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20" w:rsidRDefault="00214D20" w:rsidP="001E6DD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14D20" w:rsidRDefault="00214D20" w:rsidP="001E6DD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E6DD3" w:rsidRPr="006B1AEC" w:rsidRDefault="001E6DD3" w:rsidP="001E6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604" w:rsidRPr="00E61604" w:rsidRDefault="001E6DD3" w:rsidP="001E6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604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790E76">
        <w:rPr>
          <w:rFonts w:ascii="Times New Roman" w:hAnsi="Times New Roman" w:cs="Times New Roman"/>
          <w:b/>
          <w:sz w:val="24"/>
          <w:szCs w:val="24"/>
        </w:rPr>
        <w:t>на территории Бай-</w:t>
      </w:r>
      <w:proofErr w:type="spellStart"/>
      <w:r w:rsidR="00790E76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="00790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E76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790E7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61604">
        <w:rPr>
          <w:rFonts w:ascii="Times New Roman" w:hAnsi="Times New Roman" w:cs="Times New Roman"/>
          <w:sz w:val="24"/>
          <w:szCs w:val="24"/>
        </w:rPr>
        <w:t>по вовлечению в хозяйственный оборот</w:t>
      </w:r>
      <w:r w:rsidR="00E61604" w:rsidRPr="00E61604">
        <w:rPr>
          <w:rFonts w:ascii="Times New Roman" w:hAnsi="Times New Roman" w:cs="Times New Roman"/>
          <w:sz w:val="24"/>
          <w:szCs w:val="24"/>
        </w:rPr>
        <w:t xml:space="preserve"> заброшенных,</w:t>
      </w:r>
      <w:r w:rsidRPr="00E61604">
        <w:rPr>
          <w:rFonts w:ascii="Times New Roman" w:hAnsi="Times New Roman" w:cs="Times New Roman"/>
          <w:sz w:val="24"/>
          <w:szCs w:val="24"/>
        </w:rPr>
        <w:t xml:space="preserve"> бесхозяйных объектов </w:t>
      </w:r>
    </w:p>
    <w:p w:rsidR="00E61604" w:rsidRDefault="00E61604" w:rsidP="00E61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604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1E6DD3" w:rsidRPr="00E61604">
        <w:rPr>
          <w:rFonts w:ascii="Times New Roman" w:hAnsi="Times New Roman" w:cs="Times New Roman"/>
          <w:sz w:val="24"/>
          <w:szCs w:val="24"/>
        </w:rPr>
        <w:t xml:space="preserve">для решения задач, </w:t>
      </w:r>
      <w:r w:rsidRPr="00E61604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proofErr w:type="spellStart"/>
      <w:r w:rsidRPr="00E6160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1604">
        <w:rPr>
          <w:rFonts w:ascii="Times New Roman" w:hAnsi="Times New Roman" w:cs="Times New Roman"/>
          <w:sz w:val="24"/>
          <w:szCs w:val="24"/>
        </w:rPr>
        <w:t xml:space="preserve">. 11.12 Протокола совещания у заместителя </w:t>
      </w:r>
    </w:p>
    <w:p w:rsidR="00E61604" w:rsidRDefault="00E61604" w:rsidP="00E61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604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604">
        <w:rPr>
          <w:rFonts w:ascii="Times New Roman" w:hAnsi="Times New Roman" w:cs="Times New Roman"/>
          <w:sz w:val="24"/>
          <w:szCs w:val="24"/>
        </w:rPr>
        <w:t>Правительства Республики Тыва Лукина О.Н. по координации работы органов</w:t>
      </w:r>
    </w:p>
    <w:p w:rsidR="001E6DD3" w:rsidRPr="00E61604" w:rsidRDefault="00E61604" w:rsidP="00E61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04">
        <w:rPr>
          <w:rFonts w:ascii="Times New Roman" w:hAnsi="Times New Roman" w:cs="Times New Roman"/>
          <w:sz w:val="24"/>
          <w:szCs w:val="24"/>
        </w:rPr>
        <w:t xml:space="preserve"> исполнительной власти и органов местного самоуправления (</w:t>
      </w:r>
      <w:proofErr w:type="spellStart"/>
      <w:r w:rsidRPr="00E61604">
        <w:rPr>
          <w:rFonts w:ascii="Times New Roman" w:hAnsi="Times New Roman" w:cs="Times New Roman"/>
          <w:sz w:val="24"/>
          <w:szCs w:val="24"/>
        </w:rPr>
        <w:t>Стройштаб</w:t>
      </w:r>
      <w:proofErr w:type="spellEnd"/>
      <w:r w:rsidRPr="00E61604">
        <w:rPr>
          <w:rFonts w:ascii="Times New Roman" w:hAnsi="Times New Roman" w:cs="Times New Roman"/>
          <w:sz w:val="24"/>
          <w:szCs w:val="24"/>
        </w:rPr>
        <w:t>) от 25.06.2024</w:t>
      </w:r>
    </w:p>
    <w:p w:rsidR="001E6DD3" w:rsidRPr="00E61604" w:rsidRDefault="001E6DD3" w:rsidP="001E6DD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707"/>
        <w:gridCol w:w="1985"/>
        <w:gridCol w:w="1565"/>
        <w:gridCol w:w="2261"/>
        <w:gridCol w:w="2410"/>
        <w:gridCol w:w="2552"/>
      </w:tblGrid>
      <w:tr w:rsidR="00214D20" w:rsidRPr="00214D20" w:rsidTr="0021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20" w:rsidRPr="00214D20" w:rsidRDefault="00214D20" w:rsidP="008E0ADB">
            <w:pPr>
              <w:ind w:right="-91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№ п/п</w:t>
            </w:r>
          </w:p>
          <w:p w:rsidR="00214D20" w:rsidRPr="00214D20" w:rsidRDefault="00214D20" w:rsidP="008E0ADB">
            <w:pPr>
              <w:ind w:right="-9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Наименование объекта (назначение)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Адресный ориентир (месторасположение)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20" w:rsidRPr="00214D20" w:rsidRDefault="00214D20" w:rsidP="008E0ADB">
            <w:pPr>
              <w:ind w:right="-1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Характеристика объекта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Собственник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Что сделано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D20">
              <w:rPr>
                <w:rFonts w:ascii="Times New Roman" w:eastAsia="Calibri" w:hAnsi="Times New Roman" w:cs="Times New Roman"/>
                <w:b/>
              </w:rPr>
              <w:t>Мероприятия со сроками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4D20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  <w:p w:rsidR="00214D20" w:rsidRPr="00214D20" w:rsidRDefault="00214D20" w:rsidP="008E0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4D20" w:rsidRPr="00214D20" w:rsidTr="00587BBA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831716" w:rsidRDefault="00214D20" w:rsidP="00214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Ответственный </w:t>
            </w:r>
            <w:proofErr w:type="spellStart"/>
            <w:r w:rsidR="00831716" w:rsidRP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>Хертек</w:t>
            </w:r>
            <w:proofErr w:type="spellEnd"/>
            <w:r w:rsidR="00831716" w:rsidRP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="00831716" w:rsidRP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>Алдынай</w:t>
            </w:r>
            <w:proofErr w:type="spellEnd"/>
            <w:r w:rsidR="00831716" w:rsidRP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Мурат </w:t>
            </w:r>
            <w:proofErr w:type="spellStart"/>
            <w:r w:rsidR="00831716" w:rsidRP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>уруу</w:t>
            </w:r>
            <w:proofErr w:type="spellEnd"/>
            <w:r w:rsid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, </w:t>
            </w:r>
            <w:proofErr w:type="spellStart"/>
            <w:r w:rsid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>Хертек</w:t>
            </w:r>
            <w:proofErr w:type="spellEnd"/>
            <w:r w:rsid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>Алдынай</w:t>
            </w:r>
            <w:proofErr w:type="spellEnd"/>
            <w:r w:rsidR="00831716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Анатольевна</w:t>
            </w:r>
          </w:p>
          <w:p w:rsidR="00214D20" w:rsidRDefault="00214D20" w:rsidP="00214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Ф.И.О.</w:t>
            </w:r>
          </w:p>
          <w:p w:rsidR="00214D20" w:rsidRPr="00214D20" w:rsidRDefault="00214D20" w:rsidP="00214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53647" w:rsidRPr="00214D20" w:rsidTr="00214D20">
        <w:trPr>
          <w:trHeight w:val="23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831716" w:rsidRDefault="00153647" w:rsidP="00831716">
            <w:pPr>
              <w:rPr>
                <w:rFonts w:ascii="Times New Roman" w:hAnsi="Times New Roman" w:cs="Times New Roman"/>
              </w:rPr>
            </w:pPr>
            <w:r w:rsidRPr="00831716">
              <w:rPr>
                <w:rFonts w:ascii="Times New Roman" w:hAnsi="Times New Roman" w:cs="Times New Roman"/>
              </w:rPr>
              <w:t>Недостроенная школа в с. Дружба (</w:t>
            </w:r>
            <w:proofErr w:type="spellStart"/>
            <w:r>
              <w:rPr>
                <w:rFonts w:ascii="Times New Roman" w:hAnsi="Times New Roman" w:cs="Times New Roman"/>
              </w:rPr>
              <w:t>Кыштаг</w:t>
            </w:r>
            <w:proofErr w:type="spellEnd"/>
            <w:r>
              <w:rPr>
                <w:rFonts w:ascii="Times New Roman" w:hAnsi="Times New Roman" w:cs="Times New Roman"/>
              </w:rPr>
              <w:t>-Ферма)</w:t>
            </w:r>
          </w:p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31716">
              <w:rPr>
                <w:rFonts w:ascii="Times New Roman" w:hAnsi="Times New Roman" w:cs="Times New Roman"/>
              </w:rPr>
              <w:t>Республика Тыва, Бай-</w:t>
            </w:r>
            <w:proofErr w:type="spellStart"/>
            <w:r w:rsidRPr="00831716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831716">
              <w:rPr>
                <w:rFonts w:ascii="Times New Roman" w:hAnsi="Times New Roman" w:cs="Times New Roman"/>
              </w:rPr>
              <w:t xml:space="preserve"> район, с. Дружба, 26 метров от с. </w:t>
            </w:r>
            <w:proofErr w:type="spellStart"/>
            <w:r w:rsidRPr="00831716">
              <w:rPr>
                <w:rFonts w:ascii="Times New Roman" w:hAnsi="Times New Roman" w:cs="Times New Roman"/>
              </w:rPr>
              <w:t>Ээр-Хавак</w:t>
            </w:r>
            <w:proofErr w:type="spellEnd"/>
            <w:r w:rsidRPr="00831716">
              <w:rPr>
                <w:rFonts w:ascii="Times New Roman" w:hAnsi="Times New Roman" w:cs="Times New Roman"/>
              </w:rPr>
              <w:t xml:space="preserve"> в юго-восточном направлении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 xml:space="preserve">Стены из </w:t>
            </w:r>
            <w:r>
              <w:rPr>
                <w:rFonts w:ascii="Times New Roman" w:eastAsia="Calibri" w:hAnsi="Times New Roman" w:cs="Times New Roman"/>
              </w:rPr>
              <w:t xml:space="preserve">кирпича, кровля отсутствует, перекрытие есть, оконные и дверные проемы не установлены, площадь </w:t>
            </w:r>
            <w:r w:rsidRPr="00214D20">
              <w:rPr>
                <w:rFonts w:ascii="Times New Roman" w:eastAsia="Calibri" w:hAnsi="Times New Roman" w:cs="Times New Roman"/>
              </w:rPr>
              <w:t xml:space="preserve">ориентировочно </w:t>
            </w:r>
            <w:r>
              <w:rPr>
                <w:rFonts w:ascii="Times New Roman" w:eastAsia="Calibri" w:hAnsi="Times New Roman" w:cs="Times New Roman"/>
              </w:rPr>
              <w:t>774</w:t>
            </w:r>
            <w:r w:rsidRPr="00214D2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4D20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214D20">
              <w:rPr>
                <w:rFonts w:ascii="Times New Roman" w:eastAsia="Calibri" w:hAnsi="Times New Roman" w:cs="Times New Roman"/>
              </w:rPr>
              <w:t>.</w:t>
            </w:r>
          </w:p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>Бесхозяйный</w:t>
            </w:r>
          </w:p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3171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 акт-осмотра </w:t>
            </w:r>
          </w:p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483492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Calibri" w:hAnsi="Times New Roman" w:cs="Times New Roman"/>
              </w:rPr>
              <w:t xml:space="preserve">Поставить на кадастровый учет 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153647" w:rsidRPr="00214D20" w:rsidTr="00214D20">
        <w:trPr>
          <w:trHeight w:val="2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Поставить на кадастровый учет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отдела по жизнеобеспечению и архитектуре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153647" w:rsidRPr="00214D20" w:rsidTr="00153647">
        <w:trPr>
          <w:trHeight w:val="7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. Поставить на учет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как бесхозяйный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153647" w:rsidRPr="00214D20" w:rsidTr="00BE43A2">
        <w:trPr>
          <w:trHeight w:val="63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Оформить 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8E0A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153647" w:rsidRPr="00214D20" w:rsidTr="00153647">
        <w:trPr>
          <w:trHeight w:val="81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  <w:r w:rsidRPr="00153647">
              <w:rPr>
                <w:rFonts w:ascii="Times New Roman" w:hAnsi="Times New Roman" w:cs="Times New Roman"/>
              </w:rPr>
              <w:t>Заброшенная база молочно-товарной фермы с. Дружба (</w:t>
            </w:r>
            <w:proofErr w:type="spellStart"/>
            <w:r w:rsidRPr="00153647">
              <w:rPr>
                <w:rFonts w:ascii="Times New Roman" w:hAnsi="Times New Roman" w:cs="Times New Roman"/>
              </w:rPr>
              <w:t>Кыштаг</w:t>
            </w:r>
            <w:proofErr w:type="spellEnd"/>
            <w:r w:rsidRPr="00153647">
              <w:rPr>
                <w:rFonts w:ascii="Times New Roman" w:hAnsi="Times New Roman" w:cs="Times New Roman"/>
              </w:rPr>
              <w:t xml:space="preserve">-Ферма) </w:t>
            </w:r>
          </w:p>
          <w:p w:rsidR="00153647" w:rsidRPr="00214D20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hAnsi="Times New Roman" w:cs="Times New Roman"/>
              </w:rPr>
            </w:pPr>
            <w:r w:rsidRPr="00153647">
              <w:rPr>
                <w:rFonts w:ascii="Times New Roman" w:hAnsi="Times New Roman" w:cs="Times New Roman"/>
              </w:rPr>
              <w:t>Республика Тыва, Бай-</w:t>
            </w:r>
            <w:proofErr w:type="spellStart"/>
            <w:r w:rsidRPr="00153647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153647">
              <w:rPr>
                <w:rFonts w:ascii="Times New Roman" w:hAnsi="Times New Roman" w:cs="Times New Roman"/>
              </w:rPr>
              <w:t xml:space="preserve"> район, с. Дружба, 35 метров от с. </w:t>
            </w:r>
            <w:proofErr w:type="spellStart"/>
            <w:r w:rsidRPr="00153647">
              <w:rPr>
                <w:rFonts w:ascii="Times New Roman" w:hAnsi="Times New Roman" w:cs="Times New Roman"/>
              </w:rPr>
              <w:t>Ээр-Хавак</w:t>
            </w:r>
            <w:proofErr w:type="spellEnd"/>
            <w:r w:rsidRPr="00153647">
              <w:rPr>
                <w:rFonts w:ascii="Times New Roman" w:hAnsi="Times New Roman" w:cs="Times New Roman"/>
              </w:rPr>
              <w:t xml:space="preserve"> в северо-восточном направлении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eastAsia="Calibri" w:hAnsi="Times New Roman" w:cs="Times New Roman"/>
              </w:rPr>
            </w:pPr>
            <w:r w:rsidRPr="00153647">
              <w:rPr>
                <w:rFonts w:ascii="Times New Roman" w:eastAsia="Calibri" w:hAnsi="Times New Roman" w:cs="Times New Roman"/>
              </w:rPr>
              <w:t xml:space="preserve">Стены из бетона, кровля отсутствует, перекрытие есть, оконные и дверные проемы не установлены, </w:t>
            </w:r>
            <w:r w:rsidRPr="00153647">
              <w:rPr>
                <w:rFonts w:ascii="Times New Roman" w:eastAsia="Times New Roman" w:hAnsi="Times New Roman" w:cs="Times New Roman"/>
              </w:rPr>
              <w:t>имеется коровник, траншеи для силоса, здание котельной, вспомогательные помещения</w:t>
            </w:r>
            <w:r w:rsidR="00AD3B25">
              <w:rPr>
                <w:rFonts w:ascii="Times New Roman" w:eastAsia="Times New Roman" w:hAnsi="Times New Roman" w:cs="Times New Roman"/>
              </w:rPr>
              <w:t>,</w:t>
            </w:r>
            <w:r w:rsidRPr="00153647">
              <w:rPr>
                <w:rFonts w:ascii="Times New Roman" w:eastAsia="Calibri" w:hAnsi="Times New Roman" w:cs="Times New Roman"/>
              </w:rPr>
              <w:t xml:space="preserve"> площадь ориентировочно 1956 </w:t>
            </w:r>
            <w:proofErr w:type="spellStart"/>
            <w:r w:rsidRPr="0015364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1536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Бесхозяйный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 акт-осмотра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Calibri" w:hAnsi="Times New Roman" w:cs="Times New Roman"/>
              </w:rPr>
              <w:t xml:space="preserve">Поставить на кадастровый учет 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153647" w:rsidRPr="00214D20" w:rsidTr="00153647">
        <w:trPr>
          <w:trHeight w:val="10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Поставить на кадастровый учет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отдела по жизнеобеспечению и архитектуре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153647" w:rsidRPr="00214D20" w:rsidTr="00D21CC7">
        <w:trPr>
          <w:trHeight w:val="13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. Поставить на учет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как бесхозяйный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153647" w:rsidRPr="00214D20" w:rsidTr="00D21CC7">
        <w:trPr>
          <w:trHeight w:val="15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Pr="00153647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647" w:rsidRDefault="00153647" w:rsidP="00153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Оформить 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47" w:rsidRPr="00214D20" w:rsidRDefault="00153647" w:rsidP="001536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AD3B25" w:rsidRPr="00214D20" w:rsidTr="00AD3B25">
        <w:trPr>
          <w:trHeight w:val="68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  <w:r w:rsidRPr="00214D2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hAnsi="Times New Roman" w:cs="Times New Roman"/>
              </w:rPr>
            </w:pPr>
            <w:r w:rsidRPr="00153647">
              <w:rPr>
                <w:rFonts w:ascii="Times New Roman" w:hAnsi="Times New Roman" w:cs="Times New Roman"/>
              </w:rPr>
              <w:t>Здание бывшего АТП с. Тээли</w:t>
            </w:r>
            <w:r>
              <w:rPr>
                <w:rFonts w:ascii="Times New Roman" w:hAnsi="Times New Roman" w:cs="Times New Roman"/>
              </w:rPr>
              <w:t xml:space="preserve"> (двухэтажное здание)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B25" w:rsidRDefault="00AD3B25" w:rsidP="00AD3B25">
            <w:pPr>
              <w:rPr>
                <w:rFonts w:ascii="Times New Roman" w:hAnsi="Times New Roman" w:cs="Times New Roman"/>
              </w:rPr>
            </w:pPr>
            <w:r w:rsidRPr="00D81E62">
              <w:rPr>
                <w:rFonts w:ascii="Times New Roman" w:hAnsi="Times New Roman" w:cs="Times New Roman"/>
              </w:rPr>
              <w:t>Республика Тыва, Бай-</w:t>
            </w:r>
            <w:proofErr w:type="spellStart"/>
            <w:r w:rsidRPr="00D81E62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D81E62">
              <w:rPr>
                <w:rFonts w:ascii="Times New Roman" w:hAnsi="Times New Roman" w:cs="Times New Roman"/>
              </w:rPr>
              <w:t xml:space="preserve"> район, с. Тээли, пер. Больничный, д. 8а.</w:t>
            </w:r>
          </w:p>
          <w:p w:rsidR="00AD3B25" w:rsidRPr="00214D20" w:rsidRDefault="00AD3B25" w:rsidP="00AD3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  <w:r w:rsidRPr="00CB6A07">
              <w:rPr>
                <w:rFonts w:ascii="Times New Roman" w:eastAsia="Calibri" w:hAnsi="Times New Roman" w:cs="Times New Roman"/>
              </w:rPr>
              <w:t xml:space="preserve">Стены из бетона, кровля отсутствует, перекрытие есть, оконные </w:t>
            </w:r>
            <w:r>
              <w:rPr>
                <w:rFonts w:ascii="Times New Roman" w:eastAsia="Calibri" w:hAnsi="Times New Roman" w:cs="Times New Roman"/>
              </w:rPr>
              <w:t xml:space="preserve">и дверные проемы не установлены, площадь ориентировочно 13768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Бесхозяйный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B25" w:rsidRPr="00AD3B25" w:rsidRDefault="00AD3B25" w:rsidP="00AD3B25">
            <w:pPr>
              <w:rPr>
                <w:rFonts w:ascii="Times New Roman" w:eastAsia="Calibri" w:hAnsi="Times New Roman" w:cs="Times New Roman"/>
              </w:rPr>
            </w:pPr>
            <w:r w:rsidRPr="00AD3B25">
              <w:rPr>
                <w:rFonts w:ascii="Times New Roman" w:eastAsia="Calibri" w:hAnsi="Times New Roman" w:cs="Times New Roman"/>
              </w:rPr>
              <w:t xml:space="preserve">Земельный участок поставлен на кадастровый учет, </w:t>
            </w:r>
            <w:r w:rsidRPr="00AD3B25">
              <w:rPr>
                <w:rFonts w:ascii="Times New Roman" w:hAnsi="Times New Roman" w:cs="Times New Roman"/>
              </w:rPr>
              <w:t>кадастровый номер: 17:01:0401083:328</w:t>
            </w:r>
          </w:p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состоянию на 10.12.2024 г. находится на стадии разработки проекта здания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Поставить на кадастровый учет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отдела по жизнеобеспечению и архитектуре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AD3B25" w:rsidRPr="00214D20" w:rsidTr="00E176C8">
        <w:trPr>
          <w:trHeight w:val="12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153647" w:rsidRDefault="00AD3B25" w:rsidP="00AD3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D81E62" w:rsidRDefault="00AD3B25" w:rsidP="00AD3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CB6A07" w:rsidRDefault="00AD3B25" w:rsidP="00AD3B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Default="00AD3B25" w:rsidP="00AD3B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AD3B25" w:rsidRDefault="00AD3B25" w:rsidP="00AD3B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Поставить на учет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Росреестре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как бесхозяйный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AD3B25" w:rsidRPr="00214D20" w:rsidTr="00E176C8">
        <w:trPr>
          <w:trHeight w:val="13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153647" w:rsidRDefault="00AD3B25" w:rsidP="00AD3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D81E62" w:rsidRDefault="00AD3B25" w:rsidP="00AD3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CB6A07" w:rsidRDefault="00AD3B25" w:rsidP="00AD3B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Default="00AD3B25" w:rsidP="00AD3B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B25" w:rsidRPr="00AD3B25" w:rsidRDefault="00AD3B25" w:rsidP="00AD3B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Оформить собственность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25" w:rsidRPr="00214D20" w:rsidRDefault="00AD3B25" w:rsidP="00AD3B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Инспектор по муниципальному земельному контролю, консультант по имущественным отношениям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</w:tbl>
    <w:p w:rsidR="00BB7EED" w:rsidRDefault="00BB7EED" w:rsidP="001E6DD3">
      <w:pPr>
        <w:rPr>
          <w:rFonts w:ascii="Times New Roman" w:hAnsi="Times New Roman" w:cs="Times New Roman"/>
        </w:rPr>
      </w:pPr>
    </w:p>
    <w:p w:rsidR="001E6DD3" w:rsidRPr="00214D20" w:rsidRDefault="001E6DD3" w:rsidP="001E6DD3">
      <w:pPr>
        <w:rPr>
          <w:rFonts w:ascii="Times New Roman" w:hAnsi="Times New Roman" w:cs="Times New Roman"/>
        </w:rPr>
      </w:pPr>
      <w:r w:rsidRPr="00214D20">
        <w:rPr>
          <w:rFonts w:ascii="Times New Roman" w:hAnsi="Times New Roman" w:cs="Times New Roman"/>
        </w:rPr>
        <w:t>Исполнитель:</w:t>
      </w:r>
      <w:r w:rsidR="00BB7EED">
        <w:rPr>
          <w:rFonts w:ascii="Times New Roman" w:hAnsi="Times New Roman" w:cs="Times New Roman"/>
        </w:rPr>
        <w:t xml:space="preserve"> </w:t>
      </w:r>
      <w:proofErr w:type="spellStart"/>
      <w:r w:rsidR="00BB7EED">
        <w:rPr>
          <w:rFonts w:ascii="Times New Roman" w:hAnsi="Times New Roman" w:cs="Times New Roman"/>
        </w:rPr>
        <w:t>Хертек</w:t>
      </w:r>
      <w:proofErr w:type="spellEnd"/>
      <w:r w:rsidR="00BB7EED">
        <w:rPr>
          <w:rFonts w:ascii="Times New Roman" w:hAnsi="Times New Roman" w:cs="Times New Roman"/>
        </w:rPr>
        <w:t xml:space="preserve"> </w:t>
      </w:r>
      <w:proofErr w:type="spellStart"/>
      <w:r w:rsidR="00BB7EED">
        <w:rPr>
          <w:rFonts w:ascii="Times New Roman" w:hAnsi="Times New Roman" w:cs="Times New Roman"/>
        </w:rPr>
        <w:t>Алдынай</w:t>
      </w:r>
      <w:proofErr w:type="spellEnd"/>
      <w:r w:rsidR="00BB7EED">
        <w:rPr>
          <w:rFonts w:ascii="Times New Roman" w:hAnsi="Times New Roman" w:cs="Times New Roman"/>
        </w:rPr>
        <w:t xml:space="preserve"> Мурат </w:t>
      </w:r>
      <w:proofErr w:type="spellStart"/>
      <w:r w:rsidR="00BB7EED">
        <w:rPr>
          <w:rFonts w:ascii="Times New Roman" w:hAnsi="Times New Roman" w:cs="Times New Roman"/>
        </w:rPr>
        <w:t>уруу</w:t>
      </w:r>
      <w:proofErr w:type="spellEnd"/>
    </w:p>
    <w:p w:rsidR="001E6DD3" w:rsidRPr="00E61604" w:rsidRDefault="001E6DD3" w:rsidP="001E6DD3">
      <w:pPr>
        <w:rPr>
          <w:rFonts w:ascii="Times New Roman" w:hAnsi="Times New Roman" w:cs="Times New Roman"/>
        </w:rPr>
      </w:pPr>
      <w:r w:rsidRPr="00E61604">
        <w:rPr>
          <w:rFonts w:ascii="Times New Roman" w:hAnsi="Times New Roman" w:cs="Times New Roman"/>
        </w:rPr>
        <w:t xml:space="preserve">Тел. </w:t>
      </w:r>
      <w:r w:rsidR="00BB7EED">
        <w:rPr>
          <w:rFonts w:ascii="Times New Roman" w:hAnsi="Times New Roman" w:cs="Times New Roman"/>
        </w:rPr>
        <w:t>89133427495</w:t>
      </w:r>
    </w:p>
    <w:p w:rsidR="001E6DD3" w:rsidRPr="00615F49" w:rsidRDefault="001E6DD3" w:rsidP="001E6DD3">
      <w:pPr>
        <w:rPr>
          <w:rFonts w:ascii="Times New Roman" w:hAnsi="Times New Roman" w:cs="Times New Roman"/>
          <w:sz w:val="28"/>
          <w:szCs w:val="28"/>
        </w:rPr>
      </w:pPr>
    </w:p>
    <w:p w:rsidR="004410DE" w:rsidRDefault="004410DE"/>
    <w:sectPr w:rsidR="004410DE" w:rsidSect="006B1A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2D50"/>
    <w:multiLevelType w:val="hybridMultilevel"/>
    <w:tmpl w:val="A47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47B18"/>
    <w:multiLevelType w:val="hybridMultilevel"/>
    <w:tmpl w:val="1D76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D3"/>
    <w:rsid w:val="000D0753"/>
    <w:rsid w:val="00153647"/>
    <w:rsid w:val="001E6DD3"/>
    <w:rsid w:val="00214D20"/>
    <w:rsid w:val="004410DE"/>
    <w:rsid w:val="00483492"/>
    <w:rsid w:val="005978EA"/>
    <w:rsid w:val="00771BAB"/>
    <w:rsid w:val="00790E76"/>
    <w:rsid w:val="00831716"/>
    <w:rsid w:val="00A26F75"/>
    <w:rsid w:val="00AD3B25"/>
    <w:rsid w:val="00BB7EED"/>
    <w:rsid w:val="00BD4F3E"/>
    <w:rsid w:val="00C86CD7"/>
    <w:rsid w:val="00CB6A07"/>
    <w:rsid w:val="00D81E62"/>
    <w:rsid w:val="00DD3E14"/>
    <w:rsid w:val="00E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84014-5E3D-450E-B86D-CFDFDA85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11</cp:revision>
  <dcterms:created xsi:type="dcterms:W3CDTF">2024-07-05T02:40:00Z</dcterms:created>
  <dcterms:modified xsi:type="dcterms:W3CDTF">2024-12-10T05:45:00Z</dcterms:modified>
</cp:coreProperties>
</file>