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07" w:rsidRPr="000E03CF" w:rsidRDefault="00563C07" w:rsidP="00D72D69">
      <w:pPr>
        <w:tabs>
          <w:tab w:val="left" w:pos="567"/>
        </w:tabs>
        <w:spacing w:after="0"/>
        <w:ind w:left="-567"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3544"/>
      </w:tblGrid>
      <w:tr w:rsidR="00563C07" w:rsidRPr="00E919B1" w:rsidTr="004707D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ХУРАЛ ПРЕДСТАВИТЕЛЕЙ</w:t>
            </w:r>
          </w:p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«БАЙ-ТАЙГИНСКИЙ </w:t>
            </w:r>
          </w:p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КОЖУУН </w:t>
            </w:r>
          </w:p>
          <w:p w:rsidR="00563C07" w:rsidRPr="00E919B1" w:rsidRDefault="00563C07" w:rsidP="00D72D69">
            <w:pPr>
              <w:spacing w:after="0"/>
              <w:ind w:right="-382" w:hanging="14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63C07" w:rsidRPr="00E919B1" w:rsidRDefault="004707D7" w:rsidP="004707D7">
            <w:pPr>
              <w:spacing w:after="0"/>
              <w:ind w:left="-415" w:firstLine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CD10B" wp14:editId="045C7083">
                  <wp:extent cx="74295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C07" w:rsidRPr="00E919B1" w:rsidRDefault="00563C07" w:rsidP="00D461FB">
            <w:pPr>
              <w:spacing w:after="0"/>
              <w:ind w:left="308" w:hanging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3C07" w:rsidRPr="00E919B1" w:rsidRDefault="00563C07" w:rsidP="00D461F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«ТЫВА РЕСПУБЛИКАНЫН</w:t>
            </w:r>
          </w:p>
          <w:p w:rsidR="00563C07" w:rsidRPr="00E919B1" w:rsidRDefault="00563C07" w:rsidP="00D72D6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БАЙ-ТАЙГА</w:t>
            </w:r>
            <w:r w:rsidR="00D7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9B1">
              <w:rPr>
                <w:rFonts w:ascii="Times New Roman" w:hAnsi="Times New Roman" w:cs="Times New Roman"/>
                <w:b/>
                <w:sz w:val="24"/>
                <w:szCs w:val="24"/>
              </w:rPr>
              <w:t>КОЖУУНУ» МУНИЦИПАЛДЫГ РАЙОННУН ТОЛЭЭЛЕКЧИЛЕР ХУРАЛЫ</w:t>
            </w:r>
          </w:p>
        </w:tc>
      </w:tr>
    </w:tbl>
    <w:p w:rsidR="00563C07" w:rsidRPr="00563C07" w:rsidRDefault="00563C07" w:rsidP="00D4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07" w:rsidRPr="00563C07" w:rsidRDefault="00563C07" w:rsidP="00D4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563C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C0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63C07" w:rsidRPr="00563C07" w:rsidRDefault="00563C07" w:rsidP="00D4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07">
        <w:rPr>
          <w:rFonts w:ascii="Times New Roman" w:hAnsi="Times New Roman" w:cs="Times New Roman"/>
          <w:b/>
          <w:sz w:val="28"/>
          <w:szCs w:val="28"/>
        </w:rPr>
        <w:t xml:space="preserve">             Ш И </w:t>
      </w:r>
      <w:proofErr w:type="spellStart"/>
      <w:proofErr w:type="gramStart"/>
      <w:r w:rsidRPr="00563C07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563C07">
        <w:rPr>
          <w:rFonts w:ascii="Times New Roman" w:hAnsi="Times New Roman" w:cs="Times New Roman"/>
          <w:b/>
          <w:sz w:val="28"/>
          <w:szCs w:val="28"/>
        </w:rPr>
        <w:t xml:space="preserve"> Т П И Р</w:t>
      </w:r>
    </w:p>
    <w:p w:rsidR="00563C07" w:rsidRPr="00563C07" w:rsidRDefault="00563C07" w:rsidP="00D46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07" w:rsidRPr="00D461FB" w:rsidRDefault="00563C07" w:rsidP="00D4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07">
        <w:rPr>
          <w:rFonts w:ascii="Times New Roman" w:hAnsi="Times New Roman" w:cs="Times New Roman"/>
          <w:sz w:val="28"/>
          <w:szCs w:val="28"/>
        </w:rPr>
        <w:t xml:space="preserve"> с. Тээли                                                </w:t>
      </w:r>
      <w:r w:rsidR="004707D7">
        <w:rPr>
          <w:rFonts w:ascii="Times New Roman" w:hAnsi="Times New Roman" w:cs="Times New Roman"/>
          <w:sz w:val="28"/>
          <w:szCs w:val="28"/>
        </w:rPr>
        <w:t xml:space="preserve">      </w:t>
      </w:r>
      <w:r w:rsidR="00E919B1">
        <w:rPr>
          <w:rFonts w:ascii="Times New Roman" w:hAnsi="Times New Roman" w:cs="Times New Roman"/>
          <w:b/>
          <w:sz w:val="28"/>
          <w:szCs w:val="28"/>
        </w:rPr>
        <w:t>№</w:t>
      </w:r>
      <w:r w:rsidR="00EB6C26">
        <w:rPr>
          <w:rFonts w:ascii="Times New Roman" w:hAnsi="Times New Roman" w:cs="Times New Roman"/>
          <w:b/>
          <w:sz w:val="28"/>
          <w:szCs w:val="28"/>
        </w:rPr>
        <w:t xml:space="preserve"> 57</w:t>
      </w:r>
      <w:r w:rsidR="00B22D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19B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0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C26">
        <w:rPr>
          <w:rFonts w:ascii="Times New Roman" w:hAnsi="Times New Roman" w:cs="Times New Roman"/>
          <w:sz w:val="28"/>
          <w:szCs w:val="28"/>
        </w:rPr>
        <w:t xml:space="preserve">        </w:t>
      </w:r>
      <w:r w:rsidR="00E919B1">
        <w:rPr>
          <w:rFonts w:ascii="Times New Roman" w:hAnsi="Times New Roman" w:cs="Times New Roman"/>
          <w:sz w:val="28"/>
          <w:szCs w:val="28"/>
        </w:rPr>
        <w:t xml:space="preserve"> «</w:t>
      </w:r>
      <w:r w:rsidR="00EB6C26">
        <w:rPr>
          <w:rFonts w:ascii="Times New Roman" w:hAnsi="Times New Roman" w:cs="Times New Roman"/>
          <w:sz w:val="28"/>
          <w:szCs w:val="28"/>
        </w:rPr>
        <w:t>19</w:t>
      </w:r>
      <w:r w:rsidRPr="00563C07">
        <w:rPr>
          <w:rFonts w:ascii="Times New Roman" w:hAnsi="Times New Roman" w:cs="Times New Roman"/>
          <w:sz w:val="28"/>
          <w:szCs w:val="28"/>
        </w:rPr>
        <w:t>»</w:t>
      </w:r>
      <w:r w:rsidR="00EB6C2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919B1">
        <w:rPr>
          <w:rFonts w:ascii="Times New Roman" w:hAnsi="Times New Roman" w:cs="Times New Roman"/>
          <w:sz w:val="28"/>
          <w:szCs w:val="28"/>
        </w:rPr>
        <w:t xml:space="preserve">2021 </w:t>
      </w:r>
      <w:r w:rsidRPr="00563C07">
        <w:rPr>
          <w:rFonts w:ascii="Times New Roman" w:hAnsi="Times New Roman" w:cs="Times New Roman"/>
          <w:sz w:val="28"/>
          <w:szCs w:val="28"/>
        </w:rPr>
        <w:t xml:space="preserve">г           </w:t>
      </w:r>
      <w:r w:rsidRPr="00563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63C07" w:rsidRPr="00430892" w:rsidRDefault="00563C07" w:rsidP="00D461FB">
      <w:pPr>
        <w:spacing w:after="0"/>
        <w:ind w:left="360"/>
        <w:jc w:val="center"/>
        <w:rPr>
          <w:b/>
          <w:sz w:val="28"/>
          <w:szCs w:val="28"/>
        </w:rPr>
      </w:pPr>
    </w:p>
    <w:p w:rsidR="00563C07" w:rsidRPr="00D72D69" w:rsidRDefault="00563C07" w:rsidP="00D461F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Устав  муниципального района </w:t>
      </w:r>
    </w:p>
    <w:p w:rsidR="004707D7" w:rsidRPr="00D72D69" w:rsidRDefault="00563C07" w:rsidP="00D461F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69">
        <w:rPr>
          <w:rFonts w:ascii="Times New Roman" w:hAnsi="Times New Roman" w:cs="Times New Roman"/>
          <w:b/>
          <w:sz w:val="28"/>
          <w:szCs w:val="28"/>
        </w:rPr>
        <w:t>«Бай-Тайгинский кожуун Республики Тыва»</w:t>
      </w:r>
    </w:p>
    <w:p w:rsidR="00563C07" w:rsidRPr="00563C07" w:rsidRDefault="00563C07" w:rsidP="00D4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C07" w:rsidRPr="00563C07" w:rsidRDefault="00563C07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07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района «Бай-Тайгинский кожуун Республики Тыва» </w:t>
      </w:r>
      <w:r w:rsidR="00E43FC4" w:rsidRPr="00E43FC4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46496">
        <w:rPr>
          <w:rFonts w:ascii="Times New Roman" w:hAnsi="Times New Roman" w:cs="Times New Roman"/>
          <w:sz w:val="28"/>
          <w:szCs w:val="28"/>
        </w:rPr>
        <w:t>федеральному законодательству,</w:t>
      </w:r>
      <w:r w:rsidR="00713613">
        <w:rPr>
          <w:rFonts w:ascii="Times New Roman" w:hAnsi="Times New Roman" w:cs="Times New Roman"/>
          <w:sz w:val="28"/>
          <w:szCs w:val="28"/>
        </w:rPr>
        <w:t xml:space="preserve"> </w:t>
      </w:r>
      <w:r w:rsidRPr="00563C07">
        <w:rPr>
          <w:rFonts w:ascii="Times New Roman" w:hAnsi="Times New Roman" w:cs="Times New Roman"/>
          <w:sz w:val="28"/>
          <w:szCs w:val="28"/>
        </w:rPr>
        <w:t>Хурал представителей муниципального</w:t>
      </w:r>
      <w:r w:rsidR="00761CA1">
        <w:rPr>
          <w:rFonts w:ascii="Times New Roman" w:hAnsi="Times New Roman" w:cs="Times New Roman"/>
          <w:sz w:val="28"/>
          <w:szCs w:val="28"/>
        </w:rPr>
        <w:t xml:space="preserve"> </w:t>
      </w:r>
      <w:r w:rsidRPr="00563C07">
        <w:rPr>
          <w:rFonts w:ascii="Times New Roman" w:hAnsi="Times New Roman" w:cs="Times New Roman"/>
          <w:sz w:val="28"/>
          <w:szCs w:val="28"/>
        </w:rPr>
        <w:t>района «Бай-Тайгинский кожуун Республики Тыва» РЕШИЛ:</w:t>
      </w:r>
    </w:p>
    <w:p w:rsidR="00563C07" w:rsidRPr="00563C07" w:rsidRDefault="00563C07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07" w:rsidRPr="00E70B58" w:rsidRDefault="00740275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A07A7" w:rsidRPr="00713613">
        <w:rPr>
          <w:rFonts w:ascii="Times New Roman" w:hAnsi="Times New Roman" w:cs="Times New Roman"/>
          <w:b/>
          <w:sz w:val="28"/>
          <w:szCs w:val="28"/>
        </w:rPr>
        <w:t>1.</w:t>
      </w:r>
      <w:r w:rsidR="00A61FEA">
        <w:rPr>
          <w:rFonts w:ascii="Times New Roman" w:hAnsi="Times New Roman" w:cs="Times New Roman"/>
          <w:sz w:val="28"/>
          <w:szCs w:val="28"/>
        </w:rPr>
        <w:t xml:space="preserve"> </w:t>
      </w:r>
      <w:r w:rsidR="00563C07" w:rsidRPr="00563C07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563C07" w:rsidRPr="00E70B58">
        <w:rPr>
          <w:rFonts w:ascii="Times New Roman" w:hAnsi="Times New Roman" w:cs="Times New Roman"/>
          <w:sz w:val="28"/>
          <w:szCs w:val="28"/>
        </w:rPr>
        <w:t>муниципального района «Бай-Тайгинский кожуун Республики Тыва» следующие изменения:</w:t>
      </w:r>
    </w:p>
    <w:p w:rsidR="00713613" w:rsidRPr="00E70B58" w:rsidRDefault="00713613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58" w:rsidRPr="00E70B58" w:rsidRDefault="00A61FEA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58">
        <w:rPr>
          <w:rFonts w:ascii="Times New Roman" w:hAnsi="Times New Roman" w:cs="Times New Roman"/>
          <w:sz w:val="28"/>
          <w:szCs w:val="28"/>
        </w:rPr>
        <w:t>1</w:t>
      </w:r>
      <w:r w:rsidR="00046496" w:rsidRPr="00E70B58">
        <w:rPr>
          <w:rFonts w:ascii="Times New Roman" w:hAnsi="Times New Roman" w:cs="Times New Roman"/>
          <w:sz w:val="28"/>
          <w:szCs w:val="28"/>
        </w:rPr>
        <w:t xml:space="preserve">. </w:t>
      </w:r>
      <w:r w:rsidR="008B6710">
        <w:rPr>
          <w:rFonts w:ascii="Times New Roman" w:hAnsi="Times New Roman"/>
          <w:sz w:val="28"/>
          <w:szCs w:val="28"/>
        </w:rPr>
        <w:t>Пункт 5</w:t>
      </w:r>
      <w:r w:rsidR="00E70B58" w:rsidRPr="00E70B58">
        <w:rPr>
          <w:rFonts w:ascii="Times New Roman" w:hAnsi="Times New Roman"/>
          <w:sz w:val="28"/>
          <w:szCs w:val="28"/>
        </w:rPr>
        <w:t xml:space="preserve"> части </w:t>
      </w:r>
      <w:r w:rsidR="008B6710">
        <w:rPr>
          <w:rFonts w:ascii="Times New Roman" w:hAnsi="Times New Roman"/>
          <w:sz w:val="28"/>
          <w:szCs w:val="28"/>
        </w:rPr>
        <w:t>1</w:t>
      </w:r>
      <w:r w:rsidR="00E70B58" w:rsidRPr="00E70B58">
        <w:rPr>
          <w:rFonts w:ascii="Times New Roman" w:hAnsi="Times New Roman"/>
          <w:sz w:val="28"/>
          <w:szCs w:val="28"/>
        </w:rPr>
        <w:t xml:space="preserve"> статьи </w:t>
      </w:r>
      <w:r w:rsidR="008B6710">
        <w:rPr>
          <w:rFonts w:ascii="Times New Roman" w:hAnsi="Times New Roman"/>
          <w:sz w:val="28"/>
          <w:szCs w:val="28"/>
        </w:rPr>
        <w:t>5</w:t>
      </w:r>
      <w:r w:rsidR="00E70B58" w:rsidRPr="00E70B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0B58" w:rsidRDefault="00E70B58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B58">
        <w:rPr>
          <w:rFonts w:ascii="Times New Roman" w:hAnsi="Times New Roman"/>
          <w:sz w:val="28"/>
          <w:szCs w:val="28"/>
        </w:rPr>
        <w:t>«</w:t>
      </w:r>
      <w:r w:rsidR="00E05A34">
        <w:rPr>
          <w:rFonts w:ascii="Times New Roman" w:hAnsi="Times New Roman"/>
          <w:sz w:val="28"/>
          <w:szCs w:val="28"/>
        </w:rPr>
        <w:t>5</w:t>
      </w:r>
      <w:r w:rsidRPr="00E70B58">
        <w:rPr>
          <w:rFonts w:ascii="Times New Roman" w:hAnsi="Times New Roman"/>
          <w:sz w:val="28"/>
          <w:szCs w:val="28"/>
        </w:rPr>
        <w:t xml:space="preserve">) </w:t>
      </w:r>
      <w:r w:rsidR="00E05A34" w:rsidRPr="00225500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</w:t>
      </w:r>
      <w:r w:rsidR="00E05A34" w:rsidRPr="00C7774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05A34" w:rsidRPr="00E05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E05A34" w:rsidRPr="00C77746">
        <w:rPr>
          <w:rFonts w:ascii="Times New Roman" w:hAnsi="Times New Roman" w:cs="Times New Roman"/>
          <w:sz w:val="28"/>
          <w:szCs w:val="28"/>
        </w:rPr>
        <w:t xml:space="preserve"> вне</w:t>
      </w:r>
      <w:r w:rsidR="00E05A34" w:rsidRPr="00225500">
        <w:rPr>
          <w:rFonts w:ascii="Times New Roman" w:hAnsi="Times New Roman" w:cs="Times New Roman"/>
          <w:sz w:val="28"/>
          <w:szCs w:val="28"/>
        </w:rPr>
        <w:t xml:space="preserve">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 Российской Федерации</w:t>
      </w:r>
      <w:r w:rsidRPr="00E70B58">
        <w:rPr>
          <w:rFonts w:ascii="Times New Roman" w:hAnsi="Times New Roman"/>
          <w:sz w:val="28"/>
          <w:szCs w:val="28"/>
        </w:rPr>
        <w:t>»;</w:t>
      </w:r>
    </w:p>
    <w:p w:rsidR="0052561B" w:rsidRDefault="0052561B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61B" w:rsidRDefault="0052561B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Пункт 27</w:t>
      </w:r>
      <w:r w:rsidRPr="00E70B58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1</w:t>
      </w:r>
      <w:r w:rsidRPr="00E70B58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5</w:t>
      </w:r>
      <w:r w:rsidRPr="00E70B5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837FD">
        <w:rPr>
          <w:rFonts w:ascii="Times New Roman" w:hAnsi="Times New Roman"/>
          <w:sz w:val="28"/>
          <w:szCs w:val="28"/>
        </w:rPr>
        <w:t>:</w:t>
      </w:r>
    </w:p>
    <w:p w:rsidR="000E5AE7" w:rsidRPr="00E70B58" w:rsidRDefault="000E5AE7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«27) </w:t>
      </w:r>
      <w:r w:rsidRPr="00225500">
        <w:rPr>
          <w:rFonts w:ascii="Times New Roman" w:hAnsi="Times New Roman" w:cs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</w:t>
      </w:r>
      <w:r w:rsidRPr="000E5AE7">
        <w:rPr>
          <w:rFonts w:ascii="Times New Roman" w:hAnsi="Times New Roman" w:cs="Times New Roman"/>
          <w:sz w:val="28"/>
          <w:szCs w:val="28"/>
        </w:rPr>
        <w:t>в области охраны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0B58" w:rsidRPr="00E70B58" w:rsidRDefault="00E70B58" w:rsidP="00CE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FD" w:rsidRDefault="008837FD" w:rsidP="00883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Ч</w:t>
      </w:r>
      <w:r w:rsidRPr="00E70B58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E70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E70B58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13</w:t>
      </w:r>
      <w:r w:rsidRPr="00E70B5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93D2A" w:rsidRDefault="00C93D2A" w:rsidP="00187F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12872">
        <w:rPr>
          <w:rFonts w:ascii="Times New Roman" w:hAnsi="Times New Roman" w:cs="Times New Roman"/>
          <w:sz w:val="28"/>
          <w:szCs w:val="28"/>
        </w:rPr>
        <w:t>4) </w:t>
      </w:r>
      <w:r w:rsidRPr="00C93D2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уставом муниципального района «Бай-Тайгинский кожуун Республики Тыва» и </w:t>
      </w:r>
      <w:r w:rsidRPr="00C93D2A">
        <w:rPr>
          <w:rFonts w:ascii="Times New Roman" w:hAnsi="Times New Roman" w:cs="Times New Roman"/>
          <w:sz w:val="28"/>
          <w:szCs w:val="28"/>
        </w:rPr>
        <w:lastRenderedPageBreak/>
        <w:t xml:space="preserve">(или) нормативными правовыми актами Хурала представителей кожууна и должен предусматривать заблаговременное оповещение жителей кожууна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Pr="00BE30C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93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3D2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proofErr w:type="gramEnd"/>
      <w:r w:rsidRPr="00C93D2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93D2A">
        <w:rPr>
          <w:rFonts w:ascii="Times New Roman" w:hAnsi="Times New Roman" w:cs="Times New Roman"/>
          <w:sz w:val="28"/>
          <w:szCs w:val="28"/>
        </w:rPr>
        <w:t xml:space="preserve">или в случае, если </w:t>
      </w:r>
      <w:r w:rsidRPr="00BE30C8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C93D2A">
        <w:rPr>
          <w:rFonts w:ascii="Times New Roman" w:hAnsi="Times New Roman" w:cs="Times New Roman"/>
          <w:sz w:val="28"/>
          <w:szCs w:val="28"/>
        </w:rPr>
        <w:t xml:space="preserve">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</w:t>
      </w:r>
      <w:r w:rsidRPr="00BE30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3D2A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</w:t>
      </w:r>
      <w:r w:rsidR="00112872">
        <w:rPr>
          <w:rFonts w:ascii="Times New Roman" w:hAnsi="Times New Roman" w:cs="Times New Roman"/>
          <w:sz w:val="28"/>
          <w:szCs w:val="28"/>
        </w:rPr>
        <w:t>закона</w:t>
      </w:r>
      <w:r w:rsidRPr="00C93D2A">
        <w:rPr>
          <w:rFonts w:ascii="Times New Roman" w:hAnsi="Times New Roman" w:cs="Times New Roman"/>
          <w:sz w:val="28"/>
          <w:szCs w:val="28"/>
        </w:rPr>
        <w:t xml:space="preserve"> от 9 февраля 2009 года №8-ФЗ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</w:t>
      </w:r>
      <w:proofErr w:type="gramEnd"/>
      <w:r w:rsidRPr="00C93D2A">
        <w:rPr>
          <w:rFonts w:ascii="Times New Roman" w:hAnsi="Times New Roman" w:cs="Times New Roman"/>
          <w:sz w:val="28"/>
          <w:szCs w:val="28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BE30C8" w:rsidRPr="00BE30C8">
        <w:rPr>
          <w:rFonts w:ascii="Times New Roman" w:hAnsi="Times New Roman" w:cs="Times New Roman"/>
          <w:sz w:val="28"/>
          <w:szCs w:val="28"/>
        </w:rPr>
        <w:t>муниципального района «Бай-Тайгинский кожуун Республики Тыва»</w:t>
      </w:r>
      <w:r w:rsidRPr="00BE30C8">
        <w:rPr>
          <w:rFonts w:ascii="Times New Roman" w:hAnsi="Times New Roman" w:cs="Times New Roman"/>
          <w:sz w:val="28"/>
          <w:szCs w:val="28"/>
        </w:rPr>
        <w:t xml:space="preserve">, </w:t>
      </w:r>
      <w:r w:rsidRPr="00C93D2A">
        <w:rPr>
          <w:rFonts w:ascii="Times New Roman" w:hAnsi="Times New Roman" w:cs="Times New Roman"/>
          <w:sz w:val="28"/>
          <w:szCs w:val="28"/>
        </w:rPr>
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87F8C" w:rsidRDefault="00187F8C" w:rsidP="00187F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8C" w:rsidRDefault="002661D1" w:rsidP="00187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7F8C">
        <w:rPr>
          <w:rFonts w:ascii="Times New Roman" w:hAnsi="Times New Roman"/>
          <w:sz w:val="28"/>
          <w:szCs w:val="28"/>
        </w:rPr>
        <w:t>. Ч</w:t>
      </w:r>
      <w:r w:rsidR="00187F8C" w:rsidRPr="00E70B58">
        <w:rPr>
          <w:rFonts w:ascii="Times New Roman" w:hAnsi="Times New Roman"/>
          <w:sz w:val="28"/>
          <w:szCs w:val="28"/>
        </w:rPr>
        <w:t>аст</w:t>
      </w:r>
      <w:r w:rsidR="00187F8C">
        <w:rPr>
          <w:rFonts w:ascii="Times New Roman" w:hAnsi="Times New Roman"/>
          <w:sz w:val="28"/>
          <w:szCs w:val="28"/>
        </w:rPr>
        <w:t>ь</w:t>
      </w:r>
      <w:r w:rsidR="00187F8C" w:rsidRPr="00E70B58">
        <w:rPr>
          <w:rFonts w:ascii="Times New Roman" w:hAnsi="Times New Roman"/>
          <w:sz w:val="28"/>
          <w:szCs w:val="28"/>
        </w:rPr>
        <w:t xml:space="preserve"> </w:t>
      </w:r>
      <w:r w:rsidR="00187F8C">
        <w:rPr>
          <w:rFonts w:ascii="Times New Roman" w:hAnsi="Times New Roman"/>
          <w:sz w:val="28"/>
          <w:szCs w:val="28"/>
        </w:rPr>
        <w:t>5</w:t>
      </w:r>
      <w:r w:rsidR="00187F8C" w:rsidRPr="00E70B58">
        <w:rPr>
          <w:rFonts w:ascii="Times New Roman" w:hAnsi="Times New Roman"/>
          <w:sz w:val="28"/>
          <w:szCs w:val="28"/>
        </w:rPr>
        <w:t xml:space="preserve"> статьи </w:t>
      </w:r>
      <w:r w:rsidR="00187F8C">
        <w:rPr>
          <w:rFonts w:ascii="Times New Roman" w:hAnsi="Times New Roman"/>
          <w:sz w:val="28"/>
          <w:szCs w:val="28"/>
        </w:rPr>
        <w:t>13</w:t>
      </w:r>
      <w:r w:rsidR="00187F8C" w:rsidRPr="00E70B5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87F8C">
        <w:rPr>
          <w:rFonts w:ascii="Times New Roman" w:hAnsi="Times New Roman"/>
          <w:sz w:val="28"/>
          <w:szCs w:val="28"/>
        </w:rPr>
        <w:t>:</w:t>
      </w:r>
    </w:p>
    <w:p w:rsidR="00187F8C" w:rsidRDefault="00187F8C" w:rsidP="00187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«5) </w:t>
      </w:r>
      <w:r w:rsidRPr="009C2B0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9C2B0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0D5720" w:rsidRDefault="000D5720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07" w:rsidRPr="00E70B58" w:rsidRDefault="008837FD" w:rsidP="00CE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63C07" w:rsidRPr="00E70B58">
        <w:rPr>
          <w:rFonts w:ascii="Times New Roman" w:hAnsi="Times New Roman" w:cs="Times New Roman"/>
          <w:b/>
          <w:sz w:val="28"/>
          <w:szCs w:val="28"/>
        </w:rPr>
        <w:t>2.</w:t>
      </w:r>
      <w:r w:rsidR="00563C07" w:rsidRPr="00E70B58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государственной регистрации, официального опубликования (обнародования) на территории муниципального района «Бай-Тайгинский кожуун Республики Тыва» и размещения на сайте администрации Бай-Тайгинского кожууна.</w:t>
      </w:r>
    </w:p>
    <w:p w:rsidR="00563C07" w:rsidRPr="00E70B58" w:rsidRDefault="00563C07" w:rsidP="00E7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96" w:rsidRPr="00E70B58" w:rsidRDefault="00563C07" w:rsidP="00E7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B58">
        <w:rPr>
          <w:rFonts w:ascii="Times New Roman" w:hAnsi="Times New Roman" w:cs="Times New Roman"/>
          <w:sz w:val="28"/>
          <w:szCs w:val="28"/>
        </w:rPr>
        <w:t>Гла</w:t>
      </w:r>
      <w:r w:rsidR="002F3D3C">
        <w:rPr>
          <w:rFonts w:ascii="Times New Roman" w:hAnsi="Times New Roman" w:cs="Times New Roman"/>
          <w:sz w:val="28"/>
          <w:szCs w:val="28"/>
        </w:rPr>
        <w:t>ва</w:t>
      </w:r>
      <w:r w:rsidRPr="00E70B58">
        <w:rPr>
          <w:rFonts w:ascii="Times New Roman" w:hAnsi="Times New Roman" w:cs="Times New Roman"/>
          <w:sz w:val="28"/>
          <w:szCs w:val="28"/>
        </w:rPr>
        <w:t xml:space="preserve"> - </w:t>
      </w:r>
      <w:r w:rsidR="00684F44">
        <w:rPr>
          <w:rFonts w:ascii="Times New Roman" w:hAnsi="Times New Roman" w:cs="Times New Roman"/>
          <w:sz w:val="28"/>
          <w:szCs w:val="28"/>
        </w:rPr>
        <w:t>п</w:t>
      </w:r>
      <w:r w:rsidRPr="00E70B58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563C07" w:rsidRPr="00E70B58" w:rsidRDefault="00563C07" w:rsidP="00E7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B58"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5E212D" w:rsidRDefault="00563C07" w:rsidP="00D4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B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E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79" w:rsidRDefault="00563C07" w:rsidP="00D4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B58">
        <w:rPr>
          <w:rFonts w:ascii="Times New Roman" w:hAnsi="Times New Roman" w:cs="Times New Roman"/>
          <w:sz w:val="28"/>
          <w:szCs w:val="28"/>
        </w:rPr>
        <w:t>«Бай-Тайгинский кожуун Республики Тыва»</w:t>
      </w:r>
      <w:r w:rsidR="005E212D">
        <w:rPr>
          <w:rFonts w:ascii="Times New Roman" w:hAnsi="Times New Roman" w:cs="Times New Roman"/>
          <w:sz w:val="28"/>
          <w:szCs w:val="28"/>
        </w:rPr>
        <w:tab/>
      </w:r>
      <w:r w:rsidR="00CE506B">
        <w:rPr>
          <w:rFonts w:ascii="Times New Roman" w:hAnsi="Times New Roman" w:cs="Times New Roman"/>
          <w:sz w:val="28"/>
          <w:szCs w:val="28"/>
        </w:rPr>
        <w:tab/>
      </w:r>
      <w:r w:rsidR="005E21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6C2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E212D">
        <w:rPr>
          <w:rFonts w:ascii="Times New Roman" w:hAnsi="Times New Roman" w:cs="Times New Roman"/>
          <w:sz w:val="28"/>
          <w:szCs w:val="28"/>
        </w:rPr>
        <w:t xml:space="preserve"> </w:t>
      </w:r>
      <w:r w:rsidR="00EB6C26">
        <w:rPr>
          <w:rFonts w:ascii="Times New Roman" w:hAnsi="Times New Roman" w:cs="Times New Roman"/>
          <w:sz w:val="28"/>
          <w:szCs w:val="28"/>
        </w:rPr>
        <w:t xml:space="preserve">          Э. </w:t>
      </w:r>
      <w:proofErr w:type="spellStart"/>
      <w:r w:rsidR="00EB6C26">
        <w:rPr>
          <w:rFonts w:ascii="Times New Roman" w:hAnsi="Times New Roman" w:cs="Times New Roman"/>
          <w:sz w:val="28"/>
          <w:szCs w:val="28"/>
        </w:rPr>
        <w:t>Байс</w:t>
      </w:r>
      <w:proofErr w:type="spellEnd"/>
    </w:p>
    <w:sectPr w:rsidR="00036F79" w:rsidSect="004707D7">
      <w:head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74" w:rsidRDefault="009B3F74" w:rsidP="005821A1">
      <w:pPr>
        <w:spacing w:after="0" w:line="240" w:lineRule="auto"/>
      </w:pPr>
      <w:r>
        <w:separator/>
      </w:r>
    </w:p>
  </w:endnote>
  <w:endnote w:type="continuationSeparator" w:id="0">
    <w:p w:rsidR="009B3F74" w:rsidRDefault="009B3F74" w:rsidP="005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74" w:rsidRDefault="009B3F74" w:rsidP="005821A1">
      <w:pPr>
        <w:spacing w:after="0" w:line="240" w:lineRule="auto"/>
      </w:pPr>
      <w:r>
        <w:separator/>
      </w:r>
    </w:p>
  </w:footnote>
  <w:footnote w:type="continuationSeparator" w:id="0">
    <w:p w:rsidR="009B3F74" w:rsidRDefault="009B3F74" w:rsidP="005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A1" w:rsidRPr="006C5B16" w:rsidRDefault="005821A1" w:rsidP="005821A1">
    <w:pPr>
      <w:pStyle w:val="a6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D7C0B"/>
    <w:multiLevelType w:val="multilevel"/>
    <w:tmpl w:val="056AED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E"/>
    <w:rsid w:val="00036F79"/>
    <w:rsid w:val="00046496"/>
    <w:rsid w:val="000D5720"/>
    <w:rsid w:val="000E03CF"/>
    <w:rsid w:val="000E5AE7"/>
    <w:rsid w:val="00112872"/>
    <w:rsid w:val="00187F8C"/>
    <w:rsid w:val="00206677"/>
    <w:rsid w:val="0023297C"/>
    <w:rsid w:val="002661D1"/>
    <w:rsid w:val="00276684"/>
    <w:rsid w:val="002F3D3C"/>
    <w:rsid w:val="00316F2C"/>
    <w:rsid w:val="00340D0E"/>
    <w:rsid w:val="003A1529"/>
    <w:rsid w:val="003E1E5B"/>
    <w:rsid w:val="004707D7"/>
    <w:rsid w:val="004A07A7"/>
    <w:rsid w:val="0050238E"/>
    <w:rsid w:val="0052561B"/>
    <w:rsid w:val="00563C07"/>
    <w:rsid w:val="00581280"/>
    <w:rsid w:val="005821A1"/>
    <w:rsid w:val="005E0515"/>
    <w:rsid w:val="005E212D"/>
    <w:rsid w:val="00684F44"/>
    <w:rsid w:val="006C2FB7"/>
    <w:rsid w:val="006C5B16"/>
    <w:rsid w:val="006F1DBE"/>
    <w:rsid w:val="006F3322"/>
    <w:rsid w:val="00707D27"/>
    <w:rsid w:val="00713613"/>
    <w:rsid w:val="00740275"/>
    <w:rsid w:val="00761CA1"/>
    <w:rsid w:val="00830395"/>
    <w:rsid w:val="0086050D"/>
    <w:rsid w:val="00872753"/>
    <w:rsid w:val="008837FD"/>
    <w:rsid w:val="008A405C"/>
    <w:rsid w:val="008B6710"/>
    <w:rsid w:val="008D71AD"/>
    <w:rsid w:val="00974CC9"/>
    <w:rsid w:val="009B3F74"/>
    <w:rsid w:val="009C2B0C"/>
    <w:rsid w:val="009E49C7"/>
    <w:rsid w:val="009F36DE"/>
    <w:rsid w:val="00A61FEA"/>
    <w:rsid w:val="00A756F0"/>
    <w:rsid w:val="00AA3958"/>
    <w:rsid w:val="00AA785E"/>
    <w:rsid w:val="00B22D67"/>
    <w:rsid w:val="00B3104B"/>
    <w:rsid w:val="00BE30C8"/>
    <w:rsid w:val="00BE3B53"/>
    <w:rsid w:val="00C1778C"/>
    <w:rsid w:val="00C5365D"/>
    <w:rsid w:val="00C93D2A"/>
    <w:rsid w:val="00CA3965"/>
    <w:rsid w:val="00CE506B"/>
    <w:rsid w:val="00D352CE"/>
    <w:rsid w:val="00D461FB"/>
    <w:rsid w:val="00D67A22"/>
    <w:rsid w:val="00D72D69"/>
    <w:rsid w:val="00DD23A5"/>
    <w:rsid w:val="00DF00BE"/>
    <w:rsid w:val="00E05A34"/>
    <w:rsid w:val="00E43FC4"/>
    <w:rsid w:val="00E70B58"/>
    <w:rsid w:val="00E82519"/>
    <w:rsid w:val="00E919B1"/>
    <w:rsid w:val="00EB6C26"/>
    <w:rsid w:val="00EF4494"/>
    <w:rsid w:val="00F51B98"/>
    <w:rsid w:val="00F96FEA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D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1A1"/>
  </w:style>
  <w:style w:type="paragraph" w:styleId="a8">
    <w:name w:val="footer"/>
    <w:basedOn w:val="a"/>
    <w:link w:val="a9"/>
    <w:uiPriority w:val="99"/>
    <w:unhideWhenUsed/>
    <w:rsid w:val="005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1A1"/>
  </w:style>
  <w:style w:type="character" w:styleId="aa">
    <w:name w:val="Hyperlink"/>
    <w:basedOn w:val="a0"/>
    <w:uiPriority w:val="99"/>
    <w:unhideWhenUsed/>
    <w:rsid w:val="00C93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D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1A1"/>
  </w:style>
  <w:style w:type="paragraph" w:styleId="a8">
    <w:name w:val="footer"/>
    <w:basedOn w:val="a"/>
    <w:link w:val="a9"/>
    <w:uiPriority w:val="99"/>
    <w:unhideWhenUsed/>
    <w:rsid w:val="005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1A1"/>
  </w:style>
  <w:style w:type="character" w:styleId="aa">
    <w:name w:val="Hyperlink"/>
    <w:basedOn w:val="a0"/>
    <w:uiPriority w:val="99"/>
    <w:unhideWhenUsed/>
    <w:rsid w:val="00C93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Хурал</cp:lastModifiedBy>
  <cp:revision>3</cp:revision>
  <cp:lastPrinted>2021-10-19T02:38:00Z</cp:lastPrinted>
  <dcterms:created xsi:type="dcterms:W3CDTF">2021-10-20T07:29:00Z</dcterms:created>
  <dcterms:modified xsi:type="dcterms:W3CDTF">2021-10-21T02:09:00Z</dcterms:modified>
</cp:coreProperties>
</file>