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D8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B4B29">
        <w:rPr>
          <w:rFonts w:ascii="Times New Roman" w:hAnsi="Times New Roman" w:cs="Times New Roman"/>
          <w:b/>
          <w:sz w:val="24"/>
          <w:szCs w:val="24"/>
        </w:rPr>
        <w:t xml:space="preserve">ХУРАЛ ПРЕДСТАВИТЕЛЕЙ СЕЛЬСКОГО ПОСЕЛЕНИЯ СУМОН </w:t>
      </w:r>
    </w:p>
    <w:p w:rsidR="00BC16D8" w:rsidRPr="009B4B29" w:rsidRDefault="00BC16D8" w:rsidP="00BC16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B4B29">
        <w:rPr>
          <w:rFonts w:ascii="Times New Roman" w:hAnsi="Times New Roman" w:cs="Times New Roman"/>
          <w:b/>
          <w:sz w:val="24"/>
          <w:szCs w:val="24"/>
        </w:rPr>
        <w:t>БАЙ – 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B29">
        <w:rPr>
          <w:rFonts w:ascii="Times New Roman" w:hAnsi="Times New Roman" w:cs="Times New Roman"/>
          <w:b/>
          <w:sz w:val="24"/>
          <w:szCs w:val="24"/>
        </w:rPr>
        <w:t>БАЙ – ТАЙГИНСКОГО КОЖУУНА РЕСПУБЛИКИ ТЫВА</w:t>
      </w:r>
    </w:p>
    <w:p w:rsidR="00BC16D8" w:rsidRPr="009B4B29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B4B29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БАЙ – ТАЙГА КОЖУУНУНУН БАЙ – ТАЛ </w:t>
      </w:r>
    </w:p>
    <w:p w:rsidR="00BC16D8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  <w:r w:rsidRPr="001E205B">
        <w:rPr>
          <w:rFonts w:ascii="Times New Roman" w:hAnsi="Times New Roman" w:cs="Times New Roman"/>
          <w:b/>
          <w:sz w:val="24"/>
          <w:szCs w:val="24"/>
          <w:u w:val="single"/>
        </w:rPr>
        <w:t>СУМУЗУНУН ТОЛЭЭЛЕКЧИЕЛ ХУРАЛЫ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</w:p>
    <w:p w:rsidR="00BC16D8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668014. Республика Тыва. Бай – Тайгинский район. с. Бай – Тал.ул. Мира,14.</w:t>
      </w:r>
    </w:p>
    <w:p w:rsidR="00BC16D8" w:rsidRPr="001E205B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 w:rsidRPr="00800B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baital</w:t>
        </w:r>
        <w:r w:rsidRPr="001E205B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800B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baytayga</w:t>
        </w:r>
        <w:r w:rsidRPr="001E205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00B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E20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00B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C16D8" w:rsidRPr="001354A4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BC16D8" w:rsidRPr="001354A4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BC16D8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РЕШЕНИЕ</w:t>
      </w:r>
    </w:p>
    <w:p w:rsidR="00BC16D8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ШИИТПИР.</w:t>
      </w:r>
    </w:p>
    <w:p w:rsidR="00BC16D8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BC16D8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18</w:t>
      </w:r>
    </w:p>
    <w:p w:rsidR="00BC16D8" w:rsidRDefault="00BC16D8" w:rsidP="00BC16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C16D8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Бай – Тал.                                                                          </w:t>
      </w:r>
      <w:r w:rsidR="003F52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«22» ноября  2016</w:t>
      </w:r>
    </w:p>
    <w:p w:rsidR="00BC16D8" w:rsidRDefault="00BC16D8" w:rsidP="00BC16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C16D8" w:rsidRDefault="00BC16D8" w:rsidP="00BC16D8">
      <w:pPr>
        <w:jc w:val="center"/>
        <w:rPr>
          <w:b/>
          <w:sz w:val="26"/>
          <w:szCs w:val="26"/>
        </w:rPr>
      </w:pPr>
      <w:r w:rsidRPr="006205F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 в</w:t>
      </w:r>
      <w:r w:rsidRPr="006205F2">
        <w:rPr>
          <w:b/>
          <w:sz w:val="26"/>
          <w:szCs w:val="26"/>
        </w:rPr>
        <w:t>несени</w:t>
      </w:r>
      <w:r>
        <w:rPr>
          <w:b/>
          <w:sz w:val="26"/>
          <w:szCs w:val="26"/>
        </w:rPr>
        <w:t>и</w:t>
      </w:r>
      <w:r w:rsidRPr="006205F2">
        <w:rPr>
          <w:b/>
          <w:sz w:val="26"/>
          <w:szCs w:val="26"/>
        </w:rPr>
        <w:t xml:space="preserve"> дополнений в Правила землепользо</w:t>
      </w:r>
      <w:r>
        <w:rPr>
          <w:b/>
          <w:sz w:val="26"/>
          <w:szCs w:val="26"/>
        </w:rPr>
        <w:t>вания и застройки сельского поселения сумон Бай – Тал Бай - Тайгинского ко</w:t>
      </w:r>
      <w:r w:rsidRPr="006205F2">
        <w:rPr>
          <w:b/>
          <w:sz w:val="26"/>
          <w:szCs w:val="26"/>
        </w:rPr>
        <w:t>жууна Тыва»</w:t>
      </w:r>
    </w:p>
    <w:p w:rsidR="00BC16D8" w:rsidRPr="00F32D1C" w:rsidRDefault="00BC16D8" w:rsidP="00BC16D8">
      <w:pPr>
        <w:rPr>
          <w:sz w:val="26"/>
          <w:szCs w:val="26"/>
        </w:rPr>
      </w:pPr>
    </w:p>
    <w:p w:rsidR="00BC16D8" w:rsidRDefault="00BC16D8" w:rsidP="00BC16D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 xml:space="preserve">Перечня </w:t>
      </w:r>
      <w:r w:rsidRPr="006205F2">
        <w:rPr>
          <w:rFonts w:ascii="Times New Roman" w:hAnsi="Times New Roman" w:cs="Times New Roman"/>
          <w:sz w:val="26"/>
          <w:szCs w:val="26"/>
        </w:rPr>
        <w:t xml:space="preserve"> поручений Президента Российской Федерации В.В.Путина Федеральному собранию,</w:t>
      </w:r>
      <w:r>
        <w:rPr>
          <w:rFonts w:ascii="Times New Roman" w:hAnsi="Times New Roman" w:cs="Times New Roman"/>
          <w:sz w:val="26"/>
          <w:szCs w:val="26"/>
        </w:rPr>
        <w:t xml:space="preserve"> Письма</w:t>
      </w:r>
      <w:r w:rsidRPr="006205F2">
        <w:rPr>
          <w:rFonts w:ascii="Times New Roman" w:hAnsi="Times New Roman" w:cs="Times New Roman"/>
          <w:sz w:val="26"/>
          <w:szCs w:val="26"/>
        </w:rPr>
        <w:t xml:space="preserve"> Заместителя председателя Правительства Российской Федерации Д.Н.Козака за №ДК-П9-2270 от 30.04.2015г.,</w:t>
      </w:r>
      <w:r>
        <w:rPr>
          <w:rFonts w:ascii="Times New Roman" w:hAnsi="Times New Roman" w:cs="Times New Roman"/>
          <w:sz w:val="26"/>
          <w:szCs w:val="26"/>
        </w:rPr>
        <w:t xml:space="preserve"> Письма</w:t>
      </w:r>
      <w:r w:rsidRPr="006205F2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Российской Федерации субъектам Российской Федерации,Письма Министерства строительства и модернизации жилищно-коммунального хозяйства Республики Тыва» Администрациям городских округов, го</w:t>
      </w:r>
      <w:r>
        <w:rPr>
          <w:rFonts w:ascii="Times New Roman" w:hAnsi="Times New Roman" w:cs="Times New Roman"/>
          <w:sz w:val="26"/>
          <w:szCs w:val="26"/>
        </w:rPr>
        <w:t xml:space="preserve">родских и сельских поселений, </w:t>
      </w:r>
      <w:r w:rsidRPr="006205F2">
        <w:rPr>
          <w:rFonts w:ascii="Times New Roman" w:hAnsi="Times New Roman" w:cs="Times New Roman"/>
          <w:sz w:val="26"/>
          <w:szCs w:val="26"/>
        </w:rPr>
        <w:t>Постановле</w:t>
      </w:r>
      <w:r>
        <w:rPr>
          <w:rFonts w:ascii="Times New Roman" w:hAnsi="Times New Roman" w:cs="Times New Roman"/>
          <w:sz w:val="26"/>
          <w:szCs w:val="26"/>
        </w:rPr>
        <w:t>нию  Администрации сельского поселения сумон Бай – Тал Бай – Тайгинского кожууна Республики Тыва</w:t>
      </w:r>
      <w:r w:rsidRPr="006205F2">
        <w:rPr>
          <w:rFonts w:ascii="Times New Roman" w:hAnsi="Times New Roman" w:cs="Times New Roman"/>
          <w:sz w:val="26"/>
          <w:szCs w:val="26"/>
        </w:rPr>
        <w:t xml:space="preserve"> «О внесении дополнений в Правила землепользования и заст</w:t>
      </w:r>
      <w:r>
        <w:rPr>
          <w:rFonts w:ascii="Times New Roman" w:hAnsi="Times New Roman" w:cs="Times New Roman"/>
          <w:sz w:val="26"/>
          <w:szCs w:val="26"/>
        </w:rPr>
        <w:t>ройки сельского поселения сумон Бай – Тал Бай – Тайгинского  кожууна Республики Тыва» № 46  от 26.08</w:t>
      </w:r>
      <w:r w:rsidRPr="006205F2">
        <w:rPr>
          <w:rFonts w:ascii="Times New Roman" w:hAnsi="Times New Roman" w:cs="Times New Roman"/>
          <w:sz w:val="26"/>
          <w:szCs w:val="26"/>
        </w:rPr>
        <w:t>.2016г.,Постановле</w:t>
      </w:r>
      <w:r>
        <w:rPr>
          <w:rFonts w:ascii="Times New Roman" w:hAnsi="Times New Roman" w:cs="Times New Roman"/>
          <w:sz w:val="26"/>
          <w:szCs w:val="26"/>
        </w:rPr>
        <w:t>нию  Администрации сельского поселения сумон Бай – Тал</w:t>
      </w:r>
      <w:r w:rsidRPr="006205F2">
        <w:rPr>
          <w:rFonts w:ascii="Times New Roman" w:hAnsi="Times New Roman" w:cs="Times New Roman"/>
          <w:sz w:val="26"/>
          <w:szCs w:val="26"/>
        </w:rPr>
        <w:t xml:space="preserve"> «Об утверждении состава комиссии по землепользованию и заст</w:t>
      </w:r>
      <w:r>
        <w:rPr>
          <w:rFonts w:ascii="Times New Roman" w:hAnsi="Times New Roman" w:cs="Times New Roman"/>
          <w:sz w:val="26"/>
          <w:szCs w:val="26"/>
        </w:rPr>
        <w:t>ройки сельского поселения сумон Бай – Тал Бай - Тайгинского</w:t>
      </w:r>
      <w:r w:rsidRPr="006205F2">
        <w:rPr>
          <w:rFonts w:ascii="Times New Roman" w:hAnsi="Times New Roman" w:cs="Times New Roman"/>
          <w:sz w:val="26"/>
          <w:szCs w:val="26"/>
        </w:rPr>
        <w:t xml:space="preserve"> кожууна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Тыва» № 46  от 26.08.2016г,  и руководствуясь решением схода граждан ( протокол № 6 от 21 ноября 2016 года и Заключение о результатах публичных слушаний от 21.11.2016г.),Хурал представителей сельского поселения сумон Бай –Тал Бай – Тайгинского кожууна Республики Тыва, РЕШИЛ:</w:t>
      </w:r>
    </w:p>
    <w:p w:rsidR="00BC16D8" w:rsidRDefault="00BC16D8" w:rsidP="00BC16D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C16D8" w:rsidRPr="006205F2" w:rsidRDefault="00BC16D8" w:rsidP="00BC16D8">
      <w:pPr>
        <w:pStyle w:val="ConsPlusNonformat"/>
        <w:widowControl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документ градостроительного зонирования «Внесение дополнений в Правила землепользования и застройки сумона Бай–Тал Бай–Тайгинского кожууна Республики Тыва»</w:t>
      </w:r>
      <w:r w:rsidRPr="006205F2">
        <w:rPr>
          <w:rFonts w:ascii="Times New Roman" w:hAnsi="Times New Roman" w:cs="Times New Roman"/>
          <w:sz w:val="26"/>
          <w:szCs w:val="26"/>
        </w:rPr>
        <w:t>в части</w:t>
      </w:r>
      <w:r w:rsidR="00A0330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6205F2">
        <w:rPr>
          <w:rFonts w:ascii="Times New Roman" w:hAnsi="Times New Roman" w:cs="Times New Roman"/>
          <w:sz w:val="26"/>
          <w:szCs w:val="26"/>
        </w:rPr>
        <w:t>приведения в соответствие с Градостроительным кодексом РФ согласно Перечня поручений Д.Н.Козака.</w:t>
      </w:r>
    </w:p>
    <w:p w:rsidR="00BC16D8" w:rsidRDefault="00BC16D8" w:rsidP="00BC16D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вступает в силу со дня  принятия решения.</w:t>
      </w:r>
    </w:p>
    <w:p w:rsidR="00BC16D8" w:rsidRDefault="00BC16D8" w:rsidP="00BC16D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Обнародовать настоящее решение на официальном сайте сети «Интернет» и в Федеральной государственной информационной системе территориального планирования.</w:t>
      </w:r>
    </w:p>
    <w:p w:rsidR="00BC16D8" w:rsidRDefault="00BC16D8" w:rsidP="00BC16D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C16D8" w:rsidRDefault="00BC16D8" w:rsidP="00BC16D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Глава-</w:t>
      </w:r>
    </w:p>
    <w:p w:rsidR="00BC16D8" w:rsidRDefault="00BC16D8" w:rsidP="00BC16D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Хурала представителей</w:t>
      </w:r>
    </w:p>
    <w:p w:rsidR="00BC16D8" w:rsidRDefault="00BC16D8" w:rsidP="00BC16D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сумон</w:t>
      </w:r>
    </w:p>
    <w:p w:rsidR="00BC16D8" w:rsidRDefault="00BC16D8" w:rsidP="00BC16D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Бай – Тал Бай – Тайгинского кожууна</w:t>
      </w:r>
    </w:p>
    <w:p w:rsidR="00BC16D8" w:rsidRDefault="00BC16D8" w:rsidP="00BC16D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Тыва:__________________________________Х.О.Хертек</w:t>
      </w:r>
    </w:p>
    <w:p w:rsidR="00BC16D8" w:rsidRDefault="00BC16D8" w:rsidP="00BC16D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C16D8" w:rsidRPr="006205F2" w:rsidRDefault="00BC16D8" w:rsidP="00BC16D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C16D8" w:rsidRPr="00F32D1C" w:rsidRDefault="00BC16D8" w:rsidP="00BC16D8">
      <w:pPr>
        <w:rPr>
          <w:sz w:val="26"/>
          <w:szCs w:val="26"/>
        </w:rPr>
      </w:pPr>
    </w:p>
    <w:p w:rsidR="00BC16D8" w:rsidRPr="00F32D1C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BC16D8" w:rsidRPr="001E205B" w:rsidRDefault="00BC16D8" w:rsidP="00BC16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BC16D8" w:rsidRPr="0089196D" w:rsidRDefault="00BC16D8" w:rsidP="00BC16D8"/>
    <w:p w:rsidR="00BC16D8" w:rsidRDefault="00BC16D8" w:rsidP="00BC16D8"/>
    <w:p w:rsidR="006A6D1E" w:rsidRDefault="006A6D1E"/>
    <w:sectPr w:rsidR="006A6D1E" w:rsidSect="0096497B"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B41"/>
    <w:multiLevelType w:val="hybridMultilevel"/>
    <w:tmpl w:val="C5C80884"/>
    <w:lvl w:ilvl="0" w:tplc="1E40C2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D8"/>
    <w:rsid w:val="003F5257"/>
    <w:rsid w:val="006A6D1E"/>
    <w:rsid w:val="00A0330E"/>
    <w:rsid w:val="00B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1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1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1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1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tal_baytay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Бай-Тал</dc:creator>
  <cp:lastModifiedBy>Бай-Тал</cp:lastModifiedBy>
  <cp:revision>3</cp:revision>
  <cp:lastPrinted>2018-07-01T17:10:00Z</cp:lastPrinted>
  <dcterms:created xsi:type="dcterms:W3CDTF">2017-10-12T10:03:00Z</dcterms:created>
  <dcterms:modified xsi:type="dcterms:W3CDTF">2018-07-01T17:11:00Z</dcterms:modified>
</cp:coreProperties>
</file>