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8A1" w:rsidRDefault="009638A1" w:rsidP="00A858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38A1">
        <w:rPr>
          <w:rFonts w:ascii="Times New Roman" w:hAnsi="Times New Roman" w:cs="Times New Roman"/>
          <w:sz w:val="28"/>
          <w:szCs w:val="28"/>
        </w:rPr>
        <w:t>ОТЧЕТ</w:t>
      </w:r>
    </w:p>
    <w:p w:rsidR="009638A1" w:rsidRDefault="009638A1" w:rsidP="00A858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38A1">
        <w:rPr>
          <w:rFonts w:ascii="Times New Roman" w:hAnsi="Times New Roman" w:cs="Times New Roman"/>
          <w:sz w:val="28"/>
          <w:szCs w:val="28"/>
        </w:rPr>
        <w:t xml:space="preserve"> о выполнении плана противодействия коррупции</w:t>
      </w:r>
    </w:p>
    <w:p w:rsidR="00434074" w:rsidRPr="009638A1" w:rsidRDefault="009638A1" w:rsidP="00A858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38A1">
        <w:rPr>
          <w:rFonts w:ascii="Times New Roman" w:hAnsi="Times New Roman" w:cs="Times New Roman"/>
          <w:sz w:val="28"/>
          <w:szCs w:val="28"/>
        </w:rPr>
        <w:t xml:space="preserve"> в Бай-</w:t>
      </w:r>
      <w:proofErr w:type="spellStart"/>
      <w:r w:rsidRPr="009638A1">
        <w:rPr>
          <w:rFonts w:ascii="Times New Roman" w:hAnsi="Times New Roman" w:cs="Times New Roman"/>
          <w:sz w:val="28"/>
          <w:szCs w:val="28"/>
        </w:rPr>
        <w:t>Тайгинском</w:t>
      </w:r>
      <w:proofErr w:type="spellEnd"/>
      <w:r w:rsidRPr="009638A1">
        <w:rPr>
          <w:rFonts w:ascii="Times New Roman" w:hAnsi="Times New Roman" w:cs="Times New Roman"/>
          <w:sz w:val="28"/>
          <w:szCs w:val="28"/>
        </w:rPr>
        <w:t xml:space="preserve"> районе на 20</w:t>
      </w:r>
      <w:r w:rsidR="00715AAA">
        <w:rPr>
          <w:rFonts w:ascii="Times New Roman" w:hAnsi="Times New Roman" w:cs="Times New Roman"/>
          <w:sz w:val="28"/>
          <w:szCs w:val="28"/>
        </w:rPr>
        <w:t>21</w:t>
      </w:r>
      <w:r w:rsidRPr="009638A1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9638A1" w:rsidRPr="009638A1" w:rsidRDefault="009638A1" w:rsidP="00A858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38A1" w:rsidRPr="00F66DF4" w:rsidRDefault="009638A1" w:rsidP="00A8581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54C3E">
        <w:rPr>
          <w:rFonts w:ascii="Times New Roman" w:hAnsi="Times New Roman" w:cs="Times New Roman"/>
          <w:sz w:val="28"/>
          <w:szCs w:val="28"/>
        </w:rPr>
        <w:t>План противодействия коррупции в Бай-</w:t>
      </w:r>
      <w:proofErr w:type="spellStart"/>
      <w:r w:rsidRPr="00254C3E">
        <w:rPr>
          <w:rFonts w:ascii="Times New Roman" w:hAnsi="Times New Roman" w:cs="Times New Roman"/>
          <w:sz w:val="28"/>
          <w:szCs w:val="28"/>
        </w:rPr>
        <w:t>Тайгинском</w:t>
      </w:r>
      <w:proofErr w:type="spellEnd"/>
      <w:r w:rsidRPr="00254C3E">
        <w:rPr>
          <w:rFonts w:ascii="Times New Roman" w:hAnsi="Times New Roman" w:cs="Times New Roman"/>
          <w:sz w:val="28"/>
          <w:szCs w:val="28"/>
        </w:rPr>
        <w:t xml:space="preserve"> районе на </w:t>
      </w:r>
      <w:r w:rsidR="00F66DF4">
        <w:rPr>
          <w:rFonts w:ascii="Times New Roman" w:hAnsi="Times New Roman" w:cs="Times New Roman"/>
          <w:sz w:val="28"/>
          <w:szCs w:val="28"/>
        </w:rPr>
        <w:t>2020-</w:t>
      </w:r>
      <w:r w:rsidRPr="00254C3E">
        <w:rPr>
          <w:rFonts w:ascii="Times New Roman" w:hAnsi="Times New Roman" w:cs="Times New Roman"/>
          <w:sz w:val="28"/>
          <w:szCs w:val="28"/>
        </w:rPr>
        <w:t>20</w:t>
      </w:r>
      <w:r w:rsidR="00715AAA" w:rsidRPr="00254C3E">
        <w:rPr>
          <w:rFonts w:ascii="Times New Roman" w:hAnsi="Times New Roman" w:cs="Times New Roman"/>
          <w:sz w:val="28"/>
          <w:szCs w:val="28"/>
        </w:rPr>
        <w:t>21</w:t>
      </w:r>
      <w:r w:rsidRPr="00254C3E">
        <w:rPr>
          <w:rFonts w:ascii="Times New Roman" w:hAnsi="Times New Roman" w:cs="Times New Roman"/>
          <w:sz w:val="28"/>
          <w:szCs w:val="28"/>
        </w:rPr>
        <w:t xml:space="preserve"> год</w:t>
      </w:r>
      <w:r w:rsidR="00F66DF4">
        <w:rPr>
          <w:rFonts w:ascii="Times New Roman" w:hAnsi="Times New Roman" w:cs="Times New Roman"/>
          <w:sz w:val="28"/>
          <w:szCs w:val="28"/>
        </w:rPr>
        <w:t>ы</w:t>
      </w:r>
      <w:r w:rsidRPr="00254C3E">
        <w:rPr>
          <w:rFonts w:ascii="Times New Roman" w:hAnsi="Times New Roman" w:cs="Times New Roman"/>
          <w:sz w:val="28"/>
          <w:szCs w:val="28"/>
        </w:rPr>
        <w:t xml:space="preserve"> утвержден постановлением администрации муниципального района «Бай-Тайгинский кожуун Республики Тыва»</w:t>
      </w:r>
      <w:r w:rsidRPr="00715AA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F66DF4">
        <w:rPr>
          <w:rFonts w:ascii="Times New Roman" w:hAnsi="Times New Roman" w:cs="Times New Roman"/>
          <w:sz w:val="28"/>
          <w:szCs w:val="28"/>
        </w:rPr>
        <w:t xml:space="preserve">№ </w:t>
      </w:r>
      <w:r w:rsidR="00F66DF4" w:rsidRPr="00F66DF4">
        <w:rPr>
          <w:rFonts w:ascii="Times New Roman" w:hAnsi="Times New Roman" w:cs="Times New Roman"/>
          <w:sz w:val="28"/>
          <w:szCs w:val="28"/>
        </w:rPr>
        <w:t>32</w:t>
      </w:r>
      <w:r w:rsidRPr="00F66DF4">
        <w:rPr>
          <w:rFonts w:ascii="Times New Roman" w:hAnsi="Times New Roman" w:cs="Times New Roman"/>
          <w:sz w:val="28"/>
          <w:szCs w:val="28"/>
        </w:rPr>
        <w:t xml:space="preserve"> от </w:t>
      </w:r>
      <w:r w:rsidR="00F66DF4" w:rsidRPr="00F66DF4">
        <w:rPr>
          <w:rFonts w:ascii="Times New Roman" w:hAnsi="Times New Roman" w:cs="Times New Roman"/>
          <w:sz w:val="28"/>
          <w:szCs w:val="28"/>
        </w:rPr>
        <w:t>31</w:t>
      </w:r>
      <w:r w:rsidRPr="00F66DF4">
        <w:rPr>
          <w:rFonts w:ascii="Times New Roman" w:hAnsi="Times New Roman" w:cs="Times New Roman"/>
          <w:sz w:val="28"/>
          <w:szCs w:val="28"/>
        </w:rPr>
        <w:t xml:space="preserve"> </w:t>
      </w:r>
      <w:r w:rsidR="00F66DF4" w:rsidRPr="00F66DF4">
        <w:rPr>
          <w:rFonts w:ascii="Times New Roman" w:hAnsi="Times New Roman" w:cs="Times New Roman"/>
          <w:sz w:val="28"/>
          <w:szCs w:val="28"/>
        </w:rPr>
        <w:t xml:space="preserve">января </w:t>
      </w:r>
      <w:r w:rsidRPr="00F66DF4">
        <w:rPr>
          <w:rFonts w:ascii="Times New Roman" w:hAnsi="Times New Roman" w:cs="Times New Roman"/>
          <w:sz w:val="28"/>
          <w:szCs w:val="28"/>
        </w:rPr>
        <w:t>20</w:t>
      </w:r>
      <w:r w:rsidR="00F66DF4" w:rsidRPr="00F66DF4">
        <w:rPr>
          <w:rFonts w:ascii="Times New Roman" w:hAnsi="Times New Roman" w:cs="Times New Roman"/>
          <w:sz w:val="28"/>
          <w:szCs w:val="28"/>
        </w:rPr>
        <w:t>20</w:t>
      </w:r>
      <w:r w:rsidRPr="00F66DF4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9638A1" w:rsidRDefault="001E46D4" w:rsidP="00A8581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9638A1">
        <w:rPr>
          <w:rFonts w:ascii="Times New Roman" w:hAnsi="Times New Roman" w:cs="Times New Roman"/>
          <w:sz w:val="28"/>
          <w:szCs w:val="28"/>
        </w:rPr>
        <w:t xml:space="preserve">ониторинг изменений законодательства Российской Федерации и Республики Тыва на предмет необходимости внесения изменений в правовые акты ОМСУ </w:t>
      </w:r>
      <w:r w:rsidR="004A0C58">
        <w:rPr>
          <w:rFonts w:ascii="Times New Roman" w:hAnsi="Times New Roman" w:cs="Times New Roman"/>
          <w:sz w:val="28"/>
          <w:szCs w:val="28"/>
        </w:rPr>
        <w:t xml:space="preserve">постоянно </w:t>
      </w:r>
      <w:r w:rsidR="009638A1">
        <w:rPr>
          <w:rFonts w:ascii="Times New Roman" w:hAnsi="Times New Roman" w:cs="Times New Roman"/>
          <w:sz w:val="28"/>
          <w:szCs w:val="28"/>
        </w:rPr>
        <w:t>проводи</w:t>
      </w:r>
      <w:r w:rsidR="004A0C58">
        <w:rPr>
          <w:rFonts w:ascii="Times New Roman" w:hAnsi="Times New Roman" w:cs="Times New Roman"/>
          <w:sz w:val="28"/>
          <w:szCs w:val="28"/>
        </w:rPr>
        <w:t xml:space="preserve">лись </w:t>
      </w:r>
      <w:r w:rsidR="009638A1">
        <w:rPr>
          <w:rFonts w:ascii="Times New Roman" w:hAnsi="Times New Roman" w:cs="Times New Roman"/>
          <w:sz w:val="28"/>
          <w:szCs w:val="28"/>
        </w:rPr>
        <w:t>заместителем председателя администрации по безопасности и правовым вопросам.</w:t>
      </w:r>
    </w:p>
    <w:p w:rsidR="009638A1" w:rsidRDefault="001E46D4" w:rsidP="00A8581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638A1">
        <w:rPr>
          <w:rFonts w:ascii="Times New Roman" w:hAnsi="Times New Roman" w:cs="Times New Roman"/>
          <w:sz w:val="28"/>
          <w:szCs w:val="28"/>
        </w:rPr>
        <w:t xml:space="preserve">роведение антикоррупционной экспертизы муниципальных </w:t>
      </w:r>
      <w:r w:rsidR="00715AAA">
        <w:rPr>
          <w:rFonts w:ascii="Times New Roman" w:hAnsi="Times New Roman" w:cs="Times New Roman"/>
          <w:sz w:val="28"/>
          <w:szCs w:val="28"/>
        </w:rPr>
        <w:t xml:space="preserve">нормативно-правовых актов </w:t>
      </w:r>
      <w:r w:rsidR="009638A1">
        <w:rPr>
          <w:rFonts w:ascii="Times New Roman" w:hAnsi="Times New Roman" w:cs="Times New Roman"/>
          <w:sz w:val="28"/>
          <w:szCs w:val="28"/>
        </w:rPr>
        <w:t xml:space="preserve">и их проектов </w:t>
      </w:r>
      <w:r w:rsidR="004A0C58">
        <w:rPr>
          <w:rFonts w:ascii="Times New Roman" w:hAnsi="Times New Roman" w:cs="Times New Roman"/>
          <w:sz w:val="28"/>
          <w:szCs w:val="28"/>
        </w:rPr>
        <w:t xml:space="preserve">постоянно </w:t>
      </w:r>
      <w:r w:rsidR="009638A1">
        <w:rPr>
          <w:rFonts w:ascii="Times New Roman" w:hAnsi="Times New Roman" w:cs="Times New Roman"/>
          <w:sz w:val="28"/>
          <w:szCs w:val="28"/>
        </w:rPr>
        <w:t>проводи</w:t>
      </w:r>
      <w:r w:rsidR="004A0C58">
        <w:rPr>
          <w:rFonts w:ascii="Times New Roman" w:hAnsi="Times New Roman" w:cs="Times New Roman"/>
          <w:sz w:val="28"/>
          <w:szCs w:val="28"/>
        </w:rPr>
        <w:t>лс</w:t>
      </w:r>
      <w:r w:rsidR="009638A1">
        <w:rPr>
          <w:rFonts w:ascii="Times New Roman" w:hAnsi="Times New Roman" w:cs="Times New Roman"/>
          <w:sz w:val="28"/>
          <w:szCs w:val="28"/>
        </w:rPr>
        <w:t>я заместителем председателя администрации по безопасности и правовым вопросам.</w:t>
      </w:r>
    </w:p>
    <w:p w:rsidR="001D0C4C" w:rsidRDefault="001D0C4C" w:rsidP="00A8581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5A52D3">
        <w:rPr>
          <w:rFonts w:ascii="Times New Roman" w:hAnsi="Times New Roman" w:cs="Times New Roman"/>
          <w:bCs/>
          <w:sz w:val="28"/>
          <w:szCs w:val="28"/>
        </w:rPr>
        <w:t xml:space="preserve">роекты </w:t>
      </w:r>
      <w:r>
        <w:rPr>
          <w:rFonts w:ascii="Times New Roman" w:hAnsi="Times New Roman" w:cs="Times New Roman"/>
          <w:bCs/>
          <w:sz w:val="28"/>
          <w:szCs w:val="28"/>
        </w:rPr>
        <w:t xml:space="preserve">муниципальных </w:t>
      </w:r>
      <w:r w:rsidR="00715AAA">
        <w:rPr>
          <w:rFonts w:ascii="Times New Roman" w:hAnsi="Times New Roman" w:cs="Times New Roman"/>
          <w:bCs/>
          <w:sz w:val="28"/>
          <w:szCs w:val="28"/>
        </w:rPr>
        <w:t xml:space="preserve">нормативно-правовых актов </w:t>
      </w:r>
      <w:r w:rsidRPr="005A52D3">
        <w:rPr>
          <w:rFonts w:ascii="Times New Roman" w:hAnsi="Times New Roman" w:cs="Times New Roman"/>
          <w:bCs/>
          <w:sz w:val="28"/>
          <w:szCs w:val="28"/>
        </w:rPr>
        <w:t>направляются ежемесячно в прокуратуру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15AAA">
        <w:rPr>
          <w:rFonts w:ascii="Times New Roman" w:hAnsi="Times New Roman" w:cs="Times New Roman"/>
          <w:bCs/>
          <w:sz w:val="28"/>
          <w:szCs w:val="28"/>
        </w:rPr>
        <w:t>Бай-</w:t>
      </w:r>
      <w:proofErr w:type="spellStart"/>
      <w:r w:rsidR="00715AAA">
        <w:rPr>
          <w:rFonts w:ascii="Times New Roman" w:hAnsi="Times New Roman" w:cs="Times New Roman"/>
          <w:bCs/>
          <w:sz w:val="28"/>
          <w:szCs w:val="28"/>
        </w:rPr>
        <w:t>Тайгинского</w:t>
      </w:r>
      <w:proofErr w:type="spellEnd"/>
      <w:r w:rsidR="00715AAA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района</w:t>
      </w:r>
      <w:r w:rsidRPr="005A52D3">
        <w:rPr>
          <w:rFonts w:ascii="Times New Roman" w:hAnsi="Times New Roman" w:cs="Times New Roman"/>
          <w:bCs/>
          <w:sz w:val="28"/>
          <w:szCs w:val="28"/>
        </w:rPr>
        <w:t xml:space="preserve"> для проведения антикоррупционной экспертизы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5A52D3">
        <w:rPr>
          <w:rFonts w:ascii="Times New Roman" w:hAnsi="Times New Roman" w:cs="Times New Roman"/>
          <w:bCs/>
          <w:sz w:val="28"/>
          <w:szCs w:val="28"/>
        </w:rPr>
        <w:t xml:space="preserve">Ежемесячно принятые </w:t>
      </w:r>
      <w:r>
        <w:rPr>
          <w:rFonts w:ascii="Times New Roman" w:hAnsi="Times New Roman" w:cs="Times New Roman"/>
          <w:bCs/>
          <w:sz w:val="28"/>
          <w:szCs w:val="28"/>
        </w:rPr>
        <w:t xml:space="preserve">муниципальные </w:t>
      </w:r>
      <w:r w:rsidR="00715AAA">
        <w:rPr>
          <w:rFonts w:ascii="Times New Roman" w:hAnsi="Times New Roman" w:cs="Times New Roman"/>
          <w:bCs/>
          <w:sz w:val="28"/>
          <w:szCs w:val="28"/>
        </w:rPr>
        <w:t xml:space="preserve">нормативно-правовые акты </w:t>
      </w:r>
      <w:r w:rsidRPr="005A52D3">
        <w:rPr>
          <w:rFonts w:ascii="Times New Roman" w:hAnsi="Times New Roman" w:cs="Times New Roman"/>
          <w:bCs/>
          <w:sz w:val="28"/>
          <w:szCs w:val="28"/>
        </w:rPr>
        <w:t>за истекший месяц предоставляются в Мин</w:t>
      </w:r>
      <w:r>
        <w:rPr>
          <w:rFonts w:ascii="Times New Roman" w:hAnsi="Times New Roman" w:cs="Times New Roman"/>
          <w:bCs/>
          <w:sz w:val="28"/>
          <w:szCs w:val="28"/>
        </w:rPr>
        <w:t xml:space="preserve">истерство </w:t>
      </w:r>
      <w:r w:rsidRPr="005A52D3">
        <w:rPr>
          <w:rFonts w:ascii="Times New Roman" w:hAnsi="Times New Roman" w:cs="Times New Roman"/>
          <w:bCs/>
          <w:sz w:val="28"/>
          <w:szCs w:val="28"/>
        </w:rPr>
        <w:t>юст</w:t>
      </w:r>
      <w:r>
        <w:rPr>
          <w:rFonts w:ascii="Times New Roman" w:hAnsi="Times New Roman" w:cs="Times New Roman"/>
          <w:bCs/>
          <w:sz w:val="28"/>
          <w:szCs w:val="28"/>
        </w:rPr>
        <w:t xml:space="preserve">иции </w:t>
      </w:r>
      <w:r w:rsidRPr="005A52D3">
        <w:rPr>
          <w:rFonts w:ascii="Times New Roman" w:hAnsi="Times New Roman" w:cs="Times New Roman"/>
          <w:bCs/>
          <w:sz w:val="28"/>
          <w:szCs w:val="28"/>
        </w:rPr>
        <w:t>Р</w:t>
      </w:r>
      <w:r>
        <w:rPr>
          <w:rFonts w:ascii="Times New Roman" w:hAnsi="Times New Roman" w:cs="Times New Roman"/>
          <w:bCs/>
          <w:sz w:val="28"/>
          <w:szCs w:val="28"/>
        </w:rPr>
        <w:t xml:space="preserve">еспублики </w:t>
      </w:r>
      <w:r w:rsidRPr="005A52D3">
        <w:rPr>
          <w:rFonts w:ascii="Times New Roman" w:hAnsi="Times New Roman" w:cs="Times New Roman"/>
          <w:bCs/>
          <w:sz w:val="28"/>
          <w:szCs w:val="28"/>
        </w:rPr>
        <w:t>Т</w:t>
      </w:r>
      <w:r>
        <w:rPr>
          <w:rFonts w:ascii="Times New Roman" w:hAnsi="Times New Roman" w:cs="Times New Roman"/>
          <w:bCs/>
          <w:sz w:val="28"/>
          <w:szCs w:val="28"/>
        </w:rPr>
        <w:t>ыва</w:t>
      </w:r>
      <w:r w:rsidRPr="005A52D3">
        <w:rPr>
          <w:rFonts w:ascii="Times New Roman" w:hAnsi="Times New Roman" w:cs="Times New Roman"/>
          <w:bCs/>
          <w:sz w:val="28"/>
          <w:szCs w:val="28"/>
        </w:rPr>
        <w:t xml:space="preserve"> для включения в Регистр нормативных правовых актов.</w:t>
      </w:r>
    </w:p>
    <w:p w:rsidR="009638A1" w:rsidRDefault="001E46D4" w:rsidP="00A8581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9638A1">
        <w:rPr>
          <w:rFonts w:ascii="Times New Roman" w:hAnsi="Times New Roman" w:cs="Times New Roman"/>
          <w:sz w:val="28"/>
          <w:szCs w:val="28"/>
        </w:rPr>
        <w:t xml:space="preserve">униципальные </w:t>
      </w:r>
      <w:r w:rsidR="00715AAA">
        <w:rPr>
          <w:rFonts w:ascii="Times New Roman" w:hAnsi="Times New Roman" w:cs="Times New Roman"/>
          <w:sz w:val="28"/>
          <w:szCs w:val="28"/>
        </w:rPr>
        <w:t xml:space="preserve">нормативно-правовые акты </w:t>
      </w:r>
      <w:r w:rsidR="009638A1">
        <w:rPr>
          <w:rFonts w:ascii="Times New Roman" w:hAnsi="Times New Roman" w:cs="Times New Roman"/>
          <w:sz w:val="28"/>
          <w:szCs w:val="28"/>
        </w:rPr>
        <w:t>размещ</w:t>
      </w:r>
      <w:r w:rsidR="004A0C58">
        <w:rPr>
          <w:rFonts w:ascii="Times New Roman" w:hAnsi="Times New Roman" w:cs="Times New Roman"/>
          <w:sz w:val="28"/>
          <w:szCs w:val="28"/>
        </w:rPr>
        <w:t xml:space="preserve">ены </w:t>
      </w:r>
      <w:r w:rsidR="009638A1">
        <w:rPr>
          <w:rFonts w:ascii="Times New Roman" w:hAnsi="Times New Roman" w:cs="Times New Roman"/>
          <w:sz w:val="28"/>
          <w:szCs w:val="28"/>
        </w:rPr>
        <w:t>на официальном сайте администрации</w:t>
      </w:r>
      <w:r w:rsidR="00715A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5AAA">
        <w:rPr>
          <w:rFonts w:ascii="Times New Roman" w:hAnsi="Times New Roman" w:cs="Times New Roman"/>
          <w:sz w:val="28"/>
          <w:szCs w:val="28"/>
        </w:rPr>
        <w:t>кожууна</w:t>
      </w:r>
      <w:proofErr w:type="spellEnd"/>
      <w:r w:rsidR="004A0C58">
        <w:rPr>
          <w:rFonts w:ascii="Times New Roman" w:hAnsi="Times New Roman" w:cs="Times New Roman"/>
          <w:sz w:val="28"/>
          <w:szCs w:val="28"/>
        </w:rPr>
        <w:t>.</w:t>
      </w:r>
    </w:p>
    <w:p w:rsidR="004A0C58" w:rsidRDefault="001E46D4" w:rsidP="00A8581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4A0C58">
        <w:rPr>
          <w:rFonts w:ascii="Times New Roman" w:hAnsi="Times New Roman" w:cs="Times New Roman"/>
          <w:sz w:val="28"/>
          <w:szCs w:val="28"/>
        </w:rPr>
        <w:t>о 30 апреля 20</w:t>
      </w:r>
      <w:r w:rsidR="00715AAA">
        <w:rPr>
          <w:rFonts w:ascii="Times New Roman" w:hAnsi="Times New Roman" w:cs="Times New Roman"/>
          <w:sz w:val="28"/>
          <w:szCs w:val="28"/>
        </w:rPr>
        <w:t>2</w:t>
      </w:r>
      <w:r w:rsidR="00A7618B">
        <w:rPr>
          <w:rFonts w:ascii="Times New Roman" w:hAnsi="Times New Roman" w:cs="Times New Roman"/>
          <w:sz w:val="28"/>
          <w:szCs w:val="28"/>
        </w:rPr>
        <w:t>2</w:t>
      </w:r>
      <w:r w:rsidR="004A0C58">
        <w:rPr>
          <w:rFonts w:ascii="Times New Roman" w:hAnsi="Times New Roman" w:cs="Times New Roman"/>
          <w:sz w:val="28"/>
          <w:szCs w:val="28"/>
        </w:rPr>
        <w:t xml:space="preserve"> года всеми муниципальными служащими администрации были предоставлены сведения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 и несовершеннолетних детей.</w:t>
      </w:r>
    </w:p>
    <w:p w:rsidR="00425EB9" w:rsidRDefault="00425EB9" w:rsidP="00A85816">
      <w:pPr>
        <w:spacing w:after="0" w:line="240" w:lineRule="auto"/>
        <w:ind w:firstLine="851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425EB9">
        <w:rPr>
          <w:rStyle w:val="a3"/>
          <w:rFonts w:ascii="Times New Roman" w:hAnsi="Times New Roman" w:cs="Times New Roman"/>
          <w:b w:val="0"/>
          <w:sz w:val="28"/>
          <w:szCs w:val="28"/>
        </w:rPr>
        <w:t>Сведения о доходах, расходах, об имуществе и обязательствах имущественного характера,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25EB9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представленные муниципальными служащими 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>а</w:t>
      </w:r>
      <w:r w:rsidRPr="00425EB9">
        <w:rPr>
          <w:rStyle w:val="a3"/>
          <w:rFonts w:ascii="Times New Roman" w:hAnsi="Times New Roman" w:cs="Times New Roman"/>
          <w:b w:val="0"/>
          <w:sz w:val="28"/>
          <w:szCs w:val="28"/>
        </w:rPr>
        <w:t>дминистрации Бай-Тайгинского кожууна Республики Тыва за период с 01 января 20</w:t>
      </w:r>
      <w:r w:rsidR="00715AAA">
        <w:rPr>
          <w:rStyle w:val="a3"/>
          <w:rFonts w:ascii="Times New Roman" w:hAnsi="Times New Roman" w:cs="Times New Roman"/>
          <w:b w:val="0"/>
          <w:sz w:val="28"/>
          <w:szCs w:val="28"/>
        </w:rPr>
        <w:t>2</w:t>
      </w:r>
      <w:r w:rsidR="00A7618B">
        <w:rPr>
          <w:rStyle w:val="a3"/>
          <w:rFonts w:ascii="Times New Roman" w:hAnsi="Times New Roman" w:cs="Times New Roman"/>
          <w:b w:val="0"/>
          <w:sz w:val="28"/>
          <w:szCs w:val="28"/>
        </w:rPr>
        <w:t>1</w:t>
      </w:r>
      <w:r w:rsidRPr="00425EB9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г. по 31 декабря 20</w:t>
      </w:r>
      <w:r w:rsidR="00715AAA">
        <w:rPr>
          <w:rStyle w:val="a3"/>
          <w:rFonts w:ascii="Times New Roman" w:hAnsi="Times New Roman" w:cs="Times New Roman"/>
          <w:b w:val="0"/>
          <w:sz w:val="28"/>
          <w:szCs w:val="28"/>
        </w:rPr>
        <w:t>2</w:t>
      </w:r>
      <w:r w:rsidR="00A7618B">
        <w:rPr>
          <w:rStyle w:val="a3"/>
          <w:rFonts w:ascii="Times New Roman" w:hAnsi="Times New Roman" w:cs="Times New Roman"/>
          <w:b w:val="0"/>
          <w:sz w:val="28"/>
          <w:szCs w:val="28"/>
        </w:rPr>
        <w:t>1</w:t>
      </w:r>
      <w:r w:rsidRPr="00425EB9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г.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размещены на официальном сайте администрации</w:t>
      </w:r>
      <w:r w:rsidR="00715AAA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Бай-</w:t>
      </w:r>
      <w:proofErr w:type="spellStart"/>
      <w:r w:rsidR="00715AAA">
        <w:rPr>
          <w:rStyle w:val="a3"/>
          <w:rFonts w:ascii="Times New Roman" w:hAnsi="Times New Roman" w:cs="Times New Roman"/>
          <w:b w:val="0"/>
          <w:sz w:val="28"/>
          <w:szCs w:val="28"/>
        </w:rPr>
        <w:t>Тайгинского</w:t>
      </w:r>
      <w:proofErr w:type="spellEnd"/>
      <w:r w:rsidR="00715AAA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715AAA">
        <w:rPr>
          <w:rStyle w:val="a3"/>
          <w:rFonts w:ascii="Times New Roman" w:hAnsi="Times New Roman" w:cs="Times New Roman"/>
          <w:b w:val="0"/>
          <w:sz w:val="28"/>
          <w:szCs w:val="28"/>
        </w:rPr>
        <w:t>кожууна</w:t>
      </w:r>
      <w:proofErr w:type="spellEnd"/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:rsidR="00425EB9" w:rsidRDefault="001E46D4" w:rsidP="00A85816">
      <w:pPr>
        <w:tabs>
          <w:tab w:val="left" w:pos="0"/>
        </w:tabs>
        <w:spacing w:after="0" w:line="240" w:lineRule="auto"/>
        <w:ind w:firstLine="113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>В 20</w:t>
      </w:r>
      <w:r w:rsidR="00715AAA">
        <w:rPr>
          <w:rStyle w:val="a3"/>
          <w:rFonts w:ascii="Times New Roman" w:hAnsi="Times New Roman" w:cs="Times New Roman"/>
          <w:b w:val="0"/>
          <w:sz w:val="28"/>
          <w:szCs w:val="28"/>
        </w:rPr>
        <w:t>2</w:t>
      </w:r>
      <w:r w:rsidR="00A7618B">
        <w:rPr>
          <w:rStyle w:val="a3"/>
          <w:rFonts w:ascii="Times New Roman" w:hAnsi="Times New Roman" w:cs="Times New Roman"/>
          <w:b w:val="0"/>
          <w:sz w:val="28"/>
          <w:szCs w:val="28"/>
        </w:rPr>
        <w:t>1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году п</w:t>
      </w:r>
      <w:r w:rsidR="00425EB9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о представлению прокурора Бай-Тайгинского района 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>за нарушения з</w:t>
      </w:r>
      <w:r>
        <w:rPr>
          <w:rFonts w:ascii="Times New Roman" w:hAnsi="Times New Roman" w:cs="Times New Roman"/>
          <w:bCs/>
          <w:sz w:val="28"/>
          <w:szCs w:val="28"/>
        </w:rPr>
        <w:t xml:space="preserve">аконодательства в сфере противодействия коррупции, а именно за несвоевременное предоставление сведений, </w:t>
      </w:r>
      <w:r w:rsidRPr="001E46D4"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Pr="001E46D4">
        <w:rPr>
          <w:rFonts w:ascii="Times New Roman" w:hAnsi="Times New Roman" w:cs="Times New Roman"/>
          <w:sz w:val="28"/>
          <w:szCs w:val="28"/>
        </w:rPr>
        <w:t>за представление недостоверных сведений о своих доходах, расходах, об имуществе и обязательствах имущественного характер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в</w:t>
      </w:r>
      <w:r w:rsidR="00425EB9">
        <w:rPr>
          <w:rFonts w:ascii="Times New Roman" w:hAnsi="Times New Roman" w:cs="Times New Roman"/>
          <w:bCs/>
          <w:sz w:val="28"/>
          <w:szCs w:val="28"/>
        </w:rPr>
        <w:t xml:space="preserve"> отношении </w:t>
      </w:r>
      <w:r w:rsidR="00715AAA">
        <w:rPr>
          <w:rFonts w:ascii="Times New Roman" w:hAnsi="Times New Roman" w:cs="Times New Roman"/>
          <w:bCs/>
          <w:sz w:val="28"/>
          <w:szCs w:val="28"/>
        </w:rPr>
        <w:t>5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25EB9">
        <w:rPr>
          <w:rFonts w:ascii="Times New Roman" w:hAnsi="Times New Roman" w:cs="Times New Roman"/>
          <w:bCs/>
          <w:sz w:val="28"/>
          <w:szCs w:val="28"/>
        </w:rPr>
        <w:t xml:space="preserve">муниципальных служащих применены дисциплинарные взыскания в виде «Замечания» и «Выговор». </w:t>
      </w:r>
    </w:p>
    <w:p w:rsidR="0050757B" w:rsidRDefault="001E46D4" w:rsidP="00A85816">
      <w:pPr>
        <w:spacing w:after="0" w:line="240" w:lineRule="auto"/>
        <w:ind w:firstLine="851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>Граждан</w:t>
      </w:r>
      <w:r w:rsidR="0050757B">
        <w:rPr>
          <w:rStyle w:val="a3"/>
          <w:rFonts w:ascii="Times New Roman" w:hAnsi="Times New Roman" w:cs="Times New Roman"/>
          <w:b w:val="0"/>
          <w:sz w:val="28"/>
          <w:szCs w:val="28"/>
        </w:rPr>
        <w:t>е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>, поступающи</w:t>
      </w:r>
      <w:r w:rsidR="0050757B">
        <w:rPr>
          <w:rStyle w:val="a3"/>
          <w:rFonts w:ascii="Times New Roman" w:hAnsi="Times New Roman" w:cs="Times New Roman"/>
          <w:b w:val="0"/>
          <w:sz w:val="28"/>
          <w:szCs w:val="28"/>
        </w:rPr>
        <w:t>е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на должности муниципальной службы </w:t>
      </w:r>
      <w:r w:rsidR="00D50F0B">
        <w:rPr>
          <w:rStyle w:val="a3"/>
          <w:rFonts w:ascii="Times New Roman" w:hAnsi="Times New Roman" w:cs="Times New Roman"/>
          <w:b w:val="0"/>
          <w:sz w:val="28"/>
          <w:szCs w:val="28"/>
        </w:rPr>
        <w:t>ознакамливают</w:t>
      </w:r>
      <w:r w:rsidR="0050757B">
        <w:rPr>
          <w:rStyle w:val="a3"/>
          <w:rFonts w:ascii="Times New Roman" w:hAnsi="Times New Roman" w:cs="Times New Roman"/>
          <w:b w:val="0"/>
          <w:sz w:val="28"/>
          <w:szCs w:val="28"/>
        </w:rPr>
        <w:t>ся</w:t>
      </w:r>
      <w:r w:rsidR="00D50F0B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с законодательством в сфере противодействия коррупции, а именно с выпиской из Федерального закона № 25-ФЗ «О муниципальной службе» </w:t>
      </w:r>
      <w:r w:rsidR="0050757B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в части ограничений, связанных с муниципальной службой (ст.13), запретов, связанных с муниципальной службой (ст.14), требованиями к </w:t>
      </w:r>
      <w:r w:rsidR="0050757B">
        <w:rPr>
          <w:rStyle w:val="a3"/>
          <w:rFonts w:ascii="Times New Roman" w:hAnsi="Times New Roman" w:cs="Times New Roman"/>
          <w:b w:val="0"/>
          <w:sz w:val="28"/>
          <w:szCs w:val="28"/>
        </w:rPr>
        <w:lastRenderedPageBreak/>
        <w:t>служебному поведению муниципального служащего (ст.14.2), которые приобщаются к личному делу муниципального служашего.</w:t>
      </w:r>
    </w:p>
    <w:p w:rsidR="00425EB9" w:rsidRDefault="0050757B" w:rsidP="00A85816">
      <w:pPr>
        <w:spacing w:after="0" w:line="240" w:lineRule="auto"/>
        <w:ind w:firstLine="851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Мониторингом установлено отсутствие у муниципальных служащих администрации близкого родства или свойства с Главой и (или) председателем муниципального района. </w:t>
      </w:r>
    </w:p>
    <w:p w:rsidR="0050757B" w:rsidRDefault="0050757B" w:rsidP="00A85816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Официальный сайт администрации дополнены подразделами «Нормативные правовые акты», «Методические материалы», «Антикоррупционная комиссия», которые обновляются постоянно.  </w:t>
      </w:r>
    </w:p>
    <w:sectPr w:rsidR="0050757B" w:rsidSect="008F0AE9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8A1"/>
    <w:rsid w:val="001D0C4C"/>
    <w:rsid w:val="001E46D4"/>
    <w:rsid w:val="00254C3E"/>
    <w:rsid w:val="00425EB9"/>
    <w:rsid w:val="00434074"/>
    <w:rsid w:val="004A0C58"/>
    <w:rsid w:val="0050757B"/>
    <w:rsid w:val="00715AAA"/>
    <w:rsid w:val="00835D40"/>
    <w:rsid w:val="008F0AE9"/>
    <w:rsid w:val="009638A1"/>
    <w:rsid w:val="00A7618B"/>
    <w:rsid w:val="00A85816"/>
    <w:rsid w:val="00CB3577"/>
    <w:rsid w:val="00D50F0B"/>
    <w:rsid w:val="00F66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7F3728-3E1C-4283-877A-392EEC652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425EB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Управделами</dc:creator>
  <cp:keywords/>
  <dc:description/>
  <cp:lastModifiedBy>Пользователь</cp:lastModifiedBy>
  <cp:revision>6</cp:revision>
  <dcterms:created xsi:type="dcterms:W3CDTF">2022-10-03T10:40:00Z</dcterms:created>
  <dcterms:modified xsi:type="dcterms:W3CDTF">2022-10-03T11:26:00Z</dcterms:modified>
</cp:coreProperties>
</file>