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1B4871" w:rsidRDefault="00A66E1F" w:rsidP="00A63FA4">
      <w:pPr>
        <w:shd w:val="clear" w:color="auto" w:fill="FFFFFF"/>
        <w:spacing w:after="0" w:line="240" w:lineRule="auto"/>
        <w:ind w:right="-426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p w:rsidR="00A66E1F" w:rsidRPr="001B4871" w:rsidRDefault="00A66E1F" w:rsidP="00A63F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 о финансовом обеспечении реализаци</w:t>
      </w:r>
      <w:r w:rsidR="00842B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 муниципальной </w:t>
      </w:r>
      <w:proofErr w:type="gramStart"/>
      <w:r w:rsidR="00842B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программы</w:t>
      </w:r>
      <w:r w:rsidR="00842B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«</w:t>
      </w:r>
      <w:r w:rsidR="008B091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</w:t>
      </w:r>
      <w:proofErr w:type="gramEnd"/>
      <w:r w:rsidR="008B091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         </w:t>
      </w:r>
      <w:r w:rsidR="00842B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Социальная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</w:t>
      </w:r>
      <w:r w:rsidR="00842B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щита семьи и детей на 2021-2023 годы за 2021 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r w:rsidR="00842B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tbl>
      <w:tblPr>
        <w:tblW w:w="10757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64"/>
        <w:gridCol w:w="2402"/>
        <w:gridCol w:w="1158"/>
        <w:gridCol w:w="1142"/>
        <w:gridCol w:w="1000"/>
        <w:gridCol w:w="575"/>
        <w:gridCol w:w="653"/>
        <w:gridCol w:w="1489"/>
      </w:tblGrid>
      <w:tr w:rsidR="00A66E1F" w:rsidRPr="001B4871" w:rsidTr="00B9160E">
        <w:trPr>
          <w:trHeight w:val="15"/>
        </w:trPr>
        <w:tc>
          <w:tcPr>
            <w:tcW w:w="374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64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8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2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5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3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9" w:type="dxa"/>
            <w:hideMark/>
          </w:tcPr>
          <w:p w:rsidR="00A66E1F" w:rsidRPr="001B4871" w:rsidRDefault="00A66E1F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6E1F" w:rsidRPr="001B4871" w:rsidTr="00B9160E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финансового обеспечения, руб.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B9160E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бюджет/</w:t>
            </w:r>
          </w:p>
          <w:p w:rsidR="00B9160E" w:rsidRPr="008904F7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исполнитель: заместитель председателя администрации по социальной политике.</w:t>
            </w:r>
          </w:p>
          <w:p w:rsidR="00B9160E" w:rsidRPr="008904F7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программы:</w:t>
            </w:r>
          </w:p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ЦСПСиД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Бай-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Тайгинского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ГБУЗ РТ МУЗ «Бай-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Тайгинская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ЦКБ», </w:t>
            </w:r>
            <w:proofErr w:type="gram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УО.,</w:t>
            </w:r>
            <w:proofErr w:type="gram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УК.,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УТиСР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адм.кожууна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отв. Секретарь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Предельный объем финансирования (ПОФ)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расходы/исполнено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исполнения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60E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4 x 100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гр. 6 / гр. 5 x 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160E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B9160E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A66E1F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B9160E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защита семьи и детей на 2021-2023 годы»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 (1) + (2) + (3) + (4)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639499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639499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B9160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комплексной работы по социальной реабилитации семей, находящихся в социально опасном положении и трудной жизненной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ситуапции</w:t>
            </w:r>
            <w:proofErr w:type="spellEnd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86624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82624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F50CA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Социальная поддержка семей с детьми и детей, находящихся в трудной жизненной ситуации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375400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B9160E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по проекту Народный картофель за счет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межбюдж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трансфертов 255тр</w:t>
            </w: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Мат помощь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поддержка семей с детьми и детей, находящихся в трудной жизненной ситуации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33000,00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F50CA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благоприятныхусловий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комплексного развития и жизнедеятельности детей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8904F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4573DE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ограничениями по профилактике и предотвращению новой </w:t>
            </w:r>
            <w:proofErr w:type="spellStart"/>
            <w:r w:rsidRPr="004573DE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573DE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не проведены мероприятия с очным участием детей.</w:t>
            </w: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Развитие и пропаганда семейных ценностей и традиций возрождение и сохранение духовно нравственных традиций,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семйных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119475,0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119475,0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F50CA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Межбюджетный трансферт на поощрение муниципальных образований за результаты огородничества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F50CA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Безопасного материнства и рождения здоровых детей, охрана здоровья детей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8904F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4573D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гсм</w:t>
            </w:r>
            <w:proofErr w:type="spellEnd"/>
            <w:r w:rsidRPr="004573D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на проезд беременных женщин и детей израсходованы за счет мероприятий по работе семей СОП</w:t>
            </w:r>
          </w:p>
        </w:tc>
      </w:tr>
      <w:tr w:rsidR="00F50CA7" w:rsidRPr="001B4871" w:rsidTr="00B9160E"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статуса семьи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F50CA7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1B4871" w:rsidRDefault="004573DE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CA7" w:rsidRPr="004573DE" w:rsidRDefault="008904F7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4573D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баннер изготовлен на безвозмездной основе</w:t>
            </w:r>
          </w:p>
        </w:tc>
      </w:tr>
    </w:tbl>
    <w:p w:rsidR="00A66E1F" w:rsidRDefault="00A66E1F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E3B7D" w:rsidRPr="001B4871" w:rsidRDefault="00DE3B7D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p w:rsidR="00DE3B7D" w:rsidRPr="001B4871" w:rsidRDefault="00DE3B7D" w:rsidP="00A63FA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Сведения о степени выполнения мероприятий муниципальной </w:t>
      </w:r>
      <w:proofErr w:type="gramStart"/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программы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A63F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A6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защита семьи и детей на 2021-2023 годы» за 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</w:t>
      </w:r>
      <w:r w:rsidR="00A63FA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г.</w:t>
      </w:r>
    </w:p>
    <w:tbl>
      <w:tblPr>
        <w:tblW w:w="10745" w:type="dxa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289"/>
        <w:gridCol w:w="1410"/>
        <w:gridCol w:w="193"/>
        <w:gridCol w:w="628"/>
        <w:gridCol w:w="31"/>
        <w:gridCol w:w="20"/>
        <w:gridCol w:w="746"/>
        <w:gridCol w:w="8"/>
        <w:gridCol w:w="497"/>
        <w:gridCol w:w="195"/>
        <w:gridCol w:w="843"/>
        <w:gridCol w:w="266"/>
        <w:gridCol w:w="20"/>
        <w:gridCol w:w="556"/>
        <w:gridCol w:w="418"/>
        <w:gridCol w:w="559"/>
        <w:gridCol w:w="700"/>
        <w:gridCol w:w="707"/>
      </w:tblGrid>
      <w:tr w:rsidR="00A63FA4" w:rsidRPr="001B4871" w:rsidTr="008B091B">
        <w:trPr>
          <w:trHeight w:val="15"/>
        </w:trPr>
        <w:tc>
          <w:tcPr>
            <w:tcW w:w="659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89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0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3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7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5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6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9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0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3FA4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срок</w:t>
            </w:r>
          </w:p>
        </w:tc>
        <w:tc>
          <w:tcPr>
            <w:tcW w:w="1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8B091B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ПНР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91B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A63FA4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70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1B4871" w:rsidRDefault="00B30670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1B4871" w:rsidRDefault="00B30670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комплексной работы по социальной реабилитации семей, находящихся в социально опасном положении и трудной жизненной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ситуапции</w:t>
            </w:r>
            <w:proofErr w:type="spellEnd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8904F7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председателя администрации по социальной политике.</w:t>
            </w:r>
          </w:p>
          <w:p w:rsidR="00B30670" w:rsidRPr="008904F7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программы:</w:t>
            </w:r>
          </w:p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ЦСПСиД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Бай-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Тайгинского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ГБУЗ РТ МУЗ «Бай-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Тайгинская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ЦКБ», </w:t>
            </w:r>
            <w:proofErr w:type="gram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УО.,</w:t>
            </w:r>
            <w:proofErr w:type="gram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УК.,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УТиСР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адм.кожууна</w:t>
            </w:r>
            <w:proofErr w:type="spellEnd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отв. Секретарь </w:t>
            </w:r>
            <w:proofErr w:type="spellStart"/>
            <w:r w:rsidRPr="0089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B30670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01,01,2021-31,12,2021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B091B" w:rsidRDefault="008B091B" w:rsidP="008B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Численность семей, находящихся в социально опасном положении,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1B4871" w:rsidRDefault="008B091B" w:rsidP="008B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70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Социальная поддержка семей с детьми и детей, находящихся в трудной жизненной ситуации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B30670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Численность безнадзорных детей, прошедших социальную реабилитацию в специализированных учреждениях для несовершеннолетних</w:t>
            </w:r>
          </w:p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70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Мат помощь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поддержка семей с детьми и детей, находящихся в трудной жизненной ситуации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1"/>
                <w:szCs w:val="21"/>
              </w:rPr>
              <w:t xml:space="preserve">Удельный вес детей, прошедших социальную </w:t>
            </w:r>
            <w:proofErr w:type="spellStart"/>
            <w:r>
              <w:rPr>
                <w:sz w:val="21"/>
                <w:szCs w:val="21"/>
              </w:rPr>
              <w:t>реабилитапцию</w:t>
            </w:r>
            <w:proofErr w:type="spellEnd"/>
            <w:r>
              <w:rPr>
                <w:sz w:val="21"/>
                <w:szCs w:val="21"/>
              </w:rPr>
              <w:t xml:space="preserve"> в специальных учреждениях для несовершеннолетних, к числу безнадзорных и беспризорных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70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благоприятныхусловий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комплексного развития и жизнедеятельности детей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091B" w:rsidRDefault="008B091B" w:rsidP="008B091B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Численность безнадзорных детей до 18 лет</w:t>
            </w:r>
          </w:p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70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Развитие и пропаганда семейных ценностей и традиций возрождение и сохранение духовно нравственных традиций,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семйных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-й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8B091B" w:rsidRDefault="008B091B" w:rsidP="008B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Численность семей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</w:p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70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Межбюджетный трансферт на поощрение муниципальных образований за результаты огородничества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Удельный вес семей, получивших социальные услуги в учреждениях социального обслуживания семьи и детей, в общей численности семей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8B091B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70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Безопасного материнства и рождения здоровых детей, охрана здоровья детей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670" w:rsidRPr="001B4871" w:rsidTr="008B091B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Default="00B30670" w:rsidP="00A63F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статуса семьи</w:t>
            </w:r>
          </w:p>
        </w:tc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01,01,2021-31,12,2021</w:t>
            </w:r>
          </w:p>
        </w:tc>
        <w:tc>
          <w:tcPr>
            <w:tcW w:w="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B30670" w:rsidRPr="001B4871" w:rsidRDefault="00B30670" w:rsidP="00A6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E13" w:rsidRDefault="00314E13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913D2" w:rsidRDefault="002913D2" w:rsidP="00A63F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1FA9" w:rsidRDefault="00C41FA9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1FA9" w:rsidRPr="001B4871" w:rsidRDefault="00C41FA9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4</w:t>
      </w:r>
    </w:p>
    <w:p w:rsidR="00C41FA9" w:rsidRDefault="00C41FA9" w:rsidP="00A63FA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 достижении значений целевых индикаторов муниципальной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A03E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программы «Социальная защита семьи и детей на 2021-2023 годы» за 2021 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10802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212"/>
        <w:gridCol w:w="623"/>
        <w:gridCol w:w="1134"/>
        <w:gridCol w:w="1134"/>
        <w:gridCol w:w="2155"/>
      </w:tblGrid>
      <w:tr w:rsidR="008B091B" w:rsidRPr="007546DA" w:rsidTr="008B091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цели, задачи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 xml:space="preserve">Наименование целевого индикатора и показателя программы, подпрограммы </w:t>
            </w:r>
            <w:r w:rsidRPr="007546DA">
              <w:rPr>
                <w:sz w:val="21"/>
                <w:szCs w:val="21"/>
              </w:rPr>
              <w:lastRenderedPageBreak/>
              <w:t>программы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lastRenderedPageBreak/>
              <w:t>Единица измерения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обоснование</w:t>
            </w: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 2021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10</w:t>
            </w: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  <w:r>
              <w:rPr>
                <w:sz w:val="21"/>
                <w:szCs w:val="21"/>
              </w:rPr>
              <w:t xml:space="preserve">-создание благоприятных условий </w:t>
            </w:r>
            <w:proofErr w:type="spellStart"/>
            <w:r>
              <w:rPr>
                <w:sz w:val="21"/>
                <w:szCs w:val="21"/>
              </w:rPr>
              <w:t>комплексногоразвития</w:t>
            </w:r>
            <w:proofErr w:type="spellEnd"/>
            <w:r>
              <w:rPr>
                <w:sz w:val="21"/>
                <w:szCs w:val="21"/>
              </w:rPr>
              <w:t xml:space="preserve"> и жизнедеятельности </w:t>
            </w:r>
            <w:proofErr w:type="gramStart"/>
            <w:r>
              <w:rPr>
                <w:sz w:val="21"/>
                <w:szCs w:val="21"/>
              </w:rPr>
              <w:t>детей</w:t>
            </w:r>
            <w:proofErr w:type="gramEnd"/>
            <w:r>
              <w:rPr>
                <w:sz w:val="21"/>
                <w:szCs w:val="21"/>
              </w:rPr>
              <w:t xml:space="preserve"> находящихся в ТЖС, профилактика </w:t>
            </w:r>
            <w:proofErr w:type="spellStart"/>
            <w:r>
              <w:rPr>
                <w:sz w:val="21"/>
                <w:szCs w:val="21"/>
              </w:rPr>
              <w:t>соц</w:t>
            </w:r>
            <w:proofErr w:type="spellEnd"/>
            <w:r>
              <w:rPr>
                <w:sz w:val="21"/>
                <w:szCs w:val="21"/>
              </w:rPr>
              <w:t xml:space="preserve"> неблагополучия семей с </w:t>
            </w:r>
            <w:proofErr w:type="spellStart"/>
            <w:r>
              <w:rPr>
                <w:sz w:val="21"/>
                <w:szCs w:val="21"/>
              </w:rPr>
              <w:t>детьмиобеспечение</w:t>
            </w:r>
            <w:proofErr w:type="spellEnd"/>
            <w:r>
              <w:rPr>
                <w:sz w:val="21"/>
                <w:szCs w:val="21"/>
              </w:rPr>
              <w:t xml:space="preserve"> адресного предоставления отдельным категориям граждан социальной помощи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Целевой индикатор, показатель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Численность безнадзорных детей до 18 лет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Численность безнадзорных детей, прошедших социальную реабилитацию в специализированных учреждениях для несовершеннолетних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Удельный вес детей, прошедших социальную </w:t>
            </w:r>
            <w:proofErr w:type="spellStart"/>
            <w:r>
              <w:rPr>
                <w:sz w:val="21"/>
                <w:szCs w:val="21"/>
              </w:rPr>
              <w:t>реабилитапцию</w:t>
            </w:r>
            <w:proofErr w:type="spellEnd"/>
            <w:r>
              <w:rPr>
                <w:sz w:val="21"/>
                <w:szCs w:val="21"/>
              </w:rPr>
              <w:t xml:space="preserve"> в специальных учреждениях для несовершеннолетних, к числу безнадзорных и беспризорных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чел</w:t>
            </w:r>
          </w:p>
          <w:p w:rsidR="008B091B" w:rsidRPr="008B091B" w:rsidRDefault="008B091B" w:rsidP="008B091B">
            <w:pPr>
              <w:rPr>
                <w:lang w:eastAsia="ru-RU"/>
              </w:rPr>
            </w:pPr>
          </w:p>
          <w:p w:rsidR="008B091B" w:rsidRPr="008B091B" w:rsidRDefault="008B091B" w:rsidP="008B091B">
            <w:pPr>
              <w:rPr>
                <w:lang w:eastAsia="ru-RU"/>
              </w:rPr>
            </w:pPr>
          </w:p>
          <w:p w:rsidR="008B091B" w:rsidRPr="008B091B" w:rsidRDefault="008B091B" w:rsidP="008B091B">
            <w:pPr>
              <w:rPr>
                <w:lang w:eastAsia="ru-RU"/>
              </w:rPr>
            </w:pPr>
            <w:r>
              <w:rPr>
                <w:lang w:eastAsia="ru-RU"/>
              </w:rPr>
              <w:t>чел</w:t>
            </w:r>
          </w:p>
          <w:p w:rsidR="008B091B" w:rsidRPr="008B091B" w:rsidRDefault="008B091B" w:rsidP="008B091B">
            <w:pPr>
              <w:rPr>
                <w:lang w:eastAsia="ru-RU"/>
              </w:rPr>
            </w:pPr>
          </w:p>
          <w:p w:rsidR="008B091B" w:rsidRPr="008B091B" w:rsidRDefault="008B091B" w:rsidP="008B091B">
            <w:pPr>
              <w:rPr>
                <w:lang w:eastAsia="ru-RU"/>
              </w:rPr>
            </w:pPr>
          </w:p>
          <w:p w:rsidR="008B091B" w:rsidRPr="008B091B" w:rsidRDefault="008B091B" w:rsidP="008B091B">
            <w:pPr>
              <w:rPr>
                <w:lang w:eastAsia="ru-RU"/>
              </w:rPr>
            </w:pPr>
          </w:p>
          <w:p w:rsidR="008B091B" w:rsidRDefault="008B091B" w:rsidP="008B091B">
            <w:pPr>
              <w:rPr>
                <w:lang w:eastAsia="ru-RU"/>
              </w:rPr>
            </w:pPr>
          </w:p>
          <w:p w:rsidR="008B091B" w:rsidRPr="008B091B" w:rsidRDefault="008B091B" w:rsidP="008B091B">
            <w:pPr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Задача</w:t>
            </w:r>
            <w:r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sz w:val="21"/>
                <w:szCs w:val="21"/>
              </w:rPr>
              <w:t>профилактика  социального</w:t>
            </w:r>
            <w:proofErr w:type="gramEnd"/>
            <w:r>
              <w:rPr>
                <w:sz w:val="21"/>
                <w:szCs w:val="21"/>
              </w:rPr>
              <w:t xml:space="preserve"> неблагополучия семей с детьми, защита прав и интересов и интересов детей,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546DA">
              <w:rPr>
                <w:rFonts w:ascii="Arial" w:hAnsi="Arial" w:cs="Arial"/>
                <w:sz w:val="21"/>
                <w:szCs w:val="21"/>
              </w:rPr>
              <w:t>Показатель результата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8B091B" w:rsidRPr="007546DA" w:rsidTr="008B09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546DA">
              <w:rPr>
                <w:rFonts w:ascii="Arial" w:hAnsi="Arial" w:cs="Arial"/>
                <w:sz w:val="21"/>
                <w:szCs w:val="21"/>
              </w:rPr>
              <w:t>Показатель результата</w:t>
            </w:r>
          </w:p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Численность семей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</w:p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Численность семей, находящихся в социально опасном положении,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Удельный вес семей, находящихся в социально опасном положении, в общей численности семей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кожууна</w:t>
            </w:r>
            <w:proofErr w:type="spellEnd"/>
          </w:p>
          <w:p w:rsidR="008B091B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B091B" w:rsidRPr="007546DA" w:rsidRDefault="008B091B" w:rsidP="00A6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Удельный вес семей, получивших социальные услуги в учреждениях социального обслуживания семьи и детей, в общей численности семей 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кожууне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семей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семей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процентов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3200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0,6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3262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1B" w:rsidRPr="007546DA" w:rsidRDefault="008B091B" w:rsidP="00A63FA4">
            <w:pPr>
              <w:pStyle w:val="ConsPlusNormal"/>
              <w:rPr>
                <w:sz w:val="21"/>
                <w:szCs w:val="21"/>
              </w:rPr>
            </w:pPr>
          </w:p>
        </w:tc>
      </w:tr>
    </w:tbl>
    <w:p w:rsidR="0073078D" w:rsidRDefault="0073078D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78D" w:rsidRDefault="0073078D" w:rsidP="00A63F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3078D" w:rsidRDefault="00463B40" w:rsidP="00463B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Заместитель председателя по социальной политике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Таргын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Н.Б</w:t>
      </w:r>
      <w:bookmarkStart w:id="0" w:name="_GoBack"/>
      <w:bookmarkEnd w:id="0"/>
    </w:p>
    <w:sectPr w:rsidR="0073078D" w:rsidSect="008904F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5696A"/>
    <w:rsid w:val="001D7431"/>
    <w:rsid w:val="002913D2"/>
    <w:rsid w:val="00314E13"/>
    <w:rsid w:val="004573DE"/>
    <w:rsid w:val="00463B40"/>
    <w:rsid w:val="0046457F"/>
    <w:rsid w:val="004D72B7"/>
    <w:rsid w:val="0073078D"/>
    <w:rsid w:val="00791049"/>
    <w:rsid w:val="00842BB7"/>
    <w:rsid w:val="008904F7"/>
    <w:rsid w:val="008B091B"/>
    <w:rsid w:val="008D0A75"/>
    <w:rsid w:val="00A07611"/>
    <w:rsid w:val="00A63FA4"/>
    <w:rsid w:val="00A66E1F"/>
    <w:rsid w:val="00AD3A66"/>
    <w:rsid w:val="00AD5F09"/>
    <w:rsid w:val="00B25EEA"/>
    <w:rsid w:val="00B30670"/>
    <w:rsid w:val="00B9160E"/>
    <w:rsid w:val="00BA3646"/>
    <w:rsid w:val="00C41FA9"/>
    <w:rsid w:val="00CA03ED"/>
    <w:rsid w:val="00D0023A"/>
    <w:rsid w:val="00DE3B7D"/>
    <w:rsid w:val="00ED516F"/>
    <w:rsid w:val="00F41647"/>
    <w:rsid w:val="00F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5DF9-A008-49D6-9B38-F5F53EBE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Sunduy Aidyn</cp:lastModifiedBy>
  <cp:revision>4</cp:revision>
  <cp:lastPrinted>2022-04-14T08:00:00Z</cp:lastPrinted>
  <dcterms:created xsi:type="dcterms:W3CDTF">2022-04-14T08:01:00Z</dcterms:created>
  <dcterms:modified xsi:type="dcterms:W3CDTF">2022-05-04T09:08:00Z</dcterms:modified>
</cp:coreProperties>
</file>