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863E7D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Таблица 1</w:t>
      </w:r>
    </w:p>
    <w:p w:rsidR="00165A5F" w:rsidRDefault="00A66E1F" w:rsidP="00AE5A5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1"/>
          <w:lang w:eastAsia="ru-RU"/>
        </w:rPr>
        <w:t>Информация о финансовом обеспечении реализации муниципальной программы</w:t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1"/>
          <w:lang w:eastAsia="ru-RU"/>
        </w:rPr>
        <w:br/>
      </w:r>
      <w:r w:rsidR="00193E02" w:rsidRPr="00AE5A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программа </w:t>
      </w:r>
      <w:r w:rsidR="00165A5F" w:rsidRPr="00235AA9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противодействие </w:t>
      </w:r>
      <w:proofErr w:type="gramStart"/>
      <w:r w:rsidR="00165A5F" w:rsidRPr="00235AA9">
        <w:rPr>
          <w:rFonts w:ascii="Times New Roman" w:hAnsi="Times New Roman" w:cs="Times New Roman"/>
          <w:sz w:val="26"/>
          <w:szCs w:val="26"/>
        </w:rPr>
        <w:t>преступности  на</w:t>
      </w:r>
      <w:proofErr w:type="gramEnd"/>
      <w:r w:rsidR="00165A5F" w:rsidRPr="00235AA9">
        <w:rPr>
          <w:rFonts w:ascii="Times New Roman" w:hAnsi="Times New Roman" w:cs="Times New Roman"/>
          <w:sz w:val="26"/>
          <w:szCs w:val="26"/>
        </w:rPr>
        <w:t xml:space="preserve"> территории муниципального района «Бай-</w:t>
      </w:r>
      <w:proofErr w:type="spellStart"/>
      <w:r w:rsidR="00165A5F" w:rsidRPr="00235AA9">
        <w:rPr>
          <w:rFonts w:ascii="Times New Roman" w:hAnsi="Times New Roman" w:cs="Times New Roman"/>
          <w:sz w:val="26"/>
          <w:szCs w:val="26"/>
        </w:rPr>
        <w:t>Тайгинский</w:t>
      </w:r>
      <w:proofErr w:type="spellEnd"/>
      <w:r w:rsidR="00165A5F" w:rsidRPr="00235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A5F" w:rsidRPr="00235AA9">
        <w:rPr>
          <w:rFonts w:ascii="Times New Roman" w:hAnsi="Times New Roman" w:cs="Times New Roman"/>
          <w:sz w:val="26"/>
          <w:szCs w:val="26"/>
        </w:rPr>
        <w:t>кожуун</w:t>
      </w:r>
      <w:proofErr w:type="spellEnd"/>
      <w:r w:rsidR="00165A5F" w:rsidRPr="00235AA9">
        <w:rPr>
          <w:rFonts w:ascii="Times New Roman" w:hAnsi="Times New Roman" w:cs="Times New Roman"/>
          <w:sz w:val="26"/>
          <w:szCs w:val="26"/>
        </w:rPr>
        <w:t xml:space="preserve"> Республики Тыва»</w:t>
      </w:r>
    </w:p>
    <w:p w:rsidR="00AE5A52" w:rsidRPr="00AE5A52" w:rsidRDefault="00AE5A52" w:rsidP="00AE5A5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</w:pPr>
      <w:r w:rsidRPr="00AE5A5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AE5A52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За 202</w:t>
      </w:r>
      <w:r w:rsidR="008968A5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1</w:t>
      </w:r>
      <w:r w:rsidRPr="00AE5A52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год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3F1759" w:rsidRPr="003F1759" w:rsidTr="003F175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</w:tbl>
    <w:p w:rsidR="00A66E1F" w:rsidRPr="00AE5A52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</w:p>
    <w:tbl>
      <w:tblPr>
        <w:tblW w:w="10063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9"/>
        <w:gridCol w:w="1740"/>
        <w:gridCol w:w="1000"/>
        <w:gridCol w:w="1468"/>
        <w:gridCol w:w="1343"/>
        <w:gridCol w:w="497"/>
        <w:gridCol w:w="189"/>
        <w:gridCol w:w="709"/>
        <w:gridCol w:w="1274"/>
      </w:tblGrid>
      <w:tr w:rsidR="00A66E1F" w:rsidRPr="001B4871" w:rsidTr="000F257A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0F257A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5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165A5F" w:rsidRPr="001B4871" w:rsidTr="000F257A">
        <w:trPr>
          <w:trHeight w:val="2338"/>
        </w:trPr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34273B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34273B" w:rsidRDefault="00165A5F" w:rsidP="0034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администрации по </w:t>
            </w:r>
            <w:r w:rsidR="0034273B">
              <w:rPr>
                <w:rFonts w:ascii="Times New Roman" w:hAnsi="Times New Roman" w:cs="Times New Roman"/>
                <w:sz w:val="24"/>
                <w:szCs w:val="24"/>
              </w:rPr>
              <w:t>безопасности и правовым вопросам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65A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5F" w:rsidRPr="001B4871" w:rsidTr="000F257A"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0F257A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0F257A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3E02" w:rsidRPr="00193E02" w:rsidRDefault="00193E02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0F257A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5A5F" w:rsidRPr="00165A5F" w:rsidRDefault="00A66E1F" w:rsidP="00165A5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 </w:t>
            </w:r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общественного порядка и противодействие </w:t>
            </w:r>
            <w:proofErr w:type="gramStart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>преступности  на</w:t>
            </w:r>
            <w:proofErr w:type="gramEnd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района «Бай-</w:t>
            </w:r>
            <w:proofErr w:type="spellStart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  <w:p w:rsidR="00A66E1F" w:rsidRPr="001B4871" w:rsidRDefault="00A66E1F" w:rsidP="00AE5A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E5A5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16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165A5F" w:rsidP="0016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303215,65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303215,65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E5A5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4473" w:rsidRPr="001B4871" w:rsidTr="000F257A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AE5A52" w:rsidRDefault="00D04473" w:rsidP="00165A5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Выезд в сельские населенные 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Бай-</w:t>
            </w:r>
            <w:proofErr w:type="spellStart"/>
            <w:r w:rsidRPr="009609C6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9C6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предупреждения и пресечения незаконной продажи алкогольной продукции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16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4473" w:rsidRPr="001B4871" w:rsidTr="000F257A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9609C6" w:rsidRDefault="00D04473" w:rsidP="00D04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 социальной</w:t>
            </w:r>
            <w:proofErr w:type="gramEnd"/>
            <w:r w:rsidRPr="000652D9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психологической помощи гражданам, освобожденным из МЛС, оказавшимся в трудной жизненной ситуации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16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0F257A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перераспределние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 на оплату КТС ОВО</w:t>
            </w:r>
          </w:p>
        </w:tc>
      </w:tr>
      <w:tr w:rsidR="00D04473" w:rsidRPr="001B4871" w:rsidTr="000F257A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0652D9" w:rsidRDefault="00D04473" w:rsidP="00D04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правоохранительным органам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выявлению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пресечению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 связанных незаконной перевозкой спиртосодержащей продукции, а также иных запрещенных законном предметов и веществ на посту «</w:t>
            </w:r>
            <w:r w:rsidRPr="00F41C4A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16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0F257A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4473" w:rsidRPr="001B4871" w:rsidTr="000F257A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D04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тревожной сигнализации (КТС)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предоставленные  ГКУ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 ЦЦГКУ ОВО Войск национальной  гвардии РФ по РТ, установленной в помещении ЕДДС администрации Бай-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16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76215,65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76215,65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0F257A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0F257A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63E7D" w:rsidRDefault="00863E7D" w:rsidP="00165A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68CA" w:rsidRDefault="00B568CA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</w:p>
    <w:p w:rsidR="00DE3B7D" w:rsidRPr="00863E7D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Таблица 2</w:t>
      </w:r>
    </w:p>
    <w:p w:rsidR="00165A5F" w:rsidRPr="00165A5F" w:rsidRDefault="00DE3B7D" w:rsidP="00165A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1"/>
          <w:lang w:eastAsia="ru-RU"/>
        </w:rPr>
        <w:t xml:space="preserve">Сведения о степени выполнения мероприятий муниципальной </w:t>
      </w:r>
      <w:proofErr w:type="gramStart"/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65A5F" w:rsidRPr="00165A5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65A5F" w:rsidRPr="00165A5F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  на территории муниципального района «Бай-</w:t>
      </w:r>
      <w:proofErr w:type="spellStart"/>
      <w:r w:rsidR="00165A5F" w:rsidRPr="00165A5F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="00165A5F" w:rsidRPr="0016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5F" w:rsidRPr="00165A5F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="00165A5F" w:rsidRPr="00165A5F">
        <w:rPr>
          <w:rFonts w:ascii="Times New Roman" w:hAnsi="Times New Roman" w:cs="Times New Roman"/>
          <w:sz w:val="24"/>
          <w:szCs w:val="24"/>
        </w:rPr>
        <w:t xml:space="preserve"> Республики Тыва»</w:t>
      </w:r>
    </w:p>
    <w:p w:rsidR="00AE5A52" w:rsidRPr="00AE5A52" w:rsidRDefault="00AE5A52" w:rsidP="00193E0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AE5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202</w:t>
      </w:r>
      <w:r w:rsidR="008968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AE5A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</w:t>
      </w:r>
    </w:p>
    <w:p w:rsidR="00DE3B7D" w:rsidRPr="00B568CA" w:rsidRDefault="00DE3B7D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4"/>
          <w:szCs w:val="21"/>
          <w:lang w:eastAsia="ru-RU"/>
        </w:rPr>
      </w:pPr>
    </w:p>
    <w:tbl>
      <w:tblPr>
        <w:tblW w:w="10726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654"/>
        <w:gridCol w:w="373"/>
        <w:gridCol w:w="337"/>
        <w:gridCol w:w="433"/>
        <w:gridCol w:w="440"/>
        <w:gridCol w:w="476"/>
        <w:gridCol w:w="397"/>
        <w:gridCol w:w="517"/>
        <w:gridCol w:w="356"/>
        <w:gridCol w:w="1018"/>
        <w:gridCol w:w="1228"/>
        <w:gridCol w:w="52"/>
        <w:gridCol w:w="467"/>
        <w:gridCol w:w="114"/>
        <w:gridCol w:w="405"/>
        <w:gridCol w:w="53"/>
        <w:gridCol w:w="564"/>
        <w:gridCol w:w="1323"/>
        <w:gridCol w:w="48"/>
      </w:tblGrid>
      <w:tr w:rsidR="00165A5F" w:rsidRPr="001B4871" w:rsidTr="00165A5F">
        <w:trPr>
          <w:trHeight w:val="15"/>
        </w:trPr>
        <w:tc>
          <w:tcPr>
            <w:tcW w:w="47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5" w:type="dxa"/>
            <w:gridSpan w:val="3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5A5F" w:rsidRPr="001B4871" w:rsidTr="00165A5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165A5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25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863E7D" w:rsidRDefault="00193E02" w:rsidP="00165A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Подпрограмма (при наличии). </w:t>
            </w:r>
          </w:p>
        </w:tc>
      </w:tr>
      <w:tr w:rsidR="00DE3B7D" w:rsidRPr="001B4871" w:rsidTr="00165A5F">
        <w:tc>
          <w:tcPr>
            <w:tcW w:w="1072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DE3B7D" w:rsidP="00165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Задача. </w:t>
            </w:r>
            <w:r w:rsidR="00193E02" w:rsidRPr="00165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профилактики правонарушений, обеспечение общественного порядка и безопасности граждан в общественных местах и при проведении публичных, в том числе массовых спортивных мероприятий</w:t>
            </w:r>
          </w:p>
          <w:p w:rsidR="00165A5F" w:rsidRPr="00165A5F" w:rsidRDefault="00165A5F" w:rsidP="00165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- материально- техническое обеспечение деятельности по профилактике правонарушений</w:t>
            </w:r>
          </w:p>
          <w:p w:rsidR="00165A5F" w:rsidRPr="00165A5F" w:rsidRDefault="00165A5F" w:rsidP="00165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безопасных условий жизнедеятельности на территории </w:t>
            </w:r>
            <w:proofErr w:type="spellStart"/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F779E9" w:rsidRPr="00165A5F" w:rsidRDefault="00165A5F" w:rsidP="00165A5F">
            <w:pPr>
              <w:spacing w:after="0"/>
              <w:ind w:left="-666" w:firstLine="6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-  усиление борьбы с правонарушениями на почве пьянства, алкоголизма и наркомании</w:t>
            </w: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65A5F" w:rsidRDefault="00165A5F" w:rsidP="00165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 и обеспечение общественного порядка на территории Бай-</w:t>
            </w:r>
            <w:proofErr w:type="spellStart"/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65A5F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863E7D" w:rsidP="0089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89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863E7D" w:rsidP="0089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01.01.20-31.12.</w:t>
            </w:r>
            <w:r w:rsidR="00AE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65A5F" w:rsidRDefault="00165A5F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сокращение числа тяжких и особо тяжких преступлений, совершенных в общественных местах, в том числе на улицах, площадях и в парках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6729DF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165A5F" w:rsidP="0016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в АППГ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165A5F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3" w:rsidRDefault="00314E13" w:rsidP="00B56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779E9" w:rsidRPr="00165A5F" w:rsidRDefault="00314E13" w:rsidP="00165A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  <w:r w:rsidRPr="00863E7D">
        <w:rPr>
          <w:rFonts w:ascii="Arial" w:eastAsia="Times New Roman" w:hAnsi="Arial" w:cs="Arial"/>
          <w:color w:val="000000" w:themeColor="text1"/>
          <w:spacing w:val="2"/>
          <w:szCs w:val="21"/>
          <w:lang w:eastAsia="ru-RU"/>
        </w:rPr>
        <w:br/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Сведения о выполнении сводных показателей муниципальных заданий на</w:t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br/>
        <w:t>оказание муниципальных услуг (выполнение раб</w:t>
      </w:r>
      <w:r w:rsidR="00165A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от) муниципальными учреждениям </w:t>
      </w: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 xml:space="preserve">по муниципальной программе  </w:t>
      </w:r>
    </w:p>
    <w:p w:rsidR="00314E13" w:rsidRPr="00863E7D" w:rsidRDefault="00165A5F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</w:pPr>
      <w:r w:rsidRPr="00165A5F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противодействие </w:t>
      </w:r>
      <w:proofErr w:type="gramStart"/>
      <w:r w:rsidRPr="00165A5F">
        <w:rPr>
          <w:rFonts w:ascii="Times New Roman" w:hAnsi="Times New Roman" w:cs="Times New Roman"/>
          <w:sz w:val="24"/>
          <w:szCs w:val="24"/>
        </w:rPr>
        <w:t>преступности  на</w:t>
      </w:r>
      <w:proofErr w:type="gramEnd"/>
      <w:r w:rsidRPr="00165A5F">
        <w:rPr>
          <w:rFonts w:ascii="Times New Roman" w:hAnsi="Times New Roman" w:cs="Times New Roman"/>
          <w:sz w:val="24"/>
          <w:szCs w:val="24"/>
        </w:rPr>
        <w:t xml:space="preserve"> территории муниципального района «Бай-</w:t>
      </w:r>
      <w:proofErr w:type="spellStart"/>
      <w:r w:rsidRPr="00165A5F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16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A5F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165A5F">
        <w:rPr>
          <w:rFonts w:ascii="Times New Roman" w:hAnsi="Times New Roman" w:cs="Times New Roman"/>
          <w:sz w:val="24"/>
          <w:szCs w:val="24"/>
        </w:rPr>
        <w:t xml:space="preserve"> Республики Тыва»</w:t>
      </w:r>
    </w:p>
    <w:tbl>
      <w:tblPr>
        <w:tblW w:w="0" w:type="auto"/>
        <w:tblInd w:w="-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790"/>
        <w:gridCol w:w="727"/>
        <w:gridCol w:w="1055"/>
        <w:gridCol w:w="1775"/>
        <w:gridCol w:w="1272"/>
      </w:tblGrid>
      <w:tr w:rsidR="00314E13" w:rsidRPr="001B4871" w:rsidTr="00165A5F">
        <w:trPr>
          <w:trHeight w:val="15"/>
        </w:trPr>
        <w:tc>
          <w:tcPr>
            <w:tcW w:w="736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90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5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5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2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Тыва»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AD46F2" w:rsidRDefault="00314E13" w:rsidP="0089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D46F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программа </w:t>
            </w:r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общественного порядка и противодействие </w:t>
            </w:r>
            <w:proofErr w:type="gramStart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>преступности  на</w:t>
            </w:r>
            <w:proofErr w:type="gramEnd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района «Бай-</w:t>
            </w:r>
            <w:proofErr w:type="spellStart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9DF" w:rsidRPr="001B4871" w:rsidTr="00165A5F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165A5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 и обеспечение общественного порядка на территории Бай-</w:t>
            </w:r>
            <w:proofErr w:type="spellStart"/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165A5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9DF" w:rsidRPr="001B4871" w:rsidRDefault="00165A5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303215,65</w:t>
            </w:r>
          </w:p>
        </w:tc>
      </w:tr>
    </w:tbl>
    <w:p w:rsidR="00F779E9" w:rsidRDefault="00F779E9" w:rsidP="00F779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165A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B0120C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F779E9" w:rsidRPr="00F779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Обеспечение общественного порядка и противодействия преступности на территории муниципального района  « Бай-Тайгинский кожуун Республики Тыва </w:t>
      </w:r>
    </w:p>
    <w:p w:rsidR="00C41FA9" w:rsidRDefault="00B0120C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r w:rsidR="00F779E9" w:rsidRPr="00F779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202</w:t>
      </w:r>
      <w:r w:rsidR="008968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="00F779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</w:p>
    <w:tbl>
      <w:tblPr>
        <w:tblW w:w="10712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3340"/>
        <w:gridCol w:w="709"/>
        <w:gridCol w:w="709"/>
        <w:gridCol w:w="992"/>
        <w:gridCol w:w="3118"/>
      </w:tblGrid>
      <w:tr w:rsidR="00165A5F" w:rsidRPr="007546DA" w:rsidTr="00AC1E0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AC1E0E" w:rsidP="00AC1E0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АППГ2020г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8968A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 2021г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AC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 и обеспечение общественного порядка на территории Бай-</w:t>
            </w:r>
            <w:proofErr w:type="spellStart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0E" w:rsidRPr="007546DA" w:rsidTr="009F31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7546DA" w:rsidRDefault="00AC1E0E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по сравнению с аналогичным периодом прошлого года</w:t>
            </w: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AC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Всего тяжких и особо тяжких преступлений зарегистрировано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AD4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 xml:space="preserve"> 2,4%</w:t>
            </w: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AD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Умышленные причинения тяжкого вреда здоровью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896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5F" w:rsidRPr="007546DA" w:rsidRDefault="00165A5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5F" w:rsidRPr="00AC1E0E" w:rsidRDefault="00AC1E0E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End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умышленные причинения тяжкого вреда здоровью, со смертельным исходом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0E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7546DA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AC1E0E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 xml:space="preserve"> 200%</w:t>
            </w:r>
          </w:p>
        </w:tc>
      </w:tr>
      <w:tr w:rsidR="00AC1E0E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7546DA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AC1E0E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общее количество краж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0E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7546DA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AC1E0E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Изнасилования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AC1E0E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7546DA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AC1E0E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 xml:space="preserve"> 56%</w:t>
            </w:r>
          </w:p>
        </w:tc>
      </w:tr>
      <w:tr w:rsidR="00AC1E0E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7546DA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AC1E0E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End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незаконным оборотом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 xml:space="preserve"> 21%</w:t>
            </w:r>
          </w:p>
        </w:tc>
      </w:tr>
      <w:tr w:rsidR="00AC1E0E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7546DA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AC1E0E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Преступления, совершенные в состоянии алкогольного опьянения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сниж17%</w:t>
            </w:r>
          </w:p>
        </w:tc>
      </w:tr>
      <w:tr w:rsidR="00AC1E0E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7546DA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AC1E0E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Ранее совершавшими преступления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AC1E0E">
              <w:rPr>
                <w:rFonts w:ascii="Times New Roman" w:hAnsi="Times New Roman" w:cs="Times New Roman"/>
                <w:sz w:val="24"/>
                <w:szCs w:val="24"/>
              </w:rPr>
              <w:t xml:space="preserve"> 13%</w:t>
            </w:r>
          </w:p>
        </w:tc>
      </w:tr>
    </w:tbl>
    <w:p w:rsidR="0073078D" w:rsidRDefault="003173B4" w:rsidP="00E054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Заместитель председателя по безопасности и правовым вопросам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Бартан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А.О.</w:t>
      </w:r>
    </w:p>
    <w:sectPr w:rsidR="0073078D" w:rsidSect="00165A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F257A"/>
    <w:rsid w:val="00165A5F"/>
    <w:rsid w:val="00193E02"/>
    <w:rsid w:val="001E7CD6"/>
    <w:rsid w:val="00314E13"/>
    <w:rsid w:val="003173B4"/>
    <w:rsid w:val="0034273B"/>
    <w:rsid w:val="003D0EB6"/>
    <w:rsid w:val="003F1759"/>
    <w:rsid w:val="005978A6"/>
    <w:rsid w:val="006729DF"/>
    <w:rsid w:val="0073078D"/>
    <w:rsid w:val="007A7424"/>
    <w:rsid w:val="00863E7D"/>
    <w:rsid w:val="008968A5"/>
    <w:rsid w:val="00973075"/>
    <w:rsid w:val="00A07611"/>
    <w:rsid w:val="00A66E1F"/>
    <w:rsid w:val="00AC1E0E"/>
    <w:rsid w:val="00AD46F2"/>
    <w:rsid w:val="00AD5F09"/>
    <w:rsid w:val="00AE5A52"/>
    <w:rsid w:val="00B0120C"/>
    <w:rsid w:val="00B25EEA"/>
    <w:rsid w:val="00B568CA"/>
    <w:rsid w:val="00B640CC"/>
    <w:rsid w:val="00B90BBB"/>
    <w:rsid w:val="00C41FA9"/>
    <w:rsid w:val="00D04473"/>
    <w:rsid w:val="00DE3B7D"/>
    <w:rsid w:val="00E05496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3D359-72DB-4BE0-BF60-A5F65C0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7</cp:revision>
  <cp:lastPrinted>2022-04-12T15:30:00Z</cp:lastPrinted>
  <dcterms:created xsi:type="dcterms:W3CDTF">2022-04-12T15:19:00Z</dcterms:created>
  <dcterms:modified xsi:type="dcterms:W3CDTF">2022-05-04T09:13:00Z</dcterms:modified>
</cp:coreProperties>
</file>