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90" w:rsidRPr="00C13EC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1</w:t>
      </w:r>
    </w:p>
    <w:p w:rsidR="006547D5" w:rsidRPr="00C13EC6" w:rsidRDefault="00691F90" w:rsidP="006547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Информация о финансовом обеспечении реализаци</w:t>
      </w:r>
      <w:r w:rsidR="00A24476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 м</w:t>
      </w:r>
      <w:r w:rsidR="00813103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униципальной </w:t>
      </w:r>
      <w:proofErr w:type="gramStart"/>
      <w:r w:rsidR="00813103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программы</w:t>
      </w:r>
      <w:r w:rsidR="00813103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="006547D5" w:rsidRPr="00C13EC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6547D5"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общественного порядка и противодействие преступности в Бай-Тайгинском </w:t>
      </w:r>
    </w:p>
    <w:p w:rsidR="006547D5" w:rsidRPr="00C13EC6" w:rsidRDefault="006547D5" w:rsidP="006547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>кожууне</w:t>
      </w:r>
      <w:proofErr w:type="spellEnd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2019-2021 гг.»</w:t>
      </w:r>
    </w:p>
    <w:p w:rsidR="00691F90" w:rsidRPr="00C13EC6" w:rsidRDefault="00A24476" w:rsidP="00691F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2019</w:t>
      </w:r>
      <w:r w:rsidR="00691F90"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691F90" w:rsidRPr="00C13EC6" w:rsidRDefault="00D005C3" w:rsidP="00691F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Ответственный исполнитель: </w:t>
      </w:r>
      <w:r w:rsidR="00D85B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председателя по безопасности и правовым вопросам</w:t>
      </w:r>
    </w:p>
    <w:tbl>
      <w:tblPr>
        <w:tblW w:w="14410" w:type="dxa"/>
        <w:tblInd w:w="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3"/>
        <w:gridCol w:w="2410"/>
        <w:gridCol w:w="2126"/>
        <w:gridCol w:w="20"/>
        <w:gridCol w:w="1170"/>
        <w:gridCol w:w="795"/>
        <w:gridCol w:w="548"/>
        <w:gridCol w:w="497"/>
        <w:gridCol w:w="656"/>
        <w:gridCol w:w="1701"/>
        <w:gridCol w:w="992"/>
        <w:gridCol w:w="384"/>
        <w:gridCol w:w="750"/>
        <w:gridCol w:w="1552"/>
        <w:gridCol w:w="242"/>
      </w:tblGrid>
      <w:tr w:rsidR="00691F90" w:rsidRPr="00C13EC6" w:rsidTr="00A37177">
        <w:trPr>
          <w:trHeight w:val="15"/>
        </w:trPr>
        <w:tc>
          <w:tcPr>
            <w:tcW w:w="567" w:type="dxa"/>
            <w:gridSpan w:val="2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C13EC6" w:rsidTr="00A37177">
        <w:trPr>
          <w:gridAfter w:val="1"/>
          <w:wAfter w:w="242" w:type="dxa"/>
          <w:trHeight w:val="253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финансового обеспечения, руб.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A2447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Предельный объем финансирования (ПОФ)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расходы/исполнено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 w:rsidP="00A244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 w:rsidP="00A244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6" w:rsidRPr="00C13EC6" w:rsidTr="00A37177">
        <w:trPr>
          <w:gridAfter w:val="1"/>
          <w:wAfter w:w="242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C13EC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общественного порядка и противодействие преступности в Бай-</w:t>
            </w:r>
            <w:proofErr w:type="spellStart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Тайгинском</w:t>
            </w:r>
            <w:proofErr w:type="spellEnd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кожууне</w:t>
            </w:r>
            <w:proofErr w:type="spellEnd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2019-2021 гг.»</w:t>
            </w:r>
          </w:p>
          <w:p w:rsidR="00C13EC6" w:rsidRPr="00C13EC6" w:rsidRDefault="00C13EC6" w:rsidP="00C13E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3EC6" w:rsidRPr="00C13EC6" w:rsidRDefault="00C13EC6" w:rsidP="00C13E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</w:tr>
      <w:tr w:rsidR="00C13EC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порядок материального стимулирования работников и руководителей организаций, предприятий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наибольшей степени содействующих деятельности общественных формирований правоохранительной направленности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66.6 %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Default="00C13EC6" w:rsidP="004F3C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F3C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33.4 % </w:t>
            </w:r>
          </w:p>
          <w:p w:rsidR="009B563E" w:rsidRPr="00C13EC6" w:rsidRDefault="00844AD4" w:rsidP="004F3C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Не хватка финансовых средств </w:t>
            </w:r>
          </w:p>
        </w:tc>
      </w:tr>
      <w:tr w:rsidR="00C13EC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C13EC6" w:rsidRPr="00C13EC6" w:rsidRDefault="00C13EC6" w:rsidP="00C1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ДНД форменной одеждой, удостоверениями. Приобретение технических средств, необходимые для осуществления их деятельности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C13EC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C13EC6" w:rsidRPr="00C13EC6" w:rsidRDefault="00C13EC6" w:rsidP="00C1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 w:rsidR="00460542">
              <w:rPr>
                <w:rFonts w:ascii="Times New Roman" w:hAnsi="Times New Roman" w:cs="Times New Roman"/>
                <w:sz w:val="24"/>
                <w:szCs w:val="24"/>
              </w:rPr>
              <w:t>пост.Ак</w:t>
            </w:r>
            <w:proofErr w:type="spellEnd"/>
            <w:r w:rsidR="00460542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 Бай-</w:t>
            </w:r>
            <w:proofErr w:type="spell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и пресечения незаконной продажи алкогольной продукции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  <w:p w:rsidR="00C13EC6" w:rsidRPr="00C13EC6" w:rsidRDefault="00C13EC6" w:rsidP="00C1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030671" w:rsidRDefault="00030671" w:rsidP="0003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174072</w:t>
            </w:r>
            <w:r w:rsidR="004F3C4C" w:rsidRPr="000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030671" w:rsidRDefault="00030671" w:rsidP="0003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174072</w:t>
            </w:r>
            <w:r w:rsidR="004F3C4C" w:rsidRPr="000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D8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3EC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C13EC6" w:rsidRPr="00C13EC6" w:rsidRDefault="00C13EC6" w:rsidP="00C1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 образовательных учреждениях кожууна буклетов, листовок, памяток, направленных на предупреждение проявлений экстремизма,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расовой нетерпимости среди 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C13EC6"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C13EC6"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5E042B" w:rsidP="00C13E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 финансирования</w:t>
            </w:r>
          </w:p>
        </w:tc>
      </w:tr>
      <w:tr w:rsidR="004F3C4C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отчетов участковых уполномоченных полиции перед населением о результатах работы по борьбе с преступностью, профилактике преступлений и правонарушений</w:t>
            </w:r>
          </w:p>
          <w:p w:rsidR="004F3C4C" w:rsidRPr="00C13EC6" w:rsidRDefault="004F3C4C" w:rsidP="004F3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3C4C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F3C4C" w:rsidRPr="00C13EC6" w:rsidRDefault="004F3C4C" w:rsidP="004F3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формирования положительного общественного мнения о деятельности ОВД подготовка публикаций в СМИ о результатах борьбы с преступностью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3C4C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F3C4C" w:rsidRPr="00C13EC6" w:rsidRDefault="004F3C4C" w:rsidP="004F3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встреч «За безопасность и правопорядок»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C4C" w:rsidRPr="00C13EC6" w:rsidRDefault="004F3C4C" w:rsidP="004F3C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3EC6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Подписка  на</w:t>
            </w:r>
            <w:proofErr w:type="gram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издания тематические  издания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C13EC6" w:rsidP="00C1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  <w:r w:rsidR="00C13EC6"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3EC6" w:rsidRPr="00C13EC6" w:rsidRDefault="004F3C4C" w:rsidP="00C1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  <w:r w:rsidR="00C13EC6"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4AD4" w:rsidRPr="00C13EC6" w:rsidRDefault="005E042B" w:rsidP="00C13E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 финансирования</w:t>
            </w:r>
          </w:p>
        </w:tc>
      </w:tr>
      <w:tr w:rsidR="00592F30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592F30" w:rsidP="0059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правоохранительным органам в профилактической работе по предупреждению кражи скота и поиску пропавших сельскохозяйственных животных Муниципальным штабом народных дружин (МШНД)</w:t>
            </w:r>
          </w:p>
          <w:p w:rsidR="00592F30" w:rsidRPr="00C13EC6" w:rsidRDefault="00592F30" w:rsidP="0059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592F30" w:rsidP="00592F30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C13EC6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D43658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D43658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D43658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D43658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4AD4" w:rsidRPr="00C13EC6" w:rsidRDefault="005E042B" w:rsidP="00592F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 финансирования</w:t>
            </w:r>
          </w:p>
        </w:tc>
      </w:tr>
      <w:tr w:rsidR="00592F30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592F30" w:rsidP="0059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Оказание  социальной</w:t>
            </w:r>
            <w:proofErr w:type="gram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помощи гражданам, освобожденным из МЛС,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592F30" w:rsidP="00592F30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592F30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BD2096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BD2096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BD2096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Pr="00C13EC6" w:rsidRDefault="00BD2096" w:rsidP="005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92F30" w:rsidRDefault="00BD2096" w:rsidP="00592F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25%</w:t>
            </w:r>
          </w:p>
          <w:p w:rsidR="00844AD4" w:rsidRPr="00C13EC6" w:rsidRDefault="00844AD4" w:rsidP="00D85B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</w:t>
            </w:r>
            <w:r w:rsidR="00D8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D8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D43658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трудоустройстве осужденных без изоляции от общества, а </w:t>
            </w:r>
            <w:proofErr w:type="spell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т.ж</w:t>
            </w:r>
            <w:proofErr w:type="spell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. выделение и квотирование вакантных рабочих мест осужденным к исправительным работам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43658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агитационно-пропагандистских мероприятий,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 к Международному дню борьбы с пьянством и Дню трезвости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4AD4" w:rsidRPr="00C13EC6" w:rsidRDefault="005E042B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 финансирования</w:t>
            </w:r>
          </w:p>
        </w:tc>
      </w:tr>
      <w:tr w:rsidR="00D43658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и технических средств, способствующих для предупреждение, пресечение, раскрытие преступлений и правонарушений.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43658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 по комплексному плану антитеррористической комиссии муниципального района «Бай-Тайгинский кожуун Республики Тыва»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43658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перевозки граждан и проверка технического состояния транспортных средств, выделяемые на мероприятия, связанные с призывом на военную службу, для доставки граждан к местам призывных пунктов.</w:t>
            </w:r>
          </w:p>
          <w:p w:rsidR="00D43658" w:rsidRPr="00C13EC6" w:rsidRDefault="00D43658" w:rsidP="00D4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Поводы </w:t>
            </w:r>
            <w:proofErr w:type="gram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Default="00D43658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82,4%</w:t>
            </w:r>
          </w:p>
          <w:p w:rsidR="00844AD4" w:rsidRPr="00C13EC6" w:rsidRDefault="00844AD4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хватка финансовых средств</w:t>
            </w:r>
          </w:p>
        </w:tc>
      </w:tr>
      <w:tr w:rsidR="00D43658" w:rsidRPr="00C13EC6" w:rsidTr="00A37177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призывника» весной и осенью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rPr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председателя по </w:t>
            </w:r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безопасности  и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 вопросам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Pr="00C13EC6" w:rsidRDefault="00D43658" w:rsidP="00D4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43658" w:rsidRDefault="00D43658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  <w:p w:rsidR="00844AD4" w:rsidRPr="00C13EC6" w:rsidRDefault="00844AD4" w:rsidP="00D43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хватка финансовых средств</w:t>
            </w:r>
          </w:p>
        </w:tc>
      </w:tr>
    </w:tbl>
    <w:p w:rsidR="00691F90" w:rsidRPr="00C13EC6" w:rsidRDefault="00691F90" w:rsidP="000306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0671" w:rsidRDefault="00030671" w:rsidP="00030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Зам.председателя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безопасности и правовым вопросам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Саая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Ш.О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30671" w:rsidRDefault="00030671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2</w:t>
      </w:r>
    </w:p>
    <w:p w:rsidR="00A37177" w:rsidRDefault="00691F90" w:rsidP="00A37177">
      <w:pPr>
        <w:spacing w:after="0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степени выполнения мероприятий муниципальной программы</w:t>
      </w:r>
    </w:p>
    <w:p w:rsidR="00691F90" w:rsidRPr="00C13EC6" w:rsidRDefault="00D005C3" w:rsidP="00A37177">
      <w:pPr>
        <w:spacing w:after="0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37177" w:rsidRPr="00C13EC6">
        <w:rPr>
          <w:rFonts w:ascii="Times New Roman" w:eastAsia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преступности в Бай-</w:t>
      </w:r>
      <w:proofErr w:type="spellStart"/>
      <w:r w:rsidR="00A37177" w:rsidRPr="00C13EC6">
        <w:rPr>
          <w:rFonts w:ascii="Times New Roman" w:eastAsia="Times New Roman" w:hAnsi="Times New Roman" w:cs="Times New Roman"/>
          <w:b/>
          <w:sz w:val="24"/>
          <w:szCs w:val="24"/>
        </w:rPr>
        <w:t>Тайгинском</w:t>
      </w:r>
      <w:proofErr w:type="spellEnd"/>
      <w:r w:rsidR="00A37177"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177" w:rsidRPr="00C13EC6">
        <w:rPr>
          <w:rFonts w:ascii="Times New Roman" w:eastAsia="Times New Roman" w:hAnsi="Times New Roman" w:cs="Times New Roman"/>
          <w:b/>
          <w:sz w:val="24"/>
          <w:szCs w:val="24"/>
        </w:rPr>
        <w:t>кожууне</w:t>
      </w:r>
      <w:proofErr w:type="spellEnd"/>
      <w:r w:rsidR="00A37177"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2019-2021 гг.»</w:t>
      </w:r>
      <w:r w:rsidR="00A371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37177" w:rsidRPr="00A37177">
        <w:rPr>
          <w:rFonts w:ascii="Times New Roman" w:eastAsia="Times New Roman" w:hAnsi="Times New Roman" w:cs="Times New Roman"/>
          <w:sz w:val="24"/>
          <w:szCs w:val="24"/>
        </w:rPr>
        <w:t>за 2019 год</w:t>
      </w:r>
      <w:r w:rsidR="00A371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691F90" w:rsidRPr="00A371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Ind w:w="-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032"/>
        <w:gridCol w:w="184"/>
        <w:gridCol w:w="1047"/>
        <w:gridCol w:w="16"/>
        <w:gridCol w:w="644"/>
        <w:gridCol w:w="616"/>
        <w:gridCol w:w="74"/>
        <w:gridCol w:w="786"/>
        <w:gridCol w:w="547"/>
        <w:gridCol w:w="10"/>
        <w:gridCol w:w="921"/>
        <w:gridCol w:w="355"/>
        <w:gridCol w:w="47"/>
        <w:gridCol w:w="1299"/>
        <w:gridCol w:w="1613"/>
        <w:gridCol w:w="602"/>
        <w:gridCol w:w="1098"/>
        <w:gridCol w:w="1000"/>
        <w:gridCol w:w="831"/>
      </w:tblGrid>
      <w:tr w:rsidR="00691F90" w:rsidRPr="00C13EC6" w:rsidTr="002F25F3">
        <w:trPr>
          <w:trHeight w:val="15"/>
        </w:trPr>
        <w:tc>
          <w:tcPr>
            <w:tcW w:w="848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DD6B40" w:rsidP="00DD6B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подпрограммы,</w:t>
            </w:r>
            <w:r w:rsidR="00691F90"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задачи, основного мероприятия, мероприятия</w:t>
            </w:r>
          </w:p>
        </w:tc>
        <w:tc>
          <w:tcPr>
            <w:tcW w:w="1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 w:rsidP="00DD6B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691F90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ПНР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691F90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2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Подпрограмма (при наличии). Наименование подпрограммы</w:t>
            </w:r>
          </w:p>
        </w:tc>
      </w:tr>
      <w:tr w:rsidR="00691F90" w:rsidRPr="00C13EC6" w:rsidTr="002F25F3">
        <w:tc>
          <w:tcPr>
            <w:tcW w:w="145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Задача. Наименование задачи</w:t>
            </w:r>
          </w:p>
        </w:tc>
      </w:tr>
      <w:tr w:rsidR="00691F90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2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A37177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A37177" w:rsidP="00A37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A37177" w:rsidP="00A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порядок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материального стимулирования работников и руководителей организаций, предприятий в наибольшей степени содействующих деятельности общественных формирований правоохранительной направленности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EF53E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E84622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активно-социальной 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   граждан и общественных объединений по оказанию помощи правоохранительным органам </w:t>
            </w:r>
            <w:proofErr w:type="gramStart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в  охране</w:t>
            </w:r>
            <w:proofErr w:type="gramEnd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порядка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37177" w:rsidRPr="00C13EC6" w:rsidRDefault="00E8462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A1DD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5A1DD2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5A1DD2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1ADD" w:rsidRPr="00C13EC6" w:rsidRDefault="00844AD4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Не хватка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финансовых средств</w:t>
            </w:r>
          </w:p>
        </w:tc>
      </w:tr>
      <w:tr w:rsidR="005A1DD2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1.1.2 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1DD2" w:rsidRPr="00C13EC6" w:rsidRDefault="005A1DD2" w:rsidP="005A1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ДНД форменной одеждой, удостоверениями. Приобретение технических средств, необходимые для осуществления их деятельности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Мюрзю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D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0652D9">
              <w:rPr>
                <w:rFonts w:ascii="Times New Roman" w:hAnsi="Times New Roman" w:cs="Times New Roman"/>
                <w:sz w:val="24"/>
                <w:szCs w:val="24"/>
              </w:rPr>
              <w:t>эффективности  обеспечения</w:t>
            </w:r>
            <w:proofErr w:type="gramEnd"/>
            <w:r w:rsidRPr="000652D9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Default="005A1DD2" w:rsidP="005A1DD2">
            <w:r w:rsidRPr="009527FC">
              <w:rPr>
                <w:rFonts w:ascii="Times New Roman" w:hAnsi="Times New Roman" w:cs="Times New Roman"/>
                <w:sz w:val="24"/>
                <w:szCs w:val="24"/>
              </w:rPr>
              <w:t>50 жилетов 50 удостоверений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Default="005A1DD2" w:rsidP="005A1DD2">
            <w:r w:rsidRPr="009527FC">
              <w:rPr>
                <w:rFonts w:ascii="Times New Roman" w:hAnsi="Times New Roman" w:cs="Times New Roman"/>
                <w:sz w:val="24"/>
                <w:szCs w:val="24"/>
              </w:rPr>
              <w:t>50 жилетов 50 удостоверений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1DD2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5A1DD2" w:rsidP="005A1D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1.1.3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1DD2" w:rsidRPr="00C13EC6" w:rsidRDefault="005A1DD2" w:rsidP="005A1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Выезд в сельские населенные пункты Бай-Тайгинского кожууна с целью предупреждения и пресечения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незаконной продажи алкогольной продукции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964C55" w:rsidRDefault="005A1DD2" w:rsidP="005A1DD2">
            <w:r w:rsidRPr="00964C55">
              <w:t>ежемесячно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Default="005A1DD2" w:rsidP="005A1DD2">
            <w:r w:rsidRPr="00964C55">
              <w:t>ежемесячно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9609C6" w:rsidRDefault="005A1DD2" w:rsidP="005A1DD2">
            <w:pPr>
              <w:pStyle w:val="Style31"/>
              <w:suppressAutoHyphens/>
              <w:spacing w:line="240" w:lineRule="auto"/>
              <w:ind w:left="108" w:right="7" w:firstLine="0"/>
              <w:rPr>
                <w:rStyle w:val="FontStyle153"/>
              </w:rPr>
            </w:pPr>
            <w:r w:rsidRPr="009609C6">
              <w:rPr>
                <w:rStyle w:val="FontStyle153"/>
              </w:rPr>
              <w:t>повышение эффективности охраны общественного порядка и обеспечени</w:t>
            </w:r>
            <w:r w:rsidRPr="009609C6">
              <w:rPr>
                <w:rStyle w:val="FontStyle153"/>
              </w:rPr>
              <w:lastRenderedPageBreak/>
              <w:t>я общественной безопасности;</w:t>
            </w:r>
          </w:p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2F25F3" w:rsidP="002F2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выездов сельские поселение, выявлено 12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незаконно реализующих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спиртосоде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продукций.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2F25F3" w:rsidP="005A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выездов сельские поселение,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12 фактов незаконно реализующих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спиртосоде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A1DD2" w:rsidRPr="00C13EC6" w:rsidRDefault="005A1DD2" w:rsidP="005A1DD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77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1001E2" w:rsidP="00A37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37177" w:rsidRPr="00C13EC6" w:rsidRDefault="00A37177" w:rsidP="00A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в образовательных учреждениях кожууна буклетов, листовок, памяток, направленных на предупреждение проявлений экстремизма, терроризма и расовой нетерпимости среди учащихся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EF53E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EF53E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п/г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EF53E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п/г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EF53E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Style w:val="FontStyle153"/>
              </w:rPr>
              <w:t xml:space="preserve">недопущение проявлений политического, этнического </w:t>
            </w:r>
            <w:r w:rsidRPr="009609C6">
              <w:rPr>
                <w:rStyle w:val="FontStyle120"/>
              </w:rPr>
              <w:t xml:space="preserve">и </w:t>
            </w:r>
            <w:r w:rsidRPr="009609C6">
              <w:rPr>
                <w:rStyle w:val="FontStyle153"/>
              </w:rPr>
              <w:t>религиозного экстремизма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77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1001E2" w:rsidP="00A37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1.1.5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отчетов участковых уполномоченных полиции перед </w:t>
            </w: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населением о результатах работы по борьбе с преступностью, профилактике преступлений и правонарушений</w:t>
            </w:r>
          </w:p>
          <w:p w:rsidR="00A37177" w:rsidRPr="00C13EC6" w:rsidRDefault="00A37177" w:rsidP="00A3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п/г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п/г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усилий  федеральных</w:t>
            </w:r>
            <w:proofErr w:type="gramEnd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власти, органов 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и правоохранительных  органов в борьбе с преступностью и профилактике правонарушений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BB1CFA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77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1001E2" w:rsidP="00A37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37177" w:rsidRPr="00C13EC6" w:rsidRDefault="00A37177" w:rsidP="00A3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формирования положительного общественного мнения о деятельности ОВД подготовка публикаций в СМИ о результатах борьбы с преступностью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Style w:val="FontStyle153"/>
              </w:rPr>
              <w:t>-привлечени</w:t>
            </w:r>
            <w:r>
              <w:rPr>
                <w:rStyle w:val="FontStyle153"/>
              </w:rPr>
              <w:t>е негосударственных организаций,</w:t>
            </w:r>
            <w:r w:rsidRPr="009609C6">
              <w:rPr>
                <w:rStyle w:val="FontStyle153"/>
              </w:rPr>
              <w:t xml:space="preserve"> </w:t>
            </w:r>
            <w:r w:rsidRPr="00823D83">
              <w:rPr>
                <w:rStyle w:val="FontStyle120"/>
                <w:b w:val="0"/>
              </w:rPr>
              <w:t xml:space="preserve">общественных </w:t>
            </w:r>
            <w:r w:rsidRPr="009609C6">
              <w:rPr>
                <w:rStyle w:val="FontStyle153"/>
              </w:rPr>
              <w:t>объединений и граждан к укреплению правопорядка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37177" w:rsidRPr="00C13E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77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1001E2" w:rsidP="00A37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1.1.7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37177" w:rsidRPr="00C13EC6" w:rsidRDefault="00A37177" w:rsidP="00A37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встреч «За безопасность и правопорядок»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23D83" w:rsidRPr="009609C6" w:rsidRDefault="00823D83" w:rsidP="00823D83">
            <w:pPr>
              <w:pStyle w:val="Style31"/>
              <w:suppressAutoHyphens/>
              <w:spacing w:line="240" w:lineRule="auto"/>
              <w:ind w:left="108" w:right="7" w:firstLine="0"/>
              <w:rPr>
                <w:rStyle w:val="FontStyle153"/>
              </w:rPr>
            </w:pPr>
            <w:r w:rsidRPr="009609C6">
              <w:rPr>
                <w:rStyle w:val="FontStyle153"/>
              </w:rPr>
              <w:t xml:space="preserve">повышение эффективности охраны общественного порядка и обеспечения </w:t>
            </w:r>
            <w:r w:rsidRPr="009609C6">
              <w:rPr>
                <w:rStyle w:val="FontStyle153"/>
              </w:rPr>
              <w:lastRenderedPageBreak/>
              <w:t>общественной безопасности;</w:t>
            </w:r>
          </w:p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77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1001E2" w:rsidP="00A371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0B4F2E" w:rsidP="00A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Подписка на</w:t>
            </w:r>
            <w:r w:rsidR="00A37177"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издания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тематические издания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823D83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0B4F2E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60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="00823D83" w:rsidRPr="0096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грамотности</w:t>
            </w:r>
            <w:proofErr w:type="gramEnd"/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37177" w:rsidRPr="00C13EC6" w:rsidRDefault="00A37177" w:rsidP="00A371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1.1.9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профилактической работе по предупреждению кражи скота и поиску пропавших сельскохозяйственных животных Муниципальным штабом народных дружин (МШНД)</w:t>
            </w:r>
          </w:p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C27233" w:rsidRPr="009609C6" w:rsidRDefault="00C27233" w:rsidP="00C272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взаимодействию в сфере профилактики и раскрытия краж скота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Оказание  социальной</w:t>
            </w:r>
            <w:proofErr w:type="gram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помощи гражданам, освобожденным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МЛС, оказавшимся в трудной жизненной ситуации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C27233" w:rsidRPr="009609C6" w:rsidRDefault="00C27233" w:rsidP="00C2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</w:t>
            </w:r>
            <w:r w:rsidR="00D7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="00D7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</w:t>
            </w:r>
            <w:r w:rsidR="00D7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r w:rsidR="00D7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 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судимыми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D7191E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D7191E" w:rsidP="00D7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1.1.11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трудоустройстве осужденных без изоляции от общества, а </w:t>
            </w:r>
            <w:proofErr w:type="spell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т.ж</w:t>
            </w:r>
            <w:proofErr w:type="spell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. выделение и квотирование вакантных рабочих мест осужденным к исправительным работам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C27233" w:rsidRPr="009609C6" w:rsidRDefault="00C27233" w:rsidP="00C2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количества преступлений, совершенных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лицами,  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судимыми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D7191E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D7191E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1.1.12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агитационно-пропагандистских мероприятий, приуроченных к Международному дню борьбы с пьянством и Дню трезвости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Мюрзю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C27233" w:rsidRPr="009609C6" w:rsidRDefault="00C27233" w:rsidP="00C2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Деалкоголизация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специальных и технических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способствующих для предупреждение, пресечение, раскрытие преступлений и правонарушений.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Мюрзю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преступлений в общественных местах, а также улучшении оперативно-розыскных мероприятий по раскрытию преступлений.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1.1.14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 по комплексному плану антитеррористической комиссии муниципального района «Бай-Тайгинский кожуун Республики Тыва»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сентябрь, декабрь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сентябрь, декабрь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органов местного самоуправление по профилактике проявлений ксенофобии, национальной и расовой нетерпимости, противодействию этнической дискриминации.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1.1.15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перевозки граждан и проверка технического состояния транспортных средств, выделяемые на мероприятия, связанные с призывом на военную службу, для доставки граждан к местам призывных пунктов.</w:t>
            </w:r>
          </w:p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Поводы </w:t>
            </w:r>
            <w:proofErr w:type="gram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Мюрзю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926E50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926E50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26E50" w:rsidRDefault="00926E50" w:rsidP="00926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перевозки граждан и проверка технического состояния транспортных средств, выделяемые на мероприятия, связанные с призывом на военную службу, для доставки граждан к местам призывных пунктов.</w:t>
            </w:r>
          </w:p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D7191E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D7191E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33" w:rsidRPr="00C13EC6" w:rsidTr="002F25F3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1001E2" w:rsidP="00C27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призывника» весной и осенью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26E50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ноябрь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926E50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сознательности молодежи по выполнению ими гражданского долга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7233" w:rsidRPr="00C13EC6" w:rsidRDefault="00C27233" w:rsidP="00C272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71" w:rsidRDefault="00030671" w:rsidP="00030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Зам.председателя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безопасности и правовым вопросам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Саая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Ш.О.</w:t>
      </w:r>
    </w:p>
    <w:p w:rsidR="00691F90" w:rsidRPr="00C13EC6" w:rsidRDefault="00691F90" w:rsidP="000306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D6B40" w:rsidRPr="00C13EC6" w:rsidRDefault="00DD6B40" w:rsidP="00DD6B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691F90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3</w:t>
      </w:r>
    </w:p>
    <w:p w:rsidR="00691F90" w:rsidRPr="00C13EC6" w:rsidRDefault="00691F90" w:rsidP="00691F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 выполнении сводных показателей муниципальных заданий на</w:t>
      </w: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оказание муниципальных услуг (выполнение работ) муниципальными учреждениями</w:t>
      </w: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муниципальной программе </w:t>
      </w:r>
      <w:r w:rsidR="00A744CF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«</w:t>
      </w:r>
      <w:r w:rsidR="000B4F2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Обеспечение общественной безопасности и противодействия преступности на территории Бай-Тайгинского кожууна</w:t>
      </w:r>
      <w:r w:rsidR="00A744CF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»</w:t>
      </w:r>
      <w:r w:rsidR="00A744CF"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2019 год</w:t>
      </w: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15459" w:type="dxa"/>
        <w:tblInd w:w="-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982"/>
        <w:gridCol w:w="805"/>
        <w:gridCol w:w="1908"/>
        <w:gridCol w:w="1559"/>
        <w:gridCol w:w="20"/>
        <w:gridCol w:w="2248"/>
        <w:gridCol w:w="3402"/>
        <w:gridCol w:w="717"/>
      </w:tblGrid>
      <w:tr w:rsidR="00691F90" w:rsidRPr="00C13EC6" w:rsidTr="00BA7F3C">
        <w:trPr>
          <w:trHeight w:val="15"/>
        </w:trPr>
        <w:tc>
          <w:tcPr>
            <w:tcW w:w="818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3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4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Расходы бюджета муниципального района «Бай-</w:t>
            </w:r>
            <w:proofErr w:type="spell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</w:t>
            </w:r>
            <w:proofErr w:type="spell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Тыва»на</w:t>
            </w:r>
            <w:proofErr w:type="spellEnd"/>
            <w:proofErr w:type="gramEnd"/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691F90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691F90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691F90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691F90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91F90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содержание услуги (работы):</w:t>
            </w:r>
          </w:p>
        </w:tc>
      </w:tr>
      <w:tr w:rsidR="00691F90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объема услуги (работы)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C13EC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001E2" w:rsidRPr="00C13EC6" w:rsidRDefault="001001E2" w:rsidP="0010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Внедрить порядок материального стимулирования работников и руководителей организаций, предприятий в наибольшей степени содействующих деятельности общественных формирований правоохранительной направленности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1001E2" w:rsidRPr="00C13EC6" w:rsidRDefault="001001E2" w:rsidP="0010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ДНД форменной одеждой, удостоверениями. Приобретение технических средств, необходимые для осуществления их деятельности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1001E2" w:rsidRPr="00C13EC6" w:rsidRDefault="001001E2" w:rsidP="0010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Выезд в сельские населенные пункты Бай-Тайгинского кожууна с целью предупреждения и пресечения незаконной продажи алкогольной продукции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2F25F3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2F25F3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1001E2" w:rsidRPr="00C13EC6" w:rsidRDefault="001001E2" w:rsidP="0010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в образовательных учреждениях кожууна буклетов, листовок, памяток, направленных на предупреждение проявлений экстремизма, терроризма и расовой нетерпимости среди учащихся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</w:t>
            </w:r>
            <w:r w:rsidR="00BA7F3C"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отчетов,</w:t>
            </w: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участковых уполномоченных полиции перед населением о результатах работы по борьбе с преступностью, профилактике преступлений и правонарушений</w:t>
            </w:r>
          </w:p>
          <w:p w:rsidR="001001E2" w:rsidRPr="00C13EC6" w:rsidRDefault="001001E2" w:rsidP="00100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формирования положительного общественного мнения о деятельности ОВД подготовка публикаций в СМИ о результатах борьбы с преступностью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1001E2" w:rsidRPr="00C13EC6" w:rsidRDefault="001001E2" w:rsidP="0010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встреч «За безопасность и правопорядок»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тематические издания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профилактической работе по предупреждению кражи скота и поиску пропавших сельскохозяйственных животных Муниципальным штабом народных дружин (МШНД)</w:t>
            </w:r>
          </w:p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Оказание  социальной</w:t>
            </w:r>
            <w:proofErr w:type="gram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помощи гражданам, освобожденным из МЛС, оказавшимся в трудной жизненной ситуации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осужденных без изоляции от общества, а т.</w:t>
            </w:r>
            <w:r w:rsidR="0084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ж. выделение и квотирование вакантных рабочих мест осужденным к исправительным работам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агитационно-пропагандистских мероприятий, приуроченных к Международному </w:t>
            </w:r>
            <w:r w:rsidRPr="00C1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борьбы с пьянством и Дню трезвости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E93699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E93699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и технических средств, способствующих для предупреждение, пресечение, раскрытие преступлений и правонарушений.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 по комплексному плану антитеррористической комиссии муниципального района «Бай-Тайгинский кожуун Республики Тыва»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8470B6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перевозки граждан и проверка технического состояния транспортных средств, выделяемые на мероприятия, связанные с призывом на военную службу, для доставки граждан к местам призывных пунктов.</w:t>
            </w:r>
          </w:p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Поводы </w:t>
            </w:r>
            <w:proofErr w:type="gramStart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EE09F5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EE09F5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1001E2" w:rsidRPr="00C13EC6" w:rsidTr="00BA7F3C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1001E2" w:rsidP="00100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«День призывника» весной и осенью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EE09F5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EE09F5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01E2" w:rsidRPr="00C13EC6" w:rsidRDefault="00BA7F3C" w:rsidP="00100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691F90" w:rsidRPr="00C13EC6" w:rsidRDefault="00691F90" w:rsidP="001F4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0671" w:rsidRDefault="00030671" w:rsidP="00030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Зам.председателя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безопасности и правовым вопросам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Саая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Ш.О.</w:t>
      </w:r>
    </w:p>
    <w:p w:rsidR="00691F90" w:rsidRPr="00C13EC6" w:rsidRDefault="00691F90" w:rsidP="000306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691F90" w:rsidP="001F4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4AD4" w:rsidRPr="00C13EC6" w:rsidRDefault="00844AD4" w:rsidP="00A744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D6B40" w:rsidRPr="00C13EC6" w:rsidRDefault="00DD6B40" w:rsidP="001F4E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97472C" w:rsidP="0097472C">
      <w:pPr>
        <w:shd w:val="clear" w:color="auto" w:fill="FFFFFF"/>
        <w:tabs>
          <w:tab w:val="center" w:pos="7285"/>
          <w:tab w:val="right" w:pos="1457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691F90"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4</w:t>
      </w:r>
    </w:p>
    <w:p w:rsidR="009B563E" w:rsidRPr="00C13EC6" w:rsidRDefault="00691F90" w:rsidP="009B56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достижении значений целевых индикаторов муниципальной</w:t>
      </w: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программы </w:t>
      </w:r>
      <w:r w:rsidR="00A744CF"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44CF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«</w:t>
      </w:r>
      <w:proofErr w:type="gramEnd"/>
      <w:r w:rsidR="009B563E"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общественного порядка и противодействие преступности в Бай-Тайгинском </w:t>
      </w:r>
    </w:p>
    <w:p w:rsidR="00691F90" w:rsidRPr="00C13EC6" w:rsidRDefault="009B563E" w:rsidP="009B563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>кожууне</w:t>
      </w:r>
      <w:proofErr w:type="spellEnd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2019-2021 </w:t>
      </w:r>
      <w:proofErr w:type="spellStart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>гг</w:t>
      </w:r>
      <w:proofErr w:type="spellEnd"/>
      <w:r w:rsidR="00A744CF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» </w:t>
      </w:r>
      <w:r w:rsidR="00A744CF"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2019 год</w:t>
      </w: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23"/>
        <w:gridCol w:w="2192"/>
        <w:gridCol w:w="1210"/>
        <w:gridCol w:w="1337"/>
        <w:gridCol w:w="992"/>
        <w:gridCol w:w="1417"/>
        <w:gridCol w:w="1276"/>
        <w:gridCol w:w="1134"/>
        <w:gridCol w:w="1559"/>
        <w:gridCol w:w="1986"/>
      </w:tblGrid>
      <w:tr w:rsidR="00691F90" w:rsidRPr="00C13EC6" w:rsidTr="000D59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цели, задачи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целевого индикатора и показателя программы </w:t>
            </w:r>
          </w:p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691F90" w:rsidRPr="00C13EC6" w:rsidTr="000D59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C13EC6" w:rsidRDefault="006F5D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C13EC6" w:rsidRDefault="006F5D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1F90" w:rsidRPr="00C13EC6" w:rsidTr="000D5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91F90" w:rsidRPr="00C13EC6" w:rsidTr="000D5977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I. Муниципальная программа </w:t>
            </w:r>
          </w:p>
        </w:tc>
      </w:tr>
      <w:tr w:rsidR="00691F90" w:rsidRPr="00C13EC6" w:rsidTr="000D5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99" w:rsidRPr="00C0549C" w:rsidRDefault="00447EBB" w:rsidP="00E9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91F90" w:rsidRPr="00C13EC6" w:rsidRDefault="00691F90" w:rsidP="00E936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E936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территории Бай-Тайгинского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A744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0D5977" w:rsidRDefault="000D5977" w:rsidP="000E09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0D5977" w:rsidRDefault="000D5977" w:rsidP="000E09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90" w:rsidRPr="00C13EC6" w:rsidTr="000D5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C13EC6" w:rsidRDefault="00447EBB" w:rsidP="00447E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E936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49C">
              <w:rPr>
                <w:rFonts w:ascii="Times New Roman" w:hAnsi="Times New Roman" w:cs="Times New Roman"/>
                <w:sz w:val="24"/>
                <w:szCs w:val="24"/>
              </w:rPr>
              <w:t>- повышение роли субъектов профилактики правонарушений Бай-Тайгинского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A744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90" w:rsidRPr="00C13EC6" w:rsidTr="000D59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99" w:rsidRPr="00235AA9" w:rsidRDefault="001F4EF4" w:rsidP="00E93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  <w:r w:rsidR="00265A44" w:rsidRPr="00C1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F90" w:rsidRPr="00C13EC6" w:rsidRDefault="00691F90" w:rsidP="00E9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C13EC6" w:rsidRDefault="0044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эффективности </w:t>
            </w:r>
            <w:r w:rsidRPr="00235A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профилактики правонарушений, обеспечение общественного порядка и безопасности граждан в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35AA9">
              <w:rPr>
                <w:rFonts w:ascii="Times New Roman" w:hAnsi="Times New Roman" w:cs="Times New Roman"/>
                <w:sz w:val="26"/>
                <w:szCs w:val="26"/>
              </w:rPr>
              <w:t>естах и при проведении публичных, в том числе массовых спортивных мероприятий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A744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C13EC6" w:rsidRDefault="00691F9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5977" w:rsidRPr="00C13EC6" w:rsidTr="000D5977">
        <w:trPr>
          <w:trHeight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7" w:rsidRPr="00C13EC6" w:rsidRDefault="000D5977" w:rsidP="000D59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77" w:rsidRPr="00235AA9" w:rsidRDefault="000D5977" w:rsidP="00447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AA9">
              <w:rPr>
                <w:rFonts w:ascii="Times New Roman" w:hAnsi="Times New Roman" w:cs="Times New Roman"/>
                <w:sz w:val="26"/>
                <w:szCs w:val="26"/>
              </w:rPr>
              <w:t>- материально- техническое обеспечение деятельности по профилактике правонарушений</w:t>
            </w:r>
          </w:p>
          <w:p w:rsidR="000D5977" w:rsidRPr="00C13EC6" w:rsidRDefault="000D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5977" w:rsidRPr="00C13EC6" w:rsidTr="000D5977">
        <w:trPr>
          <w:trHeight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7" w:rsidRPr="00235AA9" w:rsidRDefault="000D5977" w:rsidP="000D5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235AA9" w:rsidRDefault="000D5977" w:rsidP="000D5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AA9">
              <w:rPr>
                <w:rFonts w:ascii="Times New Roman" w:hAnsi="Times New Roman" w:cs="Times New Roman"/>
                <w:sz w:val="26"/>
                <w:szCs w:val="26"/>
              </w:rPr>
              <w:t>- обеспечение безопасных условий жизнедеятельности на территории кожууна</w:t>
            </w:r>
          </w:p>
          <w:p w:rsidR="000D5977" w:rsidRPr="00235AA9" w:rsidRDefault="000D5977" w:rsidP="00447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5977" w:rsidRPr="00C13EC6" w:rsidTr="000D5977">
        <w:trPr>
          <w:trHeight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7" w:rsidRPr="00235AA9" w:rsidRDefault="000D5977" w:rsidP="000D5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235AA9" w:rsidRDefault="000D5977" w:rsidP="000D5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AA9">
              <w:rPr>
                <w:rFonts w:ascii="Times New Roman" w:hAnsi="Times New Roman" w:cs="Times New Roman"/>
                <w:sz w:val="26"/>
                <w:szCs w:val="26"/>
              </w:rPr>
              <w:t>- 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иление борьбы с правонарушениям</w:t>
            </w:r>
            <w:r w:rsidRPr="00235AA9">
              <w:rPr>
                <w:rFonts w:ascii="Times New Roman" w:hAnsi="Times New Roman" w:cs="Times New Roman"/>
                <w:sz w:val="26"/>
                <w:szCs w:val="26"/>
              </w:rPr>
              <w:t xml:space="preserve"> на почве пьянства, алкоголизма и наркомании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5977" w:rsidRPr="00235AA9" w:rsidRDefault="000D5977" w:rsidP="000D5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7" w:rsidRPr="00C13EC6" w:rsidRDefault="000D59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1F90" w:rsidRPr="00C13EC6" w:rsidRDefault="00691F90" w:rsidP="000306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0671" w:rsidRDefault="00030671" w:rsidP="00030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Зам.председателя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безопасности и правовым вопросам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Саая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Ш.О.</w:t>
      </w:r>
    </w:p>
    <w:p w:rsidR="00691F90" w:rsidRPr="00C13EC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C13EC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D5977" w:rsidRDefault="000D597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D5977" w:rsidRDefault="000D597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D5977" w:rsidRDefault="000D597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C13EC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5</w:t>
      </w:r>
    </w:p>
    <w:p w:rsidR="009B563E" w:rsidRDefault="00691F90" w:rsidP="009B563E">
      <w:pPr>
        <w:spacing w:after="0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внесенных изменениях в муниципальную программу</w:t>
      </w:r>
      <w:r w:rsidR="00D005C3"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B563E" w:rsidRPr="00C13EC6" w:rsidRDefault="00A744CF" w:rsidP="009B56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«</w:t>
      </w:r>
      <w:r w:rsidR="009B563E"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общественного порядка и противодействие преступности в Бай-Тайгинском </w:t>
      </w:r>
    </w:p>
    <w:p w:rsidR="00691F90" w:rsidRPr="00C13EC6" w:rsidRDefault="009B563E" w:rsidP="009B563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>кожууне</w:t>
      </w:r>
      <w:proofErr w:type="spellEnd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2019-2021 </w:t>
      </w:r>
      <w:proofErr w:type="spellStart"/>
      <w:r w:rsidRPr="00C13EC6">
        <w:rPr>
          <w:rFonts w:ascii="Times New Roman" w:eastAsia="Times New Roman" w:hAnsi="Times New Roman" w:cs="Times New Roman"/>
          <w:b/>
          <w:sz w:val="24"/>
          <w:szCs w:val="24"/>
        </w:rPr>
        <w:t>гг</w:t>
      </w:r>
      <w:proofErr w:type="spellEnd"/>
      <w:r w:rsidR="00A744CF" w:rsidRPr="00C13EC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»</w:t>
      </w:r>
      <w:r w:rsidR="00A744CF" w:rsidRPr="00C13E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2019г</w:t>
      </w:r>
    </w:p>
    <w:tbl>
      <w:tblPr>
        <w:tblW w:w="14601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663"/>
        <w:gridCol w:w="2552"/>
        <w:gridCol w:w="2693"/>
        <w:gridCol w:w="5954"/>
      </w:tblGrid>
      <w:tr w:rsidR="00691F90" w:rsidRPr="00C13EC6" w:rsidTr="002F25F3">
        <w:trPr>
          <w:trHeight w:val="15"/>
        </w:trPr>
        <w:tc>
          <w:tcPr>
            <w:tcW w:w="739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691F90" w:rsidRPr="00C13EC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C13EC6" w:rsidTr="002F25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</w:t>
            </w: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правового акта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691F90" w:rsidRPr="00C13EC6" w:rsidTr="002F25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C13EC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2F25F3" w:rsidRPr="00C13EC6" w:rsidTr="002F25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5F3" w:rsidRPr="00C13EC6" w:rsidRDefault="002F25F3" w:rsidP="002F25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5F3" w:rsidRPr="00C13EC6" w:rsidRDefault="002F25F3" w:rsidP="002F25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Хурала представителей муниципального района «Бай-Тайгинский кожуун Республики Тыва»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5F3" w:rsidRPr="00C13EC6" w:rsidRDefault="002F25F3" w:rsidP="002F25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5F3" w:rsidRPr="00C13EC6" w:rsidRDefault="002F25F3" w:rsidP="002F25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5F3" w:rsidRDefault="002F25F3" w:rsidP="002F25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Хурала представителей муниципального кожууна «Бай-Тайгинский кожуун Республики Тыва» № 120 О бюджете муниципального района «Бай-Тайгинский кожуун Республики Тыва» на 2019 год и плановый период 2020-2021 годы.</w:t>
            </w:r>
          </w:p>
          <w:p w:rsidR="002F25F3" w:rsidRPr="00C13EC6" w:rsidRDefault="002F25F3" w:rsidP="002F25F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предусмотрено </w:t>
            </w:r>
            <w:r w:rsidRPr="003E028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финансовые средства на сумму 150 000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программу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3EC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proofErr w:type="gramEnd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общественного порядка и противодействие преступности в Бай-Тайгинском </w:t>
            </w:r>
          </w:p>
          <w:p w:rsidR="002F25F3" w:rsidRPr="00C13EC6" w:rsidRDefault="002F25F3" w:rsidP="002F2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кожууне</w:t>
            </w:r>
            <w:proofErr w:type="spellEnd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2019-2021 </w:t>
            </w:r>
            <w:proofErr w:type="spellStart"/>
            <w:r w:rsidRPr="00C1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C13EC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030671" w:rsidRDefault="00030671" w:rsidP="00030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Зам.председателя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безопасности и правовым вопросам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Саая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Ш.О.</w:t>
      </w:r>
    </w:p>
    <w:p w:rsidR="00691F90" w:rsidRPr="00C13EC6" w:rsidRDefault="00691F90" w:rsidP="00691F90">
      <w:pPr>
        <w:rPr>
          <w:rFonts w:ascii="Times New Roman" w:hAnsi="Times New Roman" w:cs="Times New Roman"/>
          <w:sz w:val="24"/>
          <w:szCs w:val="24"/>
        </w:rPr>
      </w:pPr>
    </w:p>
    <w:p w:rsidR="00281012" w:rsidRPr="00C13EC6" w:rsidRDefault="002810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1012" w:rsidRPr="00C13EC6" w:rsidSect="005E04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D"/>
    <w:rsid w:val="00030671"/>
    <w:rsid w:val="000B4F2E"/>
    <w:rsid w:val="000D5977"/>
    <w:rsid w:val="000E0965"/>
    <w:rsid w:val="001001E2"/>
    <w:rsid w:val="001F4EF4"/>
    <w:rsid w:val="00265A44"/>
    <w:rsid w:val="00281012"/>
    <w:rsid w:val="002B2D47"/>
    <w:rsid w:val="002D506D"/>
    <w:rsid w:val="002F25F3"/>
    <w:rsid w:val="0030048A"/>
    <w:rsid w:val="003035DC"/>
    <w:rsid w:val="00312CF4"/>
    <w:rsid w:val="003D4E2D"/>
    <w:rsid w:val="00433515"/>
    <w:rsid w:val="00447EBB"/>
    <w:rsid w:val="00456962"/>
    <w:rsid w:val="00460542"/>
    <w:rsid w:val="00494B86"/>
    <w:rsid w:val="004F3C4C"/>
    <w:rsid w:val="00587F38"/>
    <w:rsid w:val="00592F30"/>
    <w:rsid w:val="00593CD2"/>
    <w:rsid w:val="005A1DD2"/>
    <w:rsid w:val="005E042B"/>
    <w:rsid w:val="005F7F44"/>
    <w:rsid w:val="0064311B"/>
    <w:rsid w:val="006547D5"/>
    <w:rsid w:val="00691F90"/>
    <w:rsid w:val="006F5DE0"/>
    <w:rsid w:val="00813103"/>
    <w:rsid w:val="00823D83"/>
    <w:rsid w:val="00832B4C"/>
    <w:rsid w:val="008434E6"/>
    <w:rsid w:val="00844AD4"/>
    <w:rsid w:val="008470B6"/>
    <w:rsid w:val="0085162B"/>
    <w:rsid w:val="00882B1C"/>
    <w:rsid w:val="00926E50"/>
    <w:rsid w:val="0097472C"/>
    <w:rsid w:val="009B563E"/>
    <w:rsid w:val="00A24476"/>
    <w:rsid w:val="00A37177"/>
    <w:rsid w:val="00A744CF"/>
    <w:rsid w:val="00B22F3D"/>
    <w:rsid w:val="00B71ADD"/>
    <w:rsid w:val="00B95CA3"/>
    <w:rsid w:val="00BA7F3C"/>
    <w:rsid w:val="00BB1CFA"/>
    <w:rsid w:val="00BD2096"/>
    <w:rsid w:val="00C13EC6"/>
    <w:rsid w:val="00C27233"/>
    <w:rsid w:val="00C47596"/>
    <w:rsid w:val="00D005C3"/>
    <w:rsid w:val="00D219EC"/>
    <w:rsid w:val="00D43658"/>
    <w:rsid w:val="00D7191E"/>
    <w:rsid w:val="00D82308"/>
    <w:rsid w:val="00D85B66"/>
    <w:rsid w:val="00DD6B40"/>
    <w:rsid w:val="00E84622"/>
    <w:rsid w:val="00E93699"/>
    <w:rsid w:val="00EE09F5"/>
    <w:rsid w:val="00EE40DD"/>
    <w:rsid w:val="00EF53E7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64D7-FE1E-4FD1-94EB-2BEAF84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4E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1">
    <w:name w:val="Style31"/>
    <w:basedOn w:val="a"/>
    <w:rsid w:val="00D219EC"/>
    <w:pPr>
      <w:widowControl w:val="0"/>
      <w:autoSpaceDE w:val="0"/>
      <w:autoSpaceDN w:val="0"/>
      <w:adjustRightInd w:val="0"/>
      <w:spacing w:after="0" w:line="329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rsid w:val="00D219EC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0">
    <w:name w:val="Font Style120"/>
    <w:basedOn w:val="a0"/>
    <w:rsid w:val="00EF53E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0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0D6A-D566-4B2C-A33E-F36AFA30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User 1</cp:lastModifiedBy>
  <cp:revision>3</cp:revision>
  <dcterms:created xsi:type="dcterms:W3CDTF">2020-01-30T02:31:00Z</dcterms:created>
  <dcterms:modified xsi:type="dcterms:W3CDTF">2020-03-11T11:54:00Z</dcterms:modified>
</cp:coreProperties>
</file>