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8D" w:rsidRDefault="00BD2145" w:rsidP="009F098D">
      <w:pPr>
        <w:tabs>
          <w:tab w:val="left" w:pos="6330"/>
          <w:tab w:val="right" w:pos="9355"/>
        </w:tabs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-463447</wp:posOffset>
            </wp:positionH>
            <wp:positionV relativeFrom="paragraph">
              <wp:posOffset>-720090</wp:posOffset>
            </wp:positionV>
            <wp:extent cx="6772940" cy="10699922"/>
            <wp:effectExtent l="0" t="0" r="889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53" cy="107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8D">
        <w:rPr>
          <w:rFonts w:ascii="Times New Roman" w:hAnsi="Times New Roman" w:cs="Times New Roman"/>
        </w:rPr>
        <w:t xml:space="preserve">                                                                                     </w:t>
      </w:r>
    </w:p>
    <w:p w:rsidR="009F098D" w:rsidRDefault="009F098D" w:rsidP="009F09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F098D" w:rsidRDefault="009F098D" w:rsidP="009F098D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9F098D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98D" w:rsidRDefault="009F098D" w:rsidP="00502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6B3" w:rsidRDefault="005026B3" w:rsidP="00502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D2145" w:rsidRDefault="00BD2145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9F098D" w:rsidRPr="00650EB5" w:rsidRDefault="009F098D" w:rsidP="009F098D">
      <w:pPr>
        <w:tabs>
          <w:tab w:val="left" w:pos="6140"/>
          <w:tab w:val="left" w:pos="6330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50EB5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 </w:t>
      </w:r>
    </w:p>
    <w:p w:rsidR="009F098D" w:rsidRPr="00650EB5" w:rsidRDefault="009F098D" w:rsidP="009F098D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50EB5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9F098D" w:rsidRPr="00650EB5" w:rsidRDefault="009F098D" w:rsidP="009F098D">
      <w:pPr>
        <w:tabs>
          <w:tab w:val="center" w:pos="5037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50EB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                                                   Бай-Тайгинского кожууна</w:t>
      </w:r>
      <w:r w:rsidRPr="00650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98D" w:rsidRPr="00650EB5" w:rsidRDefault="009F098D" w:rsidP="009F098D">
      <w:pPr>
        <w:tabs>
          <w:tab w:val="center" w:pos="5037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50EB5">
        <w:rPr>
          <w:rFonts w:ascii="Times New Roman" w:hAnsi="Times New Roman" w:cs="Times New Roman"/>
          <w:sz w:val="24"/>
          <w:szCs w:val="24"/>
        </w:rPr>
        <w:t>Республики Тыва</w:t>
      </w:r>
    </w:p>
    <w:p w:rsidR="009F098D" w:rsidRPr="00650EB5" w:rsidRDefault="009F098D" w:rsidP="009F098D">
      <w:pPr>
        <w:tabs>
          <w:tab w:val="center" w:pos="5037"/>
          <w:tab w:val="right" w:pos="935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50EB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от «</w:t>
      </w:r>
      <w:r w:rsidR="0086326D">
        <w:rPr>
          <w:rFonts w:ascii="Times New Roman" w:hAnsi="Times New Roman" w:cs="Times New Roman"/>
          <w:sz w:val="24"/>
          <w:szCs w:val="24"/>
        </w:rPr>
        <w:t>02</w:t>
      </w:r>
      <w:r w:rsidRPr="00650EB5">
        <w:rPr>
          <w:rFonts w:ascii="Times New Roman" w:hAnsi="Times New Roman" w:cs="Times New Roman"/>
          <w:sz w:val="24"/>
          <w:szCs w:val="24"/>
        </w:rPr>
        <w:t>» м</w:t>
      </w:r>
      <w:r w:rsidR="0086326D">
        <w:rPr>
          <w:rFonts w:ascii="Times New Roman" w:hAnsi="Times New Roman" w:cs="Times New Roman"/>
          <w:sz w:val="24"/>
          <w:szCs w:val="24"/>
        </w:rPr>
        <w:t>арта</w:t>
      </w:r>
      <w:r w:rsidRPr="00650EB5">
        <w:rPr>
          <w:rFonts w:ascii="Times New Roman" w:hAnsi="Times New Roman" w:cs="Times New Roman"/>
          <w:sz w:val="24"/>
          <w:szCs w:val="24"/>
        </w:rPr>
        <w:t xml:space="preserve">2016 года № </w:t>
      </w:r>
      <w:r w:rsidR="0086326D" w:rsidRPr="0086326D">
        <w:rPr>
          <w:rFonts w:ascii="Times New Roman" w:hAnsi="Times New Roman" w:cs="Times New Roman"/>
          <w:sz w:val="24"/>
          <w:szCs w:val="24"/>
        </w:rPr>
        <w:t>155</w:t>
      </w:r>
    </w:p>
    <w:p w:rsidR="009F098D" w:rsidRPr="00650EB5" w:rsidRDefault="009F098D" w:rsidP="009F0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098D" w:rsidRPr="00650EB5" w:rsidRDefault="009F098D" w:rsidP="009F0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098D" w:rsidRPr="00650EB5" w:rsidRDefault="009F098D" w:rsidP="009F098D">
      <w:pPr>
        <w:pStyle w:val="a3"/>
        <w:jc w:val="center"/>
        <w:rPr>
          <w:b/>
        </w:rPr>
      </w:pPr>
      <w:r w:rsidRPr="00650EB5">
        <w:rPr>
          <w:b/>
        </w:rPr>
        <w:t>Административный регламент</w:t>
      </w:r>
    </w:p>
    <w:p w:rsidR="009F098D" w:rsidRPr="00650EB5" w:rsidRDefault="009F098D" w:rsidP="009F098D">
      <w:pPr>
        <w:pStyle w:val="a3"/>
        <w:jc w:val="center"/>
        <w:rPr>
          <w:b/>
        </w:rPr>
      </w:pPr>
      <w:r w:rsidRPr="00650EB5">
        <w:rPr>
          <w:b/>
        </w:rPr>
        <w:t xml:space="preserve">по предоставлению муниципальной услуги по </w:t>
      </w:r>
      <w:r w:rsidR="00C569BA">
        <w:rPr>
          <w:b/>
        </w:rPr>
        <w:t>выдаче</w:t>
      </w:r>
      <w:r w:rsidRPr="00650EB5">
        <w:rPr>
          <w:b/>
        </w:rPr>
        <w:t xml:space="preserve"> </w:t>
      </w:r>
      <w:r w:rsidR="00C569BA">
        <w:rPr>
          <w:b/>
        </w:rPr>
        <w:t xml:space="preserve">разрешения на осуществление земляных работ </w:t>
      </w:r>
      <w:r w:rsidRPr="00650EB5">
        <w:rPr>
          <w:b/>
        </w:rPr>
        <w:t xml:space="preserve"> </w:t>
      </w:r>
    </w:p>
    <w:p w:rsidR="009F098D" w:rsidRPr="00650EB5" w:rsidRDefault="009F098D" w:rsidP="009F098D">
      <w:pPr>
        <w:pStyle w:val="a3"/>
        <w:jc w:val="center"/>
        <w:rPr>
          <w:b/>
          <w:bCs/>
        </w:rPr>
      </w:pPr>
      <w:r w:rsidRPr="00650EB5">
        <w:rPr>
          <w:b/>
        </w:rPr>
        <w:t xml:space="preserve"> </w:t>
      </w:r>
    </w:p>
    <w:p w:rsidR="009F098D" w:rsidRPr="00650EB5" w:rsidRDefault="009F098D" w:rsidP="009F098D">
      <w:pPr>
        <w:pStyle w:val="a3"/>
        <w:jc w:val="center"/>
        <w:rPr>
          <w:b/>
          <w:bCs/>
        </w:rPr>
      </w:pPr>
      <w:r w:rsidRPr="00650EB5">
        <w:rPr>
          <w:b/>
          <w:bCs/>
        </w:rPr>
        <w:t xml:space="preserve"> 1. Общие положения</w:t>
      </w:r>
    </w:p>
    <w:p w:rsidR="009F098D" w:rsidRPr="00650EB5" w:rsidRDefault="009F098D" w:rsidP="009F098D">
      <w:pPr>
        <w:pStyle w:val="a3"/>
      </w:pPr>
    </w:p>
    <w:p w:rsidR="0086326D" w:rsidRDefault="0086326D" w:rsidP="0086326D">
      <w:pPr>
        <w:pStyle w:val="a3"/>
        <w:rPr>
          <w:sz w:val="28"/>
          <w:szCs w:val="28"/>
        </w:rPr>
      </w:pPr>
      <w:bookmarkStart w:id="1" w:name="Par41"/>
      <w:bookmarkEnd w:id="1"/>
    </w:p>
    <w:p w:rsidR="0086326D" w:rsidRPr="0086326D" w:rsidRDefault="0086326D" w:rsidP="0086326D">
      <w:pPr>
        <w:pStyle w:val="a3"/>
        <w:jc w:val="both"/>
      </w:pPr>
      <w:r w:rsidRPr="0086326D">
        <w:t xml:space="preserve">        1. Административный регламент предоставления муниципальной услуги «Предоставление разрешения на условно разрешенный вид использования земельного участка и  (или) объекта капитального строительства» (далее  по тексту – муниципальная услуга) представляет собой нормативный правовой акт, устанавливающий порядок предоставления муниципальной услуги и стандарт муниципальной услуги (далее по тексту – административный регламент).</w:t>
      </w:r>
    </w:p>
    <w:p w:rsidR="0086326D" w:rsidRPr="0086326D" w:rsidRDefault="0086326D" w:rsidP="0086326D">
      <w:pPr>
        <w:pStyle w:val="a3"/>
      </w:pPr>
      <w:r w:rsidRPr="0086326D">
        <w:t xml:space="preserve">       1.2. Получатели услуги: физические лица, юридические лица (далее - заявитель).</w:t>
      </w:r>
    </w:p>
    <w:p w:rsidR="0086326D" w:rsidRPr="0086326D" w:rsidRDefault="0086326D" w:rsidP="0086326D">
      <w:pPr>
        <w:pStyle w:val="a3"/>
      </w:pPr>
      <w:r w:rsidRPr="0086326D">
        <w:t xml:space="preserve">       1.3. Муниципальная услуга предоставляется администрацией Бай-Тайгинского кожууна Республики Тыва (далее – Администрация).</w:t>
      </w:r>
    </w:p>
    <w:p w:rsidR="0086326D" w:rsidRPr="0086326D" w:rsidRDefault="0086326D" w:rsidP="0086326D">
      <w:pPr>
        <w:pStyle w:val="a3"/>
      </w:pPr>
      <w:r w:rsidRPr="0086326D">
        <w:t xml:space="preserve">       Исполнитель муниципальной услуги – главный специалист по архитектуре и строительству Бай-Тайгинского кожууна.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FF0000"/>
          <w:sz w:val="24"/>
          <w:szCs w:val="24"/>
        </w:rPr>
      </w:pPr>
      <w:r w:rsidRPr="0086326D">
        <w:rPr>
          <w:sz w:val="24"/>
          <w:szCs w:val="24"/>
        </w:rPr>
        <w:t xml:space="preserve">        </w:t>
      </w:r>
      <w:r w:rsidRPr="0086326D">
        <w:rPr>
          <w:rFonts w:ascii="Times New Roman" w:hAnsi="Times New Roman" w:cs="Times New Roman"/>
          <w:sz w:val="24"/>
          <w:szCs w:val="24"/>
        </w:rPr>
        <w:t xml:space="preserve">1.3.1 Место нахождения Администрации: с. Тээли, ул. </w:t>
      </w:r>
      <w:proofErr w:type="gramStart"/>
      <w:r w:rsidRPr="0086326D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86326D">
        <w:rPr>
          <w:rFonts w:ascii="Times New Roman" w:hAnsi="Times New Roman" w:cs="Times New Roman"/>
          <w:sz w:val="24"/>
          <w:szCs w:val="24"/>
        </w:rPr>
        <w:t xml:space="preserve">, д.19, </w:t>
      </w:r>
      <w:proofErr w:type="spellStart"/>
      <w:r w:rsidRPr="0086326D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86326D">
        <w:rPr>
          <w:rFonts w:ascii="Times New Roman" w:hAnsi="Times New Roman" w:cs="Times New Roman"/>
          <w:sz w:val="24"/>
          <w:szCs w:val="24"/>
        </w:rPr>
        <w:t>. № 213.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График работы: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понедельник </w:t>
      </w:r>
      <w:r w:rsidRPr="0086326D">
        <w:rPr>
          <w:sz w:val="24"/>
          <w:szCs w:val="24"/>
        </w:rPr>
        <w:t xml:space="preserve">– </w:t>
      </w:r>
      <w:r w:rsidRPr="0086326D">
        <w:rPr>
          <w:rFonts w:ascii="Times New Roman" w:hAnsi="Times New Roman" w:cs="Times New Roman"/>
          <w:sz w:val="24"/>
          <w:szCs w:val="24"/>
        </w:rPr>
        <w:t>пятница: с 09:00 до 18:00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обед: 13:00 </w:t>
      </w:r>
      <w:r w:rsidRPr="0086326D">
        <w:rPr>
          <w:sz w:val="24"/>
          <w:szCs w:val="24"/>
        </w:rPr>
        <w:t>– 14:00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суббота, воскресенье: выходные дни.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Справочный телефон: 8 (3944) 22-12-23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График приема: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Понедельник, вторник – прием и выдача заявлений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Среда – выездной день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Четверг, пятница – обработка заявлений и документов</w:t>
      </w:r>
    </w:p>
    <w:p w:rsidR="0086326D" w:rsidRPr="0086326D" w:rsidRDefault="0086326D" w:rsidP="0086326D">
      <w:pPr>
        <w:pStyle w:val="a3"/>
        <w:rPr>
          <w:b/>
          <w:color w:val="FF0000"/>
        </w:rPr>
      </w:pPr>
      <w:r w:rsidRPr="0086326D">
        <w:t xml:space="preserve">        1.3.2. Адрес электронного сайта  муниципального района в информационно-телекоммуникационной сети «Интернет» (далее – сеть «Интернет»): http://bay-tayga.ru.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1.3.3. Информация о муниципальной услуге может быть получена: 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 - посредством информационных стендов, содержащих визуальную и текстовую информацию о муниципальной услуге, расположенных в помещениях Администрации, для работы с заявителями;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 - на Портале государственных и муниципальных услуг Республики Тыва (</w:t>
      </w:r>
      <w:hyperlink r:id="rId7" w:history="1"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tuva</w:t>
        </w:r>
        <w:proofErr w:type="spellEnd"/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86326D">
        <w:rPr>
          <w:rFonts w:ascii="Times New Roman" w:hAnsi="Times New Roman" w:cs="Times New Roman"/>
          <w:sz w:val="24"/>
          <w:szCs w:val="24"/>
        </w:rPr>
        <w:t>);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- на Едином портале государственных и муниципальных услуг (функций) 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86326D">
        <w:rPr>
          <w:rFonts w:ascii="Times New Roman" w:hAnsi="Times New Roman" w:cs="Times New Roman"/>
          <w:sz w:val="24"/>
          <w:szCs w:val="24"/>
        </w:rPr>
        <w:t>);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- при устном обращении – лично или по телефону;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- при письменном обращении – на бумажном носителе по почте, в электронной форме по электронной почте </w:t>
      </w:r>
      <w:hyperlink r:id="rId9" w:history="1"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bay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tayga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6326D">
        <w:rPr>
          <w:rFonts w:ascii="Times New Roman" w:hAnsi="Times New Roman" w:cs="Times New Roman"/>
          <w:sz w:val="24"/>
          <w:szCs w:val="24"/>
        </w:rPr>
        <w:t>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- через государственное автономное учреждение «Многофункциональный центр предоставления государственных и муниципальных услуг на территории Республики Тыва» территориального отдела №1 (далее МФЦ).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Местонахождение МФЦ: </w:t>
      </w:r>
      <w:bookmarkStart w:id="2" w:name="Par46"/>
      <w:bookmarkStart w:id="3" w:name="Par82"/>
      <w:bookmarkEnd w:id="2"/>
      <w:bookmarkEnd w:id="3"/>
      <w:r w:rsidRPr="0086326D">
        <w:rPr>
          <w:rFonts w:ascii="Times New Roman" w:hAnsi="Times New Roman" w:cs="Times New Roman"/>
          <w:sz w:val="24"/>
          <w:szCs w:val="24"/>
        </w:rPr>
        <w:t xml:space="preserve">Республика Тыва, Бай-Тайгинский район с. Тээли, ул. Комсомольская, д.25,  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График работы: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  понедельник – пятница с 09.00 до 18.00;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суббота с 08.00 до 16.00.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Справочный телефон: 8(39442) 21043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       Адрес сайта и электронной почты: </w:t>
      </w:r>
      <w:hyperlink r:id="rId10" w:history="1"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bay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tayga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mfcrt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86326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6326D">
        <w:rPr>
          <w:rFonts w:ascii="Times New Roman" w:hAnsi="Times New Roman" w:cs="Times New Roman"/>
          <w:sz w:val="24"/>
          <w:szCs w:val="24"/>
        </w:rPr>
        <w:t xml:space="preserve">, </w:t>
      </w:r>
      <w:r w:rsidRPr="0086326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6326D">
        <w:rPr>
          <w:rFonts w:ascii="Times New Roman" w:hAnsi="Times New Roman" w:cs="Times New Roman"/>
          <w:sz w:val="24"/>
          <w:szCs w:val="24"/>
        </w:rPr>
        <w:t>-</w:t>
      </w:r>
      <w:r w:rsidRPr="0086326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6326D">
        <w:rPr>
          <w:rFonts w:ascii="Times New Roman" w:hAnsi="Times New Roman" w:cs="Times New Roman"/>
          <w:sz w:val="24"/>
          <w:szCs w:val="24"/>
        </w:rPr>
        <w:t>:bay-tayga@mfcrt.ru</w:t>
      </w: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.   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Информация по вопросам предоставления муниципальной услуги может быть получена через многофункциональный центр предоставления государственных и муниципальных услуг.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1.3.4. Информация по вопросам предоставления муниципальной услуги размещается главным </w:t>
      </w:r>
      <w:r w:rsidRPr="0086326D">
        <w:rPr>
          <w:rFonts w:ascii="Times New Roman" w:hAnsi="Times New Roman" w:cs="Times New Roman"/>
          <w:sz w:val="24"/>
          <w:szCs w:val="24"/>
        </w:rPr>
        <w:t>специалистом</w:t>
      </w: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на официальном сайте муниципального района и на информационных стендах в помещениях Администрации для работы с заявителями.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1.4.</w:t>
      </w:r>
      <w:r w:rsidRPr="0086326D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86326D">
        <w:rPr>
          <w:rFonts w:ascii="Times New Roman" w:hAnsi="Times New Roman" w:cs="Times New Roman"/>
          <w:sz w:val="24"/>
          <w:szCs w:val="24"/>
        </w:rPr>
        <w:t>Требования к парковочным местам.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На территории, прилегающей к зданию администрации района, оборудуются места для парковки автотранспортных средств. Доступ заявителя к парковочным местам является бесплатным 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1.5. Требования к оформлению входа в здание.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Центральный вход в здание администрации района должен быть оборудован: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- вывеской с полным наименованием администрации района;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- пандусами, специальными ограждениями и перилами, </w:t>
      </w:r>
      <w:proofErr w:type="gramStart"/>
      <w:r w:rsidRPr="0086326D">
        <w:rPr>
          <w:rFonts w:ascii="Times New Roman" w:hAnsi="Times New Roman" w:cs="Times New Roman"/>
          <w:color w:val="000000"/>
          <w:sz w:val="24"/>
          <w:szCs w:val="24"/>
        </w:rPr>
        <w:t>обеспечивающие</w:t>
      </w:r>
      <w:proofErr w:type="gramEnd"/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беспрепятственное передвижение и разворот инвалидных колясок.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1.6. Требования к присутственным местам.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- Прием документов для получения муниципальной услуги осуществляется в приемной администрации района (присутственное место).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- Присутственное место включает места ожидания, информирования и приема заявлений.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1.7. Требования к местам ожидания могут быть оборудованы стульями, креслами. Количество мест ожидания должно быть не менее трех.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gramStart"/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Глухонемым, инвалидам по зрению и другим гражданам с ограниченными физическими возможностями при необходимости оказывается соответствующая помощь, а также оснащение здания знаками, выполненными азбукой Брайля и в легко читаемой и понятной форме, предоставление различных видов услуг помощников и посредников, в том числе проводников, чтецов и профессиональных </w:t>
      </w:r>
      <w:proofErr w:type="spellStart"/>
      <w:r w:rsidRPr="0086326D">
        <w:rPr>
          <w:rFonts w:ascii="Times New Roman" w:hAnsi="Times New Roman" w:cs="Times New Roman"/>
          <w:color w:val="000000"/>
          <w:sz w:val="24"/>
          <w:szCs w:val="24"/>
        </w:rPr>
        <w:t>сурдопереводчиков</w:t>
      </w:r>
      <w:proofErr w:type="spellEnd"/>
      <w:r w:rsidRPr="0086326D">
        <w:rPr>
          <w:rFonts w:ascii="Times New Roman" w:hAnsi="Times New Roman" w:cs="Times New Roman"/>
          <w:color w:val="000000"/>
          <w:sz w:val="24"/>
          <w:szCs w:val="24"/>
        </w:rPr>
        <w:t>, для облегчения доступности зданий и других объектов, открытых для населения».</w:t>
      </w:r>
      <w:proofErr w:type="gramEnd"/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 Максимальный срок ожидания в очереди при подаче запроса о предоставлении муниципальной услуги при получении результата предоставления услуг: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 - Подача заявления на получение муниципальной услуги </w:t>
      </w:r>
      <w:proofErr w:type="spellStart"/>
      <w:proofErr w:type="gramStart"/>
      <w:r w:rsidRPr="0086326D">
        <w:rPr>
          <w:rFonts w:ascii="Times New Roman" w:hAnsi="Times New Roman" w:cs="Times New Roman"/>
          <w:color w:val="000000"/>
          <w:sz w:val="24"/>
          <w:szCs w:val="24"/>
        </w:rPr>
        <w:t>пр</w:t>
      </w:r>
      <w:proofErr w:type="spellEnd"/>
      <w:proofErr w:type="gramEnd"/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наличии очереди – не более 15 минут.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- При получении результата предоставления муниципальной услуги максимальный срок ожидания в очереди не должен превышать 30 минут.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- Срок регистрации заявителя о предоставлении муниципальной услуги в течение одного дня с момента поступления заявления.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 1.8. Требования к местам поступления заявителей.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proofErr w:type="gramStart"/>
      <w:r w:rsidRPr="0086326D">
        <w:rPr>
          <w:rFonts w:ascii="Times New Roman" w:hAnsi="Times New Roman" w:cs="Times New Roman"/>
          <w:color w:val="000000"/>
          <w:sz w:val="24"/>
          <w:szCs w:val="24"/>
        </w:rPr>
        <w:t>Рабочие места специалистов, принимающих и рассматривающих заявления и документы, должны быть оборудованы персональными компьютером с возможностью доступа к необходимым информационным базам данных, печатающим и сканирующим устройством.</w:t>
      </w:r>
      <w:proofErr w:type="gramEnd"/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 1.9. Показателями доступности и качества предоставления муниципальной услуги являются: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1) соблюдение сроков приема и рассмотрения документов;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2) соблюдение срока получения результата муниципальной услуги;</w:t>
      </w:r>
    </w:p>
    <w:p w:rsidR="0086326D" w:rsidRPr="0086326D" w:rsidRDefault="0086326D" w:rsidP="0086326D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        3) наличие прецедентов (обоснованных жалоб) на нарушение Административного регламента, совершенных муниципальными служащими.</w:t>
      </w:r>
    </w:p>
    <w:p w:rsidR="009025AF" w:rsidRDefault="009025AF"/>
    <w:p w:rsidR="002E68EF" w:rsidRPr="00650EB5" w:rsidRDefault="002E68EF" w:rsidP="002E68EF">
      <w:pPr>
        <w:suppressAutoHyphens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1376">
        <w:rPr>
          <w:rFonts w:ascii="Times New Roman" w:hAnsi="Times New Roman" w:cs="Times New Roman"/>
          <w:b/>
          <w:color w:val="000000"/>
          <w:sz w:val="28"/>
          <w:szCs w:val="28"/>
        </w:rPr>
        <w:t>2. Стандарт предоставления муниципальной услуги</w:t>
      </w:r>
    </w:p>
    <w:p w:rsidR="002E68EF" w:rsidRDefault="004121D0" w:rsidP="008B19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1314C6">
        <w:rPr>
          <w:rFonts w:ascii="Times New Roman" w:hAnsi="Times New Roman" w:cs="Times New Roman"/>
          <w:color w:val="000000"/>
          <w:sz w:val="24"/>
          <w:szCs w:val="24"/>
        </w:rPr>
        <w:t>2.1. Наименование муниципальной услуги</w:t>
      </w:r>
      <w:r>
        <w:rPr>
          <w:rFonts w:ascii="Times New Roman" w:hAnsi="Times New Roman" w:cs="Times New Roman"/>
          <w:color w:val="000000"/>
          <w:sz w:val="24"/>
          <w:szCs w:val="24"/>
        </w:rPr>
        <w:t>: « Выдача разрешения на осуществление земляных работ» (далее – муниципальная услуга).</w:t>
      </w:r>
    </w:p>
    <w:p w:rsidR="004121D0" w:rsidRDefault="004121D0" w:rsidP="008B19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2.2. Предоставление муниципальной услуги осуществляется Администрацией Бай-Тайгинского кожууна (далее – Администрацией).</w:t>
      </w:r>
    </w:p>
    <w:p w:rsidR="004121D0" w:rsidRDefault="004121D0" w:rsidP="008B19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Исполнитель муниципальной услуги – главный </w:t>
      </w:r>
      <w:r w:rsidR="008B1990">
        <w:rPr>
          <w:rFonts w:ascii="Times New Roman" w:hAnsi="Times New Roman" w:cs="Times New Roman"/>
          <w:color w:val="000000"/>
          <w:sz w:val="24"/>
          <w:szCs w:val="24"/>
        </w:rPr>
        <w:t xml:space="preserve">специалист по архитектуре и строительству Бай-Тайгинского кожууна (далее – главный </w:t>
      </w:r>
      <w:r w:rsidR="008B1990" w:rsidRPr="0086326D">
        <w:rPr>
          <w:rFonts w:ascii="Times New Roman" w:hAnsi="Times New Roman" w:cs="Times New Roman"/>
          <w:sz w:val="24"/>
          <w:szCs w:val="24"/>
        </w:rPr>
        <w:t>специалист</w:t>
      </w:r>
      <w:r w:rsidR="008B199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8B1990" w:rsidRDefault="008B1990" w:rsidP="008B19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При предоставлении</w:t>
      </w:r>
      <w:r w:rsidR="00863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услуги осуществляется взаимодействие с </w:t>
      </w:r>
      <w:r w:rsidR="0086326D">
        <w:rPr>
          <w:rFonts w:ascii="Times New Roman" w:hAnsi="Times New Roman" w:cs="Times New Roman"/>
          <w:color w:val="000000"/>
          <w:sz w:val="24"/>
          <w:szCs w:val="24"/>
        </w:rPr>
        <w:t xml:space="preserve">ОП № 1 (дисклокацией с. Тээли) МВД РФ </w:t>
      </w:r>
      <w:proofErr w:type="spellStart"/>
      <w:r w:rsidRPr="0086326D">
        <w:rPr>
          <w:rFonts w:ascii="Times New Roman" w:hAnsi="Times New Roman" w:cs="Times New Roman"/>
          <w:sz w:val="24"/>
          <w:szCs w:val="24"/>
        </w:rPr>
        <w:t>Барун-Хемчикский</w:t>
      </w:r>
      <w:proofErr w:type="spellEnd"/>
      <w:r w:rsidRPr="00863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органом государственного пожарного надзора либо ПЧ-17, Управление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Росреестра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7D0B" w:rsidRDefault="00EE7D0B" w:rsidP="008B19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2.3.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Запрещается требовать от заявления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самоуправления, органи</w:t>
      </w:r>
      <w:r w:rsidR="002721AF">
        <w:rPr>
          <w:rFonts w:ascii="Times New Roman" w:hAnsi="Times New Roman" w:cs="Times New Roman"/>
          <w:color w:val="000000"/>
          <w:sz w:val="24"/>
          <w:szCs w:val="24"/>
        </w:rPr>
        <w:t>зации),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</w:t>
      </w:r>
      <w:r w:rsidR="00CB2F7A">
        <w:rPr>
          <w:rFonts w:ascii="Times New Roman" w:hAnsi="Times New Roman" w:cs="Times New Roman"/>
          <w:color w:val="000000"/>
          <w:sz w:val="24"/>
          <w:szCs w:val="24"/>
        </w:rPr>
        <w:t>й Правительством Российской Федерации (пункт 3 статьи 7 Федерального закона от 27 июля 2010 г. № 210</w:t>
      </w:r>
      <w:r w:rsidR="00A01CA2">
        <w:rPr>
          <w:rFonts w:ascii="Times New Roman" w:hAnsi="Times New Roman" w:cs="Times New Roman"/>
          <w:color w:val="000000"/>
          <w:sz w:val="24"/>
          <w:szCs w:val="24"/>
        </w:rPr>
        <w:t>-ФЗ</w:t>
      </w:r>
      <w:proofErr w:type="gramEnd"/>
      <w:r w:rsidR="00A01CA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gramStart"/>
      <w:r w:rsidR="00A01CA2">
        <w:rPr>
          <w:rFonts w:ascii="Times New Roman" w:hAnsi="Times New Roman" w:cs="Times New Roman"/>
          <w:color w:val="000000"/>
          <w:sz w:val="24"/>
          <w:szCs w:val="24"/>
        </w:rPr>
        <w:t>Об организации предоставления государственных и муниципальных услуг», подпункт «б» пункта 14 правил разработки и утверждения административных регламентов предоставления государственных услуг, утвержденных постановлением</w:t>
      </w:r>
      <w:r w:rsidR="00206E98">
        <w:rPr>
          <w:rFonts w:ascii="Times New Roman" w:hAnsi="Times New Roman" w:cs="Times New Roman"/>
          <w:color w:val="000000"/>
          <w:sz w:val="24"/>
          <w:szCs w:val="24"/>
        </w:rPr>
        <w:t xml:space="preserve"> Правительства Российской Федерации от 16 мая 2011 г. № 373).</w:t>
      </w:r>
      <w:proofErr w:type="gramEnd"/>
    </w:p>
    <w:p w:rsidR="00206E98" w:rsidRDefault="00206E98" w:rsidP="008B19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2.4. Результатом предоставления муниципальной услуги является:</w:t>
      </w:r>
    </w:p>
    <w:p w:rsidR="00206E98" w:rsidRDefault="00A44455" w:rsidP="008B19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4455">
        <w:rPr>
          <w:rFonts w:ascii="Times New Roman" w:hAnsi="Times New Roman" w:cs="Times New Roman"/>
          <w:sz w:val="24"/>
          <w:szCs w:val="24"/>
        </w:rPr>
        <w:t xml:space="preserve">          - выдача разрешения на проведение земляных работ с перечнем согласующих организаций</w:t>
      </w:r>
      <w:r>
        <w:rPr>
          <w:rFonts w:ascii="Times New Roman" w:hAnsi="Times New Roman" w:cs="Times New Roman"/>
          <w:sz w:val="24"/>
          <w:szCs w:val="24"/>
        </w:rPr>
        <w:t>, сроками производства земляных работ и сроками восстановления дорожного покрытия;</w:t>
      </w:r>
    </w:p>
    <w:p w:rsidR="00A44455" w:rsidRDefault="00A44455" w:rsidP="008B19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решение об отказе в выдаче разрешения.</w:t>
      </w:r>
    </w:p>
    <w:p w:rsidR="00A44455" w:rsidRDefault="00A44455" w:rsidP="008B19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2.5. Срок предоставления муниципальной услуги не должен превышать 10 календарных дней с момента регистрации поступившего заявления.</w:t>
      </w:r>
    </w:p>
    <w:p w:rsidR="00A44455" w:rsidRDefault="00A44455" w:rsidP="008B19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2.6. Приостановление предоставления муниципальной услуги не предусмотрено.</w:t>
      </w:r>
    </w:p>
    <w:p w:rsidR="00B40298" w:rsidRDefault="00B40298" w:rsidP="008B19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2.7. Предоставления муниципальной услуги осуществляется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B40298" w:rsidRPr="00B40298" w:rsidRDefault="006D4837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B40298" w:rsidRPr="00B40298">
        <w:rPr>
          <w:rFonts w:ascii="Times New Roman" w:hAnsi="Times New Roman" w:cs="Times New Roman"/>
          <w:color w:val="000000"/>
          <w:sz w:val="24"/>
          <w:szCs w:val="24"/>
        </w:rPr>
        <w:t>Конвенцией о правах инвалидов, принятой Резолюцией Генеральной ассамбл</w:t>
      </w:r>
      <w:proofErr w:type="gramStart"/>
      <w:r w:rsidR="00B40298" w:rsidRPr="00B40298">
        <w:rPr>
          <w:rFonts w:ascii="Times New Roman" w:hAnsi="Times New Roman" w:cs="Times New Roman"/>
          <w:color w:val="000000"/>
          <w:sz w:val="24"/>
          <w:szCs w:val="24"/>
        </w:rPr>
        <w:t>еи ОО</w:t>
      </w:r>
      <w:proofErr w:type="gramEnd"/>
      <w:r w:rsidR="00B40298" w:rsidRPr="00B40298">
        <w:rPr>
          <w:rFonts w:ascii="Times New Roman" w:hAnsi="Times New Roman" w:cs="Times New Roman"/>
          <w:color w:val="000000"/>
          <w:sz w:val="24"/>
          <w:szCs w:val="24"/>
        </w:rPr>
        <w:t>Н от 13 декабря 2006 г. № 61/106 (Бюллетень международных договоров, 2013, № 7);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Конституцией  Российской Федерации от 12 декабря 1993 года (Собрание законодательства Российской Федерации,2009, № 4, ст. 445; Официальный интернет-портал правовой информации </w:t>
      </w:r>
      <w:hyperlink r:id="rId11" w:history="1"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B40298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4029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pravo</w:t>
        </w:r>
        <w:proofErr w:type="spellEnd"/>
        <w:r w:rsidRPr="00B4029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Pr="00B4029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B40298">
        <w:rPr>
          <w:rFonts w:ascii="Times New Roman" w:hAnsi="Times New Roman" w:cs="Times New Roman"/>
          <w:color w:val="000000"/>
          <w:sz w:val="24"/>
          <w:szCs w:val="24"/>
        </w:rPr>
        <w:t>, 01.08.2014; Собрание законодательства Российской Федерации, 04.08.2014, № 31, ст. 4398);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proofErr w:type="gramStart"/>
      <w:r w:rsidRPr="00B40298">
        <w:rPr>
          <w:rFonts w:ascii="Times New Roman" w:hAnsi="Times New Roman" w:cs="Times New Roman"/>
          <w:color w:val="000000"/>
          <w:sz w:val="24"/>
          <w:szCs w:val="24"/>
        </w:rPr>
        <w:t>Градостроительным кодексом Российской Федерации от 29 декабря 2004 года № 190-ФЗ (Собрание законодательства Российской Федерации, 2005, № 1, часть 1, ст. 16;  2005,  № 30, ст.  3128;  2006,  № 1, ст.21; № 23, ст.2380; № 31, ст. 3442; № 50, ст. 5279;  №  52, ст. 5498;  2007, № 1, ст. 21;  № 50, ст.  6237;</w:t>
      </w:r>
      <w:proofErr w:type="gramEnd"/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B40298">
        <w:rPr>
          <w:rFonts w:ascii="Times New Roman" w:hAnsi="Times New Roman" w:cs="Times New Roman"/>
          <w:color w:val="000000"/>
          <w:sz w:val="24"/>
          <w:szCs w:val="24"/>
        </w:rPr>
        <w:t>2008,  №  20, ст. 2251;  № 20, ст.  2260;  №  29, ст. 3418;  № 30, ст. 3604;  № 30, ст. 3616;  №  52, ст. 6236;  2009,  № 1, ст. 17; 2009, № 29, ст. 3601; 2009,  № 48, ст. 5711;  2009,  № 52, ст. 6419);</w:t>
      </w:r>
      <w:proofErr w:type="gramEnd"/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>Земельным кодексом Российской Федерации (Собрание законодательства РФ», 29.10.2001, № 44, ст. 4147; Парламентская газета № 204-205, 30.10.2001; Российская газета, № 211-212, 30.10.2001);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>Водный кодекс Российской Федерации от 03.06.2006 № 74-ФЗ (Собрание законодательства Российской Федерации, 05.06.2006, № 23, ст. 2381;Парламентмкая газета, № 90-91, 08.06.2006; Российская газета, № 121, 08.06.2006);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>Федеральным законом от 06 октября 2003 года № 131-ФЗ «Об общих принципах организации местного самоуправления Российской Федерации» (Собрание законодательства Российской Федерации , 06.10.2003, № 40, ст. 3822; Парламентская газета, № 186, 08.10.2003; Российская газета, № 202,08.10.2003);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>Федеральным законом от 27.07.2010 г. № 210-ФЗ « Об организации предоставления государственных и муниципальных  услуг» (Российская газета от 30.07.2020 г. № 168, Собрание законодательства Российской Федерации от 02.08.2010 № 31, ст. 4179, с последующими изменениями);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Федеральным законом от 06.04.2011 № 63-фз «Об электронной подписи» (Парламентская газета, № 17, 08-14.04.2011; Российская газета, № 75, 08.04.2011; Собрание законодательства Российской Федерации, 11.04.2011, № 15, ст. 2036);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>Федеральным законом от 02.05.2006 № 59-ФЗ « о порядке рассмотрения обращений граждан Российской Федерации» (Российская газета, № 95, 05.05.2006; Собрание законодательства Российской Федерации, 08.05.2006, № 19, ст. 2060; Парламентская газета, № 70-71, 11.05.2006);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Федеральным законом от 27.07.2006 г. № 152-ФЗ «О персональных данных» (Российская газета, № 165, 29.07.2006; Собрание законодательства Российской Федерации, 31.07.2006, № 31 </w:t>
      </w:r>
      <w:proofErr w:type="gramStart"/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B40298">
        <w:rPr>
          <w:rFonts w:ascii="Times New Roman" w:hAnsi="Times New Roman" w:cs="Times New Roman"/>
          <w:color w:val="000000"/>
          <w:sz w:val="24"/>
          <w:szCs w:val="24"/>
        </w:rPr>
        <w:t>1 ч.), ст. 3451; Парламентская газета, № 126-127, 03.08.2006);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>Федеральным законом «О государственном кадастре недвижимости» (Собрание законодательства  Российской Федерации, 30.07.2007; № 31, ст. 4017; Российская газета, № 165, 01.08.2007; Парламентская газета, № 99-1-1, 09.08.2007);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Постановлением Правительства Российской Федерации от 30.04.2014 № 403 «Об исчерпывающем перечне процедур в сфере жилищного строительства» (Собрание законодательства Российской Федерации, 12.05.2014, № 19, ст. 2437; Официальный интернет-портал правовой информации </w:t>
      </w:r>
      <w:hyperlink r:id="rId12" w:history="1"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B40298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pravo</w:t>
        </w:r>
        <w:proofErr w:type="spellEnd"/>
        <w:r w:rsidRPr="00B4029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Pr="00B4029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B4029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B40298">
        <w:rPr>
          <w:rFonts w:ascii="Times New Roman" w:hAnsi="Times New Roman" w:cs="Times New Roman"/>
          <w:color w:val="000000"/>
          <w:sz w:val="24"/>
          <w:szCs w:val="24"/>
        </w:rPr>
        <w:t>, 07.05.2014);</w:t>
      </w:r>
    </w:p>
    <w:p w:rsidR="00B40298" w:rsidRPr="00B40298" w:rsidRDefault="00B40298" w:rsidP="00B40298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0298">
        <w:rPr>
          <w:rFonts w:ascii="Times New Roman" w:hAnsi="Times New Roman" w:cs="Times New Roman"/>
          <w:color w:val="000000"/>
          <w:sz w:val="24"/>
          <w:szCs w:val="24"/>
        </w:rPr>
        <w:t>Законом Республики Тыва от 2 июня 2006 г. №1741 ВХ-1 «О градостроительной деятельности  в Республике Тыва»</w:t>
      </w:r>
    </w:p>
    <w:p w:rsidR="006D4837" w:rsidRDefault="00B40298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029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6D4837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E7D94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E1527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E7D94">
        <w:rPr>
          <w:rFonts w:ascii="Times New Roman" w:hAnsi="Times New Roman" w:cs="Times New Roman"/>
          <w:color w:val="000000"/>
          <w:sz w:val="24"/>
          <w:szCs w:val="24"/>
        </w:rPr>
        <w:t xml:space="preserve">2.8. Документы, необходимые для </w:t>
      </w:r>
      <w:r w:rsidR="008E7D94">
        <w:rPr>
          <w:rFonts w:ascii="Times New Roman" w:hAnsi="Times New Roman" w:cs="Times New Roman"/>
          <w:sz w:val="24"/>
          <w:szCs w:val="24"/>
        </w:rPr>
        <w:t>предоставления муниципальной услуги.</w:t>
      </w:r>
    </w:p>
    <w:p w:rsidR="008E7D94" w:rsidRDefault="00E15276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Заявителю для получения согласования разрешения на проведение земляных работ, необходимо представить в Администрацию:</w:t>
      </w:r>
    </w:p>
    <w:p w:rsidR="00E15276" w:rsidRDefault="00E15276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заявление;</w:t>
      </w:r>
    </w:p>
    <w:p w:rsidR="00E15276" w:rsidRDefault="00E15276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заявку с подробной характеристикой планирующихся работ, гарантией обеспечения техникой для вывоза лишнего груза, наличия всех необходимых материалов, переходных мостиков, оградительных щитов, предупредительных знаков, устройства освещения;</w:t>
      </w:r>
    </w:p>
    <w:p w:rsidR="00521427" w:rsidRDefault="00E15276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копия приказа по организации о назначении лица, ответственного за проведение работ</w:t>
      </w:r>
      <w:r w:rsidR="00521427">
        <w:rPr>
          <w:rFonts w:ascii="Times New Roman" w:hAnsi="Times New Roman" w:cs="Times New Roman"/>
          <w:sz w:val="24"/>
          <w:szCs w:val="24"/>
        </w:rPr>
        <w:t>, соблюдение правил техники безопасности на объекте и за полное восстановление разрытой территории, на имя которого будет выдано разрешения на проведения земляных работ;</w:t>
      </w:r>
    </w:p>
    <w:p w:rsidR="004225F1" w:rsidRDefault="00521427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график производства земляных работ </w:t>
      </w:r>
      <w:r w:rsidR="004225F1">
        <w:rPr>
          <w:rFonts w:ascii="Times New Roman" w:hAnsi="Times New Roman" w:cs="Times New Roman"/>
          <w:sz w:val="24"/>
          <w:szCs w:val="24"/>
        </w:rPr>
        <w:t>и полного восстановления разрытой территории и нарушаемых объектов благоустройства;</w:t>
      </w:r>
    </w:p>
    <w:p w:rsidR="00E15276" w:rsidRDefault="004225F1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схема ограждения и организации</w:t>
      </w:r>
      <w:r w:rsidR="00E822F2">
        <w:rPr>
          <w:rFonts w:ascii="Times New Roman" w:hAnsi="Times New Roman" w:cs="Times New Roman"/>
          <w:sz w:val="24"/>
          <w:szCs w:val="24"/>
        </w:rPr>
        <w:t xml:space="preserve"> движения транспорта, а также график выполнения работ, согласованные </w:t>
      </w:r>
      <w:r w:rsidR="0086326D">
        <w:rPr>
          <w:rFonts w:ascii="Times New Roman" w:hAnsi="Times New Roman" w:cs="Times New Roman"/>
          <w:color w:val="000000"/>
          <w:sz w:val="24"/>
          <w:szCs w:val="24"/>
        </w:rPr>
        <w:t xml:space="preserve">ОП № 1 (дисклокацией с. Тээли) МВД РФ </w:t>
      </w:r>
      <w:proofErr w:type="spellStart"/>
      <w:r w:rsidR="0086326D" w:rsidRPr="0086326D">
        <w:rPr>
          <w:rFonts w:ascii="Times New Roman" w:hAnsi="Times New Roman" w:cs="Times New Roman"/>
          <w:sz w:val="24"/>
          <w:szCs w:val="24"/>
        </w:rPr>
        <w:t>Барун-Хемчикский</w:t>
      </w:r>
      <w:proofErr w:type="spellEnd"/>
      <w:r w:rsidR="0086326D">
        <w:rPr>
          <w:rFonts w:ascii="Times New Roman" w:hAnsi="Times New Roman" w:cs="Times New Roman"/>
          <w:sz w:val="24"/>
          <w:szCs w:val="24"/>
        </w:rPr>
        <w:t xml:space="preserve"> </w:t>
      </w:r>
      <w:r w:rsidR="00E822F2">
        <w:rPr>
          <w:rFonts w:ascii="Times New Roman" w:hAnsi="Times New Roman" w:cs="Times New Roman"/>
          <w:sz w:val="24"/>
          <w:szCs w:val="24"/>
        </w:rPr>
        <w:t>и органом государственного пожарного надзора либо ПЧ-17 (при производстве земляных работ на проезжей части дорог);</w:t>
      </w:r>
    </w:p>
    <w:p w:rsidR="00E822F2" w:rsidRDefault="00E822F2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технический, кадастровый паспорт объекта имущества;</w:t>
      </w:r>
    </w:p>
    <w:p w:rsidR="00E822F2" w:rsidRDefault="00E822F2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A6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документ о праве собственности на земельный участок, внесенный в ЕГРП;</w:t>
      </w:r>
    </w:p>
    <w:p w:rsidR="00E822F2" w:rsidRDefault="00E822F2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документы на объекты недвижимости, прав которые</w:t>
      </w:r>
      <w:r w:rsidR="00437418">
        <w:rPr>
          <w:rFonts w:ascii="Times New Roman" w:hAnsi="Times New Roman" w:cs="Times New Roman"/>
          <w:sz w:val="24"/>
          <w:szCs w:val="24"/>
        </w:rPr>
        <w:t xml:space="preserve"> не зарегистрированы в Едином государственном реестре прав на недвижимое имущество и сделок с ним;</w:t>
      </w:r>
    </w:p>
    <w:p w:rsidR="00437418" w:rsidRDefault="00437418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технические условия при подключении к объектам инфраструктуры;</w:t>
      </w:r>
    </w:p>
    <w:p w:rsidR="00437418" w:rsidRDefault="00437418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земельный участок;</w:t>
      </w:r>
    </w:p>
    <w:p w:rsidR="00437418" w:rsidRDefault="00914163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</w:t>
      </w:r>
      <w:r w:rsidR="00183E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 согласо</w:t>
      </w:r>
      <w:r w:rsidR="00437418">
        <w:rPr>
          <w:rFonts w:ascii="Times New Roman" w:hAnsi="Times New Roman" w:cs="Times New Roman"/>
          <w:sz w:val="24"/>
          <w:szCs w:val="24"/>
        </w:rPr>
        <w:t>вания с балансодержателями</w:t>
      </w:r>
      <w:r w:rsidR="00B03A2B">
        <w:rPr>
          <w:rFonts w:ascii="Times New Roman" w:hAnsi="Times New Roman" w:cs="Times New Roman"/>
          <w:sz w:val="24"/>
          <w:szCs w:val="24"/>
        </w:rPr>
        <w:t xml:space="preserve"> и (или) собственниками объектов инфраструктуры, со службами экстренного реагирования;</w:t>
      </w:r>
    </w:p>
    <w:p w:rsidR="00B03A2B" w:rsidRDefault="00183E1F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гарантийные обязательства об обеспечении сохранности бортового камня, тротуарной плитки, деревьев, кустарников и других объектов благоустройства, а также полного восстановления разрытой территории объектов благоустройства.</w:t>
      </w:r>
    </w:p>
    <w:p w:rsidR="00183E1F" w:rsidRDefault="00183E1F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365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межведомственного взаимодействия запрашиваются выписка из </w:t>
      </w:r>
      <w:r w:rsidR="00636503">
        <w:rPr>
          <w:rFonts w:ascii="Times New Roman" w:hAnsi="Times New Roman" w:cs="Times New Roman"/>
          <w:sz w:val="24"/>
          <w:szCs w:val="24"/>
        </w:rPr>
        <w:t xml:space="preserve">Единого государственного реестра прав на </w:t>
      </w:r>
      <w:proofErr w:type="gramStart"/>
      <w:r w:rsidR="00636503">
        <w:rPr>
          <w:rFonts w:ascii="Times New Roman" w:hAnsi="Times New Roman" w:cs="Times New Roman"/>
          <w:sz w:val="24"/>
          <w:szCs w:val="24"/>
        </w:rPr>
        <w:t>недвижимое</w:t>
      </w:r>
      <w:proofErr w:type="gramEnd"/>
      <w:r w:rsidR="00636503">
        <w:rPr>
          <w:rFonts w:ascii="Times New Roman" w:hAnsi="Times New Roman" w:cs="Times New Roman"/>
          <w:sz w:val="24"/>
          <w:szCs w:val="24"/>
        </w:rPr>
        <w:t xml:space="preserve"> имуществом сделок с ним и </w:t>
      </w:r>
      <w:proofErr w:type="spellStart"/>
      <w:r w:rsidR="00636503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="00636503">
        <w:rPr>
          <w:rFonts w:ascii="Times New Roman" w:hAnsi="Times New Roman" w:cs="Times New Roman"/>
          <w:sz w:val="24"/>
          <w:szCs w:val="24"/>
        </w:rPr>
        <w:t xml:space="preserve"> земельного участка, если документы не предоставлены заявителем самостоятельно.</w:t>
      </w:r>
    </w:p>
    <w:p w:rsidR="00636503" w:rsidRDefault="00636503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Копии документов, заверяются специалистом Администрации при наличии подлинных документов. Ответственность за достоверность и полноту предоставляемых сведений и документов возлагается на заявителя.</w:t>
      </w:r>
    </w:p>
    <w:p w:rsidR="00636503" w:rsidRDefault="0079440C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2.9. Перечень документов, которые находятся в распоряжении государственных органов, органов местного самоуправления и иных органов, участвующих в предоставлении услуги:</w:t>
      </w:r>
    </w:p>
    <w:p w:rsidR="0079440C" w:rsidRDefault="0079440C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земельный участок;</w:t>
      </w:r>
    </w:p>
    <w:p w:rsidR="0079440C" w:rsidRDefault="0079440C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выписка из Единого государственного реестра прав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недвижимое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сделок с ним.</w:t>
      </w:r>
    </w:p>
    <w:p w:rsidR="0079440C" w:rsidRDefault="001263FB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Админист</w:t>
      </w:r>
      <w:r w:rsidR="0079440C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ация осуществляет согласование схемы ограждения и организации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ддвижения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транспорта, а также график выполнения работ, согласованные </w:t>
      </w:r>
      <w:r w:rsidR="0086326D">
        <w:rPr>
          <w:rFonts w:ascii="Times New Roman" w:hAnsi="Times New Roman" w:cs="Times New Roman"/>
          <w:color w:val="000000"/>
          <w:sz w:val="24"/>
          <w:szCs w:val="24"/>
        </w:rPr>
        <w:t xml:space="preserve">ОП № 1 (дисклокацией с. Тээли) МВД РФ </w:t>
      </w:r>
      <w:proofErr w:type="spellStart"/>
      <w:r w:rsidR="0086326D" w:rsidRPr="0086326D">
        <w:rPr>
          <w:rFonts w:ascii="Times New Roman" w:hAnsi="Times New Roman" w:cs="Times New Roman"/>
          <w:sz w:val="24"/>
          <w:szCs w:val="24"/>
        </w:rPr>
        <w:t>Барун-Хемчикский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органом государственного пожарного надзора либо ПЧ-17.</w:t>
      </w:r>
    </w:p>
    <w:p w:rsidR="001263FB" w:rsidRDefault="001263FB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2.10.Запрещается требовать о</w:t>
      </w:r>
      <w:r w:rsidR="008C5970">
        <w:rPr>
          <w:rFonts w:ascii="Times New Roman" w:hAnsi="Times New Roman" w:cs="Times New Roman"/>
          <w:sz w:val="24"/>
          <w:szCs w:val="24"/>
        </w:rPr>
        <w:t>т заявителя:</w:t>
      </w:r>
    </w:p>
    <w:p w:rsidR="008C5970" w:rsidRDefault="00833701" w:rsidP="00B402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</w:t>
      </w:r>
      <w:r w:rsidR="00CE27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возникающие в связи с предоставлением муниципальной услуги;</w:t>
      </w:r>
    </w:p>
    <w:p w:rsidR="00833701" w:rsidRDefault="00833701" w:rsidP="00B402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E27F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CE27FF">
        <w:rPr>
          <w:rFonts w:ascii="Times New Roman" w:hAnsi="Times New Roman" w:cs="Times New Roman"/>
          <w:sz w:val="24"/>
          <w:szCs w:val="24"/>
        </w:rPr>
        <w:t>- представление документов и информации, которые в соответствии с нормативными правовыми актами РФ, нормативными правовыми актами субъектов РФ и муниципальными правовыми актами</w:t>
      </w:r>
      <w:r w:rsidR="00D73975">
        <w:rPr>
          <w:rFonts w:ascii="Times New Roman" w:hAnsi="Times New Roman" w:cs="Times New Roman"/>
          <w:sz w:val="24"/>
          <w:szCs w:val="24"/>
        </w:rPr>
        <w:t xml:space="preserve"> находятся в распоряжении государственных органов, органов местного самоуправления и (или) подведомственных государственным органом и органами</w:t>
      </w:r>
      <w:r w:rsidR="00BD7795">
        <w:rPr>
          <w:rFonts w:ascii="Times New Roman" w:hAnsi="Times New Roman" w:cs="Times New Roman"/>
          <w:sz w:val="24"/>
          <w:szCs w:val="24"/>
        </w:rPr>
        <w:t xml:space="preserve">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</w:t>
      </w:r>
      <w:r w:rsidR="00EA6E81">
        <w:rPr>
          <w:rFonts w:ascii="Times New Roman" w:hAnsi="Times New Roman" w:cs="Times New Roman"/>
          <w:color w:val="000000"/>
          <w:sz w:val="24"/>
          <w:szCs w:val="24"/>
        </w:rPr>
        <w:t>июля 2010 г</w:t>
      </w:r>
      <w:proofErr w:type="gramEnd"/>
      <w:r w:rsidR="00EA6E81">
        <w:rPr>
          <w:rFonts w:ascii="Times New Roman" w:hAnsi="Times New Roman" w:cs="Times New Roman"/>
          <w:color w:val="000000"/>
          <w:sz w:val="24"/>
          <w:szCs w:val="24"/>
        </w:rPr>
        <w:t>. № 210-ФЗ «Об организации предоставления государственных и муниципальных услуг».</w:t>
      </w:r>
    </w:p>
    <w:p w:rsidR="00EA6E81" w:rsidRDefault="00EA6E81" w:rsidP="00B402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2.11. Основаниями для отказа в предоставлении муниципальной услуги являются:</w:t>
      </w:r>
    </w:p>
    <w:p w:rsidR="00EA6E81" w:rsidRDefault="00EA6E81" w:rsidP="00B402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несоответствие представленных документов требованиям, предусмотренными настоящим Регламентом;</w:t>
      </w:r>
    </w:p>
    <w:p w:rsidR="00EA6E81" w:rsidRDefault="00EA6E81" w:rsidP="00B402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отсутствие полномочий у заявителя;</w:t>
      </w:r>
    </w:p>
    <w:p w:rsidR="00EA6E81" w:rsidRDefault="00EA6E81" w:rsidP="00B402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="002429F7">
        <w:rPr>
          <w:rFonts w:ascii="Times New Roman" w:hAnsi="Times New Roman" w:cs="Times New Roman"/>
          <w:color w:val="000000"/>
          <w:sz w:val="24"/>
          <w:szCs w:val="24"/>
        </w:rPr>
        <w:t>отсутствие технических условий на подключение к объектам инфраструктуры;</w:t>
      </w:r>
    </w:p>
    <w:p w:rsidR="002429F7" w:rsidRDefault="002429F7" w:rsidP="00B402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отсутствие согласований производства земляных работ</w:t>
      </w:r>
      <w:r w:rsidR="0041419E">
        <w:rPr>
          <w:rFonts w:ascii="Times New Roman" w:hAnsi="Times New Roman" w:cs="Times New Roman"/>
          <w:color w:val="000000"/>
          <w:sz w:val="24"/>
          <w:szCs w:val="24"/>
        </w:rPr>
        <w:t xml:space="preserve"> с владельцами подземных инженерных сетей и с землепользователями.</w:t>
      </w:r>
    </w:p>
    <w:p w:rsidR="0041419E" w:rsidRDefault="0041419E" w:rsidP="00B402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7662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2.12. Предоставление услуги может быть приостановлено в следующих случаях при отсутствии:</w:t>
      </w:r>
    </w:p>
    <w:p w:rsidR="00AE79EA" w:rsidRDefault="0041419E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7662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79EA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AE79EA">
        <w:rPr>
          <w:rFonts w:ascii="Times New Roman" w:hAnsi="Times New Roman" w:cs="Times New Roman"/>
          <w:sz w:val="24"/>
          <w:szCs w:val="24"/>
        </w:rPr>
        <w:t>заявку с подробной характеристикой планирующихся работ, гарантией обеспечения техникой для вывоза лишнего груза, наличия всех необходимых материалов, переходных мостиков, оградительных щитов, предупредительных знаков, устройства освещения;</w:t>
      </w:r>
    </w:p>
    <w:p w:rsidR="00AE79EA" w:rsidRDefault="00AE79EA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копия приказа по организации о назначении лица, ответственного за проведение работ, соблюдение правил техники безопасности на объекте и за полное восстановление разрытой территории, на имя которого будет выдано разрешения на проведения земляных работ;</w:t>
      </w:r>
    </w:p>
    <w:p w:rsidR="00AE79EA" w:rsidRDefault="007662F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E79EA">
        <w:rPr>
          <w:rFonts w:ascii="Times New Roman" w:hAnsi="Times New Roman" w:cs="Times New Roman"/>
          <w:sz w:val="24"/>
          <w:szCs w:val="24"/>
        </w:rPr>
        <w:t xml:space="preserve"> - график производства земляных работ и полного восстановления разрытой территории и нарушаемых объектов благоустройства;</w:t>
      </w:r>
    </w:p>
    <w:p w:rsidR="0041419E" w:rsidRDefault="00AE79EA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схема ограждения и организации движения транспорта, а также график выполнения работ;</w:t>
      </w:r>
    </w:p>
    <w:p w:rsidR="00AE79EA" w:rsidRDefault="00AE79EA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62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7662F8">
        <w:rPr>
          <w:rFonts w:ascii="Times New Roman" w:hAnsi="Times New Roman" w:cs="Times New Roman"/>
          <w:sz w:val="24"/>
          <w:szCs w:val="24"/>
        </w:rPr>
        <w:t xml:space="preserve"> копии лицензии на право производства соответствующих видов работ;</w:t>
      </w:r>
    </w:p>
    <w:p w:rsidR="007662F8" w:rsidRDefault="007662F8" w:rsidP="00766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</w:t>
      </w:r>
      <w:r w:rsidR="00C0293A">
        <w:rPr>
          <w:rFonts w:ascii="Times New Roman" w:hAnsi="Times New Roman" w:cs="Times New Roman"/>
          <w:sz w:val="24"/>
          <w:szCs w:val="24"/>
        </w:rPr>
        <w:t>гарантийных обязательств</w:t>
      </w:r>
      <w:r>
        <w:rPr>
          <w:rFonts w:ascii="Times New Roman" w:hAnsi="Times New Roman" w:cs="Times New Roman"/>
          <w:sz w:val="24"/>
          <w:szCs w:val="24"/>
        </w:rPr>
        <w:t xml:space="preserve"> об обеспечении сохранности бортового камня, тротуарной плитки, деревьев, кустарников и других объектов благоустройства, а также полного восстановления разрытой территории объектов благоустройства.</w:t>
      </w:r>
    </w:p>
    <w:p w:rsidR="007662F8" w:rsidRDefault="00C0293A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2.13. Для предоставления муниципальной услуги необходимыми и обязательными услугами являются:</w:t>
      </w:r>
    </w:p>
    <w:p w:rsidR="003A2A43" w:rsidRDefault="00C0293A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96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A2A43">
        <w:rPr>
          <w:rFonts w:ascii="Times New Roman" w:hAnsi="Times New Roman" w:cs="Times New Roman"/>
          <w:sz w:val="24"/>
          <w:szCs w:val="24"/>
        </w:rPr>
        <w:t>выдача технического (кадастрового) паспорта объекта капитального строительства;</w:t>
      </w:r>
    </w:p>
    <w:p w:rsidR="00C0293A" w:rsidRDefault="003A2A43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96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согласование с балансодержателями подземных коммуникаций (телефонный кабель, газопровод, сеть водопровода, сеть канализации, кабельные линии, теплотрасса, волок</w:t>
      </w:r>
      <w:r w:rsidR="009B59F4"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z w:val="24"/>
          <w:szCs w:val="24"/>
        </w:rPr>
        <w:t>но-оптические линии связи</w:t>
      </w:r>
      <w:r w:rsidR="009B59F4">
        <w:rPr>
          <w:rFonts w:ascii="Times New Roman" w:hAnsi="Times New Roman" w:cs="Times New Roman"/>
          <w:sz w:val="24"/>
          <w:szCs w:val="24"/>
        </w:rPr>
        <w:t>);</w:t>
      </w:r>
    </w:p>
    <w:p w:rsidR="009B59F4" w:rsidRDefault="009B59F4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6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получение технических условий на подключение к инженерным сетям.</w:t>
      </w:r>
    </w:p>
    <w:p w:rsidR="009B59F4" w:rsidRDefault="009B59F4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96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2.14. Муниципальная услуга по выдаче разрешения на проведение земляных и землеустроительных работ осуществляется без взимания государственной пошлины и иной платы.</w:t>
      </w:r>
    </w:p>
    <w:p w:rsidR="009B59F4" w:rsidRDefault="009B59F4" w:rsidP="00AE79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6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2.15. </w:t>
      </w:r>
      <w:r w:rsidR="00596EA5">
        <w:rPr>
          <w:rFonts w:ascii="Times New Roman" w:hAnsi="Times New Roman" w:cs="Times New Roman"/>
          <w:color w:val="000000"/>
          <w:sz w:val="24"/>
          <w:szCs w:val="24"/>
        </w:rPr>
        <w:t>Максимальный срок ожидания в очереди при подаче заявления на предоставление муниципальной услуги и при получении результата предоставления муниципальной услуги не должен превышать 15 минут.</w:t>
      </w:r>
    </w:p>
    <w:p w:rsidR="00596EA5" w:rsidRDefault="00596EA5" w:rsidP="00AE79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2.16. Срок принятия решения по выдаче разрешения на проведение земляных и землеустроительных работ не должен превышать 10 дней со дня регистрации заявления.</w:t>
      </w:r>
    </w:p>
    <w:p w:rsidR="00596EA5" w:rsidRDefault="00596EA5" w:rsidP="00AE79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2.17. Запрос заявителя о предоставлении услуги регистрируется в течение 3 дней с момента его поступления.</w:t>
      </w:r>
    </w:p>
    <w:p w:rsidR="00CC43F8" w:rsidRDefault="00596EA5" w:rsidP="00AE79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2.18. Требования к помещениям, в которых предоставляется муниципальная услуга</w:t>
      </w:r>
    </w:p>
    <w:p w:rsidR="00CC43F8" w:rsidRDefault="00CC43F8" w:rsidP="00AE79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7A97" w:rsidRPr="00057A97" w:rsidRDefault="00057A97" w:rsidP="00057A97">
      <w:pPr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3E7D">
        <w:rPr>
          <w:rFonts w:ascii="Times New Roman" w:eastAsia="Times New Roman" w:hAnsi="Times New Roman" w:cs="Times New Roman"/>
          <w:b/>
          <w:bCs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057A97" w:rsidRPr="00A23E7D" w:rsidRDefault="00057A97" w:rsidP="00057A97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501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3.1. </w:t>
      </w:r>
      <w:r w:rsidRPr="00A23E7D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057A97" w:rsidRDefault="00057A97" w:rsidP="00057A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501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- прием, регистрация документов и проверка комплектности пакета документов</w:t>
      </w:r>
      <w:r w:rsidRPr="00A23E7D">
        <w:rPr>
          <w:rFonts w:ascii="Times New Roman" w:hAnsi="Times New Roman" w:cs="Times New Roman"/>
          <w:sz w:val="24"/>
          <w:szCs w:val="24"/>
        </w:rPr>
        <w:t>;</w:t>
      </w:r>
    </w:p>
    <w:p w:rsidR="00057A97" w:rsidRDefault="00057A97" w:rsidP="00057A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01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- направление </w:t>
      </w:r>
      <w:r w:rsidR="00250111">
        <w:rPr>
          <w:rFonts w:ascii="Times New Roman" w:hAnsi="Times New Roman" w:cs="Times New Roman"/>
          <w:sz w:val="24"/>
          <w:szCs w:val="24"/>
        </w:rPr>
        <w:t>межведомственного запроса;</w:t>
      </w:r>
    </w:p>
    <w:p w:rsidR="00250111" w:rsidRDefault="00250111" w:rsidP="002501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принятие решения о предоставлении муниципальной услуги Администрацией либо об отказе в предоставлении муниципальной услуги;</w:t>
      </w:r>
    </w:p>
    <w:p w:rsidR="00596EA5" w:rsidRDefault="00250111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выдача заявителю разрешения на проведения земляных и землеустроительных работ, либо направление письменного ответа об отказе в выдаче разрешения.</w:t>
      </w:r>
    </w:p>
    <w:p w:rsidR="00250111" w:rsidRDefault="00250111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0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3.2. Прием,</w:t>
      </w:r>
      <w:r w:rsidRPr="002501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регистрация документов и проверка комплектности пакета документов</w:t>
      </w:r>
      <w:r w:rsidR="005F79FD">
        <w:rPr>
          <w:rFonts w:ascii="Times New Roman" w:hAnsi="Times New Roman" w:cs="Times New Roman"/>
          <w:sz w:val="24"/>
          <w:szCs w:val="24"/>
        </w:rPr>
        <w:t>.</w:t>
      </w:r>
    </w:p>
    <w:p w:rsidR="005F79FD" w:rsidRDefault="005F79FD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0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3.2.1. Основанием для начала административной процедуры по приему заявления поступившего в Администрацию от заявителя, с документами указанными в п. 2.8. настоящего Административного регламента является </w:t>
      </w:r>
      <w:r w:rsidR="00C80972">
        <w:rPr>
          <w:rFonts w:ascii="Times New Roman" w:hAnsi="Times New Roman" w:cs="Times New Roman"/>
          <w:sz w:val="24"/>
          <w:szCs w:val="24"/>
        </w:rPr>
        <w:t>обращение заявителя в Администрацию с заявлением и предоставление документов, указанных в пункте 2.8. настоящего Административного регламента.</w:t>
      </w:r>
    </w:p>
    <w:p w:rsidR="00C80972" w:rsidRDefault="00C809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3.2.2. Специалист, ответственный за прием </w:t>
      </w:r>
      <w:r w:rsidR="00B90E90">
        <w:rPr>
          <w:rFonts w:ascii="Times New Roman" w:hAnsi="Times New Roman" w:cs="Times New Roman"/>
          <w:sz w:val="24"/>
          <w:szCs w:val="24"/>
        </w:rPr>
        <w:t>документов, устанавливает личность заявителя, в том числе проверяет документ, удостоверяющий личность заявителя, либо полномочия представителя.</w:t>
      </w:r>
    </w:p>
    <w:p w:rsidR="00B90E90" w:rsidRDefault="00B90E90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3.2.3.Проводит первичную проверку представленных документов на предмет соответствия их установленным законо</w:t>
      </w:r>
      <w:r w:rsidR="002F2348">
        <w:rPr>
          <w:rFonts w:ascii="Times New Roman" w:hAnsi="Times New Roman" w:cs="Times New Roman"/>
          <w:sz w:val="24"/>
          <w:szCs w:val="24"/>
        </w:rPr>
        <w:t>дательством требованиям, а именно:</w:t>
      </w:r>
    </w:p>
    <w:p w:rsidR="002F2348" w:rsidRDefault="002F234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наличие всех документов, указанных в пункте 2.8. настоящего Административного регламента;</w:t>
      </w:r>
    </w:p>
    <w:p w:rsidR="002F2348" w:rsidRDefault="002F234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актуальность представленных документов в соответствии с требованиями к срокам их действия;</w:t>
      </w:r>
    </w:p>
    <w:p w:rsidR="002F2348" w:rsidRDefault="002F234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правильность заполнения заявления.</w:t>
      </w:r>
    </w:p>
    <w:p w:rsidR="0041454C" w:rsidRDefault="0041454C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3.2.4. Проверяет соблюдение следующих требований:</w:t>
      </w:r>
    </w:p>
    <w:p w:rsidR="0041454C" w:rsidRDefault="0041454C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тексты документов написаны разборчиво</w:t>
      </w:r>
      <w:r w:rsidR="0090011F">
        <w:rPr>
          <w:rFonts w:ascii="Times New Roman" w:hAnsi="Times New Roman" w:cs="Times New Roman"/>
          <w:sz w:val="24"/>
          <w:szCs w:val="24"/>
        </w:rPr>
        <w:t>;</w:t>
      </w:r>
    </w:p>
    <w:p w:rsidR="0090011F" w:rsidRDefault="0090011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фамилия, имя и отчество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полностью соответствуют паспортным данным;</w:t>
      </w:r>
    </w:p>
    <w:p w:rsidR="0090011F" w:rsidRDefault="0090011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документы не исполнены карандашом;</w:t>
      </w:r>
    </w:p>
    <w:p w:rsidR="0090011F" w:rsidRDefault="0090011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документы не имеют серьезных повреждений, наличие которых не позволяет однозначно истолковать их содержание.</w:t>
      </w:r>
    </w:p>
    <w:p w:rsidR="0090011F" w:rsidRDefault="0090011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3.2.5. Сверяет копии представленных документов с подлинниками и выполняет на них надпись</w:t>
      </w:r>
      <w:r w:rsidR="00D10872">
        <w:rPr>
          <w:rFonts w:ascii="Times New Roman" w:hAnsi="Times New Roman" w:cs="Times New Roman"/>
          <w:sz w:val="24"/>
          <w:szCs w:val="24"/>
        </w:rPr>
        <w:t xml:space="preserve"> об их соответствии оригиналам, заверяет своей подписью, при этом подлинные экземпляры документов возвращает заявителю.</w:t>
      </w:r>
    </w:p>
    <w:p w:rsidR="00D10872" w:rsidRDefault="00D108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3.2.6. При установлении фактов отсутствия документов, указанных в п. 2.8. уведомляет заявите</w:t>
      </w:r>
      <w:r w:rsidR="007A6D92">
        <w:rPr>
          <w:rFonts w:ascii="Times New Roman" w:hAnsi="Times New Roman" w:cs="Times New Roman"/>
          <w:sz w:val="24"/>
          <w:szCs w:val="24"/>
        </w:rPr>
        <w:t>ля о возможности запроса документов по каналам межведомственного взаимодействия.</w:t>
      </w:r>
    </w:p>
    <w:p w:rsidR="007A6D92" w:rsidRDefault="007A6D9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3.2.7. При отсутствии у заявителя заполненного заявления или неправильном</w:t>
      </w:r>
      <w:r w:rsidR="003E0D71">
        <w:rPr>
          <w:rFonts w:ascii="Times New Roman" w:hAnsi="Times New Roman" w:cs="Times New Roman"/>
          <w:sz w:val="24"/>
          <w:szCs w:val="24"/>
        </w:rPr>
        <w:t xml:space="preserve"> его оформлении, оказывает помощь в написании заявления.</w:t>
      </w:r>
    </w:p>
    <w:p w:rsidR="003E0D71" w:rsidRDefault="003E0D71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3.2.8. В случае выявления несоответствия заявления и иных</w:t>
      </w:r>
      <w:r w:rsidR="00F37C2F">
        <w:rPr>
          <w:rFonts w:ascii="Times New Roman" w:hAnsi="Times New Roman" w:cs="Times New Roman"/>
          <w:sz w:val="24"/>
          <w:szCs w:val="24"/>
        </w:rPr>
        <w:t xml:space="preserve"> документов перечню, установленному в пункте 2.8. настоящего Административного регламента, или возникновения сомнений в достоверности представленных данных заявителю  в течение 5 (пяти) рабочих дней со дня поступления заявления в Администрацию сообщается по телефону о приостановлении рассмотрения документов, об имеющихся недостатках и способах их устранения.</w:t>
      </w:r>
    </w:p>
    <w:p w:rsidR="00F37C2F" w:rsidRDefault="00F37C2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3.2.9. Результат административной процедуры – регистрация заявления в установленном порядке.</w:t>
      </w:r>
    </w:p>
    <w:p w:rsidR="00F37C2F" w:rsidRDefault="00F37C2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Направление межведомственного запроса в государственные органы,  органах местного самоуправления и подведомственных государственным органам и органам местного самоуправления организациях, в распоряжении которых находятся указанные документы, которые находятся в распоряжении </w:t>
      </w:r>
      <w:r w:rsidR="00995DF5">
        <w:rPr>
          <w:rFonts w:ascii="Times New Roman" w:hAnsi="Times New Roman" w:cs="Times New Roman"/>
          <w:sz w:val="24"/>
          <w:szCs w:val="24"/>
        </w:rPr>
        <w:t>структурных подразделений территориальных органов, организаций, участвующих в предоставлении муниципальной услуги, которые заявитель вправе представить.</w:t>
      </w:r>
      <w:proofErr w:type="gramEnd"/>
    </w:p>
    <w:p w:rsidR="00995DF5" w:rsidRDefault="00995DF5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3.3.1. Основанием для начала административной процедуры «направления»  межведомственного запроса» является проверка комплектности документов и выявленная</w:t>
      </w:r>
      <w:r w:rsidR="00A331BD">
        <w:rPr>
          <w:rFonts w:ascii="Times New Roman" w:hAnsi="Times New Roman" w:cs="Times New Roman"/>
          <w:sz w:val="24"/>
          <w:szCs w:val="24"/>
        </w:rPr>
        <w:t xml:space="preserve"> необходимость направления запросов в государственные органы и организации о предоставлении документов и информации, находящихся в их распоряжении.</w:t>
      </w:r>
    </w:p>
    <w:p w:rsidR="00A331BD" w:rsidRDefault="00A331BD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3.3.2. В случае если заявитель самостоятельно представил документы и информацию, согласно пункту 2.8. Раздела 3 Административного регламента, ответственный исполнитель не направляет запросы в государственные органы и организации о представлении указанных документов, находящихся в их распоряжении.</w:t>
      </w:r>
    </w:p>
    <w:p w:rsidR="00A331BD" w:rsidRDefault="00A331BD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3.</w:t>
      </w:r>
      <w:r w:rsidR="007C1E8F">
        <w:rPr>
          <w:rFonts w:ascii="Times New Roman" w:hAnsi="Times New Roman" w:cs="Times New Roman"/>
          <w:sz w:val="24"/>
          <w:szCs w:val="24"/>
        </w:rPr>
        <w:t>3.3. Состав документов, которые могут быть запрошены, указаны в пункте 2.9. раздела 2 Административного регламента.</w:t>
      </w:r>
    </w:p>
    <w:p w:rsidR="009E0A57" w:rsidRDefault="0092246A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E0A57">
        <w:rPr>
          <w:rFonts w:ascii="Times New Roman" w:hAnsi="Times New Roman" w:cs="Times New Roman"/>
          <w:sz w:val="24"/>
          <w:szCs w:val="24"/>
        </w:rPr>
        <w:t xml:space="preserve">  </w:t>
      </w:r>
      <w:r w:rsidR="004B5C20">
        <w:rPr>
          <w:rFonts w:ascii="Times New Roman" w:hAnsi="Times New Roman" w:cs="Times New Roman"/>
          <w:sz w:val="24"/>
          <w:szCs w:val="24"/>
        </w:rPr>
        <w:t xml:space="preserve">     </w:t>
      </w:r>
      <w:r w:rsidR="009E0A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3.3.4. Ответственным за подготовку и направление межведомственного запроса </w:t>
      </w:r>
      <w:r w:rsidR="009E0A57">
        <w:rPr>
          <w:rFonts w:ascii="Times New Roman" w:hAnsi="Times New Roman" w:cs="Times New Roman"/>
          <w:sz w:val="24"/>
          <w:szCs w:val="24"/>
        </w:rPr>
        <w:t>является главный специалист по строительству и архитектуре, в соответствии с должностными обязанностями.</w:t>
      </w:r>
    </w:p>
    <w:p w:rsidR="007C1E8F" w:rsidRDefault="004B5C20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F29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3.3.5.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Максимальный срок подготовки межведомственного запроса </w:t>
      </w:r>
      <w:r w:rsidR="0092246A">
        <w:rPr>
          <w:rFonts w:ascii="Times New Roman" w:hAnsi="Times New Roman" w:cs="Times New Roman"/>
          <w:sz w:val="24"/>
          <w:szCs w:val="24"/>
        </w:rPr>
        <w:t>составляет 3 дня с момента поступления запроса о предоставлении услуги</w:t>
      </w:r>
      <w:r w:rsidRPr="004B5C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главному специалисту по строительству и архитектуре, </w:t>
      </w:r>
      <w:r w:rsidR="00253297">
        <w:rPr>
          <w:rFonts w:ascii="Times New Roman" w:hAnsi="Times New Roman" w:cs="Times New Roman"/>
          <w:sz w:val="24"/>
          <w:szCs w:val="24"/>
        </w:rPr>
        <w:t>подписания запроса составляет 1 день с момента подготовки межведомственного запроса составляет 1 день с момента подписания запроса.</w:t>
      </w:r>
      <w:proofErr w:type="gramEnd"/>
    </w:p>
    <w:p w:rsidR="004B5C20" w:rsidRDefault="004B5C20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F29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3.3.6. Ответственное лицо направляет межведомственный запрос, подписанный электронной цифровой подписью, по каналам системы межведомственного электронного взаимодействия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</w:t>
      </w:r>
      <w:r w:rsidR="00FF29A0">
        <w:rPr>
          <w:rFonts w:ascii="Times New Roman" w:hAnsi="Times New Roman" w:cs="Times New Roman"/>
          <w:sz w:val="24"/>
          <w:szCs w:val="24"/>
        </w:rPr>
        <w:t>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получения выписки из Единого государственного реестра прав</w:t>
      </w:r>
      <w:r w:rsidR="00FF29A0">
        <w:rPr>
          <w:rFonts w:ascii="Times New Roman" w:hAnsi="Times New Roman" w:cs="Times New Roman"/>
          <w:sz w:val="24"/>
          <w:szCs w:val="24"/>
        </w:rPr>
        <w:t xml:space="preserve"> на недвижимое имущество и сделок с ним.</w:t>
      </w:r>
    </w:p>
    <w:p w:rsidR="00FF29A0" w:rsidRDefault="00FF29A0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3.3.7. При отсутствии технической возможности направления межведомственного запроса по каналам СМЭВ ответственной лицо направляет</w:t>
      </w:r>
      <w:r w:rsidR="004D04F3">
        <w:rPr>
          <w:rFonts w:ascii="Times New Roman" w:hAnsi="Times New Roman" w:cs="Times New Roman"/>
          <w:sz w:val="24"/>
          <w:szCs w:val="24"/>
        </w:rPr>
        <w:t xml:space="preserve"> межведомственный запрос по электронной почте, по факсу или курьером.</w:t>
      </w:r>
    </w:p>
    <w:p w:rsidR="004D04F3" w:rsidRDefault="004D04F3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3.3.8. По результатам полученных сведений (документов) в рамках межведомственного и межуровневого взаимодействия специалист, ответственный </w:t>
      </w:r>
      <w:r w:rsidR="00E55C72">
        <w:rPr>
          <w:rFonts w:ascii="Times New Roman" w:hAnsi="Times New Roman" w:cs="Times New Roman"/>
          <w:sz w:val="24"/>
          <w:szCs w:val="24"/>
        </w:rPr>
        <w:t>за предоставление муниципальной услуги, осуществляет проверку документов.</w:t>
      </w:r>
    </w:p>
    <w:p w:rsidR="00E55C72" w:rsidRDefault="00E55C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3.3.9. При выполнении земляных на проезжей части специалист согласовывает представленный заявителем схему ограждения и организации </w:t>
      </w:r>
      <w:r w:rsidR="007818BE">
        <w:rPr>
          <w:rFonts w:ascii="Times New Roman" w:hAnsi="Times New Roman" w:cs="Times New Roman"/>
          <w:sz w:val="24"/>
          <w:szCs w:val="24"/>
        </w:rPr>
        <w:t>движения транспорта и график выполнения работ.</w:t>
      </w:r>
    </w:p>
    <w:p w:rsidR="0012794A" w:rsidRDefault="007818BE" w:rsidP="00127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3.3.10. По результатам полученных </w:t>
      </w:r>
      <w:r w:rsidR="0012794A">
        <w:rPr>
          <w:rFonts w:ascii="Times New Roman" w:hAnsi="Times New Roman" w:cs="Times New Roman"/>
          <w:sz w:val="24"/>
          <w:szCs w:val="24"/>
        </w:rPr>
        <w:t>сведени</w:t>
      </w:r>
      <w:r>
        <w:rPr>
          <w:rFonts w:ascii="Times New Roman" w:hAnsi="Times New Roman" w:cs="Times New Roman"/>
          <w:sz w:val="24"/>
          <w:szCs w:val="24"/>
        </w:rPr>
        <w:t xml:space="preserve">й (документов) в рамках межведомственного </w:t>
      </w:r>
      <w:r w:rsidR="0012794A">
        <w:rPr>
          <w:rFonts w:ascii="Times New Roman" w:hAnsi="Times New Roman" w:cs="Times New Roman"/>
          <w:sz w:val="24"/>
          <w:szCs w:val="24"/>
        </w:rPr>
        <w:t xml:space="preserve">и межуровневого взаимодействия специалист, ответственный за предоставление муниципальной услуги, осуществляет проверку </w:t>
      </w:r>
      <w:r w:rsidR="00103713">
        <w:rPr>
          <w:rFonts w:ascii="Times New Roman" w:hAnsi="Times New Roman" w:cs="Times New Roman"/>
          <w:sz w:val="24"/>
          <w:szCs w:val="24"/>
        </w:rPr>
        <w:t xml:space="preserve">представленных заявителем </w:t>
      </w:r>
      <w:r w:rsidR="0012794A">
        <w:rPr>
          <w:rFonts w:ascii="Times New Roman" w:hAnsi="Times New Roman" w:cs="Times New Roman"/>
          <w:sz w:val="24"/>
          <w:szCs w:val="24"/>
        </w:rPr>
        <w:t>документов.</w:t>
      </w:r>
    </w:p>
    <w:p w:rsidR="007818BE" w:rsidRDefault="00103713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 Принятие решения о предоставлении муниципальной услуги Администрацией либо об отказе в предоставлении муниципальной услуги.</w:t>
      </w:r>
    </w:p>
    <w:p w:rsidR="00EF7701" w:rsidRDefault="00B95D5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F7701">
        <w:rPr>
          <w:rFonts w:ascii="Times New Roman" w:hAnsi="Times New Roman" w:cs="Times New Roman"/>
          <w:sz w:val="24"/>
          <w:szCs w:val="24"/>
        </w:rPr>
        <w:t>3.4.1. Основанием для начала административной процедуры является проверка документов.</w:t>
      </w:r>
    </w:p>
    <w:p w:rsidR="00EF7701" w:rsidRDefault="00B95D5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3.4.2. Главный специалист по строительству и архитектуре Администрации:</w:t>
      </w:r>
    </w:p>
    <w:p w:rsidR="00B95D5F" w:rsidRDefault="00B95D5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рассматривает представленные документы;</w:t>
      </w:r>
    </w:p>
    <w:p w:rsidR="00B95D5F" w:rsidRDefault="00B95D5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сверяет их с имеющимися картами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топосъемками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95D5F" w:rsidRDefault="00B95D5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выезжает на место проведения планируемых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целью определе</w:t>
      </w:r>
      <w:r w:rsidR="006E5978">
        <w:rPr>
          <w:rFonts w:ascii="Times New Roman" w:hAnsi="Times New Roman" w:cs="Times New Roman"/>
          <w:sz w:val="24"/>
          <w:szCs w:val="24"/>
        </w:rPr>
        <w:t>ния вида вскрываемого покрытия.</w:t>
      </w:r>
    </w:p>
    <w:p w:rsidR="006E5978" w:rsidRDefault="006E597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3.4.3. Главный специалист по строительству и архитектуре при выявлении обстоятельств, являющихся основанием для отказа в предоставлении муниципальной услуги в соответствии с п. 2.11. настоящего Регламента, готовит письмо в двух экземплярах на бланке администрации об отказе в выдаче разрешения указанием оснований для отказа.</w:t>
      </w:r>
    </w:p>
    <w:p w:rsidR="006E5978" w:rsidRDefault="006E597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3.4.4. Подготовленное письмо об отказе в выдаче разрешения направляется в порядке делопроизводства на подпись к Председателю Администрации, с последующей регистрацией в Журнале регистрации исходящей документации.</w:t>
      </w:r>
    </w:p>
    <w:p w:rsidR="006E5978" w:rsidRDefault="006E597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3.4.5. Один экземпляр письма с отказом в выдаче разрешения направляется в адрес заявителя. Второй экземпляр – подшивается в дело для хранения в соответствии с утвержденной номенклатурой дел.</w:t>
      </w:r>
    </w:p>
    <w:p w:rsidR="006E5978" w:rsidRDefault="006E597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3.4.6. В случае представления соответствующих исходных данных не в полном объеме, согласно по разделу 2.8. настоящего </w:t>
      </w:r>
      <w:r w:rsidR="00E05F38">
        <w:rPr>
          <w:rFonts w:ascii="Times New Roman" w:hAnsi="Times New Roman" w:cs="Times New Roman"/>
          <w:sz w:val="24"/>
          <w:szCs w:val="24"/>
        </w:rPr>
        <w:t xml:space="preserve">Административного регламента, или с нарушением действующего законодательства РФ оформление </w:t>
      </w:r>
      <w:r w:rsidR="00C80500">
        <w:rPr>
          <w:rFonts w:ascii="Times New Roman" w:hAnsi="Times New Roman" w:cs="Times New Roman"/>
          <w:sz w:val="24"/>
          <w:szCs w:val="24"/>
        </w:rPr>
        <w:t>приостанавливается до устранения недостатков</w:t>
      </w:r>
      <w:r w:rsidR="00B553D2">
        <w:rPr>
          <w:rFonts w:ascii="Times New Roman" w:hAnsi="Times New Roman" w:cs="Times New Roman"/>
          <w:sz w:val="24"/>
          <w:szCs w:val="24"/>
        </w:rPr>
        <w:t>. Заявитель информируется о причинах приостановления (отклонения) предоставления муниципальной услуги.</w:t>
      </w:r>
    </w:p>
    <w:p w:rsidR="00B553D2" w:rsidRDefault="00B553D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3.4.7.</w:t>
      </w:r>
      <w:r w:rsidR="00BE4DC4">
        <w:rPr>
          <w:rFonts w:ascii="Times New Roman" w:hAnsi="Times New Roman" w:cs="Times New Roman"/>
          <w:sz w:val="24"/>
          <w:szCs w:val="24"/>
        </w:rPr>
        <w:t xml:space="preserve"> Дополнительные (откорректированные) исходные данные для выдачи разрешения на проведение земляных работ, заявитель представляет в Администрацию в течение 10 дней.</w:t>
      </w:r>
    </w:p>
    <w:p w:rsidR="00BE4DC4" w:rsidRDefault="00A63445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3.4.8. Продолжительность работы по оформлению в случае представления дополнительных (откорректированных) исходных данных исчисляется с момента их представления.</w:t>
      </w:r>
    </w:p>
    <w:p w:rsidR="00A63445" w:rsidRDefault="00A63445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3.4.9. Если работы в указанные в разрешении сроки не могут быть выполнены, организация, производящая работы, обязана за 3 дня до истечения срока продлить срок действия разрешения у председателя Администрации</w:t>
      </w:r>
      <w:r w:rsidR="008B330D">
        <w:rPr>
          <w:rFonts w:ascii="Times New Roman" w:hAnsi="Times New Roman" w:cs="Times New Roman"/>
          <w:sz w:val="24"/>
          <w:szCs w:val="24"/>
        </w:rPr>
        <w:t>.</w:t>
      </w:r>
    </w:p>
    <w:p w:rsidR="008B330D" w:rsidRDefault="008B330D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3.4.10. Результатом административной процедуры является принятие решения о </w:t>
      </w:r>
      <w:r w:rsidR="00F4548F">
        <w:rPr>
          <w:rFonts w:ascii="Times New Roman" w:hAnsi="Times New Roman" w:cs="Times New Roman"/>
          <w:sz w:val="24"/>
          <w:szCs w:val="24"/>
        </w:rPr>
        <w:t>выдаче разрешения на проведение земляных и землеустроительных работ, либо</w:t>
      </w:r>
      <w:r w:rsidR="004743B4">
        <w:rPr>
          <w:rFonts w:ascii="Times New Roman" w:hAnsi="Times New Roman" w:cs="Times New Roman"/>
          <w:sz w:val="24"/>
          <w:szCs w:val="24"/>
        </w:rPr>
        <w:t xml:space="preserve"> </w:t>
      </w:r>
      <w:r w:rsidR="00F4548F">
        <w:rPr>
          <w:rFonts w:ascii="Times New Roman" w:hAnsi="Times New Roman" w:cs="Times New Roman"/>
          <w:sz w:val="24"/>
          <w:szCs w:val="24"/>
        </w:rPr>
        <w:t>письмо об отказе в выдаче разрешения.</w:t>
      </w:r>
    </w:p>
    <w:p w:rsidR="00F4548F" w:rsidRDefault="00F4548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3.5. Выдача заявителю разрешения на проведения земляных и землеустроительных работ, либо направление письменного ответа об отказе в выдаче разрешения.</w:t>
      </w:r>
    </w:p>
    <w:p w:rsidR="00F4548F" w:rsidRDefault="00F4548F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3.5.1. Основанием для начала процедуры</w:t>
      </w:r>
      <w:r w:rsidR="004743B4">
        <w:rPr>
          <w:rFonts w:ascii="Times New Roman" w:hAnsi="Times New Roman" w:cs="Times New Roman"/>
          <w:sz w:val="24"/>
          <w:szCs w:val="24"/>
        </w:rPr>
        <w:t xml:space="preserve"> являются подготовленные необходимые документы.</w:t>
      </w:r>
    </w:p>
    <w:p w:rsidR="004743B4" w:rsidRDefault="004743B4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3.5.2. Специалист Администрации производит регистрацию документа о выдаче </w:t>
      </w:r>
      <w:r w:rsidR="00547B25">
        <w:rPr>
          <w:rFonts w:ascii="Times New Roman" w:hAnsi="Times New Roman" w:cs="Times New Roman"/>
          <w:sz w:val="24"/>
          <w:szCs w:val="24"/>
        </w:rPr>
        <w:t>разрешения на проведение земляных работ и выдает документ заявителю.</w:t>
      </w:r>
    </w:p>
    <w:p w:rsidR="00547B25" w:rsidRDefault="00547B25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3.5.3. В случае отказа в предоставлении муниципальной услуги, заявителю направляется письменный ответ об отказе.</w:t>
      </w:r>
    </w:p>
    <w:p w:rsidR="00547B25" w:rsidRDefault="00547B25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3.5.4. Результат административной процедуры - </w:t>
      </w:r>
      <w:r w:rsidR="003E04F1">
        <w:rPr>
          <w:rFonts w:ascii="Times New Roman" w:hAnsi="Times New Roman" w:cs="Times New Roman"/>
          <w:sz w:val="24"/>
          <w:szCs w:val="24"/>
        </w:rPr>
        <w:t>выдаче разрешения на проведение земляных и землеустроительных работ или выдача документа об отказе на проведение земляных работ.</w:t>
      </w: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1971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BC0">
        <w:rPr>
          <w:rFonts w:ascii="Times New Roman" w:hAnsi="Times New Roman" w:cs="Times New Roman"/>
          <w:b/>
          <w:sz w:val="24"/>
          <w:szCs w:val="24"/>
        </w:rPr>
        <w:t>4.Формы контроля над исполнением административного регламента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4.1.Контроль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соблюдение процедур предоставления муниципальной услуги, подготовку решений на действий (бездействий) должностного лица местного самоуправления.</w:t>
      </w:r>
      <w:proofErr w:type="gramEnd"/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Формами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95BC0">
        <w:rPr>
          <w:rFonts w:ascii="Times New Roman" w:hAnsi="Times New Roman" w:cs="Times New Roman"/>
          <w:sz w:val="24"/>
          <w:szCs w:val="24"/>
        </w:rPr>
        <w:t xml:space="preserve"> соблюдением исполнения административных процедур являются: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95BC0">
        <w:rPr>
          <w:rFonts w:ascii="Times New Roman" w:hAnsi="Times New Roman" w:cs="Times New Roman"/>
          <w:sz w:val="24"/>
          <w:szCs w:val="24"/>
        </w:rPr>
        <w:t>1)проверка и согласование проектов документов по предоставлению муниципальной услуги. Результатом проверки являются визирование проектов.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95BC0">
        <w:rPr>
          <w:rFonts w:ascii="Times New Roman" w:hAnsi="Times New Roman" w:cs="Times New Roman"/>
          <w:sz w:val="24"/>
          <w:szCs w:val="24"/>
        </w:rPr>
        <w:t>2)проводимые в установленном порядке проверки ведения делопроизводства;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3)проведение в установленном порядке контрольных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проверок соблюдения процедур предоставления муниципальной услуги</w:t>
      </w:r>
      <w:proofErr w:type="gramEnd"/>
      <w:r w:rsidRPr="00E95BC0">
        <w:rPr>
          <w:rFonts w:ascii="Times New Roman" w:hAnsi="Times New Roman" w:cs="Times New Roman"/>
          <w:sz w:val="24"/>
          <w:szCs w:val="24"/>
        </w:rPr>
        <w:t>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BC0">
        <w:rPr>
          <w:rFonts w:ascii="Times New Roman" w:hAnsi="Times New Roman" w:cs="Times New Roman"/>
          <w:sz w:val="24"/>
          <w:szCs w:val="24"/>
        </w:rPr>
        <w:t>Контрольные проверки могут быть плановыми (осуществляться на основании полугодовых и годовых планов работы органа местного самоуправления) и внеплановыми (на основании жалоб заявителя).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председателя Администрации представляются справки о результатах предоставления муниципальной услуги.</w:t>
      </w:r>
      <w:proofErr w:type="gramEnd"/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4.2.Текущий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95BC0">
        <w:rPr>
          <w:rFonts w:ascii="Times New Roman" w:hAnsi="Times New Roman" w:cs="Times New Roman"/>
          <w:sz w:val="24"/>
          <w:szCs w:val="24"/>
        </w:rPr>
        <w:t xml:space="preserve"> соблюдением за совершением действий, определенных административными процедурами по предоставлению муниципальной услуги, осуществляться курирующими заместителем председателя Администрации, ответственным за организацию работы по предоставлению муниципальной услуги.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>4.3.Перечень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>4.4. Председатель органа местного самоуправления несет ответственность за несвоевременное рассмотрение обращений заявителей.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BC0">
        <w:rPr>
          <w:rFonts w:ascii="Times New Roman" w:hAnsi="Times New Roman" w:cs="Times New Roman"/>
          <w:sz w:val="24"/>
          <w:szCs w:val="24"/>
        </w:rPr>
        <w:t>Курирующий заместитель председателя Администрации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 Должностное лицо за решения и действия (бездействия), принимаемые (осуществляемые) в ходе  предоставления муниципальной услуги, несут ответственность в установленном Законом порядке.</w:t>
      </w:r>
    </w:p>
    <w:p w:rsidR="00197172" w:rsidRPr="00E95BC0" w:rsidRDefault="00197172" w:rsidP="0019717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Pr="00E95BC0" w:rsidRDefault="00197172" w:rsidP="00197172">
      <w:pPr>
        <w:tabs>
          <w:tab w:val="left" w:pos="0"/>
          <w:tab w:val="left" w:pos="720"/>
          <w:tab w:val="left" w:pos="900"/>
        </w:tabs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BC0">
        <w:rPr>
          <w:rFonts w:ascii="Times New Roman" w:hAnsi="Times New Roman" w:cs="Times New Roman"/>
          <w:b/>
          <w:sz w:val="24"/>
          <w:szCs w:val="24"/>
        </w:rPr>
        <w:t>5.Досудебный (внесудебный) порядок обжалования решений и действий (бездействий) органов, предоставляющих муниципальную услугу, а также их должностных лиц, муниципальных служащих</w:t>
      </w:r>
    </w:p>
    <w:p w:rsidR="00197172" w:rsidRPr="00E95BC0" w:rsidRDefault="00197172" w:rsidP="00197172">
      <w:pPr>
        <w:pStyle w:val="a5"/>
        <w:tabs>
          <w:tab w:val="left" w:pos="0"/>
          <w:tab w:val="left" w:pos="720"/>
          <w:tab w:val="left" w:pos="90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97172" w:rsidRPr="00E95BC0" w:rsidRDefault="00197172" w:rsidP="00197172">
      <w:pPr>
        <w:tabs>
          <w:tab w:val="left" w:pos="0"/>
          <w:tab w:val="left" w:pos="720"/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95BC0">
        <w:rPr>
          <w:rFonts w:ascii="Times New Roman" w:hAnsi="Times New Roman" w:cs="Times New Roman"/>
          <w:sz w:val="24"/>
          <w:szCs w:val="24"/>
        </w:rPr>
        <w:t>5.1.Получатели муниципальной услуги имеют право на обжалование в досудебном порядке действий (бездействий) сотрудников Администрации, участвующих в предоставлении муниципальной услуги.</w:t>
      </w:r>
    </w:p>
    <w:p w:rsidR="00197172" w:rsidRPr="00E95BC0" w:rsidRDefault="00197172" w:rsidP="00197172">
      <w:pPr>
        <w:tabs>
          <w:tab w:val="left" w:pos="0"/>
          <w:tab w:val="left" w:pos="720"/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95BC0">
        <w:rPr>
          <w:rFonts w:ascii="Times New Roman" w:hAnsi="Times New Roman" w:cs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197172" w:rsidRPr="00E95BC0" w:rsidRDefault="00197172" w:rsidP="00197172">
      <w:pPr>
        <w:tabs>
          <w:tab w:val="left" w:pos="0"/>
          <w:tab w:val="left" w:pos="720"/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1)нарушение срока регистрации запроса заявителя о предоставлении муниципальной услуги;</w:t>
      </w:r>
    </w:p>
    <w:p w:rsidR="00197172" w:rsidRPr="00E95BC0" w:rsidRDefault="00197172" w:rsidP="00197172">
      <w:pPr>
        <w:tabs>
          <w:tab w:val="left" w:pos="0"/>
          <w:tab w:val="left" w:pos="720"/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BC0">
        <w:rPr>
          <w:rFonts w:ascii="Times New Roman" w:hAnsi="Times New Roman" w:cs="Times New Roman"/>
          <w:sz w:val="24"/>
          <w:szCs w:val="24"/>
        </w:rPr>
        <w:t>2)нарушение срока предоставления муниципальной услуги;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95BC0">
        <w:rPr>
          <w:rFonts w:ascii="Times New Roman" w:hAnsi="Times New Roman" w:cs="Times New Roman"/>
          <w:sz w:val="24"/>
          <w:szCs w:val="24"/>
        </w:rPr>
        <w:t>3)требование у заявителя документов, не предусмотренных нормативными правовыми актами Российской Федерации, нормативными правовыми актами Республики Тыва, муниципальными правовыми актами для предоставления муниципальной услуги;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BC0">
        <w:rPr>
          <w:rFonts w:ascii="Times New Roman" w:hAnsi="Times New Roman" w:cs="Times New Roman"/>
          <w:sz w:val="24"/>
          <w:szCs w:val="24"/>
        </w:rPr>
        <w:t>4)отказ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Тыва, муниципальными правовыми актами для предоставления муниципальной услуги, у заявителя;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5)отказ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Республики Тыва, муниципальными правовыми актами;</w:t>
      </w:r>
      <w:proofErr w:type="gramEnd"/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BC0">
        <w:rPr>
          <w:rFonts w:ascii="Times New Roman" w:hAnsi="Times New Roman" w:cs="Times New Roman"/>
          <w:sz w:val="24"/>
          <w:szCs w:val="24"/>
        </w:rPr>
        <w:t>6)затребование с заявителя при предоставлении муниципальной услуги  платы, не предусмотренной нормативными правовыми актами Российской Федерации, нормативными правовыми актами Республики Тыва, муниципальными правовыми актами;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7)отказ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197172" w:rsidRPr="00E95BC0" w:rsidRDefault="00197172" w:rsidP="00197172">
      <w:p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5.2. Жалоба подается в письменной форме на бумажном носителе или в электронной форме.</w:t>
      </w:r>
    </w:p>
    <w:p w:rsidR="00197172" w:rsidRPr="00E95BC0" w:rsidRDefault="00197172" w:rsidP="00197172">
      <w:pPr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BC0">
        <w:rPr>
          <w:rFonts w:ascii="Times New Roman" w:hAnsi="Times New Roman" w:cs="Times New Roman"/>
          <w:sz w:val="24"/>
          <w:szCs w:val="24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сайта муниципального района Бай-Тайгинский кожуун (http://bay-tayga.ru), Единого портала государственных и муниципальных услуг (функций) (</w:t>
      </w:r>
      <w:hyperlink r:id="rId13" w:history="1">
        <w:r w:rsidRPr="00E95BC0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Pr="00E95BC0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Pr="00E95BC0">
          <w:rPr>
            <w:rStyle w:val="a4"/>
            <w:rFonts w:ascii="Times New Roman" w:hAnsi="Times New Roman"/>
            <w:sz w:val="24"/>
            <w:szCs w:val="24"/>
            <w:lang w:val="en-US"/>
          </w:rPr>
          <w:t>gosuslygi</w:t>
        </w:r>
        <w:proofErr w:type="spellEnd"/>
        <w:r w:rsidRPr="00E95BC0">
          <w:rPr>
            <w:rStyle w:val="a4"/>
            <w:rFonts w:ascii="Times New Roman" w:hAnsi="Times New Roman"/>
            <w:sz w:val="24"/>
            <w:szCs w:val="24"/>
          </w:rPr>
          <w:t>.</w:t>
        </w:r>
        <w:r w:rsidRPr="00E95BC0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r w:rsidRPr="00E95BC0">
          <w:rPr>
            <w:rStyle w:val="a4"/>
            <w:rFonts w:ascii="Times New Roman" w:hAnsi="Times New Roman"/>
            <w:sz w:val="24"/>
            <w:szCs w:val="24"/>
          </w:rPr>
          <w:t>/</w:t>
        </w:r>
      </w:hyperlink>
      <w:r w:rsidRPr="00E95BC0">
        <w:rPr>
          <w:rFonts w:ascii="Times New Roman" w:hAnsi="Times New Roman" w:cs="Times New Roman"/>
          <w:sz w:val="24"/>
          <w:szCs w:val="24"/>
        </w:rPr>
        <w:t>), а также может быть принята при личном приеме заявителя.</w:t>
      </w:r>
    </w:p>
    <w:p w:rsidR="00197172" w:rsidRPr="00E95BC0" w:rsidRDefault="00197172" w:rsidP="00197172">
      <w:p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95BC0">
        <w:rPr>
          <w:rFonts w:ascii="Times New Roman" w:hAnsi="Times New Roman" w:cs="Times New Roman"/>
          <w:sz w:val="24"/>
          <w:szCs w:val="24"/>
        </w:rPr>
        <w:t>5.3. Срок рассмотрения жалобы –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95BC0">
        <w:rPr>
          <w:rFonts w:ascii="Times New Roman" w:hAnsi="Times New Roman" w:cs="Times New Roman"/>
          <w:sz w:val="24"/>
          <w:szCs w:val="24"/>
        </w:rPr>
        <w:t>5.4. Жалоба должна содержать следующую информацию:</w:t>
      </w:r>
    </w:p>
    <w:p w:rsidR="00197172" w:rsidRPr="00E95BC0" w:rsidRDefault="00197172" w:rsidP="001971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BC0">
        <w:rPr>
          <w:rFonts w:ascii="Times New Roman" w:hAnsi="Times New Roman" w:cs="Times New Roman"/>
          <w:sz w:val="24"/>
          <w:szCs w:val="24"/>
        </w:rPr>
        <w:t>1)наименование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197172" w:rsidRPr="00E95BC0" w:rsidRDefault="00197172" w:rsidP="001971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2)фамилию,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97172" w:rsidRPr="00E95BC0" w:rsidRDefault="00197172" w:rsidP="001971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BC0">
        <w:rPr>
          <w:rFonts w:ascii="Times New Roman" w:hAnsi="Times New Roman" w:cs="Times New Roman"/>
          <w:sz w:val="24"/>
          <w:szCs w:val="24"/>
        </w:rPr>
        <w:t>3)сведения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197172" w:rsidRPr="00E95BC0" w:rsidRDefault="00197172" w:rsidP="001971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BC0">
        <w:rPr>
          <w:rFonts w:ascii="Times New Roman" w:hAnsi="Times New Roman" w:cs="Times New Roman"/>
          <w:sz w:val="24"/>
          <w:szCs w:val="24"/>
        </w:rPr>
        <w:t xml:space="preserve">4)доводы,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BC0">
        <w:rPr>
          <w:rFonts w:ascii="Times New Roman" w:hAnsi="Times New Roman" w:cs="Times New Roman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5BC0">
        <w:rPr>
          <w:rFonts w:ascii="Times New Roman" w:hAnsi="Times New Roman" w:cs="Times New Roman"/>
          <w:sz w:val="24"/>
          <w:szCs w:val="24"/>
        </w:rPr>
        <w:t>5.6.Жалоба подписывается подавшим ее получателем муниципальной услуги.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5.7.По результатам рассмотрения жалобы администрация муниципального образования принимает одно из следующих решений:</w:t>
      </w:r>
    </w:p>
    <w:p w:rsidR="00197172" w:rsidRPr="00E95BC0" w:rsidRDefault="00197172" w:rsidP="001971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5BC0">
        <w:rPr>
          <w:rFonts w:ascii="Times New Roman" w:hAnsi="Times New Roman" w:cs="Times New Roman"/>
          <w:sz w:val="24"/>
          <w:szCs w:val="24"/>
        </w:rPr>
        <w:t>1)удовлетворяет жалобу,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а также в иных формах;</w:t>
      </w:r>
      <w:proofErr w:type="gramEnd"/>
    </w:p>
    <w:p w:rsidR="00197172" w:rsidRPr="00E95BC0" w:rsidRDefault="00197172" w:rsidP="001971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2)отказывает в удовлетворении жалобы.</w:t>
      </w:r>
    </w:p>
    <w:p w:rsidR="00197172" w:rsidRPr="00E95BC0" w:rsidRDefault="00197172" w:rsidP="00197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B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95BC0">
        <w:rPr>
          <w:rFonts w:ascii="Times New Roman" w:hAnsi="Times New Roman" w:cs="Times New Roman"/>
          <w:sz w:val="24"/>
          <w:szCs w:val="24"/>
        </w:rPr>
        <w:t xml:space="preserve"> Не позднее дня, следующего за днем принятия решения, указанного в пункте 5.7.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3E04F1" w:rsidRDefault="003E04F1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3297" w:rsidRPr="00253297" w:rsidRDefault="00FF29A0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348" w:rsidRDefault="002F2348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197172" w:rsidP="00AE7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7172" w:rsidRDefault="005A0DDE" w:rsidP="005A0DDE">
      <w:pPr>
        <w:spacing w:after="120"/>
        <w:jc w:val="right"/>
        <w:rPr>
          <w:rFonts w:ascii="Times New Roman" w:hAnsi="Times New Roman" w:cs="Times New Roman"/>
          <w:b/>
        </w:rPr>
      </w:pPr>
      <w:r w:rsidRPr="005A0DDE">
        <w:rPr>
          <w:rFonts w:ascii="Times New Roman" w:hAnsi="Times New Roman" w:cs="Times New Roman"/>
          <w:b/>
        </w:rPr>
        <w:t>Приложение № 1</w:t>
      </w:r>
    </w:p>
    <w:p w:rsidR="005A0DDE" w:rsidRDefault="005A0DDE" w:rsidP="005A0DDE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 Административному регламенту</w:t>
      </w:r>
    </w:p>
    <w:p w:rsidR="005A0DDE" w:rsidRDefault="005A0DDE" w:rsidP="007631E2">
      <w:pPr>
        <w:spacing w:after="0"/>
        <w:rPr>
          <w:rFonts w:ascii="Times New Roman" w:hAnsi="Times New Roman" w:cs="Times New Roman"/>
        </w:rPr>
      </w:pPr>
    </w:p>
    <w:p w:rsidR="005A0DDE" w:rsidRDefault="005A0DDE" w:rsidP="005A0DDE">
      <w:pPr>
        <w:spacing w:after="0"/>
        <w:jc w:val="right"/>
        <w:rPr>
          <w:rFonts w:ascii="Times New Roman" w:hAnsi="Times New Roman" w:cs="Times New Roman"/>
        </w:rPr>
      </w:pPr>
    </w:p>
    <w:p w:rsidR="005A0DDE" w:rsidRPr="005A0DDE" w:rsidRDefault="005A0DDE" w:rsidP="005A0D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A0DDE" w:rsidRPr="005A0DDE" w:rsidRDefault="005A0DDE" w:rsidP="005A0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DDE">
        <w:rPr>
          <w:rFonts w:ascii="Times New Roman" w:hAnsi="Times New Roman" w:cs="Times New Roman"/>
          <w:b/>
          <w:sz w:val="28"/>
          <w:szCs w:val="28"/>
        </w:rPr>
        <w:t>РАЗРЕШЕНИЕ №____</w:t>
      </w:r>
    </w:p>
    <w:p w:rsidR="005A0DDE" w:rsidRPr="005A0DDE" w:rsidRDefault="005A0DDE" w:rsidP="005A0D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0DDE">
        <w:rPr>
          <w:rFonts w:ascii="Times New Roman" w:hAnsi="Times New Roman" w:cs="Times New Roman"/>
          <w:sz w:val="28"/>
          <w:szCs w:val="28"/>
        </w:rPr>
        <w:t>(продление от ______ 20 __ г.)</w:t>
      </w:r>
    </w:p>
    <w:p w:rsidR="005A0DDE" w:rsidRPr="005A0DDE" w:rsidRDefault="005A0DDE" w:rsidP="005A0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DDE">
        <w:rPr>
          <w:rFonts w:ascii="Times New Roman" w:hAnsi="Times New Roman" w:cs="Times New Roman"/>
          <w:b/>
          <w:sz w:val="28"/>
          <w:szCs w:val="28"/>
        </w:rPr>
        <w:t>на проведение земляных работ на территории</w:t>
      </w:r>
    </w:p>
    <w:p w:rsidR="005A0DDE" w:rsidRPr="005A0DDE" w:rsidRDefault="005A0DDE" w:rsidP="005A0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DD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«Бай-Тайгинский кожуун Республики Тыва»</w:t>
      </w:r>
    </w:p>
    <w:p w:rsidR="005A0DDE" w:rsidRPr="005A0DDE" w:rsidRDefault="005A0DDE" w:rsidP="005A0D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DDE" w:rsidRDefault="009632C8" w:rsidP="005A0D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A0DDE"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 w:rsidR="005A0DDE">
        <w:rPr>
          <w:rFonts w:ascii="Times New Roman" w:hAnsi="Times New Roman" w:cs="Times New Roman"/>
          <w:sz w:val="28"/>
          <w:szCs w:val="28"/>
        </w:rPr>
        <w:t xml:space="preserve"> представителю_______________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A0DDE" w:rsidRPr="005A0DDE" w:rsidRDefault="005A0DDE" w:rsidP="005A0DD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A0DDE">
        <w:rPr>
          <w:rFonts w:ascii="Times New Roman" w:hAnsi="Times New Roman" w:cs="Times New Roman"/>
          <w:sz w:val="20"/>
          <w:szCs w:val="20"/>
        </w:rPr>
        <w:t>(наименование организации)</w:t>
      </w:r>
    </w:p>
    <w:p w:rsidR="005A0DDE" w:rsidRDefault="009632C8" w:rsidP="005A0DD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9632C8">
        <w:rPr>
          <w:rFonts w:ascii="Times New Roman" w:hAnsi="Times New Roman" w:cs="Times New Roman"/>
          <w:sz w:val="32"/>
          <w:szCs w:val="32"/>
        </w:rPr>
        <w:t>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</w:t>
      </w:r>
      <w:r w:rsidRPr="009632C8">
        <w:rPr>
          <w:rFonts w:ascii="Times New Roman" w:hAnsi="Times New Roman" w:cs="Times New Roman"/>
          <w:sz w:val="32"/>
          <w:szCs w:val="32"/>
        </w:rPr>
        <w:t>_______</w:t>
      </w:r>
    </w:p>
    <w:p w:rsidR="009632C8" w:rsidRDefault="009632C8" w:rsidP="009632C8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(должность, фамилия, имя, отчество </w:t>
      </w:r>
      <w:proofErr w:type="gramStart"/>
      <w:r>
        <w:rPr>
          <w:rFonts w:ascii="Times New Roman" w:hAnsi="Times New Roman" w:cs="Times New Roman"/>
          <w:sz w:val="20"/>
          <w:szCs w:val="20"/>
        </w:rPr>
        <w:t>ответственного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за проведение земляных работ)</w:t>
      </w:r>
    </w:p>
    <w:p w:rsidR="009632C8" w:rsidRDefault="009632C8" w:rsidP="009632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проведение земляных (буровых) работ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___________________________</w:t>
      </w:r>
    </w:p>
    <w:p w:rsidR="009632C8" w:rsidRDefault="009632C8" w:rsidP="009632C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632C8">
        <w:rPr>
          <w:rFonts w:ascii="Times New Roman" w:hAnsi="Times New Roman" w:cs="Times New Roman"/>
          <w:sz w:val="32"/>
          <w:szCs w:val="32"/>
        </w:rPr>
        <w:t>__________</w:t>
      </w:r>
      <w:r>
        <w:rPr>
          <w:rFonts w:ascii="Times New Roman" w:hAnsi="Times New Roman" w:cs="Times New Roman"/>
          <w:sz w:val="32"/>
          <w:szCs w:val="32"/>
        </w:rPr>
        <w:t>________________________</w:t>
      </w:r>
      <w:r w:rsidRPr="009632C8">
        <w:rPr>
          <w:rFonts w:ascii="Times New Roman" w:hAnsi="Times New Roman" w:cs="Times New Roman"/>
          <w:sz w:val="32"/>
          <w:szCs w:val="32"/>
        </w:rPr>
        <w:t>________________________</w:t>
      </w:r>
    </w:p>
    <w:p w:rsidR="001F387E" w:rsidRDefault="001F387E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(</w:t>
      </w:r>
      <w:r w:rsidRPr="001F387E">
        <w:rPr>
          <w:rFonts w:ascii="Times New Roman" w:hAnsi="Times New Roman" w:cs="Times New Roman"/>
          <w:sz w:val="20"/>
          <w:szCs w:val="20"/>
        </w:rPr>
        <w:t>наименование и адресный ориентир объекта)</w:t>
      </w:r>
    </w:p>
    <w:p w:rsidR="001F387E" w:rsidRDefault="001F387E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F387E" w:rsidRDefault="00B604AB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начать «___»___</w:t>
      </w:r>
      <w:r w:rsidR="005D6D56">
        <w:rPr>
          <w:rFonts w:ascii="Times New Roman" w:hAnsi="Times New Roman" w:cs="Times New Roman"/>
          <w:sz w:val="28"/>
          <w:szCs w:val="28"/>
        </w:rPr>
        <w:t>_______ 20__г. и закончить «___» 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5D6D56">
        <w:rPr>
          <w:rFonts w:ascii="Times New Roman" w:hAnsi="Times New Roman" w:cs="Times New Roman"/>
          <w:sz w:val="28"/>
          <w:szCs w:val="28"/>
        </w:rPr>
        <w:t>_ 20_</w:t>
      </w:r>
      <w:r>
        <w:rPr>
          <w:rFonts w:ascii="Times New Roman" w:hAnsi="Times New Roman" w:cs="Times New Roman"/>
          <w:sz w:val="28"/>
          <w:szCs w:val="28"/>
        </w:rPr>
        <w:t>_</w:t>
      </w:r>
      <w:r w:rsidR="005D6D56">
        <w:rPr>
          <w:rFonts w:ascii="Times New Roman" w:hAnsi="Times New Roman" w:cs="Times New Roman"/>
          <w:sz w:val="28"/>
          <w:szCs w:val="28"/>
        </w:rPr>
        <w:t>г.</w:t>
      </w:r>
    </w:p>
    <w:p w:rsidR="00B604AB" w:rsidRDefault="00B604AB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проведение земляных (буровых) работ _________</w:t>
      </w:r>
    </w:p>
    <w:p w:rsidR="00B604AB" w:rsidRDefault="00B604AB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организации _________________________________________________</w:t>
      </w:r>
    </w:p>
    <w:p w:rsidR="00B604AB" w:rsidRDefault="00B604AB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604AB" w:rsidRDefault="0067184F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тел: ____________________</w:t>
      </w:r>
    </w:p>
    <w:p w:rsidR="0067184F" w:rsidRDefault="0067184F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Домашний адрес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проведение земляных (буровых) работ:</w:t>
      </w:r>
    </w:p>
    <w:p w:rsidR="0067184F" w:rsidRDefault="0067184F" w:rsidP="0067184F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7184F" w:rsidRDefault="0067184F" w:rsidP="0067184F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тел: ____________________</w:t>
      </w:r>
    </w:p>
    <w:p w:rsidR="0067184F" w:rsidRDefault="0067184F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7184F" w:rsidRDefault="0067184F" w:rsidP="00B01469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«___»  _____________ 201_г.</w:t>
      </w:r>
    </w:p>
    <w:p w:rsidR="0067184F" w:rsidRDefault="00B01469" w:rsidP="00B01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Председатель администрации</w:t>
      </w:r>
    </w:p>
    <w:p w:rsidR="00B01469" w:rsidRDefault="00B01469" w:rsidP="00B604A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Бай-Тайгинского кожууна:                                            Подпись:</w:t>
      </w:r>
    </w:p>
    <w:p w:rsidR="00B604AB" w:rsidRPr="001F387E" w:rsidRDefault="00B604AB" w:rsidP="001F3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87E" w:rsidRDefault="001F387E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01469" w:rsidRDefault="00B01469" w:rsidP="00B01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администрации</w:t>
      </w:r>
    </w:p>
    <w:p w:rsidR="00B01469" w:rsidRDefault="00B01469" w:rsidP="00B0146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Бай-Тайгинского кожууна:                                            Подпись:</w:t>
      </w:r>
    </w:p>
    <w:p w:rsidR="00B01469" w:rsidRPr="001F387E" w:rsidRDefault="00B01469" w:rsidP="00B01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469" w:rsidRDefault="00B0146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DF32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01469"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DF32A9" w:rsidRDefault="00DF32A9" w:rsidP="00DF32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DF32A9" w:rsidRDefault="00DF32A9" w:rsidP="00DF32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F32A9" w:rsidRPr="00B01469" w:rsidRDefault="00DF32A9" w:rsidP="00DF32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1469">
        <w:rPr>
          <w:rFonts w:ascii="Times New Roman" w:hAnsi="Times New Roman" w:cs="Times New Roman"/>
          <w:sz w:val="28"/>
          <w:szCs w:val="28"/>
        </w:rPr>
        <w:t>Блок-схема последовательности действий при подготовке</w:t>
      </w:r>
    </w:p>
    <w:p w:rsidR="00DF32A9" w:rsidRDefault="00DF32A9" w:rsidP="00DF32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01469">
        <w:rPr>
          <w:rFonts w:ascii="Times New Roman" w:hAnsi="Times New Roman" w:cs="Times New Roman"/>
          <w:sz w:val="28"/>
          <w:szCs w:val="28"/>
        </w:rPr>
        <w:t>азрешения на осуществление земляных работ</w:t>
      </w:r>
    </w:p>
    <w:p w:rsidR="00DF32A9" w:rsidRPr="00B01469" w:rsidRDefault="0086326D" w:rsidP="00DF3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6101080</wp:posOffset>
                </wp:positionV>
                <wp:extent cx="0" cy="409575"/>
                <wp:effectExtent l="57150" t="9525" r="57150" b="19050"/>
                <wp:wrapNone/>
                <wp:docPr id="2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232.2pt;margin-top:480.4pt;width:0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5BMgIAAF4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5129530</wp:posOffset>
                </wp:positionV>
                <wp:extent cx="0" cy="457200"/>
                <wp:effectExtent l="57150" t="9525" r="57150" b="19050"/>
                <wp:wrapNone/>
                <wp:docPr id="2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32.2pt;margin-top:403.9pt;width:0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3872230</wp:posOffset>
                </wp:positionV>
                <wp:extent cx="0" cy="371475"/>
                <wp:effectExtent l="57150" t="9525" r="57150" b="19050"/>
                <wp:wrapNone/>
                <wp:docPr id="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32.2pt;margin-top:304.9pt;width:0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uyMwIAAF4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3091180</wp:posOffset>
                </wp:positionV>
                <wp:extent cx="0" cy="409575"/>
                <wp:effectExtent l="57150" t="9525" r="57150" b="19050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32.2pt;margin-top:243.4pt;width:0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1833880</wp:posOffset>
                </wp:positionV>
                <wp:extent cx="0" cy="304800"/>
                <wp:effectExtent l="57150" t="9525" r="57150" b="19050"/>
                <wp:wrapNone/>
                <wp:docPr id="2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32.2pt;margin-top:144.4pt;width:0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/JNA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957580</wp:posOffset>
                </wp:positionV>
                <wp:extent cx="0" cy="371475"/>
                <wp:effectExtent l="57150" t="9525" r="57150" b="19050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32.2pt;margin-top:75.4pt;width:0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kPMwIAAF4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6510655</wp:posOffset>
                </wp:positionV>
                <wp:extent cx="4076700" cy="457200"/>
                <wp:effectExtent l="9525" t="9525" r="952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A9" w:rsidRDefault="00DF32A9" w:rsidP="00DF32A9">
                            <w:pPr>
                              <w:jc w:val="center"/>
                            </w:pPr>
                            <w:r>
                              <w:t>Завершение исполнение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70.95pt;margin-top:512.65pt;width:321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">
                <v:textbox>
                  <w:txbxContent>
                    <w:p w:rsidR="00DF32A9" w:rsidRDefault="00DF32A9" w:rsidP="00DF32A9">
                      <w:pPr>
                        <w:jc w:val="center"/>
                      </w:pPr>
                      <w:r>
                        <w:t>Завершение исполнение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5586730</wp:posOffset>
                </wp:positionV>
                <wp:extent cx="4076700" cy="514350"/>
                <wp:effectExtent l="9525" t="9525" r="9525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A9" w:rsidRPr="00791C4B" w:rsidRDefault="0086326D" w:rsidP="00DF32A9">
                            <w:pPr>
                              <w:jc w:val="center"/>
                            </w:pPr>
                            <w:r>
                              <w:t>Главный с</w:t>
                            </w:r>
                            <w:r w:rsidR="00DF32A9" w:rsidRPr="0086326D">
                              <w:t>пециалист</w:t>
                            </w:r>
                            <w:r w:rsidR="00DF32A9">
                              <w:t xml:space="preserve"> выдает заявителю оформленное и зарегистрированное разрешение на земляные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70.95pt;margin-top:439.9pt;width:321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">
                <v:textbox>
                  <w:txbxContent>
                    <w:p w:rsidR="00DF32A9" w:rsidRPr="00791C4B" w:rsidRDefault="0086326D" w:rsidP="00DF32A9">
                      <w:pPr>
                        <w:jc w:val="center"/>
                      </w:pPr>
                      <w:r>
                        <w:t>Главный с</w:t>
                      </w:r>
                      <w:r w:rsidR="00DF32A9" w:rsidRPr="0086326D">
                        <w:t>пециалист</w:t>
                      </w:r>
                      <w:r w:rsidR="00DF32A9">
                        <w:t xml:space="preserve"> выдает заявителю оформленное и зарегистрированное разрешение на земляные работы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4243705</wp:posOffset>
                </wp:positionV>
                <wp:extent cx="4076700" cy="885825"/>
                <wp:effectExtent l="9525" t="9525" r="9525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A9" w:rsidRDefault="00DF32A9" w:rsidP="00DF32A9">
                            <w:pPr>
                              <w:jc w:val="center"/>
                            </w:pPr>
                            <w:r>
                              <w:t>Главный специалист регистрирует оформленное и завизированное ответственными лицами организации-заказчика, подрядной организации и Председателем администрации разрешение.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70.95pt;margin-top:334.15pt;width:321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">
                <v:textbox>
                  <w:txbxContent>
                    <w:p w:rsidR="00DF32A9" w:rsidRDefault="00DF32A9" w:rsidP="00DF32A9">
                      <w:pPr>
                        <w:jc w:val="center"/>
                      </w:pPr>
                      <w:r>
                        <w:t>Главный специалист регистрирует оформленное и завизированное ответственными лицами организации-заказчика, подрядной организации и Председателем администрации разрешение.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3500755</wp:posOffset>
                </wp:positionV>
                <wp:extent cx="4076700" cy="371475"/>
                <wp:effectExtent l="9525" t="9525" r="9525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A9" w:rsidRDefault="00DF32A9" w:rsidP="00DF32A9">
                            <w:pPr>
                              <w:jc w:val="center"/>
                            </w:pPr>
                            <w:r>
                              <w:t xml:space="preserve">Заявитель визирует оформленное разрешение </w:t>
                            </w:r>
                            <w:proofErr w:type="gramStart"/>
                            <w:r>
                              <w:t>ответственными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70.95pt;margin-top:275.65pt;width:321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">
                <v:textbox>
                  <w:txbxContent>
                    <w:p w:rsidR="00DF32A9" w:rsidRDefault="00DF32A9" w:rsidP="00DF32A9">
                      <w:pPr>
                        <w:jc w:val="center"/>
                      </w:pPr>
                      <w:r>
                        <w:t>Заявитель визирует оформленное разрешение ответственными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2138680</wp:posOffset>
                </wp:positionV>
                <wp:extent cx="4076700" cy="952500"/>
                <wp:effectExtent l="9525" t="9525" r="952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A9" w:rsidRDefault="00DF32A9" w:rsidP="00DF32A9">
                            <w:pPr>
                              <w:jc w:val="center"/>
                            </w:pPr>
                            <w:r>
                              <w:t xml:space="preserve">Главный специалист выдает оформленное разрешение заявителю для визирования ответственными лицами и согласующими организациями, </w:t>
                            </w:r>
                            <w:proofErr w:type="gramStart"/>
                            <w:r>
                              <w:t>представленных</w:t>
                            </w:r>
                            <w:proofErr w:type="gramEnd"/>
                            <w:r>
                              <w:t xml:space="preserve"> заявителем для предоставления муниципальной услуги.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70.95pt;margin-top:168.4pt;width:321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">
                <v:textbox>
                  <w:txbxContent>
                    <w:p w:rsidR="00DF32A9" w:rsidRDefault="00DF32A9" w:rsidP="00DF32A9">
                      <w:pPr>
                        <w:jc w:val="center"/>
                      </w:pPr>
                      <w:r>
                        <w:t>Главный специалист выдает оформленное разрешение заявителю для визирования ответственными лицами и согласующими организациями, представленных заявителем для предоставления муниципальной услуги.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1329055</wp:posOffset>
                </wp:positionV>
                <wp:extent cx="4076700" cy="504825"/>
                <wp:effectExtent l="9525" t="9525" r="9525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A9" w:rsidRDefault="00DF32A9" w:rsidP="00DF32A9">
                            <w:pPr>
                              <w:jc w:val="center"/>
                            </w:pPr>
                            <w:r>
                              <w:t>Главный специалист готовит разрешение на осуществление земляных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70.95pt;margin-top:104.65pt;width:321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">
                <v:textbox>
                  <w:txbxContent>
                    <w:p w:rsidR="00DF32A9" w:rsidRDefault="00DF32A9" w:rsidP="00DF32A9">
                      <w:pPr>
                        <w:jc w:val="center"/>
                      </w:pPr>
                      <w:r>
                        <w:t>Главный специалист готовит разрешение на осуществление земляных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328930</wp:posOffset>
                </wp:positionV>
                <wp:extent cx="4076700" cy="628650"/>
                <wp:effectExtent l="9525" t="9525" r="952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A9" w:rsidRDefault="00DF32A9" w:rsidP="00DF32A9">
                            <w:pPr>
                              <w:jc w:val="center"/>
                            </w:pPr>
                            <w:r>
                              <w:t>Получение главным специалистом по строительству и архитектуре  администрации заявления с пакетом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70.95pt;margin-top:25.9pt;width:321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">
                <v:textbox>
                  <w:txbxContent>
                    <w:p w:rsidR="00DF32A9" w:rsidRDefault="00DF32A9" w:rsidP="00DF32A9">
                      <w:pPr>
                        <w:jc w:val="center"/>
                      </w:pPr>
                      <w:r>
                        <w:t>Получение главным специалистом по строительству и архитектуре  администрации заявления с пакетом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Pr="00DF32A9" w:rsidRDefault="005A48C0" w:rsidP="00DF32A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3</w:t>
      </w:r>
      <w:r w:rsidR="00DF32A9" w:rsidRPr="00DF32A9">
        <w:rPr>
          <w:rFonts w:ascii="Times New Roman" w:hAnsi="Times New Roman" w:cs="Times New Roman"/>
        </w:rPr>
        <w:t xml:space="preserve"> </w:t>
      </w:r>
    </w:p>
    <w:p w:rsidR="00DF32A9" w:rsidRPr="0015709D" w:rsidRDefault="00DF32A9" w:rsidP="0015709D">
      <w:pPr>
        <w:spacing w:after="0"/>
        <w:jc w:val="right"/>
        <w:rPr>
          <w:rFonts w:ascii="Times New Roman" w:hAnsi="Times New Roman" w:cs="Times New Roman"/>
        </w:rPr>
      </w:pPr>
      <w:r w:rsidRPr="00DF32A9">
        <w:rPr>
          <w:rFonts w:ascii="Times New Roman" w:hAnsi="Times New Roman" w:cs="Times New Roman"/>
        </w:rPr>
        <w:t>к Административному регламенту</w:t>
      </w:r>
    </w:p>
    <w:p w:rsidR="00DF32A9" w:rsidRPr="00DF32A9" w:rsidRDefault="0086326D" w:rsidP="00DF32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Главному специалисту по архитектуре и строительству</w:t>
      </w:r>
      <w:r w:rsidR="00DF32A9" w:rsidRPr="00DF3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2A9" w:rsidRDefault="0086326D" w:rsidP="00DF32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F32A9" w:rsidRPr="00DF32A9">
        <w:rPr>
          <w:rFonts w:ascii="Times New Roman" w:hAnsi="Times New Roman" w:cs="Times New Roman"/>
          <w:sz w:val="24"/>
          <w:szCs w:val="24"/>
        </w:rPr>
        <w:t>дминистрации Бай-Тайгинского кожууна</w:t>
      </w:r>
    </w:p>
    <w:p w:rsidR="00DF32A9" w:rsidRDefault="00DF32A9" w:rsidP="00DF32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F32A9" w:rsidRDefault="00FF0FEE" w:rsidP="00DF32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ЗАВКА</w:t>
      </w:r>
    </w:p>
    <w:p w:rsidR="00FF0FEE" w:rsidRDefault="00FF0FEE" w:rsidP="00DF32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ПОЛУЧЕНИЕ РАЗРЕШЕНИЕ НА ПРОВЕДЕНИЕ</w:t>
      </w:r>
    </w:p>
    <w:p w:rsidR="00FF0FEE" w:rsidRDefault="00FF0FEE" w:rsidP="00DF32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ЗЕМЛЯНЫХ И ЗЕМЛ</w:t>
      </w:r>
      <w:r w:rsidR="00F06B13">
        <w:rPr>
          <w:rFonts w:ascii="Times New Roman" w:hAnsi="Times New Roman" w:cs="Times New Roman"/>
          <w:b/>
          <w:sz w:val="24"/>
          <w:szCs w:val="24"/>
        </w:rPr>
        <w:t>ЕУСТРОИТЕЛЬНЫХ РАБОТ</w:t>
      </w:r>
    </w:p>
    <w:p w:rsidR="00F06B13" w:rsidRDefault="00F06B13" w:rsidP="00DF32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13" w:rsidRDefault="00F06B13" w:rsidP="00F06B1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(</w:t>
      </w:r>
      <w:proofErr w:type="gramStart"/>
      <w:r>
        <w:rPr>
          <w:rFonts w:ascii="Times New Roman" w:hAnsi="Times New Roman"/>
          <w:sz w:val="24"/>
          <w:szCs w:val="24"/>
        </w:rPr>
        <w:t>ф</w:t>
      </w:r>
      <w:r w:rsidR="000631EE">
        <w:rPr>
          <w:rFonts w:ascii="Times New Roman" w:hAnsi="Times New Roman"/>
          <w:sz w:val="24"/>
          <w:szCs w:val="24"/>
        </w:rPr>
        <w:t>изические</w:t>
      </w:r>
      <w:proofErr w:type="gramEnd"/>
      <w:r w:rsidR="000631EE">
        <w:rPr>
          <w:rFonts w:ascii="Times New Roman" w:hAnsi="Times New Roman"/>
          <w:sz w:val="24"/>
          <w:szCs w:val="24"/>
        </w:rPr>
        <w:t xml:space="preserve"> или юридическое лицо)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F06B13" w:rsidRDefault="00F06B13" w:rsidP="00F06B1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631EE" w:rsidRDefault="000631EE" w:rsidP="000631E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объекта</w:t>
      </w:r>
    </w:p>
    <w:p w:rsidR="000631EE" w:rsidRDefault="000631EE" w:rsidP="000631E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1EE" w:rsidRDefault="000631EE" w:rsidP="000631E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работ __________________________________________________</w:t>
      </w:r>
    </w:p>
    <w:p w:rsidR="000631EE" w:rsidRDefault="000631EE" w:rsidP="000631E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00227" w:rsidRDefault="000631EE" w:rsidP="00A0022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и объем</w:t>
      </w:r>
      <w:r w:rsidR="00A00227">
        <w:rPr>
          <w:rFonts w:ascii="Times New Roman" w:hAnsi="Times New Roman"/>
          <w:sz w:val="24"/>
          <w:szCs w:val="24"/>
        </w:rPr>
        <w:t xml:space="preserve"> работ _______________________________________________________</w:t>
      </w:r>
    </w:p>
    <w:p w:rsidR="008A0A41" w:rsidRPr="008A0A41" w:rsidRDefault="008A0A41" w:rsidP="008A0A4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A0A41" w:rsidRDefault="008A0A41" w:rsidP="00A0022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вскрываемого покрытия, площадь _____________________________________</w:t>
      </w:r>
    </w:p>
    <w:p w:rsidR="008A0A41" w:rsidRDefault="008A0A41" w:rsidP="008A0A4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A0A41" w:rsidRDefault="004B6DF1" w:rsidP="004B6DF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выполнения работ:</w:t>
      </w:r>
    </w:p>
    <w:p w:rsidR="004B6DF1" w:rsidRDefault="004B6DF1" w:rsidP="004B6DF1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 ____________________________</w:t>
      </w:r>
    </w:p>
    <w:p w:rsidR="004B6DF1" w:rsidRDefault="004B6DF1" w:rsidP="004B6DF1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Окончание _________________________</w:t>
      </w:r>
    </w:p>
    <w:p w:rsidR="004B6DF1" w:rsidRDefault="004B6DF1" w:rsidP="004B6DF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Полное восстановление дорожного покрытия и объектов благоустройства</w:t>
      </w:r>
    </w:p>
    <w:p w:rsidR="004B6DF1" w:rsidRDefault="001175D2" w:rsidP="001175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будет произведено в срок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____________________________________________________</w:t>
      </w:r>
    </w:p>
    <w:p w:rsidR="001175D2" w:rsidRDefault="001175D2" w:rsidP="001175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32A9" w:rsidRDefault="001175D2" w:rsidP="001175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                                                               _________________    __________________</w:t>
      </w:r>
    </w:p>
    <w:p w:rsidR="001175D2" w:rsidRDefault="001175D2" w:rsidP="001175D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</w:rPr>
        <w:t>Подпись                             ФИО</w:t>
      </w:r>
    </w:p>
    <w:p w:rsidR="009574DB" w:rsidRDefault="009574DB" w:rsidP="009574DB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Сведения об </w:t>
      </w:r>
      <w:proofErr w:type="gramStart"/>
      <w:r>
        <w:rPr>
          <w:rFonts w:ascii="Times New Roman" w:hAnsi="Times New Roman"/>
        </w:rPr>
        <w:t>ответственном</w:t>
      </w:r>
      <w:proofErr w:type="gramEnd"/>
      <w:r>
        <w:rPr>
          <w:rFonts w:ascii="Times New Roman" w:hAnsi="Times New Roman"/>
        </w:rPr>
        <w:t xml:space="preserve"> за проведение работ (для юридического лица)</w:t>
      </w:r>
    </w:p>
    <w:p w:rsidR="009574DB" w:rsidRDefault="009574DB" w:rsidP="001175D2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(заполняется </w:t>
      </w:r>
      <w:proofErr w:type="gramStart"/>
      <w:r>
        <w:rPr>
          <w:rFonts w:ascii="Times New Roman" w:hAnsi="Times New Roman"/>
        </w:rPr>
        <w:t>ответственным</w:t>
      </w:r>
      <w:proofErr w:type="gramEnd"/>
      <w:r>
        <w:rPr>
          <w:rFonts w:ascii="Times New Roman" w:hAnsi="Times New Roman"/>
        </w:rPr>
        <w:t xml:space="preserve"> за проведение работ)</w:t>
      </w:r>
    </w:p>
    <w:p w:rsidR="009574DB" w:rsidRDefault="009574DB" w:rsidP="001175D2">
      <w:pPr>
        <w:spacing w:after="0"/>
        <w:jc w:val="center"/>
        <w:rPr>
          <w:rFonts w:ascii="Times New Roman" w:hAnsi="Times New Roman"/>
        </w:rPr>
      </w:pPr>
    </w:p>
    <w:p w:rsidR="009574DB" w:rsidRDefault="009574DB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ФИО________________________________________________________________________________Приказ по организации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____ </w:t>
      </w:r>
      <w:proofErr w:type="gramStart"/>
      <w:r>
        <w:rPr>
          <w:rFonts w:ascii="Times New Roman" w:hAnsi="Times New Roman"/>
        </w:rPr>
        <w:t>от</w:t>
      </w:r>
      <w:proofErr w:type="gramEnd"/>
      <w:r>
        <w:rPr>
          <w:rFonts w:ascii="Times New Roman" w:hAnsi="Times New Roman"/>
        </w:rPr>
        <w:t xml:space="preserve"> _______________________________________</w:t>
      </w:r>
    </w:p>
    <w:p w:rsidR="009574DB" w:rsidRDefault="009574DB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Должность, обра</w:t>
      </w:r>
      <w:r w:rsidR="00B64195">
        <w:rPr>
          <w:rFonts w:ascii="Times New Roman" w:hAnsi="Times New Roman"/>
        </w:rPr>
        <w:t>зование _______________________________________________________________</w:t>
      </w:r>
    </w:p>
    <w:p w:rsidR="00B64195" w:rsidRDefault="00B64195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</w:t>
      </w:r>
    </w:p>
    <w:p w:rsidR="00B64195" w:rsidRDefault="00B64195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Домашний адрес, телефон ______________________________________________________________</w:t>
      </w:r>
    </w:p>
    <w:p w:rsidR="00B64195" w:rsidRDefault="00B64195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B64195" w:rsidRDefault="00B64195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Подпись __________________________________________</w:t>
      </w:r>
    </w:p>
    <w:p w:rsidR="00B64195" w:rsidRDefault="00B64195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(</w:t>
      </w:r>
      <w:proofErr w:type="gramStart"/>
      <w:r>
        <w:rPr>
          <w:rFonts w:ascii="Times New Roman" w:hAnsi="Times New Roman"/>
        </w:rPr>
        <w:t>ответственного</w:t>
      </w:r>
      <w:proofErr w:type="gramEnd"/>
      <w:r>
        <w:rPr>
          <w:rFonts w:ascii="Times New Roman" w:hAnsi="Times New Roman"/>
        </w:rPr>
        <w:t xml:space="preserve"> за проведение работ)</w:t>
      </w:r>
    </w:p>
    <w:p w:rsidR="00B64195" w:rsidRDefault="00B64195" w:rsidP="009574DB">
      <w:pPr>
        <w:spacing w:after="0"/>
        <w:rPr>
          <w:rFonts w:ascii="Times New Roman" w:hAnsi="Times New Roman"/>
        </w:rPr>
      </w:pPr>
    </w:p>
    <w:p w:rsidR="00B64195" w:rsidRDefault="00B64195" w:rsidP="009574D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Выдать разрешение на проведение земляных работ</w:t>
      </w:r>
    </w:p>
    <w:p w:rsidR="00B64195" w:rsidRDefault="00B64195" w:rsidP="009574DB">
      <w:pPr>
        <w:spacing w:after="0"/>
        <w:rPr>
          <w:rFonts w:ascii="Times New Roman" w:hAnsi="Times New Roman"/>
        </w:rPr>
      </w:pPr>
    </w:p>
    <w:p w:rsidR="00B64195" w:rsidRDefault="00B64195" w:rsidP="009574DB">
      <w:pPr>
        <w:spacing w:after="0"/>
        <w:rPr>
          <w:rFonts w:ascii="Times New Roman" w:hAnsi="Times New Roman"/>
          <w:sz w:val="24"/>
          <w:szCs w:val="24"/>
        </w:rPr>
      </w:pPr>
      <w:r w:rsidRPr="0015709D">
        <w:rPr>
          <w:rFonts w:ascii="Times New Roman" w:hAnsi="Times New Roman"/>
          <w:sz w:val="24"/>
          <w:szCs w:val="24"/>
        </w:rPr>
        <w:t>Председатель администрации кожууна</w:t>
      </w:r>
      <w:r w:rsidR="0015709D">
        <w:rPr>
          <w:rFonts w:ascii="Times New Roman" w:hAnsi="Times New Roman"/>
          <w:sz w:val="24"/>
          <w:szCs w:val="24"/>
        </w:rPr>
        <w:t xml:space="preserve"> __________________________________________</w:t>
      </w:r>
    </w:p>
    <w:p w:rsidR="0015709D" w:rsidRDefault="0015709D" w:rsidP="009574D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______________ 20__ г.</w:t>
      </w:r>
    </w:p>
    <w:p w:rsidR="005A48C0" w:rsidRPr="00DF32A9" w:rsidRDefault="0038560B" w:rsidP="005A48C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4</w:t>
      </w:r>
      <w:r w:rsidR="005A48C0" w:rsidRPr="00DF32A9">
        <w:rPr>
          <w:rFonts w:ascii="Times New Roman" w:hAnsi="Times New Roman" w:cs="Times New Roman"/>
        </w:rPr>
        <w:t xml:space="preserve"> </w:t>
      </w:r>
    </w:p>
    <w:p w:rsidR="005A48C0" w:rsidRPr="0015709D" w:rsidRDefault="005A48C0" w:rsidP="005A48C0">
      <w:pPr>
        <w:spacing w:after="0"/>
        <w:jc w:val="right"/>
        <w:rPr>
          <w:rFonts w:ascii="Times New Roman" w:hAnsi="Times New Roman" w:cs="Times New Roman"/>
        </w:rPr>
      </w:pPr>
      <w:r w:rsidRPr="00DF32A9">
        <w:rPr>
          <w:rFonts w:ascii="Times New Roman" w:hAnsi="Times New Roman" w:cs="Times New Roman"/>
        </w:rPr>
        <w:t>к Административному регламенту</w:t>
      </w:r>
    </w:p>
    <w:p w:rsidR="0086326D" w:rsidRDefault="0086326D" w:rsidP="003178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Главному специалисту</w:t>
      </w:r>
      <w:r w:rsidR="005A48C0" w:rsidRPr="00DF32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A48C0" w:rsidRPr="00DF32A9">
        <w:rPr>
          <w:rFonts w:ascii="Times New Roman" w:hAnsi="Times New Roman" w:cs="Times New Roman"/>
          <w:sz w:val="24"/>
          <w:szCs w:val="24"/>
        </w:rPr>
        <w:t>дминистрации</w:t>
      </w:r>
    </w:p>
    <w:p w:rsidR="00317894" w:rsidRDefault="0086326D" w:rsidP="003178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632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архитектуре и строительству</w:t>
      </w:r>
    </w:p>
    <w:p w:rsidR="005A48C0" w:rsidRDefault="005A48C0" w:rsidP="003178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32A9">
        <w:rPr>
          <w:rFonts w:ascii="Times New Roman" w:hAnsi="Times New Roman" w:cs="Times New Roman"/>
          <w:sz w:val="24"/>
          <w:szCs w:val="24"/>
        </w:rPr>
        <w:t xml:space="preserve"> Бай-Тайгинского кожууна</w:t>
      </w:r>
    </w:p>
    <w:p w:rsidR="0015709D" w:rsidRDefault="00317894" w:rsidP="005A48C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</w:t>
      </w:r>
      <w:r w:rsidR="005A48C0">
        <w:rPr>
          <w:rFonts w:ascii="Times New Roman" w:hAnsi="Times New Roman"/>
          <w:sz w:val="24"/>
          <w:szCs w:val="24"/>
        </w:rPr>
        <w:t>____________________________</w:t>
      </w:r>
    </w:p>
    <w:p w:rsidR="00317894" w:rsidRDefault="00317894" w:rsidP="005A48C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</w:t>
      </w:r>
    </w:p>
    <w:p w:rsidR="00317894" w:rsidRPr="00317894" w:rsidRDefault="00317894" w:rsidP="005A48C0">
      <w:pPr>
        <w:spacing w:after="0"/>
        <w:jc w:val="right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 w:rsidRPr="00317894">
        <w:rPr>
          <w:rFonts w:ascii="Times New Roman" w:hAnsi="Times New Roman"/>
          <w:sz w:val="20"/>
          <w:szCs w:val="20"/>
        </w:rPr>
        <w:t>Ф.И.О. физического лица или</w:t>
      </w:r>
      <w:proofErr w:type="gramEnd"/>
    </w:p>
    <w:p w:rsidR="00317894" w:rsidRDefault="00317894" w:rsidP="005A48C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317894" w:rsidRDefault="00317894" w:rsidP="005A48C0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</w:t>
      </w:r>
      <w:r w:rsidRPr="00317894">
        <w:rPr>
          <w:rFonts w:ascii="Times New Roman" w:hAnsi="Times New Roman"/>
          <w:sz w:val="20"/>
          <w:szCs w:val="20"/>
        </w:rPr>
        <w:t>аименование юридического лица)</w:t>
      </w:r>
    </w:p>
    <w:p w:rsidR="00317894" w:rsidRDefault="00317894" w:rsidP="005A48C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________________________________</w:t>
      </w:r>
    </w:p>
    <w:p w:rsidR="00317894" w:rsidRDefault="00317894" w:rsidP="005A48C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тел.________________________________</w:t>
      </w:r>
    </w:p>
    <w:p w:rsidR="00317894" w:rsidRDefault="00317894" w:rsidP="005A48C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317894" w:rsidRDefault="00317894" w:rsidP="0031789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</w:t>
      </w:r>
      <w:r w:rsidRPr="00317894">
        <w:rPr>
          <w:rFonts w:ascii="Times New Roman" w:hAnsi="Times New Roman"/>
          <w:sz w:val="24"/>
          <w:szCs w:val="24"/>
          <w:u w:val="single"/>
        </w:rPr>
        <w:t>выдать, продлить</w:t>
      </w:r>
      <w:r>
        <w:rPr>
          <w:rFonts w:ascii="Times New Roman" w:hAnsi="Times New Roman"/>
          <w:sz w:val="24"/>
          <w:szCs w:val="24"/>
        </w:rPr>
        <w:t xml:space="preserve"> разрешение на осуществление земляных (буровых)  работ в целях ________________________________________________________________________</w:t>
      </w: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строительства, реконструкции, капитального ремонта инженерных подземных коммуникаций на земельном участке, имеющем следующий адресный ориентир: _____________________________________________________________________________</w:t>
      </w: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</w:rPr>
      </w:pPr>
      <w:r w:rsidRPr="00317894">
        <w:rPr>
          <w:rFonts w:ascii="Times New Roman" w:hAnsi="Times New Roman"/>
        </w:rPr>
        <w:t>Приложение:</w:t>
      </w:r>
      <w:r>
        <w:rPr>
          <w:rFonts w:ascii="Times New Roman" w:hAnsi="Times New Roman"/>
        </w:rPr>
        <w:t xml:space="preserve"> (перечень документов, предусмотренных в пунктах 2.9.1.2-2.9.1.9 административного регламента предоставления муниципальной услуги по выдаче, продлению и закрытию разрешения на право производства земляных работ на территории Бай-Тайгинского кожууна).</w:t>
      </w:r>
    </w:p>
    <w:p w:rsidR="00317894" w:rsidRDefault="00317894" w:rsidP="00317894">
      <w:pPr>
        <w:spacing w:after="0"/>
        <w:jc w:val="both"/>
        <w:rPr>
          <w:rFonts w:ascii="Times New Roman" w:hAnsi="Times New Roman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</w:rPr>
      </w:pPr>
    </w:p>
    <w:p w:rsidR="00317894" w:rsidRDefault="00317894" w:rsidP="00317894">
      <w:pPr>
        <w:spacing w:after="0"/>
        <w:jc w:val="both"/>
        <w:rPr>
          <w:rFonts w:ascii="Times New Roman" w:hAnsi="Times New Roman"/>
        </w:rPr>
      </w:pPr>
    </w:p>
    <w:p w:rsidR="00317894" w:rsidRPr="00317894" w:rsidRDefault="00317894" w:rsidP="003178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17894">
        <w:rPr>
          <w:rFonts w:ascii="Times New Roman" w:hAnsi="Times New Roman"/>
          <w:sz w:val="28"/>
          <w:szCs w:val="28"/>
        </w:rPr>
        <w:t xml:space="preserve">Подпись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317894">
        <w:rPr>
          <w:rFonts w:ascii="Times New Roman" w:hAnsi="Times New Roman"/>
          <w:sz w:val="28"/>
          <w:szCs w:val="28"/>
        </w:rPr>
        <w:t xml:space="preserve">          Дата</w:t>
      </w:r>
    </w:p>
    <w:p w:rsidR="00317894" w:rsidRPr="0015709D" w:rsidRDefault="00317894" w:rsidP="005A48C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32A9" w:rsidRDefault="00DF32A9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8560B" w:rsidRDefault="0038560B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8560B" w:rsidRDefault="0038560B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8560B" w:rsidRDefault="0038560B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8560B" w:rsidRDefault="0038560B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8560B" w:rsidRPr="00DF32A9" w:rsidRDefault="0038560B" w:rsidP="0038560B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5</w:t>
      </w:r>
      <w:r w:rsidRPr="00DF32A9">
        <w:rPr>
          <w:rFonts w:ascii="Times New Roman" w:hAnsi="Times New Roman" w:cs="Times New Roman"/>
        </w:rPr>
        <w:t xml:space="preserve"> </w:t>
      </w:r>
    </w:p>
    <w:p w:rsidR="0038560B" w:rsidRPr="0015709D" w:rsidRDefault="0038560B" w:rsidP="0038560B">
      <w:pPr>
        <w:spacing w:after="0"/>
        <w:jc w:val="right"/>
        <w:rPr>
          <w:rFonts w:ascii="Times New Roman" w:hAnsi="Times New Roman" w:cs="Times New Roman"/>
        </w:rPr>
      </w:pPr>
      <w:r w:rsidRPr="00DF32A9">
        <w:rPr>
          <w:rFonts w:ascii="Times New Roman" w:hAnsi="Times New Roman" w:cs="Times New Roman"/>
        </w:rPr>
        <w:t>к Административному регламенту</w:t>
      </w:r>
    </w:p>
    <w:p w:rsidR="0038560B" w:rsidRDefault="0038560B" w:rsidP="001F38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8560B" w:rsidRDefault="00C772C3" w:rsidP="001F3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Блок-схема</w:t>
      </w:r>
    </w:p>
    <w:p w:rsidR="00C772C3" w:rsidRDefault="00C772C3" w:rsidP="001F3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Административной процедуры «Осуществление</w:t>
      </w:r>
    </w:p>
    <w:p w:rsidR="00C772C3" w:rsidRDefault="00C772C3" w:rsidP="001F3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межведомственного взаимодействия по получению документов,</w:t>
      </w:r>
    </w:p>
    <w:p w:rsidR="00C772C3" w:rsidRDefault="00C772C3" w:rsidP="001F3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необходимых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для предоставления муниципальной услуги»</w:t>
      </w:r>
    </w:p>
    <w:p w:rsidR="00C772C3" w:rsidRPr="0038560B" w:rsidRDefault="0086326D" w:rsidP="001F3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3965575</wp:posOffset>
                </wp:positionV>
                <wp:extent cx="0" cy="457200"/>
                <wp:effectExtent l="57150" t="5715" r="57150" b="22860"/>
                <wp:wrapNone/>
                <wp:docPr id="1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39.2pt;margin-top:312.25pt;width:0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J2MgIAAF4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3384550</wp:posOffset>
                </wp:positionV>
                <wp:extent cx="2609850" cy="581025"/>
                <wp:effectExtent l="9525" t="5715" r="9525" b="13335"/>
                <wp:wrapNone/>
                <wp:docPr id="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283" w:rsidRDefault="000C2283" w:rsidP="00B45902">
                            <w:pPr>
                              <w:jc w:val="center"/>
                            </w:pPr>
                            <w:r>
                              <w:t>Наличие в ГИБДД ОМВД запрашиваемых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139.2pt;margin-top:266.5pt;width:205.5pt;height:4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">
                <v:textbox>
                  <w:txbxContent>
                    <w:p w:rsidR="000C2283" w:rsidRDefault="000C2283" w:rsidP="00B45902">
                      <w:pPr>
                        <w:jc w:val="center"/>
                      </w:pPr>
                      <w:r>
                        <w:t>Наличие в ГИБДД ОМВД запрашиваемых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2936875</wp:posOffset>
                </wp:positionV>
                <wp:extent cx="0" cy="447675"/>
                <wp:effectExtent l="57150" t="5715" r="57150" b="22860"/>
                <wp:wrapNone/>
                <wp:docPr id="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39.7pt;margin-top:231.25pt;width:0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VwMwIAAF4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2232025</wp:posOffset>
                </wp:positionV>
                <wp:extent cx="0" cy="228600"/>
                <wp:effectExtent l="57150" t="5715" r="57150" b="22860"/>
                <wp:wrapNone/>
                <wp:docPr id="1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39.7pt;margin-top:175.75pt;width:0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ClNAIAAF4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1593850</wp:posOffset>
                </wp:positionV>
                <wp:extent cx="0" cy="285750"/>
                <wp:effectExtent l="57150" t="5715" r="57150" b="22860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39.7pt;margin-top:125.5pt;width:0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voNQ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708025</wp:posOffset>
                </wp:positionV>
                <wp:extent cx="9525" cy="257175"/>
                <wp:effectExtent l="47625" t="5715" r="57150" b="22860"/>
                <wp:wrapNone/>
                <wp:docPr id="1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38.95pt;margin-top:55.75pt;width: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3965575</wp:posOffset>
                </wp:positionV>
                <wp:extent cx="0" cy="457200"/>
                <wp:effectExtent l="57150" t="5715" r="57150" b="22860"/>
                <wp:wrapNone/>
                <wp:docPr id="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25.95pt;margin-top:312.25pt;width:0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FsMQIAAF0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4422775</wp:posOffset>
                </wp:positionV>
                <wp:extent cx="2124075" cy="485775"/>
                <wp:effectExtent l="9525" t="5715" r="9525" b="13335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902" w:rsidRDefault="005A41E9" w:rsidP="005A41E9">
                            <w:pPr>
                              <w:jc w:val="center"/>
                            </w:pPr>
                            <w:r>
                              <w:t>Направление ответа об отсутствии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left:0;text-align:left;margin-left:284.7pt;margin-top:348.25pt;width:167.2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gx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">
                <v:textbox>
                  <w:txbxContent>
                    <w:p w:rsidR="00B45902" w:rsidRDefault="005A41E9" w:rsidP="005A41E9">
                      <w:pPr>
                        <w:jc w:val="center"/>
                      </w:pPr>
                      <w:r>
                        <w:t>Направление ответа об отсутствии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3965575</wp:posOffset>
                </wp:positionV>
                <wp:extent cx="1009650" cy="247650"/>
                <wp:effectExtent l="9525" t="5715" r="9525" b="13335"/>
                <wp:wrapNone/>
                <wp:docPr id="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1E9" w:rsidRDefault="005A41E9" w:rsidP="005A41E9">
                            <w:pPr>
                              <w:jc w:val="center"/>
                            </w:pPr>
                            <w: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59.7pt;margin-top:312.25pt;width:79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gTKwIAAFk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">
                <v:textbox>
                  <w:txbxContent>
                    <w:p w:rsidR="005A41E9" w:rsidRDefault="005A41E9" w:rsidP="005A41E9">
                      <w:pPr>
                        <w:jc w:val="center"/>
                      </w:pPr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3965575</wp:posOffset>
                </wp:positionV>
                <wp:extent cx="762000" cy="247650"/>
                <wp:effectExtent l="9525" t="5715" r="9525" b="13335"/>
                <wp:wrapNone/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1E9" w:rsidRDefault="005A41E9" w:rsidP="005A41E9">
                            <w:pPr>
                              <w:jc w:val="center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left:0;text-align:left;margin-left:38.7pt;margin-top:312.25pt;width:60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">
                <v:textbox>
                  <w:txbxContent>
                    <w:p w:rsidR="005A41E9" w:rsidRDefault="005A41E9" w:rsidP="005A41E9">
                      <w:pPr>
                        <w:jc w:val="center"/>
                      </w:pPr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4422775</wp:posOffset>
                </wp:positionV>
                <wp:extent cx="2286000" cy="685800"/>
                <wp:effectExtent l="9525" t="5715" r="9525" b="1333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902" w:rsidRDefault="005A41E9" w:rsidP="005A41E9">
                            <w:pPr>
                              <w:jc w:val="center"/>
                            </w:pPr>
                            <w:r>
                              <w:t>Направление запрашиваемых документов в Администрации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left:0;text-align:left;margin-left:14.7pt;margin-top:348.25pt;width:180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">
                <v:textbox>
                  <w:txbxContent>
                    <w:p w:rsidR="00B45902" w:rsidRDefault="005A41E9" w:rsidP="005A41E9">
                      <w:pPr>
                        <w:jc w:val="center"/>
                      </w:pPr>
                      <w:r>
                        <w:t>Направление запрашиваемых документов в Администрации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2460625</wp:posOffset>
                </wp:positionV>
                <wp:extent cx="4219575" cy="476250"/>
                <wp:effectExtent l="9525" t="5715" r="9525" b="1333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609" w:rsidRDefault="0071202A" w:rsidP="000C2283">
                            <w:pPr>
                              <w:jc w:val="center"/>
                            </w:pPr>
                            <w:r>
                              <w:t>Получение, обработка запроса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75.45pt;margin-top:193.75pt;width:332.2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">
                <v:textbox>
                  <w:txbxContent>
                    <w:p w:rsidR="00A37609" w:rsidRDefault="0071202A" w:rsidP="000C2283">
                      <w:pPr>
                        <w:jc w:val="center"/>
                      </w:pPr>
                      <w:r>
                        <w:t>Получение, обработка запроса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1879600</wp:posOffset>
                </wp:positionV>
                <wp:extent cx="4219575" cy="352425"/>
                <wp:effectExtent l="9525" t="5715" r="9525" b="13335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609" w:rsidRDefault="0071202A" w:rsidP="000C2283">
                            <w:pPr>
                              <w:jc w:val="center"/>
                            </w:pPr>
                            <w:r>
                              <w:t>МО МВД РФ «</w:t>
                            </w:r>
                            <w:proofErr w:type="spellStart"/>
                            <w:r>
                              <w:t>Барун-Хемчикский</w:t>
                            </w:r>
                            <w:proofErr w:type="spellEnd"/>
                            <w:r>
                              <w:t>» отделением</w:t>
                            </w:r>
                            <w:proofErr w:type="gramStart"/>
                            <w: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75.45pt;margin-top:148pt;width:332.2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">
                <v:textbox>
                  <w:txbxContent>
                    <w:p w:rsidR="00A37609" w:rsidRDefault="0071202A" w:rsidP="000C2283">
                      <w:pPr>
                        <w:jc w:val="center"/>
                      </w:pPr>
                      <w:r>
                        <w:t>МО МВД РФ «Барун-Хемчикский» отделением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965200</wp:posOffset>
                </wp:positionV>
                <wp:extent cx="4276725" cy="628650"/>
                <wp:effectExtent l="9525" t="5715" r="9525" b="1333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609" w:rsidRDefault="0071202A" w:rsidP="000C2283">
                            <w:pPr>
                              <w:jc w:val="center"/>
                            </w:pPr>
                            <w:r>
                              <w:t xml:space="preserve">Формирование и направление запроса о предоставлении документов, необходимых </w:t>
                            </w:r>
                            <w:proofErr w:type="gramStart"/>
                            <w:r>
                              <w:t>для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предоставлении</w:t>
                            </w:r>
                            <w:proofErr w:type="gramEnd"/>
                            <w:r>
                              <w:t xml:space="preserve">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left:0;text-align:left;margin-left:70.95pt;margin-top:76pt;width:336.7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">
                <v:textbox>
                  <w:txbxContent>
                    <w:p w:rsidR="00A37609" w:rsidRDefault="0071202A" w:rsidP="000C2283">
                      <w:pPr>
                        <w:jc w:val="center"/>
                      </w:pPr>
                      <w:r>
                        <w:t>Формирование и направление запроса о предоставлении документов, необходимых для предоставлении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174625</wp:posOffset>
                </wp:positionV>
                <wp:extent cx="3638550" cy="533400"/>
                <wp:effectExtent l="9525" t="5715" r="9525" b="13335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609" w:rsidRDefault="00A37609" w:rsidP="0071202A">
                            <w:pPr>
                              <w:jc w:val="center"/>
                            </w:pPr>
                            <w:r>
                              <w:t>Поступление заявления заявителя в Администрацию о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91.95pt;margin-top:13.75pt;width:286.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">
                <v:textbox>
                  <w:txbxContent>
                    <w:p w:rsidR="00A37609" w:rsidRDefault="00A37609" w:rsidP="0071202A">
                      <w:pPr>
                        <w:jc w:val="center"/>
                      </w:pPr>
                      <w:r>
                        <w:t>Поступление заявления заявителя в Администрацию о предоставлении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72C3" w:rsidRPr="0038560B" w:rsidSect="0090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3266"/>
    <w:multiLevelType w:val="hybridMultilevel"/>
    <w:tmpl w:val="5120B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98D"/>
    <w:rsid w:val="000510E9"/>
    <w:rsid w:val="00057A97"/>
    <w:rsid w:val="000631EE"/>
    <w:rsid w:val="000C2283"/>
    <w:rsid w:val="00103713"/>
    <w:rsid w:val="001175D2"/>
    <w:rsid w:val="001263FB"/>
    <w:rsid w:val="0012794A"/>
    <w:rsid w:val="0015709D"/>
    <w:rsid w:val="00183E1F"/>
    <w:rsid w:val="00197172"/>
    <w:rsid w:val="001F387E"/>
    <w:rsid w:val="00206E98"/>
    <w:rsid w:val="002429F7"/>
    <w:rsid w:val="00250111"/>
    <w:rsid w:val="00253297"/>
    <w:rsid w:val="00262D65"/>
    <w:rsid w:val="002721AF"/>
    <w:rsid w:val="002E68EF"/>
    <w:rsid w:val="002F2348"/>
    <w:rsid w:val="00317894"/>
    <w:rsid w:val="0038560B"/>
    <w:rsid w:val="003A2A43"/>
    <w:rsid w:val="003E04F1"/>
    <w:rsid w:val="003E0D71"/>
    <w:rsid w:val="004121D0"/>
    <w:rsid w:val="0041419E"/>
    <w:rsid w:val="0041454C"/>
    <w:rsid w:val="004225F1"/>
    <w:rsid w:val="00437418"/>
    <w:rsid w:val="004743B4"/>
    <w:rsid w:val="004B5C20"/>
    <w:rsid w:val="004B6DF1"/>
    <w:rsid w:val="004D04F3"/>
    <w:rsid w:val="005026B3"/>
    <w:rsid w:val="00521427"/>
    <w:rsid w:val="0052482C"/>
    <w:rsid w:val="00547B25"/>
    <w:rsid w:val="00596EA5"/>
    <w:rsid w:val="005A0DDE"/>
    <w:rsid w:val="005A41E9"/>
    <w:rsid w:val="005A48C0"/>
    <w:rsid w:val="005D6D56"/>
    <w:rsid w:val="005F79FD"/>
    <w:rsid w:val="0062213D"/>
    <w:rsid w:val="00636503"/>
    <w:rsid w:val="0067184F"/>
    <w:rsid w:val="006D4837"/>
    <w:rsid w:val="006E5978"/>
    <w:rsid w:val="0071202A"/>
    <w:rsid w:val="007631E2"/>
    <w:rsid w:val="007662F8"/>
    <w:rsid w:val="007818BE"/>
    <w:rsid w:val="00791C4B"/>
    <w:rsid w:val="0079440C"/>
    <w:rsid w:val="007A6D92"/>
    <w:rsid w:val="007C1E8F"/>
    <w:rsid w:val="00833701"/>
    <w:rsid w:val="0086326D"/>
    <w:rsid w:val="008A0A41"/>
    <w:rsid w:val="008B1990"/>
    <w:rsid w:val="008B330D"/>
    <w:rsid w:val="008C5970"/>
    <w:rsid w:val="008E7D94"/>
    <w:rsid w:val="0090011F"/>
    <w:rsid w:val="009025AF"/>
    <w:rsid w:val="00914163"/>
    <w:rsid w:val="0092246A"/>
    <w:rsid w:val="009574DB"/>
    <w:rsid w:val="009632C8"/>
    <w:rsid w:val="00995DF5"/>
    <w:rsid w:val="009B59F4"/>
    <w:rsid w:val="009E0A57"/>
    <w:rsid w:val="009F098D"/>
    <w:rsid w:val="00A00227"/>
    <w:rsid w:val="00A01CA2"/>
    <w:rsid w:val="00A331BD"/>
    <w:rsid w:val="00A37609"/>
    <w:rsid w:val="00A44455"/>
    <w:rsid w:val="00A56170"/>
    <w:rsid w:val="00A60231"/>
    <w:rsid w:val="00A63445"/>
    <w:rsid w:val="00AC652C"/>
    <w:rsid w:val="00AE79EA"/>
    <w:rsid w:val="00B01469"/>
    <w:rsid w:val="00B03A2B"/>
    <w:rsid w:val="00B37307"/>
    <w:rsid w:val="00B40298"/>
    <w:rsid w:val="00B45902"/>
    <w:rsid w:val="00B553D2"/>
    <w:rsid w:val="00B604AB"/>
    <w:rsid w:val="00B64195"/>
    <w:rsid w:val="00B90E90"/>
    <w:rsid w:val="00B95D5F"/>
    <w:rsid w:val="00BD2145"/>
    <w:rsid w:val="00BD7795"/>
    <w:rsid w:val="00BE4DC4"/>
    <w:rsid w:val="00C0293A"/>
    <w:rsid w:val="00C569BA"/>
    <w:rsid w:val="00C772C3"/>
    <w:rsid w:val="00C80500"/>
    <w:rsid w:val="00C80972"/>
    <w:rsid w:val="00CB2F7A"/>
    <w:rsid w:val="00CC43F8"/>
    <w:rsid w:val="00CE27FF"/>
    <w:rsid w:val="00D10872"/>
    <w:rsid w:val="00D73975"/>
    <w:rsid w:val="00DF32A9"/>
    <w:rsid w:val="00E05F38"/>
    <w:rsid w:val="00E15276"/>
    <w:rsid w:val="00E55C72"/>
    <w:rsid w:val="00E822F2"/>
    <w:rsid w:val="00EA6E81"/>
    <w:rsid w:val="00EE7D0B"/>
    <w:rsid w:val="00EF7701"/>
    <w:rsid w:val="00F06B13"/>
    <w:rsid w:val="00F37C2F"/>
    <w:rsid w:val="00F4548F"/>
    <w:rsid w:val="00FE3F33"/>
    <w:rsid w:val="00FF0FEE"/>
    <w:rsid w:val="00FF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0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F098D"/>
    <w:rPr>
      <w:color w:val="0000FF" w:themeColor="hyperlink"/>
      <w:u w:val="single"/>
    </w:rPr>
  </w:style>
  <w:style w:type="paragraph" w:styleId="a5">
    <w:name w:val="List Paragraph"/>
    <w:basedOn w:val="a"/>
    <w:link w:val="a6"/>
    <w:uiPriority w:val="99"/>
    <w:qFormat/>
    <w:rsid w:val="00197172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a6">
    <w:name w:val="Абзац списка Знак"/>
    <w:link w:val="a5"/>
    <w:uiPriority w:val="99"/>
    <w:locked/>
    <w:rsid w:val="00197172"/>
    <w:rPr>
      <w:rFonts w:ascii="Calibri" w:eastAsia="Times New Roman" w:hAnsi="Calibri" w:cs="Times New Roman"/>
      <w:lang w:eastAsia="ar-SA"/>
    </w:rPr>
  </w:style>
  <w:style w:type="paragraph" w:customStyle="1" w:styleId="ConsPlusNormal">
    <w:name w:val="ConsPlusNormal"/>
    <w:link w:val="ConsPlusNormal0"/>
    <w:rsid w:val="001971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19717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D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0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F098D"/>
    <w:rPr>
      <w:color w:val="0000FF" w:themeColor="hyperlink"/>
      <w:u w:val="single"/>
    </w:rPr>
  </w:style>
  <w:style w:type="paragraph" w:styleId="a5">
    <w:name w:val="List Paragraph"/>
    <w:basedOn w:val="a"/>
    <w:link w:val="a6"/>
    <w:uiPriority w:val="99"/>
    <w:qFormat/>
    <w:rsid w:val="00197172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a6">
    <w:name w:val="Абзац списка Знак"/>
    <w:link w:val="a5"/>
    <w:uiPriority w:val="99"/>
    <w:locked/>
    <w:rsid w:val="00197172"/>
    <w:rPr>
      <w:rFonts w:ascii="Calibri" w:eastAsia="Times New Roman" w:hAnsi="Calibri" w:cs="Times New Roman"/>
      <w:lang w:eastAsia="ar-SA"/>
    </w:rPr>
  </w:style>
  <w:style w:type="paragraph" w:customStyle="1" w:styleId="ConsPlusNormal">
    <w:name w:val="ConsPlusNormal"/>
    <w:link w:val="ConsPlusNormal0"/>
    <w:rsid w:val="001971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19717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D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0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uslugi.ru/" TargetMode="External"/><Relationship Id="rId13" Type="http://schemas.openxmlformats.org/officeDocument/2006/relationships/hyperlink" Target="http://gosuslygi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gosuslugi.tuva.ru/" TargetMode="External"/><Relationship Id="rId12" Type="http://schemas.openxmlformats.org/officeDocument/2006/relationships/hyperlink" Target="http://pravo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ravo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ay-tayga@mfcr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y_tayga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6141</Words>
  <Characters>35005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baytayga.ru</dc:creator>
  <cp:lastModifiedBy>Архитектор</cp:lastModifiedBy>
  <cp:revision>2</cp:revision>
  <dcterms:created xsi:type="dcterms:W3CDTF">2017-08-08T09:39:00Z</dcterms:created>
  <dcterms:modified xsi:type="dcterms:W3CDTF">2017-08-08T09:39:00Z</dcterms:modified>
</cp:coreProperties>
</file>