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Ind w:w="-176" w:type="dxa"/>
        <w:tblLook w:val="01E0" w:firstRow="1" w:lastRow="1" w:firstColumn="1" w:lastColumn="1" w:noHBand="0" w:noVBand="0"/>
      </w:tblPr>
      <w:tblGrid>
        <w:gridCol w:w="3872"/>
        <w:gridCol w:w="1425"/>
        <w:gridCol w:w="4381"/>
      </w:tblGrid>
      <w:tr w:rsidR="00671FDF" w:rsidRPr="005A06E7" w:rsidTr="00671FDF">
        <w:trPr>
          <w:trHeight w:val="1440"/>
        </w:trPr>
        <w:tc>
          <w:tcPr>
            <w:tcW w:w="3872" w:type="dxa"/>
          </w:tcPr>
          <w:p w:rsidR="00671FDF" w:rsidRPr="005A06E7" w:rsidRDefault="00671FDF" w:rsidP="00671F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E7">
              <w:rPr>
                <w:rFonts w:ascii="Times New Roman" w:hAnsi="Times New Roman" w:cs="Times New Roman"/>
                <w:sz w:val="24"/>
                <w:szCs w:val="24"/>
              </w:rPr>
              <w:t>«ТЫВА РЕСПУБЛИКАНЫН</w:t>
            </w:r>
          </w:p>
          <w:p w:rsidR="00671FDF" w:rsidRPr="005A06E7" w:rsidRDefault="00671FDF" w:rsidP="00671F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E7">
              <w:rPr>
                <w:rFonts w:ascii="Times New Roman" w:hAnsi="Times New Roman" w:cs="Times New Roman"/>
                <w:sz w:val="24"/>
                <w:szCs w:val="24"/>
              </w:rPr>
              <w:t>БАЙ-ТАЙГА КОЖУУНУ» МУНИЦИПАЛДЫГ РАЙОННУН  ЧАГЫРГАЗЫ</w:t>
            </w:r>
          </w:p>
        </w:tc>
        <w:tc>
          <w:tcPr>
            <w:tcW w:w="1425" w:type="dxa"/>
          </w:tcPr>
          <w:p w:rsidR="00671FDF" w:rsidRPr="005A06E7" w:rsidRDefault="00671FDF" w:rsidP="00671F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5C4443" wp14:editId="73B39C5F">
                  <wp:extent cx="685800" cy="866775"/>
                  <wp:effectExtent l="0" t="0" r="0" b="9525"/>
                  <wp:docPr id="1" name="Рисунок 1" descr="Сул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л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</w:tcPr>
          <w:p w:rsidR="00671FDF" w:rsidRPr="005A06E7" w:rsidRDefault="00671FDF" w:rsidP="00671F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E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1FDF" w:rsidRPr="005A06E7" w:rsidRDefault="00671FDF" w:rsidP="00671F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671FDF" w:rsidRPr="005A06E7" w:rsidRDefault="00671FDF" w:rsidP="00671F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E7">
              <w:rPr>
                <w:rFonts w:ascii="Times New Roman" w:hAnsi="Times New Roman" w:cs="Times New Roman"/>
                <w:sz w:val="24"/>
                <w:szCs w:val="24"/>
              </w:rPr>
              <w:t>«БАЙ-ТАЙГИНСКИЙ КОЖУУН РЕСПУБЛИКИ ТЫВА»</w:t>
            </w:r>
          </w:p>
        </w:tc>
      </w:tr>
    </w:tbl>
    <w:p w:rsidR="00671FDF" w:rsidRPr="005A06E7" w:rsidRDefault="00671FDF" w:rsidP="00671FD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E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2E724" wp14:editId="54EA2904">
                <wp:simplePos x="0" y="0"/>
                <wp:positionH relativeFrom="column">
                  <wp:posOffset>-114300</wp:posOffset>
                </wp:positionH>
                <wp:positionV relativeFrom="paragraph">
                  <wp:posOffset>8890</wp:posOffset>
                </wp:positionV>
                <wp:extent cx="6073140" cy="0"/>
                <wp:effectExtent l="13335" t="11430" r="9525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577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7pt" to="469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" strokeweight="1.5pt"/>
            </w:pict>
          </mc:Fallback>
        </mc:AlternateContent>
      </w:r>
    </w:p>
    <w:p w:rsidR="00671FDF" w:rsidRPr="005A06E7" w:rsidRDefault="00671FDF" w:rsidP="00671FD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6E7">
        <w:rPr>
          <w:rFonts w:ascii="Times New Roman" w:hAnsi="Times New Roman" w:cs="Times New Roman"/>
          <w:sz w:val="24"/>
          <w:szCs w:val="24"/>
        </w:rPr>
        <w:t>ДОКТААЛ</w:t>
      </w:r>
    </w:p>
    <w:p w:rsidR="00671FDF" w:rsidRPr="005A06E7" w:rsidRDefault="00671FDF" w:rsidP="00671FD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6E7">
        <w:rPr>
          <w:rFonts w:ascii="Times New Roman" w:hAnsi="Times New Roman" w:cs="Times New Roman"/>
          <w:sz w:val="24"/>
          <w:szCs w:val="24"/>
        </w:rPr>
        <w:t>ПОСТАН</w:t>
      </w:r>
      <w:bookmarkStart w:id="0" w:name="_GoBack"/>
      <w:bookmarkEnd w:id="0"/>
      <w:r w:rsidRPr="005A06E7">
        <w:rPr>
          <w:rFonts w:ascii="Times New Roman" w:hAnsi="Times New Roman" w:cs="Times New Roman"/>
          <w:sz w:val="24"/>
          <w:szCs w:val="24"/>
        </w:rPr>
        <w:t>ОВЛЕНИЕ</w:t>
      </w:r>
    </w:p>
    <w:p w:rsidR="00671FDF" w:rsidRPr="005A06E7" w:rsidRDefault="00671FDF" w:rsidP="00671FD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1FDF" w:rsidRPr="005A06E7" w:rsidRDefault="00671FDF" w:rsidP="00671FD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6E7">
        <w:rPr>
          <w:rFonts w:ascii="Times New Roman" w:hAnsi="Times New Roman" w:cs="Times New Roman"/>
          <w:sz w:val="24"/>
          <w:szCs w:val="24"/>
        </w:rPr>
        <w:t>с. Тээли</w:t>
      </w:r>
      <w:r w:rsidRPr="005A06E7">
        <w:rPr>
          <w:rFonts w:ascii="Times New Roman" w:hAnsi="Times New Roman" w:cs="Times New Roman"/>
          <w:sz w:val="24"/>
          <w:szCs w:val="24"/>
        </w:rPr>
        <w:tab/>
      </w:r>
      <w:r w:rsidRPr="005A06E7">
        <w:rPr>
          <w:rFonts w:ascii="Times New Roman" w:hAnsi="Times New Roman" w:cs="Times New Roman"/>
          <w:sz w:val="24"/>
          <w:szCs w:val="24"/>
        </w:rPr>
        <w:tab/>
      </w:r>
      <w:r w:rsidRPr="005A06E7">
        <w:rPr>
          <w:rFonts w:ascii="Times New Roman" w:hAnsi="Times New Roman" w:cs="Times New Roman"/>
          <w:sz w:val="24"/>
          <w:szCs w:val="24"/>
        </w:rPr>
        <w:tab/>
      </w:r>
      <w:r w:rsidR="001220C1">
        <w:rPr>
          <w:rFonts w:ascii="Times New Roman" w:hAnsi="Times New Roman" w:cs="Times New Roman"/>
          <w:sz w:val="24"/>
          <w:szCs w:val="24"/>
        </w:rPr>
        <w:t xml:space="preserve">    </w:t>
      </w:r>
      <w:r w:rsidRPr="005A06E7">
        <w:rPr>
          <w:rFonts w:ascii="Times New Roman" w:hAnsi="Times New Roman" w:cs="Times New Roman"/>
          <w:sz w:val="24"/>
          <w:szCs w:val="24"/>
        </w:rPr>
        <w:tab/>
        <w:t>№ 25</w:t>
      </w:r>
      <w:r w:rsidRPr="005A06E7">
        <w:rPr>
          <w:rFonts w:ascii="Times New Roman" w:hAnsi="Times New Roman" w:cs="Times New Roman"/>
          <w:sz w:val="24"/>
          <w:szCs w:val="24"/>
        </w:rPr>
        <w:tab/>
      </w:r>
      <w:r w:rsidRPr="005A06E7">
        <w:rPr>
          <w:rFonts w:ascii="Times New Roman" w:hAnsi="Times New Roman" w:cs="Times New Roman"/>
          <w:sz w:val="24"/>
          <w:szCs w:val="24"/>
        </w:rPr>
        <w:tab/>
      </w:r>
      <w:r w:rsidR="001220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06E7">
        <w:rPr>
          <w:rFonts w:ascii="Times New Roman" w:hAnsi="Times New Roman" w:cs="Times New Roman"/>
          <w:sz w:val="24"/>
          <w:szCs w:val="24"/>
        </w:rPr>
        <w:t xml:space="preserve">                от 16 января 2015 г.</w:t>
      </w:r>
    </w:p>
    <w:p w:rsidR="00671FDF" w:rsidRPr="005A06E7" w:rsidRDefault="00671FDF" w:rsidP="00671FDF">
      <w:pPr>
        <w:rPr>
          <w:rFonts w:ascii="Times New Roman" w:hAnsi="Times New Roman" w:cs="Times New Roman"/>
          <w:sz w:val="24"/>
          <w:szCs w:val="24"/>
        </w:rPr>
      </w:pPr>
    </w:p>
    <w:p w:rsidR="00671FDF" w:rsidRPr="005A06E7" w:rsidRDefault="00671FDF" w:rsidP="00AD49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06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об инвестиционном совете администрации </w:t>
      </w:r>
      <w:r w:rsidR="00AD49EF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5A06E7">
        <w:rPr>
          <w:rFonts w:ascii="Times New Roman" w:hAnsi="Times New Roman" w:cs="Times New Roman"/>
          <w:b/>
          <w:sz w:val="24"/>
          <w:szCs w:val="24"/>
          <w:lang w:eastAsia="ru-RU"/>
        </w:rPr>
        <w:t>униципального района «Бай-Тайгинский кожуун Республики Тыва», Порядка рассмотрения и отбора инвестиционных проектов, реализация которых требует поддержки администрации Муниципального района «Бай-Тайгинский кожуун Республики Тыва»</w:t>
      </w:r>
    </w:p>
    <w:p w:rsidR="00671FDF" w:rsidRPr="005A06E7" w:rsidRDefault="00671FDF" w:rsidP="00AD49EF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A06E7">
        <w:rPr>
          <w:rFonts w:ascii="Times New Roman" w:hAnsi="Times New Roman" w:cs="Times New Roman"/>
          <w:sz w:val="24"/>
          <w:szCs w:val="24"/>
          <w:lang w:eastAsia="ru-RU"/>
        </w:rPr>
        <w:t> В целях стимулирования инвестиционной активности и привлечения инвестиций в экономику Муниципального района «Бай-Тайгинский кожуун Республики Тыва», определения порядка предоставления муниципальной поддержки для реализации инвестиционных проектов администрация Муниципального района «Бай-</w:t>
      </w:r>
      <w:proofErr w:type="spellStart"/>
      <w:r w:rsidRPr="005A06E7">
        <w:rPr>
          <w:rFonts w:ascii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5A06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06E7">
        <w:rPr>
          <w:rFonts w:ascii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5A06E7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06E7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671FDF" w:rsidRPr="005A06E7" w:rsidRDefault="00671FDF" w:rsidP="00AD49EF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A06E7">
        <w:rPr>
          <w:rFonts w:ascii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671FDF" w:rsidRPr="005A06E7" w:rsidRDefault="00671FDF" w:rsidP="00AD49EF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A06E7">
        <w:rPr>
          <w:rFonts w:ascii="Times New Roman" w:hAnsi="Times New Roman" w:cs="Times New Roman"/>
          <w:sz w:val="24"/>
          <w:szCs w:val="24"/>
          <w:lang w:eastAsia="ru-RU"/>
        </w:rPr>
        <w:t>1.1. Положение «Об инвестиционном Совете администрации Муниципального района «Бай-Тайгинский кожуун Республики Тыва»» (приложение 1);</w:t>
      </w:r>
    </w:p>
    <w:p w:rsidR="00671FDF" w:rsidRPr="005A06E7" w:rsidRDefault="00671FDF" w:rsidP="00AD49EF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A06E7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26443" w:rsidRPr="005A06E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A06E7">
        <w:rPr>
          <w:rFonts w:ascii="Times New Roman" w:hAnsi="Times New Roman" w:cs="Times New Roman"/>
          <w:sz w:val="24"/>
          <w:szCs w:val="24"/>
          <w:lang w:eastAsia="ru-RU"/>
        </w:rPr>
        <w:t xml:space="preserve">. Положение «О Порядке рассмотрения и отбора инвестиционных проектов, реализация которых требует поддержки администрации Муниципального района «Бай-Тайгинский кожуун Республики Тыва»» (приложение </w:t>
      </w:r>
      <w:r w:rsidR="00D26443" w:rsidRPr="005A06E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A06E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71FDF" w:rsidRPr="005A06E7" w:rsidRDefault="00671FDF" w:rsidP="00AD49EF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A06E7">
        <w:rPr>
          <w:rFonts w:ascii="Times New Roman" w:hAnsi="Times New Roman" w:cs="Times New Roman"/>
          <w:sz w:val="24"/>
          <w:szCs w:val="24"/>
          <w:lang w:eastAsia="ru-RU"/>
        </w:rPr>
        <w:t>2. Управляющему делами администрации Муниципального района «Бай-Тайгинский кожуун Республики Тыва» Серен-Чимит А.О.</w:t>
      </w:r>
      <w:r w:rsidR="00D26443" w:rsidRPr="005A06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06E7">
        <w:rPr>
          <w:rFonts w:ascii="Times New Roman" w:hAnsi="Times New Roman" w:cs="Times New Roman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671FDF" w:rsidRPr="005A06E7" w:rsidRDefault="00671FDF" w:rsidP="00AD49EF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A06E7">
        <w:rPr>
          <w:rFonts w:ascii="Times New Roman" w:hAnsi="Times New Roman" w:cs="Times New Roman"/>
          <w:sz w:val="24"/>
          <w:szCs w:val="24"/>
          <w:lang w:eastAsia="ru-RU"/>
        </w:rPr>
        <w:t>3. Контроль за выполнением настоящего постановления возложить на заместителя председателя администрации по экономике Монгуш О.А.</w:t>
      </w:r>
    </w:p>
    <w:p w:rsidR="00671FDF" w:rsidRPr="005A06E7" w:rsidRDefault="00671FDF" w:rsidP="00AD49EF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A06E7">
        <w:rPr>
          <w:rFonts w:ascii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671FDF" w:rsidRPr="005A06E7" w:rsidRDefault="00671FDF" w:rsidP="00671F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FDF" w:rsidRPr="005A06E7" w:rsidRDefault="00671FDF" w:rsidP="00671F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FDF" w:rsidRPr="005A06E7" w:rsidRDefault="00671FDF" w:rsidP="00671FD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A06E7">
        <w:rPr>
          <w:rFonts w:ascii="Times New Roman" w:hAnsi="Times New Roman" w:cs="Times New Roman"/>
          <w:sz w:val="24"/>
          <w:szCs w:val="24"/>
          <w:lang w:eastAsia="ru-RU"/>
        </w:rPr>
        <w:t> Председатель администрации</w:t>
      </w:r>
      <w:r w:rsidRPr="005A06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A06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A06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A06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A06E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A06E7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A06E7">
        <w:rPr>
          <w:rFonts w:ascii="Times New Roman" w:hAnsi="Times New Roman" w:cs="Times New Roman"/>
          <w:sz w:val="24"/>
          <w:szCs w:val="24"/>
          <w:lang w:eastAsia="ru-RU"/>
        </w:rPr>
        <w:t>Донгак</w:t>
      </w:r>
      <w:proofErr w:type="spellEnd"/>
      <w:r w:rsidRPr="005A06E7">
        <w:rPr>
          <w:rFonts w:ascii="Times New Roman" w:hAnsi="Times New Roman" w:cs="Times New Roman"/>
          <w:sz w:val="24"/>
          <w:szCs w:val="24"/>
          <w:lang w:eastAsia="ru-RU"/>
        </w:rPr>
        <w:t xml:space="preserve"> Ч.Ш.</w:t>
      </w:r>
    </w:p>
    <w:p w:rsidR="00671FDF" w:rsidRPr="005A06E7" w:rsidRDefault="00671FDF" w:rsidP="00671FD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A06E7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956C8" w:rsidRPr="00AD49EF" w:rsidRDefault="001956C8" w:rsidP="00AD49EF">
      <w:pPr>
        <w:spacing w:after="0" w:line="240" w:lineRule="auto"/>
        <w:ind w:left="5245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D49EF" w:rsidRDefault="00AD49EF" w:rsidP="00AD49EF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9EF" w:rsidRDefault="00AD49EF" w:rsidP="00AD49EF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AD49EF" w:rsidRDefault="001956C8" w:rsidP="00AD49EF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AD49EF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1956C8" w:rsidRPr="00AD49EF" w:rsidRDefault="00AD49EF" w:rsidP="00AD49EF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Бай-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Тайгинского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1956C8" w:rsidRPr="00AD49EF" w:rsidRDefault="001956C8" w:rsidP="00AD49EF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49EF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№ 2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AD49EF" w:rsidRDefault="00AD49EF" w:rsidP="00AD4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AD49EF" w:rsidP="00AD49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956C8" w:rsidRPr="00AD49EF" w:rsidRDefault="001956C8" w:rsidP="00AD4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об инвестиционном Совете администрации</w:t>
      </w:r>
    </w:p>
    <w:p w:rsidR="001956C8" w:rsidRPr="00AD49EF" w:rsidRDefault="00AD49EF" w:rsidP="00AD49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униципального района «Бай-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Тыва»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D49EF" w:rsidRPr="00AD49EF" w:rsidRDefault="00AD49EF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1.1. Инвестиционный совет при администрации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Совет) является постоянно действующим коллегиальным органом, осуществляющим функции по формированию и реализации инвестиционной политики, координации деятельности муниципальных образований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района) по привлечению инвестиций и стимулированию инвестиционной деятельности на его территории, в том числе путем отбора инвестиционных проектов для предоставления муниципальной, 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республиканской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и государственной поддержки инвестиционной деятельности.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1.2. В своей деятельности Совет руководствуется нормативными правовыми актами Российской Федерации, 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Республики Тыва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1.3. При осуществлении своей деятельности Совет взаимодействует с Правительством 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Республики Тыва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, муниципальными образованиями района, организациями всех форм собственности и физическими лицами.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2. Задачи Совета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Совета являются: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2.1. Формирование и реализация единой инвестиционной политики на территории района, отвечающей целям и приоритетам социально-экономического развития района.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2.2. Оказание содействия субъектам инвестиционной деятельности в реализации инвестиционных проектов на территории района, в том числе путем сопровождения инвестиционных проектов.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2.3. Стимулирование эффективного взаимодействия и партнерства публичной власти и частного бизнеса, которое направлено на развитие экономики и социальной сферы.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2.4. Разработка мер по устранению административных барьеров при реализации инвестиционных проектов на территории района, в том числе по повышению эффективности механизмов взаимодействия муниципальных образований района, Правительства 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Республики Тыва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, предприятий и организаций независимо от их организационно-правовой формы по вопросам реализации единой политики в области инвестиционной деятельности на территории района.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2.5. Повышение эффективности использования бюджетных средств, направляемых на реализацию и стимулирование инвестиционной деятельности.</w:t>
      </w:r>
    </w:p>
    <w:p w:rsidR="00AD49EF" w:rsidRDefault="00AD49EF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b/>
          <w:sz w:val="24"/>
          <w:szCs w:val="24"/>
          <w:lang w:eastAsia="ru-RU"/>
        </w:rPr>
        <w:t>3. Функции Совета</w:t>
      </w:r>
    </w:p>
    <w:p w:rsidR="00AD49EF" w:rsidRPr="00AD49EF" w:rsidRDefault="00AD49EF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Совет в соответствии с возложенными на него задачами осуществляет следующие функции: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3.1. Разрабатывает основные направления инвестиционной политики района, включая выработку подходов по улучшению инвестиционного климата, привлечению инвестиций и повышению эффективности инвестиционной деятельности на территории района;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3.2. Рассматривает и выносит предложения о: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3.2.1. Механизмах для привлечения инвестиционных ресурсов на территорию района.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3.2.2. Системе мер оказания муниципальной поддержки и стимулирования инвестиционной деятельности на территории района.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3.2.3. 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, направленных на стимулирование инвестиционной деятельности на территории района.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3.3. Осуществляет рассмотрение инвестиционных проектов, претендующих на получение муниципальной, 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республиканской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государственной поддержки инвестиционной деятельности, в целях признания инвестиционных проектов приоритетными;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3.4. Принимает решение о сопровождении инвестиционного проекта и назначении куратора инвестиционного проекта из числа сотрудников администрации муниципального района, в сфере деятельности которого реализуется инвестиционный проект;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3.5. Рассматривает вопросы по устранению административных барьеров, возникающих в процессе реализации инвестиционных проектов на территории района;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3.6. Рассматривает отчеты о выполнении условий инвестиционных соглашений по проектам, получившим муниципальную поддержку инвестиционной деятельности.</w:t>
      </w:r>
    </w:p>
    <w:p w:rsidR="00AD49EF" w:rsidRDefault="00AD49EF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b/>
          <w:sz w:val="24"/>
          <w:szCs w:val="24"/>
          <w:lang w:eastAsia="ru-RU"/>
        </w:rPr>
        <w:t>4. Права Совета</w:t>
      </w:r>
    </w:p>
    <w:p w:rsidR="00AD49EF" w:rsidRPr="00AD49EF" w:rsidRDefault="00AD49EF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Для выполнения возложенных задач и функций Совет имеет право: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4.1. Вносить предложения по вопросам, отнесенным к компетенции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4.2. Запрашивать от отделов, управлений администрации района, муниципальных образований района, организаций и предприятий независимо от их организационно-правовой формы информацию, необходимую для обеспечения выполнения задач и функций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4.3. Привлекать при необходимости в установленном порядке экспертов и консультантов для проработки отдельных инвестиционных проектов;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4.4. Разрабатывать и утверждать регламент работы Совета.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4.5. Создавать рабочую группу при Совете (далее - рабочая группа).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b/>
          <w:sz w:val="24"/>
          <w:szCs w:val="24"/>
          <w:lang w:eastAsia="ru-RU"/>
        </w:rPr>
        <w:t>5. Состав и структура Совета</w:t>
      </w:r>
    </w:p>
    <w:p w:rsidR="00AD49EF" w:rsidRPr="00AD49EF" w:rsidRDefault="00AD49EF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5.1. В состав Совета входят председатель Совета, заместитель председателя Совета, секретарь Совета и члены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5.2. Состав Совета утверждается 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распоряжением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5.3. В состав Совета входят руководители или заместители руководителей отделов, управлений, 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депутаты Хурала Представителей кожууна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. В состав Совета по согласованию в установленном порядке могут входить представители общественных объединений предпринимателей и работодателей с правом совещательного голоса;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5.4. Совет возглавляет председатель Совета. В отсутствие председателя Совета его функции исполняет заместитель председателя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5.5. Председатель Совета: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5.5.1. Руководит деятельностью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5.5.2. Утверждает регламент и план работы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5.5.3. Дает поручения членам Совета в пределах своей компетенции;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5.5.4. Подписывает документы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5.5.5. Определяет дату проведения заседаний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5.5.6. Принимает решение о проведении заседания Совета.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5.6. Секретарь Совета: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5.6.1. Осуществляет подготовку материалов по повестке дня заседания Совета, документов и проектов решений Совета.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5.6.2. 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5.6.3. Ведет протоколы заседаний Совета.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5.6.4. Обеспечивает документооборот и осуществляет контроль за соблюдением сроков выполнения решений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5.6.5. Обеспечивает участие в заседаниях Совета членов Совета и приглашенных лиц;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5.6.6. В случае проведения заседания Совета в заочной форме направляет членам Совета все необходимые для заочного рассмотрения и голосования документы;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5.6.7. Уведомляет заинтересованные органы о решениях Совета.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5.7. Для оказания содействия инвесторам (инициаторам) инвестиционных проектов в разрешении проблемных вопросов, возникающих в процессе реализации инвестиционных проектов, на постоянной основе создается рабочая группа;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5.8. Состав рабочей группы формируется из числа сотрудников администрации района и муниципальных образований района, утверждается распоряжением администрации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b/>
          <w:sz w:val="24"/>
          <w:szCs w:val="24"/>
          <w:lang w:eastAsia="ru-RU"/>
        </w:rPr>
        <w:t>6. Организация работы Совета</w:t>
      </w:r>
    </w:p>
    <w:p w:rsidR="00AD49EF" w:rsidRPr="00AD49EF" w:rsidRDefault="00AD49EF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6.1. Работа Совета осуществляется в форме заседаний, обеспечивающих коллегиальное принятие решения в рамках компетенции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6.2. Заседания Совета проводятся в соответствии с планом работы Совета. Для рассмотрения вопросов, требующих оперативного решения, могут проводиться внеочередные заседания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6.3. Заседания Совета проводятся в очной форме или заочной форме;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6.4. В заседаниях Совета по приглашению могут принимать участие представители органов исполнительной власти </w:t>
      </w:r>
      <w:r w:rsidR="00893F81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Республики Тыва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, территориальных органов федеральных органов исполнительной власти, а также руководители предприятий и организаций;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6.5. Члены Совета вносят предложения по плану работы Совета, повестке дня его заседания и порядку обсуждения вопросов, участвуют в подготовке материалов к заседанию Совета, а также проектов решений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6.6. Материалы по вопросам повестки дня заседания Совета предоставляются членам Совета не позднее трех рабочих дней до дня заседания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6.7. Присутствие на заседании Совета его членов обязательно. В случае если член Совета не может участвовать в заседании по причине болезни, командировки, отпуска, его полномочия делегируются лицу, исполняющему его обязанности;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6.8. В случае проведения заседания Совета в заочной форме члены Совета обязаны в срок, не превышающий трех рабочих дней после получения материалов по повестке дня, в письменном виде изложить свое мнение по поставленным вопросам и передать его секретарю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6.9. При очной форме проведения заседания Совета все решения Совета принимаются путем открытого голосования. В случае несогласия кого-либо из членов Совета с принятым решением он может выразить особое мнение, которое фиксируется в протоколе заседания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6.10. Заседание Совета считается правомочным, если в нем приняли участие не менее двух третей членов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6.11. Решение считается принятым, если за него проголосовало большинство присутствовавших на заседании членов Совета или принявших участие в голосовании заочно (опросным путем). При равенстве голосов голос председательствующего на заседании Совета является решающим;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6.12. Решения Совета оформляются протоколом, который подписывается председателем и секретарем Совета;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6.13. Решения Совета доводятся до сведения членов Совета и направляются заинтересованным лицам;</w:t>
      </w:r>
    </w:p>
    <w:p w:rsidR="00D26443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6.14. Информация о деятельности Совета размещается на официальном сайте администрации района в сети Интернет.</w:t>
      </w:r>
    </w:p>
    <w:p w:rsidR="001956C8" w:rsidRPr="00AD49EF" w:rsidRDefault="00D26443" w:rsidP="00AD49EF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1956C8" w:rsidRPr="00AD49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401B8" w:rsidRPr="00AD49EF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AD49EF" w:rsidRDefault="00AD49EF" w:rsidP="00AD49EF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1956C8" w:rsidRPr="00AD49EF" w:rsidRDefault="001956C8" w:rsidP="00AD49EF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956C8" w:rsidRPr="00AD49EF" w:rsidRDefault="00AD49EF" w:rsidP="00AD49EF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Бай-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Тайгинского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1956C8" w:rsidRPr="00AD49EF" w:rsidRDefault="001956C8" w:rsidP="00AD49EF">
      <w:pPr>
        <w:spacing w:after="0" w:line="240" w:lineRule="auto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401B8" w:rsidRPr="00AD49EF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C401B8" w:rsidRPr="00AD49E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C401B8" w:rsidRPr="00AD49E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№ 2</w:t>
      </w:r>
      <w:r w:rsidR="00C401B8" w:rsidRPr="00AD49EF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AD49EF" w:rsidRDefault="00AD49EF" w:rsidP="00AD49E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56C8" w:rsidRPr="00AD49EF" w:rsidRDefault="00AD49EF" w:rsidP="00AD49E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D49EF" w:rsidRDefault="001956C8" w:rsidP="00AD49E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рассмотрения и отбора инвестиционных проектов, </w:t>
      </w:r>
    </w:p>
    <w:p w:rsidR="00AD49EF" w:rsidRDefault="001956C8" w:rsidP="00AD49E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реализация которых требует поддержки администрации</w:t>
      </w:r>
      <w:r w:rsidR="00AD49EF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района </w:t>
      </w:r>
    </w:p>
    <w:p w:rsidR="001956C8" w:rsidRPr="00AD49EF" w:rsidRDefault="00671FDF" w:rsidP="00AD49E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«Бай-</w:t>
      </w:r>
      <w:proofErr w:type="spellStart"/>
      <w:r w:rsidRPr="00AD49EF">
        <w:rPr>
          <w:rFonts w:ascii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9EF">
        <w:rPr>
          <w:rFonts w:ascii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Тыва»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D49EF" w:rsidRPr="00AD49EF" w:rsidRDefault="00AD49EF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1.1. Настоящее положение разработано в соответствии с законодательством Российской Федерации, Законом 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Республики Тыва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«Об инвестиционной деятельности в </w:t>
      </w:r>
      <w:r w:rsidR="00163DCF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Республике Тыва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» и определяет порядок проведения конкурсного отбора и экспертизы инвестиционных проектов, реализация которых требует муниципальной поддержки администрации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Администрации);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1.2. Основными целями конкурсного отбора инвестиционных проектов, реализация которых требует муниципальной поддержки Администрации муниципального района, является стимулирование инвестиционной активности и привлечение средств инвесторов в отрасли экономики муниципального района.</w:t>
      </w:r>
    </w:p>
    <w:p w:rsidR="00AD49EF" w:rsidRDefault="00AD49EF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56C8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b/>
          <w:sz w:val="24"/>
          <w:szCs w:val="24"/>
          <w:lang w:eastAsia="ru-RU"/>
        </w:rPr>
        <w:t>2. Виды муниципальной поддержки Администрации муниципального района инвестиционным проектам</w:t>
      </w:r>
    </w:p>
    <w:p w:rsidR="00AD49EF" w:rsidRPr="00AD49EF" w:rsidRDefault="00AD49EF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56C8" w:rsidRPr="00AD49EF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1956C8" w:rsidRPr="00AD49EF">
        <w:rPr>
          <w:rFonts w:ascii="Times New Roman" w:hAnsi="Times New Roman" w:cs="Times New Roman"/>
          <w:sz w:val="24"/>
          <w:szCs w:val="24"/>
          <w:lang w:eastAsia="ru-RU"/>
        </w:rPr>
        <w:t>Инвестиционные проекты, реализация которых требует муниципальной поддержки Администрации муниципального района (далее - инвестиционные проекты), обеспечиваются следующими видами поддержки:</w:t>
      </w:r>
    </w:p>
    <w:p w:rsidR="001956C8" w:rsidRPr="00AD49EF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956C8" w:rsidRPr="00AD49EF">
        <w:rPr>
          <w:rFonts w:ascii="Times New Roman" w:hAnsi="Times New Roman" w:cs="Times New Roman"/>
          <w:sz w:val="24"/>
          <w:szCs w:val="24"/>
          <w:lang w:eastAsia="ru-RU"/>
        </w:rPr>
        <w:t>редоставление муниципальных гарантий для реализации инвестиционных проектов;</w:t>
      </w:r>
    </w:p>
    <w:p w:rsidR="001956C8" w:rsidRPr="00AD49EF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956C8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редоставление гарантий в виде объектов залогового фонда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униципального района «Бай-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="001956C8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под заемные средства для реализации инвестиционных проектов;</w:t>
      </w:r>
    </w:p>
    <w:p w:rsidR="001956C8" w:rsidRPr="00AD49EF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956C8" w:rsidRPr="00AD49EF">
        <w:rPr>
          <w:rFonts w:ascii="Times New Roman" w:hAnsi="Times New Roman" w:cs="Times New Roman"/>
          <w:sz w:val="24"/>
          <w:szCs w:val="24"/>
          <w:lang w:eastAsia="ru-RU"/>
        </w:rPr>
        <w:t>огласование инвестиционных проектов для предоставления налоговых льгот, предусмотренных действующим законодательством;</w:t>
      </w:r>
    </w:p>
    <w:p w:rsidR="001956C8" w:rsidRPr="00AD49EF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956C8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редоставление бюджетных средств, предусмотренных в районном бюджете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в рамках муниципальной программы района</w:t>
      </w:r>
      <w:r w:rsidR="001956C8" w:rsidRPr="00AD49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4996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584996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996">
        <w:rPr>
          <w:rFonts w:ascii="Times New Roman" w:hAnsi="Times New Roman" w:cs="Times New Roman"/>
          <w:b/>
          <w:sz w:val="24"/>
          <w:szCs w:val="24"/>
          <w:lang w:eastAsia="ru-RU"/>
        </w:rPr>
        <w:t>3. Условия конкурсного отбора инвестиционных проектов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3.1. Решение о проведении конкурсного отбора инвестиционных проектов (далее – отбор инвестиционных проектов) принимается инвестиционным советом при Администрации муниципального района (далее – Совет)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3.2. Участниками отбора инвестиционных проектов могут быть юридические лица и предприниматели без образования юридического лица (далее – претенденты)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3.3. Требования, предъявляемые к претендентам, являются одинаковыми для всех его участников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3.4. Предлагаемые претендентами инвестиционные проекты должны быть реализованы на территории </w:t>
      </w:r>
      <w:r w:rsidR="003C5DE2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Бай-Тайгинского кожууна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и предполагать экономический и бюджетный эффект для муниципального района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3.5. Претенденты представляют следующие документы, заверенные руководителем организации и печатью организации (в двух экземплярах):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заявление об участии в конкурсе инвестиционных проектов для предоставления муниципальной поддержки Администрации муниципального района;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нотариально заверенную копию устава (положения), а также всех изменений и дополнений к нему;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нотариально заверенную копию учредительного договора или решения уполномоченного органа о создании организации;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нотариально заверенную копию свидетельства (решения) о государственной регистрации;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копию лицензии на осуществление хозяйственной деятельности в случае, когда для занятия соответствующим видом деятельности необходима лицензия в соответствии с законодательством Российской Федерации;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утвержденный претендентом бизнес-план или технико-экономическое обоснование, разработанное исходя из основных критериев и положений Методических рекомендаций по оценке эффективности инвестиционных проектов, утвержденных Министерством экономического развития Российской Федерации, Министерством финансов Российской Федерации, Государственным комитетом по строительству, архитектурной и жилищной политике Российской Федерации от 21 июня 1999 г. № ВК 477;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бухгалтерскую отчетность (формы 1 - 5) за предыдущий календарный год и промежуточную бухгалтерскую отчетность на последнюю отчетную дату, заверенные территориальными органами Федеральной налоговой службы России, либо иные виды бухгалтерской отчетности, установленные для юридических и физических лиц;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справку территориального органа Федеральной налоговой службы России, подтверждающую наличие (или отсутствие) задолженности по обязательным платежам в бюджеты всех уровней;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справку территориального органа Федеральной службы России по финансовому оздоровлению и банкротству об отсутствии в отношении претендента процедуры банкротства.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Претендентам, предлагающим для рассмотрения инвестиционные проекты, предусматривающие строительство, расширение, реконструкцию и техническое перевооружение предприятий, зданий и сооружений, дополнительно необходимо представить следующие документы: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документ, утверждающий проектно-сметную документацию;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Председателя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униципального района «Бай-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Председателя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r w:rsidR="00C401B8" w:rsidRPr="00AD49E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) о предварительном согласовании на отвод земельного участка (для объектов, требующих отвода земельного участка);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заключение государственной экологической экспертизы;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управления государственной вневедомственной (независимой) экспертизы по проектно-сметной документации или заключение управления государственной вневедомственной экспертизы 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Республики Тыва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3.6. Претенденту: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находящемуся в стадии реорганизации, ликвидации или банкротства, либо имеющему ограничения в правовом отношении в соответствии с действующим законодательством;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сообщившему о себе ложные сведения;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не представившему определенный настоящим Положением полный перечень необходимых документов;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имеющему просроченную задолженность по ранее предоставленным муниципальным и государственным гарантиям, бюджетным кредитам и обязательным платежам в территориальный и районный бюджеты, может быть отказано в рассмотрении его инвестиционного проекта на Совете, на стадии принятия и рассмотрения представленных документов.</w:t>
      </w:r>
    </w:p>
    <w:p w:rsidR="00584996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996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996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996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584996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99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 Основные критерии отбора инвестиционных проектов</w:t>
      </w:r>
    </w:p>
    <w:p w:rsidR="00584996" w:rsidRPr="00AD49EF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4.1. При отборе инвестиционных проектов учитываются: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4.1.1. Экономическая эффективность проекта, исходя из следующих основных критериев: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объем выпускаемой продукции (в стоимостном и натуральном выражении);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финансовый результат;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- налоговые и неналоговые платежи в бюджет (в том числе сумма поступлений налогов и сборов в </w:t>
      </w:r>
      <w:r w:rsidR="007F7D83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республиканский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и районный бюджеты в результате реализации инвестиционного проекта);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наличие рынков сбыта продукции;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рентабельность производства;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рентабельность инвестиций;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объем инвестируемых средств;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срок окупаемости проекта;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чистый доход;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4.1.2. Социальная эффективность проекта, исходя из следующих основных критериев: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количество новых рабочих мест;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количество решаемых социальных проблем;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уровень заработной платы;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экологическая безопасность.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4.1.3. Для претендентов на получение поддержки в виде муниципальных гарантий администрации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или местных инвестиционных ресурсов устанавливаются дополнительные критерии: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гарантии возврата заемных средств и процентов за пользование заемными средствами;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обеспечение рисков невозвратности.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4.2. При отборе инвестиционных проектов предпочтение отдается претендентам: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имеющим устойчивое финансовое положение;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не имеющим задолженности по налогам и сборам во все уровни бюджетов и государственные фонды;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- имеющим сертификат законопослушного налогоплательщика </w:t>
      </w:r>
      <w:r w:rsidR="00542BF0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Республики Тыва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предусматривающим финансирование инвестиционного проекта за счет собственных средств в объеме не менее 20 процентов;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- победителям и лауреатам </w:t>
      </w:r>
      <w:r w:rsidR="003C5DE2" w:rsidRPr="00AD49EF">
        <w:rPr>
          <w:rFonts w:ascii="Times New Roman" w:hAnsi="Times New Roman" w:cs="Times New Roman"/>
          <w:sz w:val="24"/>
          <w:szCs w:val="24"/>
          <w:lang w:eastAsia="ru-RU"/>
        </w:rPr>
        <w:t>республиканского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 "Предприниматель года".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584996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996">
        <w:rPr>
          <w:rFonts w:ascii="Times New Roman" w:hAnsi="Times New Roman" w:cs="Times New Roman"/>
          <w:b/>
          <w:sz w:val="24"/>
          <w:szCs w:val="24"/>
          <w:lang w:eastAsia="ru-RU"/>
        </w:rPr>
        <w:t>5.Порядок проведения конкурсного отбора и экспертизы инвестиционных проектов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5.1. В соответствии с решением Совет публикует в местных средствах массовой информации сообщение о начале отбора инвестиционных проектов и его условиях;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5.2. Документы на участие в отборе направляются претендентами в Администрацию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C5DE2" w:rsidRPr="00AD49EF">
        <w:rPr>
          <w:rFonts w:ascii="Times New Roman" w:hAnsi="Times New Roman" w:cs="Times New Roman"/>
          <w:sz w:val="24"/>
          <w:szCs w:val="24"/>
          <w:lang w:eastAsia="ru-RU"/>
        </w:rPr>
        <w:t>с. Тээли, ул. Комсомольская, 19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5.3. На основании представленных документов секретарь Совета регистрирует заявку и проводит предварительное ее рассмотрение на предмет соответствия представленных документов требованиям настоящего Положения. В случае несоответствия заявки по перечню и качеству представленных документов секретарь Совета направляет претенденту в течение пяти рабочих дней с даты регистрации заявки уведомление об отказе в участии в отборе с указанием причины отказа;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5.4. Заявки претендентов, допущенных к участию в отборе, секретарь Совета направляет в полном объеме представленных документов для экспертной оценки инвестиционных проектов в </w:t>
      </w:r>
      <w:r w:rsidR="00587271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отдел экономического развития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в соответствии с отраслевой принадлежностью и финансовое управление Администрации муниципального района. Период проведения экспертной оценки не может превышать пяти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рабочих дней от даты принятия документов на участие в отборе для каждого структурного подразделения;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5.5. </w:t>
      </w:r>
      <w:r w:rsidR="00587271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Отдел экономического развития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района проводит экспертную оценку представленных документов претендентов на предмет организационной и технологической реализуемости инвестиционного проекта, качества производственного и организационного планов, плана маркетинга. Финансовое управление Администрации муниципального района на основании представленных документов проверяет финансовое состояние претендента, возможность обеспечения гарантии залогом, возвратность кредита. В случае необходимости материалы претендента могут быть направлены на техническую, технологическую, экологическую экспертизу в специализированные организации и учреждения за счет средств участника отбора;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5.6. Секретарь Совета на основании представленных экспертных оценок в течение трех рабочих дней готовит сводное заключение, содержащее предложение о предоставлении муниципальной поддержки претенденту (либо отказе в ней) по форме согласно приложению к настоящему Положению. Сводное заключение направляется для рассмотрения в Совет;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5.7. Совет в соответствии с Положением об инвестиционном совете при Администрации муниципального района рассматривает представленные претендентом документы и с учетом сводного заключения и экспертных оценок инвестиционного проекта принимает решение рекомендовать </w:t>
      </w:r>
      <w:r w:rsidR="003C5DE2" w:rsidRPr="00AD49EF">
        <w:rPr>
          <w:rFonts w:ascii="Times New Roman" w:hAnsi="Times New Roman" w:cs="Times New Roman"/>
          <w:sz w:val="24"/>
          <w:szCs w:val="24"/>
          <w:lang w:eastAsia="ru-RU"/>
        </w:rPr>
        <w:t>председателю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предоставить претенденту муниципальную поддержку. В случае отказа в предоставлении муниципальной поддержки секретарь Совета в течение пяти рабочих дней от даты принятия решения направляет претенденту уведомление с указанием причин отказа;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5.8. На основании принятых рекомендаций Совета об оказании муниципальной поддержки секретарь Совета в течение пяти рабочих дней готовит проект распоряжения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Председателя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согласовывает его в установленном порядке и направляет на утверждение </w:t>
      </w:r>
      <w:r w:rsidR="003C5DE2" w:rsidRPr="00AD49EF">
        <w:rPr>
          <w:rFonts w:ascii="Times New Roman" w:hAnsi="Times New Roman" w:cs="Times New Roman"/>
          <w:sz w:val="24"/>
          <w:szCs w:val="24"/>
          <w:lang w:eastAsia="ru-RU"/>
        </w:rPr>
        <w:t>Председателю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84996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56C8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4996">
        <w:rPr>
          <w:rFonts w:ascii="Times New Roman" w:hAnsi="Times New Roman" w:cs="Times New Roman"/>
          <w:b/>
          <w:sz w:val="24"/>
          <w:szCs w:val="24"/>
          <w:lang w:eastAsia="ru-RU"/>
        </w:rPr>
        <w:t>6.Особенности согласования инвестиционных проектов для предоставления налоговых льгот</w:t>
      </w:r>
    </w:p>
    <w:p w:rsidR="00584996" w:rsidRPr="00584996" w:rsidRDefault="00584996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6.1. Согласование инвестиционных проектов для предоставления налоговых льгот, предусмотренных действующим законодательством, осуществляется без объявления и проведения конкурсного отбора инвестиционных проектов;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6.2. Для согласования инвестиционных проектов претенденту необходимо представить в секретарь Совета следующие документы: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заявление о необходимости согласования инвестиционного проекта для получения налоговых льгот;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бизнес-план или технико-экономическое обоснование проекта, отвечающие основным критериям, определенным разделом 4 настоящего Положения;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нотариально заверенную копию устава (положения), а также всех изменений и дополнений к нему;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нотариально заверенную копию учредительного договора или решения уполномоченного органа о создании организации;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нотариально заверенную копию свидетельства (решения) о государственной регистрации;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- бухгалтерскую отчетность (формы 1 - 5) за предыдущий календарный год и промежуточную бухгалтерскую отчетность на последнюю отчетную дату, заверенные территориальными органами Министерства федеральной налоговой службы России;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6.3. На основании представленных документов секретарь Совета регистрирует заявку и проводит предварительное ее рассмотрение на предмет соответствия представленных документов требованиям настоящего Положения. В случае несоответствия заявки по перечню и качеству представленных документов секретарь Совета направляет претенденту в течение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пяти рабочих дней от даты регистрации заявки уведомление об отказе в приеме документов с указанием причин отказа;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6.4. После регистрации заявки секретарь Совета направляет в полном объеме представленные документы в финансовое управление Администрации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для экспертной оценки. Период проведения экспертной оценки не может превышать десяти рабочих дней от даты принятия документов;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6.5. Секретарь Совета после получения экспертной оценки готовит документы для рассмотрения их Советом;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6.6. Совет в соответствии с Положением об инвестиционном совете при Администрации муниципального района рассматривает представленные претендентом документы, экспертные оценки и принимает решение о согласовании инвестиционного проекта для предоставления налоговых льгот;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6.7. Инвестиционный проект считается согласованным с Администрацией муниципального района в случае положительного решения Совета и с момента вступления </w:t>
      </w:r>
      <w:r w:rsidR="00584996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в силу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распорядительного документа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Председателя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«Бай-Тайгинский кожуун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. В случае отказа в согласовании инвестиционного проекта секретарь Совета в течение пяти рабочих дней от даты принятия решения направляет претенденту уведомление с указанием причин отказа;</w:t>
      </w:r>
    </w:p>
    <w:p w:rsidR="001956C8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6.8. На основании решения Совета претенденту предоставляется выписка из протокола заседания Совета с обязательным указанием общей стоимости инвестиционного проекта, суммы инвестиций, направляемых на реализацию инвестиционного проекта, и срока окупаемости инвестиционного проекта;</w:t>
      </w:r>
    </w:p>
    <w:p w:rsidR="00587271" w:rsidRPr="00AD49EF" w:rsidRDefault="001956C8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6.9. Дальнейший порядок предоставления налоговых льгот определен действующим законодательством (Налоговым кодексом Российской Федерации).</w:t>
      </w:r>
    </w:p>
    <w:p w:rsidR="00587271" w:rsidRPr="00AD49EF" w:rsidRDefault="00587271" w:rsidP="00AD49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6C8" w:rsidRPr="00AD49EF" w:rsidRDefault="001956C8" w:rsidP="00584996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1956C8" w:rsidRPr="00AD49EF" w:rsidRDefault="001956C8" w:rsidP="00584996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</w:p>
    <w:p w:rsidR="001956C8" w:rsidRPr="00AD49EF" w:rsidRDefault="001956C8" w:rsidP="00584996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о порядке проведения конкурсного отбора</w:t>
      </w:r>
      <w:r w:rsidR="00D26443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и экспертизы инвестиционных проектов,</w:t>
      </w:r>
      <w:r w:rsidR="00D26443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реализация которых требует муниципальной</w:t>
      </w:r>
      <w:r w:rsidR="00D26443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поддержки 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107AE" w:rsidRPr="00AD49EF">
        <w:rPr>
          <w:rFonts w:ascii="Times New Roman" w:hAnsi="Times New Roman" w:cs="Times New Roman"/>
          <w:sz w:val="24"/>
          <w:szCs w:val="24"/>
          <w:lang w:eastAsia="ru-RU"/>
        </w:rPr>
        <w:t>Бай-Тайгинского кожууна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56C8" w:rsidRPr="00AD49EF" w:rsidRDefault="001956C8" w:rsidP="005849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СВОДНОЕ ЗАКЛЮЧЕНИЕ</w:t>
      </w:r>
    </w:p>
    <w:p w:rsidR="001956C8" w:rsidRPr="00AD49EF" w:rsidRDefault="001956C8" w:rsidP="005849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(примерная форма)</w:t>
      </w:r>
    </w:p>
    <w:p w:rsidR="001956C8" w:rsidRPr="00AD49EF" w:rsidRDefault="001956C8" w:rsidP="005849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 от _________ N 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На основании представленных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                                                              (наименование заявителя)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материалов______________________________________________________________________________________________________________________________________________________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                                   (перечень представленных материалов)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а также дополнительно запрошенной информации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проведена экспертиза инвестиционного проекта.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1. Краткое описание инвестиционного проекта (суть проекта, характер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проекта)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2.   Общие сведения о заявителе.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Наименование, юридический адрес заявителя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Вид деятельности, количество рабочих мест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3. Соответствие характеристик инвестиционного проекта установленным требованиям: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1211"/>
        <w:gridCol w:w="1151"/>
        <w:gridCol w:w="1331"/>
      </w:tblGrid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данным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расчётам эксперта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инвестируемых средств:</w:t>
            </w:r>
          </w:p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том числе запрашиваемые средства;</w:t>
            </w:r>
          </w:p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собственные средства;</w:t>
            </w:r>
          </w:p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том числе средства иностранных инвесторов;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использования инвестиций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готовности проекта        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Стартовые затраты на осуществление         проекта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срок реализации проекта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окупаемости проекта        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необходимых для реализации       проекта документов (лицензии и т.д.)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 проекта                  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от реализации проекта      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Бюджетный эффект                  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эффект, в том числе создание рабочих мест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Платежеспособность претендента,</w:t>
            </w:r>
          </w:p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  </w:t>
            </w:r>
          </w:p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числе:                                  </w:t>
            </w:r>
          </w:p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информация банка по платежеспособности;                    </w:t>
            </w:r>
          </w:p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объем имеющихся имущественных          </w:t>
            </w:r>
          </w:p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ресурсов;  </w:t>
            </w:r>
          </w:p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иные   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реализуемости проекта, в том       числе имеющийся опыт хозяйствования    </w:t>
            </w:r>
          </w:p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сбыта продукции, наличие заключенных договоров, участие третьих</w:t>
            </w:r>
          </w:p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 в реализации проекта          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ресурсами          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Проведенные маркетинговые исследования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риска и обязательства          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 и источники обеспечения         гарантии (льготы, кредита)        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участия Администрации               муниципального района в проекте    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6C8" w:rsidRPr="00AD49EF" w:rsidTr="001956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Особые условия проекта             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56C8" w:rsidRPr="00AD49EF" w:rsidRDefault="001956C8" w:rsidP="00AD49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9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 Заключение </w:t>
      </w:r>
      <w:r w:rsidR="00587271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отдела экономического развития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униципального района «Бай-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 Заключение </w:t>
      </w:r>
      <w:r w:rsidR="00D26443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юридического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отдела</w:t>
      </w:r>
      <w:r w:rsidR="00D26443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униципального района «Бай-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1956C8" w:rsidRPr="00AD49EF" w:rsidRDefault="001956C8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инвестиционного совета при администрации 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униципального района «Бай-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671FDF" w:rsidRPr="00AD49EF">
        <w:rPr>
          <w:rFonts w:ascii="Times New Roman" w:hAnsi="Times New Roman" w:cs="Times New Roman"/>
          <w:sz w:val="24"/>
          <w:szCs w:val="24"/>
          <w:lang w:eastAsia="ru-RU"/>
        </w:rPr>
        <w:t>ыва»</w:t>
      </w:r>
      <w:r w:rsidR="005849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49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D7073E" w:rsidRPr="00AD49EF" w:rsidRDefault="00D7073E" w:rsidP="00AD49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7073E" w:rsidRPr="00AD49EF" w:rsidSect="00AD49EF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C8"/>
    <w:rsid w:val="000107AE"/>
    <w:rsid w:val="001220C1"/>
    <w:rsid w:val="00163DCF"/>
    <w:rsid w:val="001956C8"/>
    <w:rsid w:val="003C5DE2"/>
    <w:rsid w:val="00542BF0"/>
    <w:rsid w:val="00584996"/>
    <w:rsid w:val="00587271"/>
    <w:rsid w:val="005A06E7"/>
    <w:rsid w:val="00671FDF"/>
    <w:rsid w:val="007F7D83"/>
    <w:rsid w:val="00893F81"/>
    <w:rsid w:val="00AA291F"/>
    <w:rsid w:val="00AD49EF"/>
    <w:rsid w:val="00B26E18"/>
    <w:rsid w:val="00B47A66"/>
    <w:rsid w:val="00C401B8"/>
    <w:rsid w:val="00D26443"/>
    <w:rsid w:val="00D7073E"/>
    <w:rsid w:val="00F4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E6B2"/>
  <w15:docId w15:val="{967083AD-7B56-4674-93B7-5AC07F09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9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956C8"/>
    <w:rPr>
      <w:b/>
      <w:bCs/>
    </w:rPr>
  </w:style>
  <w:style w:type="character" w:customStyle="1" w:styleId="apple-converted-space">
    <w:name w:val="apple-converted-space"/>
    <w:basedOn w:val="a0"/>
    <w:rsid w:val="001956C8"/>
  </w:style>
  <w:style w:type="paragraph" w:styleId="a4">
    <w:name w:val="Normal (Web)"/>
    <w:basedOn w:val="a"/>
    <w:uiPriority w:val="99"/>
    <w:semiHidden/>
    <w:unhideWhenUsed/>
    <w:rsid w:val="0019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9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6E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D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2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36535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6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29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45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9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5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78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74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03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76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62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2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28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1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1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8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76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16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2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97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40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8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8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4273</Words>
  <Characters>24361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Орлан Монгуш</dc:creator>
  <cp:keywords/>
  <dc:description/>
  <cp:lastModifiedBy>Пользователь</cp:lastModifiedBy>
  <cp:revision>2</cp:revision>
  <cp:lastPrinted>2015-02-02T11:49:00Z</cp:lastPrinted>
  <dcterms:created xsi:type="dcterms:W3CDTF">2017-03-25T05:45:00Z</dcterms:created>
  <dcterms:modified xsi:type="dcterms:W3CDTF">2017-03-25T05:45:00Z</dcterms:modified>
</cp:coreProperties>
</file>