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987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355F64" w:rsidRPr="000F2AF6" w:rsidTr="00BC40AA">
        <w:trPr>
          <w:trHeight w:val="1516"/>
        </w:trPr>
        <w:tc>
          <w:tcPr>
            <w:tcW w:w="4536" w:type="dxa"/>
            <w:vAlign w:val="center"/>
            <w:hideMark/>
          </w:tcPr>
          <w:p w:rsidR="00355F64" w:rsidRDefault="00355F64" w:rsidP="00BC40AA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КОНТРОЛЬНО-СЧЕТНАЯ ПАЛАТА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</w:p>
          <w:p w:rsidR="00355F64" w:rsidRDefault="00355F64" w:rsidP="00BC40AA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  <w:p w:rsidR="00355F64" w:rsidRDefault="00355F64" w:rsidP="00BC40AA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="00CB6F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</w:t>
            </w:r>
            <w:proofErr w:type="gramStart"/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ТАЙГИНСКИЙ КОЖУУН </w:t>
            </w:r>
          </w:p>
          <w:p w:rsidR="00355F64" w:rsidRPr="000F2AF6" w:rsidRDefault="00355F64" w:rsidP="00BC40AA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РЕСПУБЛИКИ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ТЫВА</w:t>
            </w:r>
            <w:r w:rsidR="00CB6F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2127" w:type="dxa"/>
            <w:hideMark/>
          </w:tcPr>
          <w:p w:rsidR="00355F64" w:rsidRPr="000F2AF6" w:rsidRDefault="00355F64" w:rsidP="00BC40AA">
            <w:pPr>
              <w:widowControl w:val="0"/>
              <w:autoSpaceDE w:val="0"/>
              <w:autoSpaceDN w:val="0"/>
              <w:adjustRightInd w:val="0"/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C52B9B" wp14:editId="4026D970">
                  <wp:extent cx="688975" cy="907415"/>
                  <wp:effectExtent l="0" t="0" r="0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A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3827" w:type="dxa"/>
            <w:vAlign w:val="center"/>
            <w:hideMark/>
          </w:tcPr>
          <w:p w:rsidR="00355F64" w:rsidRPr="000F2AF6" w:rsidRDefault="00CB6F95" w:rsidP="00BC40AA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="00355F64"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ТЫВА РЕСПУБЛИКАНЫ</w:t>
            </w:r>
            <w:r w:rsidR="00F81C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Ң</w:t>
            </w:r>
          </w:p>
          <w:p w:rsidR="00355F64" w:rsidRPr="000F2AF6" w:rsidRDefault="00355F64" w:rsidP="00BC40AA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</w:t>
            </w:r>
            <w:r w:rsidR="00CB6F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  <w:p w:rsidR="00355F64" w:rsidRPr="000F2AF6" w:rsidRDefault="00355F64" w:rsidP="00F81C96">
            <w:pPr>
              <w:widowControl w:val="0"/>
              <w:autoSpaceDE w:val="0"/>
              <w:autoSpaceDN w:val="0"/>
              <w:adjustRightInd w:val="0"/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</w:t>
            </w:r>
            <w:r w:rsidR="00F81C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Ң</w:t>
            </w:r>
            <w:bookmarkStart w:id="0" w:name="_GoBack"/>
            <w:bookmarkEnd w:id="0"/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ХЫНАЛДА-САНАЛГА ПАЛАТАЗЫ</w:t>
            </w:r>
          </w:p>
        </w:tc>
      </w:tr>
    </w:tbl>
    <w:p w:rsidR="00355F64" w:rsidRPr="000F2AF6" w:rsidRDefault="00355F64" w:rsidP="00355F64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</w:t>
      </w:r>
      <w:r w:rsidRPr="000F2AF6"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_____________________________________________________________________________________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ул</w:t>
      </w:r>
      <w:r w:rsidR="00AA6001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 </w:t>
      </w: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.Комсомольская, 19, </w:t>
      </w:r>
      <w:proofErr w:type="spell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, Бай-</w:t>
      </w:r>
      <w:proofErr w:type="spell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Тайгинский</w:t>
      </w:r>
      <w:proofErr w:type="spell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 район, Республика Тыва, 668010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355F64" w:rsidRPr="000F2AF6" w:rsidRDefault="00355F64" w:rsidP="00355F6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AA6001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</w:t>
      </w:r>
    </w:p>
    <w:p w:rsidR="008C7B81" w:rsidRPr="00664349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результатах внешней проверки</w:t>
      </w:r>
      <w:r w:rsidR="0090704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  <w:r w:rsidR="002620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дминистрации </w:t>
      </w:r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сельского поселения </w:t>
      </w:r>
      <w:proofErr w:type="spellStart"/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сумон</w:t>
      </w:r>
      <w:proofErr w:type="spellEnd"/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Тээли</w:t>
      </w:r>
      <w:r w:rsidR="00CB6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нский</w:t>
      </w:r>
      <w:proofErr w:type="spellEnd"/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муниципального района 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CB6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Бай-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кожуун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Республики Тыва</w:t>
      </w:r>
      <w:r w:rsidR="00CB6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</w:t>
      </w:r>
      <w:r w:rsidR="00CB6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2013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год.</w:t>
      </w:r>
    </w:p>
    <w:p w:rsidR="004119E8" w:rsidRDefault="004119E8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                                                        </w:t>
      </w:r>
      <w:r w:rsidR="00CB6F95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90704F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CB6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0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CB6F9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 w:rsidR="00CB6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CB6F95" w:rsidRDefault="00CB6F95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F95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нешняя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проверка годовой бюджетной отчетности </w:t>
      </w:r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далее-Администрация)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проведена в соответствии </w:t>
      </w:r>
      <w:r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  ст. 264.4. Бюджетного кодекса РФ,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основании пункта 1.</w:t>
      </w:r>
      <w:r w:rsidR="001375B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плана работы Контрольно-счетной палаты на 2014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год.</w:t>
      </w:r>
    </w:p>
    <w:p w:rsidR="00CB6F95" w:rsidRPr="00534122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 внешней проверки:</w:t>
      </w:r>
    </w:p>
    <w:p w:rsidR="00CB6F95" w:rsidRDefault="00CB6F95" w:rsidP="00CB6F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ществлении бюджетного процесса;</w:t>
      </w:r>
    </w:p>
    <w:p w:rsidR="00CB6F95" w:rsidRPr="00714BF9" w:rsidRDefault="00CB6F95" w:rsidP="00CB6F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CB6F95" w:rsidRDefault="00CB6F95" w:rsidP="00CB6F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установление соответствия фактического исполнения бюджета его плановым назначениям, 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установленным решением представительного органа сельского поселения.</w:t>
      </w:r>
    </w:p>
    <w:p w:rsidR="00CB6F95" w:rsidRPr="00714BF9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CB6F95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Годовая бюджетная отчетность за 2013г.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егулирующие бюджетный процесс в сельском поселении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CB6F95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Администрация 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CB6F95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Проверка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начата 21.04.2014 окончена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22</w:t>
      </w:r>
      <w:r w:rsidRPr="003F21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.04.2014.</w:t>
      </w:r>
    </w:p>
    <w:p w:rsidR="00CB6F95" w:rsidRPr="00AF7B6A" w:rsidRDefault="00CB6F95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B6A" w:rsidRPr="00EF7064" w:rsidRDefault="00615540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</w:t>
      </w:r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нский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Бай-</w:t>
      </w:r>
      <w:proofErr w:type="spellStart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  <w:r w:rsidR="003102A9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360D98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руководствовалось в своей деятельности </w:t>
      </w:r>
      <w:r w:rsidR="003102A9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39F0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принятым Хуралом представителей сельского поселения </w:t>
      </w:r>
      <w:proofErr w:type="spellStart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Тээлинский</w:t>
      </w:r>
      <w:proofErr w:type="spellEnd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</w:t>
      </w:r>
      <w:r w:rsidR="00F57730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Тыва от 01 августа 2011г № 34</w:t>
      </w:r>
      <w:r w:rsidR="001739F0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D98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по тексту – </w:t>
      </w:r>
      <w:r w:rsidR="003102A9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7EBD" w:rsidRPr="003F7EBD" w:rsidRDefault="00AF7B6A" w:rsidP="003F7E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Pr="003102A9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3F7EBD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3F7EBD" w:rsidRPr="003F7EBD">
        <w:rPr>
          <w:rFonts w:ascii="Times New Roman" w:eastAsia="Times New Roman" w:hAnsi="Times New Roman" w:cs="Times New Roman"/>
          <w:sz w:val="28"/>
          <w:szCs w:val="28"/>
        </w:rPr>
        <w:t>. 4.</w:t>
      </w:r>
      <w:r w:rsid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3102A9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="00360D98"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Администрации сельского поселения 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сумон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Тээли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нский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района   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Бай-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Тайгинский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кожуун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Республики Тыва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="003102A9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</w:rPr>
        <w:t xml:space="preserve">целью деятельности </w:t>
      </w:r>
      <w:r w:rsidRPr="003F7EBD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A21511" w:rsidRPr="003F7EBD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A21511">
        <w:rPr>
          <w:rFonts w:ascii="Times New Roman" w:eastAsia="Times New Roman" w:hAnsi="Times New Roman" w:cs="Times New Roman"/>
          <w:sz w:val="28"/>
          <w:szCs w:val="28"/>
        </w:rPr>
        <w:t xml:space="preserve"> и решение вопросов местного значения</w:t>
      </w:r>
      <w:r w:rsidR="003F7EBD" w:rsidRPr="003F7EBD">
        <w:t xml:space="preserve"> </w:t>
      </w:r>
      <w:r w:rsidR="003F7EBD" w:rsidRPr="003F7EBD">
        <w:rPr>
          <w:rFonts w:ascii="Times New Roman" w:hAnsi="Times New Roman" w:cs="Times New Roman"/>
          <w:sz w:val="28"/>
          <w:szCs w:val="28"/>
        </w:rPr>
        <w:t>исходя из интересов населения с учетом исторических и иных местных традиций.</w:t>
      </w:r>
    </w:p>
    <w:p w:rsidR="00AF7B6A" w:rsidRPr="003F7EBD" w:rsidRDefault="00BF4CF4" w:rsidP="003F7EB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bookmarkStart w:id="1" w:name="OLE_LINK1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нский</w:t>
      </w:r>
      <w:proofErr w:type="spellEnd"/>
      <w:r w:rsidR="003102A9" w:rsidRPr="003F7E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bookmarkEnd w:id="1"/>
      <w:r w:rsidR="003102A9" w:rsidRPr="003F7E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615BA4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за сч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средств, предусмотренных в бюджете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</w:t>
      </w:r>
      <w:proofErr w:type="spellStart"/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817A7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229" w:rsidRPr="003C749A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Внешняя проверка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нский</w:t>
      </w:r>
      <w:proofErr w:type="spellEnd"/>
      <w:r w:rsidR="003102A9" w:rsidRPr="003C74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893229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проверкой.</w:t>
      </w:r>
    </w:p>
    <w:p w:rsidR="00AF7B6A" w:rsidRPr="00765BF1" w:rsidRDefault="00AF7B6A" w:rsidP="00B54007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бюджетного уч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в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нский</w:t>
      </w:r>
      <w:proofErr w:type="spellEnd"/>
      <w:r w:rsidR="003102A9" w:rsidRPr="003C74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</w:t>
      </w:r>
      <w:r w:rsidR="00D51608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ствляется главным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</w:t>
      </w:r>
      <w:r w:rsidR="00CD230D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proofErr w:type="spellStart"/>
      <w:r w:rsidR="003102A9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Хертек</w:t>
      </w:r>
      <w:proofErr w:type="spellEnd"/>
      <w:r w:rsidR="003102A9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В.Ч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54007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информации производится</w:t>
      </w:r>
      <w:proofErr w:type="gramEnd"/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BF1" w:rsidRPr="00765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автоматизированным способом</w:t>
      </w:r>
      <w:r w:rsidR="00765B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288E" w:rsidRPr="00765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3C749A" w:rsidRDefault="005F055E" w:rsidP="001D4A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sz w:val="28"/>
        </w:rPr>
        <w:t xml:space="preserve">   </w:t>
      </w:r>
      <w:r w:rsidRPr="003C749A">
        <w:rPr>
          <w:rFonts w:ascii="Times New Roman" w:hAnsi="Times New Roman" w:cs="Times New Roman"/>
          <w:sz w:val="28"/>
        </w:rPr>
        <w:t>Проведена проверка по формированию полной и достоверной информации о состоянии а</w:t>
      </w:r>
      <w:r w:rsidR="00813F2B" w:rsidRPr="003C749A">
        <w:rPr>
          <w:rFonts w:ascii="Times New Roman" w:hAnsi="Times New Roman" w:cs="Times New Roman"/>
          <w:sz w:val="28"/>
        </w:rPr>
        <w:t xml:space="preserve">ктивов и обязательств </w:t>
      </w:r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нский</w:t>
      </w:r>
      <w:proofErr w:type="spellEnd"/>
      <w:r w:rsidRPr="003C749A">
        <w:rPr>
          <w:rFonts w:ascii="Times New Roman" w:hAnsi="Times New Roman" w:cs="Times New Roman"/>
          <w:sz w:val="28"/>
        </w:rPr>
        <w:t>, а т</w:t>
      </w:r>
      <w:r w:rsidR="00813F2B" w:rsidRPr="003C749A">
        <w:rPr>
          <w:rFonts w:ascii="Times New Roman" w:hAnsi="Times New Roman" w:cs="Times New Roman"/>
          <w:sz w:val="28"/>
        </w:rPr>
        <w:t>акже о финансовых результатах его</w:t>
      </w:r>
      <w:r w:rsidRPr="003C749A">
        <w:rPr>
          <w:rFonts w:ascii="Times New Roman" w:hAnsi="Times New Roman" w:cs="Times New Roman"/>
          <w:sz w:val="28"/>
        </w:rPr>
        <w:t xml:space="preserve"> деятельности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="00B45FB4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нский</w:t>
      </w:r>
      <w:proofErr w:type="spellEnd"/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3C749A" w:rsidRDefault="00AF7B6A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4. Инструкции о порядке составления и представления годовой, квартальной и месячной отч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 об исполнении бюджетов бюджетной системы Российской Федерации </w:t>
      </w:r>
      <w:r w:rsidR="003C749A" w:rsidRPr="00CB5E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</w:t>
      </w:r>
      <w:r w:rsidR="0092165F">
        <w:rPr>
          <w:rFonts w:ascii="Times New Roman" w:eastAsia="Times New Roman" w:hAnsi="Times New Roman" w:cs="Times New Roman"/>
          <w:sz w:val="28"/>
          <w:szCs w:val="28"/>
          <w:lang w:eastAsia="ru-RU"/>
        </w:rPr>
        <w:t>8 декабря 2010г.№ 191н) (далее -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Инструкция № 191н) бухгалтерская отчетность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сброшюрована,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пронум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ерована и сдана без оглавления.</w:t>
      </w:r>
    </w:p>
    <w:p w:rsidR="003C749A" w:rsidRDefault="003C749A" w:rsidP="0032192E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5BA" w:rsidRDefault="00794084" w:rsidP="001375B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03">
        <w:rPr>
          <w:rFonts w:ascii="Times New Roman" w:hAnsi="Times New Roman" w:cs="Times New Roman"/>
          <w:sz w:val="28"/>
          <w:szCs w:val="28"/>
        </w:rPr>
        <w:t>2.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отче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 2013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представлена в Контрольно-сче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палату муниципального района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</w:t>
      </w:r>
      <w:proofErr w:type="spellStart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</w:t>
      </w:r>
      <w:r w:rsidR="001375BA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2014 года, что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соответствует срокам ее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представления, установленным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проведения внешней проверки годового отчета об исполнении бюджета муниципального района «Бай-</w:t>
      </w:r>
      <w:proofErr w:type="spellStart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Тыва», утвержде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решением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23.10.2013 года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375BA" w:rsidRDefault="001375BA" w:rsidP="00A61503">
      <w:pPr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503" w:rsidRDefault="001375BA" w:rsidP="001375B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6150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3 ст. 264.1 Бюджетного кодекса РФ, п.11.1 Инструкции № 191н</w:t>
      </w:r>
      <w:r w:rsidR="00A61503" w:rsidRPr="00A61503">
        <w:rPr>
          <w:rFonts w:ascii="Times New Roman" w:hAnsi="Times New Roman" w:cs="Times New Roman"/>
          <w:sz w:val="28"/>
          <w:szCs w:val="28"/>
        </w:rPr>
        <w:t xml:space="preserve"> </w:t>
      </w:r>
      <w:r w:rsidR="00A61503">
        <w:rPr>
          <w:rFonts w:ascii="Times New Roman" w:hAnsi="Times New Roman" w:cs="Times New Roman"/>
          <w:sz w:val="28"/>
          <w:szCs w:val="28"/>
        </w:rPr>
        <w:t>п</w:t>
      </w:r>
      <w:r w:rsidR="00A61503" w:rsidRPr="00A61503">
        <w:rPr>
          <w:rFonts w:ascii="Times New Roman" w:hAnsi="Times New Roman" w:cs="Times New Roman"/>
          <w:sz w:val="28"/>
          <w:szCs w:val="28"/>
        </w:rPr>
        <w:t>о составу и полноте форм бюджетная отчетность представлена  не полном составе и  объеме форм</w:t>
      </w:r>
      <w:r w:rsidR="00A6150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16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 два</w:t>
      </w:r>
      <w:r w:rsidR="00A61503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отчета</w:t>
      </w:r>
      <w:r w:rsidR="0092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семь сведений к Пояснительной записке</w:t>
      </w:r>
      <w:r w:rsid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165F" w:rsidRDefault="0092165F" w:rsidP="00A61503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503" w:rsidRPr="00616854" w:rsidRDefault="00A61503" w:rsidP="00A6150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) Баланс главного распорядителя, распорядител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я, получателя бюджетных средств (ф</w:t>
      </w:r>
      <w:r w:rsidR="008226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0503130);</w:t>
      </w:r>
    </w:p>
    <w:p w:rsidR="0092165F" w:rsidRDefault="0092165F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2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истратора доходов бюджета (ф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050312</w:t>
      </w:r>
      <w:r w:rsidR="0030146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23D0" w:rsidRDefault="00FF23D0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Сведения о количестве подведомственных учреждений (ф.0503161);</w:t>
      </w:r>
    </w:p>
    <w:p w:rsidR="00FF23D0" w:rsidRDefault="00FF23D0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Сведения об исполнении бюджета (ф.0503164);</w:t>
      </w:r>
    </w:p>
    <w:p w:rsidR="00FF23D0" w:rsidRDefault="00FF23D0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 Сведения о дебиторской и кредиторской задолженности (ф.0503169);</w:t>
      </w:r>
    </w:p>
    <w:p w:rsidR="00FF23D0" w:rsidRDefault="00FF23D0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 Сведения о движении нефинансовых активов (ф.0503168);</w:t>
      </w:r>
    </w:p>
    <w:p w:rsidR="00FF23D0" w:rsidRDefault="00D301D5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) Сведения об использовании информационно-коммуникационных технологий (ф.05031</w:t>
      </w:r>
      <w:r w:rsidR="00301469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34745" w:rsidRDefault="00FF23D0" w:rsidP="009E5A8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 Сведения об остатках денежных средств на счетах получателя бюджетных средств (ф.05031</w:t>
      </w:r>
      <w:r w:rsidR="0030146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8);</w:t>
      </w:r>
    </w:p>
    <w:p w:rsidR="00817BB0" w:rsidRDefault="00817BB0" w:rsidP="009E5A8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9) Сведения об исполнении мероприятий в рамках целевых программ (0503166).</w:t>
      </w:r>
    </w:p>
    <w:p w:rsidR="003B37AB" w:rsidRDefault="003B37AB" w:rsidP="009E5A8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503" w:rsidRPr="009E5A8D" w:rsidRDefault="009E5A8D" w:rsidP="009E5A8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представлен отчет</w:t>
      </w:r>
      <w:r w:rsidR="00A61503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1503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(форма</w:t>
      </w:r>
      <w:r w:rsidR="00822648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1503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0503160) .</w:t>
      </w:r>
    </w:p>
    <w:p w:rsidR="00794084" w:rsidRDefault="00794084" w:rsidP="00794084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F5D02" w:rsidRDefault="001375BA" w:rsidP="00794084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794084" w:rsidRPr="00B1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нарушение п. 6. Инструкции № 191н </w:t>
      </w:r>
      <w:r w:rsidR="00736542" w:rsidRPr="00B1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084" w:rsidRPr="00B1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бухгалтерская отчетность не подписана </w:t>
      </w:r>
      <w:r w:rsidR="00D917EC" w:rsidRPr="00B17E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94084" w:rsidRPr="00B17E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</w:t>
      </w:r>
      <w:r w:rsidR="00B17E80" w:rsidRPr="00B17E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 администрации.</w:t>
      </w:r>
      <w:r w:rsidR="00843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04D7" w:rsidRPr="00E20975" w:rsidRDefault="00B904D7" w:rsidP="00A61503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Pr="003102A9" w:rsidRDefault="00A61503" w:rsidP="00854E97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D36EB" w:rsidRPr="0090370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1375BA" w:rsidRPr="0090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Представленная на проверку бюджетная отч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сост</w:t>
      </w:r>
      <w:r w:rsidR="00B474A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авлена по</w:t>
      </w:r>
      <w:r w:rsidR="00E709B1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деятельности.</w:t>
      </w:r>
      <w:r w:rsidR="00B474AA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F7B6A" w:rsidRPr="003102A9" w:rsidRDefault="00392519" w:rsidP="008D36E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1375BA" w:rsidRPr="0090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Бюджетная отч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</w:t>
      </w:r>
      <w:r w:rsidR="004B614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</w:t>
      </w:r>
      <w:r w:rsidR="0084343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нский</w:t>
      </w:r>
      <w:proofErr w:type="spellEnd"/>
      <w:r w:rsidR="00854E97" w:rsidRPr="00A615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4B614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</w:t>
      </w:r>
      <w:r w:rsidR="0084343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книги.</w:t>
      </w:r>
    </w:p>
    <w:p w:rsidR="00AF7B6A" w:rsidRPr="00A61503" w:rsidRDefault="009E5A8D" w:rsidP="00641B03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AF7B6A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6518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B2A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сверке остатков баланса предыдущего периода </w:t>
      </w:r>
      <w:r w:rsidR="004F2044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конец  </w:t>
      </w:r>
      <w:r w:rsidR="00224B2A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F2044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начало </w:t>
      </w:r>
      <w:r w:rsidR="00224B2A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отчетного периода</w:t>
      </w:r>
      <w:r w:rsidR="004F2044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установлено</w:t>
      </w:r>
      <w:r w:rsidR="0019310E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F2044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сальдо по счету  020111000 «Денежные средства учреждения на лицевых счетах в органе казначейства» </w:t>
      </w:r>
      <w:r w:rsidR="00D948E6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предыдущем балансе не имеется, а в отчетном периоде на начало года </w:t>
      </w:r>
      <w:r w:rsidR="00D948E6" w:rsidRPr="009E5A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остаток по данному счету </w:t>
      </w:r>
      <w:r w:rsidR="00D948E6" w:rsidRPr="006A50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 85131,</w:t>
      </w:r>
      <w:r w:rsidR="001375BA" w:rsidRPr="006A507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948E6" w:rsidRPr="006A5072">
        <w:rPr>
          <w:rFonts w:ascii="Times New Roman" w:eastAsia="Times New Roman" w:hAnsi="Times New Roman" w:cs="Times New Roman"/>
          <w:sz w:val="28"/>
          <w:szCs w:val="28"/>
          <w:lang w:eastAsia="ru-RU"/>
        </w:rPr>
        <w:t>3 рубля.</w:t>
      </w:r>
      <w:r w:rsidR="00205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Остаток на конец периода составил 69670,38 рублей. </w:t>
      </w:r>
      <w:r w:rsidR="00641B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 счета на конец отчетного периода по Главной книге и п</w:t>
      </w:r>
      <w:r w:rsidR="005C587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предоставленным сведениям (ф. 0503178) «Сведения об остатках денежных средств на счетах получателя бюджетных средств» остатки денежных средств соответствуют остаткам баланса: на начало-8</w:t>
      </w:r>
      <w:r w:rsidR="006216B9">
        <w:rPr>
          <w:rFonts w:ascii="Times New Roman" w:eastAsia="Times New Roman" w:hAnsi="Times New Roman" w:cs="Times New Roman"/>
          <w:sz w:val="28"/>
          <w:szCs w:val="28"/>
          <w:lang w:eastAsia="ru-RU"/>
        </w:rPr>
        <w:t>5131,73 рубля, на конец-69670,38</w:t>
      </w:r>
      <w:r w:rsidR="005C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62463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7F79" w:rsidRPr="00570489" w:rsidRDefault="001375B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AF7B6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5C2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средства в </w:t>
      </w:r>
      <w:r w:rsidR="00A252F4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A845C2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5C2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6F95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845C2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Нефинансовые активы</w:t>
      </w:r>
      <w:r w:rsidR="00CB6F95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27F79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A845C2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62463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F79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</w:t>
      </w:r>
      <w:r w:rsidR="005C5876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  <w:r w:rsidR="00B27F79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составляли 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1143</w:t>
      </w:r>
      <w:r w:rsidR="004B381D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27F79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61503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91BBD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Балансовая стоимость основных средств</w:t>
      </w:r>
      <w:r w:rsidR="00D07FD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увеличилась по сравнению с начал</w:t>
      </w:r>
      <w:r w:rsidR="00D07FD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отч</w:t>
      </w:r>
      <w:r w:rsidR="00CB6F95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07FD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тного года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828489</w:t>
      </w:r>
      <w:r w:rsidR="00D07FD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61503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07FD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на конец отчетного периода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</w:t>
      </w:r>
      <w:r w:rsidR="004B381D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264</w:t>
      </w:r>
      <w:r w:rsidR="00AF7B6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AF7B6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Амортизация основных средств составила</w:t>
      </w:r>
      <w:r w:rsidR="00AF7B6A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1334365,93 рубля. В результате чего остаточная стоимость основных средств составила 63</w:t>
      </w:r>
      <w:r w:rsidR="00570489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>7898,07</w:t>
      </w:r>
      <w:r w:rsidR="006A2F6E" w:rsidRPr="0057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9A6B70" w:rsidRPr="005A7694" w:rsidRDefault="009A6B70" w:rsidP="00787F0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4">
        <w:rPr>
          <w:rFonts w:ascii="Times New Roman" w:eastAsia="Times New Roman" w:hAnsi="Times New Roman" w:cs="Times New Roman"/>
          <w:sz w:val="28"/>
          <w:szCs w:val="28"/>
        </w:rPr>
        <w:t xml:space="preserve">Материальные запасы по счету 010500000 на </w:t>
      </w:r>
      <w:r w:rsidR="00BA1398" w:rsidRPr="005A7694">
        <w:rPr>
          <w:rFonts w:ascii="Times New Roman" w:eastAsia="Times New Roman" w:hAnsi="Times New Roman" w:cs="Times New Roman"/>
          <w:sz w:val="28"/>
          <w:szCs w:val="28"/>
        </w:rPr>
        <w:t>начало года составляли 15000</w:t>
      </w:r>
      <w:r w:rsidR="005A7694" w:rsidRPr="005A7694">
        <w:rPr>
          <w:rFonts w:ascii="Times New Roman" w:eastAsia="Times New Roman" w:hAnsi="Times New Roman" w:cs="Times New Roman"/>
          <w:sz w:val="28"/>
          <w:szCs w:val="28"/>
        </w:rPr>
        <w:t xml:space="preserve"> рублей, н</w:t>
      </w:r>
      <w:r w:rsidRPr="005A7694">
        <w:rPr>
          <w:rFonts w:ascii="Times New Roman" w:eastAsia="Times New Roman" w:hAnsi="Times New Roman" w:cs="Times New Roman"/>
          <w:sz w:val="28"/>
          <w:szCs w:val="28"/>
        </w:rPr>
        <w:t>а конец отч</w:t>
      </w:r>
      <w:r w:rsidR="00CB6F95" w:rsidRPr="005A769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A1398" w:rsidRPr="005A7694">
        <w:rPr>
          <w:rFonts w:ascii="Times New Roman" w:eastAsia="Times New Roman" w:hAnsi="Times New Roman" w:cs="Times New Roman"/>
          <w:sz w:val="28"/>
          <w:szCs w:val="28"/>
        </w:rPr>
        <w:t>тного  периода-198831,25</w:t>
      </w:r>
      <w:r w:rsidRPr="005A7694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  <w:r w:rsidR="00BA1398" w:rsidRPr="005A7694">
        <w:rPr>
          <w:rFonts w:ascii="Times New Roman" w:eastAsia="Times New Roman" w:hAnsi="Times New Roman" w:cs="Times New Roman"/>
          <w:sz w:val="28"/>
          <w:szCs w:val="28"/>
        </w:rPr>
        <w:t xml:space="preserve"> Увеличение</w:t>
      </w:r>
      <w:r w:rsidR="00745817" w:rsidRPr="005A7694">
        <w:rPr>
          <w:rFonts w:ascii="Times New Roman" w:eastAsia="Times New Roman" w:hAnsi="Times New Roman" w:cs="Times New Roman"/>
          <w:sz w:val="28"/>
          <w:szCs w:val="28"/>
        </w:rPr>
        <w:t xml:space="preserve"> материальных за</w:t>
      </w:r>
      <w:r w:rsidR="00BA1398" w:rsidRPr="005A7694">
        <w:rPr>
          <w:rFonts w:ascii="Times New Roman" w:eastAsia="Times New Roman" w:hAnsi="Times New Roman" w:cs="Times New Roman"/>
          <w:sz w:val="28"/>
          <w:szCs w:val="28"/>
        </w:rPr>
        <w:t>пасов составило в сумме 183831,25</w:t>
      </w:r>
      <w:r w:rsidR="00745817" w:rsidRPr="005A7694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  <w:r w:rsidR="005445CC" w:rsidRPr="005A76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398" w:rsidRPr="005A7694">
        <w:rPr>
          <w:rFonts w:ascii="Times New Roman" w:eastAsia="Times New Roman" w:hAnsi="Times New Roman" w:cs="Times New Roman"/>
          <w:sz w:val="28"/>
          <w:szCs w:val="28"/>
        </w:rPr>
        <w:t>Отчетные данные по материальным запасам соответствуют данным сведений о движении нефинансовых активов (ф.0503168). Поступило</w:t>
      </w:r>
      <w:r w:rsidR="005A7694" w:rsidRPr="005A7694">
        <w:rPr>
          <w:rFonts w:ascii="Times New Roman" w:eastAsia="Times New Roman" w:hAnsi="Times New Roman" w:cs="Times New Roman"/>
          <w:sz w:val="28"/>
          <w:szCs w:val="28"/>
        </w:rPr>
        <w:t xml:space="preserve"> материальных запасов на сумму 579526,90 рублей, выбыло-395695,65</w:t>
      </w:r>
      <w:r w:rsidR="00BA1398" w:rsidRPr="005A7694">
        <w:rPr>
          <w:rFonts w:ascii="Times New Roman" w:eastAsia="Times New Roman" w:hAnsi="Times New Roman" w:cs="Times New Roman"/>
          <w:sz w:val="28"/>
          <w:szCs w:val="28"/>
        </w:rPr>
        <w:t xml:space="preserve"> рублей. Остаток составил 198831,25 рублей.</w:t>
      </w:r>
    </w:p>
    <w:p w:rsidR="00AF7B6A" w:rsidRPr="00A81C98" w:rsidRDefault="00DA6E85" w:rsidP="00DA6E85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375BA" w:rsidRPr="00A81C9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B572F" w:rsidRPr="00A81C98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F7B6A" w:rsidRPr="00A81C98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Остатка по сч</w:t>
      </w:r>
      <w:r w:rsidR="00CB6F95" w:rsidRPr="00A81C9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A81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</w:t>
      </w:r>
      <w:r w:rsidR="0062463E" w:rsidRPr="00A81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010600000 на начало и конец </w:t>
      </w:r>
      <w:r w:rsidR="00CB6F95" w:rsidRPr="00A81C98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AF7B6A" w:rsidRPr="00A81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AF7B6A" w:rsidRPr="008B572F" w:rsidRDefault="008B572F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375BA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Остаток</w:t>
      </w:r>
      <w:r w:rsidR="00AF7B6A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6507D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AF7B6A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активам </w:t>
      </w:r>
      <w:r w:rsidR="005A7694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(раздел </w:t>
      </w:r>
      <w:r w:rsidR="005A7694" w:rsidRPr="00E4198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5A7694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52F4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баланса)</w:t>
      </w:r>
      <w:r w:rsidR="001377A0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4A3435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начало года составил 15000</w:t>
      </w:r>
      <w:r w:rsidR="001377A0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</w:t>
      </w:r>
      <w:r w:rsidR="00A252F4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</w:t>
      </w:r>
      <w:r w:rsidR="001377A0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периода-</w:t>
      </w:r>
      <w:r w:rsidR="004A3435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836</w:t>
      </w:r>
      <w:r w:rsidR="005A7694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729</w:t>
      </w:r>
      <w:r w:rsidR="004A3435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,32 рубля</w:t>
      </w:r>
      <w:r w:rsidR="00AF7B6A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A3435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r w:rsidR="001377A0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435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материальных запасов на 183831,25</w:t>
      </w:r>
      <w:r w:rsidR="001377A0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и </w:t>
      </w:r>
      <w:r w:rsidR="004A3435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r w:rsidR="00745817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стоимости </w:t>
      </w:r>
      <w:r w:rsidR="004A3435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средств на сумму 828489</w:t>
      </w:r>
      <w:r w:rsidR="001377A0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составил</w:t>
      </w:r>
      <w:r w:rsidR="004A3435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сумму увеличения</w:t>
      </w:r>
      <w:r w:rsidR="00745817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нефинансовых активов на</w:t>
      </w:r>
      <w:r w:rsidR="00A61E51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821</w:t>
      </w:r>
      <w:r w:rsidR="001375BA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61E51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29,32</w:t>
      </w:r>
      <w:r w:rsidR="001377A0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745817" w:rsidRPr="00E419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154D" w:rsidRPr="004B381D" w:rsidRDefault="001375BA" w:rsidP="001E2100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B572F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F94160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3CE4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98E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</w:t>
      </w:r>
      <w:r w:rsidR="00E4198E" w:rsidRPr="00062C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EF3D43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.Баланса  </w:t>
      </w:r>
      <w:r w:rsidR="00CB6F95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F3D43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активы</w:t>
      </w:r>
      <w:r w:rsidR="00CB6F95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F0AF7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активы составили на начало года 85131,73 рубля, на конец-</w:t>
      </w:r>
      <w:r w:rsidR="00062C06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69670,38 рублей. При сверке данных баланса по счету 020100000  «Денежные средства учреждения» </w:t>
      </w:r>
      <w:r w:rsidR="00FF0AF7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</w:t>
      </w:r>
      <w:r w:rsidR="00EF3D43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="001E21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</w:t>
      </w:r>
      <w:proofErr w:type="gramEnd"/>
      <w:r w:rsidR="001E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конец соответствуют </w:t>
      </w:r>
      <w:r w:rsidR="001E2100" w:rsidRPr="001E21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  Главной книги</w:t>
      </w:r>
      <w:r w:rsidR="00062C06" w:rsidRPr="001E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предоставленным сведениям (ф. 0503178) «Сведения об остатках денежных средств на счетах получателя бюджетных средств»</w:t>
      </w:r>
      <w:r w:rsidR="00E234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F0E" w:rsidRPr="00817BB0" w:rsidRDefault="001375BA" w:rsidP="00787F0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B572F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C32142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4349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020500000 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64349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доходам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4349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020600000 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64349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выданным авансам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74361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7F0E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361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020800000 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74361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подотч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тными лицами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87F0E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и конец </w:t>
      </w:r>
      <w:r w:rsidR="00CB6F95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787F0E" w:rsidRPr="00817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 </w:t>
      </w:r>
    </w:p>
    <w:p w:rsidR="003E45F2" w:rsidRPr="00B3733D" w:rsidRDefault="0019038E" w:rsidP="003E45F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375BA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74361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AF7B6A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</w:t>
      </w:r>
      <w:r w:rsidR="00D621E3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D539F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2142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6F95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16A99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CB6F95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677074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A74361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Администрации</w:t>
      </w:r>
      <w:r w:rsidR="00EF24EE" w:rsidRPr="00B373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B373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B6F95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7074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6A99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CB6F95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77074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677074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030200000</w:t>
      </w:r>
      <w:r w:rsidR="00AF7B6A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</w:t>
      </w:r>
      <w:r w:rsidR="00CB6F95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тного года 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остатки </w:t>
      </w:r>
      <w:r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минус 22267,96</w:t>
      </w:r>
      <w:r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6BF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8650D2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4EE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Расчеты по платежам в бюд</w:t>
      </w:r>
      <w:r w:rsidR="008650D2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жеты (0303000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00) составили  минус 18595,47</w:t>
      </w:r>
      <w:r w:rsidR="00EF24EE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Остатки по счету 030306000 составили  минус 677,60</w:t>
      </w:r>
      <w:r w:rsidR="008650D2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Остатки по счетам 030307</w:t>
      </w:r>
      <w:r w:rsidR="008650D2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000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, 030310000, 030311000 составили минус 17917,87 рублей</w:t>
      </w:r>
      <w:r w:rsidR="008650D2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4EE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отчетного периода по 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24EE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разделу 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баланса </w:t>
      </w:r>
      <w:r w:rsidR="00EF24EE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50D2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бязат</w:t>
      </w:r>
      <w:r w:rsidR="00AD7390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ельства составили  минус 40863,43 рубля</w:t>
      </w:r>
      <w:r w:rsidR="00EF24EE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A76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по остаткам на счетах расчетов с дебиторами, приведенные в разделе «III Обязательства» </w:t>
      </w:r>
      <w:r w:rsid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Баланса (ф.0503130), </w:t>
      </w:r>
      <w:r w:rsidR="008E7A76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расшифрованы в Сведениях по дебиторской и кредиторской задолженности (ф.0503169) в составе Пояснительной записки (ф.0503160).</w:t>
      </w:r>
      <w:r w:rsidR="003E45F2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33218" w:rsidRDefault="0043344A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350C2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Проверкой установлено соответствие</w:t>
      </w:r>
      <w:r w:rsidR="002B2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дебетовых</w:t>
      </w:r>
      <w:r w:rsidR="00D350C2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733D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остатков по вышеперечисленным счетам</w:t>
      </w:r>
      <w:r w:rsidR="00D350C2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733D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D17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балансу и остаткам данных счетов</w:t>
      </w:r>
      <w:r w:rsidR="00D350C2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D17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Главной книге</w:t>
      </w:r>
      <w:r w:rsid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923D0" w:rsidRPr="001923D0" w:rsidRDefault="001923D0" w:rsidP="001923D0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общая сумма дебиторской задолженности по сравнению с началом отчетного периода увеличилась</w:t>
      </w:r>
      <w:r w:rsidR="008356F6"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15658,56</w:t>
      </w:r>
      <w:r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8356F6"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 61,2%</w:t>
      </w:r>
      <w:r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</w:t>
      </w:r>
      <w:r w:rsidR="008356F6"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явилось результатом </w:t>
      </w:r>
      <w:r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6F6"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переплаты по расче</w:t>
      </w:r>
      <w:r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по </w:t>
      </w:r>
      <w:r w:rsidR="008356F6"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принятым обязательствам и</w:t>
      </w:r>
      <w:r w:rsidR="00F2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</w:t>
      </w:r>
      <w:r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отвлечение</w:t>
      </w:r>
      <w:r w:rsidR="00F26F4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из бюджета сельского поселения</w:t>
      </w:r>
      <w:r w:rsidR="008356F6"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23D0" w:rsidRDefault="001923D0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7AB" w:rsidRPr="00F84E6F" w:rsidRDefault="008356F6" w:rsidP="00F84E6F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B37AB" w:rsidRPr="00903705">
        <w:rPr>
          <w:rFonts w:ascii="Times New Roman" w:hAnsi="Times New Roman" w:cs="Times New Roman"/>
          <w:b/>
          <w:sz w:val="28"/>
          <w:szCs w:val="28"/>
        </w:rPr>
        <w:t>9</w:t>
      </w:r>
      <w:r w:rsidR="003B37AB" w:rsidRPr="003B37AB">
        <w:rPr>
          <w:rFonts w:ascii="Times New Roman" w:hAnsi="Times New Roman" w:cs="Times New Roman"/>
          <w:sz w:val="28"/>
          <w:szCs w:val="28"/>
        </w:rPr>
        <w:t>.</w:t>
      </w:r>
      <w:r w:rsidR="003B37A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п.11.1</w:t>
      </w:r>
      <w:r w:rsidR="003B37AB" w:rsidRPr="00A669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37AB">
        <w:rPr>
          <w:rFonts w:ascii="Times New Roman" w:eastAsia="Times New Roman" w:hAnsi="Times New Roman" w:cs="Times New Roman"/>
          <w:sz w:val="28"/>
          <w:szCs w:val="28"/>
        </w:rPr>
        <w:t xml:space="preserve">Инструкции 191н Пояснительная записка (ф.0503160) не представлена. Представлены </w:t>
      </w:r>
      <w:r w:rsidR="00D301D5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</w:t>
      </w:r>
      <w:r w:rsidR="003B3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сведений к Пояснительной записке:</w:t>
      </w:r>
    </w:p>
    <w:p w:rsidR="003B37AB" w:rsidRDefault="003B37AB" w:rsidP="003B37AB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7AB" w:rsidRDefault="003B37AB" w:rsidP="003B37AB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Сведения о количестве подведомственных учреждений (ф.0503161);</w:t>
      </w:r>
    </w:p>
    <w:p w:rsidR="003B37AB" w:rsidRDefault="003B37AB" w:rsidP="003B37AB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Сведения об исполнении бюджета (ф.0503164);</w:t>
      </w:r>
    </w:p>
    <w:p w:rsidR="00D301D5" w:rsidRDefault="003B37AB" w:rsidP="00D301D5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D301D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исполнении мероприятий в рамках целевых программ (0503166).</w:t>
      </w:r>
    </w:p>
    <w:p w:rsidR="00D301D5" w:rsidRDefault="00D301D5" w:rsidP="003B37AB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Сведения о движении нефинансовых активов (ф.0503168);</w:t>
      </w:r>
    </w:p>
    <w:p w:rsidR="003B37AB" w:rsidRDefault="00F84E6F" w:rsidP="003B37AB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="003B37A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дебиторской и кредиторской задолженности (ф.0503169);</w:t>
      </w:r>
    </w:p>
    <w:p w:rsidR="00D301D5" w:rsidRDefault="00F84E6F" w:rsidP="00D301D5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="00D301D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использовании информационно-коммуникационных технологий (ф.0503177);</w:t>
      </w:r>
    </w:p>
    <w:p w:rsidR="003B37AB" w:rsidRDefault="00F84E6F" w:rsidP="003B37AB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B37AB">
        <w:rPr>
          <w:rFonts w:ascii="Times New Roman" w:eastAsia="Times New Roman" w:hAnsi="Times New Roman" w:cs="Times New Roman"/>
          <w:sz w:val="28"/>
          <w:szCs w:val="28"/>
          <w:lang w:eastAsia="ru-RU"/>
        </w:rPr>
        <w:t>) Сведения об остатках денежных средств на счетах получателя бюджетных средств (ф.050317</w:t>
      </w:r>
      <w:r w:rsidR="006A096F">
        <w:rPr>
          <w:rFonts w:ascii="Times New Roman" w:eastAsia="Times New Roman" w:hAnsi="Times New Roman" w:cs="Times New Roman"/>
          <w:sz w:val="28"/>
          <w:szCs w:val="28"/>
          <w:lang w:eastAsia="ru-RU"/>
        </w:rPr>
        <w:t>8).</w:t>
      </w:r>
    </w:p>
    <w:p w:rsidR="00623A8A" w:rsidRDefault="00623A8A" w:rsidP="003B37AB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E1" w:rsidRDefault="00623A8A" w:rsidP="00F518E1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 представленным сведениям к Пояснительной записке произведена выверка контрольных с</w:t>
      </w:r>
      <w:r w:rsidRPr="00623A8A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ношений</w:t>
      </w:r>
      <w:r w:rsidRPr="00623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показателями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баланса. Показатели нефинансовых активов</w:t>
      </w:r>
      <w:r w:rsidRPr="00623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Сведений (ф. 0503168) и Баланса (ф. 0503130)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соответствуют, соблюдено их контрольное соотношение. По показателям Сведений</w:t>
      </w:r>
      <w:r w:rsidRPr="00623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дебиторской и кредитор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задолженности (ф. 0503169) и Баланса (ф.0503130) в части обязательств</w:t>
      </w:r>
      <w:r w:rsidR="00D5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соблюдены контрольные соотношения.</w:t>
      </w:r>
      <w:r w:rsidR="00F51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18E1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по остаткам на счетах в Сведениях по дебиторской и кредиторской задолженности (ф.0503169) </w:t>
      </w:r>
      <w:r w:rsidR="00F51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остатки </w:t>
      </w:r>
      <w:r w:rsidR="00F518E1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расчетов с дебиторами, приведенные в разделе «III Обязательства» </w:t>
      </w:r>
      <w:r w:rsidR="00F51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Баланса (ф.0503130) соответствуют. </w:t>
      </w:r>
      <w:r w:rsidR="00F518E1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 установлено соответствие</w:t>
      </w:r>
      <w:r w:rsidR="00F51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дебетовых</w:t>
      </w:r>
      <w:r w:rsidR="00F518E1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остатков по</w:t>
      </w:r>
      <w:r w:rsidR="00862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 отчетам</w:t>
      </w:r>
      <w:r w:rsidR="00F518E1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остаткам данных счетов в Главной книге</w:t>
      </w:r>
      <w:r w:rsidR="00F51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73E35" w:rsidRPr="00903705" w:rsidRDefault="005233CE" w:rsidP="00A258C4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нарушение</w:t>
      </w:r>
      <w:r w:rsidR="00A25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п.167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Инструкции 191н </w:t>
      </w:r>
      <w:r w:rsidRPr="005233C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по дебиторской и кредиторской задолженности (ф. 0503169)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составлены в неутвержденной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форме. </w:t>
      </w:r>
      <w:r w:rsidRPr="005233C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по дебиторской и кредитор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задолженности входящий в состав Раздел 4. Пояснительной записки «</w:t>
      </w:r>
      <w:r w:rsidRPr="005233C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показателей бухгалтерской отчетност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субъекта бюджетной отчетности»</w:t>
      </w:r>
      <w:r w:rsidR="00A25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8C4" w:rsidRPr="00A25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 обобщенные за отчетный период данные о состоянии расчетов по дебиторской и кредиторской задолженности субъекта бюджетной отчет</w:t>
      </w:r>
      <w:r w:rsidR="00A25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 в разрезе видов расчетов. </w:t>
      </w:r>
      <w:proofErr w:type="gramStart"/>
      <w:r w:rsidR="00A258C4" w:rsidRPr="00A258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составляются раздельно по бюджетной и по приносящей доход деятельности, а также раздельно по дебиторской и по кредиторской задолженности.</w:t>
      </w:r>
      <w:r w:rsidR="00A258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Предоставленные сведения составлены в форме из 5 граф.</w:t>
      </w:r>
      <w:proofErr w:type="gramEnd"/>
      <w:r w:rsidR="00A25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73E35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инструкции форма 0503169 сведений состоит из шести граф:</w:t>
      </w:r>
    </w:p>
    <w:p w:rsidR="00A258C4" w:rsidRPr="00903705" w:rsidRDefault="00073E35" w:rsidP="00073E35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A258C4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графе 1 указываются номера соответствующих </w:t>
      </w: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аналитических счетов </w:t>
      </w:r>
      <w:proofErr w:type="spellStart"/>
      <w:proofErr w:type="gramStart"/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счетов</w:t>
      </w:r>
      <w:proofErr w:type="spellEnd"/>
      <w:proofErr w:type="gramEnd"/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58C4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58C4" w:rsidRPr="00903705" w:rsidRDefault="00073E35" w:rsidP="00A258C4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A258C4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2 указываются общая сумма дебиторской (кредиторской) задолженности, учитываемая по соответствующему номеру счета бюджетного учета по состоянию на отчетную дату.</w:t>
      </w:r>
    </w:p>
    <w:p w:rsidR="00A258C4" w:rsidRPr="00903705" w:rsidRDefault="00073E35" w:rsidP="00A258C4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В </w:t>
      </w:r>
      <w:r w:rsidR="00A258C4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графе 3 отражается сумма просроченных обязательств и нереальной к взысканию дебиторской задолженности, сформировавшихся на отчетную дату по соответствующим </w:t>
      </w:r>
      <w:r w:rsidR="00903705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номерам счетов бюджетного учета.</w:t>
      </w:r>
    </w:p>
    <w:p w:rsidR="00A258C4" w:rsidRPr="00903705" w:rsidRDefault="00903705" w:rsidP="00A258C4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4) В</w:t>
      </w:r>
      <w:r w:rsidR="00A258C4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графе 4 отражается год возникновения просроченного обязательства, нереальной к взыс</w:t>
      </w: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канию дебиторской задолженности.</w:t>
      </w:r>
    </w:p>
    <w:p w:rsidR="00A258C4" w:rsidRPr="00903705" w:rsidRDefault="00903705" w:rsidP="00A258C4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5) В</w:t>
      </w:r>
      <w:r w:rsidR="00A258C4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графе 5 - н</w:t>
      </w: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кредитора, дебитора.</w:t>
      </w:r>
    </w:p>
    <w:p w:rsidR="00A258C4" w:rsidRPr="00903705" w:rsidRDefault="00903705" w:rsidP="00A258C4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6) В</w:t>
      </w:r>
      <w:r w:rsidR="00A258C4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графе 6 - причина образования в бюджетном учете просроченной дебиторской (кредиторской) задолженности.</w:t>
      </w:r>
    </w:p>
    <w:p w:rsidR="00A258C4" w:rsidRPr="00903705" w:rsidRDefault="00A258C4" w:rsidP="00A258C4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расчетов с дебиторами и кредиторами формируются с подведением промежуточных итогов по каждому аналитическом</w:t>
      </w:r>
      <w:r w:rsidR="00903705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коду счета расчетов - строка «Итого по коду счета»</w:t>
      </w: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графы 2, 3, 4.</w:t>
      </w:r>
    </w:p>
    <w:p w:rsidR="00A258C4" w:rsidRPr="00903705" w:rsidRDefault="00903705" w:rsidP="00A258C4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строке «Всего»</w:t>
      </w:r>
      <w:r w:rsidR="00A258C4"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указывается итоговая сумма дебиторской (кредиторской) задолженности на отчетную дату - графа 2, сумма дебиторской (кредиторской) задолженности, нереальной к взысканию (с просроченным сроком исполнения) - графа 3, в том числе в разрезе года ее возникновения - графа 4.</w:t>
      </w:r>
    </w:p>
    <w:p w:rsidR="00073E35" w:rsidRDefault="00073E35" w:rsidP="00073E35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Проверкой установлено, что остатки счетов по обязательствам Раздела 3. «Обязательства» Баланса подтверждены остатками счетов бухгалтерского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  030200000 «</w:t>
      </w:r>
      <w:r w:rsidRPr="00A258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 по принятым обязательствам», 030300000 «Расчеты по платежам в бюджеты» в Главной книге.</w:t>
      </w:r>
    </w:p>
    <w:p w:rsidR="00623A8A" w:rsidRPr="00623A8A" w:rsidRDefault="00623A8A" w:rsidP="00A258C4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03" w:rsidRDefault="00903705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225803" w:rsidRPr="00B83F7D">
        <w:rPr>
          <w:rFonts w:ascii="Times New Roman" w:hAnsi="Times New Roman" w:cs="Times New Roman"/>
          <w:sz w:val="28"/>
          <w:szCs w:val="28"/>
        </w:rPr>
        <w:t>.Проведена внешняя проверка</w:t>
      </w:r>
      <w:r w:rsidR="00225803" w:rsidRPr="00B83F7D">
        <w:t xml:space="preserve"> </w:t>
      </w:r>
      <w:r w:rsidR="00225803" w:rsidRPr="00B83F7D">
        <w:rPr>
          <w:rFonts w:ascii="Times New Roman" w:hAnsi="Times New Roman" w:cs="Times New Roman"/>
          <w:sz w:val="28"/>
          <w:szCs w:val="28"/>
        </w:rPr>
        <w:t>годового отчета об исполнении бюджета  сельского поселения за 2013 год.</w:t>
      </w:r>
    </w:p>
    <w:p w:rsidR="001078C8" w:rsidRDefault="001078C8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0F8" w:rsidRDefault="001078C8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="00E110F8">
        <w:t xml:space="preserve">   </w:t>
      </w:r>
      <w:proofErr w:type="gramStart"/>
      <w:r w:rsidRPr="001078C8">
        <w:rPr>
          <w:rFonts w:ascii="Times New Roman" w:hAnsi="Times New Roman" w:cs="Times New Roman"/>
          <w:sz w:val="28"/>
          <w:szCs w:val="28"/>
        </w:rPr>
        <w:t xml:space="preserve"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(ф. 0503127) (далее в целях настоящей </w:t>
      </w:r>
      <w:r w:rsidRPr="001078C8">
        <w:rPr>
          <w:rFonts w:ascii="Times New Roman" w:hAnsi="Times New Roman" w:cs="Times New Roman"/>
          <w:sz w:val="28"/>
          <w:szCs w:val="28"/>
        </w:rPr>
        <w:lastRenderedPageBreak/>
        <w:t>Инструкции - Отчет (ф. 0503127) составляется на основании данных по исполнению бюджета получателей бюджетных средств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110F8" w:rsidRDefault="00E110F8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078C8">
        <w:rPr>
          <w:rFonts w:ascii="Times New Roman" w:hAnsi="Times New Roman" w:cs="Times New Roman"/>
          <w:sz w:val="28"/>
          <w:szCs w:val="28"/>
        </w:rPr>
        <w:t xml:space="preserve">При проверке  отчета сельского поселения выявлено расхождение с данными </w:t>
      </w:r>
      <w:r w:rsidR="00693D72">
        <w:rPr>
          <w:rFonts w:ascii="Times New Roman" w:hAnsi="Times New Roman" w:cs="Times New Roman"/>
          <w:sz w:val="28"/>
          <w:szCs w:val="28"/>
        </w:rPr>
        <w:t xml:space="preserve">по расходной части </w:t>
      </w:r>
      <w:r w:rsidR="001078C8">
        <w:rPr>
          <w:rFonts w:ascii="Times New Roman" w:hAnsi="Times New Roman" w:cs="Times New Roman"/>
          <w:sz w:val="28"/>
          <w:szCs w:val="28"/>
        </w:rPr>
        <w:t xml:space="preserve">отчета </w:t>
      </w:r>
      <w:r w:rsidR="00693D72">
        <w:rPr>
          <w:rFonts w:ascii="Times New Roman" w:hAnsi="Times New Roman" w:cs="Times New Roman"/>
          <w:sz w:val="28"/>
          <w:szCs w:val="28"/>
        </w:rPr>
        <w:t xml:space="preserve">в Финансовом управлении администрации муниципального района. По данным отчета поселения расходы составили в сумме 13980850,67 рублей. </w:t>
      </w:r>
      <w:r w:rsidR="002B74B9">
        <w:rPr>
          <w:rFonts w:ascii="Times New Roman" w:hAnsi="Times New Roman" w:cs="Times New Roman"/>
          <w:sz w:val="28"/>
          <w:szCs w:val="28"/>
        </w:rPr>
        <w:t xml:space="preserve">Отчет составлен по данным отчета (ф.0531786) «Отчет о состоянии лицевого счета получателя бюджетных средств»  представляемым УФК по Республике Тыва. </w:t>
      </w:r>
    </w:p>
    <w:p w:rsidR="001078C8" w:rsidRPr="001078C8" w:rsidRDefault="00E110F8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93D72">
        <w:rPr>
          <w:rFonts w:ascii="Times New Roman" w:hAnsi="Times New Roman" w:cs="Times New Roman"/>
          <w:sz w:val="28"/>
          <w:szCs w:val="28"/>
        </w:rPr>
        <w:t>По отчету Финансового управления расходы поселения составили в сумме 14096499,57 рублей. Расхождение составило 115648,90 рублей.</w:t>
      </w:r>
      <w:r w:rsidR="009878D1">
        <w:rPr>
          <w:rFonts w:ascii="Times New Roman" w:hAnsi="Times New Roman" w:cs="Times New Roman"/>
          <w:sz w:val="28"/>
          <w:szCs w:val="28"/>
        </w:rPr>
        <w:t xml:space="preserve"> </w:t>
      </w:r>
      <w:r w:rsidR="0042453B" w:rsidRPr="0042453B">
        <w:rPr>
          <w:rFonts w:ascii="Times New Roman" w:hAnsi="Times New Roman" w:cs="Times New Roman"/>
          <w:sz w:val="28"/>
          <w:szCs w:val="28"/>
        </w:rPr>
        <w:t xml:space="preserve"> </w:t>
      </w:r>
      <w:r w:rsidR="0042453B">
        <w:rPr>
          <w:rFonts w:ascii="Times New Roman" w:hAnsi="Times New Roman" w:cs="Times New Roman"/>
          <w:sz w:val="28"/>
          <w:szCs w:val="28"/>
        </w:rPr>
        <w:t xml:space="preserve">Отделом </w:t>
      </w:r>
      <w:r w:rsidR="00341957" w:rsidRPr="00341957">
        <w:rPr>
          <w:rFonts w:ascii="Times New Roman" w:hAnsi="Times New Roman" w:cs="Times New Roman"/>
          <w:sz w:val="28"/>
          <w:szCs w:val="28"/>
        </w:rPr>
        <w:t xml:space="preserve">бухгалтерского учета и отчетности </w:t>
      </w:r>
      <w:r w:rsidR="0042453B">
        <w:rPr>
          <w:rFonts w:ascii="Times New Roman" w:hAnsi="Times New Roman" w:cs="Times New Roman"/>
          <w:sz w:val="28"/>
          <w:szCs w:val="28"/>
        </w:rPr>
        <w:t xml:space="preserve">Финансового управления не принимался отчет поселения в бумажном варианте, тем самым и объясняется  причина расхождения. </w:t>
      </w:r>
      <w:r w:rsidR="00693D72">
        <w:rPr>
          <w:rFonts w:ascii="Times New Roman" w:hAnsi="Times New Roman" w:cs="Times New Roman"/>
          <w:sz w:val="28"/>
          <w:szCs w:val="28"/>
        </w:rPr>
        <w:t xml:space="preserve"> </w:t>
      </w:r>
      <w:r w:rsidR="0042453B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341957" w:rsidRPr="00341957">
        <w:rPr>
          <w:rFonts w:ascii="Times New Roman" w:hAnsi="Times New Roman" w:cs="Times New Roman"/>
          <w:sz w:val="28"/>
          <w:szCs w:val="28"/>
        </w:rPr>
        <w:t xml:space="preserve">бухгалтерского учета и отчетности </w:t>
      </w:r>
      <w:r w:rsidR="0042453B">
        <w:rPr>
          <w:rFonts w:ascii="Times New Roman" w:hAnsi="Times New Roman" w:cs="Times New Roman"/>
          <w:sz w:val="28"/>
          <w:szCs w:val="28"/>
        </w:rPr>
        <w:t>составил</w:t>
      </w:r>
      <w:r w:rsidR="00693D72">
        <w:rPr>
          <w:rFonts w:ascii="Times New Roman" w:hAnsi="Times New Roman" w:cs="Times New Roman"/>
          <w:sz w:val="28"/>
          <w:szCs w:val="28"/>
        </w:rPr>
        <w:t xml:space="preserve"> консолидированный отчет об исполнении бюджета согласно </w:t>
      </w:r>
      <w:r w:rsidR="002B74B9">
        <w:rPr>
          <w:rFonts w:ascii="Times New Roman" w:hAnsi="Times New Roman" w:cs="Times New Roman"/>
          <w:sz w:val="28"/>
          <w:szCs w:val="28"/>
        </w:rPr>
        <w:t>отчетам «Отчет по поступлениям и выбытиям» (ф. 0503151), представляемым УФК по Республике Тыва.</w:t>
      </w:r>
      <w:r w:rsidR="004245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связи с чем, к</w:t>
      </w:r>
      <w:r w:rsidR="009878D1">
        <w:rPr>
          <w:rFonts w:ascii="Times New Roman" w:hAnsi="Times New Roman" w:cs="Times New Roman"/>
          <w:sz w:val="28"/>
          <w:szCs w:val="28"/>
        </w:rPr>
        <w:t xml:space="preserve">онтрольно-счетной палатой анализ отчета об исполнении бюджета сельского поселения произведен </w:t>
      </w:r>
      <w:proofErr w:type="gramStart"/>
      <w:r w:rsidR="009878D1">
        <w:rPr>
          <w:rFonts w:ascii="Times New Roman" w:hAnsi="Times New Roman" w:cs="Times New Roman"/>
          <w:sz w:val="28"/>
          <w:szCs w:val="28"/>
        </w:rPr>
        <w:t>согласно отчета</w:t>
      </w:r>
      <w:proofErr w:type="gramEnd"/>
      <w:r w:rsidR="00B04662">
        <w:rPr>
          <w:rFonts w:ascii="Times New Roman" w:hAnsi="Times New Roman" w:cs="Times New Roman"/>
          <w:sz w:val="28"/>
          <w:szCs w:val="28"/>
        </w:rPr>
        <w:t xml:space="preserve"> (ф.0503127)</w:t>
      </w:r>
      <w:r w:rsidR="009878D1">
        <w:rPr>
          <w:rFonts w:ascii="Times New Roman" w:hAnsi="Times New Roman" w:cs="Times New Roman"/>
          <w:sz w:val="28"/>
          <w:szCs w:val="28"/>
        </w:rPr>
        <w:t xml:space="preserve">, составленного отделом </w:t>
      </w:r>
      <w:r w:rsidR="009878D1" w:rsidRPr="00341957">
        <w:rPr>
          <w:rFonts w:ascii="Times New Roman" w:hAnsi="Times New Roman" w:cs="Times New Roman"/>
          <w:sz w:val="28"/>
          <w:szCs w:val="28"/>
        </w:rPr>
        <w:t xml:space="preserve">бухгалтерского учета и отчетности </w:t>
      </w:r>
      <w:r w:rsidR="009878D1">
        <w:rPr>
          <w:rFonts w:ascii="Times New Roman" w:hAnsi="Times New Roman" w:cs="Times New Roman"/>
          <w:sz w:val="28"/>
          <w:szCs w:val="28"/>
        </w:rPr>
        <w:t>Финансового управления.</w:t>
      </w:r>
    </w:p>
    <w:p w:rsidR="00225803" w:rsidRPr="009878D1" w:rsidRDefault="001078C8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5803" w:rsidRPr="00E332C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="00225803" w:rsidRPr="00AE1ED1">
        <w:rPr>
          <w:rFonts w:ascii="Times New Roman" w:hAnsi="Times New Roman" w:cs="Times New Roman"/>
          <w:sz w:val="28"/>
          <w:szCs w:val="28"/>
        </w:rPr>
        <w:t xml:space="preserve">Правовой основой исполнения бюджета 2013 года явилось решение Хурала представителей сельского поселения </w:t>
      </w:r>
      <w:proofErr w:type="spellStart"/>
      <w:r w:rsidR="00225803" w:rsidRPr="00AE1ED1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225803" w:rsidRPr="00AE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02F">
        <w:rPr>
          <w:rFonts w:ascii="Times New Roman" w:hAnsi="Times New Roman" w:cs="Times New Roman"/>
          <w:sz w:val="28"/>
          <w:szCs w:val="28"/>
        </w:rPr>
        <w:t>Тээлинский</w:t>
      </w:r>
      <w:proofErr w:type="spellEnd"/>
      <w:r w:rsidR="00225803" w:rsidRPr="00AE1ED1">
        <w:rPr>
          <w:rFonts w:ascii="Times New Roman" w:hAnsi="Times New Roman" w:cs="Times New Roman"/>
          <w:sz w:val="28"/>
          <w:szCs w:val="28"/>
        </w:rPr>
        <w:t xml:space="preserve"> </w:t>
      </w:r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</w:t>
      </w:r>
      <w:proofErr w:type="spellStart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«О бюджете сельского поселения </w:t>
      </w:r>
      <w:proofErr w:type="spellStart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F002F">
        <w:rPr>
          <w:rFonts w:ascii="Times New Roman" w:eastAsia="Times New Roman" w:hAnsi="Times New Roman" w:cs="Times New Roman"/>
          <w:sz w:val="28"/>
          <w:szCs w:val="28"/>
          <w:lang w:eastAsia="ru-RU"/>
        </w:rPr>
        <w:t>Тээлинский</w:t>
      </w:r>
      <w:proofErr w:type="spellEnd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 на 2013 год и на плановый период 2014 и </w:t>
      </w:r>
      <w:r w:rsidR="00324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2015 годов» от 21.12.2012г № 30, </w:t>
      </w:r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CF002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изменениями от 27.12.2013г. № 25</w:t>
      </w:r>
      <w:r w:rsidR="00225803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225803" w:rsidRDefault="00225803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D1">
        <w:rPr>
          <w:rFonts w:ascii="Times New Roman" w:hAnsi="Times New Roman" w:cs="Times New Roman"/>
          <w:sz w:val="28"/>
          <w:szCs w:val="28"/>
        </w:rPr>
        <w:t xml:space="preserve">      Изменения в бюджет поселения были связаны с необходимостью утверждения изменений за счет увеличения безвозмездных поступлений, корректировкой налоговых и неналоговых поступлений с учетом их фактической собираемости.</w:t>
      </w:r>
    </w:p>
    <w:p w:rsidR="00433117" w:rsidRPr="00AE1ED1" w:rsidRDefault="00433117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25803" w:rsidRPr="00AE1ED1" w:rsidRDefault="00225803" w:rsidP="002258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E1ED1">
        <w:rPr>
          <w:rFonts w:ascii="Times New Roman" w:hAnsi="Times New Roman" w:cs="Times New Roman"/>
          <w:sz w:val="28"/>
          <w:szCs w:val="28"/>
        </w:rPr>
        <w:t xml:space="preserve"> Анализ изменений параметров бюджета в течение года представлен в таблице:</w:t>
      </w:r>
    </w:p>
    <w:p w:rsidR="00225803" w:rsidRPr="006B11F9" w:rsidRDefault="00225803" w:rsidP="00225803">
      <w:pPr>
        <w:pStyle w:val="ConsPlusNormal"/>
        <w:jc w:val="right"/>
        <w:rPr>
          <w:rFonts w:ascii="Times New Roman" w:hAnsi="Times New Roman" w:cs="Times New Roman"/>
        </w:rPr>
      </w:pPr>
      <w:r w:rsidRPr="006B11F9">
        <w:rPr>
          <w:rFonts w:ascii="Times New Roman" w:hAnsi="Times New Roman" w:cs="Times New Roman"/>
        </w:rPr>
        <w:t>Таблица 1.(</w:t>
      </w:r>
      <w:proofErr w:type="spellStart"/>
      <w:r w:rsidRPr="006B11F9">
        <w:rPr>
          <w:rFonts w:ascii="Times New Roman" w:hAnsi="Times New Roman" w:cs="Times New Roman"/>
        </w:rPr>
        <w:t>тыс</w:t>
      </w:r>
      <w:proofErr w:type="gramStart"/>
      <w:r w:rsidRPr="006B11F9">
        <w:rPr>
          <w:rFonts w:ascii="Times New Roman" w:hAnsi="Times New Roman" w:cs="Times New Roman"/>
        </w:rPr>
        <w:t>.р</w:t>
      </w:r>
      <w:proofErr w:type="gramEnd"/>
      <w:r w:rsidRPr="006B11F9">
        <w:rPr>
          <w:rFonts w:ascii="Times New Roman" w:hAnsi="Times New Roman" w:cs="Times New Roman"/>
        </w:rPr>
        <w:t>уб</w:t>
      </w:r>
      <w:proofErr w:type="spellEnd"/>
      <w:r w:rsidRPr="006B11F9">
        <w:rPr>
          <w:rFonts w:ascii="Times New Roman" w:hAnsi="Times New Roman" w:cs="Times New Roman"/>
        </w:rPr>
        <w:t>.)</w:t>
      </w: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34"/>
        <w:gridCol w:w="1134"/>
        <w:gridCol w:w="992"/>
        <w:gridCol w:w="992"/>
        <w:gridCol w:w="1221"/>
        <w:gridCol w:w="1189"/>
      </w:tblGrid>
      <w:tr w:rsidR="00225803" w:rsidRPr="006B11F9" w:rsidTr="00225803">
        <w:trPr>
          <w:trHeight w:val="693"/>
        </w:trPr>
        <w:tc>
          <w:tcPr>
            <w:tcW w:w="2660" w:type="dxa"/>
          </w:tcPr>
          <w:p w:rsidR="00225803" w:rsidRPr="006B11F9" w:rsidRDefault="00225803" w:rsidP="0022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5803" w:rsidRPr="006B11F9" w:rsidRDefault="00225803" w:rsidP="0022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статей</w:t>
            </w:r>
          </w:p>
        </w:tc>
        <w:tc>
          <w:tcPr>
            <w:tcW w:w="1134" w:type="dxa"/>
          </w:tcPr>
          <w:p w:rsidR="00225803" w:rsidRPr="006B11F9" w:rsidRDefault="00225803" w:rsidP="0022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5803" w:rsidRPr="006B11F9" w:rsidRDefault="00225803" w:rsidP="0022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Утв.</w:t>
            </w:r>
          </w:p>
          <w:p w:rsidR="00225803" w:rsidRPr="006B11F9" w:rsidRDefault="00225803" w:rsidP="0022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1134" w:type="dxa"/>
          </w:tcPr>
          <w:p w:rsidR="00225803" w:rsidRPr="006B11F9" w:rsidRDefault="00225803" w:rsidP="0022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5803" w:rsidRPr="006B11F9" w:rsidRDefault="00225803" w:rsidP="0022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225803" w:rsidRPr="006B11F9" w:rsidRDefault="00225803" w:rsidP="0022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бюджет</w:t>
            </w:r>
          </w:p>
        </w:tc>
        <w:tc>
          <w:tcPr>
            <w:tcW w:w="992" w:type="dxa"/>
          </w:tcPr>
          <w:p w:rsidR="00225803" w:rsidRPr="006B11F9" w:rsidRDefault="00225803" w:rsidP="0022580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5803" w:rsidRPr="006B11F9" w:rsidRDefault="00225803" w:rsidP="0022580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225803" w:rsidRPr="006B11F9" w:rsidRDefault="00225803" w:rsidP="00225803">
            <w:pPr>
              <w:spacing w:after="0"/>
              <w:rPr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(+/-)</w:t>
            </w:r>
          </w:p>
        </w:tc>
        <w:tc>
          <w:tcPr>
            <w:tcW w:w="992" w:type="dxa"/>
          </w:tcPr>
          <w:p w:rsidR="00225803" w:rsidRPr="006B11F9" w:rsidRDefault="00225803" w:rsidP="0022580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</w:p>
          <w:p w:rsidR="00225803" w:rsidRPr="006B11F9" w:rsidRDefault="00225803" w:rsidP="0022580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нено</w:t>
            </w:r>
            <w:proofErr w:type="spellEnd"/>
          </w:p>
          <w:p w:rsidR="00225803" w:rsidRPr="006B11F9" w:rsidRDefault="00225803" w:rsidP="0022580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1" w:type="dxa"/>
          </w:tcPr>
          <w:p w:rsidR="00225803" w:rsidRPr="006B11F9" w:rsidRDefault="00225803" w:rsidP="0022580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исполн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225803" w:rsidRPr="006B11F9" w:rsidRDefault="00225803" w:rsidP="0022580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9" w:type="dxa"/>
          </w:tcPr>
          <w:p w:rsidR="00225803" w:rsidRPr="006B11F9" w:rsidRDefault="00225803" w:rsidP="002258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Уд</w:t>
            </w:r>
            <w:proofErr w:type="gram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.в</w:t>
            </w:r>
            <w:proofErr w:type="gram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ес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-ре,%</w:t>
            </w:r>
          </w:p>
          <w:p w:rsidR="00225803" w:rsidRPr="006B11F9" w:rsidRDefault="00225803" w:rsidP="0022580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35489" w:rsidRPr="006B11F9" w:rsidTr="00B07049">
        <w:trPr>
          <w:trHeight w:val="300"/>
        </w:trPr>
        <w:tc>
          <w:tcPr>
            <w:tcW w:w="2660" w:type="dxa"/>
          </w:tcPr>
          <w:p w:rsidR="00A35489" w:rsidRPr="006B11F9" w:rsidRDefault="00A35489" w:rsidP="0022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sz w:val="20"/>
                <w:szCs w:val="20"/>
              </w:rPr>
              <w:t>Налоговые доходы</w:t>
            </w:r>
          </w:p>
        </w:tc>
        <w:tc>
          <w:tcPr>
            <w:tcW w:w="1134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4042</w:t>
            </w:r>
          </w:p>
        </w:tc>
        <w:tc>
          <w:tcPr>
            <w:tcW w:w="1134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4403</w:t>
            </w:r>
          </w:p>
        </w:tc>
        <w:tc>
          <w:tcPr>
            <w:tcW w:w="992" w:type="dxa"/>
            <w:vAlign w:val="center"/>
          </w:tcPr>
          <w:p w:rsidR="00A35489" w:rsidRPr="00A35489" w:rsidRDefault="00F4474A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A35489" w:rsidRPr="00A35489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92" w:type="dxa"/>
            <w:vAlign w:val="center"/>
          </w:tcPr>
          <w:p w:rsidR="00A35489" w:rsidRPr="00A35489" w:rsidRDefault="009F4D0E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4401,4</w:t>
            </w:r>
          </w:p>
        </w:tc>
        <w:tc>
          <w:tcPr>
            <w:tcW w:w="1221" w:type="dxa"/>
            <w:vAlign w:val="center"/>
          </w:tcPr>
          <w:p w:rsidR="00A35489" w:rsidRPr="00A35489" w:rsidRDefault="009F4D0E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99,96</w:t>
            </w:r>
          </w:p>
        </w:tc>
        <w:tc>
          <w:tcPr>
            <w:tcW w:w="1189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31,26</w:t>
            </w:r>
          </w:p>
        </w:tc>
      </w:tr>
      <w:tr w:rsidR="00A35489" w:rsidRPr="006B11F9" w:rsidTr="00B07049">
        <w:tc>
          <w:tcPr>
            <w:tcW w:w="2660" w:type="dxa"/>
          </w:tcPr>
          <w:p w:rsidR="00A35489" w:rsidRPr="006B11F9" w:rsidRDefault="00A35489" w:rsidP="0022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sz w:val="20"/>
                <w:szCs w:val="20"/>
              </w:rPr>
              <w:t>Неналоговые доходы</w:t>
            </w:r>
          </w:p>
        </w:tc>
        <w:tc>
          <w:tcPr>
            <w:tcW w:w="1134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134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992" w:type="dxa"/>
            <w:vAlign w:val="center"/>
          </w:tcPr>
          <w:p w:rsidR="00A35489" w:rsidRPr="00A35489" w:rsidRDefault="00F4474A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A35489" w:rsidRPr="00A35489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92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471,7</w:t>
            </w:r>
          </w:p>
        </w:tc>
        <w:tc>
          <w:tcPr>
            <w:tcW w:w="1221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99,94</w:t>
            </w:r>
          </w:p>
        </w:tc>
        <w:tc>
          <w:tcPr>
            <w:tcW w:w="1189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3,35</w:t>
            </w:r>
          </w:p>
        </w:tc>
      </w:tr>
      <w:tr w:rsidR="00A35489" w:rsidRPr="006B11F9" w:rsidTr="00B07049">
        <w:tc>
          <w:tcPr>
            <w:tcW w:w="2660" w:type="dxa"/>
          </w:tcPr>
          <w:p w:rsidR="00A35489" w:rsidRPr="006B11F9" w:rsidRDefault="00A35489" w:rsidP="0022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  <w:vAlign w:val="bottom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bCs/>
                <w:sz w:val="20"/>
                <w:szCs w:val="20"/>
              </w:rPr>
              <w:t>6 911,2</w:t>
            </w:r>
          </w:p>
        </w:tc>
        <w:tc>
          <w:tcPr>
            <w:tcW w:w="1134" w:type="dxa"/>
            <w:vAlign w:val="bottom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bCs/>
                <w:sz w:val="20"/>
                <w:szCs w:val="20"/>
              </w:rPr>
              <w:t>9 207,9</w:t>
            </w:r>
          </w:p>
        </w:tc>
        <w:tc>
          <w:tcPr>
            <w:tcW w:w="992" w:type="dxa"/>
            <w:vAlign w:val="center"/>
          </w:tcPr>
          <w:p w:rsidR="00A35489" w:rsidRPr="00A35489" w:rsidRDefault="00F4474A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A35489" w:rsidRPr="00A35489">
              <w:rPr>
                <w:rFonts w:ascii="Times New Roman" w:hAnsi="Times New Roman" w:cs="Times New Roman"/>
                <w:sz w:val="20"/>
                <w:szCs w:val="20"/>
              </w:rPr>
              <w:t>2296,7</w:t>
            </w:r>
          </w:p>
        </w:tc>
        <w:tc>
          <w:tcPr>
            <w:tcW w:w="992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9207,9</w:t>
            </w:r>
          </w:p>
        </w:tc>
        <w:tc>
          <w:tcPr>
            <w:tcW w:w="1221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189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65,39</w:t>
            </w:r>
          </w:p>
        </w:tc>
      </w:tr>
      <w:tr w:rsidR="00A35489" w:rsidRPr="006B11F9" w:rsidTr="00B07049">
        <w:trPr>
          <w:trHeight w:val="306"/>
        </w:trPr>
        <w:tc>
          <w:tcPr>
            <w:tcW w:w="2660" w:type="dxa"/>
          </w:tcPr>
          <w:p w:rsidR="00A35489" w:rsidRPr="006B11F9" w:rsidRDefault="00A35489" w:rsidP="002258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134" w:type="dxa"/>
            <w:vAlign w:val="center"/>
          </w:tcPr>
          <w:p w:rsidR="00A35489" w:rsidRPr="00A35489" w:rsidRDefault="00F4474A" w:rsidP="00A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A354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1333,2</w:t>
            </w:r>
          </w:p>
        </w:tc>
        <w:tc>
          <w:tcPr>
            <w:tcW w:w="1134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14082,9</w:t>
            </w:r>
          </w:p>
        </w:tc>
        <w:tc>
          <w:tcPr>
            <w:tcW w:w="992" w:type="dxa"/>
            <w:vAlign w:val="center"/>
          </w:tcPr>
          <w:p w:rsidR="00A35489" w:rsidRPr="00A35489" w:rsidRDefault="00B66743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B66743">
              <w:rPr>
                <w:rFonts w:ascii="Times New Roman" w:hAnsi="Times New Roman" w:cs="Times New Roman"/>
                <w:sz w:val="20"/>
                <w:szCs w:val="20"/>
              </w:rPr>
              <w:t>2749,7</w:t>
            </w:r>
          </w:p>
        </w:tc>
        <w:tc>
          <w:tcPr>
            <w:tcW w:w="992" w:type="dxa"/>
            <w:vAlign w:val="center"/>
          </w:tcPr>
          <w:p w:rsidR="00A35489" w:rsidRPr="00A35489" w:rsidRDefault="009F4D0E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14081,0</w:t>
            </w:r>
          </w:p>
        </w:tc>
        <w:tc>
          <w:tcPr>
            <w:tcW w:w="1221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99,99</w:t>
            </w:r>
          </w:p>
        </w:tc>
        <w:tc>
          <w:tcPr>
            <w:tcW w:w="1189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A35489" w:rsidRPr="006B11F9" w:rsidTr="00B07049">
        <w:trPr>
          <w:trHeight w:val="306"/>
        </w:trPr>
        <w:tc>
          <w:tcPr>
            <w:tcW w:w="2660" w:type="dxa"/>
          </w:tcPr>
          <w:p w:rsidR="00A35489" w:rsidRPr="006B11F9" w:rsidRDefault="00A35489" w:rsidP="002258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1134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89">
              <w:rPr>
                <w:rFonts w:ascii="Times New Roman" w:hAnsi="Times New Roman" w:cs="Times New Roman"/>
                <w:sz w:val="20"/>
                <w:szCs w:val="20"/>
              </w:rPr>
              <w:t>11435,6</w:t>
            </w:r>
          </w:p>
        </w:tc>
        <w:tc>
          <w:tcPr>
            <w:tcW w:w="1134" w:type="dxa"/>
            <w:vAlign w:val="center"/>
          </w:tcPr>
          <w:p w:rsidR="00A35489" w:rsidRPr="00A35489" w:rsidRDefault="00B04662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14167,9</w:t>
            </w:r>
          </w:p>
        </w:tc>
        <w:tc>
          <w:tcPr>
            <w:tcW w:w="992" w:type="dxa"/>
            <w:vAlign w:val="center"/>
          </w:tcPr>
          <w:p w:rsidR="00A35489" w:rsidRPr="00A35489" w:rsidRDefault="00B66743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772303">
              <w:rPr>
                <w:rFonts w:ascii="Times New Roman" w:hAnsi="Times New Roman" w:cs="Times New Roman"/>
                <w:sz w:val="20"/>
                <w:szCs w:val="20"/>
              </w:rPr>
              <w:t>2732,3</w:t>
            </w:r>
          </w:p>
        </w:tc>
        <w:tc>
          <w:tcPr>
            <w:tcW w:w="992" w:type="dxa"/>
            <w:vAlign w:val="center"/>
          </w:tcPr>
          <w:p w:rsidR="00A35489" w:rsidRPr="00E110F8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0F8">
              <w:rPr>
                <w:rFonts w:ascii="Times New Roman" w:hAnsi="Times New Roman" w:cs="Times New Roman"/>
                <w:sz w:val="20"/>
                <w:szCs w:val="20"/>
              </w:rPr>
              <w:t>14096,5</w:t>
            </w:r>
          </w:p>
        </w:tc>
        <w:tc>
          <w:tcPr>
            <w:tcW w:w="1221" w:type="dxa"/>
            <w:vAlign w:val="center"/>
          </w:tcPr>
          <w:p w:rsidR="00A35489" w:rsidRPr="00E110F8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0F8">
              <w:rPr>
                <w:rFonts w:ascii="Times New Roman" w:hAnsi="Times New Roman" w:cs="Times New Roman"/>
                <w:sz w:val="20"/>
                <w:szCs w:val="20"/>
              </w:rPr>
              <w:t>99,50</w:t>
            </w:r>
          </w:p>
        </w:tc>
        <w:tc>
          <w:tcPr>
            <w:tcW w:w="1189" w:type="dxa"/>
            <w:vAlign w:val="center"/>
          </w:tcPr>
          <w:p w:rsidR="00A35489" w:rsidRPr="00A35489" w:rsidRDefault="00A35489" w:rsidP="00A35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BA27C8" w:rsidRDefault="00BA27C8" w:rsidP="00BA2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Лимиты бюджетных обязательств утвержденного бюджета соответствуют бюджетной смете на 2013г.</w:t>
      </w:r>
    </w:p>
    <w:p w:rsidR="00225803" w:rsidRPr="00B66743" w:rsidRDefault="00BA27C8" w:rsidP="00BA2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0"/>
          <w:szCs w:val="20"/>
        </w:rPr>
        <w:t xml:space="preserve">         </w:t>
      </w:r>
      <w:r w:rsidR="00225803" w:rsidRPr="00B66743">
        <w:rPr>
          <w:rFonts w:ascii="Times New Roman" w:hAnsi="Times New Roman" w:cs="Times New Roman"/>
          <w:sz w:val="28"/>
          <w:szCs w:val="28"/>
        </w:rPr>
        <w:t>За счет увеличения без</w:t>
      </w:r>
      <w:r w:rsidR="00B66743" w:rsidRPr="00B66743">
        <w:rPr>
          <w:rFonts w:ascii="Times New Roman" w:hAnsi="Times New Roman" w:cs="Times New Roman"/>
          <w:sz w:val="28"/>
          <w:szCs w:val="28"/>
        </w:rPr>
        <w:t>возмездных поступлений на 2296,7</w:t>
      </w:r>
      <w:r w:rsidR="00225803" w:rsidRPr="00B667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5803" w:rsidRPr="00B66743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225803" w:rsidRPr="00B6674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225803" w:rsidRPr="00B66743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225803" w:rsidRPr="00B66743">
        <w:rPr>
          <w:rFonts w:ascii="Times New Roman" w:hAnsi="Times New Roman" w:cs="Times New Roman"/>
          <w:sz w:val="28"/>
          <w:szCs w:val="28"/>
        </w:rPr>
        <w:t>. доходная часть бюджета</w:t>
      </w:r>
      <w:r w:rsidR="00B66743" w:rsidRPr="00B66743">
        <w:rPr>
          <w:rFonts w:ascii="Times New Roman" w:hAnsi="Times New Roman" w:cs="Times New Roman"/>
          <w:sz w:val="28"/>
          <w:szCs w:val="28"/>
        </w:rPr>
        <w:t xml:space="preserve"> поселения увеличилась на 2749,7</w:t>
      </w:r>
      <w:r w:rsidR="00225803" w:rsidRPr="00B667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5803" w:rsidRPr="00B66743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225803" w:rsidRPr="00B66743">
        <w:rPr>
          <w:rFonts w:ascii="Times New Roman" w:hAnsi="Times New Roman" w:cs="Times New Roman"/>
          <w:sz w:val="28"/>
          <w:szCs w:val="28"/>
        </w:rPr>
        <w:t>.</w:t>
      </w:r>
    </w:p>
    <w:p w:rsidR="00225803" w:rsidRPr="00B66743" w:rsidRDefault="00225803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743">
        <w:rPr>
          <w:rFonts w:ascii="Times New Roman" w:hAnsi="Times New Roman" w:cs="Times New Roman"/>
          <w:sz w:val="28"/>
          <w:szCs w:val="28"/>
        </w:rPr>
        <w:t xml:space="preserve">      Расход</w:t>
      </w:r>
      <w:r w:rsidR="00B66743" w:rsidRPr="00B66743">
        <w:rPr>
          <w:rFonts w:ascii="Times New Roman" w:hAnsi="Times New Roman" w:cs="Times New Roman"/>
          <w:sz w:val="28"/>
          <w:szCs w:val="28"/>
        </w:rPr>
        <w:t>ная часть в результате увеличения доходной части</w:t>
      </w:r>
      <w:r w:rsidRPr="00B66743">
        <w:rPr>
          <w:rFonts w:ascii="Times New Roman" w:hAnsi="Times New Roman" w:cs="Times New Roman"/>
          <w:sz w:val="28"/>
          <w:szCs w:val="28"/>
        </w:rPr>
        <w:t xml:space="preserve"> бюд</w:t>
      </w:r>
      <w:r w:rsidR="00772303">
        <w:rPr>
          <w:rFonts w:ascii="Times New Roman" w:hAnsi="Times New Roman" w:cs="Times New Roman"/>
          <w:sz w:val="28"/>
          <w:szCs w:val="28"/>
        </w:rPr>
        <w:t>жета исполнена больше на 2732,3</w:t>
      </w:r>
      <w:r w:rsidRPr="00B667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743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B6674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66743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B667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5803" w:rsidRPr="008B5714" w:rsidRDefault="00225803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714">
        <w:rPr>
          <w:rFonts w:ascii="Times New Roman" w:hAnsi="Times New Roman" w:cs="Times New Roman"/>
          <w:sz w:val="28"/>
          <w:szCs w:val="28"/>
        </w:rPr>
        <w:t xml:space="preserve">      Налоговы</w:t>
      </w:r>
      <w:r w:rsidR="00B66743" w:rsidRPr="008B5714">
        <w:rPr>
          <w:rFonts w:ascii="Times New Roman" w:hAnsi="Times New Roman" w:cs="Times New Roman"/>
          <w:sz w:val="28"/>
          <w:szCs w:val="28"/>
        </w:rPr>
        <w:t xml:space="preserve">е доходы поступили в сумме 4401,4 тыс. рублей, или </w:t>
      </w:r>
      <w:r w:rsidR="008B5714" w:rsidRPr="008B5714">
        <w:rPr>
          <w:rFonts w:ascii="Times New Roman" w:hAnsi="Times New Roman" w:cs="Times New Roman"/>
          <w:sz w:val="28"/>
          <w:szCs w:val="28"/>
        </w:rPr>
        <w:t>99,96</w:t>
      </w:r>
      <w:r w:rsidRPr="008B5714">
        <w:rPr>
          <w:rFonts w:ascii="Times New Roman" w:hAnsi="Times New Roman" w:cs="Times New Roman"/>
          <w:sz w:val="28"/>
          <w:szCs w:val="28"/>
        </w:rPr>
        <w:t xml:space="preserve">% бюджетных назначений, </w:t>
      </w:r>
      <w:r w:rsidR="008B5714" w:rsidRPr="008B5714">
        <w:rPr>
          <w:rFonts w:ascii="Times New Roman" w:hAnsi="Times New Roman" w:cs="Times New Roman"/>
          <w:sz w:val="28"/>
          <w:szCs w:val="28"/>
        </w:rPr>
        <w:t>неналоговые доходы – 471,7 тыс. рублей, или на 99,94</w:t>
      </w:r>
      <w:r w:rsidRPr="008B5714">
        <w:rPr>
          <w:rFonts w:ascii="Times New Roman" w:hAnsi="Times New Roman" w:cs="Times New Roman"/>
          <w:sz w:val="28"/>
          <w:szCs w:val="28"/>
        </w:rPr>
        <w:t xml:space="preserve"> %.  Безвозмездные посту</w:t>
      </w:r>
      <w:r w:rsidR="008B5714" w:rsidRPr="008B5714">
        <w:rPr>
          <w:rFonts w:ascii="Times New Roman" w:hAnsi="Times New Roman" w:cs="Times New Roman"/>
          <w:sz w:val="28"/>
          <w:szCs w:val="28"/>
        </w:rPr>
        <w:t>пления исполнены в объеме 9207,9</w:t>
      </w:r>
      <w:r w:rsidRPr="008B5714">
        <w:rPr>
          <w:rFonts w:ascii="Times New Roman" w:hAnsi="Times New Roman" w:cs="Times New Roman"/>
          <w:sz w:val="28"/>
          <w:szCs w:val="28"/>
        </w:rPr>
        <w:t xml:space="preserve"> тыс. рублей, или на 100 %. </w:t>
      </w:r>
    </w:p>
    <w:p w:rsidR="00225803" w:rsidRPr="008B5714" w:rsidRDefault="00225803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714">
        <w:rPr>
          <w:rFonts w:ascii="Times New Roman" w:hAnsi="Times New Roman" w:cs="Times New Roman"/>
          <w:sz w:val="28"/>
          <w:szCs w:val="28"/>
        </w:rPr>
        <w:t xml:space="preserve">      В структуре доходов бюджета сельского поселения в 2013 году</w:t>
      </w:r>
      <w:r w:rsidR="008B5714" w:rsidRPr="008B5714">
        <w:rPr>
          <w:rFonts w:ascii="Times New Roman" w:hAnsi="Times New Roman" w:cs="Times New Roman"/>
          <w:sz w:val="28"/>
          <w:szCs w:val="28"/>
        </w:rPr>
        <w:t xml:space="preserve"> налоговые доходы составили 31,26 %, неналоговые доходы - 3,35</w:t>
      </w:r>
      <w:r w:rsidRPr="008B5714">
        <w:rPr>
          <w:rFonts w:ascii="Times New Roman" w:hAnsi="Times New Roman" w:cs="Times New Roman"/>
          <w:sz w:val="28"/>
          <w:szCs w:val="28"/>
        </w:rPr>
        <w:t xml:space="preserve">%, </w:t>
      </w:r>
      <w:r w:rsidR="008B5714" w:rsidRPr="008B5714">
        <w:rPr>
          <w:rFonts w:ascii="Times New Roman" w:hAnsi="Times New Roman" w:cs="Times New Roman"/>
          <w:sz w:val="28"/>
          <w:szCs w:val="28"/>
        </w:rPr>
        <w:t>безвозмездные поступления -65,39</w:t>
      </w:r>
      <w:r w:rsidRPr="008B5714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225803" w:rsidRPr="008B5714" w:rsidRDefault="00225803" w:rsidP="0022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25D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 w:rsidRPr="008B5714">
        <w:rPr>
          <w:rFonts w:ascii="Times New Roman" w:hAnsi="Times New Roman" w:cs="Times New Roman"/>
          <w:sz w:val="28"/>
          <w:szCs w:val="28"/>
        </w:rPr>
        <w:t xml:space="preserve">В бюджете сельского поселения наибольший удельный вес в общей сумме фактически полученных по итогам 2013 года доходов составляют безвозмездные поступления от других уровней бюджетной системы Российской Федерации. </w:t>
      </w:r>
    </w:p>
    <w:p w:rsidR="00225803" w:rsidRPr="008B5714" w:rsidRDefault="00225803" w:rsidP="00225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8B5714">
        <w:rPr>
          <w:rFonts w:ascii="Times New Roman" w:hAnsi="Times New Roman" w:cs="Times New Roman"/>
          <w:b/>
          <w:sz w:val="28"/>
          <w:szCs w:val="28"/>
        </w:rPr>
        <w:t>Анализ исполнения доходной части бюджета</w:t>
      </w:r>
    </w:p>
    <w:p w:rsidR="00225803" w:rsidRPr="003A22B3" w:rsidRDefault="00225803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1E425D">
        <w:rPr>
          <w:color w:val="C00000"/>
          <w:sz w:val="28"/>
          <w:szCs w:val="28"/>
        </w:rPr>
        <w:t xml:space="preserve">     </w:t>
      </w:r>
      <w:r w:rsidRPr="003A22B3">
        <w:rPr>
          <w:sz w:val="28"/>
          <w:szCs w:val="28"/>
        </w:rPr>
        <w:t>За 2013 год в бюджет сельского   поселения  фак</w:t>
      </w:r>
      <w:r w:rsidR="008B5714" w:rsidRPr="003A22B3">
        <w:rPr>
          <w:sz w:val="28"/>
          <w:szCs w:val="28"/>
        </w:rPr>
        <w:t>тически поступило доходов 14081,0</w:t>
      </w:r>
      <w:r w:rsidRPr="003A22B3">
        <w:rPr>
          <w:sz w:val="28"/>
          <w:szCs w:val="28"/>
        </w:rPr>
        <w:t xml:space="preserve"> тыс. ру</w:t>
      </w:r>
      <w:r w:rsidR="008B5714" w:rsidRPr="003A22B3">
        <w:rPr>
          <w:sz w:val="28"/>
          <w:szCs w:val="28"/>
        </w:rPr>
        <w:t>б. Первоначальный бюджет (</w:t>
      </w:r>
      <w:r w:rsidR="003A22B3" w:rsidRPr="003A22B3">
        <w:rPr>
          <w:sz w:val="28"/>
          <w:szCs w:val="28"/>
        </w:rPr>
        <w:t xml:space="preserve">11333,2 </w:t>
      </w:r>
      <w:proofErr w:type="spellStart"/>
      <w:r w:rsidR="003A22B3" w:rsidRPr="003A22B3">
        <w:rPr>
          <w:sz w:val="28"/>
          <w:szCs w:val="28"/>
        </w:rPr>
        <w:t>тыс</w:t>
      </w:r>
      <w:proofErr w:type="gramStart"/>
      <w:r w:rsidR="003A22B3" w:rsidRPr="003A22B3">
        <w:rPr>
          <w:sz w:val="28"/>
          <w:szCs w:val="28"/>
        </w:rPr>
        <w:t>.р</w:t>
      </w:r>
      <w:proofErr w:type="gramEnd"/>
      <w:r w:rsidR="003A22B3" w:rsidRPr="003A22B3">
        <w:rPr>
          <w:sz w:val="28"/>
          <w:szCs w:val="28"/>
        </w:rPr>
        <w:t>уб</w:t>
      </w:r>
      <w:proofErr w:type="spellEnd"/>
      <w:r w:rsidR="003A22B3" w:rsidRPr="003A22B3">
        <w:rPr>
          <w:sz w:val="28"/>
          <w:szCs w:val="28"/>
        </w:rPr>
        <w:t xml:space="preserve">) </w:t>
      </w:r>
      <w:r w:rsidR="003A22B3">
        <w:rPr>
          <w:sz w:val="28"/>
          <w:szCs w:val="28"/>
        </w:rPr>
        <w:t xml:space="preserve">за счет увеличения  безвозмездных поступлений </w:t>
      </w:r>
      <w:r w:rsidR="003A22B3" w:rsidRPr="003A22B3">
        <w:rPr>
          <w:sz w:val="28"/>
          <w:szCs w:val="28"/>
        </w:rPr>
        <w:t>выполнен на 124,2</w:t>
      </w:r>
      <w:r w:rsidRPr="003A22B3">
        <w:rPr>
          <w:sz w:val="28"/>
          <w:szCs w:val="28"/>
        </w:rPr>
        <w:t xml:space="preserve"> %, уточненный на 99,99 %. </w:t>
      </w:r>
    </w:p>
    <w:p w:rsidR="00225803" w:rsidRPr="004B3F88" w:rsidRDefault="00225803" w:rsidP="0022580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 w:rsidRPr="004B3F88">
        <w:rPr>
          <w:rFonts w:ascii="Times New Roman" w:hAnsi="Times New Roman" w:cs="Times New Roman"/>
          <w:spacing w:val="5"/>
          <w:sz w:val="20"/>
          <w:szCs w:val="20"/>
        </w:rPr>
        <w:t>Таблица 2.(</w:t>
      </w:r>
      <w:proofErr w:type="spellStart"/>
      <w:r w:rsidRPr="004B3F88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Pr="004B3F88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Pr="004B3F88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Pr="004B3F88">
        <w:rPr>
          <w:rFonts w:ascii="Times New Roman" w:hAnsi="Times New Roman" w:cs="Times New Roman"/>
          <w:spacing w:val="5"/>
          <w:sz w:val="20"/>
          <w:szCs w:val="20"/>
        </w:rPr>
        <w:t>)</w:t>
      </w:r>
    </w:p>
    <w:p w:rsidR="00225803" w:rsidRPr="001E425D" w:rsidRDefault="00225803" w:rsidP="0022580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color w:val="C00000"/>
          <w:spacing w:val="5"/>
          <w:sz w:val="20"/>
          <w:szCs w:val="20"/>
        </w:rPr>
      </w:pPr>
    </w:p>
    <w:tbl>
      <w:tblPr>
        <w:tblW w:w="921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6"/>
        <w:gridCol w:w="992"/>
        <w:gridCol w:w="1208"/>
        <w:gridCol w:w="917"/>
        <w:gridCol w:w="1208"/>
        <w:gridCol w:w="880"/>
      </w:tblGrid>
      <w:tr w:rsidR="003A22B3" w:rsidRPr="001E425D" w:rsidTr="00CF521F">
        <w:trPr>
          <w:trHeight w:val="657"/>
        </w:trPr>
        <w:tc>
          <w:tcPr>
            <w:tcW w:w="4126" w:type="dxa"/>
          </w:tcPr>
          <w:p w:rsidR="00225803" w:rsidRPr="001138C9" w:rsidRDefault="00225803" w:rsidP="00225803">
            <w:pPr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5803" w:rsidRPr="001138C9" w:rsidRDefault="00225803" w:rsidP="00225803">
            <w:pPr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t>Доходы</w:t>
            </w:r>
          </w:p>
        </w:tc>
        <w:tc>
          <w:tcPr>
            <w:tcW w:w="992" w:type="dxa"/>
            <w:vAlign w:val="bottom"/>
          </w:tcPr>
          <w:p w:rsidR="00225803" w:rsidRPr="001138C9" w:rsidRDefault="00225803" w:rsidP="002258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1208" w:type="dxa"/>
            <w:vAlign w:val="bottom"/>
          </w:tcPr>
          <w:p w:rsidR="00225803" w:rsidRPr="001138C9" w:rsidRDefault="00225803" w:rsidP="002258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17" w:type="dxa"/>
            <w:vAlign w:val="bottom"/>
          </w:tcPr>
          <w:p w:rsidR="00225803" w:rsidRPr="001138C9" w:rsidRDefault="00225803" w:rsidP="002258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нения</w:t>
            </w:r>
            <w:proofErr w:type="gramEnd"/>
          </w:p>
        </w:tc>
        <w:tc>
          <w:tcPr>
            <w:tcW w:w="1208" w:type="dxa"/>
            <w:vAlign w:val="bottom"/>
          </w:tcPr>
          <w:p w:rsidR="00225803" w:rsidRPr="001138C9" w:rsidRDefault="00225803" w:rsidP="002258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2012 г.</w:t>
            </w:r>
          </w:p>
        </w:tc>
        <w:tc>
          <w:tcPr>
            <w:tcW w:w="766" w:type="dxa"/>
          </w:tcPr>
          <w:p w:rsidR="00225803" w:rsidRPr="001138C9" w:rsidRDefault="00225803" w:rsidP="002258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t>Рост</w:t>
            </w:r>
          </w:p>
          <w:p w:rsidR="00225803" w:rsidRPr="001138C9" w:rsidRDefault="00225803" w:rsidP="002258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b/>
                <w:sz w:val="20"/>
                <w:szCs w:val="20"/>
              </w:rPr>
              <w:t>+, -</w:t>
            </w:r>
          </w:p>
          <w:p w:rsidR="00225803" w:rsidRPr="001138C9" w:rsidRDefault="00225803" w:rsidP="002258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36736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НАЛОГОВЫЕ ДОХОДЫ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636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4403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636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4401,5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636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99,97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636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3672,4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661745" w:rsidRDefault="00CF521F" w:rsidP="00636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  <w:r w:rsidR="00636736"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729,1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Налоги на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2778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2778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2406,8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371,2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1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2778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2778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2406,8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371,2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2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869,7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99,97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845,6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24,1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867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866,5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99,94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54,5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7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106,67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виде стоимости патента в связи с применением упрощенной системы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-27,4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3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 на 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755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753,8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99,84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333,8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321,8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99,94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150,6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171,2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2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t>Транспортный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207,5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99,76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137,5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транспортный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98,00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t>транспортный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192,8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99,90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130,1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62,7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7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214,4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83,1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t>земельный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79,1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48,23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32,1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t>земельный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135,3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265,29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84,3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bCs/>
                <w:lang w:eastAsia="ru-RU"/>
              </w:rPr>
              <w:t>Госпошлина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48,8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-38,7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636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472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636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471,7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636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99,94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636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619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661745" w:rsidRDefault="00636736" w:rsidP="00636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-147,3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Доходы от использования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175,5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65,6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109,9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hAnsi="Times New Roman" w:cs="Times New Roman"/>
                <w:sz w:val="14"/>
                <w:szCs w:val="1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99,39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hAnsi="Times New Roman" w:cs="Times New Roman"/>
                <w:sz w:val="14"/>
                <w:szCs w:val="1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100,69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-17,3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hAnsi="Times New Roman" w:cs="Times New Roman"/>
                <w:sz w:val="14"/>
                <w:szCs w:val="1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83,5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99,40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76,2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296,2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100,07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553,4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-257,2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t>средства от самообложения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99,77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61745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CF521F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36736" w:rsidRPr="001138C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lang w:eastAsia="ru-RU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210,4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100,19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508,6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1138C9" w:rsidRDefault="00636736" w:rsidP="00636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8C9">
              <w:rPr>
                <w:rFonts w:ascii="Times New Roman" w:hAnsi="Times New Roman" w:cs="Times New Roman"/>
                <w:sz w:val="20"/>
                <w:szCs w:val="20"/>
              </w:rPr>
              <w:t>-298,2</w:t>
            </w:r>
          </w:p>
        </w:tc>
      </w:tr>
      <w:tr w:rsidR="00636736" w:rsidRPr="001E425D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736" w:rsidRPr="001138C9" w:rsidRDefault="00636736" w:rsidP="0022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138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налоговые и неналоговые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1E21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4875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1E21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4873,2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391407" w:rsidP="001E21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99,96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736" w:rsidRPr="00661745" w:rsidRDefault="00636736" w:rsidP="001E21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4291,4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736" w:rsidRPr="00661745" w:rsidRDefault="00CF521F" w:rsidP="001E21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  <w:r w:rsidR="00636736"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581,8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9207,9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9207,8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6638,9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2568,9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Дотации бюджетам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8171,6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8171,6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6273,8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1897,8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Дотация на выравнивание бюджетной обеспеченности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6 209,4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6 209,4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2859,5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sz w:val="20"/>
                <w:szCs w:val="20"/>
              </w:rPr>
              <w:t>3349,9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Дотация бюджетам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1 962,2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1 962,2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3414,3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-1452,1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Субсидии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554,2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554,2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554,2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CF521F" w:rsidP="00CF521F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F521F">
              <w:rPr>
                <w:rFonts w:ascii="MS Sans Serif" w:hAnsi="MS Sans Serif"/>
                <w:color w:val="000000"/>
                <w:sz w:val="20"/>
                <w:szCs w:val="20"/>
              </w:rPr>
              <w:t>Прочие субсидии бюджетам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554,2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554,2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5F0E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sz w:val="20"/>
                <w:szCs w:val="20"/>
              </w:rPr>
              <w:t>554,2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Субвенции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312,5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312,5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285,4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27,1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311,5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311,5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285,4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Субвенции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="00CF521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Межбюджетные трансферты, передаваемые бюджетам поселений на комплектование </w:t>
            </w:r>
            <w:r w:rsidRPr="006617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книжных фондов библиотек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Межбюджетные трансферты, передаваемые бюджетам поселений,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5F0E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21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101,7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101,6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21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sz w:val="20"/>
                <w:szCs w:val="20"/>
              </w:rPr>
              <w:t>65,6</w:t>
            </w:r>
          </w:p>
        </w:tc>
      </w:tr>
      <w:tr w:rsidR="00661745" w:rsidRPr="00661745" w:rsidTr="00CF52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1745" w:rsidRPr="00661745" w:rsidRDefault="00661745" w:rsidP="006617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17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14082,9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14081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661745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99,99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745" w:rsidRPr="00661745" w:rsidRDefault="001A735F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10934,4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745" w:rsidRPr="00661745" w:rsidRDefault="00CF521F" w:rsidP="006617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  <w:r w:rsidR="00661745" w:rsidRPr="00661745">
              <w:rPr>
                <w:rFonts w:ascii="Times New Roman" w:hAnsi="Times New Roman" w:cs="Times New Roman"/>
                <w:b/>
                <w:sz w:val="20"/>
                <w:szCs w:val="20"/>
              </w:rPr>
              <w:t>3150,7</w:t>
            </w:r>
          </w:p>
        </w:tc>
      </w:tr>
    </w:tbl>
    <w:p w:rsidR="00CF521F" w:rsidRDefault="00225803" w:rsidP="00225803">
      <w:pPr>
        <w:pStyle w:val="a6"/>
        <w:spacing w:line="240" w:lineRule="auto"/>
        <w:ind w:left="0" w:right="-1" w:firstLine="0"/>
        <w:rPr>
          <w:rFonts w:asciiTheme="minorHAnsi" w:eastAsiaTheme="minorHAnsi" w:hAnsiTheme="minorHAnsi" w:cstheme="minorBidi"/>
          <w:snapToGrid/>
          <w:color w:val="C00000"/>
          <w:sz w:val="28"/>
          <w:szCs w:val="28"/>
          <w:lang w:eastAsia="en-US"/>
        </w:rPr>
      </w:pPr>
      <w:r w:rsidRPr="001E425D">
        <w:rPr>
          <w:rFonts w:asciiTheme="minorHAnsi" w:eastAsiaTheme="minorHAnsi" w:hAnsiTheme="minorHAnsi" w:cstheme="minorBidi"/>
          <w:snapToGrid/>
          <w:color w:val="C00000"/>
          <w:sz w:val="28"/>
          <w:szCs w:val="28"/>
          <w:lang w:eastAsia="en-US"/>
        </w:rPr>
        <w:t xml:space="preserve">     </w:t>
      </w:r>
    </w:p>
    <w:p w:rsidR="00225803" w:rsidRPr="00CB49D3" w:rsidRDefault="00CF521F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CB49D3">
        <w:rPr>
          <w:rFonts w:asciiTheme="minorHAnsi" w:eastAsiaTheme="minorHAnsi" w:hAnsiTheme="minorHAnsi" w:cstheme="minorBidi"/>
          <w:snapToGrid/>
          <w:sz w:val="28"/>
          <w:szCs w:val="28"/>
          <w:lang w:eastAsia="en-US"/>
        </w:rPr>
        <w:t xml:space="preserve">      </w:t>
      </w:r>
      <w:r w:rsidR="00225803" w:rsidRPr="00CB49D3">
        <w:rPr>
          <w:rFonts w:asciiTheme="minorHAnsi" w:eastAsiaTheme="minorHAnsi" w:hAnsiTheme="minorHAnsi" w:cstheme="minorBidi"/>
          <w:snapToGrid/>
          <w:sz w:val="28"/>
          <w:szCs w:val="28"/>
          <w:lang w:eastAsia="en-US"/>
        </w:rPr>
        <w:t xml:space="preserve"> </w:t>
      </w:r>
      <w:r w:rsidR="00225803" w:rsidRPr="00CB49D3">
        <w:rPr>
          <w:sz w:val="28"/>
          <w:szCs w:val="28"/>
        </w:rPr>
        <w:t>Из общей су</w:t>
      </w:r>
      <w:r w:rsidR="00CB49D3" w:rsidRPr="00CB49D3">
        <w:rPr>
          <w:sz w:val="28"/>
          <w:szCs w:val="28"/>
        </w:rPr>
        <w:t xml:space="preserve">ммы налоговых доходов </w:t>
      </w:r>
      <w:r w:rsidR="00225803" w:rsidRPr="00CB49D3">
        <w:rPr>
          <w:sz w:val="28"/>
          <w:szCs w:val="28"/>
        </w:rPr>
        <w:t xml:space="preserve"> доля факти</w:t>
      </w:r>
      <w:r w:rsidR="00CB49D3" w:rsidRPr="00CB49D3">
        <w:rPr>
          <w:sz w:val="28"/>
          <w:szCs w:val="28"/>
        </w:rPr>
        <w:t>ческих поступлений составила в процентном соотношении</w:t>
      </w:r>
      <w:r w:rsidR="00225803" w:rsidRPr="00CB49D3">
        <w:rPr>
          <w:sz w:val="28"/>
          <w:szCs w:val="28"/>
        </w:rPr>
        <w:t>:</w:t>
      </w:r>
    </w:p>
    <w:p w:rsidR="00225803" w:rsidRPr="00CB49D3" w:rsidRDefault="00EE3099" w:rsidP="00CB49D3">
      <w:pPr>
        <w:pStyle w:val="a6"/>
        <w:spacing w:line="240" w:lineRule="auto"/>
        <w:ind w:left="0" w:right="-1" w:firstLine="436"/>
        <w:rPr>
          <w:sz w:val="28"/>
          <w:szCs w:val="28"/>
        </w:rPr>
      </w:pPr>
      <w:r>
        <w:rPr>
          <w:sz w:val="28"/>
          <w:szCs w:val="28"/>
        </w:rPr>
        <w:t>-н</w:t>
      </w:r>
      <w:r w:rsidR="00225803" w:rsidRPr="00CB49D3">
        <w:rPr>
          <w:sz w:val="28"/>
          <w:szCs w:val="28"/>
        </w:rPr>
        <w:t>ало</w:t>
      </w:r>
      <w:r w:rsidR="00CB49D3" w:rsidRPr="00CB49D3">
        <w:rPr>
          <w:sz w:val="28"/>
          <w:szCs w:val="28"/>
        </w:rPr>
        <w:t>г на доходы физических лиц -63,11</w:t>
      </w:r>
      <w:r w:rsidR="00225803" w:rsidRPr="00CB49D3">
        <w:rPr>
          <w:sz w:val="28"/>
          <w:szCs w:val="28"/>
        </w:rPr>
        <w:t xml:space="preserve"> %</w:t>
      </w:r>
      <w:r w:rsidR="00ED139A">
        <w:rPr>
          <w:sz w:val="28"/>
          <w:szCs w:val="28"/>
        </w:rPr>
        <w:t>;</w:t>
      </w:r>
    </w:p>
    <w:p w:rsidR="00225803" w:rsidRPr="00CB49D3" w:rsidRDefault="00EE3099" w:rsidP="00CB49D3">
      <w:pPr>
        <w:pStyle w:val="a6"/>
        <w:spacing w:line="240" w:lineRule="auto"/>
        <w:ind w:left="429" w:right="-1" w:firstLine="0"/>
        <w:rPr>
          <w:sz w:val="28"/>
          <w:szCs w:val="28"/>
        </w:rPr>
      </w:pPr>
      <w:r>
        <w:rPr>
          <w:sz w:val="28"/>
          <w:szCs w:val="28"/>
        </w:rPr>
        <w:t>-н</w:t>
      </w:r>
      <w:r w:rsidR="00770C24">
        <w:rPr>
          <w:sz w:val="28"/>
          <w:szCs w:val="28"/>
        </w:rPr>
        <w:t>алог</w:t>
      </w:r>
      <w:r w:rsidR="00CB49D3" w:rsidRPr="00CB49D3">
        <w:rPr>
          <w:sz w:val="28"/>
          <w:szCs w:val="28"/>
        </w:rPr>
        <w:t xml:space="preserve"> на совокупный доход-19,76 %</w:t>
      </w:r>
      <w:r w:rsidR="00ED139A">
        <w:rPr>
          <w:sz w:val="28"/>
          <w:szCs w:val="28"/>
        </w:rPr>
        <w:t>;</w:t>
      </w:r>
    </w:p>
    <w:p w:rsidR="00CB49D3" w:rsidRPr="00CB49D3" w:rsidRDefault="00EE3099" w:rsidP="00CB49D3">
      <w:pPr>
        <w:pStyle w:val="a6"/>
        <w:spacing w:line="240" w:lineRule="auto"/>
        <w:ind w:left="429" w:right="-1" w:firstLine="0"/>
        <w:rPr>
          <w:sz w:val="28"/>
          <w:szCs w:val="28"/>
        </w:rPr>
      </w:pPr>
      <w:r>
        <w:rPr>
          <w:sz w:val="28"/>
          <w:szCs w:val="28"/>
        </w:rPr>
        <w:t>-н</w:t>
      </w:r>
      <w:r w:rsidR="00704FEF">
        <w:rPr>
          <w:sz w:val="28"/>
          <w:szCs w:val="28"/>
        </w:rPr>
        <w:t>алог на имущество-17</w:t>
      </w:r>
      <w:r w:rsidR="00CB49D3" w:rsidRPr="00CB49D3">
        <w:rPr>
          <w:sz w:val="28"/>
          <w:szCs w:val="28"/>
        </w:rPr>
        <w:t>,13 %.</w:t>
      </w:r>
    </w:p>
    <w:p w:rsidR="00225803" w:rsidRPr="001E425D" w:rsidRDefault="00225803" w:rsidP="00225803">
      <w:pPr>
        <w:pStyle w:val="a6"/>
        <w:spacing w:line="240" w:lineRule="auto"/>
        <w:ind w:left="789" w:right="-1" w:firstLine="0"/>
        <w:rPr>
          <w:color w:val="C00000"/>
          <w:sz w:val="28"/>
          <w:szCs w:val="28"/>
        </w:rPr>
      </w:pPr>
    </w:p>
    <w:p w:rsidR="00770C24" w:rsidRPr="00770C24" w:rsidRDefault="00225803" w:rsidP="00770C24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770C24">
        <w:rPr>
          <w:sz w:val="28"/>
          <w:szCs w:val="28"/>
        </w:rPr>
        <w:t xml:space="preserve">      В неналоговых доходах наибольшая доля фактич</w:t>
      </w:r>
      <w:r w:rsidR="00770C24" w:rsidRPr="00770C24">
        <w:rPr>
          <w:sz w:val="28"/>
          <w:szCs w:val="28"/>
        </w:rPr>
        <w:t xml:space="preserve">еских поступлений приходится на прочие неналоговые доходы-62,7% в том числе: прочие неналоговые доходы оставляют 44,6 %, </w:t>
      </w:r>
      <w:r w:rsidR="00770C24" w:rsidRPr="00770C24">
        <w:rPr>
          <w:bCs/>
          <w:sz w:val="28"/>
          <w:szCs w:val="28"/>
        </w:rPr>
        <w:t>средства от самообложения-18,2%.</w:t>
      </w:r>
    </w:p>
    <w:p w:rsidR="00225803" w:rsidRPr="00770C24" w:rsidRDefault="00770C24" w:rsidP="00770C24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770C24">
        <w:rPr>
          <w:sz w:val="28"/>
          <w:szCs w:val="28"/>
        </w:rPr>
        <w:t>Доходы от использования имущества составили-37,2%.</w:t>
      </w:r>
      <w:r w:rsidR="00225803" w:rsidRPr="00770C24">
        <w:rPr>
          <w:sz w:val="28"/>
          <w:szCs w:val="28"/>
        </w:rPr>
        <w:t xml:space="preserve"> </w:t>
      </w:r>
    </w:p>
    <w:p w:rsidR="00225803" w:rsidRPr="00F72C04" w:rsidRDefault="00770C24" w:rsidP="00225803">
      <w:pPr>
        <w:pStyle w:val="a6"/>
        <w:spacing w:line="240" w:lineRule="auto"/>
        <w:ind w:left="0" w:right="-1" w:firstLine="436"/>
        <w:rPr>
          <w:sz w:val="28"/>
          <w:szCs w:val="28"/>
        </w:rPr>
      </w:pPr>
      <w:r w:rsidRPr="00F72C04">
        <w:rPr>
          <w:sz w:val="28"/>
          <w:szCs w:val="28"/>
        </w:rPr>
        <w:t>Уменьшение</w:t>
      </w:r>
      <w:r w:rsidR="00225803" w:rsidRPr="00F72C04">
        <w:rPr>
          <w:sz w:val="28"/>
          <w:szCs w:val="28"/>
        </w:rPr>
        <w:t xml:space="preserve"> поступлений по неналоговым доходам </w:t>
      </w:r>
      <w:r w:rsidRPr="00F72C04">
        <w:rPr>
          <w:sz w:val="28"/>
          <w:szCs w:val="28"/>
        </w:rPr>
        <w:t xml:space="preserve"> к 2012 году с</w:t>
      </w:r>
      <w:r w:rsidR="00725B35">
        <w:rPr>
          <w:sz w:val="28"/>
          <w:szCs w:val="28"/>
        </w:rPr>
        <w:t>оставило 151,4</w:t>
      </w:r>
      <w:r w:rsidR="00225803" w:rsidRPr="00F72C04">
        <w:rPr>
          <w:sz w:val="28"/>
          <w:szCs w:val="28"/>
        </w:rPr>
        <w:t xml:space="preserve"> </w:t>
      </w:r>
      <w:proofErr w:type="spellStart"/>
      <w:r w:rsidR="00225803" w:rsidRPr="00F72C04">
        <w:rPr>
          <w:sz w:val="28"/>
          <w:szCs w:val="28"/>
        </w:rPr>
        <w:t>тыс</w:t>
      </w:r>
      <w:proofErr w:type="gramStart"/>
      <w:r w:rsidR="00225803" w:rsidRPr="00F72C04">
        <w:rPr>
          <w:sz w:val="28"/>
          <w:szCs w:val="28"/>
        </w:rPr>
        <w:t>.р</w:t>
      </w:r>
      <w:proofErr w:type="gramEnd"/>
      <w:r w:rsidR="00225803" w:rsidRPr="00F72C04">
        <w:rPr>
          <w:sz w:val="28"/>
          <w:szCs w:val="28"/>
        </w:rPr>
        <w:t>ублей</w:t>
      </w:r>
      <w:proofErr w:type="spellEnd"/>
      <w:r w:rsidR="00225803" w:rsidRPr="001E425D">
        <w:rPr>
          <w:color w:val="C00000"/>
          <w:sz w:val="28"/>
          <w:szCs w:val="28"/>
        </w:rPr>
        <w:t xml:space="preserve">. </w:t>
      </w:r>
      <w:r w:rsidR="00225803" w:rsidRPr="00F72C04">
        <w:rPr>
          <w:sz w:val="28"/>
          <w:szCs w:val="28"/>
        </w:rPr>
        <w:t>План по неналоговым поступлениям не вып</w:t>
      </w:r>
      <w:r w:rsidR="00F72C04" w:rsidRPr="00F72C04">
        <w:rPr>
          <w:sz w:val="28"/>
          <w:szCs w:val="28"/>
        </w:rPr>
        <w:t xml:space="preserve">олнен на 6 </w:t>
      </w:r>
      <w:r w:rsidR="00225803" w:rsidRPr="00F72C04">
        <w:rPr>
          <w:sz w:val="28"/>
          <w:szCs w:val="28"/>
        </w:rPr>
        <w:t xml:space="preserve">%. </w:t>
      </w:r>
      <w:r w:rsidRPr="00F72C04">
        <w:rPr>
          <w:sz w:val="28"/>
          <w:szCs w:val="28"/>
        </w:rPr>
        <w:t xml:space="preserve">Не выполнен план </w:t>
      </w:r>
      <w:r w:rsidR="00F72C04" w:rsidRPr="00F72C04">
        <w:rPr>
          <w:sz w:val="28"/>
          <w:szCs w:val="28"/>
        </w:rPr>
        <w:t xml:space="preserve">на 3 % </w:t>
      </w:r>
      <w:r w:rsidRPr="00F72C04">
        <w:rPr>
          <w:sz w:val="28"/>
          <w:szCs w:val="28"/>
        </w:rPr>
        <w:t>и по налоговы</w:t>
      </w:r>
      <w:r w:rsidR="00F72C04" w:rsidRPr="00F72C04">
        <w:rPr>
          <w:sz w:val="28"/>
          <w:szCs w:val="28"/>
        </w:rPr>
        <w:t>м поступлениям</w:t>
      </w:r>
      <w:r w:rsidR="00DC4935">
        <w:rPr>
          <w:sz w:val="28"/>
          <w:szCs w:val="28"/>
        </w:rPr>
        <w:t>.</w:t>
      </w:r>
      <w:r w:rsidR="00F72C04" w:rsidRPr="00F72C04">
        <w:rPr>
          <w:sz w:val="28"/>
          <w:szCs w:val="28"/>
        </w:rPr>
        <w:t xml:space="preserve"> </w:t>
      </w:r>
      <w:r w:rsidR="00225803" w:rsidRPr="00F72C04">
        <w:rPr>
          <w:sz w:val="28"/>
          <w:szCs w:val="28"/>
        </w:rPr>
        <w:t>Наименьшее исполнение по налоговым доходам составило по земельн</w:t>
      </w:r>
      <w:r w:rsidR="00F72C04" w:rsidRPr="00F72C04">
        <w:rPr>
          <w:sz w:val="28"/>
          <w:szCs w:val="28"/>
        </w:rPr>
        <w:t>ому налогу с физических лиц-</w:t>
      </w:r>
      <w:r w:rsidR="00F72C04" w:rsidRPr="00F72C04">
        <w:t xml:space="preserve"> </w:t>
      </w:r>
      <w:r w:rsidR="00F72C04" w:rsidRPr="00F72C04">
        <w:rPr>
          <w:sz w:val="28"/>
          <w:szCs w:val="28"/>
        </w:rPr>
        <w:t>48,23</w:t>
      </w:r>
      <w:r w:rsidR="00225803" w:rsidRPr="00F72C04">
        <w:rPr>
          <w:sz w:val="28"/>
          <w:szCs w:val="28"/>
        </w:rPr>
        <w:t xml:space="preserve">%. </w:t>
      </w:r>
    </w:p>
    <w:p w:rsidR="00DC4935" w:rsidRDefault="00DC4935" w:rsidP="00DC49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25803" w:rsidRPr="006C071A" w:rsidRDefault="00225803" w:rsidP="00A31785">
      <w:pPr>
        <w:pStyle w:val="a6"/>
        <w:spacing w:line="240" w:lineRule="auto"/>
        <w:ind w:left="0" w:right="-1" w:firstLine="0"/>
        <w:jc w:val="center"/>
        <w:rPr>
          <w:b/>
          <w:sz w:val="28"/>
          <w:szCs w:val="28"/>
        </w:rPr>
      </w:pPr>
      <w:r w:rsidRPr="006C071A">
        <w:rPr>
          <w:b/>
          <w:sz w:val="28"/>
          <w:szCs w:val="28"/>
        </w:rPr>
        <w:t>Анализ исполнения расходной части бюджета</w:t>
      </w:r>
    </w:p>
    <w:p w:rsidR="00225803" w:rsidRPr="006C071A" w:rsidRDefault="00225803" w:rsidP="00225803">
      <w:pPr>
        <w:pStyle w:val="a6"/>
        <w:spacing w:line="240" w:lineRule="auto"/>
        <w:ind w:left="0" w:right="-1" w:firstLine="0"/>
      </w:pPr>
    </w:p>
    <w:p w:rsidR="001078C8" w:rsidRPr="006C071A" w:rsidRDefault="00225803" w:rsidP="00225803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6C071A">
        <w:rPr>
          <w:sz w:val="28"/>
          <w:szCs w:val="28"/>
        </w:rPr>
        <w:t xml:space="preserve">    Расходы бюджета сельского   поселения за 201</w:t>
      </w:r>
      <w:r w:rsidR="00B33710" w:rsidRPr="006C071A">
        <w:rPr>
          <w:sz w:val="28"/>
          <w:szCs w:val="28"/>
        </w:rPr>
        <w:t>3 год исполнены в объеме  14096,5</w:t>
      </w:r>
      <w:r w:rsidR="006C071A" w:rsidRPr="006C071A">
        <w:rPr>
          <w:sz w:val="28"/>
          <w:szCs w:val="28"/>
        </w:rPr>
        <w:t xml:space="preserve"> тыс. рублей, или на 99,50</w:t>
      </w:r>
      <w:r w:rsidRPr="006C071A">
        <w:rPr>
          <w:sz w:val="28"/>
          <w:szCs w:val="28"/>
        </w:rPr>
        <w:t>% уточненных бюджетных назначений.</w:t>
      </w:r>
    </w:p>
    <w:p w:rsidR="001078C8" w:rsidRPr="006C071A" w:rsidRDefault="001078C8" w:rsidP="00225803">
      <w:pPr>
        <w:pStyle w:val="a6"/>
        <w:spacing w:line="240" w:lineRule="auto"/>
        <w:ind w:left="0" w:right="-1" w:firstLine="152"/>
        <w:rPr>
          <w:sz w:val="28"/>
          <w:szCs w:val="28"/>
        </w:rPr>
      </w:pPr>
    </w:p>
    <w:p w:rsidR="00225803" w:rsidRPr="006C071A" w:rsidRDefault="00225803" w:rsidP="00225803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6C071A">
        <w:rPr>
          <w:sz w:val="28"/>
          <w:szCs w:val="28"/>
        </w:rPr>
        <w:t xml:space="preserve">   Анализ исполнения бюджета сельского   поселения за 2013 год по функциональной классификации расходов представлен в таблице:</w:t>
      </w:r>
    </w:p>
    <w:p w:rsidR="0091721D" w:rsidRDefault="0091721D" w:rsidP="0022580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</w:p>
    <w:p w:rsidR="0091721D" w:rsidRDefault="0091721D" w:rsidP="0022580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</w:p>
    <w:p w:rsidR="00225803" w:rsidRPr="006C071A" w:rsidRDefault="00225803" w:rsidP="0022580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 w:rsidRPr="006C071A">
        <w:rPr>
          <w:rFonts w:ascii="Times New Roman" w:hAnsi="Times New Roman" w:cs="Times New Roman"/>
          <w:spacing w:val="5"/>
          <w:sz w:val="20"/>
          <w:szCs w:val="20"/>
        </w:rPr>
        <w:t>Таблица 3.(</w:t>
      </w:r>
      <w:proofErr w:type="spellStart"/>
      <w:r w:rsidRPr="006C071A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Pr="006C071A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Pr="006C071A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Pr="006C071A">
        <w:rPr>
          <w:rFonts w:ascii="Times New Roman" w:hAnsi="Times New Roman" w:cs="Times New Roman"/>
          <w:spacing w:val="5"/>
          <w:sz w:val="20"/>
          <w:szCs w:val="20"/>
        </w:rPr>
        <w:t>)</w:t>
      </w:r>
    </w:p>
    <w:p w:rsidR="00225803" w:rsidRPr="006C071A" w:rsidRDefault="00225803" w:rsidP="00225803">
      <w:pPr>
        <w:pStyle w:val="a6"/>
        <w:spacing w:line="240" w:lineRule="auto"/>
        <w:ind w:left="0" w:right="-1" w:firstLine="152"/>
        <w:jc w:val="right"/>
        <w:rPr>
          <w:sz w:val="28"/>
          <w:szCs w:val="28"/>
        </w:rPr>
      </w:pPr>
    </w:p>
    <w:p w:rsidR="002E2DF8" w:rsidRDefault="002E2DF8" w:rsidP="00225803">
      <w:pPr>
        <w:pStyle w:val="a6"/>
        <w:spacing w:line="240" w:lineRule="auto"/>
        <w:ind w:left="0" w:right="-1" w:firstLine="152"/>
        <w:jc w:val="right"/>
        <w:rPr>
          <w:color w:val="C00000"/>
          <w:sz w:val="28"/>
          <w:szCs w:val="28"/>
        </w:rPr>
      </w:pPr>
    </w:p>
    <w:p w:rsidR="002E2DF8" w:rsidRDefault="002E2DF8" w:rsidP="00225803">
      <w:pPr>
        <w:pStyle w:val="a6"/>
        <w:spacing w:line="240" w:lineRule="auto"/>
        <w:ind w:left="0" w:right="-1" w:firstLine="152"/>
        <w:jc w:val="right"/>
        <w:rPr>
          <w:color w:val="C00000"/>
          <w:sz w:val="28"/>
          <w:szCs w:val="28"/>
        </w:rPr>
      </w:pPr>
    </w:p>
    <w:p w:rsidR="002E2DF8" w:rsidRPr="001E425D" w:rsidRDefault="002E2DF8" w:rsidP="00225803">
      <w:pPr>
        <w:pStyle w:val="a6"/>
        <w:spacing w:line="240" w:lineRule="auto"/>
        <w:ind w:left="0" w:right="-1" w:firstLine="152"/>
        <w:jc w:val="right"/>
        <w:rPr>
          <w:color w:val="C00000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361"/>
        <w:gridCol w:w="984"/>
        <w:gridCol w:w="992"/>
        <w:gridCol w:w="993"/>
        <w:gridCol w:w="1208"/>
        <w:gridCol w:w="926"/>
      </w:tblGrid>
      <w:tr w:rsidR="00640162" w:rsidRPr="00640162" w:rsidTr="00225803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803" w:rsidRPr="00640162" w:rsidRDefault="00225803" w:rsidP="002258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5803" w:rsidRPr="00640162" w:rsidRDefault="00225803" w:rsidP="002258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t>Утверж</w:t>
            </w:r>
            <w:proofErr w:type="spellEnd"/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2013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803" w:rsidRPr="00640162" w:rsidRDefault="00225803" w:rsidP="002258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Уточн</w:t>
            </w:r>
            <w:proofErr w:type="spellEnd"/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2013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803" w:rsidRPr="00640162" w:rsidRDefault="00225803" w:rsidP="002258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Отклон</w:t>
            </w:r>
            <w:proofErr w:type="spellEnd"/>
          </w:p>
          <w:p w:rsidR="00225803" w:rsidRPr="00640162" w:rsidRDefault="00225803" w:rsidP="002258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+,-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803" w:rsidRPr="00640162" w:rsidRDefault="00225803" w:rsidP="002258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Исполнено</w:t>
            </w:r>
          </w:p>
          <w:p w:rsidR="00225803" w:rsidRPr="00640162" w:rsidRDefault="00225803" w:rsidP="00225803"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2013 г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803" w:rsidRPr="00640162" w:rsidRDefault="00225803" w:rsidP="00225803">
            <w:pPr>
              <w:jc w:val="right"/>
              <w:rPr>
                <w:b/>
                <w:bCs/>
              </w:rPr>
            </w:pP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% </w:t>
            </w:r>
            <w:proofErr w:type="spellStart"/>
            <w:proofErr w:type="gramStart"/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нения</w:t>
            </w:r>
            <w:proofErr w:type="gramEnd"/>
          </w:p>
        </w:tc>
      </w:tr>
      <w:tr w:rsidR="00640162" w:rsidRPr="00640162" w:rsidTr="00225803">
        <w:trPr>
          <w:trHeight w:val="35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DF" w:rsidRPr="00640162" w:rsidRDefault="00EF10DF" w:rsidP="002258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401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Расходы-всего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11 435,6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14 167,9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10DF" w:rsidRPr="00640162" w:rsidRDefault="00BD0570" w:rsidP="00EF10D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  <w:r w:rsidR="00EF10DF" w:rsidRPr="006401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2 732,3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14 096,5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99,50</w:t>
            </w:r>
          </w:p>
        </w:tc>
      </w:tr>
      <w:tr w:rsidR="00640162" w:rsidRPr="00640162" w:rsidTr="00731718">
        <w:trPr>
          <w:trHeight w:val="48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F10DF" w:rsidRPr="00640162" w:rsidRDefault="00EF10DF" w:rsidP="0022580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iCs/>
                <w:sz w:val="20"/>
                <w:szCs w:val="20"/>
              </w:rPr>
              <w:t>Общегосударственные вопросы (0100)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2039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F10DF" w:rsidRPr="00640162" w:rsidRDefault="00547E63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3 010</w:t>
            </w:r>
            <w:r w:rsidR="00EF10DF" w:rsidRPr="00640162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BD0570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EF10DF"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970,5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F10DF" w:rsidRPr="00640162" w:rsidRDefault="00547E63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3 009,1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547E63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99,95</w:t>
            </w:r>
          </w:p>
        </w:tc>
      </w:tr>
      <w:tr w:rsidR="002E2DF8" w:rsidRPr="00640162" w:rsidTr="00731718">
        <w:trPr>
          <w:trHeight w:val="48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E2DF8" w:rsidRPr="00640162" w:rsidRDefault="002E2DF8" w:rsidP="0022580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E2DF8" w:rsidRPr="00640162" w:rsidRDefault="002E2DF8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E2DF8" w:rsidRPr="00640162" w:rsidRDefault="002E2DF8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E2DF8" w:rsidRPr="00640162" w:rsidRDefault="002E2DF8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E2DF8" w:rsidRPr="00640162" w:rsidRDefault="002E2DF8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E2DF8" w:rsidRPr="00640162" w:rsidRDefault="002E2DF8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40162" w:rsidRPr="00640162" w:rsidTr="00731718">
        <w:trPr>
          <w:trHeight w:val="46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F10DF" w:rsidRPr="00640162" w:rsidRDefault="00EF10DF" w:rsidP="0022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представительных органов</w:t>
            </w:r>
          </w:p>
          <w:p w:rsidR="00EF10DF" w:rsidRPr="00640162" w:rsidRDefault="00EF10DF" w:rsidP="0022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(0103)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573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F10DF" w:rsidRPr="00640162" w:rsidRDefault="00BD0570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EF10DF"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44,0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0DF" w:rsidRPr="00640162" w:rsidRDefault="00547E63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616,8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F10DF" w:rsidRPr="00640162" w:rsidRDefault="00547E63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99,97</w:t>
            </w:r>
          </w:p>
        </w:tc>
      </w:tr>
      <w:tr w:rsidR="00640162" w:rsidRPr="00640162" w:rsidTr="00731718">
        <w:trPr>
          <w:trHeight w:val="417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F10DF" w:rsidRPr="00640162" w:rsidRDefault="00EF10DF" w:rsidP="0022580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Функционирование исполнительных органов </w:t>
            </w:r>
          </w:p>
          <w:p w:rsidR="00EF10DF" w:rsidRPr="00640162" w:rsidRDefault="00EF10DF" w:rsidP="0022580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iCs/>
                <w:sz w:val="20"/>
                <w:szCs w:val="20"/>
              </w:rPr>
              <w:t>(0104)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1466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F10DF" w:rsidRPr="00640162" w:rsidRDefault="002A7DC2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2 39</w:t>
            </w:r>
            <w:r w:rsidR="00DB3D1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="00EF10DF"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F10DF" w:rsidRPr="00640162" w:rsidRDefault="00BD0570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EF10DF"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927,5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F10DF" w:rsidRPr="00640162" w:rsidRDefault="00547E63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2 392,3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F10DF" w:rsidRPr="00640162" w:rsidRDefault="00547E63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99,95</w:t>
            </w:r>
          </w:p>
        </w:tc>
      </w:tr>
      <w:tr w:rsidR="00640162" w:rsidRPr="00640162" w:rsidTr="00731718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F10DF" w:rsidRPr="00640162" w:rsidRDefault="00EF10DF" w:rsidP="0022580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оборона (0200)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311,5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547E63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547E63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311,2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100,00</w:t>
            </w:r>
          </w:p>
        </w:tc>
      </w:tr>
      <w:tr w:rsidR="00640162" w:rsidRPr="00640162" w:rsidTr="00731718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F10DF" w:rsidRPr="00640162" w:rsidRDefault="00EF10DF" w:rsidP="0022580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экономика (0400)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F10DF" w:rsidRPr="00640162" w:rsidRDefault="006C4A84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729,3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BD0570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EF10DF"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729,3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729,3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100,00</w:t>
            </w:r>
          </w:p>
        </w:tc>
      </w:tr>
      <w:tr w:rsidR="00640162" w:rsidRPr="00640162" w:rsidTr="00225803">
        <w:trPr>
          <w:trHeight w:val="498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F10DF" w:rsidRPr="00640162" w:rsidRDefault="00EF10DF" w:rsidP="0022580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iCs/>
                <w:sz w:val="20"/>
                <w:szCs w:val="20"/>
              </w:rPr>
              <w:t>Жилищно-коммунальное хозяйство(0500)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BA5AA3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-1 330,9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BA5AA3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300,1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BA5AA3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81,46</w:t>
            </w:r>
          </w:p>
        </w:tc>
      </w:tr>
      <w:tr w:rsidR="00640162" w:rsidRPr="00640162" w:rsidTr="003F4FE4">
        <w:trPr>
          <w:trHeight w:val="311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F10DF" w:rsidRPr="00640162" w:rsidRDefault="003F4FE4" w:rsidP="0022580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Культура, кинематография </w:t>
            </w:r>
            <w:r w:rsidR="00EF10DF" w:rsidRPr="00640162">
              <w:rPr>
                <w:rFonts w:ascii="Times New Roman" w:hAnsi="Times New Roman" w:cs="Times New Roman"/>
                <w:iCs/>
                <w:sz w:val="20"/>
                <w:szCs w:val="20"/>
              </w:rPr>
              <w:t>(0800)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6 685,1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9 538,1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BD0570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3F4FE4"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2 853,0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9 536,4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3F4FE4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99,98</w:t>
            </w:r>
          </w:p>
        </w:tc>
      </w:tr>
      <w:tr w:rsidR="00640162" w:rsidRPr="00640162" w:rsidTr="00225803">
        <w:trPr>
          <w:trHeight w:val="30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F10DF" w:rsidRPr="00640162" w:rsidRDefault="00EF10DF" w:rsidP="0022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Социальная политика (1000)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210,4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-489,6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sz w:val="20"/>
                <w:szCs w:val="20"/>
              </w:rPr>
              <w:t>210,4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F10DF" w:rsidRPr="00640162" w:rsidRDefault="00EF10DF" w:rsidP="00EF10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0162">
              <w:rPr>
                <w:rFonts w:ascii="Times New Roman" w:hAnsi="Times New Roman" w:cs="Times New Roman"/>
                <w:bCs/>
                <w:sz w:val="20"/>
                <w:szCs w:val="20"/>
              </w:rPr>
              <w:t>100,00</w:t>
            </w:r>
          </w:p>
        </w:tc>
      </w:tr>
    </w:tbl>
    <w:p w:rsidR="00225803" w:rsidRPr="00640162" w:rsidRDefault="00225803" w:rsidP="00225803">
      <w:pPr>
        <w:pStyle w:val="a6"/>
        <w:spacing w:line="240" w:lineRule="auto"/>
        <w:ind w:left="0" w:right="-1" w:firstLine="152"/>
        <w:rPr>
          <w:sz w:val="28"/>
          <w:szCs w:val="28"/>
        </w:rPr>
      </w:pPr>
    </w:p>
    <w:p w:rsidR="00225803" w:rsidRPr="006B59B4" w:rsidRDefault="00225803" w:rsidP="00225803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6B59B4">
        <w:rPr>
          <w:sz w:val="28"/>
          <w:szCs w:val="28"/>
        </w:rPr>
        <w:t xml:space="preserve">     Исполнение бюджета сельского   поселения осуществлено по 6 разделам классификации расходов бюджета:</w:t>
      </w:r>
    </w:p>
    <w:p w:rsidR="00225803" w:rsidRPr="006B59B4" w:rsidRDefault="00225803" w:rsidP="00225803">
      <w:pPr>
        <w:pStyle w:val="a6"/>
        <w:spacing w:line="240" w:lineRule="auto"/>
        <w:ind w:left="0" w:right="-1" w:firstLine="152"/>
        <w:rPr>
          <w:sz w:val="28"/>
          <w:szCs w:val="28"/>
        </w:rPr>
      </w:pPr>
    </w:p>
    <w:p w:rsidR="00225803" w:rsidRPr="007E156F" w:rsidRDefault="00225803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7E156F">
        <w:rPr>
          <w:sz w:val="28"/>
          <w:szCs w:val="28"/>
        </w:rPr>
        <w:t>1.По  разделу 0100  «Общегосударственные вопросы» осуществлены расходы по подразделам:</w:t>
      </w:r>
    </w:p>
    <w:p w:rsidR="00225803" w:rsidRPr="007E156F" w:rsidRDefault="00225803" w:rsidP="002258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56F">
        <w:rPr>
          <w:rFonts w:ascii="Times New Roman" w:eastAsia="Times New Roman" w:hAnsi="Times New Roman" w:cs="Times New Roman"/>
          <w:sz w:val="28"/>
          <w:szCs w:val="28"/>
          <w:lang w:eastAsia="ru-RU"/>
        </w:rPr>
        <w:t>-0103 «Функционирование законодательных (представительных) органов государственной власти и местного самоупр</w:t>
      </w:r>
      <w:r w:rsidR="00854A3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авления» – в размере 616,8</w:t>
      </w:r>
      <w:r w:rsidR="006B59B4" w:rsidRPr="007E1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или 99,95</w:t>
      </w:r>
      <w:r w:rsidRPr="007E156F">
        <w:rPr>
          <w:rFonts w:ascii="Times New Roman" w:eastAsia="Times New Roman" w:hAnsi="Times New Roman" w:cs="Times New Roman"/>
          <w:sz w:val="28"/>
          <w:szCs w:val="28"/>
          <w:lang w:eastAsia="ru-RU"/>
        </w:rPr>
        <w:t>%. В данный подраздел включены расходы на содержание Хурала представителей сельского поселения.</w:t>
      </w:r>
    </w:p>
    <w:p w:rsidR="00225803" w:rsidRPr="00606CE6" w:rsidRDefault="00225803" w:rsidP="002258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E6">
        <w:rPr>
          <w:rFonts w:ascii="Times New Roman" w:eastAsia="Times New Roman" w:hAnsi="Times New Roman" w:cs="Times New Roman"/>
          <w:sz w:val="28"/>
          <w:szCs w:val="28"/>
          <w:lang w:eastAsia="ru-RU"/>
        </w:rPr>
        <w:t>- 0104 «Функционирование Правительства Российской Федерации, высших органов исполнительной власти субъектов Российской Федерации, местных а</w:t>
      </w:r>
      <w:r w:rsidR="00854A37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дминистраций» – в размере 2392,3 тыс. рублей, или 99,95</w:t>
      </w:r>
      <w:r w:rsidRPr="00606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что на </w:t>
      </w:r>
      <w:r w:rsidR="007E156F" w:rsidRPr="00606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927,5тыс. рублей больше </w:t>
      </w:r>
      <w:r w:rsidR="006C4A84" w:rsidRPr="00606CE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утвержденных</w:t>
      </w:r>
      <w:r w:rsidRPr="00606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бюджетных назначений.</w:t>
      </w:r>
      <w:r w:rsidRPr="00606CE6">
        <w:t xml:space="preserve"> </w:t>
      </w:r>
      <w:r w:rsidRPr="00606C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подраздел включены</w:t>
      </w:r>
      <w:r w:rsidRPr="00606C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06C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содержание и обеспечение деятельности администрации  сельского поселения.</w:t>
      </w:r>
    </w:p>
    <w:p w:rsidR="00225803" w:rsidRPr="006C4A84" w:rsidRDefault="00225803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6C4A84">
        <w:rPr>
          <w:sz w:val="28"/>
          <w:szCs w:val="28"/>
        </w:rPr>
        <w:t xml:space="preserve">2.По  разделу 0200  «Национальная оборона» осуществлены расходы по </w:t>
      </w:r>
      <w:r w:rsidRPr="006C4A84">
        <w:rPr>
          <w:b/>
          <w:szCs w:val="24"/>
        </w:rPr>
        <w:t xml:space="preserve"> </w:t>
      </w:r>
      <w:r w:rsidRPr="006C4A84">
        <w:rPr>
          <w:sz w:val="28"/>
          <w:szCs w:val="28"/>
        </w:rPr>
        <w:t>выполнению государственных полномочий на осуществление первичн</w:t>
      </w:r>
      <w:r w:rsidR="006C4A84">
        <w:rPr>
          <w:sz w:val="28"/>
          <w:szCs w:val="28"/>
        </w:rPr>
        <w:t>о</w:t>
      </w:r>
      <w:r w:rsidR="00854A37">
        <w:rPr>
          <w:sz w:val="28"/>
          <w:szCs w:val="28"/>
        </w:rPr>
        <w:t>го воинского учета в сумме 311,2</w:t>
      </w:r>
      <w:r w:rsidRPr="006C4A84">
        <w:rPr>
          <w:sz w:val="28"/>
          <w:szCs w:val="28"/>
        </w:rPr>
        <w:t xml:space="preserve"> </w:t>
      </w:r>
      <w:proofErr w:type="spellStart"/>
      <w:r w:rsidRPr="006C4A84">
        <w:rPr>
          <w:sz w:val="28"/>
          <w:szCs w:val="28"/>
        </w:rPr>
        <w:t>тыс</w:t>
      </w:r>
      <w:proofErr w:type="gramStart"/>
      <w:r w:rsidRPr="006C4A84">
        <w:rPr>
          <w:sz w:val="28"/>
          <w:szCs w:val="28"/>
        </w:rPr>
        <w:t>.р</w:t>
      </w:r>
      <w:proofErr w:type="gramEnd"/>
      <w:r w:rsidRPr="006C4A84">
        <w:rPr>
          <w:sz w:val="28"/>
          <w:szCs w:val="28"/>
        </w:rPr>
        <w:t>ублей</w:t>
      </w:r>
      <w:proofErr w:type="spellEnd"/>
      <w:r w:rsidRPr="006C4A84">
        <w:rPr>
          <w:sz w:val="28"/>
          <w:szCs w:val="28"/>
        </w:rPr>
        <w:t>. Исполнено на 100 %.</w:t>
      </w:r>
    </w:p>
    <w:p w:rsidR="00225803" w:rsidRPr="006C4A84" w:rsidRDefault="00225803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225803" w:rsidRPr="008D1C6D" w:rsidRDefault="00225803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D1C6D">
        <w:rPr>
          <w:sz w:val="28"/>
          <w:szCs w:val="28"/>
        </w:rPr>
        <w:t>3.По  разделу 0400  «Национальная экономика» осуществлены расходы</w:t>
      </w:r>
      <w:r w:rsidR="00854A37">
        <w:rPr>
          <w:sz w:val="28"/>
          <w:szCs w:val="28"/>
        </w:rPr>
        <w:t xml:space="preserve"> в сумме 729,3 </w:t>
      </w:r>
      <w:proofErr w:type="spellStart"/>
      <w:r w:rsidR="00854A37">
        <w:rPr>
          <w:sz w:val="28"/>
          <w:szCs w:val="28"/>
        </w:rPr>
        <w:t>тыс</w:t>
      </w:r>
      <w:proofErr w:type="gramStart"/>
      <w:r w:rsidR="00854A37">
        <w:rPr>
          <w:sz w:val="28"/>
          <w:szCs w:val="28"/>
        </w:rPr>
        <w:t>.р</w:t>
      </w:r>
      <w:proofErr w:type="gramEnd"/>
      <w:r w:rsidR="00854A37">
        <w:rPr>
          <w:sz w:val="28"/>
          <w:szCs w:val="28"/>
        </w:rPr>
        <w:t>ублей</w:t>
      </w:r>
      <w:proofErr w:type="spellEnd"/>
      <w:r w:rsidR="00854A37">
        <w:rPr>
          <w:sz w:val="28"/>
          <w:szCs w:val="28"/>
        </w:rPr>
        <w:t>, в том числе:</w:t>
      </w:r>
      <w:r w:rsidRPr="008D1C6D">
        <w:rPr>
          <w:sz w:val="28"/>
          <w:szCs w:val="28"/>
        </w:rPr>
        <w:t xml:space="preserve"> на реализацию дополнительных </w:t>
      </w:r>
      <w:r w:rsidRPr="008D1C6D">
        <w:rPr>
          <w:sz w:val="28"/>
          <w:szCs w:val="28"/>
        </w:rPr>
        <w:lastRenderedPageBreak/>
        <w:t>мероприятий, направленных на снижение напряженности на рынке труда в</w:t>
      </w:r>
      <w:r w:rsidR="006C4A84" w:rsidRPr="008D1C6D">
        <w:rPr>
          <w:sz w:val="28"/>
          <w:szCs w:val="28"/>
        </w:rPr>
        <w:t xml:space="preserve"> </w:t>
      </w:r>
      <w:proofErr w:type="spellStart"/>
      <w:r w:rsidR="006C4A84" w:rsidRPr="008D1C6D">
        <w:rPr>
          <w:sz w:val="28"/>
          <w:szCs w:val="28"/>
        </w:rPr>
        <w:t>кожууне</w:t>
      </w:r>
      <w:proofErr w:type="spellEnd"/>
      <w:r w:rsidR="006C4A84" w:rsidRPr="008D1C6D">
        <w:rPr>
          <w:sz w:val="28"/>
          <w:szCs w:val="28"/>
        </w:rPr>
        <w:t xml:space="preserve"> в 2013г. в размере 101,6</w:t>
      </w:r>
      <w:r w:rsidRPr="008D1C6D">
        <w:rPr>
          <w:sz w:val="28"/>
          <w:szCs w:val="28"/>
        </w:rPr>
        <w:t xml:space="preserve"> </w:t>
      </w:r>
      <w:proofErr w:type="spellStart"/>
      <w:r w:rsidRPr="008D1C6D">
        <w:rPr>
          <w:sz w:val="28"/>
          <w:szCs w:val="28"/>
        </w:rPr>
        <w:t>тыс.рублей</w:t>
      </w:r>
      <w:proofErr w:type="spellEnd"/>
      <w:r w:rsidRPr="008D1C6D">
        <w:rPr>
          <w:sz w:val="28"/>
          <w:szCs w:val="28"/>
        </w:rPr>
        <w:t xml:space="preserve"> и  расходы  по прочей закупке товаров, работ и услуг для государственных</w:t>
      </w:r>
      <w:r w:rsidR="006C4A84" w:rsidRPr="008D1C6D">
        <w:rPr>
          <w:sz w:val="28"/>
          <w:szCs w:val="28"/>
        </w:rPr>
        <w:t xml:space="preserve"> (муниципальных) нужд в сумме 627,7</w:t>
      </w:r>
      <w:r w:rsidRPr="008D1C6D">
        <w:rPr>
          <w:sz w:val="28"/>
          <w:szCs w:val="28"/>
        </w:rPr>
        <w:t xml:space="preserve"> </w:t>
      </w:r>
      <w:proofErr w:type="spellStart"/>
      <w:r w:rsidRPr="008D1C6D">
        <w:rPr>
          <w:sz w:val="28"/>
          <w:szCs w:val="28"/>
        </w:rPr>
        <w:t>тыс.рублей</w:t>
      </w:r>
      <w:proofErr w:type="spellEnd"/>
      <w:r w:rsidRPr="008D1C6D">
        <w:rPr>
          <w:sz w:val="28"/>
          <w:szCs w:val="28"/>
        </w:rPr>
        <w:t>. Исполнено на 100 %.</w:t>
      </w:r>
    </w:p>
    <w:p w:rsidR="00225803" w:rsidRPr="001E425D" w:rsidRDefault="00225803" w:rsidP="00225803">
      <w:pPr>
        <w:pStyle w:val="a6"/>
        <w:spacing w:line="240" w:lineRule="auto"/>
        <w:ind w:left="0" w:right="-1" w:firstLine="0"/>
        <w:rPr>
          <w:color w:val="C00000"/>
          <w:sz w:val="28"/>
          <w:szCs w:val="28"/>
        </w:rPr>
      </w:pPr>
    </w:p>
    <w:p w:rsidR="00A14BC3" w:rsidRPr="00A14BC3" w:rsidRDefault="00225803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A14BC3">
        <w:rPr>
          <w:sz w:val="28"/>
          <w:szCs w:val="28"/>
        </w:rPr>
        <w:t>4.По  разделу 0500 «Жилищно-коммунальное хозяйство» осуществлены расходы по подразделу 050</w:t>
      </w:r>
      <w:r w:rsidR="008D1C6D" w:rsidRPr="00A14BC3">
        <w:rPr>
          <w:sz w:val="28"/>
          <w:szCs w:val="28"/>
        </w:rPr>
        <w:t>3 «</w:t>
      </w:r>
      <w:r w:rsidR="007C233F">
        <w:rPr>
          <w:sz w:val="28"/>
          <w:szCs w:val="28"/>
        </w:rPr>
        <w:t>Благоустройство» в размере 300,1</w:t>
      </w:r>
      <w:r w:rsidR="008D1C6D" w:rsidRPr="00A14BC3">
        <w:rPr>
          <w:sz w:val="28"/>
          <w:szCs w:val="28"/>
        </w:rPr>
        <w:t xml:space="preserve"> </w:t>
      </w:r>
      <w:proofErr w:type="spellStart"/>
      <w:r w:rsidR="008D1C6D" w:rsidRPr="00A14BC3">
        <w:rPr>
          <w:sz w:val="28"/>
          <w:szCs w:val="28"/>
        </w:rPr>
        <w:t>тыс</w:t>
      </w:r>
      <w:proofErr w:type="gramStart"/>
      <w:r w:rsidR="008D1C6D" w:rsidRPr="00A14BC3">
        <w:rPr>
          <w:sz w:val="28"/>
          <w:szCs w:val="28"/>
        </w:rPr>
        <w:t>.р</w:t>
      </w:r>
      <w:proofErr w:type="gramEnd"/>
      <w:r w:rsidR="008D1C6D" w:rsidRPr="00A14BC3">
        <w:rPr>
          <w:sz w:val="28"/>
          <w:szCs w:val="28"/>
        </w:rPr>
        <w:t>у</w:t>
      </w:r>
      <w:r w:rsidR="007C233F">
        <w:rPr>
          <w:sz w:val="28"/>
          <w:szCs w:val="28"/>
        </w:rPr>
        <w:t>блей</w:t>
      </w:r>
      <w:proofErr w:type="spellEnd"/>
      <w:r w:rsidR="007C233F">
        <w:rPr>
          <w:sz w:val="28"/>
          <w:szCs w:val="28"/>
        </w:rPr>
        <w:t>. Исполнено на 81,46</w:t>
      </w:r>
      <w:r w:rsidRPr="00A14BC3">
        <w:rPr>
          <w:sz w:val="28"/>
          <w:szCs w:val="28"/>
        </w:rPr>
        <w:t xml:space="preserve"> %. Анализ исполнения бюджетных назначений показывает, что в 2013 году сельским поселением расходы направлены на увеличение стоимости м</w:t>
      </w:r>
      <w:r w:rsidR="008D1C6D" w:rsidRPr="00A14BC3">
        <w:rPr>
          <w:sz w:val="28"/>
          <w:szCs w:val="28"/>
        </w:rPr>
        <w:t xml:space="preserve">атериальных запасов </w:t>
      </w:r>
      <w:r w:rsidR="00A14BC3" w:rsidRPr="00A14BC3">
        <w:rPr>
          <w:sz w:val="28"/>
          <w:szCs w:val="28"/>
        </w:rPr>
        <w:t xml:space="preserve"> в сумме 220</w:t>
      </w:r>
      <w:r w:rsidR="00457E91">
        <w:rPr>
          <w:sz w:val="28"/>
          <w:szCs w:val="28"/>
        </w:rPr>
        <w:t>,7</w:t>
      </w:r>
      <w:r w:rsidR="008D1C6D" w:rsidRPr="00A14BC3">
        <w:rPr>
          <w:sz w:val="28"/>
          <w:szCs w:val="28"/>
        </w:rPr>
        <w:t xml:space="preserve"> </w:t>
      </w:r>
      <w:proofErr w:type="spellStart"/>
      <w:r w:rsidR="008D1C6D" w:rsidRPr="00A14BC3">
        <w:rPr>
          <w:sz w:val="28"/>
          <w:szCs w:val="28"/>
        </w:rPr>
        <w:t>тыс</w:t>
      </w:r>
      <w:proofErr w:type="gramStart"/>
      <w:r w:rsidR="008D1C6D" w:rsidRPr="00A14BC3">
        <w:rPr>
          <w:sz w:val="28"/>
          <w:szCs w:val="28"/>
        </w:rPr>
        <w:t>.р</w:t>
      </w:r>
      <w:proofErr w:type="gramEnd"/>
      <w:r w:rsidR="008D1C6D" w:rsidRPr="00A14BC3">
        <w:rPr>
          <w:sz w:val="28"/>
          <w:szCs w:val="28"/>
        </w:rPr>
        <w:t>ублей</w:t>
      </w:r>
      <w:proofErr w:type="spellEnd"/>
      <w:r w:rsidR="008D1C6D" w:rsidRPr="00A14BC3">
        <w:rPr>
          <w:sz w:val="28"/>
          <w:szCs w:val="28"/>
        </w:rPr>
        <w:t>, в том числе: на приобретение расходных материалов-</w:t>
      </w:r>
      <w:r w:rsidR="00A14BC3" w:rsidRPr="00A14BC3">
        <w:rPr>
          <w:sz w:val="28"/>
          <w:szCs w:val="28"/>
        </w:rPr>
        <w:t>195</w:t>
      </w:r>
      <w:r w:rsidR="007C233F">
        <w:rPr>
          <w:sz w:val="28"/>
          <w:szCs w:val="28"/>
        </w:rPr>
        <w:t>,7</w:t>
      </w:r>
      <w:r w:rsidR="008D1C6D" w:rsidRPr="00A14BC3">
        <w:rPr>
          <w:sz w:val="28"/>
          <w:szCs w:val="28"/>
        </w:rPr>
        <w:t xml:space="preserve"> </w:t>
      </w:r>
      <w:proofErr w:type="spellStart"/>
      <w:r w:rsidR="008D1C6D" w:rsidRPr="00A14BC3">
        <w:rPr>
          <w:sz w:val="28"/>
          <w:szCs w:val="28"/>
        </w:rPr>
        <w:t>тыс.рублей</w:t>
      </w:r>
      <w:proofErr w:type="spellEnd"/>
      <w:r w:rsidR="008D1C6D" w:rsidRPr="00A14BC3">
        <w:rPr>
          <w:sz w:val="28"/>
          <w:szCs w:val="28"/>
        </w:rPr>
        <w:t xml:space="preserve">, </w:t>
      </w:r>
      <w:r w:rsidR="00A14BC3" w:rsidRPr="00A14BC3">
        <w:rPr>
          <w:sz w:val="28"/>
          <w:szCs w:val="28"/>
        </w:rPr>
        <w:t xml:space="preserve">на горюче-смазочные материалы-25,0 </w:t>
      </w:r>
      <w:proofErr w:type="spellStart"/>
      <w:r w:rsidR="00A14BC3" w:rsidRPr="00A14BC3">
        <w:rPr>
          <w:sz w:val="28"/>
          <w:szCs w:val="28"/>
        </w:rPr>
        <w:t>тыс.рублей</w:t>
      </w:r>
      <w:proofErr w:type="spellEnd"/>
      <w:r w:rsidR="00A14BC3" w:rsidRPr="00A14BC3">
        <w:rPr>
          <w:sz w:val="28"/>
          <w:szCs w:val="28"/>
        </w:rPr>
        <w:t>. Н</w:t>
      </w:r>
      <w:r w:rsidR="007C233F">
        <w:rPr>
          <w:sz w:val="28"/>
          <w:szCs w:val="28"/>
        </w:rPr>
        <w:t>а прочие расходы-20,0</w:t>
      </w:r>
      <w:r w:rsidR="008D1C6D" w:rsidRPr="00A14BC3">
        <w:rPr>
          <w:sz w:val="28"/>
          <w:szCs w:val="28"/>
        </w:rPr>
        <w:t xml:space="preserve"> </w:t>
      </w:r>
      <w:proofErr w:type="spellStart"/>
      <w:r w:rsidR="008D1C6D" w:rsidRPr="00A14BC3">
        <w:rPr>
          <w:sz w:val="28"/>
          <w:szCs w:val="28"/>
        </w:rPr>
        <w:t>тыс</w:t>
      </w:r>
      <w:proofErr w:type="gramStart"/>
      <w:r w:rsidR="008D1C6D" w:rsidRPr="00A14BC3">
        <w:rPr>
          <w:sz w:val="28"/>
          <w:szCs w:val="28"/>
        </w:rPr>
        <w:t>.р</w:t>
      </w:r>
      <w:proofErr w:type="gramEnd"/>
      <w:r w:rsidR="008D1C6D" w:rsidRPr="00A14BC3">
        <w:rPr>
          <w:sz w:val="28"/>
          <w:szCs w:val="28"/>
        </w:rPr>
        <w:t>ублей</w:t>
      </w:r>
      <w:proofErr w:type="spellEnd"/>
      <w:r w:rsidR="00A14BC3" w:rsidRPr="00A14BC3">
        <w:rPr>
          <w:sz w:val="28"/>
          <w:szCs w:val="28"/>
        </w:rPr>
        <w:t>,</w:t>
      </w:r>
      <w:r w:rsidR="008D1C6D" w:rsidRPr="00A14BC3">
        <w:rPr>
          <w:sz w:val="28"/>
          <w:szCs w:val="28"/>
        </w:rPr>
        <w:t xml:space="preserve"> на прочие работы, услуги в сумме 59,4 </w:t>
      </w:r>
      <w:proofErr w:type="spellStart"/>
      <w:r w:rsidR="008D1C6D" w:rsidRPr="00A14BC3">
        <w:rPr>
          <w:sz w:val="28"/>
          <w:szCs w:val="28"/>
        </w:rPr>
        <w:t>тыс.</w:t>
      </w:r>
      <w:r w:rsidR="00A14BC3" w:rsidRPr="00A14BC3">
        <w:rPr>
          <w:sz w:val="28"/>
          <w:szCs w:val="28"/>
        </w:rPr>
        <w:t>рублей</w:t>
      </w:r>
      <w:proofErr w:type="spellEnd"/>
      <w:r w:rsidR="00A14BC3" w:rsidRPr="00A14BC3">
        <w:rPr>
          <w:sz w:val="28"/>
          <w:szCs w:val="28"/>
        </w:rPr>
        <w:t>.</w:t>
      </w:r>
    </w:p>
    <w:p w:rsidR="00225803" w:rsidRPr="001E425D" w:rsidRDefault="008D1C6D" w:rsidP="00225803">
      <w:pPr>
        <w:pStyle w:val="a6"/>
        <w:spacing w:line="240" w:lineRule="auto"/>
        <w:ind w:left="0" w:right="-1" w:firstLine="0"/>
        <w:rPr>
          <w:color w:val="C00000"/>
          <w:sz w:val="28"/>
          <w:szCs w:val="28"/>
        </w:rPr>
      </w:pPr>
      <w:r w:rsidRPr="008D1C6D">
        <w:rPr>
          <w:color w:val="C00000"/>
          <w:sz w:val="28"/>
          <w:szCs w:val="28"/>
        </w:rPr>
        <w:t xml:space="preserve"> </w:t>
      </w:r>
    </w:p>
    <w:p w:rsidR="00225803" w:rsidRPr="00A14BC3" w:rsidRDefault="00225803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A14BC3">
        <w:rPr>
          <w:sz w:val="28"/>
          <w:szCs w:val="28"/>
        </w:rPr>
        <w:t>5.По  разделу 0800 «Культура и кинематография» осуществлены расходы на содержание и обеспечение деятельности дома культуры, библиотеки. Расходы по р</w:t>
      </w:r>
      <w:r w:rsidR="00A14BC3" w:rsidRPr="00A14BC3">
        <w:rPr>
          <w:sz w:val="28"/>
          <w:szCs w:val="28"/>
        </w:rPr>
        <w:t>азделу исполнены в объеме 9536,4 тыс. рублей, что составляет 99,98</w:t>
      </w:r>
      <w:r w:rsidRPr="00A14BC3">
        <w:rPr>
          <w:sz w:val="28"/>
          <w:szCs w:val="28"/>
        </w:rPr>
        <w:t>% бюджетных назначений.</w:t>
      </w:r>
    </w:p>
    <w:p w:rsidR="00225803" w:rsidRPr="00A14BC3" w:rsidRDefault="00225803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225803" w:rsidRPr="00A14BC3" w:rsidRDefault="00225803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A14BC3">
        <w:rPr>
          <w:sz w:val="28"/>
          <w:szCs w:val="28"/>
        </w:rPr>
        <w:t xml:space="preserve">6. По  разделу 1000 «Социальная политика» осуществлены расходы по </w:t>
      </w:r>
      <w:proofErr w:type="gramStart"/>
      <w:r w:rsidRPr="00A14BC3">
        <w:rPr>
          <w:sz w:val="28"/>
          <w:szCs w:val="28"/>
        </w:rPr>
        <w:t>со</w:t>
      </w:r>
      <w:proofErr w:type="gramEnd"/>
      <w:r w:rsidRPr="00A14BC3">
        <w:rPr>
          <w:sz w:val="28"/>
          <w:szCs w:val="28"/>
        </w:rPr>
        <w:t xml:space="preserve"> финансированию на пособие по социальной помощи населению. Расходы по разделу испо</w:t>
      </w:r>
      <w:r w:rsidR="00856121">
        <w:rPr>
          <w:sz w:val="28"/>
          <w:szCs w:val="28"/>
        </w:rPr>
        <w:t>лнены в объеме 210,4</w:t>
      </w:r>
      <w:r w:rsidRPr="00A14BC3">
        <w:rPr>
          <w:sz w:val="28"/>
          <w:szCs w:val="28"/>
        </w:rPr>
        <w:t xml:space="preserve"> тыс. рублей, что составляет 100% бюджетных назначений.</w:t>
      </w:r>
    </w:p>
    <w:p w:rsidR="00225803" w:rsidRPr="001E425D" w:rsidRDefault="00225803" w:rsidP="00225803">
      <w:pPr>
        <w:pStyle w:val="a6"/>
        <w:spacing w:line="240" w:lineRule="auto"/>
        <w:ind w:left="0" w:right="-1" w:firstLine="0"/>
        <w:rPr>
          <w:color w:val="C00000"/>
          <w:sz w:val="28"/>
          <w:szCs w:val="28"/>
        </w:rPr>
      </w:pPr>
    </w:p>
    <w:p w:rsidR="00225803" w:rsidRPr="00856121" w:rsidRDefault="00225803" w:rsidP="0022580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56121">
        <w:rPr>
          <w:sz w:val="28"/>
          <w:szCs w:val="28"/>
        </w:rPr>
        <w:t xml:space="preserve">       На 2013 год  в бюджете сельского   поселения плановый объем дефицита утверж</w:t>
      </w:r>
      <w:r w:rsidR="00856121" w:rsidRPr="00856121">
        <w:rPr>
          <w:sz w:val="28"/>
          <w:szCs w:val="28"/>
        </w:rPr>
        <w:t>дался первоначально в сумме 215,4</w:t>
      </w:r>
      <w:r w:rsidRPr="00856121">
        <w:rPr>
          <w:sz w:val="28"/>
          <w:szCs w:val="28"/>
        </w:rPr>
        <w:t xml:space="preserve"> </w:t>
      </w:r>
      <w:proofErr w:type="spellStart"/>
      <w:r w:rsidRPr="00856121">
        <w:rPr>
          <w:sz w:val="28"/>
          <w:szCs w:val="28"/>
        </w:rPr>
        <w:t>тыс</w:t>
      </w:r>
      <w:proofErr w:type="gramStart"/>
      <w:r w:rsidRPr="00856121">
        <w:rPr>
          <w:sz w:val="28"/>
          <w:szCs w:val="28"/>
        </w:rPr>
        <w:t>.р</w:t>
      </w:r>
      <w:proofErr w:type="gramEnd"/>
      <w:r w:rsidR="00856121" w:rsidRPr="00856121">
        <w:rPr>
          <w:sz w:val="28"/>
          <w:szCs w:val="28"/>
        </w:rPr>
        <w:t>уб</w:t>
      </w:r>
      <w:proofErr w:type="spellEnd"/>
      <w:r w:rsidR="00856121" w:rsidRPr="00856121">
        <w:rPr>
          <w:sz w:val="28"/>
          <w:szCs w:val="28"/>
        </w:rPr>
        <w:t>., в уточненном бюджете-  85,1</w:t>
      </w:r>
      <w:r w:rsidRPr="00856121">
        <w:rPr>
          <w:sz w:val="28"/>
          <w:szCs w:val="28"/>
        </w:rPr>
        <w:t>тыс.рублей. Фактически бюджет   з</w:t>
      </w:r>
      <w:r w:rsidR="00856121" w:rsidRPr="00856121">
        <w:rPr>
          <w:sz w:val="28"/>
          <w:szCs w:val="28"/>
        </w:rPr>
        <w:t>а 2013 год исполнен с дефицитом в сумме 15,5</w:t>
      </w:r>
      <w:r w:rsidRPr="00856121">
        <w:rPr>
          <w:sz w:val="28"/>
          <w:szCs w:val="28"/>
        </w:rPr>
        <w:t xml:space="preserve"> тыс. рублей. </w:t>
      </w:r>
      <w:r w:rsidR="001923D0" w:rsidRPr="0086143A">
        <w:rPr>
          <w:sz w:val="28"/>
          <w:szCs w:val="28"/>
        </w:rPr>
        <w:t>Источником финансирования дефицита бюджета является изменение остатков средств на счетах бюджета и увеличение прочих остатков денежных средств бюджета се</w:t>
      </w:r>
      <w:r w:rsidR="001923D0">
        <w:rPr>
          <w:sz w:val="28"/>
          <w:szCs w:val="28"/>
        </w:rPr>
        <w:t>льского поселения на начало 2014</w:t>
      </w:r>
      <w:r w:rsidR="001923D0" w:rsidRPr="0086143A">
        <w:rPr>
          <w:sz w:val="28"/>
          <w:szCs w:val="28"/>
        </w:rPr>
        <w:t xml:space="preserve"> года.</w:t>
      </w:r>
    </w:p>
    <w:p w:rsidR="00225803" w:rsidRPr="00856121" w:rsidRDefault="00225803" w:rsidP="00225803">
      <w:pPr>
        <w:spacing w:before="80" w:line="240" w:lineRule="auto"/>
        <w:ind w:right="-6" w:firstLine="152"/>
        <w:jc w:val="both"/>
        <w:rPr>
          <w:rFonts w:ascii="Times New Roman" w:hAnsi="Times New Roman" w:cs="Times New Roman"/>
          <w:sz w:val="28"/>
          <w:szCs w:val="28"/>
        </w:rPr>
      </w:pPr>
      <w:r w:rsidRPr="001E425D"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Pr="00856121">
        <w:rPr>
          <w:rFonts w:ascii="Times New Roman" w:hAnsi="Times New Roman" w:cs="Times New Roman"/>
          <w:sz w:val="28"/>
          <w:szCs w:val="28"/>
        </w:rPr>
        <w:t>При финансир</w:t>
      </w:r>
      <w:r w:rsidR="00856121" w:rsidRPr="00856121">
        <w:rPr>
          <w:rFonts w:ascii="Times New Roman" w:hAnsi="Times New Roman" w:cs="Times New Roman"/>
          <w:sz w:val="28"/>
          <w:szCs w:val="28"/>
        </w:rPr>
        <w:t>овании расходов бюджета на 99,99</w:t>
      </w:r>
      <w:r w:rsidRPr="00856121">
        <w:rPr>
          <w:rFonts w:ascii="Times New Roman" w:hAnsi="Times New Roman" w:cs="Times New Roman"/>
          <w:sz w:val="28"/>
          <w:szCs w:val="28"/>
        </w:rPr>
        <w:t xml:space="preserve"> % от плановых показателей на отчетный период, кассовое исполнение</w:t>
      </w:r>
      <w:r w:rsidR="00856121" w:rsidRPr="00856121">
        <w:rPr>
          <w:rFonts w:ascii="Times New Roman" w:hAnsi="Times New Roman" w:cs="Times New Roman"/>
          <w:sz w:val="28"/>
          <w:szCs w:val="28"/>
        </w:rPr>
        <w:t xml:space="preserve"> расходной части составило 99,50</w:t>
      </w:r>
      <w:r w:rsidRPr="00856121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225803" w:rsidRPr="00856121" w:rsidRDefault="00225803" w:rsidP="002258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21">
        <w:rPr>
          <w:rFonts w:ascii="Times New Roman" w:hAnsi="Times New Roman" w:cs="Times New Roman"/>
          <w:sz w:val="28"/>
          <w:szCs w:val="28"/>
        </w:rPr>
        <w:t xml:space="preserve">      Исполнение расходов на содержание органов местного самоуправления и подведомственных учреждений, а также расходы на руководство и управление в сфере установленных функций в разрезе по кодам классификации операций сектора государственного управления характеризуется следующими показателями:                                                                                                       </w:t>
      </w:r>
    </w:p>
    <w:p w:rsidR="00225803" w:rsidRPr="00856121" w:rsidRDefault="00225803" w:rsidP="0022580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61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856121">
        <w:rPr>
          <w:rFonts w:ascii="Times New Roman" w:hAnsi="Times New Roman" w:cs="Times New Roman"/>
          <w:sz w:val="20"/>
          <w:szCs w:val="20"/>
        </w:rPr>
        <w:t>Таблица 4.тыс</w:t>
      </w:r>
      <w:proofErr w:type="gramStart"/>
      <w:r w:rsidRPr="0085612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856121">
        <w:rPr>
          <w:rFonts w:ascii="Times New Roman" w:hAnsi="Times New Roman" w:cs="Times New Roman"/>
          <w:sz w:val="20"/>
          <w:szCs w:val="20"/>
        </w:rPr>
        <w:t>уб</w:t>
      </w:r>
    </w:p>
    <w:p w:rsidR="00225803" w:rsidRPr="001E425D" w:rsidRDefault="00225803" w:rsidP="00225803">
      <w:pPr>
        <w:spacing w:line="240" w:lineRule="auto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tbl>
      <w:tblPr>
        <w:tblpPr w:leftFromText="180" w:rightFromText="180" w:vertAnchor="text" w:horzAnchor="margin" w:tblpY="12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93"/>
        <w:gridCol w:w="1559"/>
        <w:gridCol w:w="1417"/>
        <w:gridCol w:w="851"/>
      </w:tblGrid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20F8" w:rsidRPr="00282979" w:rsidRDefault="00C820F8" w:rsidP="00C820F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20F8" w:rsidRPr="00282979" w:rsidRDefault="00C820F8" w:rsidP="00C820F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20F8" w:rsidRPr="00282979" w:rsidRDefault="00C820F8" w:rsidP="00C820F8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20F8" w:rsidRPr="00282979" w:rsidRDefault="00C820F8" w:rsidP="00C820F8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КОСГУ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lastRenderedPageBreak/>
              <w:t>Лимиты</w:t>
            </w:r>
          </w:p>
          <w:p w:rsidR="00C820F8" w:rsidRPr="00282979" w:rsidRDefault="00C820F8" w:rsidP="00C82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lastRenderedPageBreak/>
              <w:t>бюджетных</w:t>
            </w:r>
          </w:p>
          <w:p w:rsidR="00C820F8" w:rsidRPr="00282979" w:rsidRDefault="00C820F8" w:rsidP="00C82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обязательств</w:t>
            </w:r>
          </w:p>
          <w:p w:rsidR="00C820F8" w:rsidRPr="00282979" w:rsidRDefault="00C820F8" w:rsidP="00C82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 xml:space="preserve"> на 2013г</w:t>
            </w:r>
          </w:p>
          <w:p w:rsidR="00C820F8" w:rsidRPr="00282979" w:rsidRDefault="00C820F8" w:rsidP="00C82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lastRenderedPageBreak/>
              <w:t>Исполнено</w:t>
            </w:r>
          </w:p>
          <w:p w:rsidR="00C820F8" w:rsidRPr="00282979" w:rsidRDefault="00C820F8" w:rsidP="00C82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lastRenderedPageBreak/>
              <w:t xml:space="preserve"> 2013г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lastRenderedPageBreak/>
              <w:t>%</w:t>
            </w:r>
          </w:p>
          <w:p w:rsidR="00C820F8" w:rsidRPr="00282979" w:rsidRDefault="00C820F8" w:rsidP="00C82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lastRenderedPageBreak/>
              <w:t>исполнения</w:t>
            </w:r>
          </w:p>
          <w:p w:rsidR="00C820F8" w:rsidRPr="00282979" w:rsidRDefault="00C820F8" w:rsidP="00C82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820F8" w:rsidRPr="00457E91" w:rsidRDefault="00C820F8" w:rsidP="00C820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E91">
              <w:rPr>
                <w:rFonts w:ascii="Times New Roman" w:hAnsi="Times New Roman" w:cs="Times New Roman"/>
                <w:b/>
                <w:sz w:val="20"/>
                <w:szCs w:val="20"/>
              </w:rPr>
              <w:t>3010,5</w:t>
            </w:r>
          </w:p>
        </w:tc>
        <w:tc>
          <w:tcPr>
            <w:tcW w:w="1417" w:type="dxa"/>
            <w:shd w:val="clear" w:color="auto" w:fill="auto"/>
          </w:tcPr>
          <w:p w:rsidR="00C820F8" w:rsidRPr="00457E91" w:rsidRDefault="00C820F8" w:rsidP="00C820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E91">
              <w:rPr>
                <w:rFonts w:ascii="Times New Roman" w:hAnsi="Times New Roman" w:cs="Times New Roman"/>
                <w:b/>
                <w:sz w:val="20"/>
                <w:szCs w:val="20"/>
              </w:rPr>
              <w:t>3009,1</w:t>
            </w:r>
          </w:p>
        </w:tc>
        <w:tc>
          <w:tcPr>
            <w:tcW w:w="851" w:type="dxa"/>
            <w:shd w:val="clear" w:color="auto" w:fill="auto"/>
          </w:tcPr>
          <w:p w:rsidR="00C820F8" w:rsidRPr="00457E91" w:rsidRDefault="00C820F8" w:rsidP="00C820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E91">
              <w:rPr>
                <w:rFonts w:ascii="Times New Roman" w:hAnsi="Times New Roman" w:cs="Times New Roman"/>
                <w:b/>
                <w:sz w:val="20"/>
                <w:szCs w:val="20"/>
              </w:rPr>
              <w:t>99,95</w:t>
            </w:r>
          </w:p>
        </w:tc>
      </w:tr>
      <w:tr w:rsidR="00C820F8" w:rsidRPr="001E425D" w:rsidTr="00C820F8">
        <w:trPr>
          <w:trHeight w:val="345"/>
        </w:trPr>
        <w:tc>
          <w:tcPr>
            <w:tcW w:w="4644" w:type="dxa"/>
            <w:shd w:val="clear" w:color="auto" w:fill="auto"/>
          </w:tcPr>
          <w:p w:rsidR="00C820F8" w:rsidRPr="00547E63" w:rsidRDefault="00C820F8" w:rsidP="00C820F8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47E63">
              <w:rPr>
                <w:rFonts w:ascii="Times New Roman" w:hAnsi="Times New Roman" w:cs="Times New Roman"/>
                <w:i/>
                <w:sz w:val="20"/>
                <w:szCs w:val="20"/>
              </w:rPr>
              <w:t>Функционирование представительных органов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616,8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99,97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455,9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99,98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Прочие выплаты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153,9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99,94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rPr>
          <w:trHeight w:val="461"/>
        </w:trPr>
        <w:tc>
          <w:tcPr>
            <w:tcW w:w="4644" w:type="dxa"/>
            <w:shd w:val="clear" w:color="auto" w:fill="auto"/>
          </w:tcPr>
          <w:p w:rsidR="00C820F8" w:rsidRPr="00547E63" w:rsidRDefault="00C820F8" w:rsidP="00C820F8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47E63">
              <w:rPr>
                <w:rFonts w:ascii="Times New Roman" w:hAnsi="Times New Roman" w:cs="Times New Roman"/>
                <w:i/>
                <w:sz w:val="20"/>
                <w:szCs w:val="20"/>
              </w:rPr>
              <w:t>Функционирование исполнительных органов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2393,5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2392,3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99,95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1260,7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1260,7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Оплата работ  и услуг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Транспортные услуги </w:t>
            </w:r>
            <w:proofErr w:type="gramStart"/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:О</w:t>
            </w:r>
            <w:proofErr w:type="gramEnd"/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плата проезда при служебных командировках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99,44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90,4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90,1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99,67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123,3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99,76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  <w:proofErr w:type="gramStart"/>
            <w:r w:rsidRPr="00282979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82979">
              <w:rPr>
                <w:rFonts w:ascii="Times New Roman" w:hAnsi="Times New Roman" w:cs="Times New Roman"/>
                <w:sz w:val="20"/>
                <w:szCs w:val="20"/>
              </w:rPr>
              <w:t xml:space="preserve"> Приобретение оргтехники (множительная техника, факсимильные аппараты, кондиционеры, холодильники и др.)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99,46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223,9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223,4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99,78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311,2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311,2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pStyle w:val="ConsPlusNormal"/>
              <w:rPr>
                <w:rFonts w:ascii="Times New Roman" w:hAnsi="Times New Roman" w:cs="Times New Roman"/>
              </w:rPr>
            </w:pPr>
            <w:r w:rsidRPr="00282979">
              <w:rPr>
                <w:rFonts w:ascii="Times New Roman" w:hAnsi="Times New Roman" w:cs="Times New Roman"/>
              </w:rPr>
              <w:t xml:space="preserve">Руководство и управление в сфере установленных функций 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311,2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311,2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196,7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196,7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Прочие выплаты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Оплата работ  и услуг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Транспортные услуги: Оплата проезда при служебных командировках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запасов: Канцелярские принадлежности, бумага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729,3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729,3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729,3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729,3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368,4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300,1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81,46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EC65FE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3" w:type="dxa"/>
            <w:shd w:val="clear" w:color="auto" w:fill="auto"/>
          </w:tcPr>
          <w:p w:rsidR="00C820F8" w:rsidRPr="00EC65FE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5FE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820F8" w:rsidRPr="00EC65FE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65FE"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  <w:tc>
          <w:tcPr>
            <w:tcW w:w="1417" w:type="dxa"/>
            <w:shd w:val="clear" w:color="auto" w:fill="auto"/>
          </w:tcPr>
          <w:p w:rsidR="00C820F8" w:rsidRPr="00EC65FE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65FE">
              <w:rPr>
                <w:rFonts w:ascii="Times New Roman" w:hAnsi="Times New Roman" w:cs="Times New Roman"/>
                <w:sz w:val="20"/>
                <w:szCs w:val="20"/>
              </w:rPr>
              <w:t>220,7</w:t>
            </w:r>
          </w:p>
        </w:tc>
        <w:tc>
          <w:tcPr>
            <w:tcW w:w="851" w:type="dxa"/>
            <w:shd w:val="clear" w:color="auto" w:fill="auto"/>
          </w:tcPr>
          <w:p w:rsidR="00C820F8" w:rsidRPr="00EC65FE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65FE">
              <w:rPr>
                <w:rFonts w:ascii="Times New Roman" w:hAnsi="Times New Roman" w:cs="Times New Roman"/>
                <w:sz w:val="20"/>
                <w:szCs w:val="20"/>
              </w:rPr>
              <w:t>76,37</w:t>
            </w:r>
          </w:p>
        </w:tc>
      </w:tr>
      <w:tr w:rsidR="00C820F8" w:rsidRPr="001E425D" w:rsidTr="00C820F8">
        <w:trPr>
          <w:trHeight w:val="443"/>
        </w:trPr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82979">
              <w:rPr>
                <w:rFonts w:ascii="Times New Roman" w:hAnsi="Times New Roman" w:cs="Times New Roman"/>
                <w:b/>
              </w:rPr>
              <w:t xml:space="preserve">Культура,  кинематография </w:t>
            </w:r>
          </w:p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9538,1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9536,4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99,98</w:t>
            </w:r>
          </w:p>
        </w:tc>
      </w:tr>
      <w:tr w:rsidR="00C820F8" w:rsidRPr="001E425D" w:rsidTr="00C820F8">
        <w:trPr>
          <w:trHeight w:val="581"/>
        </w:trPr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pStyle w:val="ConsPlusNormal"/>
              <w:rPr>
                <w:rFonts w:ascii="Times New Roman" w:hAnsi="Times New Roman" w:cs="Times New Roman"/>
              </w:rPr>
            </w:pPr>
            <w:r w:rsidRPr="00282979">
              <w:rPr>
                <w:rFonts w:ascii="Times New Roman" w:hAnsi="Times New Roman" w:cs="Times New Roman"/>
              </w:rPr>
              <w:t>Безвозмездные перечисления государственным и муниципальным организациям (СДК)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4467,6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4467,6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rPr>
          <w:trHeight w:val="464"/>
        </w:trPr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(оказание услуг) подведомственных учреждений (Библиотека)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5070,5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5068,8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99,98</w:t>
            </w:r>
          </w:p>
        </w:tc>
      </w:tr>
      <w:tr w:rsidR="00C820F8" w:rsidRPr="001E425D" w:rsidTr="00C820F8">
        <w:trPr>
          <w:trHeight w:val="829"/>
        </w:trPr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MS Sans Serif" w:hAnsi="MS Sans Serif"/>
                <w:b/>
                <w:sz w:val="16"/>
                <w:szCs w:val="16"/>
              </w:rPr>
              <w:t>Пособия по социальной помощи населению</w:t>
            </w:r>
            <w:proofErr w:type="gramStart"/>
            <w:r w:rsidRPr="00282979">
              <w:rPr>
                <w:rFonts w:ascii="MS Sans Serif" w:hAnsi="MS Sans Serif"/>
                <w:b/>
                <w:sz w:val="16"/>
                <w:szCs w:val="16"/>
              </w:rPr>
              <w:t xml:space="preserve"> :</w:t>
            </w:r>
            <w:proofErr w:type="gramEnd"/>
            <w:r w:rsidRPr="00282979">
              <w:rPr>
                <w:rFonts w:ascii="MS Sans Serif" w:hAnsi="MS Sans Serif"/>
                <w:b/>
                <w:sz w:val="16"/>
                <w:szCs w:val="16"/>
              </w:rPr>
              <w:t xml:space="preserve"> выплаты субсидий гражданам на приобретение (строительство) жилья проживающих и работающих в сельской местности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1559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210,4</w:t>
            </w:r>
          </w:p>
        </w:tc>
        <w:tc>
          <w:tcPr>
            <w:tcW w:w="1417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210,4</w:t>
            </w:r>
          </w:p>
        </w:tc>
        <w:tc>
          <w:tcPr>
            <w:tcW w:w="851" w:type="dxa"/>
            <w:shd w:val="clear" w:color="auto" w:fill="auto"/>
          </w:tcPr>
          <w:p w:rsidR="00C820F8" w:rsidRPr="00282979" w:rsidRDefault="00C820F8" w:rsidP="00C820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820F8" w:rsidRPr="001E425D" w:rsidTr="00C820F8">
        <w:tc>
          <w:tcPr>
            <w:tcW w:w="4644" w:type="dxa"/>
            <w:shd w:val="clear" w:color="auto" w:fill="auto"/>
          </w:tcPr>
          <w:p w:rsidR="00C820F8" w:rsidRPr="00282979" w:rsidRDefault="00C820F8" w:rsidP="00C820F8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2979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93" w:type="dxa"/>
            <w:shd w:val="clear" w:color="auto" w:fill="auto"/>
          </w:tcPr>
          <w:p w:rsidR="00C820F8" w:rsidRPr="00282979" w:rsidRDefault="00C820F8" w:rsidP="00C82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820F8" w:rsidRPr="00457E91" w:rsidRDefault="00C820F8" w:rsidP="00C820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E91">
              <w:rPr>
                <w:rFonts w:ascii="Times New Roman" w:hAnsi="Times New Roman" w:cs="Times New Roman"/>
                <w:b/>
                <w:sz w:val="20"/>
                <w:szCs w:val="20"/>
              </w:rPr>
              <w:t>14167,9</w:t>
            </w:r>
          </w:p>
        </w:tc>
        <w:tc>
          <w:tcPr>
            <w:tcW w:w="1417" w:type="dxa"/>
            <w:shd w:val="clear" w:color="auto" w:fill="auto"/>
          </w:tcPr>
          <w:p w:rsidR="00C820F8" w:rsidRPr="00457E91" w:rsidRDefault="00C820F8" w:rsidP="00C820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E91">
              <w:rPr>
                <w:rFonts w:ascii="Times New Roman" w:hAnsi="Times New Roman" w:cs="Times New Roman"/>
                <w:b/>
                <w:sz w:val="20"/>
                <w:szCs w:val="20"/>
              </w:rPr>
              <w:t>14096,5</w:t>
            </w:r>
          </w:p>
        </w:tc>
        <w:tc>
          <w:tcPr>
            <w:tcW w:w="851" w:type="dxa"/>
            <w:shd w:val="clear" w:color="auto" w:fill="auto"/>
          </w:tcPr>
          <w:p w:rsidR="00C820F8" w:rsidRPr="00457E91" w:rsidRDefault="00C820F8" w:rsidP="00C820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E91">
              <w:rPr>
                <w:rFonts w:ascii="Times New Roman" w:hAnsi="Times New Roman" w:cs="Times New Roman"/>
                <w:b/>
                <w:sz w:val="20"/>
                <w:szCs w:val="20"/>
              </w:rPr>
              <w:t>99,50</w:t>
            </w:r>
          </w:p>
        </w:tc>
      </w:tr>
    </w:tbl>
    <w:p w:rsidR="00C820F8" w:rsidRDefault="00C820F8" w:rsidP="006C412C">
      <w:pPr>
        <w:tabs>
          <w:tab w:val="left" w:pos="276"/>
        </w:tabs>
        <w:spacing w:line="240" w:lineRule="auto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005AA1" w:rsidRPr="006C412C" w:rsidRDefault="00C820F8" w:rsidP="006C412C">
      <w:pPr>
        <w:tabs>
          <w:tab w:val="left" w:pos="27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0"/>
          <w:szCs w:val="20"/>
        </w:rPr>
        <w:t xml:space="preserve">         </w:t>
      </w:r>
      <w:r w:rsidR="00005AA1" w:rsidRPr="006C412C">
        <w:rPr>
          <w:rFonts w:ascii="Times New Roman" w:hAnsi="Times New Roman" w:cs="Times New Roman"/>
          <w:sz w:val="28"/>
          <w:szCs w:val="28"/>
        </w:rPr>
        <w:t>В 2013г в структуре расходов наибольший удельный вес занимали расходы следующих разделов классификации расходов: «Общегосударственные вопросы», «Культура, кинематография».</w:t>
      </w:r>
    </w:p>
    <w:p w:rsidR="00BC3A0E" w:rsidRDefault="00225803" w:rsidP="00BC3A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25D">
        <w:rPr>
          <w:color w:val="C00000"/>
          <w:sz w:val="28"/>
          <w:szCs w:val="28"/>
        </w:rPr>
        <w:t xml:space="preserve">     </w:t>
      </w:r>
      <w:r w:rsidRPr="001E425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C3A0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393791">
        <w:rPr>
          <w:rFonts w:ascii="Times New Roman" w:hAnsi="Times New Roman" w:cs="Times New Roman"/>
          <w:sz w:val="28"/>
          <w:szCs w:val="28"/>
        </w:rPr>
        <w:t>По кодам классификации операций сектора государственного управ</w:t>
      </w:r>
      <w:r w:rsidR="00E1748A" w:rsidRPr="00393791">
        <w:rPr>
          <w:rFonts w:ascii="Times New Roman" w:hAnsi="Times New Roman" w:cs="Times New Roman"/>
          <w:sz w:val="28"/>
          <w:szCs w:val="28"/>
        </w:rPr>
        <w:t>ления расходы исполнены на 99,50</w:t>
      </w:r>
      <w:r w:rsidRPr="00393791">
        <w:rPr>
          <w:rFonts w:ascii="Times New Roman" w:hAnsi="Times New Roman" w:cs="Times New Roman"/>
          <w:sz w:val="28"/>
          <w:szCs w:val="28"/>
        </w:rPr>
        <w:t>%  в связи с неисполнением доходной части бюджета соответственно на 99,99%.</w:t>
      </w:r>
      <w:r w:rsidRPr="001E425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1923D0" w:rsidRPr="001923D0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1923D0">
        <w:rPr>
          <w:rFonts w:ascii="Times New Roman" w:hAnsi="Times New Roman" w:cs="Times New Roman"/>
          <w:sz w:val="28"/>
          <w:szCs w:val="28"/>
        </w:rPr>
        <w:t>н</w:t>
      </w:r>
      <w:r w:rsidRPr="00EC65FE">
        <w:rPr>
          <w:rFonts w:ascii="Times New Roman" w:hAnsi="Times New Roman" w:cs="Times New Roman"/>
          <w:sz w:val="28"/>
          <w:szCs w:val="28"/>
        </w:rPr>
        <w:t>е исполнены расходы по разделам «Об</w:t>
      </w:r>
      <w:r w:rsidR="00393791" w:rsidRPr="00EC65FE">
        <w:rPr>
          <w:rFonts w:ascii="Times New Roman" w:hAnsi="Times New Roman" w:cs="Times New Roman"/>
          <w:sz w:val="28"/>
          <w:szCs w:val="28"/>
        </w:rPr>
        <w:t>щегосударственные вопросы»-99,50%, «Жилищно-коммунальное хозяйство»-81,46%.</w:t>
      </w:r>
      <w:r w:rsidRPr="00EC65FE">
        <w:rPr>
          <w:rFonts w:ascii="Times New Roman" w:hAnsi="Times New Roman" w:cs="Times New Roman"/>
          <w:sz w:val="28"/>
          <w:szCs w:val="28"/>
        </w:rPr>
        <w:t xml:space="preserve"> Наименьший процент неисполнения расходов составило по разделу «</w:t>
      </w:r>
      <w:r w:rsidR="00393791" w:rsidRPr="00EC65FE">
        <w:rPr>
          <w:rFonts w:ascii="Times New Roman" w:hAnsi="Times New Roman" w:cs="Times New Roman"/>
          <w:sz w:val="28"/>
          <w:szCs w:val="28"/>
        </w:rPr>
        <w:t>Жилищно-коммунальное хозяйство</w:t>
      </w:r>
      <w:r w:rsidRPr="00EC65FE">
        <w:rPr>
          <w:rFonts w:ascii="Times New Roman" w:hAnsi="Times New Roman" w:cs="Times New Roman"/>
          <w:sz w:val="28"/>
          <w:szCs w:val="28"/>
        </w:rPr>
        <w:t>» по КОСГУ 340 «Увеличение стоим</w:t>
      </w:r>
      <w:r w:rsidR="00393791" w:rsidRPr="00EC65FE">
        <w:rPr>
          <w:rFonts w:ascii="Times New Roman" w:hAnsi="Times New Roman" w:cs="Times New Roman"/>
          <w:sz w:val="28"/>
          <w:szCs w:val="28"/>
        </w:rPr>
        <w:t>ости материальных запасов»-76,37</w:t>
      </w:r>
      <w:r w:rsidRPr="00EC65FE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BC3A0E" w:rsidRDefault="00BC3A0E" w:rsidP="00BC3A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Причины не исполненных назначений должны быть пояснены в Пояснительной записке (ф0503160), чего не сделано сельским поселением.</w:t>
      </w:r>
    </w:p>
    <w:p w:rsidR="00B04662" w:rsidRDefault="00B04662" w:rsidP="00BC3A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662" w:rsidRPr="003F21D3" w:rsidRDefault="00B04662" w:rsidP="00B04662">
      <w:pPr>
        <w:pStyle w:val="a6"/>
        <w:spacing w:line="240" w:lineRule="auto"/>
        <w:ind w:left="0" w:right="0" w:firstLine="436"/>
        <w:rPr>
          <w:b/>
          <w:sz w:val="28"/>
          <w:szCs w:val="28"/>
        </w:rPr>
      </w:pPr>
      <w:r w:rsidRPr="003F21D3">
        <w:rPr>
          <w:b/>
          <w:spacing w:val="1"/>
          <w:sz w:val="28"/>
          <w:szCs w:val="28"/>
          <w:u w:val="single"/>
        </w:rPr>
        <w:t>Выводы:</w:t>
      </w:r>
      <w:r w:rsidRPr="003F21D3">
        <w:rPr>
          <w:b/>
          <w:sz w:val="28"/>
          <w:szCs w:val="28"/>
        </w:rPr>
        <w:t xml:space="preserve"> </w:t>
      </w:r>
    </w:p>
    <w:p w:rsidR="00B04662" w:rsidRPr="00152851" w:rsidRDefault="00B04662" w:rsidP="00B04662">
      <w:pPr>
        <w:pStyle w:val="a6"/>
        <w:spacing w:line="240" w:lineRule="auto"/>
        <w:ind w:left="0" w:right="0" w:firstLine="436"/>
        <w:rPr>
          <w:sz w:val="28"/>
          <w:szCs w:val="28"/>
        </w:rPr>
      </w:pPr>
    </w:p>
    <w:p w:rsidR="00B04662" w:rsidRDefault="00B04662" w:rsidP="00B0466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№ 191н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бухгалтерская отчетность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сброшюрована,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пронум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ерована и сдана без оглавления.</w:t>
      </w:r>
    </w:p>
    <w:p w:rsidR="00B04662" w:rsidRDefault="00B04662" w:rsidP="00B04662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662" w:rsidRDefault="00B04662" w:rsidP="00B0466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Pr="00B904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191н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бухгалтерская отчетность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подписана </w:t>
      </w: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администрации.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4662" w:rsidRPr="00B11704" w:rsidRDefault="00B04662" w:rsidP="00B0466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F3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 </w:t>
      </w:r>
      <w:r w:rsidRPr="0015285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094D8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Тээлинский</w:t>
      </w:r>
      <w:proofErr w:type="spellEnd"/>
      <w:r w:rsidRPr="0015285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сформирована</w:t>
      </w:r>
      <w:r w:rsidR="0009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 </w:t>
      </w:r>
      <w:r w:rsidR="00094D8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книги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регистров бюджетного уче</w:t>
      </w:r>
      <w:r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та, установленных законодательством Российской Федерации для получателей </w:t>
      </w:r>
      <w:r w:rsidR="005F0EB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бюджетных средств.</w:t>
      </w:r>
    </w:p>
    <w:p w:rsidR="00194D49" w:rsidRPr="00194D49" w:rsidRDefault="007E0389" w:rsidP="00B0466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B04662" w:rsidRPr="003F3C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94D49" w:rsidRPr="00194D49">
        <w:t xml:space="preserve"> </w:t>
      </w:r>
      <w:r w:rsidR="00194D49" w:rsidRPr="00194D49">
        <w:rPr>
          <w:rFonts w:ascii="Times New Roman" w:hAnsi="Times New Roman" w:cs="Times New Roman"/>
          <w:sz w:val="28"/>
          <w:szCs w:val="28"/>
        </w:rPr>
        <w:t>В связи с</w:t>
      </w:r>
      <w:r w:rsidR="004F1E34">
        <w:rPr>
          <w:rFonts w:ascii="Times New Roman" w:hAnsi="Times New Roman" w:cs="Times New Roman"/>
          <w:sz w:val="28"/>
          <w:szCs w:val="28"/>
        </w:rPr>
        <w:t xml:space="preserve"> не</w:t>
      </w:r>
      <w:r w:rsidR="00194D49" w:rsidRPr="00194D49">
        <w:rPr>
          <w:rFonts w:ascii="Times New Roman" w:hAnsi="Times New Roman" w:cs="Times New Roman"/>
          <w:sz w:val="28"/>
          <w:szCs w:val="28"/>
        </w:rPr>
        <w:t>верным перенесением остатков баланса предыдущего периода на</w:t>
      </w:r>
      <w:r w:rsidR="004F1E34">
        <w:rPr>
          <w:rFonts w:ascii="Times New Roman" w:hAnsi="Times New Roman" w:cs="Times New Roman"/>
          <w:sz w:val="28"/>
          <w:szCs w:val="28"/>
        </w:rPr>
        <w:t xml:space="preserve"> отчетный </w:t>
      </w:r>
      <w:r w:rsidR="00194D49" w:rsidRPr="00194D49">
        <w:rPr>
          <w:rFonts w:ascii="Times New Roman" w:hAnsi="Times New Roman" w:cs="Times New Roman"/>
          <w:sz w:val="28"/>
          <w:szCs w:val="28"/>
        </w:rPr>
        <w:t xml:space="preserve">период, баланс на 01.01.2014г </w:t>
      </w:r>
      <w:r w:rsidR="00194D49" w:rsidRPr="00194D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 не корректно, не взаимоувязан и  содержит  искажения.</w:t>
      </w:r>
    </w:p>
    <w:p w:rsidR="00194D49" w:rsidRDefault="00194D49" w:rsidP="00B0466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662" w:rsidRDefault="00194D49" w:rsidP="00B0466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D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633A1F" w:rsidRPr="003F3C4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распорядителя, распорядителя, получателя бюджетных средств, главного администратора</w:t>
      </w:r>
      <w:r w:rsidR="003F3C4B" w:rsidRPr="003F3C4B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администратора источников финансирования дефицита бюджета, главного администратора, администратора доходов бюджета (ф.0503127)</w:t>
      </w:r>
      <w:r w:rsidR="00633A1F" w:rsidRPr="003F3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6C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</w:t>
      </w:r>
      <w:r w:rsidR="00B04662" w:rsidRPr="003F3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C4B" w:rsidRPr="003F3C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верно.</w:t>
      </w:r>
    </w:p>
    <w:p w:rsidR="00B04662" w:rsidRPr="00DA06B2" w:rsidRDefault="00194D49" w:rsidP="00B0466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4662" w:rsidRPr="006A036F">
        <w:t xml:space="preserve"> </w:t>
      </w:r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сельского поселения по доходам за 2013 год исполнен на 99,9</w:t>
      </w:r>
      <w:r w:rsidR="007E0389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%. Р</w:t>
      </w:r>
      <w:r w:rsidR="007E0389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асходная часть исполнена на 99,50</w:t>
      </w:r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 В процессе исполнения бюджета доходы и расходы корректировались в сторону увеличения 1 раз: п</w:t>
      </w:r>
      <w:r w:rsidR="007E0389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доходам на общую сумму 2749,7</w:t>
      </w:r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на </w:t>
      </w:r>
      <w:r w:rsidR="006A036F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24,2</w:t>
      </w:r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7E0389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и 2732,3</w:t>
      </w:r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тыс. рублей (или на </w:t>
      </w:r>
      <w:r w:rsidR="006A036F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23,8</w:t>
      </w:r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соответственно</w:t>
      </w:r>
      <w:r w:rsidR="00B0466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расходам.</w:t>
      </w:r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Дефицит утвержден в сумме </w:t>
      </w:r>
      <w:r w:rsidR="00EF3358">
        <w:rPr>
          <w:rFonts w:ascii="Times New Roman" w:eastAsia="Times New Roman" w:hAnsi="Times New Roman" w:cs="Times New Roman"/>
          <w:sz w:val="28"/>
          <w:szCs w:val="28"/>
          <w:lang w:eastAsia="ru-RU"/>
        </w:rPr>
        <w:t>85,1</w:t>
      </w:r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662" w:rsidRPr="00400DC1" w:rsidRDefault="00194D49" w:rsidP="00B0466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B04662" w:rsidRPr="0070519F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внесе</w:t>
      </w:r>
      <w:r w:rsidR="00B04662" w:rsidRPr="008C2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изме</w:t>
      </w:r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нений  Решением </w:t>
      </w:r>
      <w:r w:rsidR="007E038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27.12.2013г. № 25</w:t>
      </w:r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662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E0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внесении изменений в бюджет</w:t>
      </w:r>
      <w:r w:rsidR="00B04662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2013 году основных характеристик бюджета сельского поселения изменился  результат его исполнения. С учетом последних изменений </w:t>
      </w:r>
      <w:r w:rsidR="005D1F7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исполнены в сумме 14081,0</w:t>
      </w:r>
      <w:r w:rsidR="00B04662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04662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="005D1F7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5D1F7F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5D1F7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5D1F7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расходы в сумме 14096,5</w:t>
      </w:r>
      <w:r w:rsidR="00B04662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04662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тыс.рублей</w:t>
      </w:r>
      <w:proofErr w:type="spellEnd"/>
      <w:r w:rsidR="00B04662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04662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исполнен</w:t>
      </w:r>
      <w:r w:rsidR="005D1F7F" w:rsidRPr="006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5D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дефицитом в размере 15,5</w:t>
      </w:r>
      <w:r w:rsidR="00C8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20F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C820F8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C820F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C8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не противоречит п.3 </w:t>
      </w:r>
      <w:proofErr w:type="spellStart"/>
      <w:r w:rsidR="00C820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r w:rsidR="00C8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92.1 Бюджетного кодекса РФ и не  превышает 5 %</w:t>
      </w:r>
      <w:r w:rsidR="00C820F8" w:rsidRPr="00C8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общего годового объема доходов местного бюджета без учета утвержденного объема бе</w:t>
      </w:r>
      <w:r w:rsidR="00C8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звозмездных поступлений и </w:t>
      </w:r>
      <w:r w:rsidR="00C820F8" w:rsidRPr="00C820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поступлений налоговых доходов по дополнительным нормативам отчислений.</w:t>
      </w:r>
    </w:p>
    <w:p w:rsidR="00B04662" w:rsidRPr="002E0BAA" w:rsidRDefault="00194D49" w:rsidP="00B0466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B04662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>.Учесть изложенные в настоящем Заключении</w:t>
      </w:r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замечания при рассмотрении отче</w:t>
      </w:r>
      <w:r w:rsidR="00B04662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об исполнении бюджета </w:t>
      </w:r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94D81">
        <w:rPr>
          <w:rFonts w:ascii="Times New Roman" w:eastAsia="Times New Roman" w:hAnsi="Times New Roman" w:cs="Times New Roman"/>
          <w:sz w:val="28"/>
          <w:szCs w:val="28"/>
          <w:lang w:eastAsia="ru-RU"/>
        </w:rPr>
        <w:t>Тээлинский</w:t>
      </w:r>
      <w:proofErr w:type="spellEnd"/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2013 год </w:t>
      </w:r>
      <w:r w:rsidR="00B04662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сессии  Хурала представителей </w:t>
      </w:r>
      <w:proofErr w:type="spellStart"/>
      <w:r w:rsidR="00B04662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B04662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662" w:rsidRPr="00056661" w:rsidRDefault="00B04662" w:rsidP="00B0466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6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Предложения</w:t>
      </w:r>
      <w:r w:rsidRPr="00056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04662" w:rsidRPr="00704FEF" w:rsidRDefault="00B04662" w:rsidP="00B0466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4F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.Администрации сельского поселения </w:t>
      </w:r>
      <w:proofErr w:type="spellStart"/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94D81"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>Тээлинский</w:t>
      </w:r>
      <w:proofErr w:type="spellEnd"/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4FEF" w:rsidRPr="00704FEF" w:rsidRDefault="00B04662" w:rsidP="00B0466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В связи с изменениями в Бюджетном кодексе Российской Федерации</w:t>
      </w:r>
      <w:r w:rsidR="00E810AF"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привести соответствие</w:t>
      </w:r>
      <w:r w:rsidR="00704FEF"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«О бюджетном процессе в сельском поселении   </w:t>
      </w:r>
      <w:proofErr w:type="spellStart"/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94D81"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>Тээлинский</w:t>
      </w:r>
      <w:proofErr w:type="spellEnd"/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3473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662" w:rsidRDefault="00B04662" w:rsidP="00B0466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связи с изменениями в Федеральном законе «О бухгалтерском учете»  вступающими в силу с 1 января </w:t>
      </w:r>
      <w:r w:rsidR="00BF53CB">
        <w:rPr>
          <w:rFonts w:ascii="Times New Roman" w:eastAsia="Times New Roman" w:hAnsi="Times New Roman" w:cs="Times New Roman"/>
          <w:sz w:val="28"/>
          <w:szCs w:val="28"/>
          <w:lang w:eastAsia="ru-RU"/>
        </w:rPr>
        <w:t>2013 года, согласно Федеральному</w:t>
      </w:r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 w:rsidR="00BF53C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6 декабря 2011 года № 402 «О бухгалтерском учете» </w:t>
      </w:r>
      <w:r w:rsidR="00704FEF"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привести в соответствие </w:t>
      </w:r>
      <w:r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</w:t>
      </w:r>
      <w:r w:rsidR="00704FEF" w:rsidRPr="00704FEF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политику.</w:t>
      </w:r>
    </w:p>
    <w:p w:rsidR="00FD6ED5" w:rsidRPr="00073F01" w:rsidRDefault="00FD6ED5" w:rsidP="00B0466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3.Р</w:t>
      </w:r>
      <w:r w:rsidRPr="00FD6ED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отреть заключение Контрольно-сче</w:t>
      </w:r>
      <w:r w:rsidRPr="00FD6ED5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палаты по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езультатам внешней проверки отче</w:t>
      </w:r>
      <w:r w:rsidRPr="00FD6ED5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об исполнении бюджета сельского поселения и принять меры по устранению нарушений, установленных в ходе проверки.</w:t>
      </w:r>
    </w:p>
    <w:p w:rsidR="00B04662" w:rsidRDefault="00B04662" w:rsidP="00B0466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7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.Главному бухгалтеру </w:t>
      </w:r>
      <w:r w:rsidRPr="00073F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Администрации сельского</w:t>
      </w:r>
      <w:r w:rsidRPr="003A2F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поселения </w:t>
      </w:r>
      <w:proofErr w:type="spellStart"/>
      <w:r w:rsidRPr="003A2F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Pr="003A2F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094D8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Тээлинский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E810AF" w:rsidRDefault="00194D49" w:rsidP="005E2479">
      <w:pPr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</w:t>
      </w:r>
      <w:r w:rsidR="00B04662"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.Устранить указанные ошибки </w:t>
      </w:r>
      <w:r w:rsidR="00B0466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B04662"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баланс</w:t>
      </w:r>
      <w:r w:rsidR="00B0466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="00B04662"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отчет</w:t>
      </w:r>
      <w:r w:rsidR="00B0466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="00B04662"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об исполнении бюджета согласно И</w:t>
      </w:r>
      <w:r w:rsidR="00E810A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нструкции 191н и предоставить к</w:t>
      </w:r>
      <w:r w:rsidR="00B04662"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810A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19 маю 2014г.</w:t>
      </w:r>
      <w:r w:rsidR="00B04662" w:rsidRPr="00073F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04662" w:rsidRPr="00073F01">
        <w:rPr>
          <w:rFonts w:ascii="Times New Roman" w:hAnsi="Times New Roman" w:cs="Times New Roman"/>
          <w:sz w:val="28"/>
        </w:rPr>
        <w:t xml:space="preserve"> </w:t>
      </w:r>
    </w:p>
    <w:p w:rsidR="00B04662" w:rsidRDefault="00194D49" w:rsidP="003473E5">
      <w:pPr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046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4662">
        <w:rPr>
          <w:rFonts w:ascii="Times New Roman" w:hAnsi="Times New Roman" w:cs="Times New Roman"/>
          <w:sz w:val="28"/>
        </w:rPr>
        <w:t>Продолжить работу по совершенствованию бюджетного учета и отчетности.</w:t>
      </w:r>
    </w:p>
    <w:p w:rsidR="00B04662" w:rsidRDefault="00B04662" w:rsidP="00B046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4662" w:rsidRDefault="00B04662" w:rsidP="00B04662">
      <w:pPr>
        <w:jc w:val="both"/>
      </w:pPr>
      <w:r>
        <w:t xml:space="preserve"> </w:t>
      </w:r>
    </w:p>
    <w:p w:rsidR="00B04662" w:rsidRPr="00056661" w:rsidRDefault="00B04662" w:rsidP="00B04662">
      <w:pPr>
        <w:spacing w:after="0" w:line="240" w:lineRule="auto"/>
        <w:jc w:val="both"/>
      </w:pPr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Контрольно-сч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палаты</w:t>
      </w:r>
    </w:p>
    <w:p w:rsidR="00B04662" w:rsidRPr="00D42238" w:rsidRDefault="00B04662" w:rsidP="00B046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</w:t>
      </w:r>
      <w:proofErr w:type="spellStart"/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</w:p>
    <w:p w:rsidR="00B04662" w:rsidRPr="00D42238" w:rsidRDefault="00B04662" w:rsidP="00B046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                                                         </w:t>
      </w:r>
      <w:proofErr w:type="spellStart"/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Д.Ч.Кадыр-оол</w:t>
      </w:r>
      <w:proofErr w:type="spellEnd"/>
    </w:p>
    <w:p w:rsidR="00B04662" w:rsidRDefault="00B04662" w:rsidP="00BC3A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A0E" w:rsidRDefault="00BC3A0E" w:rsidP="00BC3A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A0E" w:rsidRPr="00EC65FE" w:rsidRDefault="00BC3A0E" w:rsidP="002258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F95" w:rsidRPr="00160F8D" w:rsidRDefault="00CB6F95" w:rsidP="00AA6001">
      <w:pPr>
        <w:pStyle w:val="a6"/>
        <w:spacing w:line="240" w:lineRule="auto"/>
        <w:ind w:left="0" w:right="0" w:firstLine="436"/>
        <w:rPr>
          <w:color w:val="C00000"/>
          <w:spacing w:val="1"/>
          <w:sz w:val="28"/>
          <w:szCs w:val="28"/>
          <w:u w:val="single"/>
        </w:rPr>
      </w:pPr>
    </w:p>
    <w:p w:rsidR="00CB6F95" w:rsidRPr="00160F8D" w:rsidRDefault="00CB6F95" w:rsidP="00AA6001">
      <w:pPr>
        <w:pStyle w:val="a6"/>
        <w:spacing w:line="240" w:lineRule="auto"/>
        <w:ind w:left="0" w:right="0" w:firstLine="436"/>
        <w:rPr>
          <w:color w:val="C00000"/>
          <w:spacing w:val="1"/>
          <w:sz w:val="28"/>
          <w:szCs w:val="28"/>
          <w:u w:val="single"/>
        </w:rPr>
      </w:pPr>
    </w:p>
    <w:sectPr w:rsidR="00CB6F95" w:rsidRPr="00160F8D" w:rsidSect="002C75F0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3CB" w:rsidRDefault="00BF53CB" w:rsidP="002C75F0">
      <w:pPr>
        <w:spacing w:after="0" w:line="240" w:lineRule="auto"/>
      </w:pPr>
      <w:r>
        <w:separator/>
      </w:r>
    </w:p>
  </w:endnote>
  <w:endnote w:type="continuationSeparator" w:id="0">
    <w:p w:rsidR="00BF53CB" w:rsidRDefault="00BF53CB" w:rsidP="002C7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977683"/>
      <w:docPartObj>
        <w:docPartGallery w:val="Page Numbers (Bottom of Page)"/>
        <w:docPartUnique/>
      </w:docPartObj>
    </w:sdtPr>
    <w:sdtEndPr/>
    <w:sdtContent>
      <w:p w:rsidR="00BF53CB" w:rsidRDefault="00BF53C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1C96">
          <w:rPr>
            <w:noProof/>
          </w:rPr>
          <w:t>16</w:t>
        </w:r>
        <w:r>
          <w:fldChar w:fldCharType="end"/>
        </w:r>
      </w:p>
    </w:sdtContent>
  </w:sdt>
  <w:p w:rsidR="00BF53CB" w:rsidRDefault="00BF53C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3CB" w:rsidRDefault="00BF53CB" w:rsidP="002C75F0">
      <w:pPr>
        <w:spacing w:after="0" w:line="240" w:lineRule="auto"/>
      </w:pPr>
      <w:r>
        <w:separator/>
      </w:r>
    </w:p>
  </w:footnote>
  <w:footnote w:type="continuationSeparator" w:id="0">
    <w:p w:rsidR="00BF53CB" w:rsidRDefault="00BF53CB" w:rsidP="002C7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B53DA"/>
    <w:multiLevelType w:val="hybridMultilevel"/>
    <w:tmpl w:val="2826A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35CAE"/>
    <w:multiLevelType w:val="hybridMultilevel"/>
    <w:tmpl w:val="CD9A0674"/>
    <w:lvl w:ilvl="0" w:tplc="0C58FD6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24FCD"/>
    <w:multiLevelType w:val="hybridMultilevel"/>
    <w:tmpl w:val="5EF2C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636E93"/>
    <w:multiLevelType w:val="hybridMultilevel"/>
    <w:tmpl w:val="C110230A"/>
    <w:lvl w:ilvl="0" w:tplc="AB429222">
      <w:start w:val="1"/>
      <w:numFmt w:val="decimal"/>
      <w:lvlText w:val="%1."/>
      <w:lvlJc w:val="left"/>
      <w:pPr>
        <w:ind w:left="78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5">
    <w:nsid w:val="52F36F2C"/>
    <w:multiLevelType w:val="hybridMultilevel"/>
    <w:tmpl w:val="EBA25D8E"/>
    <w:lvl w:ilvl="0" w:tplc="9FF40216">
      <w:start w:val="1"/>
      <w:numFmt w:val="decimal"/>
      <w:lvlText w:val="%1."/>
      <w:lvlJc w:val="left"/>
      <w:pPr>
        <w:ind w:left="702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6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1C047F"/>
    <w:multiLevelType w:val="hybridMultilevel"/>
    <w:tmpl w:val="5374018C"/>
    <w:lvl w:ilvl="0" w:tplc="E4F64E8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7B6A"/>
    <w:rsid w:val="00000F93"/>
    <w:rsid w:val="000023AC"/>
    <w:rsid w:val="00005AA1"/>
    <w:rsid w:val="0001441E"/>
    <w:rsid w:val="00016A82"/>
    <w:rsid w:val="000237BB"/>
    <w:rsid w:val="000241FC"/>
    <w:rsid w:val="00032F56"/>
    <w:rsid w:val="00037D9F"/>
    <w:rsid w:val="00042D85"/>
    <w:rsid w:val="000504A6"/>
    <w:rsid w:val="000504AA"/>
    <w:rsid w:val="00051D63"/>
    <w:rsid w:val="00054C59"/>
    <w:rsid w:val="000563F7"/>
    <w:rsid w:val="0006288E"/>
    <w:rsid w:val="00062C06"/>
    <w:rsid w:val="00073E35"/>
    <w:rsid w:val="00076EB5"/>
    <w:rsid w:val="00094D81"/>
    <w:rsid w:val="000978FF"/>
    <w:rsid w:val="000C33A4"/>
    <w:rsid w:val="000D049C"/>
    <w:rsid w:val="000D1D09"/>
    <w:rsid w:val="000E71E9"/>
    <w:rsid w:val="000E7F76"/>
    <w:rsid w:val="000F5BC9"/>
    <w:rsid w:val="000F5D02"/>
    <w:rsid w:val="001078C8"/>
    <w:rsid w:val="00112087"/>
    <w:rsid w:val="001138C9"/>
    <w:rsid w:val="00122588"/>
    <w:rsid w:val="00122A2B"/>
    <w:rsid w:val="0012307F"/>
    <w:rsid w:val="001255F5"/>
    <w:rsid w:val="00125F67"/>
    <w:rsid w:val="00132A98"/>
    <w:rsid w:val="001375BA"/>
    <w:rsid w:val="001377A0"/>
    <w:rsid w:val="0014076B"/>
    <w:rsid w:val="001453C9"/>
    <w:rsid w:val="0015595E"/>
    <w:rsid w:val="0015617F"/>
    <w:rsid w:val="0015690A"/>
    <w:rsid w:val="001603A9"/>
    <w:rsid w:val="00160F8D"/>
    <w:rsid w:val="00161470"/>
    <w:rsid w:val="00166136"/>
    <w:rsid w:val="00167F90"/>
    <w:rsid w:val="001739F0"/>
    <w:rsid w:val="00182165"/>
    <w:rsid w:val="0019038E"/>
    <w:rsid w:val="001923D0"/>
    <w:rsid w:val="0019310E"/>
    <w:rsid w:val="00194D49"/>
    <w:rsid w:val="001A0332"/>
    <w:rsid w:val="001A735F"/>
    <w:rsid w:val="001B3396"/>
    <w:rsid w:val="001B73BF"/>
    <w:rsid w:val="001C3096"/>
    <w:rsid w:val="001C6C72"/>
    <w:rsid w:val="001C7F65"/>
    <w:rsid w:val="001D4A4B"/>
    <w:rsid w:val="001D588E"/>
    <w:rsid w:val="001E174A"/>
    <w:rsid w:val="001E2100"/>
    <w:rsid w:val="001E249E"/>
    <w:rsid w:val="001E425D"/>
    <w:rsid w:val="001F0008"/>
    <w:rsid w:val="001F2F57"/>
    <w:rsid w:val="001F490C"/>
    <w:rsid w:val="00205B8B"/>
    <w:rsid w:val="00207D09"/>
    <w:rsid w:val="00215013"/>
    <w:rsid w:val="00222888"/>
    <w:rsid w:val="00224B2A"/>
    <w:rsid w:val="00225803"/>
    <w:rsid w:val="0022795B"/>
    <w:rsid w:val="00233E7F"/>
    <w:rsid w:val="00242881"/>
    <w:rsid w:val="00243386"/>
    <w:rsid w:val="002434D2"/>
    <w:rsid w:val="00246CF8"/>
    <w:rsid w:val="00255334"/>
    <w:rsid w:val="002620CE"/>
    <w:rsid w:val="0026396D"/>
    <w:rsid w:val="0026507D"/>
    <w:rsid w:val="002657E6"/>
    <w:rsid w:val="00271576"/>
    <w:rsid w:val="00275AD3"/>
    <w:rsid w:val="002803A1"/>
    <w:rsid w:val="00282979"/>
    <w:rsid w:val="00284C5E"/>
    <w:rsid w:val="002948ED"/>
    <w:rsid w:val="0029502F"/>
    <w:rsid w:val="002A0454"/>
    <w:rsid w:val="002A7DC2"/>
    <w:rsid w:val="002B2AFD"/>
    <w:rsid w:val="002B71C3"/>
    <w:rsid w:val="002B74B9"/>
    <w:rsid w:val="002C27B0"/>
    <w:rsid w:val="002C3AEB"/>
    <w:rsid w:val="002C75F0"/>
    <w:rsid w:val="002D3BEF"/>
    <w:rsid w:val="002E2DF8"/>
    <w:rsid w:val="002E4612"/>
    <w:rsid w:val="002F372F"/>
    <w:rsid w:val="002F3950"/>
    <w:rsid w:val="002F462D"/>
    <w:rsid w:val="00301469"/>
    <w:rsid w:val="00303DE6"/>
    <w:rsid w:val="003102A9"/>
    <w:rsid w:val="00316F01"/>
    <w:rsid w:val="0032109F"/>
    <w:rsid w:val="00321167"/>
    <w:rsid w:val="003214B3"/>
    <w:rsid w:val="0032192E"/>
    <w:rsid w:val="003249EF"/>
    <w:rsid w:val="0033165C"/>
    <w:rsid w:val="00332003"/>
    <w:rsid w:val="003335E2"/>
    <w:rsid w:val="00334745"/>
    <w:rsid w:val="00341957"/>
    <w:rsid w:val="00344879"/>
    <w:rsid w:val="003473E5"/>
    <w:rsid w:val="00353746"/>
    <w:rsid w:val="00355F64"/>
    <w:rsid w:val="00360D98"/>
    <w:rsid w:val="00362146"/>
    <w:rsid w:val="00362903"/>
    <w:rsid w:val="00372BF7"/>
    <w:rsid w:val="003737A2"/>
    <w:rsid w:val="00376DFC"/>
    <w:rsid w:val="00387B7D"/>
    <w:rsid w:val="00391407"/>
    <w:rsid w:val="00392519"/>
    <w:rsid w:val="00393791"/>
    <w:rsid w:val="00393F09"/>
    <w:rsid w:val="00395625"/>
    <w:rsid w:val="00395B8C"/>
    <w:rsid w:val="00397998"/>
    <w:rsid w:val="00397E1C"/>
    <w:rsid w:val="003A1517"/>
    <w:rsid w:val="003A1A1D"/>
    <w:rsid w:val="003A22B3"/>
    <w:rsid w:val="003A476B"/>
    <w:rsid w:val="003B14A4"/>
    <w:rsid w:val="003B2D22"/>
    <w:rsid w:val="003B37AB"/>
    <w:rsid w:val="003B6491"/>
    <w:rsid w:val="003B775D"/>
    <w:rsid w:val="003C100D"/>
    <w:rsid w:val="003C6D5F"/>
    <w:rsid w:val="003C749A"/>
    <w:rsid w:val="003D2921"/>
    <w:rsid w:val="003D338A"/>
    <w:rsid w:val="003D3918"/>
    <w:rsid w:val="003D3EC2"/>
    <w:rsid w:val="003D4047"/>
    <w:rsid w:val="003D5928"/>
    <w:rsid w:val="003D5A05"/>
    <w:rsid w:val="003E45F2"/>
    <w:rsid w:val="003E5A85"/>
    <w:rsid w:val="003F10FD"/>
    <w:rsid w:val="003F3C4B"/>
    <w:rsid w:val="003F4FE4"/>
    <w:rsid w:val="003F7EBD"/>
    <w:rsid w:val="00400F97"/>
    <w:rsid w:val="00402CFD"/>
    <w:rsid w:val="004119E8"/>
    <w:rsid w:val="00413322"/>
    <w:rsid w:val="004147E1"/>
    <w:rsid w:val="00416C9C"/>
    <w:rsid w:val="004219E4"/>
    <w:rsid w:val="0042453B"/>
    <w:rsid w:val="004311F3"/>
    <w:rsid w:val="00433117"/>
    <w:rsid w:val="0043344A"/>
    <w:rsid w:val="00436045"/>
    <w:rsid w:val="0044465A"/>
    <w:rsid w:val="0044725F"/>
    <w:rsid w:val="00450FA2"/>
    <w:rsid w:val="00451918"/>
    <w:rsid w:val="00457E91"/>
    <w:rsid w:val="004620BB"/>
    <w:rsid w:val="0046307B"/>
    <w:rsid w:val="00470E94"/>
    <w:rsid w:val="00481410"/>
    <w:rsid w:val="0048176D"/>
    <w:rsid w:val="004919E9"/>
    <w:rsid w:val="00493795"/>
    <w:rsid w:val="00494123"/>
    <w:rsid w:val="004A3435"/>
    <w:rsid w:val="004B381D"/>
    <w:rsid w:val="004B3F88"/>
    <w:rsid w:val="004B614E"/>
    <w:rsid w:val="004B62AA"/>
    <w:rsid w:val="004B7857"/>
    <w:rsid w:val="004C2DCF"/>
    <w:rsid w:val="004C7A8B"/>
    <w:rsid w:val="004D4A75"/>
    <w:rsid w:val="004D5F09"/>
    <w:rsid w:val="004F1E34"/>
    <w:rsid w:val="004F2044"/>
    <w:rsid w:val="004F62CA"/>
    <w:rsid w:val="005040A2"/>
    <w:rsid w:val="00507005"/>
    <w:rsid w:val="00507516"/>
    <w:rsid w:val="00513982"/>
    <w:rsid w:val="005146EB"/>
    <w:rsid w:val="005233CE"/>
    <w:rsid w:val="00526AE1"/>
    <w:rsid w:val="00527237"/>
    <w:rsid w:val="005445CC"/>
    <w:rsid w:val="00547E63"/>
    <w:rsid w:val="00552C21"/>
    <w:rsid w:val="005571D0"/>
    <w:rsid w:val="005574C9"/>
    <w:rsid w:val="005575B1"/>
    <w:rsid w:val="00560CF8"/>
    <w:rsid w:val="00566091"/>
    <w:rsid w:val="00570489"/>
    <w:rsid w:val="005729BC"/>
    <w:rsid w:val="00575F44"/>
    <w:rsid w:val="00580550"/>
    <w:rsid w:val="005807B7"/>
    <w:rsid w:val="005807C0"/>
    <w:rsid w:val="00586756"/>
    <w:rsid w:val="005A3F42"/>
    <w:rsid w:val="005A7694"/>
    <w:rsid w:val="005C3283"/>
    <w:rsid w:val="005C5876"/>
    <w:rsid w:val="005D1F7F"/>
    <w:rsid w:val="005D25B9"/>
    <w:rsid w:val="005D4D19"/>
    <w:rsid w:val="005E2479"/>
    <w:rsid w:val="005E7BBD"/>
    <w:rsid w:val="005F055E"/>
    <w:rsid w:val="005F0EB0"/>
    <w:rsid w:val="005F26A4"/>
    <w:rsid w:val="005F394E"/>
    <w:rsid w:val="005F65CD"/>
    <w:rsid w:val="006003FC"/>
    <w:rsid w:val="00606CE6"/>
    <w:rsid w:val="0061185F"/>
    <w:rsid w:val="00615540"/>
    <w:rsid w:val="00615BA4"/>
    <w:rsid w:val="00615C89"/>
    <w:rsid w:val="006216B9"/>
    <w:rsid w:val="00623A8A"/>
    <w:rsid w:val="0062463E"/>
    <w:rsid w:val="00625A7F"/>
    <w:rsid w:val="00626776"/>
    <w:rsid w:val="006268C3"/>
    <w:rsid w:val="00631D17"/>
    <w:rsid w:val="00633A1F"/>
    <w:rsid w:val="00633B1E"/>
    <w:rsid w:val="00636736"/>
    <w:rsid w:val="00640162"/>
    <w:rsid w:val="00641B03"/>
    <w:rsid w:val="006555F6"/>
    <w:rsid w:val="00656409"/>
    <w:rsid w:val="00660F31"/>
    <w:rsid w:val="00661745"/>
    <w:rsid w:val="006622F6"/>
    <w:rsid w:val="00664349"/>
    <w:rsid w:val="00667530"/>
    <w:rsid w:val="00675E05"/>
    <w:rsid w:val="00677074"/>
    <w:rsid w:val="00677480"/>
    <w:rsid w:val="006812CA"/>
    <w:rsid w:val="00684E58"/>
    <w:rsid w:val="0069043D"/>
    <w:rsid w:val="00693D72"/>
    <w:rsid w:val="00694F00"/>
    <w:rsid w:val="00697AEE"/>
    <w:rsid w:val="006A036F"/>
    <w:rsid w:val="006A096F"/>
    <w:rsid w:val="006A09F0"/>
    <w:rsid w:val="006A2F6E"/>
    <w:rsid w:val="006A3E85"/>
    <w:rsid w:val="006A5072"/>
    <w:rsid w:val="006A586B"/>
    <w:rsid w:val="006B1E6C"/>
    <w:rsid w:val="006B1F17"/>
    <w:rsid w:val="006B59B4"/>
    <w:rsid w:val="006B74D7"/>
    <w:rsid w:val="006C071A"/>
    <w:rsid w:val="006C412C"/>
    <w:rsid w:val="006C4A84"/>
    <w:rsid w:val="006C6B92"/>
    <w:rsid w:val="006D0B94"/>
    <w:rsid w:val="006D1D52"/>
    <w:rsid w:val="006D2905"/>
    <w:rsid w:val="006D4141"/>
    <w:rsid w:val="006D78A3"/>
    <w:rsid w:val="006E4628"/>
    <w:rsid w:val="006E63CB"/>
    <w:rsid w:val="006E7A4D"/>
    <w:rsid w:val="006F153D"/>
    <w:rsid w:val="006F761E"/>
    <w:rsid w:val="00702E1E"/>
    <w:rsid w:val="007036BF"/>
    <w:rsid w:val="00704FEF"/>
    <w:rsid w:val="007050FB"/>
    <w:rsid w:val="00720CAD"/>
    <w:rsid w:val="0072395E"/>
    <w:rsid w:val="00725B35"/>
    <w:rsid w:val="00731718"/>
    <w:rsid w:val="00731B51"/>
    <w:rsid w:val="00732126"/>
    <w:rsid w:val="00733218"/>
    <w:rsid w:val="00734168"/>
    <w:rsid w:val="00736542"/>
    <w:rsid w:val="00740703"/>
    <w:rsid w:val="0074154D"/>
    <w:rsid w:val="00745817"/>
    <w:rsid w:val="00745D38"/>
    <w:rsid w:val="0075429A"/>
    <w:rsid w:val="00763E0B"/>
    <w:rsid w:val="00765BF1"/>
    <w:rsid w:val="00770C24"/>
    <w:rsid w:val="00772303"/>
    <w:rsid w:val="00773C47"/>
    <w:rsid w:val="00781628"/>
    <w:rsid w:val="007837C6"/>
    <w:rsid w:val="00784D33"/>
    <w:rsid w:val="00787ADB"/>
    <w:rsid w:val="00787F0E"/>
    <w:rsid w:val="00794084"/>
    <w:rsid w:val="00795564"/>
    <w:rsid w:val="00795751"/>
    <w:rsid w:val="00795F19"/>
    <w:rsid w:val="007A0A87"/>
    <w:rsid w:val="007A3894"/>
    <w:rsid w:val="007A6780"/>
    <w:rsid w:val="007A72C6"/>
    <w:rsid w:val="007A7716"/>
    <w:rsid w:val="007B3EED"/>
    <w:rsid w:val="007B55D4"/>
    <w:rsid w:val="007B75EB"/>
    <w:rsid w:val="007C13AA"/>
    <w:rsid w:val="007C233F"/>
    <w:rsid w:val="007C7646"/>
    <w:rsid w:val="007C7C9B"/>
    <w:rsid w:val="007D4AE7"/>
    <w:rsid w:val="007D576B"/>
    <w:rsid w:val="007D580B"/>
    <w:rsid w:val="007D5B59"/>
    <w:rsid w:val="007E021E"/>
    <w:rsid w:val="007E0389"/>
    <w:rsid w:val="007E156F"/>
    <w:rsid w:val="007E682D"/>
    <w:rsid w:val="007F2E27"/>
    <w:rsid w:val="007F52DB"/>
    <w:rsid w:val="007F5303"/>
    <w:rsid w:val="00806260"/>
    <w:rsid w:val="00807BA6"/>
    <w:rsid w:val="00813F2B"/>
    <w:rsid w:val="00817B76"/>
    <w:rsid w:val="00817BB0"/>
    <w:rsid w:val="00817ED7"/>
    <w:rsid w:val="00822648"/>
    <w:rsid w:val="00830F43"/>
    <w:rsid w:val="008356F6"/>
    <w:rsid w:val="008361D8"/>
    <w:rsid w:val="0084343F"/>
    <w:rsid w:val="00845D08"/>
    <w:rsid w:val="00846D83"/>
    <w:rsid w:val="00851253"/>
    <w:rsid w:val="00854A37"/>
    <w:rsid w:val="00854E97"/>
    <w:rsid w:val="00856121"/>
    <w:rsid w:val="00862132"/>
    <w:rsid w:val="00863B34"/>
    <w:rsid w:val="008650D2"/>
    <w:rsid w:val="00867348"/>
    <w:rsid w:val="00874DE5"/>
    <w:rsid w:val="00875EBA"/>
    <w:rsid w:val="0088601A"/>
    <w:rsid w:val="00892685"/>
    <w:rsid w:val="00893229"/>
    <w:rsid w:val="0089618A"/>
    <w:rsid w:val="00897826"/>
    <w:rsid w:val="008A2E0B"/>
    <w:rsid w:val="008A7145"/>
    <w:rsid w:val="008B001A"/>
    <w:rsid w:val="008B035C"/>
    <w:rsid w:val="008B280C"/>
    <w:rsid w:val="008B5714"/>
    <w:rsid w:val="008B572F"/>
    <w:rsid w:val="008C5568"/>
    <w:rsid w:val="008C7B81"/>
    <w:rsid w:val="008D1C6D"/>
    <w:rsid w:val="008D2CC5"/>
    <w:rsid w:val="008D36EB"/>
    <w:rsid w:val="008D6B65"/>
    <w:rsid w:val="008E3489"/>
    <w:rsid w:val="008E7554"/>
    <w:rsid w:val="008E7A76"/>
    <w:rsid w:val="008F14EE"/>
    <w:rsid w:val="00903705"/>
    <w:rsid w:val="009054EC"/>
    <w:rsid w:val="0090704F"/>
    <w:rsid w:val="00912B09"/>
    <w:rsid w:val="00913BA2"/>
    <w:rsid w:val="0091503E"/>
    <w:rsid w:val="00916A99"/>
    <w:rsid w:val="0091721D"/>
    <w:rsid w:val="0092165F"/>
    <w:rsid w:val="00926E02"/>
    <w:rsid w:val="00931E5B"/>
    <w:rsid w:val="00933C0D"/>
    <w:rsid w:val="00943659"/>
    <w:rsid w:val="009436F1"/>
    <w:rsid w:val="009506F9"/>
    <w:rsid w:val="00950778"/>
    <w:rsid w:val="00965D19"/>
    <w:rsid w:val="00965DD8"/>
    <w:rsid w:val="00966536"/>
    <w:rsid w:val="009752FF"/>
    <w:rsid w:val="00983EAB"/>
    <w:rsid w:val="00985FB2"/>
    <w:rsid w:val="009878D1"/>
    <w:rsid w:val="009A07EB"/>
    <w:rsid w:val="009A1C92"/>
    <w:rsid w:val="009A6B70"/>
    <w:rsid w:val="009B03A3"/>
    <w:rsid w:val="009B254B"/>
    <w:rsid w:val="009C6518"/>
    <w:rsid w:val="009E0D47"/>
    <w:rsid w:val="009E265A"/>
    <w:rsid w:val="009E3643"/>
    <w:rsid w:val="009E5855"/>
    <w:rsid w:val="009E5A8D"/>
    <w:rsid w:val="009E6F9B"/>
    <w:rsid w:val="009F4D0E"/>
    <w:rsid w:val="009F70A9"/>
    <w:rsid w:val="00A03942"/>
    <w:rsid w:val="00A112D2"/>
    <w:rsid w:val="00A11DBC"/>
    <w:rsid w:val="00A129B3"/>
    <w:rsid w:val="00A13CE4"/>
    <w:rsid w:val="00A14BC3"/>
    <w:rsid w:val="00A21511"/>
    <w:rsid w:val="00A22637"/>
    <w:rsid w:val="00A2347D"/>
    <w:rsid w:val="00A241A1"/>
    <w:rsid w:val="00A252F4"/>
    <w:rsid w:val="00A258C4"/>
    <w:rsid w:val="00A31785"/>
    <w:rsid w:val="00A32711"/>
    <w:rsid w:val="00A34073"/>
    <w:rsid w:val="00A35489"/>
    <w:rsid w:val="00A36323"/>
    <w:rsid w:val="00A36792"/>
    <w:rsid w:val="00A37034"/>
    <w:rsid w:val="00A40F26"/>
    <w:rsid w:val="00A44F64"/>
    <w:rsid w:val="00A5282F"/>
    <w:rsid w:val="00A55EA1"/>
    <w:rsid w:val="00A61128"/>
    <w:rsid w:val="00A61503"/>
    <w:rsid w:val="00A61E51"/>
    <w:rsid w:val="00A627F6"/>
    <w:rsid w:val="00A659AB"/>
    <w:rsid w:val="00A65FC1"/>
    <w:rsid w:val="00A67DAC"/>
    <w:rsid w:val="00A71780"/>
    <w:rsid w:val="00A74361"/>
    <w:rsid w:val="00A76229"/>
    <w:rsid w:val="00A76963"/>
    <w:rsid w:val="00A80A3A"/>
    <w:rsid w:val="00A81C98"/>
    <w:rsid w:val="00A82EB6"/>
    <w:rsid w:val="00A83D14"/>
    <w:rsid w:val="00A845C2"/>
    <w:rsid w:val="00A850A7"/>
    <w:rsid w:val="00A900F9"/>
    <w:rsid w:val="00A90461"/>
    <w:rsid w:val="00A919E1"/>
    <w:rsid w:val="00AA327D"/>
    <w:rsid w:val="00AA6001"/>
    <w:rsid w:val="00AB02B8"/>
    <w:rsid w:val="00AB08AF"/>
    <w:rsid w:val="00AB67F2"/>
    <w:rsid w:val="00AC4AF4"/>
    <w:rsid w:val="00AD539F"/>
    <w:rsid w:val="00AD5B04"/>
    <w:rsid w:val="00AD7390"/>
    <w:rsid w:val="00AE1478"/>
    <w:rsid w:val="00AE524C"/>
    <w:rsid w:val="00AE6126"/>
    <w:rsid w:val="00AF09DB"/>
    <w:rsid w:val="00AF2A07"/>
    <w:rsid w:val="00AF305E"/>
    <w:rsid w:val="00AF5639"/>
    <w:rsid w:val="00AF7B6A"/>
    <w:rsid w:val="00B02B60"/>
    <w:rsid w:val="00B04662"/>
    <w:rsid w:val="00B061B6"/>
    <w:rsid w:val="00B07049"/>
    <w:rsid w:val="00B16809"/>
    <w:rsid w:val="00B17E80"/>
    <w:rsid w:val="00B20518"/>
    <w:rsid w:val="00B229D4"/>
    <w:rsid w:val="00B24B5A"/>
    <w:rsid w:val="00B25284"/>
    <w:rsid w:val="00B25699"/>
    <w:rsid w:val="00B27F79"/>
    <w:rsid w:val="00B30E8F"/>
    <w:rsid w:val="00B33710"/>
    <w:rsid w:val="00B3733D"/>
    <w:rsid w:val="00B40350"/>
    <w:rsid w:val="00B4406F"/>
    <w:rsid w:val="00B44901"/>
    <w:rsid w:val="00B45FB4"/>
    <w:rsid w:val="00B474AA"/>
    <w:rsid w:val="00B54007"/>
    <w:rsid w:val="00B55907"/>
    <w:rsid w:val="00B622CE"/>
    <w:rsid w:val="00B63947"/>
    <w:rsid w:val="00B66743"/>
    <w:rsid w:val="00B72477"/>
    <w:rsid w:val="00B7643D"/>
    <w:rsid w:val="00B7747E"/>
    <w:rsid w:val="00B838B1"/>
    <w:rsid w:val="00B84A5D"/>
    <w:rsid w:val="00B85FEE"/>
    <w:rsid w:val="00B904D7"/>
    <w:rsid w:val="00B91750"/>
    <w:rsid w:val="00B91C23"/>
    <w:rsid w:val="00B92BD5"/>
    <w:rsid w:val="00B93338"/>
    <w:rsid w:val="00BA0AA8"/>
    <w:rsid w:val="00BA0E0E"/>
    <w:rsid w:val="00BA1398"/>
    <w:rsid w:val="00BA27C8"/>
    <w:rsid w:val="00BA5AA3"/>
    <w:rsid w:val="00BB5A2C"/>
    <w:rsid w:val="00BC0A82"/>
    <w:rsid w:val="00BC149F"/>
    <w:rsid w:val="00BC3A0E"/>
    <w:rsid w:val="00BC40AA"/>
    <w:rsid w:val="00BC42D8"/>
    <w:rsid w:val="00BD03EF"/>
    <w:rsid w:val="00BD0570"/>
    <w:rsid w:val="00BD7BFF"/>
    <w:rsid w:val="00BE0864"/>
    <w:rsid w:val="00BF127E"/>
    <w:rsid w:val="00BF1465"/>
    <w:rsid w:val="00BF434B"/>
    <w:rsid w:val="00BF4CF4"/>
    <w:rsid w:val="00BF53CB"/>
    <w:rsid w:val="00C042E8"/>
    <w:rsid w:val="00C06CB3"/>
    <w:rsid w:val="00C07440"/>
    <w:rsid w:val="00C07A59"/>
    <w:rsid w:val="00C103AF"/>
    <w:rsid w:val="00C14DD8"/>
    <w:rsid w:val="00C17B72"/>
    <w:rsid w:val="00C2020A"/>
    <w:rsid w:val="00C30083"/>
    <w:rsid w:val="00C32142"/>
    <w:rsid w:val="00C411ED"/>
    <w:rsid w:val="00C4133D"/>
    <w:rsid w:val="00C50F7B"/>
    <w:rsid w:val="00C52D9D"/>
    <w:rsid w:val="00C54307"/>
    <w:rsid w:val="00C60533"/>
    <w:rsid w:val="00C625F2"/>
    <w:rsid w:val="00C662B5"/>
    <w:rsid w:val="00C7210E"/>
    <w:rsid w:val="00C820F8"/>
    <w:rsid w:val="00C9048E"/>
    <w:rsid w:val="00C91C90"/>
    <w:rsid w:val="00C956DA"/>
    <w:rsid w:val="00CA136B"/>
    <w:rsid w:val="00CA175A"/>
    <w:rsid w:val="00CA300B"/>
    <w:rsid w:val="00CA7C7C"/>
    <w:rsid w:val="00CB0D94"/>
    <w:rsid w:val="00CB49D3"/>
    <w:rsid w:val="00CB6547"/>
    <w:rsid w:val="00CB6F95"/>
    <w:rsid w:val="00CC40EA"/>
    <w:rsid w:val="00CC57BA"/>
    <w:rsid w:val="00CC6FB0"/>
    <w:rsid w:val="00CD230D"/>
    <w:rsid w:val="00CE227E"/>
    <w:rsid w:val="00CE242C"/>
    <w:rsid w:val="00CE59B2"/>
    <w:rsid w:val="00CF002F"/>
    <w:rsid w:val="00CF521F"/>
    <w:rsid w:val="00D00D85"/>
    <w:rsid w:val="00D01E16"/>
    <w:rsid w:val="00D07FDA"/>
    <w:rsid w:val="00D13436"/>
    <w:rsid w:val="00D15CE1"/>
    <w:rsid w:val="00D2389F"/>
    <w:rsid w:val="00D238F5"/>
    <w:rsid w:val="00D24719"/>
    <w:rsid w:val="00D301D5"/>
    <w:rsid w:val="00D3160D"/>
    <w:rsid w:val="00D350C2"/>
    <w:rsid w:val="00D41833"/>
    <w:rsid w:val="00D42AD6"/>
    <w:rsid w:val="00D51608"/>
    <w:rsid w:val="00D54CBA"/>
    <w:rsid w:val="00D6073D"/>
    <w:rsid w:val="00D621E3"/>
    <w:rsid w:val="00D70755"/>
    <w:rsid w:val="00D74068"/>
    <w:rsid w:val="00D759B3"/>
    <w:rsid w:val="00D77B04"/>
    <w:rsid w:val="00D8590F"/>
    <w:rsid w:val="00D917EC"/>
    <w:rsid w:val="00D91BBD"/>
    <w:rsid w:val="00D948E6"/>
    <w:rsid w:val="00DA37FE"/>
    <w:rsid w:val="00DA4013"/>
    <w:rsid w:val="00DA6BFA"/>
    <w:rsid w:val="00DA6E85"/>
    <w:rsid w:val="00DB3D18"/>
    <w:rsid w:val="00DB565F"/>
    <w:rsid w:val="00DC0F24"/>
    <w:rsid w:val="00DC3534"/>
    <w:rsid w:val="00DC4935"/>
    <w:rsid w:val="00DD1222"/>
    <w:rsid w:val="00DD216B"/>
    <w:rsid w:val="00DD2E13"/>
    <w:rsid w:val="00DD3436"/>
    <w:rsid w:val="00DD3B9F"/>
    <w:rsid w:val="00DF5601"/>
    <w:rsid w:val="00E02670"/>
    <w:rsid w:val="00E03670"/>
    <w:rsid w:val="00E03AE5"/>
    <w:rsid w:val="00E110F8"/>
    <w:rsid w:val="00E16845"/>
    <w:rsid w:val="00E1732B"/>
    <w:rsid w:val="00E1748A"/>
    <w:rsid w:val="00E23445"/>
    <w:rsid w:val="00E2449A"/>
    <w:rsid w:val="00E255D5"/>
    <w:rsid w:val="00E25B91"/>
    <w:rsid w:val="00E34E7D"/>
    <w:rsid w:val="00E4198E"/>
    <w:rsid w:val="00E4665B"/>
    <w:rsid w:val="00E55B39"/>
    <w:rsid w:val="00E5642B"/>
    <w:rsid w:val="00E62902"/>
    <w:rsid w:val="00E709B1"/>
    <w:rsid w:val="00E7166F"/>
    <w:rsid w:val="00E76611"/>
    <w:rsid w:val="00E76A75"/>
    <w:rsid w:val="00E810AF"/>
    <w:rsid w:val="00E83D58"/>
    <w:rsid w:val="00E92E79"/>
    <w:rsid w:val="00E93C1C"/>
    <w:rsid w:val="00EB06F6"/>
    <w:rsid w:val="00EC1DE5"/>
    <w:rsid w:val="00EC65FE"/>
    <w:rsid w:val="00ED139A"/>
    <w:rsid w:val="00ED1DFA"/>
    <w:rsid w:val="00EE3099"/>
    <w:rsid w:val="00EF0103"/>
    <w:rsid w:val="00EF10DF"/>
    <w:rsid w:val="00EF24EE"/>
    <w:rsid w:val="00EF3358"/>
    <w:rsid w:val="00EF3984"/>
    <w:rsid w:val="00EF3D43"/>
    <w:rsid w:val="00EF7064"/>
    <w:rsid w:val="00F05C59"/>
    <w:rsid w:val="00F07EE9"/>
    <w:rsid w:val="00F21C82"/>
    <w:rsid w:val="00F22D93"/>
    <w:rsid w:val="00F26F45"/>
    <w:rsid w:val="00F3259F"/>
    <w:rsid w:val="00F37231"/>
    <w:rsid w:val="00F41D62"/>
    <w:rsid w:val="00F41FF9"/>
    <w:rsid w:val="00F43FE3"/>
    <w:rsid w:val="00F4474A"/>
    <w:rsid w:val="00F50837"/>
    <w:rsid w:val="00F51434"/>
    <w:rsid w:val="00F518E1"/>
    <w:rsid w:val="00F532E4"/>
    <w:rsid w:val="00F561B0"/>
    <w:rsid w:val="00F57730"/>
    <w:rsid w:val="00F66076"/>
    <w:rsid w:val="00F72C04"/>
    <w:rsid w:val="00F72C32"/>
    <w:rsid w:val="00F8015D"/>
    <w:rsid w:val="00F8066A"/>
    <w:rsid w:val="00F817A7"/>
    <w:rsid w:val="00F81C96"/>
    <w:rsid w:val="00F83307"/>
    <w:rsid w:val="00F834A6"/>
    <w:rsid w:val="00F84E6F"/>
    <w:rsid w:val="00F85CA5"/>
    <w:rsid w:val="00F9069F"/>
    <w:rsid w:val="00F91E1B"/>
    <w:rsid w:val="00F93410"/>
    <w:rsid w:val="00F94160"/>
    <w:rsid w:val="00FA21D3"/>
    <w:rsid w:val="00FA595F"/>
    <w:rsid w:val="00FB527B"/>
    <w:rsid w:val="00FC2A91"/>
    <w:rsid w:val="00FC7103"/>
    <w:rsid w:val="00FD6ED5"/>
    <w:rsid w:val="00FE328C"/>
    <w:rsid w:val="00FE3383"/>
    <w:rsid w:val="00FF0AF7"/>
    <w:rsid w:val="00FF23D0"/>
    <w:rsid w:val="00FF36DF"/>
    <w:rsid w:val="00FF3849"/>
    <w:rsid w:val="00FF43C6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F64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2C7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C75F0"/>
  </w:style>
  <w:style w:type="paragraph" w:styleId="ae">
    <w:name w:val="footer"/>
    <w:basedOn w:val="a"/>
    <w:link w:val="af"/>
    <w:uiPriority w:val="99"/>
    <w:unhideWhenUsed/>
    <w:rsid w:val="002C7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C75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8AE76-2CFE-4D02-8EB0-1B44195D9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6515</TotalTime>
  <Pages>16</Pages>
  <Words>4844</Words>
  <Characters>27616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</vt:lpstr>
    </vt:vector>
  </TitlesOfParts>
  <Company>Reanimator Extreme Edition</Company>
  <LinksUpToDate>false</LinksUpToDate>
  <CharactersWithSpaces>32396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Кадыр-оол</dc:creator>
  <cp:keywords/>
  <dc:description/>
  <cp:lastModifiedBy>1</cp:lastModifiedBy>
  <cp:revision>111</cp:revision>
  <cp:lastPrinted>2015-01-16T09:04:00Z</cp:lastPrinted>
  <dcterms:created xsi:type="dcterms:W3CDTF">2013-03-20T12:11:00Z</dcterms:created>
  <dcterms:modified xsi:type="dcterms:W3CDTF">2016-03-02T04:37:00Z</dcterms:modified>
</cp:coreProperties>
</file>