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67" w:rsidRPr="004F7DC5" w:rsidRDefault="00FE3867" w:rsidP="005620CA">
      <w:pPr>
        <w:tabs>
          <w:tab w:val="left" w:pos="142"/>
        </w:tabs>
        <w:ind w:left="4962"/>
        <w:jc w:val="both"/>
      </w:pPr>
      <w:r w:rsidRPr="004F7DC5">
        <w:t>УТВЕРЖДЕН</w:t>
      </w:r>
      <w:r w:rsidR="00AC0BE5" w:rsidRPr="004F7DC5">
        <w:t>:</w:t>
      </w:r>
    </w:p>
    <w:p w:rsidR="00FE3867" w:rsidRDefault="006231A4" w:rsidP="005620CA">
      <w:pPr>
        <w:pStyle w:val="20"/>
        <w:tabs>
          <w:tab w:val="left" w:pos="142"/>
        </w:tabs>
        <w:ind w:left="4962" w:firstLine="0"/>
        <w:jc w:val="both"/>
      </w:pPr>
      <w:r w:rsidRPr="004F7DC5">
        <w:t>Общим собранием учредителей Ассоциации содействия в эксплуатации общего имущества и территории жилого комплекса многоквартирного дома по адресу: Ленинградское шоссе дом № 8, (к.1,</w:t>
      </w:r>
      <w:r w:rsidR="00A75AFE">
        <w:t>2,</w:t>
      </w:r>
      <w:r w:rsidRPr="004F7DC5">
        <w:t>3)</w:t>
      </w:r>
    </w:p>
    <w:p w:rsidR="0007128F" w:rsidRPr="004F7DC5" w:rsidRDefault="0007128F" w:rsidP="005620CA">
      <w:pPr>
        <w:pStyle w:val="20"/>
        <w:tabs>
          <w:tab w:val="left" w:pos="142"/>
        </w:tabs>
        <w:ind w:left="4962" w:firstLine="0"/>
        <w:jc w:val="both"/>
      </w:pPr>
    </w:p>
    <w:p w:rsidR="00FE3867" w:rsidRPr="004F7DC5" w:rsidRDefault="00FE3867" w:rsidP="005620CA">
      <w:pPr>
        <w:tabs>
          <w:tab w:val="left" w:pos="142"/>
        </w:tabs>
        <w:ind w:left="4962"/>
        <w:jc w:val="both"/>
      </w:pPr>
      <w:r w:rsidRPr="004F7DC5">
        <w:t>(Протокол №</w:t>
      </w:r>
      <w:r w:rsidR="004D642E" w:rsidRPr="004F7DC5">
        <w:t xml:space="preserve"> </w:t>
      </w:r>
      <w:r w:rsidRPr="004F7DC5">
        <w:t>1</w:t>
      </w:r>
      <w:r w:rsidR="005620CA" w:rsidRPr="004F7DC5">
        <w:t xml:space="preserve"> от «</w:t>
      </w:r>
      <w:r w:rsidR="004A5E4D">
        <w:t>05</w:t>
      </w:r>
      <w:r w:rsidR="005620CA" w:rsidRPr="004F7DC5">
        <w:t xml:space="preserve">» </w:t>
      </w:r>
      <w:r w:rsidR="004A5E4D">
        <w:t xml:space="preserve">февраля </w:t>
      </w:r>
      <w:r w:rsidR="005620CA" w:rsidRPr="004F7DC5">
        <w:t>201</w:t>
      </w:r>
      <w:r w:rsidR="006231A4" w:rsidRPr="004F7DC5">
        <w:t>6</w:t>
      </w:r>
      <w:r w:rsidR="005620CA" w:rsidRPr="004F7DC5">
        <w:t>г.</w:t>
      </w:r>
      <w:r w:rsidRPr="004F7DC5">
        <w:t>)</w:t>
      </w: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rPr>
          <w:sz w:val="22"/>
          <w:szCs w:val="22"/>
        </w:rPr>
      </w:pPr>
    </w:p>
    <w:p w:rsidR="00FE3867" w:rsidRPr="004F7DC5" w:rsidRDefault="00FE3867" w:rsidP="005620CA">
      <w:pPr>
        <w:pStyle w:val="1"/>
        <w:tabs>
          <w:tab w:val="left" w:pos="142"/>
        </w:tabs>
        <w:rPr>
          <w:rFonts w:ascii="Times New Roman" w:hAnsi="Times New Roman"/>
          <w:iCs/>
          <w:sz w:val="40"/>
          <w:szCs w:val="22"/>
        </w:rPr>
      </w:pPr>
      <w:r w:rsidRPr="004F7DC5">
        <w:rPr>
          <w:rFonts w:ascii="Times New Roman" w:hAnsi="Times New Roman"/>
          <w:iCs/>
          <w:sz w:val="40"/>
          <w:szCs w:val="22"/>
        </w:rPr>
        <w:t>У С Т А В</w:t>
      </w:r>
    </w:p>
    <w:p w:rsidR="00FE3867" w:rsidRPr="004F7DC5" w:rsidRDefault="006231A4" w:rsidP="005620CA">
      <w:pPr>
        <w:numPr>
          <w:ilvl w:val="12"/>
          <w:numId w:val="0"/>
        </w:numPr>
        <w:tabs>
          <w:tab w:val="left" w:pos="142"/>
        </w:tabs>
        <w:jc w:val="center"/>
        <w:rPr>
          <w:b/>
          <w:i/>
          <w:iCs/>
          <w:sz w:val="22"/>
          <w:szCs w:val="22"/>
        </w:rPr>
      </w:pPr>
      <w:r w:rsidRPr="004F7DC5">
        <w:rPr>
          <w:rFonts w:eastAsia="Calibri"/>
          <w:sz w:val="28"/>
          <w:szCs w:val="28"/>
        </w:rPr>
        <w:t xml:space="preserve">Ассоциации содействия в эксплуатации общего имущества и территории </w:t>
      </w:r>
      <w:r w:rsidR="006B44E6" w:rsidRPr="004F7DC5">
        <w:rPr>
          <w:rFonts w:eastAsia="Calibri"/>
          <w:sz w:val="28"/>
          <w:szCs w:val="28"/>
        </w:rPr>
        <w:t xml:space="preserve">                               </w:t>
      </w:r>
      <w:r w:rsidRPr="004F7DC5">
        <w:rPr>
          <w:rFonts w:eastAsia="Calibri"/>
          <w:sz w:val="28"/>
          <w:szCs w:val="28"/>
        </w:rPr>
        <w:t xml:space="preserve">жилого комплекса многоквартирного дома </w:t>
      </w:r>
      <w:r w:rsidR="006B44E6" w:rsidRPr="004F7DC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</w:t>
      </w:r>
      <w:r w:rsidRPr="004F7DC5">
        <w:rPr>
          <w:rFonts w:eastAsia="Calibri"/>
          <w:sz w:val="28"/>
          <w:szCs w:val="28"/>
        </w:rPr>
        <w:t>по адресу: Лен</w:t>
      </w:r>
      <w:r w:rsidR="00320A93">
        <w:rPr>
          <w:rFonts w:eastAsia="Calibri"/>
          <w:sz w:val="28"/>
          <w:szCs w:val="28"/>
        </w:rPr>
        <w:t>инградское шоссе дом № 8, (к.1,2,</w:t>
      </w:r>
      <w:r w:rsidRPr="004F7DC5">
        <w:rPr>
          <w:rFonts w:eastAsia="Calibri"/>
          <w:sz w:val="28"/>
          <w:szCs w:val="28"/>
        </w:rPr>
        <w:t>3)</w:t>
      </w:r>
    </w:p>
    <w:p w:rsidR="00FE3867" w:rsidRPr="004F7DC5" w:rsidRDefault="00FE3867" w:rsidP="005620CA">
      <w:pPr>
        <w:numPr>
          <w:ilvl w:val="12"/>
          <w:numId w:val="0"/>
        </w:numPr>
        <w:tabs>
          <w:tab w:val="left" w:pos="142"/>
        </w:tabs>
        <w:rPr>
          <w:b/>
          <w:sz w:val="22"/>
          <w:szCs w:val="22"/>
        </w:rPr>
      </w:pPr>
    </w:p>
    <w:p w:rsidR="00FE3867" w:rsidRPr="004F7DC5" w:rsidRDefault="00FE3867" w:rsidP="005620CA">
      <w:pPr>
        <w:numPr>
          <w:ilvl w:val="12"/>
          <w:numId w:val="0"/>
        </w:numPr>
        <w:tabs>
          <w:tab w:val="left" w:pos="142"/>
        </w:tabs>
        <w:jc w:val="center"/>
        <w:rPr>
          <w:b/>
          <w:sz w:val="22"/>
          <w:szCs w:val="22"/>
        </w:rPr>
      </w:pPr>
    </w:p>
    <w:p w:rsidR="00FE3867" w:rsidRPr="004F7DC5" w:rsidRDefault="00FE3867" w:rsidP="005620CA">
      <w:pPr>
        <w:numPr>
          <w:ilvl w:val="12"/>
          <w:numId w:val="0"/>
        </w:numPr>
        <w:tabs>
          <w:tab w:val="left" w:pos="142"/>
        </w:tabs>
        <w:jc w:val="center"/>
        <w:rPr>
          <w:b/>
          <w:sz w:val="22"/>
          <w:szCs w:val="22"/>
        </w:rPr>
      </w:pPr>
    </w:p>
    <w:p w:rsidR="00FE3867" w:rsidRPr="004F7DC5" w:rsidRDefault="00FE3867" w:rsidP="005620CA">
      <w:pPr>
        <w:numPr>
          <w:ilvl w:val="12"/>
          <w:numId w:val="0"/>
        </w:numPr>
        <w:tabs>
          <w:tab w:val="left" w:pos="142"/>
        </w:tabs>
        <w:jc w:val="center"/>
        <w:rPr>
          <w:b/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5620CA" w:rsidRPr="004F7DC5" w:rsidRDefault="005620CA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5620CA" w:rsidRPr="004F7DC5" w:rsidRDefault="005620CA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5620CA" w:rsidRPr="004F7DC5" w:rsidRDefault="005620CA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5620CA" w:rsidRPr="004F7DC5" w:rsidRDefault="005620CA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5620CA" w:rsidRPr="004F7DC5" w:rsidRDefault="005620CA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9A4A79" w:rsidRPr="004F7DC5" w:rsidRDefault="009A4A79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9A4A79" w:rsidRPr="004F7DC5" w:rsidRDefault="009A4A79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9A4A79" w:rsidRPr="004F7DC5" w:rsidRDefault="009A4A79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9A4A79" w:rsidRPr="004F7DC5" w:rsidRDefault="009A4A79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9A4A79" w:rsidRPr="004F7DC5" w:rsidRDefault="009A4A79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6231A4" w:rsidRPr="004F7DC5" w:rsidRDefault="006231A4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6231A4" w:rsidRPr="004F7DC5" w:rsidRDefault="006231A4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6231A4" w:rsidRPr="004F7DC5" w:rsidRDefault="006231A4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6231A4" w:rsidRPr="004F7DC5" w:rsidRDefault="006231A4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FE3867" w:rsidRPr="004F7DC5" w:rsidRDefault="00FE3867" w:rsidP="005620CA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FE3867" w:rsidRPr="004F7DC5" w:rsidRDefault="00FE3867" w:rsidP="005620CA">
      <w:pPr>
        <w:numPr>
          <w:ilvl w:val="12"/>
          <w:numId w:val="0"/>
        </w:numPr>
        <w:tabs>
          <w:tab w:val="left" w:pos="142"/>
        </w:tabs>
        <w:jc w:val="center"/>
        <w:rPr>
          <w:bCs/>
          <w:szCs w:val="22"/>
        </w:rPr>
      </w:pPr>
      <w:r w:rsidRPr="004F7DC5">
        <w:rPr>
          <w:bCs/>
          <w:szCs w:val="22"/>
        </w:rPr>
        <w:t xml:space="preserve">г. </w:t>
      </w:r>
      <w:r w:rsidR="005620CA" w:rsidRPr="004F7DC5">
        <w:rPr>
          <w:bCs/>
          <w:szCs w:val="22"/>
        </w:rPr>
        <w:t>Москва</w:t>
      </w:r>
    </w:p>
    <w:p w:rsidR="00FE3867" w:rsidRPr="004F7DC5" w:rsidRDefault="00FE3867" w:rsidP="005620CA">
      <w:pPr>
        <w:numPr>
          <w:ilvl w:val="12"/>
          <w:numId w:val="0"/>
        </w:numPr>
        <w:tabs>
          <w:tab w:val="left" w:pos="142"/>
        </w:tabs>
        <w:jc w:val="center"/>
        <w:rPr>
          <w:bCs/>
          <w:szCs w:val="22"/>
        </w:rPr>
      </w:pPr>
    </w:p>
    <w:p w:rsidR="002758BF" w:rsidRPr="004F7DC5" w:rsidRDefault="005620CA" w:rsidP="006231A4">
      <w:pPr>
        <w:tabs>
          <w:tab w:val="left" w:pos="709"/>
        </w:tabs>
        <w:jc w:val="center"/>
      </w:pPr>
      <w:r w:rsidRPr="004F7DC5">
        <w:rPr>
          <w:bCs/>
          <w:szCs w:val="22"/>
        </w:rPr>
        <w:t>201</w:t>
      </w:r>
      <w:r w:rsidR="006231A4" w:rsidRPr="004F7DC5">
        <w:rPr>
          <w:bCs/>
          <w:szCs w:val="22"/>
        </w:rPr>
        <w:t>6</w:t>
      </w:r>
      <w:r w:rsidR="00FE3867" w:rsidRPr="004F7DC5">
        <w:rPr>
          <w:bCs/>
          <w:szCs w:val="22"/>
        </w:rPr>
        <w:t xml:space="preserve"> г</w:t>
      </w:r>
      <w:r w:rsidR="00FE3867" w:rsidRPr="004F7DC5">
        <w:rPr>
          <w:bCs/>
          <w:sz w:val="22"/>
          <w:szCs w:val="22"/>
        </w:rPr>
        <w:t>.</w:t>
      </w:r>
      <w:r w:rsidR="00FE3867" w:rsidRPr="004F7DC5">
        <w:rPr>
          <w:sz w:val="22"/>
          <w:szCs w:val="22"/>
        </w:rPr>
        <w:br w:type="page"/>
      </w:r>
    </w:p>
    <w:p w:rsidR="006231A4" w:rsidRPr="004F7DC5" w:rsidRDefault="006231A4" w:rsidP="006231A4">
      <w:pPr>
        <w:spacing w:after="200" w:line="276" w:lineRule="auto"/>
        <w:jc w:val="center"/>
        <w:rPr>
          <w:rFonts w:eastAsia="Calibri"/>
        </w:rPr>
      </w:pPr>
      <w:r w:rsidRPr="004F7DC5">
        <w:rPr>
          <w:rFonts w:eastAsia="Calibri"/>
        </w:rPr>
        <w:lastRenderedPageBreak/>
        <w:t>1. ОБЩИЕ ПОЛОЖЕНИЯ.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1.1. Ассоциация содействия в эксплуатации общего имущества и территории жилого комплекса многоквартирного дома по адресу: Ленинградское шоссе дом № 8, (к.</w:t>
      </w:r>
      <w:r w:rsidR="00A75AFE">
        <w:rPr>
          <w:rFonts w:eastAsia="Calibri"/>
        </w:rPr>
        <w:t>1,2,</w:t>
      </w:r>
      <w:r w:rsidRPr="004F7DC5">
        <w:rPr>
          <w:rFonts w:eastAsia="Calibri"/>
        </w:rPr>
        <w:t>3), именуем</w:t>
      </w:r>
      <w:r w:rsidR="001777E1" w:rsidRPr="004F7DC5">
        <w:rPr>
          <w:rFonts w:eastAsia="Calibri"/>
        </w:rPr>
        <w:t>ая</w:t>
      </w:r>
      <w:r w:rsidRPr="004F7DC5">
        <w:rPr>
          <w:rFonts w:eastAsia="Calibri"/>
        </w:rPr>
        <w:t xml:space="preserve"> в дальнейшем </w:t>
      </w:r>
      <w:r w:rsidR="00E12ABE" w:rsidRPr="004F7DC5">
        <w:rPr>
          <w:rFonts w:eastAsia="Calibri"/>
        </w:rPr>
        <w:t>«</w:t>
      </w:r>
      <w:r w:rsidRPr="004F7DC5">
        <w:rPr>
          <w:rFonts w:eastAsia="Calibri"/>
        </w:rPr>
        <w:t>Ассоциация</w:t>
      </w:r>
      <w:r w:rsidR="00E12ABE" w:rsidRPr="004F7DC5">
        <w:rPr>
          <w:rFonts w:eastAsia="Calibri"/>
        </w:rPr>
        <w:t>»</w:t>
      </w:r>
      <w:r w:rsidRPr="004F7DC5">
        <w:rPr>
          <w:rFonts w:eastAsia="Calibri"/>
        </w:rPr>
        <w:t>, является</w:t>
      </w:r>
      <w:r w:rsidR="00E12ABE" w:rsidRPr="004F7DC5">
        <w:rPr>
          <w:rFonts w:eastAsia="Calibri"/>
        </w:rPr>
        <w:t>,</w:t>
      </w:r>
      <w:r w:rsidRPr="004F7DC5">
        <w:rPr>
          <w:rFonts w:eastAsia="Calibri"/>
        </w:rPr>
        <w:t xml:space="preserve"> основанной на членстве </w:t>
      </w:r>
      <w:r w:rsidRPr="004F7DC5">
        <w:rPr>
          <w:rFonts w:eastAsia="Calibri"/>
          <w:b/>
        </w:rPr>
        <w:t>некоммерческой</w:t>
      </w:r>
      <w:r w:rsidRPr="004F7DC5">
        <w:rPr>
          <w:rFonts w:eastAsia="Calibri"/>
        </w:rPr>
        <w:t xml:space="preserve"> </w:t>
      </w:r>
      <w:r w:rsidR="005C2B8E" w:rsidRPr="004F7DC5">
        <w:rPr>
          <w:rFonts w:eastAsia="Calibri"/>
        </w:rPr>
        <w:t xml:space="preserve">корпоративной </w:t>
      </w:r>
      <w:r w:rsidRPr="004F7DC5">
        <w:rPr>
          <w:rFonts w:eastAsia="Calibri"/>
        </w:rPr>
        <w:t>организацией, учрежденной гражданами, постоянно прож</w:t>
      </w:r>
      <w:r w:rsidR="005C2B8E" w:rsidRPr="004F7DC5">
        <w:rPr>
          <w:rFonts w:eastAsia="Calibri"/>
        </w:rPr>
        <w:t>ивающими в многоквартирном доме</w:t>
      </w:r>
      <w:r w:rsidRPr="004F7DC5">
        <w:rPr>
          <w:rFonts w:eastAsia="Calibri"/>
        </w:rPr>
        <w:t>, расположенном по адресу: г. Москва, Ленинградское шоссе дом</w:t>
      </w:r>
      <w:r w:rsidR="005C2B8E" w:rsidRPr="004F7DC5">
        <w:rPr>
          <w:rFonts w:eastAsia="Calibri"/>
        </w:rPr>
        <w:t xml:space="preserve"> </w:t>
      </w:r>
      <w:r w:rsidR="00A75AFE">
        <w:rPr>
          <w:rFonts w:eastAsia="Calibri"/>
        </w:rPr>
        <w:t>8, (к.1,2,</w:t>
      </w:r>
      <w:r w:rsidRPr="004F7DC5">
        <w:rPr>
          <w:rFonts w:eastAsia="Calibri"/>
        </w:rPr>
        <w:t>3), для содействия ее членам в осуществлении деятельности, направленной на достижение уставных целей.</w:t>
      </w:r>
    </w:p>
    <w:p w:rsidR="00E12ABE" w:rsidRPr="004F7DC5" w:rsidRDefault="006231A4" w:rsidP="00E12A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1.2. Полное наименование Ассоциации на русском языке: </w:t>
      </w:r>
      <w:r w:rsidRPr="004F7DC5">
        <w:rPr>
          <w:rFonts w:eastAsia="Calibri"/>
          <w:b/>
        </w:rPr>
        <w:t xml:space="preserve">Ассоциация содействия в эксплуатации общего имущества и территории жилого комплекса многоквартирного дома по адресу: Ленинградское шоссе дом </w:t>
      </w:r>
      <w:r w:rsidR="005C2B8E" w:rsidRPr="004F7DC5">
        <w:rPr>
          <w:rFonts w:eastAsia="Calibri"/>
          <w:b/>
        </w:rPr>
        <w:t xml:space="preserve">№ </w:t>
      </w:r>
      <w:r w:rsidR="00A75AFE">
        <w:rPr>
          <w:rFonts w:eastAsia="Calibri"/>
          <w:b/>
        </w:rPr>
        <w:t>8, (к.1,2,</w:t>
      </w:r>
      <w:r w:rsidRPr="004F7DC5">
        <w:rPr>
          <w:rFonts w:eastAsia="Calibri"/>
          <w:b/>
        </w:rPr>
        <w:t>3)</w:t>
      </w:r>
      <w:r w:rsidRPr="004F7DC5">
        <w:rPr>
          <w:rFonts w:eastAsia="Calibri"/>
        </w:rPr>
        <w:t xml:space="preserve">, сокращенное наименование на русском языке: </w:t>
      </w:r>
      <w:r w:rsidRPr="004F7DC5">
        <w:rPr>
          <w:rFonts w:eastAsia="Calibri"/>
          <w:b/>
        </w:rPr>
        <w:t>Ассоциация «Ленинградское шоссе, дом № 8»</w:t>
      </w:r>
      <w:r w:rsidR="00A75AFE">
        <w:rPr>
          <w:rFonts w:eastAsia="Calibri"/>
          <w:b/>
        </w:rPr>
        <w:t>.</w:t>
      </w:r>
      <w:r w:rsidR="00E12ABE" w:rsidRPr="004F7DC5">
        <w:rPr>
          <w:rFonts w:eastAsia="Calibri"/>
        </w:rPr>
        <w:t xml:space="preserve"> </w:t>
      </w:r>
    </w:p>
    <w:p w:rsidR="006231A4" w:rsidRPr="004F7DC5" w:rsidRDefault="00E12ABE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1.3</w:t>
      </w:r>
      <w:r w:rsidR="006231A4" w:rsidRPr="004F7DC5">
        <w:rPr>
          <w:rFonts w:eastAsia="Calibri"/>
        </w:rPr>
        <w:t>. Ассоциация считается созданным</w:t>
      </w:r>
      <w:r w:rsidRPr="004F7DC5">
        <w:rPr>
          <w:rFonts w:eastAsia="Calibri"/>
        </w:rPr>
        <w:t>,</w:t>
      </w:r>
      <w:r w:rsidR="006231A4" w:rsidRPr="004F7DC5">
        <w:rPr>
          <w:rFonts w:eastAsia="Calibri"/>
        </w:rPr>
        <w:t xml:space="preserve"> как юридическое лицо</w:t>
      </w:r>
      <w:r w:rsidRPr="004F7DC5">
        <w:rPr>
          <w:rFonts w:eastAsia="Calibri"/>
        </w:rPr>
        <w:t>,</w:t>
      </w:r>
      <w:r w:rsidR="006231A4" w:rsidRPr="004F7DC5">
        <w:rPr>
          <w:rFonts w:eastAsia="Calibri"/>
        </w:rPr>
        <w:t xml:space="preserve"> с момента его государственной регистрации</w:t>
      </w:r>
      <w:r w:rsidRPr="004F7DC5">
        <w:rPr>
          <w:rFonts w:eastAsia="Calibri"/>
        </w:rPr>
        <w:t>,</w:t>
      </w:r>
      <w:r w:rsidR="006231A4" w:rsidRPr="004F7DC5">
        <w:rPr>
          <w:rFonts w:eastAsia="Calibri"/>
        </w:rPr>
        <w:t xml:space="preserve"> в установленном федеральными законами порядке.</w:t>
      </w:r>
    </w:p>
    <w:p w:rsidR="006231A4" w:rsidRPr="004F7DC5" w:rsidRDefault="00E12ABE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1.4</w:t>
      </w:r>
      <w:r w:rsidR="006231A4" w:rsidRPr="004F7DC5">
        <w:rPr>
          <w:rFonts w:eastAsia="Calibri"/>
        </w:rPr>
        <w:t>. Ассоциация создается без ограничения срока его деятельности.</w:t>
      </w:r>
    </w:p>
    <w:p w:rsidR="006231A4" w:rsidRPr="004F7DC5" w:rsidRDefault="00E12ABE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1.5</w:t>
      </w:r>
      <w:r w:rsidR="006231A4" w:rsidRPr="004F7DC5">
        <w:rPr>
          <w:rFonts w:eastAsia="Calibri"/>
        </w:rPr>
        <w:t>. Ассоциация может быть истцом и ответчиком в судах общей юрисдикции, арбитражных и третейских судах, от своего имени приобретать и осуществлять имущественные и неимущественные права в соответствии с целями деятельности Ассоциации, предусмотренными уставом Ассоциации, и несет</w:t>
      </w:r>
      <w:r w:rsidRPr="004F7DC5">
        <w:rPr>
          <w:rFonts w:eastAsia="Calibri"/>
        </w:rPr>
        <w:t>,</w:t>
      </w:r>
      <w:r w:rsidR="006231A4" w:rsidRPr="004F7DC5">
        <w:rPr>
          <w:rFonts w:eastAsia="Calibri"/>
        </w:rPr>
        <w:t xml:space="preserve"> связанные с этой деятельностью</w:t>
      </w:r>
      <w:r w:rsidRPr="004F7DC5">
        <w:rPr>
          <w:rFonts w:eastAsia="Calibri"/>
        </w:rPr>
        <w:t>,</w:t>
      </w:r>
      <w:r w:rsidR="006231A4" w:rsidRPr="004F7DC5">
        <w:rPr>
          <w:rFonts w:eastAsia="Calibri"/>
        </w:rPr>
        <w:t xml:space="preserve"> обязанности.</w:t>
      </w:r>
    </w:p>
    <w:p w:rsidR="006231A4" w:rsidRPr="004F7DC5" w:rsidRDefault="00E12ABE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1.6</w:t>
      </w:r>
      <w:r w:rsidR="006231A4" w:rsidRPr="004F7DC5">
        <w:rPr>
          <w:rFonts w:eastAsia="Calibri"/>
        </w:rPr>
        <w:t>. Ассоциация имеет круглую печать, содержащую следующие реквизиты: организационно - правовую форму, полное наименование Ассоциации на русском языке, номер государственной регистрации. Ассоциация вправе иметь штампы и бланки со своим наименованием, а также эмблему, зарегистрированную в установленном законном порядке.</w:t>
      </w:r>
    </w:p>
    <w:p w:rsidR="00E12ABE" w:rsidRPr="004F7DC5" w:rsidRDefault="00E12ABE" w:rsidP="00E12A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1.7</w:t>
      </w:r>
      <w:r w:rsidR="006231A4" w:rsidRPr="004F7DC5">
        <w:rPr>
          <w:rFonts w:eastAsia="Calibri"/>
        </w:rPr>
        <w:t xml:space="preserve">. Требования устава Ассоциации обязательны для исполнения всеми </w:t>
      </w:r>
      <w:r w:rsidRPr="004F7DC5">
        <w:rPr>
          <w:rFonts w:eastAsia="Calibri"/>
        </w:rPr>
        <w:t xml:space="preserve">(членами ассоциации) </w:t>
      </w:r>
      <w:r w:rsidR="006231A4" w:rsidRPr="004F7DC5">
        <w:rPr>
          <w:rFonts w:eastAsia="Calibri"/>
        </w:rPr>
        <w:t>органами Ассоциац</w:t>
      </w:r>
      <w:proofErr w:type="gramStart"/>
      <w:r w:rsidR="006231A4" w:rsidRPr="004F7DC5">
        <w:rPr>
          <w:rFonts w:eastAsia="Calibri"/>
        </w:rPr>
        <w:t>ии и ее</w:t>
      </w:r>
      <w:proofErr w:type="gramEnd"/>
      <w:r w:rsidR="006231A4" w:rsidRPr="004F7DC5">
        <w:rPr>
          <w:rFonts w:eastAsia="Calibri"/>
        </w:rPr>
        <w:t xml:space="preserve"> членами.</w:t>
      </w:r>
    </w:p>
    <w:p w:rsidR="00E12ABE" w:rsidRPr="004F7DC5" w:rsidRDefault="00E12ABE" w:rsidP="00E12A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1.8</w:t>
      </w:r>
      <w:r w:rsidR="006231A4" w:rsidRPr="004F7DC5">
        <w:rPr>
          <w:rFonts w:eastAsia="Calibri"/>
        </w:rPr>
        <w:t xml:space="preserve">. </w:t>
      </w:r>
      <w:r w:rsidRPr="004F7DC5">
        <w:rPr>
          <w:rFonts w:eastAsia="Calibri"/>
        </w:rPr>
        <w:t>Ассоциация вправе в установленном порядке открывать расчетный счет на территории Российской Федерации.</w:t>
      </w:r>
    </w:p>
    <w:p w:rsidR="00E12ABE" w:rsidRPr="004F7DC5" w:rsidRDefault="00E12ABE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1.9. Члены Ассоциации не отвечают по обязательствам Ассоциации, а Ассоциация не отвечает по обязательствам своих членов</w:t>
      </w:r>
      <w:r w:rsidR="00955A23" w:rsidRPr="004F7DC5">
        <w:rPr>
          <w:rFonts w:eastAsia="Calibri"/>
        </w:rPr>
        <w:t>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1.10. Ассоциация не отвечает по обязательствам государства и его органов, а государство и его органы не отвечают по обязательствам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1.11. Ассоциация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1.12. Место нахождения Ассоциации по адресу: г. Москва, Ленинградское</w:t>
      </w:r>
      <w:r w:rsidR="00126416" w:rsidRPr="004F7DC5">
        <w:rPr>
          <w:rFonts w:eastAsia="Calibri"/>
        </w:rPr>
        <w:t xml:space="preserve"> шоссе дом </w:t>
      </w:r>
      <w:r w:rsidRPr="004F7DC5">
        <w:rPr>
          <w:rFonts w:eastAsia="Calibri"/>
        </w:rPr>
        <w:t xml:space="preserve">8, </w:t>
      </w:r>
      <w:r w:rsidR="00126416" w:rsidRPr="004F7DC5">
        <w:rPr>
          <w:rFonts w:eastAsia="Calibri"/>
        </w:rPr>
        <w:t>кв. 29.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2. ЦЕЛЬ, ПРЕДМЕТ, ВИДЫ ДЕЯТЕЛЬНОСТИ.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392038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2.1. Цел</w:t>
      </w:r>
      <w:r w:rsidR="0074133F" w:rsidRPr="004F7DC5">
        <w:rPr>
          <w:rFonts w:eastAsia="Calibri"/>
        </w:rPr>
        <w:t>ями</w:t>
      </w:r>
      <w:r w:rsidRPr="004F7DC5">
        <w:rPr>
          <w:rFonts w:eastAsia="Calibri"/>
        </w:rPr>
        <w:t xml:space="preserve"> создания Ассоциации</w:t>
      </w:r>
      <w:r w:rsidR="0074133F" w:rsidRPr="004F7DC5">
        <w:rPr>
          <w:rFonts w:eastAsia="Calibri"/>
        </w:rPr>
        <w:t xml:space="preserve"> являются</w:t>
      </w:r>
      <w:r w:rsidRPr="004F7DC5">
        <w:rPr>
          <w:rFonts w:eastAsia="Calibri"/>
        </w:rPr>
        <w:t xml:space="preserve"> </w:t>
      </w:r>
    </w:p>
    <w:p w:rsidR="006231A4" w:rsidRPr="0007128F" w:rsidRDefault="00392038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- </w:t>
      </w:r>
      <w:r w:rsidR="00562ADE" w:rsidRPr="004F7DC5">
        <w:rPr>
          <w:rFonts w:eastAsia="Calibri"/>
        </w:rPr>
        <w:t>повышение статуса дома</w:t>
      </w:r>
      <w:r w:rsidR="0074133F" w:rsidRPr="004F7DC5">
        <w:rPr>
          <w:rFonts w:eastAsia="Calibri"/>
        </w:rPr>
        <w:t>,</w:t>
      </w:r>
      <w:r w:rsidR="006231A4" w:rsidRPr="004F7DC5">
        <w:rPr>
          <w:rFonts w:eastAsia="Calibri"/>
        </w:rPr>
        <w:t xml:space="preserve"> содействие </w:t>
      </w:r>
      <w:r w:rsidR="00126416" w:rsidRPr="004F7DC5">
        <w:rPr>
          <w:rFonts w:eastAsia="Calibri"/>
        </w:rPr>
        <w:t>ч</w:t>
      </w:r>
      <w:r w:rsidR="006231A4" w:rsidRPr="004F7DC5">
        <w:rPr>
          <w:rFonts w:eastAsia="Calibri"/>
        </w:rPr>
        <w:t xml:space="preserve">ленам Ассоциации в осуществлении деятельности, направленной на </w:t>
      </w:r>
      <w:r w:rsidR="006231A4" w:rsidRPr="004F7DC5">
        <w:rPr>
          <w:rFonts w:eastAsia="Calibri"/>
          <w:bCs/>
        </w:rPr>
        <w:t xml:space="preserve">улучшение </w:t>
      </w:r>
      <w:r w:rsidR="00955A23" w:rsidRPr="004F7DC5">
        <w:rPr>
          <w:rFonts w:eastAsia="Calibri"/>
          <w:bCs/>
        </w:rPr>
        <w:t xml:space="preserve">жизни собственников помещений и </w:t>
      </w:r>
      <w:r w:rsidR="0074133F" w:rsidRPr="004F7DC5">
        <w:rPr>
          <w:rFonts w:eastAsia="Calibri"/>
          <w:bCs/>
        </w:rPr>
        <w:t>состояния общедомового имущества и</w:t>
      </w:r>
      <w:r w:rsidR="0074133F" w:rsidRPr="004F7DC5">
        <w:rPr>
          <w:rFonts w:eastAsia="Calibri"/>
        </w:rPr>
        <w:t xml:space="preserve"> </w:t>
      </w:r>
      <w:r w:rsidR="00290E8F" w:rsidRPr="004F7DC5">
        <w:rPr>
          <w:rFonts w:eastAsia="Calibri"/>
        </w:rPr>
        <w:t>придомовой территории</w:t>
      </w:r>
      <w:r w:rsidR="00562ADE" w:rsidRPr="004F7DC5">
        <w:rPr>
          <w:rFonts w:eastAsia="Calibri"/>
        </w:rPr>
        <w:t xml:space="preserve">, упорядочение парковочных мест, </w:t>
      </w:r>
      <w:r w:rsidR="0007128F" w:rsidRPr="0007128F">
        <w:rPr>
          <w:rFonts w:eastAsia="Calibri"/>
        </w:rPr>
        <w:t xml:space="preserve">оборудование </w:t>
      </w:r>
      <w:r w:rsidR="00AA02B7" w:rsidRPr="0007128F">
        <w:rPr>
          <w:rFonts w:eastAsia="Calibri"/>
        </w:rPr>
        <w:t>детских и спортивных сооружений;</w:t>
      </w:r>
    </w:p>
    <w:p w:rsidR="00AA02B7" w:rsidRPr="004F7DC5" w:rsidRDefault="00AA02B7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- объединение собственников помещений дома для согласования интересов и принятия совместных решений относительно общего имущества дома;</w:t>
      </w:r>
    </w:p>
    <w:p w:rsidR="00AA02B7" w:rsidRPr="004F7DC5" w:rsidRDefault="00AA02B7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- защита прав собственников помещений дома на общее имущество дома;</w:t>
      </w:r>
    </w:p>
    <w:p w:rsidR="00AA02B7" w:rsidRPr="004F7DC5" w:rsidRDefault="00AA02B7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- удовлетворение потребностей и интересов собственников помещений дома.</w:t>
      </w:r>
    </w:p>
    <w:p w:rsidR="00274868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2.2. </w:t>
      </w:r>
      <w:r w:rsidR="0074133F" w:rsidRPr="004F7DC5">
        <w:rPr>
          <w:rFonts w:eastAsia="Calibri"/>
        </w:rPr>
        <w:t>Предмет деятельности Ассоциации</w:t>
      </w:r>
      <w:r w:rsidR="00274868" w:rsidRPr="004F7DC5">
        <w:rPr>
          <w:rFonts w:eastAsia="Calibri"/>
        </w:rPr>
        <w:t>:</w:t>
      </w:r>
    </w:p>
    <w:p w:rsidR="00274868" w:rsidRPr="004F7DC5" w:rsidRDefault="00274868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- обеспеч</w:t>
      </w:r>
      <w:r w:rsidR="0074133F" w:rsidRPr="004F7DC5">
        <w:rPr>
          <w:rFonts w:eastAsia="Calibri"/>
        </w:rPr>
        <w:t>ение</w:t>
      </w:r>
      <w:r w:rsidRPr="004F7DC5">
        <w:rPr>
          <w:rFonts w:eastAsia="Calibri"/>
        </w:rPr>
        <w:t xml:space="preserve"> контрол</w:t>
      </w:r>
      <w:r w:rsidR="0074133F" w:rsidRPr="004F7DC5">
        <w:rPr>
          <w:rFonts w:eastAsia="Calibri"/>
        </w:rPr>
        <w:t>я</w:t>
      </w:r>
      <w:r w:rsidRPr="004F7DC5">
        <w:rPr>
          <w:rFonts w:eastAsia="Calibri"/>
        </w:rPr>
        <w:t xml:space="preserve"> за надлежащим санитарным и техническим содержанием общего имущества собственников помещений дома;</w:t>
      </w:r>
    </w:p>
    <w:p w:rsidR="00274868" w:rsidRPr="004F7DC5" w:rsidRDefault="00274868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- обеспеч</w:t>
      </w:r>
      <w:r w:rsidR="0074133F" w:rsidRPr="004F7DC5">
        <w:rPr>
          <w:rFonts w:eastAsia="Calibri"/>
        </w:rPr>
        <w:t>ение</w:t>
      </w:r>
      <w:r w:rsidRPr="004F7DC5">
        <w:rPr>
          <w:rFonts w:eastAsia="Calibri"/>
        </w:rPr>
        <w:t xml:space="preserve"> согласовани</w:t>
      </w:r>
      <w:r w:rsidR="0074133F" w:rsidRPr="004F7DC5">
        <w:rPr>
          <w:rFonts w:eastAsia="Calibri"/>
        </w:rPr>
        <w:t>я</w:t>
      </w:r>
      <w:r w:rsidRPr="004F7DC5">
        <w:rPr>
          <w:rFonts w:eastAsia="Calibri"/>
        </w:rPr>
        <w:t xml:space="preserve"> интересов собственников по владению, пользованию и распоряжению общим имуществом дома</w:t>
      </w:r>
      <w:r w:rsidR="00392038" w:rsidRPr="004F7DC5">
        <w:rPr>
          <w:rFonts w:eastAsia="Calibri"/>
        </w:rPr>
        <w:t xml:space="preserve"> в соответствии с законодательством РФ</w:t>
      </w:r>
      <w:r w:rsidRPr="004F7DC5">
        <w:rPr>
          <w:rFonts w:eastAsia="Calibri"/>
        </w:rPr>
        <w:t>;</w:t>
      </w:r>
    </w:p>
    <w:p w:rsidR="00274868" w:rsidRPr="004F7DC5" w:rsidRDefault="00274868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- эффективное совместное использование общего имущества дома;</w:t>
      </w:r>
    </w:p>
    <w:p w:rsidR="00274868" w:rsidRPr="004F7DC5" w:rsidRDefault="00274868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- поддержание первоначального уровня </w:t>
      </w:r>
      <w:r w:rsidR="00392038" w:rsidRPr="004F7DC5">
        <w:rPr>
          <w:rFonts w:eastAsia="Calibri"/>
        </w:rPr>
        <w:t xml:space="preserve">рыночной </w:t>
      </w:r>
      <w:r w:rsidRPr="004F7DC5">
        <w:rPr>
          <w:rFonts w:eastAsia="Calibri"/>
        </w:rPr>
        <w:t>стоимости недвижимости</w:t>
      </w:r>
      <w:r w:rsidR="00392038" w:rsidRPr="004F7DC5">
        <w:rPr>
          <w:rFonts w:eastAsia="Calibri"/>
        </w:rPr>
        <w:t xml:space="preserve"> многоквартирного дома, принятие мер по его повышению</w:t>
      </w:r>
      <w:r w:rsidRPr="004F7DC5">
        <w:rPr>
          <w:rFonts w:eastAsia="Calibri"/>
        </w:rPr>
        <w:t>;</w:t>
      </w:r>
    </w:p>
    <w:p w:rsidR="005323C8" w:rsidRPr="004F7DC5" w:rsidRDefault="005323C8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lastRenderedPageBreak/>
        <w:t>- обеспечение сохранения исторического облика дома и придомовых строений;</w:t>
      </w:r>
    </w:p>
    <w:p w:rsidR="00274868" w:rsidRPr="004F7DC5" w:rsidRDefault="00274868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- предоставление собственникам условий для безопасного и удобного проживания;</w:t>
      </w:r>
    </w:p>
    <w:p w:rsidR="00274868" w:rsidRPr="004F7DC5" w:rsidRDefault="00274868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- осуществление контроля и минимизация затрат на содержание, ремонт, коммунальные услуги;</w:t>
      </w:r>
    </w:p>
    <w:p w:rsidR="00C63CAA" w:rsidRPr="004F7DC5" w:rsidRDefault="00C63CAA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- защита законных интересов собственников помещений дома в отношении прав владения, пользования и распоряжения общим имуществом, представление интересов собственников во взаимоотношениях с третьими лицами;</w:t>
      </w:r>
    </w:p>
    <w:p w:rsidR="00C63CAA" w:rsidRPr="004F7DC5" w:rsidRDefault="00C63CAA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- </w:t>
      </w:r>
      <w:proofErr w:type="gramStart"/>
      <w:r w:rsidRPr="004F7DC5">
        <w:rPr>
          <w:rFonts w:eastAsia="Calibri"/>
        </w:rPr>
        <w:t>контроль за</w:t>
      </w:r>
      <w:proofErr w:type="gramEnd"/>
      <w:r w:rsidRPr="004F7DC5">
        <w:rPr>
          <w:rFonts w:eastAsia="Calibri"/>
        </w:rPr>
        <w:t xml:space="preserve"> соблюдением норм общежития.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2.3. Ассоциация может осуществлять следующие виды деятельности: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2.3.1. комплексная деятельность по формированию продуктивных взаимоотношений между членами Ассоциации, государственными, муниципальными, физ. лицами, частными организациями и предприятиями всех организационно-правовых форм, а также непосредственно с собственниками помещений многоквартирного дома;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2.3.2. сбор и распространение сведений, касающихся дома и прилегающей к нему территории;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2.3.3. выдача </w:t>
      </w:r>
      <w:r w:rsidRPr="004F7DC5">
        <w:rPr>
          <w:rFonts w:eastAsia="Calibri"/>
          <w:bCs/>
        </w:rPr>
        <w:t xml:space="preserve">рекомендаций по выбору компаний-подрядчиков (управляющей компании, подрядной организации) на основе анализа качества </w:t>
      </w:r>
      <w:r w:rsidR="00955A23" w:rsidRPr="004F7DC5">
        <w:rPr>
          <w:rFonts w:eastAsia="Calibri"/>
          <w:bCs/>
        </w:rPr>
        <w:t xml:space="preserve">и </w:t>
      </w:r>
      <w:r w:rsidRPr="004F7DC5">
        <w:rPr>
          <w:rFonts w:eastAsia="Calibri"/>
          <w:bCs/>
        </w:rPr>
        <w:t xml:space="preserve">их </w:t>
      </w:r>
      <w:r w:rsidR="00955A23" w:rsidRPr="004F7DC5">
        <w:rPr>
          <w:rFonts w:eastAsia="Calibri"/>
          <w:bCs/>
        </w:rPr>
        <w:t xml:space="preserve">ценовых </w:t>
      </w:r>
      <w:r w:rsidRPr="004F7DC5">
        <w:rPr>
          <w:rFonts w:eastAsia="Calibri"/>
          <w:bCs/>
        </w:rPr>
        <w:t>услуг</w:t>
      </w:r>
      <w:r w:rsidRPr="004F7DC5">
        <w:rPr>
          <w:rFonts w:eastAsia="Calibri"/>
        </w:rPr>
        <w:t>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2.3.4. представление интересов членов Ассоциации перед органами государственного и местного управления;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2.3.5. защита прав, законных интересов граждан и организаций, разрешение споров и конфликтов;</w:t>
      </w:r>
    </w:p>
    <w:p w:rsidR="006231A4" w:rsidRPr="004F7DC5" w:rsidRDefault="006231A4" w:rsidP="008F33C5">
      <w:pPr>
        <w:widowControl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2.3.6. содействие в обеспечении жителей работоспособными и эффективными системами безопасности, вкл</w:t>
      </w:r>
      <w:r w:rsidR="00290E8F" w:rsidRPr="004F7DC5">
        <w:rPr>
          <w:rFonts w:eastAsia="Calibri"/>
        </w:rPr>
        <w:t xml:space="preserve">ючая пожарную, охранную и иные – </w:t>
      </w:r>
      <w:r w:rsidRPr="004F7DC5">
        <w:rPr>
          <w:rFonts w:eastAsia="Calibri"/>
        </w:rPr>
        <w:t>в соответствии с действующим законодательством;</w:t>
      </w:r>
    </w:p>
    <w:p w:rsidR="006231A4" w:rsidRPr="004F7DC5" w:rsidRDefault="006231A4" w:rsidP="008F33C5">
      <w:pPr>
        <w:widowControl w:val="0"/>
        <w:ind w:firstLine="540"/>
        <w:jc w:val="both"/>
        <w:rPr>
          <w:rFonts w:eastAsia="Calibri"/>
          <w:b/>
        </w:rPr>
      </w:pPr>
      <w:r w:rsidRPr="004F7DC5">
        <w:rPr>
          <w:rFonts w:eastAsia="Calibri"/>
        </w:rPr>
        <w:t xml:space="preserve">2.3.7. содействие в охране окружающей среды и проведении иных экологических и санитарно-эпидемиологических мероприятий, направленных на </w:t>
      </w:r>
      <w:r w:rsidRPr="004F7DC5">
        <w:rPr>
          <w:rFonts w:eastAsia="Calibri"/>
          <w:b/>
        </w:rPr>
        <w:t>создание благоприятных условий функционирования дома и общедомовой территории;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2.3.8. содействие в осуществлении ремонтных работ и клининговых услуг;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2.3.9. содействие в области профилактики и охраны здоровья граждан, содействие в проведении спортивных мероприятий на придомовой территории дома. 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2.3.10. постановка на Общем собрании собственников вопросов о порядке пользования общедомовым имуществом, в том числе земельным участком, на котором расположен многоквартирный дом</w:t>
      </w:r>
      <w:r w:rsidR="00103F49" w:rsidRPr="004F7DC5">
        <w:rPr>
          <w:rFonts w:eastAsia="Calibri"/>
        </w:rPr>
        <w:t xml:space="preserve">, </w:t>
      </w:r>
      <w:r w:rsidR="00C2412F" w:rsidRPr="004F7DC5">
        <w:rPr>
          <w:rFonts w:eastAsia="Calibri"/>
        </w:rPr>
        <w:t xml:space="preserve">и придомовая территория, </w:t>
      </w:r>
      <w:r w:rsidR="00103F49" w:rsidRPr="004F7DC5">
        <w:rPr>
          <w:rFonts w:eastAsia="Calibri"/>
        </w:rPr>
        <w:t>его хозяйственные постройки и объекты благоустройства территории</w:t>
      </w:r>
      <w:r w:rsidRPr="004F7DC5">
        <w:rPr>
          <w:rFonts w:eastAsia="Calibri"/>
        </w:rPr>
        <w:t>; о порядке планирования и организации работ по эксплуатации и содержанию, ремонту общедомового имущества; о порядке обсуждения проектов договоров, заключаемых собственниками помещений в отношении общедомового имущества и предоставления коммунальных услуг;</w:t>
      </w:r>
    </w:p>
    <w:p w:rsidR="006231A4" w:rsidRPr="004F7DC5" w:rsidRDefault="006231A4" w:rsidP="008F33C5">
      <w:pPr>
        <w:ind w:firstLine="567"/>
        <w:jc w:val="both"/>
        <w:rPr>
          <w:rFonts w:eastAsia="Calibri"/>
        </w:rPr>
      </w:pPr>
      <w:r w:rsidRPr="004F7DC5">
        <w:rPr>
          <w:rFonts w:eastAsia="Calibri"/>
        </w:rPr>
        <w:t xml:space="preserve">2.3.11. сдача </w:t>
      </w:r>
      <w:r w:rsidR="00A33B76" w:rsidRPr="004F7DC5">
        <w:rPr>
          <w:rFonts w:eastAsia="Calibri"/>
        </w:rPr>
        <w:t>в аренду</w:t>
      </w:r>
      <w:r w:rsidRPr="004F7DC5">
        <w:rPr>
          <w:rFonts w:eastAsia="Calibri"/>
        </w:rPr>
        <w:t xml:space="preserve"> и эксплуатация части общедомового имущества в соответствии с пунктом 5.8.13. Устава;</w:t>
      </w:r>
    </w:p>
    <w:p w:rsidR="006231A4" w:rsidRPr="004F7DC5" w:rsidRDefault="006231A4" w:rsidP="008F33C5">
      <w:pPr>
        <w:ind w:firstLine="567"/>
        <w:jc w:val="both"/>
        <w:rPr>
          <w:rFonts w:eastAsia="Calibri"/>
        </w:rPr>
      </w:pPr>
      <w:r w:rsidRPr="004F7DC5">
        <w:rPr>
          <w:rFonts w:eastAsia="Calibri"/>
        </w:rPr>
        <w:t xml:space="preserve">2.3.12.  </w:t>
      </w:r>
      <w:proofErr w:type="gramStart"/>
      <w:r w:rsidRPr="004F7DC5">
        <w:rPr>
          <w:rFonts w:eastAsia="Calibri"/>
        </w:rPr>
        <w:t>контроль за</w:t>
      </w:r>
      <w:proofErr w:type="gramEnd"/>
      <w:r w:rsidRPr="004F7DC5">
        <w:rPr>
          <w:rFonts w:eastAsia="Calibri"/>
        </w:rPr>
        <w:t xml:space="preserve"> оказанием услуг и (или) выполнением работ по управлению многоквартирным домом, содержанию и ремонту общедомового имущества;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общедомового имущества;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2.3.13. согласование деятельности Ассоциации с собственниками жилых и нежилых помещений, не являющихся членами Ассоциации, по вопросам использования и улучшения общедомового имущества и придомовой территории </w:t>
      </w:r>
      <w:r w:rsidR="00B14007" w:rsidRPr="004F7DC5">
        <w:rPr>
          <w:rFonts w:eastAsia="Calibri"/>
        </w:rPr>
        <w:t>многоквартирного дома по адресу: Ленинградское шоссе дом №</w:t>
      </w:r>
      <w:r w:rsidR="00B96C78" w:rsidRPr="004F7DC5">
        <w:rPr>
          <w:rFonts w:eastAsia="Calibri"/>
        </w:rPr>
        <w:t xml:space="preserve"> </w:t>
      </w:r>
      <w:r w:rsidR="00B14007" w:rsidRPr="004F7DC5">
        <w:rPr>
          <w:rFonts w:eastAsia="Calibri"/>
        </w:rPr>
        <w:t xml:space="preserve">8, (к. 1, 2, 3) </w:t>
      </w:r>
      <w:r w:rsidRPr="004F7DC5">
        <w:rPr>
          <w:rFonts w:eastAsia="Calibri"/>
        </w:rPr>
        <w:t>в соответствии с Жилищным кодексом Российской Федерации.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2.4. Отдельные виды деятельности могут осуществляться Ассоциациям только на основании специальных разрешений (лицензий). Перечень этих видов деятельности определяется Законом.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</w:t>
      </w:r>
      <w:r w:rsidR="000C0CAB" w:rsidRPr="004F7DC5">
        <w:rPr>
          <w:rFonts w:eastAsia="Calibri"/>
        </w:rPr>
        <w:t>5</w:t>
      </w:r>
      <w:r w:rsidRPr="004F7DC5">
        <w:rPr>
          <w:rFonts w:eastAsia="Calibri"/>
        </w:rPr>
        <w:t xml:space="preserve">. Ассоциация может осуществлять </w:t>
      </w:r>
      <w:r w:rsidR="001D3137" w:rsidRPr="004F7DC5">
        <w:rPr>
          <w:rFonts w:eastAsia="Calibri"/>
        </w:rPr>
        <w:t xml:space="preserve">хозяйственную </w:t>
      </w:r>
      <w:r w:rsidRPr="004F7DC5">
        <w:rPr>
          <w:rFonts w:eastAsia="Calibri"/>
        </w:rPr>
        <w:t>деятельность лишь постольку, поскольку это служит достижению целей, ради которых он</w:t>
      </w:r>
      <w:r w:rsidR="001D3137" w:rsidRPr="004F7DC5">
        <w:rPr>
          <w:rFonts w:eastAsia="Calibri"/>
        </w:rPr>
        <w:t>а</w:t>
      </w:r>
      <w:r w:rsidRPr="004F7DC5">
        <w:rPr>
          <w:rFonts w:eastAsia="Calibri"/>
        </w:rPr>
        <w:t xml:space="preserve"> создан</w:t>
      </w:r>
      <w:r w:rsidR="001D3137" w:rsidRPr="004F7DC5">
        <w:rPr>
          <w:rFonts w:eastAsia="Calibri"/>
        </w:rPr>
        <w:t>а</w:t>
      </w:r>
      <w:r w:rsidRPr="004F7DC5">
        <w:rPr>
          <w:rFonts w:eastAsia="Calibri"/>
        </w:rPr>
        <w:t>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2.</w:t>
      </w:r>
      <w:r w:rsidR="000C0CAB" w:rsidRPr="004F7DC5">
        <w:rPr>
          <w:rFonts w:eastAsia="Calibri"/>
        </w:rPr>
        <w:t>6</w:t>
      </w:r>
      <w:r w:rsidRPr="004F7DC5">
        <w:rPr>
          <w:rFonts w:eastAsia="Calibri"/>
        </w:rPr>
        <w:t xml:space="preserve">. Вмешательство в хозяйственную и иную деятельность Ассоциации со стороны государственных и иных организаций не допускается, если оно не обусловлено их правом по осуществлению </w:t>
      </w:r>
      <w:proofErr w:type="gramStart"/>
      <w:r w:rsidRPr="004F7DC5">
        <w:rPr>
          <w:rFonts w:eastAsia="Calibri"/>
        </w:rPr>
        <w:t>контроля за</w:t>
      </w:r>
      <w:proofErr w:type="gramEnd"/>
      <w:r w:rsidRPr="004F7DC5">
        <w:rPr>
          <w:rFonts w:eastAsia="Calibri"/>
        </w:rPr>
        <w:t xml:space="preserve"> деятельностью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3. ЧЛЕНЫ АССОЦИАЦИИ. УСЛОВИЯ И ПОРЯДОК ПРИЕМА</w:t>
      </w: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В ЧЛЕНЫ АССОЦИАЦИИ И ВЫХОДА ИЗ НЕГО.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3.1. </w:t>
      </w:r>
      <w:proofErr w:type="gramStart"/>
      <w:r w:rsidRPr="004F7DC5">
        <w:rPr>
          <w:rFonts w:eastAsia="Calibri"/>
        </w:rPr>
        <w:t>Членами Ассоциации могут быть все дееспособные граждане РФ и (или) юридические лица, иностранные граждане и лица без гражданства, законно находящиеся в Российской Федерации, являющиеся собственниками жилого и (или) нежилого помещения</w:t>
      </w:r>
      <w:r w:rsidRPr="004F7DC5">
        <w:rPr>
          <w:rFonts w:eastAsia="Calibri"/>
          <w:b/>
        </w:rPr>
        <w:t xml:space="preserve"> </w:t>
      </w:r>
      <w:r w:rsidRPr="004F7DC5">
        <w:rPr>
          <w:rFonts w:eastAsia="Calibri"/>
        </w:rPr>
        <w:t xml:space="preserve">в многоквартирном доме по адресу г. Москва, Ленинградское шоссе, дома № 8 (к.1,2,3), принятые в члены Ассоциации </w:t>
      </w:r>
      <w:r w:rsidR="000346A6" w:rsidRPr="004F7DC5">
        <w:rPr>
          <w:rFonts w:eastAsia="Calibri"/>
        </w:rPr>
        <w:t>в порядке, установленном</w:t>
      </w:r>
      <w:r w:rsidRPr="004F7DC5">
        <w:rPr>
          <w:rFonts w:eastAsia="Calibri"/>
        </w:rPr>
        <w:t xml:space="preserve"> Уставом. </w:t>
      </w:r>
      <w:proofErr w:type="gramEnd"/>
    </w:p>
    <w:p w:rsidR="00DC20D2" w:rsidRPr="00DC20D2" w:rsidRDefault="006231A4" w:rsidP="00DC20D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3.2. Кандидат в члены Ассоциации должен подать </w:t>
      </w:r>
      <w:r w:rsidR="000346A6" w:rsidRPr="004F7DC5">
        <w:rPr>
          <w:rFonts w:eastAsia="Calibri"/>
        </w:rPr>
        <w:t>Председателю</w:t>
      </w:r>
      <w:r w:rsidRPr="004F7DC5">
        <w:rPr>
          <w:rFonts w:eastAsia="Calibri"/>
        </w:rPr>
        <w:t xml:space="preserve"> письменное заявление в установленной Ассоциаци</w:t>
      </w:r>
      <w:r w:rsidR="003B7AE9" w:rsidRPr="004F7DC5">
        <w:rPr>
          <w:rFonts w:eastAsia="Calibri"/>
        </w:rPr>
        <w:t>ей</w:t>
      </w:r>
      <w:r w:rsidR="000C0CAB" w:rsidRPr="004F7DC5">
        <w:rPr>
          <w:rFonts w:eastAsia="Calibri"/>
        </w:rPr>
        <w:t xml:space="preserve"> </w:t>
      </w:r>
      <w:r w:rsidR="00DC20D2" w:rsidRPr="00DC20D2">
        <w:rPr>
          <w:rFonts w:eastAsia="Calibri"/>
        </w:rPr>
        <w:t>форме, в том числе в опросных листах и (или) бюллетенях для голосования.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3.3.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 xml:space="preserve"> Ассоциации в течение 30 (тридцати) дней с момента поступления заявления обязан уведомить членов Президиума о поступившем заявлении и направить сообщение о проведении заседания Президиума по вопросу принятия нового члена.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4F7DC5">
        <w:rPr>
          <w:rFonts w:eastAsia="Calibri"/>
        </w:rPr>
        <w:t xml:space="preserve">3.4. </w:t>
      </w:r>
      <w:r w:rsidRPr="004F7DC5">
        <w:rPr>
          <w:rFonts w:eastAsia="Calibri"/>
          <w:b/>
        </w:rPr>
        <w:t>Прием нового члена осуществляется по решению Президиума</w:t>
      </w:r>
      <w:r w:rsidR="00DC20D2">
        <w:rPr>
          <w:rFonts w:eastAsia="Calibri"/>
        </w:rPr>
        <w:t xml:space="preserve">. </w:t>
      </w:r>
      <w:r w:rsidR="000C0CAB" w:rsidRPr="004F7DC5">
        <w:rPr>
          <w:rFonts w:eastAsia="Calibri"/>
          <w:b/>
        </w:rPr>
        <w:t>Вступительные и членские взносы в Ассоциации не предусмотрены.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3.5. Член Ассоциации вправе в любое время выйти из состава Ассоциации.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3.6. Выход члена из состава Ассоциации осуществляется путем подачи на имя </w:t>
      </w:r>
      <w:r w:rsidR="000346A6" w:rsidRPr="004F7DC5">
        <w:rPr>
          <w:rFonts w:eastAsia="Calibri"/>
        </w:rPr>
        <w:t>Председателя</w:t>
      </w:r>
      <w:r w:rsidRPr="004F7DC5">
        <w:rPr>
          <w:rFonts w:eastAsia="Calibri"/>
        </w:rPr>
        <w:t xml:space="preserve"> Ассоциации письменного заявления о выходе.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3.7. Член Ассоциации считается выбывшим из состава Ассоциации с момента подачи заявления о выходе.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4. ПРАВА И ОБЯЗАННОСТИ ЧЛЕНОВ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jc w:val="both"/>
        <w:rPr>
          <w:rFonts w:eastAsia="Calibri"/>
        </w:rPr>
      </w:pP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F7DC5">
        <w:rPr>
          <w:rFonts w:eastAsia="Calibri"/>
        </w:rPr>
        <w:t>4.1. Члены Ассоциации вправе: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F7DC5">
        <w:rPr>
          <w:rFonts w:eastAsia="Calibri"/>
        </w:rPr>
        <w:t xml:space="preserve">4.1.1. участвовать в управлении делами </w:t>
      </w:r>
      <w:r w:rsidR="00A64710" w:rsidRPr="004F7DC5">
        <w:rPr>
          <w:rFonts w:eastAsia="Calibri"/>
        </w:rPr>
        <w:t xml:space="preserve">и деятельности </w:t>
      </w:r>
      <w:r w:rsidRPr="004F7DC5">
        <w:rPr>
          <w:rFonts w:eastAsia="Calibri"/>
        </w:rPr>
        <w:t>Ассоциации;</w:t>
      </w:r>
    </w:p>
    <w:p w:rsidR="006231A4" w:rsidRPr="004F7DC5" w:rsidRDefault="006231A4" w:rsidP="008F33C5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eastAsia="Calibri"/>
        </w:rPr>
        <w:tab/>
        <w:t>4.1.2. получать информацию о деятельности Ассоциации в установленном настоящим Уставом порядке;</w:t>
      </w:r>
    </w:p>
    <w:p w:rsidR="006231A4" w:rsidRPr="004F7DC5" w:rsidRDefault="006231A4" w:rsidP="008F33C5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eastAsia="Calibri"/>
        </w:rPr>
        <w:tab/>
        <w:t>4.1.3. по своему усмотрению выходить из Ассоциации;</w:t>
      </w:r>
    </w:p>
    <w:p w:rsidR="006231A4" w:rsidRPr="004F7DC5" w:rsidRDefault="006231A4" w:rsidP="008F33C5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eastAsia="Calibri"/>
        </w:rPr>
        <w:tab/>
      </w:r>
      <w:r w:rsidR="000C0CAB" w:rsidRPr="004F7DC5">
        <w:rPr>
          <w:rFonts w:eastAsia="Calibri"/>
        </w:rPr>
        <w:t>4.1.4. избирать и быть избранными на выборные должности Ассоциации;</w:t>
      </w:r>
    </w:p>
    <w:p w:rsidR="006231A4" w:rsidRPr="004F7DC5" w:rsidRDefault="006231A4" w:rsidP="008F33C5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eastAsia="Calibri"/>
        </w:rPr>
        <w:tab/>
        <w:t>4.1.</w:t>
      </w:r>
      <w:r w:rsidR="000C0CAB" w:rsidRPr="004F7DC5">
        <w:rPr>
          <w:rFonts w:eastAsia="Calibri"/>
        </w:rPr>
        <w:t>5 вносить на рассмотрение Общего собрания членов Ассоциации предложения по вопросам его деятельности;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F7DC5">
        <w:rPr>
          <w:rFonts w:eastAsia="Calibri"/>
        </w:rPr>
        <w:t xml:space="preserve">4.2. Члены Ассоциации </w:t>
      </w:r>
      <w:r w:rsidR="000C0CAB" w:rsidRPr="004F7DC5">
        <w:rPr>
          <w:rFonts w:eastAsia="Calibri"/>
        </w:rPr>
        <w:t>обязаны</w:t>
      </w:r>
      <w:r w:rsidRPr="004F7DC5">
        <w:rPr>
          <w:rFonts w:eastAsia="Calibri"/>
        </w:rPr>
        <w:t>:</w:t>
      </w:r>
    </w:p>
    <w:p w:rsidR="006231A4" w:rsidRPr="004F7DC5" w:rsidRDefault="006231A4" w:rsidP="008F33C5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eastAsia="Calibri"/>
        </w:rPr>
        <w:tab/>
        <w:t xml:space="preserve">4.2.1. </w:t>
      </w:r>
      <w:r w:rsidR="000C0CAB" w:rsidRPr="004F7DC5">
        <w:rPr>
          <w:rFonts w:eastAsia="Calibri"/>
        </w:rPr>
        <w:t>выполнять решения Общего собрания членов Ассоциации;</w:t>
      </w:r>
    </w:p>
    <w:p w:rsidR="006231A4" w:rsidRPr="004F7DC5" w:rsidRDefault="006231A4" w:rsidP="008F33C5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eastAsia="Calibri"/>
        </w:rPr>
        <w:tab/>
        <w:t xml:space="preserve">4.2.2. </w:t>
      </w:r>
      <w:r w:rsidR="000C0CAB" w:rsidRPr="004F7DC5">
        <w:rPr>
          <w:rFonts w:eastAsia="Calibri"/>
        </w:rPr>
        <w:t>соблюдать положения настоящего Устава;</w:t>
      </w:r>
    </w:p>
    <w:p w:rsidR="006231A4" w:rsidRPr="004F7DC5" w:rsidRDefault="006231A4" w:rsidP="008F33C5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eastAsia="Calibri"/>
        </w:rPr>
        <w:tab/>
        <w:t xml:space="preserve">4.2.3. </w:t>
      </w:r>
      <w:r w:rsidR="000C0CAB" w:rsidRPr="004F7DC5">
        <w:rPr>
          <w:rFonts w:eastAsia="Calibri"/>
        </w:rPr>
        <w:t>при выходе из Ассоциации представить Председателю заявление о выходе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F7DC5">
        <w:rPr>
          <w:rFonts w:eastAsia="Calibri"/>
        </w:rPr>
        <w:t xml:space="preserve">4.3. </w:t>
      </w:r>
      <w:r w:rsidR="000C0CAB" w:rsidRPr="004F7DC5">
        <w:rPr>
          <w:rFonts w:eastAsia="Calibri"/>
        </w:rPr>
        <w:t>Отдельные п</w:t>
      </w:r>
      <w:r w:rsidRPr="004F7DC5">
        <w:rPr>
          <w:rFonts w:eastAsia="Calibri"/>
        </w:rPr>
        <w:t>рава и обязанности членов Ассоциации могут быть переданы третьим лицам</w:t>
      </w:r>
      <w:r w:rsidR="007E451E" w:rsidRPr="004F7DC5">
        <w:rPr>
          <w:rFonts w:eastAsia="Calibri"/>
        </w:rPr>
        <w:t xml:space="preserve"> </w:t>
      </w:r>
      <w:r w:rsidR="000C0CAB" w:rsidRPr="004F7DC5">
        <w:rPr>
          <w:rFonts w:eastAsia="Calibri"/>
        </w:rPr>
        <w:t xml:space="preserve">в соответствии с гражданским законодательством (при наличии </w:t>
      </w:r>
      <w:r w:rsidR="007E451E" w:rsidRPr="004F7DC5">
        <w:rPr>
          <w:rFonts w:eastAsia="Calibri"/>
        </w:rPr>
        <w:t>нотариально</w:t>
      </w:r>
      <w:r w:rsidR="000C0CAB" w:rsidRPr="004F7DC5">
        <w:rPr>
          <w:rFonts w:eastAsia="Calibri"/>
        </w:rPr>
        <w:t>й</w:t>
      </w:r>
      <w:r w:rsidR="007E451E" w:rsidRPr="004F7DC5">
        <w:rPr>
          <w:rFonts w:eastAsia="Calibri"/>
        </w:rPr>
        <w:t xml:space="preserve"> доверенности</w:t>
      </w:r>
      <w:r w:rsidR="000C0CAB" w:rsidRPr="004F7DC5">
        <w:rPr>
          <w:rFonts w:eastAsia="Calibri"/>
        </w:rPr>
        <w:t>)</w:t>
      </w:r>
      <w:r w:rsidRPr="004F7DC5">
        <w:rPr>
          <w:rFonts w:eastAsia="Calibri"/>
        </w:rPr>
        <w:t>.</w:t>
      </w:r>
    </w:p>
    <w:p w:rsidR="006231A4" w:rsidRPr="004F7DC5" w:rsidRDefault="006231A4" w:rsidP="008F33C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F7DC5">
        <w:rPr>
          <w:rFonts w:eastAsia="Calibri"/>
        </w:rPr>
        <w:t>4.4. Член Ассоциации, не выполняющий или ненадлежащим образом выполняющий свои обязанности и/или нарушивший принятые на себя обязательства перед Ассоциаци</w:t>
      </w:r>
      <w:r w:rsidR="007E451E" w:rsidRPr="004F7DC5">
        <w:rPr>
          <w:rFonts w:eastAsia="Calibri"/>
        </w:rPr>
        <w:t>ей</w:t>
      </w:r>
      <w:r w:rsidRPr="004F7DC5">
        <w:rPr>
          <w:rFonts w:eastAsia="Calibri"/>
        </w:rPr>
        <w:t>, и/или препятствующий своими действиями (бездействиями) нормальной работе Ассоциации, и/или не соответствующий критериям, установленным п. 3.1 Устава может быть исключен из Ассоциации по решению Членов Ассоциации</w:t>
      </w:r>
      <w:r w:rsidR="0001109E" w:rsidRPr="004F7DC5">
        <w:rPr>
          <w:rFonts w:eastAsia="Calibri"/>
        </w:rPr>
        <w:t>.</w:t>
      </w:r>
    </w:p>
    <w:p w:rsidR="006231A4" w:rsidRPr="004F7DC5" w:rsidRDefault="006231A4" w:rsidP="008F33C5">
      <w:pPr>
        <w:ind w:firstLine="708"/>
        <w:jc w:val="both"/>
        <w:rPr>
          <w:rFonts w:eastAsia="Calibri"/>
        </w:rPr>
      </w:pPr>
      <w:r w:rsidRPr="004F7DC5">
        <w:rPr>
          <w:rFonts w:eastAsia="Calibri"/>
        </w:rPr>
        <w:t xml:space="preserve">4.5. Член Ассоциации, желающий получить информацию о деятельности Ассоциации, </w:t>
      </w:r>
      <w:r w:rsidR="007E451E" w:rsidRPr="004F7DC5">
        <w:rPr>
          <w:rFonts w:eastAsia="Calibri"/>
        </w:rPr>
        <w:t xml:space="preserve">может обратиться на сайт </w:t>
      </w:r>
      <w:r w:rsidRPr="004F7DC5">
        <w:rPr>
          <w:rFonts w:eastAsia="Calibri"/>
        </w:rPr>
        <w:t xml:space="preserve">Ассоциации </w:t>
      </w:r>
      <w:r w:rsidR="007E451E" w:rsidRPr="004F7DC5">
        <w:rPr>
          <w:rFonts w:eastAsia="Calibri"/>
        </w:rPr>
        <w:t>для получения интересующей его информации, или получить разъяснения путём подачи письменного обращения к Председателю Ассоциации</w:t>
      </w:r>
    </w:p>
    <w:p w:rsidR="006231A4" w:rsidRPr="004F7DC5" w:rsidRDefault="006231A4" w:rsidP="008F33C5">
      <w:pPr>
        <w:ind w:firstLine="708"/>
        <w:jc w:val="both"/>
        <w:rPr>
          <w:rFonts w:eastAsia="Calibri"/>
        </w:rPr>
      </w:pPr>
      <w:r w:rsidRPr="004F7DC5">
        <w:rPr>
          <w:rFonts w:eastAsia="Calibri"/>
        </w:rPr>
        <w:t xml:space="preserve">В течение 30 (тридцати) дней со дня получения письменного обращения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 xml:space="preserve"> или его уполномоченное лицо должно представить члену Ассоциации интересующую его информацию.</w:t>
      </w: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5. ПОРЯДОК УПРАВЛЕНИЯ ДЕЯТЕЛЬНОСТЬЮ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ОРГАНЫ УПРАВЛЕНИЯ АССОЦИАЦИ</w:t>
      </w:r>
      <w:r w:rsidR="00853F2C" w:rsidRPr="004F7DC5">
        <w:rPr>
          <w:rFonts w:eastAsia="Calibri"/>
        </w:rPr>
        <w:t>ЕЙ</w:t>
      </w:r>
      <w:r w:rsidRPr="004F7DC5">
        <w:rPr>
          <w:rFonts w:eastAsia="Calibri"/>
        </w:rPr>
        <w:t>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F559E" w:rsidRPr="009C34F7" w:rsidRDefault="005D460E" w:rsidP="000C0CA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lastRenderedPageBreak/>
        <w:t xml:space="preserve">5.1. </w:t>
      </w:r>
      <w:r w:rsidR="006231A4" w:rsidRPr="004F7DC5">
        <w:rPr>
          <w:rFonts w:eastAsia="Calibri"/>
        </w:rPr>
        <w:t xml:space="preserve">Высшим руководящим органом Ассоциации </w:t>
      </w:r>
      <w:r w:rsidR="006231A4" w:rsidRPr="004F7DC5">
        <w:rPr>
          <w:rFonts w:eastAsia="Calibri"/>
          <w:b/>
        </w:rPr>
        <w:t xml:space="preserve">является Общее собрание членов Ассоциации. </w:t>
      </w:r>
      <w:r w:rsidR="006231A4" w:rsidRPr="004F7DC5">
        <w:rPr>
          <w:rFonts w:eastAsia="Calibri"/>
        </w:rPr>
        <w:t xml:space="preserve">Текущее руководство деятельностью Ассоциации осуществляет </w:t>
      </w:r>
      <w:r w:rsidR="00016A76" w:rsidRPr="004F7DC5">
        <w:rPr>
          <w:rFonts w:eastAsia="Calibri"/>
        </w:rPr>
        <w:t xml:space="preserve">постоянно действующий коллегиальный исполнительный орган – </w:t>
      </w:r>
      <w:r w:rsidR="006231A4" w:rsidRPr="004F7DC5">
        <w:rPr>
          <w:rFonts w:eastAsia="Calibri"/>
          <w:b/>
        </w:rPr>
        <w:t>Президиум</w:t>
      </w:r>
      <w:r w:rsidR="006231A4" w:rsidRPr="004F7DC5">
        <w:rPr>
          <w:rFonts w:eastAsia="Calibri"/>
        </w:rPr>
        <w:t xml:space="preserve">, </w:t>
      </w:r>
      <w:r w:rsidR="00F11467" w:rsidRPr="004F7DC5">
        <w:rPr>
          <w:rFonts w:eastAsia="Calibri"/>
        </w:rPr>
        <w:t>который</w:t>
      </w:r>
      <w:r w:rsidR="006231A4" w:rsidRPr="004F7DC5">
        <w:rPr>
          <w:rFonts w:eastAsia="Calibri"/>
        </w:rPr>
        <w:t xml:space="preserve"> подотчетен Общему собранию членов Ассоциации.</w:t>
      </w:r>
      <w:r w:rsidR="003F559E" w:rsidRPr="004F7DC5">
        <w:rPr>
          <w:rFonts w:eastAsia="Calibri"/>
        </w:rPr>
        <w:t xml:space="preserve"> </w:t>
      </w:r>
      <w:r w:rsidR="006231A4" w:rsidRPr="004F7DC5">
        <w:rPr>
          <w:rFonts w:eastAsia="Calibri"/>
        </w:rPr>
        <w:t xml:space="preserve">Президиум Ассоциации возглавляет </w:t>
      </w:r>
      <w:r w:rsidR="000346A6" w:rsidRPr="004F7DC5">
        <w:rPr>
          <w:rFonts w:eastAsia="Calibri"/>
          <w:b/>
        </w:rPr>
        <w:t>Председатель</w:t>
      </w:r>
      <w:r w:rsidR="00016A76" w:rsidRPr="004F7DC5">
        <w:rPr>
          <w:rFonts w:eastAsia="Calibri"/>
          <w:b/>
        </w:rPr>
        <w:t xml:space="preserve"> Ассоциации</w:t>
      </w:r>
      <w:r w:rsidR="00016A76" w:rsidRPr="004F7DC5">
        <w:rPr>
          <w:rFonts w:eastAsia="Calibri"/>
        </w:rPr>
        <w:t xml:space="preserve"> </w:t>
      </w:r>
      <w:r w:rsidR="00535B29" w:rsidRPr="009C34F7">
        <w:rPr>
          <w:rFonts w:eastAsia="Calibri"/>
        </w:rPr>
        <w:t>(единоличный исполнительный орган).</w:t>
      </w:r>
    </w:p>
    <w:p w:rsidR="006231A4" w:rsidRPr="004F7DC5" w:rsidRDefault="006231A4" w:rsidP="000C0CA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5.2. Основной функцией Общего собрания членов Ассоциации является обеспечение </w:t>
      </w:r>
      <w:r w:rsidR="00535B29" w:rsidRPr="004F7DC5">
        <w:rPr>
          <w:rFonts w:eastAsia="Calibri"/>
        </w:rPr>
        <w:t>достижения</w:t>
      </w:r>
      <w:r w:rsidRPr="004F7DC5">
        <w:rPr>
          <w:rFonts w:eastAsia="Calibri"/>
        </w:rPr>
        <w:t xml:space="preserve"> целей</w:t>
      </w:r>
      <w:r w:rsidR="00EA1E84" w:rsidRPr="004F7DC5">
        <w:rPr>
          <w:rFonts w:eastAsia="Calibri"/>
        </w:rPr>
        <w:t xml:space="preserve"> Ассоциации</w:t>
      </w:r>
      <w:r w:rsidRPr="004F7DC5">
        <w:rPr>
          <w:rFonts w:eastAsia="Calibri"/>
        </w:rPr>
        <w:t>, в интересах которых он</w:t>
      </w:r>
      <w:r w:rsidR="00016A76" w:rsidRPr="004F7DC5">
        <w:rPr>
          <w:rFonts w:eastAsia="Calibri"/>
        </w:rPr>
        <w:t>а</w:t>
      </w:r>
      <w:r w:rsidRPr="004F7DC5">
        <w:rPr>
          <w:rFonts w:eastAsia="Calibri"/>
        </w:rPr>
        <w:t xml:space="preserve"> был</w:t>
      </w:r>
      <w:r w:rsidR="00016A76" w:rsidRPr="004F7DC5">
        <w:rPr>
          <w:rFonts w:eastAsia="Calibri"/>
        </w:rPr>
        <w:t>а</w:t>
      </w:r>
      <w:r w:rsidRPr="004F7DC5">
        <w:rPr>
          <w:rFonts w:eastAsia="Calibri"/>
        </w:rPr>
        <w:t xml:space="preserve"> создан</w:t>
      </w:r>
      <w:r w:rsidR="00016A76" w:rsidRPr="004F7DC5">
        <w:rPr>
          <w:rFonts w:eastAsia="Calibri"/>
        </w:rPr>
        <w:t>а</w:t>
      </w:r>
      <w:r w:rsidRPr="004F7DC5">
        <w:rPr>
          <w:rFonts w:eastAsia="Calibri"/>
        </w:rPr>
        <w:t>.</w:t>
      </w:r>
    </w:p>
    <w:p w:rsidR="006231A4" w:rsidRPr="004F7DC5" w:rsidRDefault="006231A4" w:rsidP="000C0CA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5.3. Общее собрание членов Ассоциации созывается </w:t>
      </w:r>
      <w:r w:rsidR="000346A6" w:rsidRPr="004F7DC5">
        <w:rPr>
          <w:rFonts w:eastAsia="Calibri"/>
        </w:rPr>
        <w:t>Председател</w:t>
      </w:r>
      <w:r w:rsidR="009F760A" w:rsidRPr="004F7DC5">
        <w:rPr>
          <w:rFonts w:eastAsia="Calibri"/>
        </w:rPr>
        <w:t>е</w:t>
      </w:r>
      <w:r w:rsidRPr="004F7DC5">
        <w:rPr>
          <w:rFonts w:eastAsia="Calibri"/>
        </w:rPr>
        <w:t>м по собственной инициативе, либо по письменному требованию одной десятой и более членов Ассоциации, либо по письменному требованию Президиума в тридцатидневный срок со дня поступления такого письменного требования.</w:t>
      </w:r>
    </w:p>
    <w:p w:rsidR="006231A4" w:rsidRPr="004F7DC5" w:rsidRDefault="006231A4" w:rsidP="000C0CA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5.4.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 xml:space="preserve"> уведомляет членов Ассоциации </w:t>
      </w:r>
      <w:r w:rsidRPr="008C5BB5">
        <w:rPr>
          <w:rFonts w:eastAsia="Calibri"/>
        </w:rPr>
        <w:t xml:space="preserve">о дате, месте проведения, повестке дня </w:t>
      </w:r>
      <w:r w:rsidRPr="008C5BB5">
        <w:rPr>
          <w:rFonts w:eastAsia="Calibri"/>
          <w:b/>
        </w:rPr>
        <w:t>Общего собрания членов Ассоциации</w:t>
      </w:r>
      <w:r w:rsidRPr="008C5BB5">
        <w:rPr>
          <w:rFonts w:eastAsia="Calibri"/>
        </w:rPr>
        <w:t xml:space="preserve"> письмом и/или информацией на сайте дома </w:t>
      </w:r>
      <w:r w:rsidRPr="004F7DC5">
        <w:rPr>
          <w:rFonts w:eastAsia="Calibri"/>
        </w:rPr>
        <w:t xml:space="preserve">и/или путем ознакомления уполномоченного представителя члена Ассоциации, старшего по подъезду </w:t>
      </w:r>
      <w:r w:rsidRPr="008C5BB5">
        <w:rPr>
          <w:rFonts w:eastAsia="Calibri"/>
        </w:rPr>
        <w:t xml:space="preserve">за </w:t>
      </w:r>
      <w:r w:rsidR="008C5BB5" w:rsidRPr="008C5BB5">
        <w:rPr>
          <w:rFonts w:eastAsia="Calibri"/>
        </w:rPr>
        <w:t>1</w:t>
      </w:r>
      <w:r w:rsidRPr="008C5BB5">
        <w:rPr>
          <w:rFonts w:eastAsia="Calibri"/>
        </w:rPr>
        <w:t>0 (д</w:t>
      </w:r>
      <w:r w:rsidR="008C5BB5">
        <w:rPr>
          <w:rFonts w:eastAsia="Calibri"/>
        </w:rPr>
        <w:t>еся</w:t>
      </w:r>
      <w:r w:rsidRPr="008C5BB5">
        <w:rPr>
          <w:rFonts w:eastAsia="Calibri"/>
        </w:rPr>
        <w:t>ть) дней до дня проведения</w:t>
      </w:r>
      <w:r w:rsidRPr="009C34F7">
        <w:rPr>
          <w:rFonts w:eastAsia="Calibri"/>
          <w:color w:val="0070C0"/>
        </w:rPr>
        <w:t xml:space="preserve"> </w:t>
      </w:r>
      <w:r w:rsidRPr="004F7DC5">
        <w:rPr>
          <w:rFonts w:eastAsia="Calibri"/>
        </w:rPr>
        <w:t>Общего собрания членов Ассоциации. Уведомление должно содержать следующие данные:</w:t>
      </w:r>
    </w:p>
    <w:p w:rsidR="006231A4" w:rsidRPr="004F7DC5" w:rsidRDefault="00073928" w:rsidP="000C0CAB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•</w:t>
      </w:r>
      <w:r w:rsidR="00981005" w:rsidRPr="004F7DC5">
        <w:rPr>
          <w:rFonts w:ascii="Arial" w:hAnsi="Arial" w:cs="Arial"/>
          <w:sz w:val="20"/>
          <w:szCs w:val="20"/>
        </w:rPr>
        <w:t xml:space="preserve">  </w:t>
      </w:r>
      <w:r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дата, место и время проведения Общего собрания членов Ассоциации;</w:t>
      </w:r>
    </w:p>
    <w:p w:rsidR="006231A4" w:rsidRPr="004F7DC5" w:rsidRDefault="00073928" w:rsidP="000C0CAB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 xml:space="preserve">• </w:t>
      </w:r>
      <w:r w:rsidR="00981005" w:rsidRPr="004F7DC5">
        <w:rPr>
          <w:rFonts w:ascii="Arial" w:hAnsi="Arial" w:cs="Arial"/>
          <w:sz w:val="20"/>
          <w:szCs w:val="20"/>
        </w:rPr>
        <w:t xml:space="preserve">  </w:t>
      </w:r>
      <w:r w:rsidR="006231A4" w:rsidRPr="004F7DC5">
        <w:rPr>
          <w:rFonts w:eastAsia="Calibri"/>
        </w:rPr>
        <w:t>повестка дня Общего собрания членов Ассоциации;</w:t>
      </w:r>
    </w:p>
    <w:p w:rsidR="006231A4" w:rsidRPr="004F7DC5" w:rsidRDefault="00073928" w:rsidP="005D460E">
      <w:pPr>
        <w:autoSpaceDE w:val="0"/>
        <w:autoSpaceDN w:val="0"/>
        <w:adjustRightInd w:val="0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 xml:space="preserve">• </w:t>
      </w:r>
      <w:r w:rsidR="00092684" w:rsidRPr="004F7DC5">
        <w:rPr>
          <w:rFonts w:ascii="Arial" w:hAnsi="Arial" w:cs="Arial"/>
          <w:sz w:val="20"/>
          <w:szCs w:val="20"/>
        </w:rPr>
        <w:t xml:space="preserve">  </w:t>
      </w:r>
      <w:r w:rsidR="006231A4" w:rsidRPr="004F7DC5">
        <w:rPr>
          <w:rFonts w:eastAsia="Calibri"/>
        </w:rPr>
        <w:t>порядок ознакомления с информацией (материалами), подлежащими предоставлению при подготовке к проведению Общего собрания членов Ассоциации.</w:t>
      </w:r>
    </w:p>
    <w:p w:rsidR="006231A4" w:rsidRPr="00DC20D2" w:rsidRDefault="006231A4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 xml:space="preserve">5.5. Общее собрание членов Ассоциации правомочно, если на нем присутствует </w:t>
      </w:r>
      <w:r w:rsidRPr="00DC20D2">
        <w:rPr>
          <w:rFonts w:eastAsia="Calibri"/>
        </w:rPr>
        <w:t xml:space="preserve">более </w:t>
      </w:r>
      <w:r w:rsidR="00016A76" w:rsidRPr="00DC20D2">
        <w:rPr>
          <w:rFonts w:eastAsia="Calibri"/>
        </w:rPr>
        <w:t>одной трети</w:t>
      </w:r>
      <w:r w:rsidRPr="00DC20D2">
        <w:rPr>
          <w:rFonts w:eastAsia="Calibri"/>
        </w:rPr>
        <w:t xml:space="preserve"> е</w:t>
      </w:r>
      <w:r w:rsidR="00016A76" w:rsidRPr="00DC20D2">
        <w:rPr>
          <w:rFonts w:eastAsia="Calibri"/>
        </w:rPr>
        <w:t>е</w:t>
      </w:r>
      <w:r w:rsidRPr="00DC20D2">
        <w:rPr>
          <w:rFonts w:eastAsia="Calibri"/>
        </w:rPr>
        <w:t xml:space="preserve"> членов.</w:t>
      </w:r>
    </w:p>
    <w:p w:rsidR="006231A4" w:rsidRPr="004F7DC5" w:rsidRDefault="006231A4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>5.6.</w:t>
      </w:r>
      <w:r w:rsidR="005D460E" w:rsidRPr="004F7DC5">
        <w:rPr>
          <w:rFonts w:eastAsia="Calibri"/>
        </w:rPr>
        <w:t xml:space="preserve"> </w:t>
      </w:r>
      <w:r w:rsidRPr="004F7DC5">
        <w:rPr>
          <w:rFonts w:eastAsia="Calibri"/>
        </w:rPr>
        <w:t xml:space="preserve"> Общее собрание собирается по мере необходимости, но не реже одного раза в год. </w:t>
      </w:r>
    </w:p>
    <w:p w:rsidR="006231A4" w:rsidRPr="004F7DC5" w:rsidRDefault="006231A4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 xml:space="preserve">5.7. </w:t>
      </w:r>
      <w:r w:rsidR="005D460E" w:rsidRPr="004F7DC5">
        <w:rPr>
          <w:rFonts w:eastAsia="Calibri"/>
        </w:rPr>
        <w:t xml:space="preserve"> </w:t>
      </w:r>
      <w:r w:rsidRPr="004F7DC5">
        <w:rPr>
          <w:rFonts w:eastAsia="Calibri"/>
        </w:rPr>
        <w:t xml:space="preserve">Каждому члену Ассоциации при голосовании принадлежит 1 (один) голос, независимо от количества человек, представляющих данного члена в </w:t>
      </w:r>
      <w:r w:rsidR="00016A76" w:rsidRPr="004F7DC5">
        <w:rPr>
          <w:rFonts w:eastAsia="Calibri"/>
        </w:rPr>
        <w:t>Ассоциации</w:t>
      </w:r>
      <w:r w:rsidRPr="004F7DC5">
        <w:rPr>
          <w:rFonts w:eastAsia="Calibri"/>
        </w:rPr>
        <w:t>, а также жилой и (или) не жилой площади, принадлежащей члену Ассоциации, и прочих условий, специально не оговоренных Уставом Ассоциации.</w:t>
      </w:r>
    </w:p>
    <w:p w:rsidR="006231A4" w:rsidRPr="004F7DC5" w:rsidRDefault="006231A4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>5.8. К компетенции Общего собрания членов Ассоциации относится решение следующих вопросов:</w:t>
      </w:r>
    </w:p>
    <w:p w:rsidR="006231A4" w:rsidRPr="004F7DC5" w:rsidRDefault="006231A4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>5.8.1. изменение Устава Ассоциации;</w:t>
      </w:r>
    </w:p>
    <w:p w:rsidR="006231A4" w:rsidRPr="004F7DC5" w:rsidRDefault="006231A4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>5.8.2.</w:t>
      </w:r>
      <w:r w:rsidR="00016A76" w:rsidRPr="004F7DC5">
        <w:rPr>
          <w:rFonts w:eastAsia="Calibri"/>
        </w:rPr>
        <w:t xml:space="preserve"> </w:t>
      </w:r>
      <w:r w:rsidRPr="004F7DC5">
        <w:rPr>
          <w:rFonts w:eastAsia="Calibri"/>
        </w:rPr>
        <w:t xml:space="preserve">определение приоритетных направлений деятельности Ассоциации, принципов формирования и использования </w:t>
      </w:r>
      <w:r w:rsidR="00016A76" w:rsidRPr="004F7DC5">
        <w:rPr>
          <w:rFonts w:eastAsia="Calibri"/>
        </w:rPr>
        <w:t>ее</w:t>
      </w:r>
      <w:r w:rsidRPr="004F7DC5">
        <w:rPr>
          <w:rFonts w:eastAsia="Calibri"/>
        </w:rPr>
        <w:t xml:space="preserve"> имущества;</w:t>
      </w:r>
    </w:p>
    <w:p w:rsidR="006231A4" w:rsidRPr="004F7DC5" w:rsidRDefault="006231A4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 xml:space="preserve">5.8.3. избрание </w:t>
      </w:r>
      <w:r w:rsidR="000346A6" w:rsidRPr="004F7DC5">
        <w:rPr>
          <w:rFonts w:eastAsia="Calibri"/>
        </w:rPr>
        <w:t>Председателя</w:t>
      </w:r>
      <w:r w:rsidRPr="004F7DC5">
        <w:rPr>
          <w:rFonts w:eastAsia="Calibri"/>
        </w:rPr>
        <w:t xml:space="preserve"> и членов Президиума, а также досрочное прекращение их полномочий;</w:t>
      </w:r>
    </w:p>
    <w:p w:rsidR="006231A4" w:rsidRPr="004F7DC5" w:rsidRDefault="005D460E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>5.8.4.</w:t>
      </w:r>
      <w:r w:rsidR="00981005" w:rsidRPr="004F7DC5">
        <w:rPr>
          <w:rFonts w:eastAsia="Calibri"/>
        </w:rPr>
        <w:t xml:space="preserve"> </w:t>
      </w:r>
      <w:r w:rsidR="006231A4" w:rsidRPr="004F7DC5">
        <w:rPr>
          <w:rFonts w:eastAsia="Calibri"/>
        </w:rPr>
        <w:t xml:space="preserve">реорганизация и ликвидация Ассоциации; </w:t>
      </w:r>
    </w:p>
    <w:p w:rsidR="006231A4" w:rsidRPr="004F7DC5" w:rsidRDefault="006231A4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>5.8.5. исключение члена из Ассоциации;</w:t>
      </w:r>
    </w:p>
    <w:p w:rsidR="006231A4" w:rsidRPr="004F7DC5" w:rsidRDefault="0092025A" w:rsidP="005D460E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>5.8.6. изб</w:t>
      </w:r>
      <w:r w:rsidR="006231A4" w:rsidRPr="004F7DC5">
        <w:rPr>
          <w:rFonts w:eastAsia="Calibri"/>
        </w:rPr>
        <w:t xml:space="preserve">рание </w:t>
      </w:r>
      <w:r w:rsidRPr="004F7DC5">
        <w:rPr>
          <w:rFonts w:eastAsia="Calibri"/>
        </w:rPr>
        <w:t>Ревизора</w:t>
      </w:r>
      <w:r w:rsidR="0038239F" w:rsidRPr="004F7DC5">
        <w:rPr>
          <w:rFonts w:eastAsia="Calibri"/>
        </w:rPr>
        <w:t>, досрочное прекращение его полномочий</w:t>
      </w:r>
      <w:r w:rsidR="006231A4" w:rsidRPr="004F7DC5">
        <w:rPr>
          <w:rFonts w:eastAsia="Calibri"/>
        </w:rPr>
        <w:t>;</w:t>
      </w:r>
    </w:p>
    <w:p w:rsidR="006231A4" w:rsidRPr="00DC20D2" w:rsidRDefault="006231A4" w:rsidP="005D460E">
      <w:pPr>
        <w:autoSpaceDE w:val="0"/>
        <w:autoSpaceDN w:val="0"/>
        <w:adjustRightInd w:val="0"/>
        <w:ind w:firstLine="540"/>
        <w:outlineLvl w:val="1"/>
        <w:rPr>
          <w:rFonts w:eastAsia="Calibri"/>
        </w:rPr>
      </w:pPr>
      <w:r w:rsidRPr="00DC20D2">
        <w:rPr>
          <w:rFonts w:eastAsia="Calibri"/>
        </w:rPr>
        <w:t>5.8.</w:t>
      </w:r>
      <w:r w:rsidR="00535B29" w:rsidRPr="00DC20D2">
        <w:rPr>
          <w:rFonts w:eastAsia="Calibri"/>
        </w:rPr>
        <w:t>7</w:t>
      </w:r>
      <w:r w:rsidRPr="00DC20D2">
        <w:rPr>
          <w:rFonts w:eastAsia="Calibri"/>
        </w:rPr>
        <w:t>. утверждение годового отчета и годового бухгалтерского баланса Ассоциации;</w:t>
      </w:r>
    </w:p>
    <w:p w:rsidR="006231A4" w:rsidRPr="00DC20D2" w:rsidRDefault="006231A4" w:rsidP="005D460E">
      <w:pPr>
        <w:autoSpaceDE w:val="0"/>
        <w:autoSpaceDN w:val="0"/>
        <w:adjustRightInd w:val="0"/>
        <w:ind w:firstLine="540"/>
        <w:outlineLvl w:val="1"/>
        <w:rPr>
          <w:rFonts w:eastAsia="Calibri"/>
        </w:rPr>
      </w:pPr>
      <w:r w:rsidRPr="00DC20D2">
        <w:rPr>
          <w:rFonts w:eastAsia="Calibri"/>
        </w:rPr>
        <w:t>5.8.</w:t>
      </w:r>
      <w:r w:rsidR="00535B29" w:rsidRPr="00DC20D2">
        <w:rPr>
          <w:rFonts w:eastAsia="Calibri"/>
        </w:rPr>
        <w:t>8</w:t>
      </w:r>
      <w:r w:rsidR="001D3137" w:rsidRPr="00DC20D2">
        <w:rPr>
          <w:rFonts w:eastAsia="Calibri"/>
        </w:rPr>
        <w:t>.</w:t>
      </w:r>
      <w:r w:rsidR="00092684" w:rsidRPr="00DC20D2">
        <w:rPr>
          <w:rFonts w:eastAsia="Calibri"/>
        </w:rPr>
        <w:t xml:space="preserve"> </w:t>
      </w:r>
      <w:r w:rsidRPr="00DC20D2">
        <w:rPr>
          <w:rFonts w:eastAsia="Calibri"/>
        </w:rPr>
        <w:t>утверждение финансового плана Ассоциации и внесение в него изменений;</w:t>
      </w:r>
    </w:p>
    <w:p w:rsidR="006231A4" w:rsidRPr="004F7DC5" w:rsidRDefault="009B705B" w:rsidP="009B705B">
      <w:pPr>
        <w:autoSpaceDE w:val="0"/>
        <w:autoSpaceDN w:val="0"/>
        <w:adjustRightInd w:val="0"/>
        <w:ind w:firstLine="540"/>
        <w:outlineLvl w:val="1"/>
        <w:rPr>
          <w:rFonts w:eastAsia="Calibri"/>
        </w:rPr>
      </w:pPr>
      <w:r w:rsidRPr="004F7DC5">
        <w:rPr>
          <w:rFonts w:eastAsia="Calibri"/>
        </w:rPr>
        <w:t>5.8.9</w:t>
      </w:r>
      <w:r w:rsidR="001D3137" w:rsidRPr="004F7DC5">
        <w:rPr>
          <w:rFonts w:eastAsia="Calibri"/>
        </w:rPr>
        <w:t xml:space="preserve">. </w:t>
      </w:r>
      <w:r w:rsidR="006231A4" w:rsidRPr="004F7DC5">
        <w:rPr>
          <w:rFonts w:eastAsia="Calibri"/>
        </w:rPr>
        <w:t>участие в других организациях;</w:t>
      </w:r>
    </w:p>
    <w:p w:rsidR="006231A4" w:rsidRPr="004F7DC5" w:rsidRDefault="009C34F7" w:rsidP="008F33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5.8.10.</w:t>
      </w:r>
      <w:r w:rsidR="007555A6" w:rsidRPr="004F7DC5">
        <w:rPr>
          <w:rFonts w:eastAsia="Calibri"/>
        </w:rPr>
        <w:t>определение порядка эксплуатации</w:t>
      </w:r>
      <w:r w:rsidR="006231A4" w:rsidRPr="004F7DC5">
        <w:rPr>
          <w:rFonts w:eastAsia="Calibri"/>
        </w:rPr>
        <w:t xml:space="preserve"> части общедомового имущества</w:t>
      </w:r>
      <w:r w:rsidR="00354CCA" w:rsidRPr="004F7DC5">
        <w:rPr>
          <w:rFonts w:eastAsia="Calibri"/>
        </w:rPr>
        <w:t xml:space="preserve"> </w:t>
      </w:r>
      <w:r w:rsidR="006231A4" w:rsidRPr="004F7DC5">
        <w:rPr>
          <w:rFonts w:eastAsia="Calibri"/>
        </w:rPr>
        <w:t>в порядке, предусмотренном ст. 44 Жилищного кодекса Российской Федерации;</w:t>
      </w:r>
    </w:p>
    <w:p w:rsidR="006231A4" w:rsidRPr="004F7DC5" w:rsidRDefault="00092684" w:rsidP="008F33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F7DC5">
        <w:rPr>
          <w:rFonts w:eastAsia="Calibri"/>
        </w:rPr>
        <w:t xml:space="preserve">5.9. </w:t>
      </w:r>
      <w:r w:rsidR="006231A4" w:rsidRPr="004F7DC5">
        <w:rPr>
          <w:rFonts w:eastAsia="Calibri"/>
        </w:rPr>
        <w:t>В</w:t>
      </w:r>
      <w:r w:rsidR="0038239F" w:rsidRPr="004F7DC5">
        <w:rPr>
          <w:rFonts w:eastAsia="Calibri"/>
        </w:rPr>
        <w:t>се в</w:t>
      </w:r>
      <w:r w:rsidR="006231A4" w:rsidRPr="004F7DC5">
        <w:rPr>
          <w:rFonts w:eastAsia="Calibri"/>
        </w:rPr>
        <w:t xml:space="preserve">опросы, </w:t>
      </w:r>
      <w:r w:rsidR="00354CCA" w:rsidRPr="004F7DC5">
        <w:rPr>
          <w:rFonts w:eastAsia="Calibri"/>
        </w:rPr>
        <w:t>предусмотренные пункт</w:t>
      </w:r>
      <w:r w:rsidR="00A33B76" w:rsidRPr="004F7DC5">
        <w:rPr>
          <w:rFonts w:eastAsia="Calibri"/>
        </w:rPr>
        <w:t>ом</w:t>
      </w:r>
      <w:r w:rsidR="00354CCA" w:rsidRPr="004F7DC5">
        <w:rPr>
          <w:rFonts w:eastAsia="Calibri"/>
        </w:rPr>
        <w:t xml:space="preserve"> 5.8.</w:t>
      </w:r>
      <w:r w:rsidR="0038239F" w:rsidRPr="004F7DC5">
        <w:rPr>
          <w:rFonts w:eastAsia="Calibri"/>
        </w:rPr>
        <w:t xml:space="preserve"> Устава,</w:t>
      </w:r>
      <w:r w:rsidR="006231A4" w:rsidRPr="004F7DC5">
        <w:rPr>
          <w:rFonts w:eastAsia="Calibri"/>
        </w:rPr>
        <w:t xml:space="preserve"> относятся к исключительной компетенции Общего собрания членов Ассоциации. 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5.10. Все решения Общего собрания членов Ассоциации, за исключением вопросов, указанных в пунктах 5.8.1. -5.8.3. и 5.8.4. принимаются простым большинством голосов членов, присутствующих на собрании. При решении вопросов, указанных в п. 5.8.5. исключаемый и выходящий из Ассоциации член не обладает правом голоса.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5.11. Решения по вопросам, предусмотренным пунктами 5.8.1. -5.8.3. принимаются квалифицированным большинством голосов членов, присутствующих на собрании (более 2/3 присутствующих на Общем собрании членов Ассоциации). 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5.12. Решения по вопросам, предусмотренным пунктом 5.8.4. принимаются на Общем собрании членов Ассоциации единогласно всеми членами Ассоциации, присутствующими на собрании. 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5.1</w:t>
      </w:r>
      <w:r w:rsidR="00B84C98">
        <w:rPr>
          <w:rFonts w:eastAsia="Calibri"/>
        </w:rPr>
        <w:t>3</w:t>
      </w:r>
      <w:r w:rsidRPr="004F7DC5">
        <w:rPr>
          <w:rFonts w:eastAsia="Calibri"/>
        </w:rPr>
        <w:t>. На Общих собраниях членов Ассоциации и на заседаниях Президиума ведется протокол.</w:t>
      </w:r>
    </w:p>
    <w:p w:rsidR="004742F2" w:rsidRPr="004F7DC5" w:rsidRDefault="004742F2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lastRenderedPageBreak/>
        <w:t>5.1</w:t>
      </w:r>
      <w:r w:rsidR="00B84C98">
        <w:rPr>
          <w:rFonts w:eastAsia="Calibri"/>
        </w:rPr>
        <w:t>4</w:t>
      </w:r>
      <w:r w:rsidRPr="004F7DC5">
        <w:rPr>
          <w:rFonts w:eastAsia="Calibri"/>
        </w:rPr>
        <w:t>. По решению Президиума Ассоциации, допускается заочное голосование членов Ассоциации.</w:t>
      </w:r>
    </w:p>
    <w:p w:rsidR="00092684" w:rsidRPr="004F7DC5" w:rsidRDefault="00092684" w:rsidP="008F33C5">
      <w:pPr>
        <w:autoSpaceDE w:val="0"/>
        <w:autoSpaceDN w:val="0"/>
        <w:adjustRightInd w:val="0"/>
        <w:jc w:val="center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6. ПРЕЗИДИУМ.</w:t>
      </w:r>
    </w:p>
    <w:p w:rsidR="006231A4" w:rsidRPr="004F7DC5" w:rsidRDefault="006231A4" w:rsidP="008F33C5">
      <w:pPr>
        <w:autoSpaceDE w:val="0"/>
        <w:autoSpaceDN w:val="0"/>
        <w:adjustRightInd w:val="0"/>
        <w:jc w:val="both"/>
        <w:rPr>
          <w:rFonts w:eastAsia="Calibri"/>
        </w:rPr>
      </w:pPr>
    </w:p>
    <w:p w:rsidR="00535B29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6.1. Президиум состоит из </w:t>
      </w:r>
      <w:r w:rsidR="007B400C" w:rsidRPr="004F7DC5">
        <w:rPr>
          <w:rFonts w:eastAsia="Calibri"/>
        </w:rPr>
        <w:t>3</w:t>
      </w:r>
      <w:r w:rsidRPr="004F7DC5">
        <w:rPr>
          <w:rFonts w:eastAsia="Calibri"/>
        </w:rPr>
        <w:t xml:space="preserve"> (</w:t>
      </w:r>
      <w:r w:rsidR="007B400C" w:rsidRPr="004F7DC5">
        <w:rPr>
          <w:rFonts w:eastAsia="Calibri"/>
        </w:rPr>
        <w:t>трех</w:t>
      </w:r>
      <w:r w:rsidRPr="004F7DC5">
        <w:rPr>
          <w:rFonts w:eastAsia="Calibri"/>
        </w:rPr>
        <w:t>) человек</w:t>
      </w:r>
      <w:r w:rsidR="007B400C" w:rsidRPr="004F7DC5">
        <w:rPr>
          <w:rFonts w:eastAsia="Calibri"/>
        </w:rPr>
        <w:t xml:space="preserve"> (представителей от каждого корпуса многоквартирного дома)</w:t>
      </w:r>
      <w:r w:rsidRPr="004F7DC5">
        <w:rPr>
          <w:rFonts w:eastAsia="Calibri"/>
        </w:rPr>
        <w:t xml:space="preserve">, в число которых входят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 xml:space="preserve"> и два его Заместителя. Члены Президиума избираются Общим собранием членов Ассоциации срок</w:t>
      </w:r>
      <w:r w:rsidR="00535B29" w:rsidRPr="004F7DC5">
        <w:rPr>
          <w:rFonts w:eastAsia="Calibri"/>
        </w:rPr>
        <w:t>ом на</w:t>
      </w:r>
      <w:r w:rsidRPr="004F7DC5">
        <w:rPr>
          <w:rFonts w:eastAsia="Calibri"/>
        </w:rPr>
        <w:t xml:space="preserve"> </w:t>
      </w:r>
      <w:r w:rsidR="00092684" w:rsidRPr="004F7DC5">
        <w:rPr>
          <w:rFonts w:eastAsia="Calibri"/>
        </w:rPr>
        <w:t>5</w:t>
      </w:r>
      <w:r w:rsidR="00535B29" w:rsidRPr="004F7DC5">
        <w:rPr>
          <w:rFonts w:eastAsia="Calibri"/>
        </w:rPr>
        <w:t xml:space="preserve"> </w:t>
      </w:r>
      <w:r w:rsidRPr="004F7DC5">
        <w:rPr>
          <w:rFonts w:eastAsia="Calibri"/>
        </w:rPr>
        <w:t>(</w:t>
      </w:r>
      <w:r w:rsidR="00092684" w:rsidRPr="004F7DC5">
        <w:rPr>
          <w:rFonts w:eastAsia="Calibri"/>
        </w:rPr>
        <w:t>пять</w:t>
      </w:r>
      <w:r w:rsidRPr="004F7DC5">
        <w:rPr>
          <w:rFonts w:eastAsia="Calibri"/>
        </w:rPr>
        <w:t xml:space="preserve">) </w:t>
      </w:r>
      <w:r w:rsidR="00092684" w:rsidRPr="004F7DC5">
        <w:rPr>
          <w:rFonts w:eastAsia="Calibri"/>
        </w:rPr>
        <w:t>лет</w:t>
      </w:r>
      <w:r w:rsidRPr="004F7DC5">
        <w:rPr>
          <w:rFonts w:eastAsia="Calibri"/>
        </w:rPr>
        <w:t xml:space="preserve">. </w:t>
      </w:r>
    </w:p>
    <w:p w:rsidR="006231A4" w:rsidRPr="004F7DC5" w:rsidRDefault="006231A4" w:rsidP="009B705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6.2. Принятие и выход из Президиума осуществляется на Общем собрании членов Ассоциации по предложению Президиума и</w:t>
      </w:r>
      <w:r w:rsidR="007B400C" w:rsidRPr="004F7DC5">
        <w:rPr>
          <w:rFonts w:eastAsia="Calibri"/>
        </w:rPr>
        <w:t xml:space="preserve"> (или)</w:t>
      </w:r>
      <w:r w:rsidRPr="004F7DC5">
        <w:rPr>
          <w:rFonts w:eastAsia="Calibri"/>
        </w:rPr>
        <w:t xml:space="preserve"> заявлению членов Ассоциации.</w:t>
      </w:r>
    </w:p>
    <w:p w:rsidR="006231A4" w:rsidRPr="004F7DC5" w:rsidRDefault="006231A4" w:rsidP="009B705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6.3. Президиум предлагает кандидатуру в члены Президиума при единогласном одобрении кандидатуры членами Президиума.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6.4. Избрание членов Президиума из кандидатов, одобренных Президиумом, производится Общим собранием членов Ассоциации, при этом кандидат должен получить простое большинство голосов.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6.5. Президиум является коллегиальным исполнительным органом Ассоциации и выполняет свою деятельность </w:t>
      </w:r>
      <w:r w:rsidRPr="004F7DC5">
        <w:rPr>
          <w:rFonts w:eastAsia="Calibri"/>
          <w:b/>
        </w:rPr>
        <w:t>на добровольных началах.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6.6. Проведение заседаний Президиума осуществляется </w:t>
      </w:r>
      <w:r w:rsidR="000346A6" w:rsidRPr="004F7DC5">
        <w:rPr>
          <w:rFonts w:eastAsia="Calibri"/>
        </w:rPr>
        <w:t>Председател</w:t>
      </w:r>
      <w:r w:rsidR="009F760A" w:rsidRPr="004F7DC5">
        <w:rPr>
          <w:rFonts w:eastAsia="Calibri"/>
        </w:rPr>
        <w:t>е</w:t>
      </w:r>
      <w:r w:rsidRPr="004F7DC5">
        <w:rPr>
          <w:rFonts w:eastAsia="Calibri"/>
        </w:rPr>
        <w:t>м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6.7. К компетенции Президиума относится: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6.7.1. </w:t>
      </w:r>
      <w:r w:rsidR="007B400C" w:rsidRPr="004F7DC5">
        <w:rPr>
          <w:rFonts w:eastAsia="Calibri"/>
        </w:rPr>
        <w:t>утверждение внутренних документов Ассоциации, в том числе Положения об Общем собрании членов Ассоциации</w:t>
      </w:r>
      <w:r w:rsidRPr="004F7DC5">
        <w:rPr>
          <w:rFonts w:eastAsia="Calibri"/>
        </w:rPr>
        <w:t>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6.7.2. утверждение локальных нормативных актов Ассоциации, регулирующих, в том числе, деятельность Президиума и </w:t>
      </w:r>
      <w:r w:rsidR="000346A6" w:rsidRPr="004F7DC5">
        <w:rPr>
          <w:rFonts w:eastAsia="Calibri"/>
        </w:rPr>
        <w:t>Председателя</w:t>
      </w:r>
      <w:r w:rsidRPr="004F7DC5">
        <w:rPr>
          <w:rFonts w:eastAsia="Calibri"/>
        </w:rPr>
        <w:t>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6.7.3. контроль над текущей деятельностью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6.7.4. согласование мероприятий и акций, проводимых Ассоциациям по представлению </w:t>
      </w:r>
      <w:r w:rsidR="000346A6" w:rsidRPr="004F7DC5">
        <w:rPr>
          <w:rFonts w:eastAsia="Calibri"/>
        </w:rPr>
        <w:t>Председателя</w:t>
      </w:r>
      <w:r w:rsidRPr="004F7DC5">
        <w:rPr>
          <w:rFonts w:eastAsia="Calibri"/>
        </w:rPr>
        <w:t>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6.7.5. согласование сделок, заключаемых </w:t>
      </w:r>
      <w:r w:rsidR="000346A6" w:rsidRPr="004F7DC5">
        <w:rPr>
          <w:rFonts w:eastAsia="Calibri"/>
        </w:rPr>
        <w:t>Председател</w:t>
      </w:r>
      <w:r w:rsidR="009F760A" w:rsidRPr="004F7DC5">
        <w:rPr>
          <w:rFonts w:eastAsia="Calibri"/>
        </w:rPr>
        <w:t>е</w:t>
      </w:r>
      <w:r w:rsidRPr="004F7DC5">
        <w:rPr>
          <w:rFonts w:eastAsia="Calibri"/>
        </w:rPr>
        <w:t>м с государственными предприятиями, индивидуальными предпринимателями, коммерческими и некоммерческими организациями;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6.7.6. привлечение для осуществления уставной деятельности дополнительных источников финансовых и материальных средств;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6.7.7. прием в члены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6.7.8. лишение членов Ассоциации права голоса на Общем собрании членов Ассоциации согласно п. 4.4 настоящего Устава;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6.7.9. подготовка материалов и информации совместно с </w:t>
      </w:r>
      <w:r w:rsidR="000346A6" w:rsidRPr="004F7DC5">
        <w:rPr>
          <w:rFonts w:eastAsia="Calibri"/>
        </w:rPr>
        <w:t>Председател</w:t>
      </w:r>
      <w:r w:rsidR="009F760A" w:rsidRPr="004F7DC5">
        <w:rPr>
          <w:rFonts w:eastAsia="Calibri"/>
        </w:rPr>
        <w:t>е</w:t>
      </w:r>
      <w:r w:rsidRPr="004F7DC5">
        <w:rPr>
          <w:rFonts w:eastAsia="Calibri"/>
        </w:rPr>
        <w:t>м Ассоциации для Общих собраний членов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6.7.10. контроль над соблюдением прав членов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6.7.11. подготовка заключений по деятельности </w:t>
      </w:r>
      <w:r w:rsidR="000346A6" w:rsidRPr="004F7DC5">
        <w:rPr>
          <w:rFonts w:eastAsia="Calibri"/>
        </w:rPr>
        <w:t>Председателя</w:t>
      </w:r>
      <w:r w:rsidRPr="004F7DC5">
        <w:rPr>
          <w:rFonts w:eastAsia="Calibri"/>
        </w:rPr>
        <w:t xml:space="preserve"> для Общего собрания членов Ассоциации;</w:t>
      </w:r>
    </w:p>
    <w:p w:rsidR="006231A4" w:rsidRPr="008C5BB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6.8. Заседание Президиума правомочно, если на нем присутствует </w:t>
      </w:r>
      <w:r w:rsidR="008C5BB5" w:rsidRPr="008C5BB5">
        <w:rPr>
          <w:rFonts w:eastAsia="Calibri"/>
        </w:rPr>
        <w:t>все его</w:t>
      </w:r>
      <w:r w:rsidRPr="008C5BB5">
        <w:rPr>
          <w:rFonts w:eastAsia="Calibri"/>
        </w:rPr>
        <w:t xml:space="preserve"> член</w:t>
      </w:r>
      <w:r w:rsidR="008C5BB5" w:rsidRPr="008C5BB5">
        <w:rPr>
          <w:rFonts w:eastAsia="Calibri"/>
        </w:rPr>
        <w:t>ы</w:t>
      </w:r>
      <w:r w:rsidRPr="008C5BB5">
        <w:rPr>
          <w:rFonts w:eastAsia="Calibri"/>
        </w:rPr>
        <w:t>.</w:t>
      </w:r>
    </w:p>
    <w:p w:rsidR="00256C13" w:rsidRPr="004F7DC5" w:rsidRDefault="004F27AD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6.9. </w:t>
      </w:r>
      <w:r w:rsidR="006231A4" w:rsidRPr="004F7DC5">
        <w:rPr>
          <w:rFonts w:eastAsia="Calibri"/>
        </w:rPr>
        <w:t>Решение вопросов, отнесенных к компетенции Президиума, принимается простым большинством голосов, за исключением вопросов</w:t>
      </w:r>
      <w:r w:rsidR="002216CA" w:rsidRPr="004F7DC5">
        <w:rPr>
          <w:rFonts w:eastAsia="Calibri"/>
        </w:rPr>
        <w:t>,</w:t>
      </w:r>
      <w:r w:rsidR="006231A4" w:rsidRPr="004F7DC5">
        <w:rPr>
          <w:rFonts w:eastAsia="Calibri"/>
        </w:rPr>
        <w:t xml:space="preserve"> по которым в соответствии с настоящим Уставом требуется иное.</w:t>
      </w:r>
      <w:r w:rsidR="00256C13" w:rsidRPr="004F7DC5">
        <w:rPr>
          <w:rFonts w:eastAsia="Calibri"/>
        </w:rPr>
        <w:t xml:space="preserve"> </w:t>
      </w:r>
    </w:p>
    <w:p w:rsidR="002216CA" w:rsidRPr="004F7DC5" w:rsidRDefault="002216CA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6.10. В целях наиболее полного учета интересов членов Ассоциации</w:t>
      </w:r>
      <w:r w:rsidR="00D443AC" w:rsidRPr="004F7DC5">
        <w:rPr>
          <w:rFonts w:eastAsia="Calibri"/>
        </w:rPr>
        <w:t>,</w:t>
      </w:r>
      <w:r w:rsidRPr="004F7DC5">
        <w:rPr>
          <w:rFonts w:eastAsia="Calibri"/>
        </w:rPr>
        <w:t xml:space="preserve"> по инициативе </w:t>
      </w:r>
      <w:r w:rsidR="00EC6BFC" w:rsidRPr="004F7DC5">
        <w:rPr>
          <w:rFonts w:eastAsia="Calibri"/>
        </w:rPr>
        <w:t>Президиума и (или) 3 (трех)</w:t>
      </w:r>
      <w:r w:rsidR="001D3137" w:rsidRPr="004F7DC5">
        <w:rPr>
          <w:rFonts w:eastAsia="Calibri"/>
        </w:rPr>
        <w:t xml:space="preserve"> и более</w:t>
      </w:r>
      <w:r w:rsidR="00EC6BFC" w:rsidRPr="004F7DC5">
        <w:rPr>
          <w:rFonts w:eastAsia="Calibri"/>
        </w:rPr>
        <w:t xml:space="preserve"> членов Ассоциации Президиум заседает </w:t>
      </w:r>
      <w:r w:rsidR="00EC6BFC" w:rsidRPr="004F7DC5">
        <w:rPr>
          <w:rFonts w:eastAsia="Calibri"/>
          <w:b/>
        </w:rPr>
        <w:t>в расширенном составе</w:t>
      </w:r>
      <w:r w:rsidR="00EC6BFC" w:rsidRPr="004F7DC5">
        <w:rPr>
          <w:rFonts w:eastAsia="Calibri"/>
        </w:rPr>
        <w:t>, включающем по одному представителю (старшему) от каждого из 23 (двадцати трех) подъездов многоквартирного дома</w:t>
      </w:r>
      <w:r w:rsidR="00F84848" w:rsidRPr="004F7DC5">
        <w:rPr>
          <w:rFonts w:eastAsia="Calibri"/>
        </w:rPr>
        <w:t xml:space="preserve"> – с правом совещательного голоса</w:t>
      </w:r>
      <w:r w:rsidR="00EC6BFC" w:rsidRPr="004F7DC5">
        <w:rPr>
          <w:rFonts w:eastAsia="Calibri"/>
        </w:rPr>
        <w:t>.</w:t>
      </w:r>
    </w:p>
    <w:p w:rsidR="006231A4" w:rsidRPr="008C5BB5" w:rsidRDefault="005D460E" w:rsidP="008F33C5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4F7DC5">
        <w:rPr>
          <w:rFonts w:eastAsia="Calibri"/>
        </w:rPr>
        <w:t xml:space="preserve">6.11. </w:t>
      </w:r>
      <w:r w:rsidR="00EC6BFC" w:rsidRPr="004F7DC5">
        <w:rPr>
          <w:rFonts w:eastAsia="Calibri"/>
        </w:rPr>
        <w:t xml:space="preserve">Неявка кого-либо из представителей (старших) подъездов на расширенное </w:t>
      </w:r>
      <w:r w:rsidR="00EC6BFC" w:rsidRPr="008C5BB5">
        <w:rPr>
          <w:rFonts w:eastAsia="Calibri"/>
          <w:b/>
        </w:rPr>
        <w:t xml:space="preserve">заседание Президиума </w:t>
      </w:r>
      <w:r w:rsidR="00EC6BFC" w:rsidRPr="004F7DC5">
        <w:rPr>
          <w:rFonts w:eastAsia="Calibri"/>
        </w:rPr>
        <w:t xml:space="preserve">не препятствует правомочности такого заседания </w:t>
      </w:r>
      <w:r w:rsidR="00EC6BFC" w:rsidRPr="008C5BB5">
        <w:rPr>
          <w:rFonts w:eastAsia="Calibri"/>
        </w:rPr>
        <w:t>при условии, что письменно</w:t>
      </w:r>
      <w:r w:rsidR="0038239F" w:rsidRPr="008C5BB5">
        <w:rPr>
          <w:rFonts w:eastAsia="Calibri"/>
        </w:rPr>
        <w:t>е</w:t>
      </w:r>
      <w:r w:rsidR="00EC6BFC" w:rsidRPr="008C5BB5">
        <w:rPr>
          <w:rFonts w:eastAsia="Calibri"/>
        </w:rPr>
        <w:t xml:space="preserve"> уведомлен</w:t>
      </w:r>
      <w:r w:rsidR="0038239F" w:rsidRPr="008C5BB5">
        <w:rPr>
          <w:rFonts w:eastAsia="Calibri"/>
        </w:rPr>
        <w:t>ие</w:t>
      </w:r>
      <w:r w:rsidR="00EC6BFC" w:rsidRPr="008C5BB5">
        <w:rPr>
          <w:rFonts w:eastAsia="Calibri"/>
        </w:rPr>
        <w:t xml:space="preserve"> о времени и месте проведения заседания Президиума</w:t>
      </w:r>
      <w:r w:rsidR="0038239F" w:rsidRPr="008C5BB5">
        <w:rPr>
          <w:rFonts w:eastAsia="Calibri"/>
        </w:rPr>
        <w:t xml:space="preserve"> состоялось </w:t>
      </w:r>
      <w:r w:rsidR="0038239F" w:rsidRPr="008C5BB5">
        <w:rPr>
          <w:rFonts w:eastAsia="Calibri"/>
          <w:b/>
        </w:rPr>
        <w:t>не позднее, чем за 24 часа до времени проведения заседания</w:t>
      </w:r>
      <w:r w:rsidR="00EC6BFC" w:rsidRPr="008C5BB5">
        <w:rPr>
          <w:rFonts w:eastAsia="Calibri"/>
          <w:b/>
        </w:rPr>
        <w:t>.</w:t>
      </w:r>
    </w:p>
    <w:p w:rsidR="008F33C5" w:rsidRPr="008C5BB5" w:rsidRDefault="008F33C5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 xml:space="preserve">7.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>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7.1. Текущее руководство деятельностью Ассоциации осуществляет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 xml:space="preserve">. 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lastRenderedPageBreak/>
        <w:t xml:space="preserve">7.2.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 xml:space="preserve"> избирается Общим собранием членов Ассоциации, подотчетен ему</w:t>
      </w:r>
      <w:r w:rsidR="00D443AC" w:rsidRPr="004F7DC5">
        <w:rPr>
          <w:rFonts w:eastAsia="Calibri"/>
        </w:rPr>
        <w:t>,</w:t>
      </w:r>
      <w:r w:rsidRPr="004F7DC5">
        <w:rPr>
          <w:rFonts w:eastAsia="Calibri"/>
        </w:rPr>
        <w:t xml:space="preserve"> выполняет </w:t>
      </w:r>
      <w:r w:rsidR="00A64710" w:rsidRPr="004F7DC5">
        <w:rPr>
          <w:rFonts w:eastAsia="Calibri"/>
        </w:rPr>
        <w:t>и осуществляет свою деятельность в стро</w:t>
      </w:r>
      <w:r w:rsidR="00256C13" w:rsidRPr="004F7DC5">
        <w:rPr>
          <w:rFonts w:eastAsia="Calibri"/>
        </w:rPr>
        <w:t>гом соответствии с решениями общ</w:t>
      </w:r>
      <w:r w:rsidR="00A64710" w:rsidRPr="004F7DC5">
        <w:rPr>
          <w:rFonts w:eastAsia="Calibri"/>
        </w:rPr>
        <w:t>его собрания членов Ассоциации</w:t>
      </w:r>
      <w:r w:rsidRPr="004F7DC5">
        <w:rPr>
          <w:rFonts w:eastAsia="Calibri"/>
        </w:rPr>
        <w:t xml:space="preserve">. 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7.3.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 xml:space="preserve"> избирается срок</w:t>
      </w:r>
      <w:r w:rsidR="00535B29" w:rsidRPr="004F7DC5">
        <w:rPr>
          <w:rFonts w:eastAsia="Calibri"/>
        </w:rPr>
        <w:t>ом на</w:t>
      </w:r>
      <w:r w:rsidRPr="004F7DC5">
        <w:rPr>
          <w:rFonts w:eastAsia="Calibri"/>
        </w:rPr>
        <w:t xml:space="preserve"> </w:t>
      </w:r>
      <w:r w:rsidR="00C74365" w:rsidRPr="004F7DC5">
        <w:rPr>
          <w:rFonts w:eastAsia="Calibri"/>
        </w:rPr>
        <w:t>5</w:t>
      </w:r>
      <w:r w:rsidRPr="004F7DC5">
        <w:rPr>
          <w:rFonts w:eastAsia="Calibri"/>
        </w:rPr>
        <w:t>(</w:t>
      </w:r>
      <w:r w:rsidR="00C74365" w:rsidRPr="004F7DC5">
        <w:rPr>
          <w:rFonts w:eastAsia="Calibri"/>
        </w:rPr>
        <w:t>пять) лет</w:t>
      </w:r>
      <w:r w:rsidRPr="004F7DC5">
        <w:rPr>
          <w:rFonts w:eastAsia="Calibri"/>
        </w:rPr>
        <w:t xml:space="preserve">. Полномочия </w:t>
      </w:r>
      <w:r w:rsidR="000346A6" w:rsidRPr="004F7DC5">
        <w:rPr>
          <w:rFonts w:eastAsia="Calibri"/>
        </w:rPr>
        <w:t>Председателя</w:t>
      </w:r>
      <w:r w:rsidRPr="004F7DC5">
        <w:rPr>
          <w:rFonts w:eastAsia="Calibri"/>
        </w:rPr>
        <w:t xml:space="preserve"> могут быть досрочно прекращены Общим собранием членов Ассоциации. 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7.4.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>: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7.4.1. представляет интересы Ассоциации на переговорах, встречах, выставках и других общественных мероприятиях; 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7.4.2. осуществляет связь с государственными </w:t>
      </w:r>
      <w:r w:rsidR="00F84848" w:rsidRPr="004F7DC5">
        <w:rPr>
          <w:rFonts w:eastAsia="Calibri"/>
        </w:rPr>
        <w:t xml:space="preserve">органами </w:t>
      </w:r>
      <w:r w:rsidRPr="004F7DC5">
        <w:rPr>
          <w:rFonts w:eastAsia="Calibri"/>
        </w:rPr>
        <w:t>и частными предприятиями и организациями всех организационно-правовых форм, в том числе с иностранными компаниями, физическими лицами, в том числе с иностранными лицами, путем обмена письмами, проведения переговоров;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7.4.3. решает все вопросы, которые не составляют исключительную компетенцию других органов управления Ассоциации, определенную Федеральным законом «О некоммерческих организациях», иными федеральными законами и настоящим Уставом;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7.4.4. организует выполнение решений Общего собрания членов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7.4.5. без доверенности действует от имени Ассоциации, в том числе представляет его интересы во всех государственных, частных организациях и предприятиях любых организационно - правовых форм, совершает сделки от имени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7.4.6. в пределах своей компетенции выдает доверенности на совершение сделок и других юридических актов от имени Ассоциации его работникам и третьим лицам;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7.4.7. распределяет обязанности между членами Ассоциации, определяет их полномочия;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7.4.8. осуществляет организационные мероприятия по созыву Общего собрания членов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7.4.9. представляет на утверждение Общего собрания членов Ассоциации годовой отчет и годовой бухгалтерский баланс;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7.4.10. осуществляет материально-техническое обеспечение деятельности Ассоциации в пределах денежных средств, находящихся в распоряжении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7.4.11. обеспечивает в деятельности Ассоциации соблюдение норм и требований действующего законодательства Российской Федерации, настоящего Устава и внутренних нормативных актов </w:t>
      </w:r>
      <w:r w:rsidR="0092025A" w:rsidRPr="004F7DC5">
        <w:rPr>
          <w:rFonts w:eastAsia="Calibri"/>
        </w:rPr>
        <w:t>Ассоциации</w:t>
      </w:r>
      <w:r w:rsidRPr="004F7DC5">
        <w:rPr>
          <w:rFonts w:eastAsia="Calibri"/>
        </w:rPr>
        <w:t>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7.4.12. обеспечивает своевременное предоставление установленной отчётности, своевременную и в полном объеме уплату налоговых платежей;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7.4.13. заключает договоры, выдает доверенности, открывает в банках </w:t>
      </w:r>
      <w:proofErr w:type="gramStart"/>
      <w:r w:rsidRPr="004F7DC5">
        <w:rPr>
          <w:rFonts w:eastAsia="Calibri"/>
        </w:rPr>
        <w:t>расчетный</w:t>
      </w:r>
      <w:proofErr w:type="gramEnd"/>
      <w:r w:rsidRPr="004F7DC5">
        <w:rPr>
          <w:rFonts w:eastAsia="Calibri"/>
        </w:rPr>
        <w:t xml:space="preserve"> и другие счета, издает приказы и распоряжения, дает указания, обязательные для исполнения </w:t>
      </w:r>
      <w:r w:rsidR="00A74848" w:rsidRPr="004F7DC5">
        <w:rPr>
          <w:rFonts w:eastAsia="Calibri"/>
        </w:rPr>
        <w:t xml:space="preserve">сотрудниками </w:t>
      </w:r>
      <w:r w:rsidRPr="004F7DC5">
        <w:rPr>
          <w:rFonts w:eastAsia="Calibri"/>
        </w:rPr>
        <w:t>Ассоциации, по вопросам, относящимся к его компетенции.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7.4.14. решает другие вопросы, относящиеся к текущей деятельности Ассоциации, предусмотренные действующим законодательством Российской Федерации, Уставом и внутренними документами Ассоциации, за исключением вопросов, отнесенных к исключительной компетенции других органов управления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7.5. </w:t>
      </w:r>
      <w:r w:rsidR="000346A6" w:rsidRPr="004F7DC5">
        <w:rPr>
          <w:rFonts w:eastAsia="Calibri"/>
        </w:rPr>
        <w:t>Председатель</w:t>
      </w:r>
      <w:r w:rsidRPr="004F7DC5">
        <w:rPr>
          <w:rFonts w:eastAsia="Calibri"/>
        </w:rPr>
        <w:t xml:space="preserve"> имеет право передавать свои полномочия либо их часть своему заместителю</w:t>
      </w:r>
      <w:r w:rsidR="00256C13" w:rsidRPr="004F7DC5">
        <w:rPr>
          <w:rFonts w:eastAsia="Calibri"/>
        </w:rPr>
        <w:t xml:space="preserve"> по доверенности</w:t>
      </w:r>
      <w:r w:rsidRPr="004F7DC5">
        <w:rPr>
          <w:rFonts w:eastAsia="Calibri"/>
        </w:rPr>
        <w:t>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7.6. В случае невозможности исполнения </w:t>
      </w:r>
      <w:r w:rsidR="000346A6" w:rsidRPr="004F7DC5">
        <w:rPr>
          <w:rFonts w:eastAsia="Calibri"/>
        </w:rPr>
        <w:t>Председател</w:t>
      </w:r>
      <w:r w:rsidR="009F760A" w:rsidRPr="004F7DC5">
        <w:rPr>
          <w:rFonts w:eastAsia="Calibri"/>
        </w:rPr>
        <w:t>е</w:t>
      </w:r>
      <w:r w:rsidRPr="004F7DC5">
        <w:rPr>
          <w:rFonts w:eastAsia="Calibri"/>
        </w:rPr>
        <w:t xml:space="preserve">м своих обязанностей его функции временно, до избрания нового </w:t>
      </w:r>
      <w:r w:rsidR="000346A6" w:rsidRPr="004F7DC5">
        <w:rPr>
          <w:rFonts w:eastAsia="Calibri"/>
        </w:rPr>
        <w:t>Председателя</w:t>
      </w:r>
      <w:r w:rsidRPr="004F7DC5">
        <w:rPr>
          <w:rFonts w:eastAsia="Calibri"/>
        </w:rPr>
        <w:t>, переходят к его заместителю.</w:t>
      </w:r>
    </w:p>
    <w:p w:rsidR="006231A4" w:rsidRPr="004F7DC5" w:rsidRDefault="006231A4" w:rsidP="008F33C5">
      <w:pPr>
        <w:autoSpaceDE w:val="0"/>
        <w:autoSpaceDN w:val="0"/>
        <w:adjustRightInd w:val="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 xml:space="preserve">8. ДОКУМЕНТАЦИЯ. </w:t>
      </w: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КОНТРОЛЬ НАД ДЕЯТЕЛЬНОСТЬЮ АССОЦИАЦИИ.</w:t>
      </w:r>
    </w:p>
    <w:p w:rsidR="00092684" w:rsidRPr="004F7DC5" w:rsidRDefault="00092684" w:rsidP="008F33C5">
      <w:pPr>
        <w:autoSpaceDE w:val="0"/>
        <w:autoSpaceDN w:val="0"/>
        <w:adjustRightInd w:val="0"/>
        <w:jc w:val="center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8.1. Ассоциация ведет бухгалтерский налоговый учет в порядке, установленном законодательством Российской Федерации.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8.2. Ассоциация предоставляет информацию о своей деятельности органам государственной статистики и налоговым органам, членам Ассоциации и иным лицам в соответствии с законодательством Российской Федерации.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lastRenderedPageBreak/>
        <w:t xml:space="preserve">8.3. Ответственность за организацию, состояние и достоверность бухгалтерского и налогового учета в </w:t>
      </w:r>
      <w:r w:rsidR="00F84848" w:rsidRPr="004F7DC5">
        <w:rPr>
          <w:rFonts w:eastAsia="Calibri"/>
        </w:rPr>
        <w:t>Ассоциации</w:t>
      </w:r>
      <w:r w:rsidRPr="004F7DC5">
        <w:rPr>
          <w:rFonts w:eastAsia="Calibri"/>
        </w:rPr>
        <w:t xml:space="preserve">, своевременное представление ежегодного отчета и другой финансовой отчетности в соответствующие органы, а также сведений о деятельности Ассоциации, представляемых членам Ассоциации, кредиторам и в средства массовой информации, несет </w:t>
      </w:r>
      <w:r w:rsidR="00F84848" w:rsidRPr="004F7DC5">
        <w:rPr>
          <w:rFonts w:eastAsia="Calibri"/>
        </w:rPr>
        <w:t xml:space="preserve">единоличный </w:t>
      </w:r>
      <w:r w:rsidRPr="004F7DC5">
        <w:rPr>
          <w:rFonts w:eastAsia="Calibri"/>
        </w:rPr>
        <w:t>исполнительный орган.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8.4. Ассоциация хранит следующие документы:</w:t>
      </w:r>
      <w:r w:rsidR="00073928" w:rsidRPr="004F7DC5">
        <w:rPr>
          <w:rFonts w:eastAsia="Calibri"/>
        </w:rPr>
        <w:t xml:space="preserve"> 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073928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устав Ассоциации, изменения и дополнения, внесенные в устав Ассоциации, зарегистрированные в установленном порядке, решение о создании Ассоциации, документ о государственной регистрации Ассоциации;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073928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документы, подтверждающие права Ассоциации на имущество, находящееся на его балансе;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073928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внутренние документы Ассоциации;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073928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годовые отчеты;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073928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документы бухгалтерского и налогового учета;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073928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документы бухгалтерской, налоговой и статистической отчетности;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073928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протоколы Общего собрания членов Ассоциации, заседаний П</w:t>
      </w:r>
      <w:r w:rsidR="0092025A" w:rsidRPr="004F7DC5">
        <w:rPr>
          <w:rFonts w:eastAsia="Calibri"/>
        </w:rPr>
        <w:t>резидиума</w:t>
      </w:r>
      <w:r w:rsidR="006231A4" w:rsidRPr="004F7DC5">
        <w:rPr>
          <w:rFonts w:eastAsia="Calibri"/>
        </w:rPr>
        <w:t>;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DE3B1F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 xml:space="preserve">заключения </w:t>
      </w:r>
      <w:r w:rsidR="0092025A" w:rsidRPr="004F7DC5">
        <w:rPr>
          <w:rFonts w:eastAsia="Calibri"/>
        </w:rPr>
        <w:t>Ревизора</w:t>
      </w:r>
      <w:r w:rsidR="006231A4" w:rsidRPr="004F7DC5">
        <w:rPr>
          <w:rFonts w:eastAsia="Calibri"/>
        </w:rPr>
        <w:t xml:space="preserve"> Ассоциации, государственных и муниципальных органов финансового контроля;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073928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иные документы, предусмотренные федеральным законодательством;</w:t>
      </w:r>
    </w:p>
    <w:p w:rsidR="006231A4" w:rsidRPr="004F7DC5" w:rsidRDefault="00981005" w:rsidP="00073928">
      <w:pPr>
        <w:autoSpaceDE w:val="0"/>
        <w:autoSpaceDN w:val="0"/>
        <w:adjustRightInd w:val="0"/>
        <w:jc w:val="both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>-</w:t>
      </w:r>
      <w:r w:rsidR="00073928" w:rsidRPr="004F7DC5">
        <w:rPr>
          <w:rFonts w:ascii="Arial" w:hAnsi="Arial" w:cs="Arial"/>
          <w:sz w:val="20"/>
          <w:szCs w:val="20"/>
        </w:rPr>
        <w:t xml:space="preserve"> </w:t>
      </w:r>
      <w:r w:rsidR="006231A4" w:rsidRPr="004F7DC5">
        <w:rPr>
          <w:rFonts w:eastAsia="Calibri"/>
        </w:rPr>
        <w:t>иные документы, предусмотренные внутренними документами Ассоциации, а также документы, предусмотренные правовыми актами Российской Федерации.</w:t>
      </w:r>
    </w:p>
    <w:p w:rsidR="006231A4" w:rsidRPr="004F7DC5" w:rsidRDefault="006231A4" w:rsidP="004F493B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 xml:space="preserve">8.5. Для осуществления контроля над финансово-хозяйственной деятельностью Ассоциации Общим собранием членов Ассоциации избирается </w:t>
      </w:r>
      <w:r w:rsidR="0092025A" w:rsidRPr="004F7DC5">
        <w:rPr>
          <w:rFonts w:eastAsia="Calibri"/>
        </w:rPr>
        <w:t>Р</w:t>
      </w:r>
      <w:r w:rsidR="008F33C5" w:rsidRPr="004F7DC5">
        <w:rPr>
          <w:rFonts w:eastAsia="Calibri"/>
        </w:rPr>
        <w:t>евиз</w:t>
      </w:r>
      <w:r w:rsidRPr="004F7DC5">
        <w:rPr>
          <w:rFonts w:eastAsia="Calibri"/>
        </w:rPr>
        <w:t>о</w:t>
      </w:r>
      <w:r w:rsidR="0092025A" w:rsidRPr="004F7DC5">
        <w:rPr>
          <w:rFonts w:eastAsia="Calibri"/>
        </w:rPr>
        <w:t>р.</w:t>
      </w:r>
    </w:p>
    <w:p w:rsidR="006231A4" w:rsidRPr="004F7DC5" w:rsidRDefault="006231A4" w:rsidP="004F493B">
      <w:pPr>
        <w:autoSpaceDE w:val="0"/>
        <w:autoSpaceDN w:val="0"/>
        <w:adjustRightInd w:val="0"/>
        <w:ind w:firstLine="540"/>
        <w:rPr>
          <w:rFonts w:eastAsia="Calibri"/>
        </w:rPr>
      </w:pPr>
      <w:r w:rsidRPr="004F7DC5">
        <w:rPr>
          <w:rFonts w:eastAsia="Calibri"/>
        </w:rPr>
        <w:t xml:space="preserve">8.6. Компетенция </w:t>
      </w:r>
      <w:r w:rsidR="0092025A" w:rsidRPr="004F7DC5">
        <w:rPr>
          <w:rFonts w:eastAsia="Calibri"/>
        </w:rPr>
        <w:t>Ревизора</w:t>
      </w:r>
      <w:r w:rsidRPr="004F7DC5">
        <w:rPr>
          <w:rFonts w:eastAsia="Calibri"/>
        </w:rPr>
        <w:t xml:space="preserve"> Ассоциации включает следующие полномочия:</w:t>
      </w:r>
    </w:p>
    <w:p w:rsidR="006231A4" w:rsidRPr="004F7DC5" w:rsidRDefault="0010612F" w:rsidP="004F493B">
      <w:pPr>
        <w:autoSpaceDE w:val="0"/>
        <w:autoSpaceDN w:val="0"/>
        <w:adjustRightInd w:val="0"/>
        <w:rPr>
          <w:rFonts w:eastAsia="Calibri"/>
        </w:rPr>
      </w:pPr>
      <w:r w:rsidRPr="004F7DC5">
        <w:rPr>
          <w:rFonts w:ascii="Arial" w:hAnsi="Arial" w:cs="Arial"/>
          <w:sz w:val="20"/>
          <w:szCs w:val="20"/>
        </w:rPr>
        <w:t xml:space="preserve">• </w:t>
      </w:r>
      <w:r w:rsidR="00F50063" w:rsidRPr="004F7DC5">
        <w:rPr>
          <w:rFonts w:eastAsia="Calibri"/>
          <w:b/>
        </w:rPr>
        <w:t>п</w:t>
      </w:r>
      <w:r w:rsidR="003562A7" w:rsidRPr="004F7DC5">
        <w:rPr>
          <w:rFonts w:eastAsia="Calibri"/>
          <w:b/>
        </w:rPr>
        <w:t>р</w:t>
      </w:r>
      <w:r w:rsidR="006231A4" w:rsidRPr="004F7DC5">
        <w:rPr>
          <w:rFonts w:eastAsia="Calibri"/>
          <w:b/>
        </w:rPr>
        <w:t>оверка (ревизия) финансово-хозяйственной деятельности</w:t>
      </w:r>
      <w:r w:rsidR="006231A4" w:rsidRPr="004F7DC5">
        <w:rPr>
          <w:rFonts w:eastAsia="Calibri"/>
        </w:rPr>
        <w:t xml:space="preserve"> Ассоциации</w:t>
      </w:r>
      <w:r w:rsidR="00535B29" w:rsidRPr="004F7DC5">
        <w:rPr>
          <w:rFonts w:eastAsia="Calibri"/>
        </w:rPr>
        <w:t xml:space="preserve"> </w:t>
      </w:r>
      <w:r w:rsidR="006231A4" w:rsidRPr="004F7DC5">
        <w:rPr>
          <w:rFonts w:eastAsia="Calibri"/>
          <w:b/>
        </w:rPr>
        <w:t>по итога</w:t>
      </w:r>
      <w:r w:rsidR="00A8413A" w:rsidRPr="004F7DC5">
        <w:rPr>
          <w:rFonts w:eastAsia="Calibri"/>
          <w:b/>
        </w:rPr>
        <w:t xml:space="preserve">м деятельности за год, </w:t>
      </w:r>
      <w:r w:rsidR="00A8413A" w:rsidRPr="004F7DC5">
        <w:rPr>
          <w:rFonts w:eastAsia="Calibri"/>
        </w:rPr>
        <w:t>а также</w:t>
      </w:r>
      <w:r w:rsidR="006231A4" w:rsidRPr="004F7DC5">
        <w:rPr>
          <w:rFonts w:eastAsia="Calibri"/>
        </w:rPr>
        <w:t xml:space="preserve"> по решению Общего собрания членов Ассоциации</w:t>
      </w:r>
      <w:r w:rsidR="00535B29" w:rsidRPr="004F7DC5">
        <w:rPr>
          <w:rFonts w:eastAsia="Calibri"/>
        </w:rPr>
        <w:t>.</w:t>
      </w:r>
    </w:p>
    <w:p w:rsidR="00E9782C" w:rsidRPr="004F7DC5" w:rsidRDefault="0010612F" w:rsidP="00E9782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F7DC5">
        <w:rPr>
          <w:rFonts w:ascii="Arial" w:hAnsi="Arial" w:cs="Arial"/>
          <w:sz w:val="20"/>
          <w:szCs w:val="20"/>
        </w:rPr>
        <w:t>•</w:t>
      </w:r>
      <w:r w:rsidR="00B84C98">
        <w:rPr>
          <w:rFonts w:eastAsia="Calibri"/>
          <w:b/>
          <w:sz w:val="20"/>
          <w:szCs w:val="20"/>
          <w:lang w:eastAsia="en-US"/>
        </w:rPr>
        <w:t xml:space="preserve"> </w:t>
      </w:r>
      <w:r w:rsidR="00E9782C" w:rsidRPr="004F7DC5">
        <w:rPr>
          <w:rFonts w:eastAsia="Calibri"/>
          <w:lang w:eastAsia="en-US"/>
        </w:rPr>
        <w:t xml:space="preserve">истребование у органов управления </w:t>
      </w:r>
      <w:r w:rsidR="00535B29" w:rsidRPr="004F7DC5">
        <w:rPr>
          <w:rFonts w:eastAsia="Calibri"/>
          <w:lang w:eastAsia="en-US"/>
        </w:rPr>
        <w:t>Ассоциации</w:t>
      </w:r>
      <w:r w:rsidR="00E9782C" w:rsidRPr="004F7DC5">
        <w:rPr>
          <w:rFonts w:eastAsia="Calibri"/>
          <w:lang w:eastAsia="en-US"/>
        </w:rPr>
        <w:t xml:space="preserve"> документов о финансово-хозяйственной деятельности;</w:t>
      </w:r>
    </w:p>
    <w:p w:rsidR="00E9782C" w:rsidRPr="004F7DC5" w:rsidRDefault="0010612F" w:rsidP="00E9782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F7DC5">
        <w:rPr>
          <w:rFonts w:ascii="Arial" w:hAnsi="Arial" w:cs="Arial"/>
          <w:sz w:val="20"/>
          <w:szCs w:val="20"/>
        </w:rPr>
        <w:t>•</w:t>
      </w:r>
      <w:r w:rsidR="00F50063" w:rsidRPr="004F7DC5">
        <w:rPr>
          <w:rFonts w:eastAsia="Calibri"/>
          <w:lang w:eastAsia="en-US"/>
        </w:rPr>
        <w:t xml:space="preserve"> </w:t>
      </w:r>
      <w:r w:rsidRPr="004F7DC5">
        <w:rPr>
          <w:rFonts w:eastAsia="Calibri"/>
          <w:lang w:eastAsia="en-US"/>
        </w:rPr>
        <w:t>с</w:t>
      </w:r>
      <w:r w:rsidR="00E9782C" w:rsidRPr="004F7DC5">
        <w:rPr>
          <w:rFonts w:eastAsia="Calibri"/>
          <w:lang w:eastAsia="en-US"/>
        </w:rPr>
        <w:t xml:space="preserve">озыв Общего собрания членов </w:t>
      </w:r>
      <w:r w:rsidR="00A64710" w:rsidRPr="004F7DC5">
        <w:rPr>
          <w:rFonts w:eastAsia="Calibri"/>
        </w:rPr>
        <w:t>Ассоциации</w:t>
      </w:r>
      <w:r w:rsidR="00E9782C" w:rsidRPr="004F7DC5">
        <w:rPr>
          <w:rFonts w:eastAsia="Calibri"/>
          <w:lang w:eastAsia="en-US"/>
        </w:rPr>
        <w:t>;</w:t>
      </w:r>
      <w:r w:rsidR="00041CB2" w:rsidRPr="004F7DC5">
        <w:rPr>
          <w:rFonts w:eastAsia="Calibri"/>
          <w:lang w:eastAsia="en-US"/>
        </w:rPr>
        <w:t xml:space="preserve"> </w:t>
      </w:r>
    </w:p>
    <w:p w:rsidR="00E9782C" w:rsidRPr="004F7DC5" w:rsidRDefault="00041CB2" w:rsidP="00E9782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F7DC5">
        <w:rPr>
          <w:rFonts w:ascii="Arial" w:hAnsi="Arial" w:cs="Arial"/>
          <w:sz w:val="20"/>
          <w:szCs w:val="20"/>
        </w:rPr>
        <w:t>•</w:t>
      </w:r>
      <w:r w:rsidR="00F50063" w:rsidRPr="004F7DC5">
        <w:rPr>
          <w:rFonts w:ascii="Arial" w:hAnsi="Arial" w:cs="Arial"/>
          <w:sz w:val="20"/>
          <w:szCs w:val="20"/>
        </w:rPr>
        <w:t xml:space="preserve"> </w:t>
      </w:r>
      <w:r w:rsidR="0010612F" w:rsidRPr="004F7DC5">
        <w:rPr>
          <w:rFonts w:eastAsia="Calibri"/>
          <w:lang w:eastAsia="en-US"/>
        </w:rPr>
        <w:t>с</w:t>
      </w:r>
      <w:r w:rsidR="00E9782C" w:rsidRPr="004F7DC5">
        <w:rPr>
          <w:rFonts w:eastAsia="Calibri"/>
          <w:lang w:eastAsia="en-US"/>
        </w:rPr>
        <w:t>оставление заключения по итогам проверки финансово-хозяйственной деятельности, содержащее:</w:t>
      </w:r>
    </w:p>
    <w:p w:rsidR="00E9782C" w:rsidRPr="004F7DC5" w:rsidRDefault="00A64710" w:rsidP="00A6471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F7DC5">
        <w:rPr>
          <w:rFonts w:ascii="Arial" w:hAnsi="Arial" w:cs="Arial"/>
          <w:sz w:val="20"/>
          <w:szCs w:val="20"/>
        </w:rPr>
        <w:t>•</w:t>
      </w:r>
      <w:r w:rsidR="00B84C98">
        <w:rPr>
          <w:rFonts w:ascii="Arial" w:hAnsi="Arial" w:cs="Arial"/>
          <w:sz w:val="20"/>
          <w:szCs w:val="20"/>
        </w:rPr>
        <w:t xml:space="preserve"> </w:t>
      </w:r>
      <w:r w:rsidR="00E9782C" w:rsidRPr="004F7DC5">
        <w:rPr>
          <w:rFonts w:eastAsia="Calibri"/>
          <w:lang w:eastAsia="en-US"/>
        </w:rPr>
        <w:t>подтверждение достоверности данных, отражённых в отчетах, и иных финансовых документов Партнерства;</w:t>
      </w:r>
    </w:p>
    <w:p w:rsidR="00E9782C" w:rsidRPr="004F7DC5" w:rsidRDefault="00A64710" w:rsidP="00A6471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F7DC5">
        <w:rPr>
          <w:rFonts w:ascii="Arial" w:hAnsi="Arial" w:cs="Arial"/>
          <w:sz w:val="20"/>
          <w:szCs w:val="20"/>
        </w:rPr>
        <w:t>•</w:t>
      </w:r>
      <w:r w:rsidR="00B84C98">
        <w:rPr>
          <w:rFonts w:ascii="Arial" w:hAnsi="Arial" w:cs="Arial"/>
          <w:sz w:val="20"/>
          <w:szCs w:val="20"/>
        </w:rPr>
        <w:t xml:space="preserve"> </w:t>
      </w:r>
      <w:r w:rsidR="00E9782C" w:rsidRPr="004F7DC5">
        <w:rPr>
          <w:rFonts w:eastAsia="Calibri"/>
          <w:lang w:eastAsia="en-US"/>
        </w:rPr>
        <w:t xml:space="preserve">информацию о фактах нарушения установленных правовыми актами Российской Федерации порядка ведения бухгалтерского учета и представления финансовой </w:t>
      </w:r>
      <w:r w:rsidRPr="004F7DC5">
        <w:rPr>
          <w:rFonts w:eastAsia="Calibri"/>
          <w:lang w:eastAsia="en-US"/>
        </w:rPr>
        <w:t xml:space="preserve">  </w:t>
      </w:r>
      <w:r w:rsidR="00E9782C" w:rsidRPr="004F7DC5">
        <w:rPr>
          <w:rFonts w:eastAsia="Calibri"/>
          <w:lang w:eastAsia="en-US"/>
        </w:rPr>
        <w:t>отчетности, а также правовых актов Российской Федерации при осуществлении финансово-хозяйственной деятельности.</w:t>
      </w:r>
    </w:p>
    <w:p w:rsidR="00E9782C" w:rsidRPr="004F7DC5" w:rsidRDefault="00E9782C" w:rsidP="00535B2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F7DC5">
        <w:rPr>
          <w:rFonts w:eastAsia="Calibri"/>
          <w:lang w:eastAsia="en-US"/>
        </w:rPr>
        <w:t xml:space="preserve">8.7. </w:t>
      </w:r>
      <w:r w:rsidR="00535B29" w:rsidRPr="004F7DC5">
        <w:rPr>
          <w:rFonts w:eastAsia="Calibri"/>
          <w:sz w:val="20"/>
          <w:szCs w:val="20"/>
          <w:lang w:eastAsia="en-US"/>
        </w:rPr>
        <w:t>П</w:t>
      </w:r>
      <w:r w:rsidR="00535B29" w:rsidRPr="004F7DC5">
        <w:rPr>
          <w:rFonts w:eastAsia="Calibri"/>
        </w:rPr>
        <w:t xml:space="preserve">роверка (ревизия) финансово-хозяйственной деятельности Ассоциации проводится в присутствии бухгалтера и Председателя Ассоциации в помещении для хранения документации. </w:t>
      </w:r>
      <w:r w:rsidRPr="004F7DC5">
        <w:rPr>
          <w:rFonts w:eastAsia="Calibri"/>
          <w:lang w:eastAsia="en-US"/>
        </w:rPr>
        <w:t xml:space="preserve">Порядок деятельности ревизионной комиссии </w:t>
      </w:r>
      <w:r w:rsidR="00A74848" w:rsidRPr="004F7DC5">
        <w:rPr>
          <w:rFonts w:eastAsia="Calibri"/>
        </w:rPr>
        <w:t>Ассоциации</w:t>
      </w:r>
      <w:r w:rsidRPr="004F7DC5">
        <w:rPr>
          <w:rFonts w:eastAsia="Calibri"/>
          <w:lang w:eastAsia="en-US"/>
        </w:rPr>
        <w:t xml:space="preserve"> определяется внутренним документом </w:t>
      </w:r>
      <w:r w:rsidR="00A74848" w:rsidRPr="004F7DC5">
        <w:rPr>
          <w:rFonts w:eastAsia="Calibri"/>
          <w:lang w:eastAsia="en-US"/>
        </w:rPr>
        <w:t>Ассоциации</w:t>
      </w:r>
      <w:r w:rsidRPr="004F7DC5">
        <w:rPr>
          <w:rFonts w:eastAsia="Calibri"/>
          <w:lang w:eastAsia="en-US"/>
        </w:rPr>
        <w:t>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9. ИМУЩЕСТВО АССОЦИАЦИИ.</w:t>
      </w:r>
    </w:p>
    <w:p w:rsidR="00092684" w:rsidRPr="004F7DC5" w:rsidRDefault="00092684" w:rsidP="008F33C5">
      <w:pPr>
        <w:autoSpaceDE w:val="0"/>
        <w:autoSpaceDN w:val="0"/>
        <w:adjustRightInd w:val="0"/>
        <w:jc w:val="center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9.1. Ассоциация может иметь в собственности или в оперативном управлении здания, сооружения, жилищный фонд, оборудование, инвентарь, денежные средства, ценные бумаги и иное имущество, не запрещённое Законом. Ассоциация может иметь земельные участки в собственности или на ином праве в соответствии с законодательством Российской Федерации. Федеральным законом могут быть установлены права Ассоциации формировать в составе имущества целевой капитал, а также особенности правового положения </w:t>
      </w:r>
      <w:r w:rsidR="00853F2C" w:rsidRPr="004F7DC5">
        <w:rPr>
          <w:rFonts w:eastAsia="Calibri"/>
        </w:rPr>
        <w:t>Ассоциаций</w:t>
      </w:r>
      <w:r w:rsidRPr="004F7DC5">
        <w:rPr>
          <w:rFonts w:eastAsia="Calibri"/>
        </w:rPr>
        <w:t>, формирующих целевой капитал. Общее имущество собственников помещений многоквартирного дома</w:t>
      </w:r>
      <w:r w:rsidRPr="004F7DC5">
        <w:rPr>
          <w:rFonts w:eastAsia="Calibri"/>
          <w:bCs/>
        </w:rPr>
        <w:t xml:space="preserve"> </w:t>
      </w:r>
      <w:r w:rsidRPr="004F7DC5">
        <w:rPr>
          <w:rFonts w:eastAsia="Calibri"/>
        </w:rPr>
        <w:t>не является имуществом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9.2. </w:t>
      </w:r>
      <w:proofErr w:type="gramStart"/>
      <w:r w:rsidRPr="004F7DC5">
        <w:rPr>
          <w:rFonts w:eastAsia="Calibri"/>
        </w:rPr>
        <w:t>Источниками формирования имущества Ассоциации в денежной и иных формах являются:</w:t>
      </w:r>
      <w:proofErr w:type="gramEnd"/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9.2.</w:t>
      </w:r>
      <w:r w:rsidR="00F50063" w:rsidRPr="004F7DC5">
        <w:rPr>
          <w:rFonts w:eastAsia="Calibri"/>
        </w:rPr>
        <w:t>1</w:t>
      </w:r>
      <w:r w:rsidRPr="004F7DC5">
        <w:rPr>
          <w:rFonts w:eastAsia="Calibri"/>
        </w:rPr>
        <w:t>. добровольные имущественные взносы и пожертвования;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9.2.</w:t>
      </w:r>
      <w:r w:rsidR="00F50063" w:rsidRPr="004F7DC5">
        <w:rPr>
          <w:rFonts w:eastAsia="Calibri"/>
        </w:rPr>
        <w:t>2</w:t>
      </w:r>
      <w:r w:rsidRPr="004F7DC5">
        <w:rPr>
          <w:rFonts w:eastAsia="Calibri"/>
        </w:rPr>
        <w:t>. средства, получаемые от выполнения гражданско-правовых договоров, заключение и реализации которых не противоречит целям деятельности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lastRenderedPageBreak/>
        <w:t>9.2.</w:t>
      </w:r>
      <w:r w:rsidR="00F50063" w:rsidRPr="004F7DC5">
        <w:rPr>
          <w:rFonts w:eastAsia="Calibri"/>
        </w:rPr>
        <w:t>3</w:t>
      </w:r>
      <w:r w:rsidRPr="004F7DC5">
        <w:rPr>
          <w:rFonts w:eastAsia="Calibri"/>
        </w:rPr>
        <w:t>. доходы, получаемые от сдачи в аренду имущества, составляющего собственность Ассоциации или находящегося у него в оперативном управлении;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9.2.</w:t>
      </w:r>
      <w:r w:rsidR="00F50063" w:rsidRPr="004F7DC5">
        <w:rPr>
          <w:rFonts w:eastAsia="Calibri"/>
        </w:rPr>
        <w:t>4</w:t>
      </w:r>
      <w:r w:rsidRPr="004F7DC5">
        <w:rPr>
          <w:rFonts w:eastAsia="Calibri"/>
        </w:rPr>
        <w:t>. дивиденды (доходы, проценты), получаемые по акциям, облигациям, другим ценным бумагам и вкладам;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9.2.</w:t>
      </w:r>
      <w:r w:rsidR="00F50063" w:rsidRPr="004F7DC5">
        <w:rPr>
          <w:rFonts w:eastAsia="Calibri"/>
        </w:rPr>
        <w:t>5</w:t>
      </w:r>
      <w:r w:rsidRPr="004F7DC5">
        <w:rPr>
          <w:rFonts w:eastAsia="Calibri"/>
        </w:rPr>
        <w:t>. доходы, получаемые от собственности Ассоциации;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7128F">
        <w:rPr>
          <w:rFonts w:eastAsia="Calibri"/>
        </w:rPr>
        <w:t>9.2.7. другие</w:t>
      </w:r>
      <w:r w:rsidRPr="004F7DC5">
        <w:rPr>
          <w:rFonts w:eastAsia="Calibri"/>
        </w:rPr>
        <w:t>, не запрещенные Законом поступления.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9.</w:t>
      </w:r>
      <w:r w:rsidR="00F50063" w:rsidRPr="004F7DC5">
        <w:rPr>
          <w:rFonts w:eastAsia="Calibri"/>
        </w:rPr>
        <w:t>3</w:t>
      </w:r>
      <w:r w:rsidR="00705BE4" w:rsidRPr="004F7DC5">
        <w:rPr>
          <w:rFonts w:eastAsia="Calibri"/>
        </w:rPr>
        <w:t>. д</w:t>
      </w:r>
      <w:r w:rsidRPr="004F7DC5">
        <w:rPr>
          <w:rFonts w:eastAsia="Calibri"/>
        </w:rPr>
        <w:t xml:space="preserve">енежные средства Ассоциации предназначены для финансирования </w:t>
      </w:r>
      <w:r w:rsidR="00F50063" w:rsidRPr="004F7DC5">
        <w:rPr>
          <w:rFonts w:eastAsia="Calibri"/>
        </w:rPr>
        <w:t>целей, предусмотренных Уставом.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9.</w:t>
      </w:r>
      <w:r w:rsidR="00F50063" w:rsidRPr="004F7DC5">
        <w:rPr>
          <w:rFonts w:eastAsia="Calibri"/>
        </w:rPr>
        <w:t>4</w:t>
      </w:r>
      <w:r w:rsidRPr="004F7DC5">
        <w:rPr>
          <w:rFonts w:eastAsia="Calibri"/>
        </w:rPr>
        <w:t>. Ассоциации принадлежит на праве собственности денежные средства, имущество и иные объекты собственности, переданные физическими и юридическими лицами в форме взноса, дара, пожертвования или по завещанию.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9.</w:t>
      </w:r>
      <w:r w:rsidR="00F50063" w:rsidRPr="004F7DC5">
        <w:rPr>
          <w:rFonts w:eastAsia="Calibri"/>
        </w:rPr>
        <w:t>5</w:t>
      </w:r>
      <w:r w:rsidRPr="004F7DC5">
        <w:rPr>
          <w:rFonts w:eastAsia="Calibri"/>
        </w:rPr>
        <w:t>. Ассоциация вправе привлекать в порядке, установленном законодательством Российской Федерации, дополнительные финансовые ресурсы, пожертвования и целевые взносы юридических и физических лиц</w:t>
      </w:r>
      <w:r w:rsidR="001D3137" w:rsidRPr="004F7DC5">
        <w:rPr>
          <w:rFonts w:eastAsia="Calibri"/>
        </w:rPr>
        <w:t>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10. РЕОРГАНИЗАЦИЯ И ЛИКВИДАЦИЯ.</w:t>
      </w:r>
    </w:p>
    <w:p w:rsidR="006231A4" w:rsidRPr="004F7DC5" w:rsidRDefault="006231A4" w:rsidP="008F33C5">
      <w:pPr>
        <w:autoSpaceDE w:val="0"/>
        <w:autoSpaceDN w:val="0"/>
        <w:adjustRightInd w:val="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10.1. Ассоциация может быть добровольно реорганизовано в порядке, предусмотренном статьей 16 Федерального закона «О некоммерческих организациях». Другие основания и порядок реорганизации Ассоциации определяются статьями 57 - 60 Гражданского кодекса Российской Федерации и иными федеральными законами.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10.2. Реорганизация Ассоциации может быть осуществлена в форме слияния, присоединения, разделения, выделения, преобразования в порядке, предусмотренном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F7DC5">
        <w:rPr>
          <w:rFonts w:eastAsia="Calibri"/>
        </w:rPr>
        <w:t>10.3. Ассоциация, согласно ст. 17 ФЗ «О некоммерческих организациях» вправе преобразоваться в фонд, автономную некоммерческую организацию, а также в хозяйственное общество в случаях и порядке, которые установлены федеральным законом.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10.4. Решение о преобразовании Ассоциации принимается Общим собранием членов Ассоциации единогласно.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10.5. При преобразовании Ассоциации к вновь возникшей организации переходят права и обязанности Ассоциации в соответствии с передаточным актом.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10.6. Имущество Ассоциации переходит после его реорганизации ко вновь возникш</w:t>
      </w:r>
      <w:r w:rsidR="00A33B76" w:rsidRPr="004F7DC5">
        <w:rPr>
          <w:rFonts w:eastAsia="Calibri"/>
        </w:rPr>
        <w:t>ему</w:t>
      </w:r>
      <w:r w:rsidRPr="004F7DC5">
        <w:rPr>
          <w:rFonts w:eastAsia="Calibri"/>
        </w:rPr>
        <w:t xml:space="preserve"> юридическ</w:t>
      </w:r>
      <w:r w:rsidR="00A33B76" w:rsidRPr="004F7DC5">
        <w:rPr>
          <w:rFonts w:eastAsia="Calibri"/>
        </w:rPr>
        <w:t>ому</w:t>
      </w:r>
      <w:r w:rsidRPr="004F7DC5">
        <w:rPr>
          <w:rFonts w:eastAsia="Calibri"/>
        </w:rPr>
        <w:t xml:space="preserve"> лиц</w:t>
      </w:r>
      <w:r w:rsidR="00A33B76" w:rsidRPr="004F7DC5">
        <w:rPr>
          <w:rFonts w:eastAsia="Calibri"/>
        </w:rPr>
        <w:t>у</w:t>
      </w:r>
      <w:r w:rsidRPr="004F7DC5">
        <w:rPr>
          <w:rFonts w:eastAsia="Calibri"/>
        </w:rPr>
        <w:t xml:space="preserve"> в порядке, предусмотренном действующим законодательством Российской Федерации.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10.7. Ассоциация может быть ликвидирован</w:t>
      </w:r>
      <w:r w:rsidR="00A33B76" w:rsidRPr="004F7DC5">
        <w:rPr>
          <w:rFonts w:eastAsia="Calibri"/>
        </w:rPr>
        <w:t>а</w:t>
      </w:r>
      <w:r w:rsidRPr="004F7DC5">
        <w:rPr>
          <w:rFonts w:eastAsia="Calibri"/>
        </w:rPr>
        <w:t xml:space="preserve"> добровольно в порядке, установленном статьями 61 - 64 Гражданского кодекса Российской Федерации, с учетом требований статей 18 - 21 Федерального закона «О некоммерческих организациях».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10.8. Ассоциация может быть ликвидирован</w:t>
      </w:r>
      <w:r w:rsidR="00A33B76" w:rsidRPr="004F7DC5">
        <w:rPr>
          <w:rFonts w:eastAsia="Calibri"/>
        </w:rPr>
        <w:t>а</w:t>
      </w:r>
      <w:r w:rsidRPr="004F7DC5">
        <w:rPr>
          <w:rFonts w:eastAsia="Calibri"/>
        </w:rPr>
        <w:t xml:space="preserve"> по решению суда по основаниям, предусмотренным частью 2 пункта 2 статьи 61 Гражданского кодекса Российской Федерации.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10.9. Общее собрание членов Ассоциации, принявшее решение о ликвидации Ассоциации, незамедлительно письменно сообщает об этом органу, осуществляющему государственную регистрацию юридических лиц, который вносит в единый государственный реестр юридических лиц сведения о том, что юридическое лицо находится в процессе ликвидации.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10.10. Общее собрание членов Ассоциации назначает ликвидационную комиссию (ликвидатора) и устанавливает в соответствии с Гражданским кодексом Российской Федерации и Федеральным законом «О некоммерческих организациях» порядок и сроки ликвидации Ассоциации, а также уведомляет регистрирующий орган о формировании ликвидационной комиссии или о назначении ликвидатора, а также о составлении промежуточного ликвидационного баланса.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10.11.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Ассоциации, порядке и сроке заявления требований ее кредиторами. Срок заявления требований кредиторами не может быть менее чем два месяца со дня публикации о ликвидации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lastRenderedPageBreak/>
        <w:t>10.12.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10.13.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Ассоциации, перечне предъявленных кредиторами требований, а также о результатах их рассмотрения. Промежуточный ликвидационный баланс утверждается Общим собранием членов Ассоциации или органом, принявшим решение о ее ликвидации.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10.14. Если имеющиеся у Ассоциации денежные средства недостаточны для удовлетворения требований кредиторов, ликвидационная комиссия осуществляет продажу имущества некоммерческой организации с публичных торгов в порядке, установленном для исполнения судебных решений.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10.15. </w:t>
      </w:r>
      <w:proofErr w:type="gramStart"/>
      <w:r w:rsidRPr="004F7DC5">
        <w:rPr>
          <w:rFonts w:eastAsia="Calibri"/>
        </w:rPr>
        <w:t>Выплата денежных сумм кредиторам Ассоциации 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10.16. После завершения расчетов с кредиторами ликвидационная комиссия составляет ликвидационный баланс, который утверждается Общим собранием членов Ассоциации или органом, принявшим решение о ликвидации некоммерческой организации.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10.17. С момента назначения ликвидационной комиссии к ней переходят полномочия по управлению делами Ассоциации. Ликвидационная комиссия от имени Ассоциации выступает в суде. 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10.18. Ликвидация Ассоциации считается завершенной, а Ассоциация – прекративш</w:t>
      </w:r>
      <w:r w:rsidR="00A33B76" w:rsidRPr="004F7DC5">
        <w:rPr>
          <w:rFonts w:eastAsia="Calibri"/>
        </w:rPr>
        <w:t>ей</w:t>
      </w:r>
      <w:r w:rsidRPr="004F7DC5">
        <w:rPr>
          <w:rFonts w:eastAsia="Calibri"/>
        </w:rPr>
        <w:t xml:space="preserve"> существование после внесения об этом записи в единый государственный реестр юридических лиц.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10.19. При ликвидации Ассоциации все документы, имеющие научно-историческое значение, передаются на государственное хранение в архивы, документы по личному составу (приказы, личные дела, карточки учета, лицевые счета и т.п.) передаются на хранение в архив административного округа, на территории которого находится Ассоциация. Передача и упорядочение документов осуществляются силами и за счет средств Ассоциации в соответствии с требованиями архивных органов.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11. ПОРЯДОК ИСПОЛЬЗОВАНИЯ ИМУЩЕСТВА</w:t>
      </w: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В СЛУЧАЕ ЛИКВИДАЦИИ АССОЦИАЦИИ.</w:t>
      </w:r>
    </w:p>
    <w:p w:rsidR="00092684" w:rsidRPr="004F7DC5" w:rsidRDefault="00092684" w:rsidP="008F33C5">
      <w:pPr>
        <w:autoSpaceDE w:val="0"/>
        <w:autoSpaceDN w:val="0"/>
        <w:adjustRightInd w:val="0"/>
        <w:jc w:val="center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11.1. При ликвидации Ассоциации оставшееся после удовлетворения требований кредиторов имущество направляется в соответствии с настоящим Уставом на цели, в интересах которых </w:t>
      </w:r>
      <w:r w:rsidR="00705BE4" w:rsidRPr="004F7DC5">
        <w:rPr>
          <w:rFonts w:eastAsia="Calibri"/>
        </w:rPr>
        <w:t>она была создана</w:t>
      </w:r>
      <w:r w:rsidRPr="004F7DC5">
        <w:rPr>
          <w:rFonts w:eastAsia="Calibri"/>
        </w:rPr>
        <w:t>. В случае если использование имущества ликвидируемо</w:t>
      </w:r>
      <w:r w:rsidR="00705BE4" w:rsidRPr="004F7DC5">
        <w:rPr>
          <w:rFonts w:eastAsia="Calibri"/>
        </w:rPr>
        <w:t>й</w:t>
      </w:r>
      <w:r w:rsidRPr="004F7DC5">
        <w:rPr>
          <w:rFonts w:eastAsia="Calibri"/>
        </w:rPr>
        <w:t xml:space="preserve"> Ассоциации в соответствии с настоящим Уставом не представляется возможным, оно обращается в доход государства.</w:t>
      </w:r>
    </w:p>
    <w:p w:rsidR="006231A4" w:rsidRPr="004F7DC5" w:rsidRDefault="006231A4" w:rsidP="008F33C5">
      <w:pPr>
        <w:autoSpaceDE w:val="0"/>
        <w:autoSpaceDN w:val="0"/>
        <w:adjustRightInd w:val="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jc w:val="center"/>
        <w:rPr>
          <w:rFonts w:eastAsia="Calibri"/>
        </w:rPr>
      </w:pPr>
      <w:r w:rsidRPr="004F7DC5">
        <w:rPr>
          <w:rFonts w:eastAsia="Calibri"/>
        </w:rPr>
        <w:t>12. ПОРЯДОК ВНЕСЕНИЯ ИЗМЕНЕНИЙ В УСТАВ.</w:t>
      </w:r>
    </w:p>
    <w:p w:rsidR="006231A4" w:rsidRPr="004F7DC5" w:rsidRDefault="006231A4" w:rsidP="008F33C5">
      <w:pPr>
        <w:autoSpaceDE w:val="0"/>
        <w:autoSpaceDN w:val="0"/>
        <w:adjustRightInd w:val="0"/>
        <w:jc w:val="both"/>
        <w:rPr>
          <w:rFonts w:eastAsia="Calibri"/>
        </w:rPr>
      </w:pP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12.1. Изменения в Устав вносятся по решению Общего собрания членов Ассоциации квалифицированным большинством голосов в количестве более 2/3 присутствующих на Общем собрании членов Ассоциации.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12.2. Изменения в Устав Ассоциации подлежат государственной регистрации в установленном действующим законодательством порядке и вступают в силу с момента их государственной регистрации.</w:t>
      </w:r>
    </w:p>
    <w:p w:rsidR="006231A4" w:rsidRPr="004F7DC5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12.3. Государственная регистрация изменений учредительных документов Ассоциации осуществляется в порядке, установленном действующим законодательством.</w:t>
      </w:r>
    </w:p>
    <w:p w:rsidR="006231A4" w:rsidRDefault="006231A4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8A7BDF" w:rsidRDefault="008A7BDF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8A7BDF" w:rsidRDefault="008A7BDF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8A7BDF" w:rsidRDefault="008A7BDF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8A7BDF" w:rsidRDefault="008A7BDF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8A7BDF" w:rsidRDefault="008A7BDF" w:rsidP="008A7BDF">
      <w:pPr>
        <w:autoSpaceDE w:val="0"/>
        <w:autoSpaceDN w:val="0"/>
        <w:adjustRightInd w:val="0"/>
        <w:jc w:val="center"/>
        <w:rPr>
          <w:rFonts w:eastAsia="Calibri"/>
        </w:rPr>
      </w:pPr>
    </w:p>
    <w:p w:rsidR="008A7BDF" w:rsidRPr="004F7DC5" w:rsidRDefault="008A7BDF" w:rsidP="008A7BDF">
      <w:pPr>
        <w:autoSpaceDE w:val="0"/>
        <w:autoSpaceDN w:val="0"/>
        <w:adjustRightInd w:val="0"/>
        <w:jc w:val="center"/>
        <w:rPr>
          <w:rFonts w:eastAsia="Calibri"/>
        </w:rPr>
      </w:pPr>
      <w:bookmarkStart w:id="0" w:name="_GoBack"/>
      <w:bookmarkEnd w:id="0"/>
      <w:r w:rsidRPr="004F7DC5">
        <w:rPr>
          <w:rFonts w:eastAsia="Calibri"/>
        </w:rPr>
        <w:t>13. ЗАКЛЮЧИТЕЛЬНЫЕ ПОЛОЖЕНИЯ.</w:t>
      </w:r>
    </w:p>
    <w:p w:rsidR="008A7BDF" w:rsidRPr="004F7DC5" w:rsidRDefault="008A7BDF" w:rsidP="008A7BDF">
      <w:pPr>
        <w:autoSpaceDE w:val="0"/>
        <w:autoSpaceDN w:val="0"/>
        <w:adjustRightInd w:val="0"/>
        <w:jc w:val="both"/>
        <w:rPr>
          <w:rFonts w:eastAsia="Calibri"/>
        </w:rPr>
      </w:pPr>
    </w:p>
    <w:p w:rsidR="008A7BDF" w:rsidRPr="004F7DC5" w:rsidRDefault="008A7BDF" w:rsidP="008A7B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13.1. Все уведомления, отправляемые в соответствии с Уставом, направляются членам Ассоциации по адресам, указанным в регистрационной форме.</w:t>
      </w:r>
    </w:p>
    <w:p w:rsidR="008A7BDF" w:rsidRPr="004F7DC5" w:rsidRDefault="008A7BDF" w:rsidP="008A7B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13.2. В случае изменения своих реквизитов члены Ассоциации обязаны письменно, в течение 10 (десяти) дней уведомить об этом Ассоциацию с указанием новых реквизитов.</w:t>
      </w:r>
    </w:p>
    <w:p w:rsidR="008A7BDF" w:rsidRPr="004F7DC5" w:rsidRDefault="008A7BDF" w:rsidP="008A7B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13.3. Перечень сведений, составляющих коммерческую тайну Ассоциации, и меры по ее охране определяются Президиумом.</w:t>
      </w:r>
    </w:p>
    <w:p w:rsidR="008A7BDF" w:rsidRPr="004F7DC5" w:rsidRDefault="008A7BDF" w:rsidP="008A7B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 xml:space="preserve">13.4. Перечень сведений, которые не могут составлять коммерческую тайну, определяется в соответствии с законодательством Российской Федерации. Сведения, содержащиеся в Уставе, не могут составлять коммерческую тайну. </w:t>
      </w:r>
    </w:p>
    <w:p w:rsidR="008A7BDF" w:rsidRPr="004F7DC5" w:rsidRDefault="008A7BDF" w:rsidP="008A7B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13.5. Если одно из положений Устава становится недействительным, это не затрагивает действительность остальных положений Устава. Недействительное положение Устава подлежит замене положением, допустимым в правовом положении.</w:t>
      </w:r>
    </w:p>
    <w:p w:rsidR="008A7BDF" w:rsidRPr="004F7DC5" w:rsidRDefault="008A7BDF" w:rsidP="008A7B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13.6. Во всем остальном, что не оговорено в настоящем Уставе, члены Ассоциации руководствуются решениями Общего собрания членов Ассоциации и действующим законодательством Российской Федерации.</w:t>
      </w:r>
    </w:p>
    <w:p w:rsidR="008A7BDF" w:rsidRPr="004F7DC5" w:rsidRDefault="008A7BDF" w:rsidP="008A7B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F7DC5">
        <w:rPr>
          <w:rFonts w:eastAsia="Calibri"/>
        </w:rPr>
        <w:t>13.7. Ассоциация обязана ежегодно размещать на сайте дома отчет о своей деятельности в объеме сведений, представляемых в уполномоченный орган.</w:t>
      </w:r>
    </w:p>
    <w:p w:rsidR="008A7BDF" w:rsidRPr="004F7DC5" w:rsidRDefault="008A7BDF" w:rsidP="008A7BDF">
      <w:pPr>
        <w:pStyle w:val="21"/>
        <w:widowControl/>
        <w:tabs>
          <w:tab w:val="left" w:pos="567"/>
        </w:tabs>
        <w:spacing w:before="30"/>
        <w:ind w:left="0" w:firstLine="0"/>
        <w:jc w:val="center"/>
        <w:rPr>
          <w:sz w:val="22"/>
          <w:szCs w:val="22"/>
        </w:rPr>
      </w:pPr>
    </w:p>
    <w:p w:rsidR="008A7BDF" w:rsidRPr="004F7DC5" w:rsidRDefault="008A7BDF" w:rsidP="008F33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sectPr w:rsidR="008A7BDF" w:rsidRPr="004F7DC5" w:rsidSect="008A7BDF">
      <w:footerReference w:type="even" r:id="rId9"/>
      <w:footerReference w:type="default" r:id="rId10"/>
      <w:pgSz w:w="11906" w:h="16838"/>
      <w:pgMar w:top="567" w:right="720" w:bottom="567" w:left="720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1E" w:rsidRDefault="005D761E">
      <w:r>
        <w:separator/>
      </w:r>
    </w:p>
  </w:endnote>
  <w:endnote w:type="continuationSeparator" w:id="0">
    <w:p w:rsidR="005D761E" w:rsidRDefault="005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7" w:rsidRDefault="004977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4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1467" w:rsidRDefault="00F114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2025"/>
      <w:docPartObj>
        <w:docPartGallery w:val="Page Numbers (Bottom of Page)"/>
        <w:docPartUnique/>
      </w:docPartObj>
    </w:sdtPr>
    <w:sdtEndPr/>
    <w:sdtContent>
      <w:p w:rsidR="00F50063" w:rsidRDefault="00497732">
        <w:pPr>
          <w:pStyle w:val="a6"/>
          <w:jc w:val="right"/>
        </w:pPr>
        <w:r>
          <w:fldChar w:fldCharType="begin"/>
        </w:r>
        <w:r w:rsidR="00676962">
          <w:instrText xml:space="preserve"> PAGE   \* MERGEFORMAT </w:instrText>
        </w:r>
        <w:r>
          <w:fldChar w:fldCharType="separate"/>
        </w:r>
        <w:r w:rsidR="008A7B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11467" w:rsidRDefault="00F114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1E" w:rsidRDefault="005D761E">
      <w:r>
        <w:separator/>
      </w:r>
    </w:p>
  </w:footnote>
  <w:footnote w:type="continuationSeparator" w:id="0">
    <w:p w:rsidR="005D761E" w:rsidRDefault="005D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ACC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0" w:firstLine="360"/>
      </w:pPr>
      <w:rPr>
        <w:rFonts w:ascii="Symbol" w:hAnsi="Symbol"/>
      </w:rPr>
    </w:lvl>
  </w:abstractNum>
  <w:abstractNum w:abstractNumId="2">
    <w:nsid w:val="04B71A34"/>
    <w:multiLevelType w:val="multilevel"/>
    <w:tmpl w:val="813092AA"/>
    <w:lvl w:ilvl="0">
      <w:start w:val="1"/>
      <w:numFmt w:val="decimal"/>
      <w:lvlText w:val="3.%1.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1">
      <w:start w:val="1"/>
      <w:numFmt w:val="decimal"/>
      <w:lvlText w:val="%23.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8357941"/>
    <w:multiLevelType w:val="hybridMultilevel"/>
    <w:tmpl w:val="26B0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40B69"/>
    <w:multiLevelType w:val="hybridMultilevel"/>
    <w:tmpl w:val="FE383E9E"/>
    <w:lvl w:ilvl="0" w:tplc="6B2ABAC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6C5102E"/>
    <w:multiLevelType w:val="multilevel"/>
    <w:tmpl w:val="B4A24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DC509B"/>
    <w:multiLevelType w:val="hybridMultilevel"/>
    <w:tmpl w:val="0A78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430C9"/>
    <w:multiLevelType w:val="hybridMultilevel"/>
    <w:tmpl w:val="77EC19EE"/>
    <w:lvl w:ilvl="0" w:tplc="6B2ABAC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0DF1558"/>
    <w:multiLevelType w:val="multilevel"/>
    <w:tmpl w:val="1E54D0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328D01F3"/>
    <w:multiLevelType w:val="multilevel"/>
    <w:tmpl w:val="DBDE92FA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DC6D58"/>
    <w:multiLevelType w:val="multilevel"/>
    <w:tmpl w:val="211232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065290F"/>
    <w:multiLevelType w:val="hybridMultilevel"/>
    <w:tmpl w:val="D2164024"/>
    <w:lvl w:ilvl="0" w:tplc="E1BA3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24808"/>
    <w:multiLevelType w:val="hybridMultilevel"/>
    <w:tmpl w:val="3D6E284E"/>
    <w:lvl w:ilvl="0" w:tplc="6B2ABAC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88601A3"/>
    <w:multiLevelType w:val="hybridMultilevel"/>
    <w:tmpl w:val="C4C65B60"/>
    <w:lvl w:ilvl="0" w:tplc="0419000F">
      <w:start w:val="8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>
    <w:nsid w:val="4AC10B9E"/>
    <w:multiLevelType w:val="multilevel"/>
    <w:tmpl w:val="C248F84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CE76CE0"/>
    <w:multiLevelType w:val="hybridMultilevel"/>
    <w:tmpl w:val="C756CCEA"/>
    <w:lvl w:ilvl="0" w:tplc="6B2ABAC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2405516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5683F39"/>
    <w:multiLevelType w:val="hybridMultilevel"/>
    <w:tmpl w:val="4030F40A"/>
    <w:lvl w:ilvl="0" w:tplc="6B2ABAC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85376"/>
    <w:multiLevelType w:val="hybridMultilevel"/>
    <w:tmpl w:val="2024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E6B8E"/>
    <w:multiLevelType w:val="hybridMultilevel"/>
    <w:tmpl w:val="CDC0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841B2F"/>
    <w:multiLevelType w:val="hybridMultilevel"/>
    <w:tmpl w:val="2F66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E1E3E"/>
    <w:multiLevelType w:val="multilevel"/>
    <w:tmpl w:val="88188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>
    <w:nsid w:val="689E38EF"/>
    <w:multiLevelType w:val="hybridMultilevel"/>
    <w:tmpl w:val="AD48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B58F6"/>
    <w:multiLevelType w:val="hybridMultilevel"/>
    <w:tmpl w:val="16923B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12F689D"/>
    <w:multiLevelType w:val="multilevel"/>
    <w:tmpl w:val="2F70257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20C7F28"/>
    <w:multiLevelType w:val="hybridMultilevel"/>
    <w:tmpl w:val="F37A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30CDB"/>
    <w:multiLevelType w:val="multilevel"/>
    <w:tmpl w:val="BA7CD1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430DFE"/>
    <w:multiLevelType w:val="multilevel"/>
    <w:tmpl w:val="9774A4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B6351BD"/>
    <w:multiLevelType w:val="hybridMultilevel"/>
    <w:tmpl w:val="1D9E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2"/>
  </w:num>
  <w:num w:numId="5">
    <w:abstractNumId w:val="26"/>
  </w:num>
  <w:num w:numId="6">
    <w:abstractNumId w:val="0"/>
  </w:num>
  <w:num w:numId="7">
    <w:abstractNumId w:val="14"/>
  </w:num>
  <w:num w:numId="8">
    <w:abstractNumId w:val="5"/>
  </w:num>
  <w:num w:numId="9">
    <w:abstractNumId w:val="25"/>
  </w:num>
  <w:num w:numId="10">
    <w:abstractNumId w:val="9"/>
  </w:num>
  <w:num w:numId="11">
    <w:abstractNumId w:val="23"/>
  </w:num>
  <w:num w:numId="12">
    <w:abstractNumId w:val="15"/>
  </w:num>
  <w:num w:numId="13">
    <w:abstractNumId w:val="7"/>
  </w:num>
  <w:num w:numId="14">
    <w:abstractNumId w:val="4"/>
  </w:num>
  <w:num w:numId="15">
    <w:abstractNumId w:val="8"/>
  </w:num>
  <w:num w:numId="16">
    <w:abstractNumId w:val="13"/>
  </w:num>
  <w:num w:numId="17">
    <w:abstractNumId w:val="16"/>
  </w:num>
  <w:num w:numId="18">
    <w:abstractNumId w:val="11"/>
  </w:num>
  <w:num w:numId="19">
    <w:abstractNumId w:val="1"/>
  </w:num>
  <w:num w:numId="20">
    <w:abstractNumId w:val="24"/>
  </w:num>
  <w:num w:numId="21">
    <w:abstractNumId w:val="6"/>
  </w:num>
  <w:num w:numId="22">
    <w:abstractNumId w:val="21"/>
  </w:num>
  <w:num w:numId="23">
    <w:abstractNumId w:val="18"/>
  </w:num>
  <w:num w:numId="24">
    <w:abstractNumId w:val="19"/>
  </w:num>
  <w:num w:numId="25">
    <w:abstractNumId w:val="17"/>
  </w:num>
  <w:num w:numId="26">
    <w:abstractNumId w:val="3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21"/>
    <w:rsid w:val="0001109E"/>
    <w:rsid w:val="00011B38"/>
    <w:rsid w:val="0001552A"/>
    <w:rsid w:val="000169CA"/>
    <w:rsid w:val="00016A76"/>
    <w:rsid w:val="000346A6"/>
    <w:rsid w:val="00034DAF"/>
    <w:rsid w:val="00041CB2"/>
    <w:rsid w:val="00063B20"/>
    <w:rsid w:val="0007128F"/>
    <w:rsid w:val="00073928"/>
    <w:rsid w:val="00087DBA"/>
    <w:rsid w:val="00092684"/>
    <w:rsid w:val="000941D0"/>
    <w:rsid w:val="000A4FFC"/>
    <w:rsid w:val="000C0CAB"/>
    <w:rsid w:val="000D14E0"/>
    <w:rsid w:val="00103F49"/>
    <w:rsid w:val="0010612F"/>
    <w:rsid w:val="00126416"/>
    <w:rsid w:val="00142837"/>
    <w:rsid w:val="00163B7B"/>
    <w:rsid w:val="00167FFE"/>
    <w:rsid w:val="00174E1D"/>
    <w:rsid w:val="001777E1"/>
    <w:rsid w:val="0019438D"/>
    <w:rsid w:val="0019678C"/>
    <w:rsid w:val="001C3E49"/>
    <w:rsid w:val="001D2AED"/>
    <w:rsid w:val="001D3137"/>
    <w:rsid w:val="001E452A"/>
    <w:rsid w:val="001F4446"/>
    <w:rsid w:val="001F6E7B"/>
    <w:rsid w:val="002020C4"/>
    <w:rsid w:val="002216CA"/>
    <w:rsid w:val="0022343B"/>
    <w:rsid w:val="00223DCE"/>
    <w:rsid w:val="00227692"/>
    <w:rsid w:val="00235962"/>
    <w:rsid w:val="00255300"/>
    <w:rsid w:val="00256C13"/>
    <w:rsid w:val="0026290D"/>
    <w:rsid w:val="00262C2B"/>
    <w:rsid w:val="00273EA3"/>
    <w:rsid w:val="00274868"/>
    <w:rsid w:val="002758BF"/>
    <w:rsid w:val="0028765F"/>
    <w:rsid w:val="00290530"/>
    <w:rsid w:val="00290E8F"/>
    <w:rsid w:val="002B0ADD"/>
    <w:rsid w:val="0030120C"/>
    <w:rsid w:val="00303FB5"/>
    <w:rsid w:val="0031425F"/>
    <w:rsid w:val="00320A93"/>
    <w:rsid w:val="003315F2"/>
    <w:rsid w:val="003369EB"/>
    <w:rsid w:val="00354CCA"/>
    <w:rsid w:val="003562A7"/>
    <w:rsid w:val="0036531F"/>
    <w:rsid w:val="00373100"/>
    <w:rsid w:val="0037605F"/>
    <w:rsid w:val="00380D0D"/>
    <w:rsid w:val="0038239F"/>
    <w:rsid w:val="003856A0"/>
    <w:rsid w:val="00392038"/>
    <w:rsid w:val="003B7AE9"/>
    <w:rsid w:val="003C6A29"/>
    <w:rsid w:val="003D2E00"/>
    <w:rsid w:val="003E53AF"/>
    <w:rsid w:val="003F559E"/>
    <w:rsid w:val="0041106C"/>
    <w:rsid w:val="00415817"/>
    <w:rsid w:val="004170BD"/>
    <w:rsid w:val="00436AF3"/>
    <w:rsid w:val="004441DC"/>
    <w:rsid w:val="00454F0E"/>
    <w:rsid w:val="00461F55"/>
    <w:rsid w:val="004742F2"/>
    <w:rsid w:val="00481505"/>
    <w:rsid w:val="00484181"/>
    <w:rsid w:val="00496BD0"/>
    <w:rsid w:val="00497732"/>
    <w:rsid w:val="004A0777"/>
    <w:rsid w:val="004A5E4D"/>
    <w:rsid w:val="004B0D32"/>
    <w:rsid w:val="004D642E"/>
    <w:rsid w:val="004E6C58"/>
    <w:rsid w:val="004F27AD"/>
    <w:rsid w:val="004F493B"/>
    <w:rsid w:val="004F7DC5"/>
    <w:rsid w:val="005043FE"/>
    <w:rsid w:val="00521085"/>
    <w:rsid w:val="005323C8"/>
    <w:rsid w:val="00535B29"/>
    <w:rsid w:val="00547457"/>
    <w:rsid w:val="005620CA"/>
    <w:rsid w:val="00562ADE"/>
    <w:rsid w:val="00595493"/>
    <w:rsid w:val="005A5ACF"/>
    <w:rsid w:val="005B2C65"/>
    <w:rsid w:val="005C264A"/>
    <w:rsid w:val="005C26ED"/>
    <w:rsid w:val="005C2B8E"/>
    <w:rsid w:val="005D194A"/>
    <w:rsid w:val="005D460E"/>
    <w:rsid w:val="005D761E"/>
    <w:rsid w:val="006231A4"/>
    <w:rsid w:val="00627B72"/>
    <w:rsid w:val="00637F07"/>
    <w:rsid w:val="00646489"/>
    <w:rsid w:val="006560BF"/>
    <w:rsid w:val="00676962"/>
    <w:rsid w:val="006B44E6"/>
    <w:rsid w:val="006B6F4A"/>
    <w:rsid w:val="006C2202"/>
    <w:rsid w:val="006C7541"/>
    <w:rsid w:val="006D0C6B"/>
    <w:rsid w:val="006E4DEB"/>
    <w:rsid w:val="006E4EB4"/>
    <w:rsid w:val="006E6B4A"/>
    <w:rsid w:val="00705BE4"/>
    <w:rsid w:val="00713A83"/>
    <w:rsid w:val="00737F87"/>
    <w:rsid w:val="0074133F"/>
    <w:rsid w:val="00744D19"/>
    <w:rsid w:val="00754178"/>
    <w:rsid w:val="007555A6"/>
    <w:rsid w:val="00757889"/>
    <w:rsid w:val="007927BA"/>
    <w:rsid w:val="007B400C"/>
    <w:rsid w:val="007E451E"/>
    <w:rsid w:val="00813653"/>
    <w:rsid w:val="008203DF"/>
    <w:rsid w:val="0083372E"/>
    <w:rsid w:val="00852D4D"/>
    <w:rsid w:val="00853F2C"/>
    <w:rsid w:val="00870FBC"/>
    <w:rsid w:val="00896325"/>
    <w:rsid w:val="008A37B4"/>
    <w:rsid w:val="008A7BDF"/>
    <w:rsid w:val="008C5BB5"/>
    <w:rsid w:val="008C6100"/>
    <w:rsid w:val="008D42DC"/>
    <w:rsid w:val="008D6021"/>
    <w:rsid w:val="008F33C5"/>
    <w:rsid w:val="008F5CD7"/>
    <w:rsid w:val="00906B17"/>
    <w:rsid w:val="00913337"/>
    <w:rsid w:val="0091789D"/>
    <w:rsid w:val="0092025A"/>
    <w:rsid w:val="00940B6A"/>
    <w:rsid w:val="00955A23"/>
    <w:rsid w:val="00965A09"/>
    <w:rsid w:val="00981005"/>
    <w:rsid w:val="00981756"/>
    <w:rsid w:val="00992814"/>
    <w:rsid w:val="009A4A79"/>
    <w:rsid w:val="009B705B"/>
    <w:rsid w:val="009C34F7"/>
    <w:rsid w:val="009C376A"/>
    <w:rsid w:val="009D1AD5"/>
    <w:rsid w:val="009E54A2"/>
    <w:rsid w:val="009F760A"/>
    <w:rsid w:val="00A012B4"/>
    <w:rsid w:val="00A01410"/>
    <w:rsid w:val="00A23125"/>
    <w:rsid w:val="00A33B76"/>
    <w:rsid w:val="00A37112"/>
    <w:rsid w:val="00A419E1"/>
    <w:rsid w:val="00A64710"/>
    <w:rsid w:val="00A74774"/>
    <w:rsid w:val="00A74848"/>
    <w:rsid w:val="00A75AFE"/>
    <w:rsid w:val="00A77DCE"/>
    <w:rsid w:val="00A8413A"/>
    <w:rsid w:val="00AA02B7"/>
    <w:rsid w:val="00AA7DC8"/>
    <w:rsid w:val="00AC0BE5"/>
    <w:rsid w:val="00AD75F5"/>
    <w:rsid w:val="00AE3AD1"/>
    <w:rsid w:val="00AE3D9A"/>
    <w:rsid w:val="00B01A8D"/>
    <w:rsid w:val="00B14007"/>
    <w:rsid w:val="00B242A5"/>
    <w:rsid w:val="00B27BD7"/>
    <w:rsid w:val="00B37235"/>
    <w:rsid w:val="00B64DA7"/>
    <w:rsid w:val="00B65AFE"/>
    <w:rsid w:val="00B82DED"/>
    <w:rsid w:val="00B84C98"/>
    <w:rsid w:val="00B91329"/>
    <w:rsid w:val="00B96C78"/>
    <w:rsid w:val="00BA7CD2"/>
    <w:rsid w:val="00BE296A"/>
    <w:rsid w:val="00BE64B6"/>
    <w:rsid w:val="00C0419A"/>
    <w:rsid w:val="00C16679"/>
    <w:rsid w:val="00C2412F"/>
    <w:rsid w:val="00C25091"/>
    <w:rsid w:val="00C45627"/>
    <w:rsid w:val="00C46632"/>
    <w:rsid w:val="00C63CAA"/>
    <w:rsid w:val="00C74365"/>
    <w:rsid w:val="00C81237"/>
    <w:rsid w:val="00C86DD3"/>
    <w:rsid w:val="00CC68CE"/>
    <w:rsid w:val="00CC71C6"/>
    <w:rsid w:val="00CD3095"/>
    <w:rsid w:val="00CE029F"/>
    <w:rsid w:val="00CE02FF"/>
    <w:rsid w:val="00D11151"/>
    <w:rsid w:val="00D1363B"/>
    <w:rsid w:val="00D2033A"/>
    <w:rsid w:val="00D269C3"/>
    <w:rsid w:val="00D30748"/>
    <w:rsid w:val="00D4075C"/>
    <w:rsid w:val="00D443AC"/>
    <w:rsid w:val="00D47EAD"/>
    <w:rsid w:val="00D61FF8"/>
    <w:rsid w:val="00D845DC"/>
    <w:rsid w:val="00DA0169"/>
    <w:rsid w:val="00DA3D97"/>
    <w:rsid w:val="00DC20D2"/>
    <w:rsid w:val="00DC52A1"/>
    <w:rsid w:val="00DC5722"/>
    <w:rsid w:val="00DE3B1F"/>
    <w:rsid w:val="00E06748"/>
    <w:rsid w:val="00E12ABE"/>
    <w:rsid w:val="00E3204A"/>
    <w:rsid w:val="00E352D0"/>
    <w:rsid w:val="00E5731C"/>
    <w:rsid w:val="00E66A7B"/>
    <w:rsid w:val="00E82DD5"/>
    <w:rsid w:val="00E9782C"/>
    <w:rsid w:val="00EA019D"/>
    <w:rsid w:val="00EA1E84"/>
    <w:rsid w:val="00EC6A16"/>
    <w:rsid w:val="00EC6BFC"/>
    <w:rsid w:val="00F11467"/>
    <w:rsid w:val="00F34D41"/>
    <w:rsid w:val="00F37571"/>
    <w:rsid w:val="00F415BA"/>
    <w:rsid w:val="00F50063"/>
    <w:rsid w:val="00F56B97"/>
    <w:rsid w:val="00F84848"/>
    <w:rsid w:val="00F84FAF"/>
    <w:rsid w:val="00FB2651"/>
    <w:rsid w:val="00FC4FC0"/>
    <w:rsid w:val="00FD567B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FFC"/>
    <w:rPr>
      <w:sz w:val="24"/>
      <w:szCs w:val="24"/>
    </w:rPr>
  </w:style>
  <w:style w:type="paragraph" w:styleId="1">
    <w:name w:val="heading 1"/>
    <w:basedOn w:val="a"/>
    <w:next w:val="a"/>
    <w:qFormat/>
    <w:rsid w:val="000A4FFC"/>
    <w:pPr>
      <w:keepNext/>
      <w:numPr>
        <w:ilvl w:val="12"/>
      </w:numPr>
      <w:jc w:val="center"/>
      <w:outlineLvl w:val="0"/>
    </w:pPr>
    <w:rPr>
      <w:rFonts w:ascii="Arial" w:hAnsi="Arial"/>
      <w:b/>
      <w:sz w:val="48"/>
      <w:szCs w:val="20"/>
      <w:lang w:eastAsia="en-US"/>
    </w:rPr>
  </w:style>
  <w:style w:type="paragraph" w:styleId="2">
    <w:name w:val="heading 2"/>
    <w:basedOn w:val="a"/>
    <w:next w:val="a"/>
    <w:qFormat/>
    <w:rsid w:val="000A4FFC"/>
    <w:pPr>
      <w:keepNext/>
      <w:numPr>
        <w:ilvl w:val="12"/>
      </w:numPr>
      <w:jc w:val="center"/>
      <w:outlineLvl w:val="1"/>
    </w:pPr>
    <w:rPr>
      <w:szCs w:val="20"/>
      <w:lang w:eastAsia="en-US"/>
    </w:rPr>
  </w:style>
  <w:style w:type="paragraph" w:styleId="5">
    <w:name w:val="heading 5"/>
    <w:basedOn w:val="a"/>
    <w:next w:val="a"/>
    <w:qFormat/>
    <w:rsid w:val="000A4FFC"/>
    <w:pPr>
      <w:keepNext/>
      <w:shd w:val="clear" w:color="auto" w:fill="FFFFFF"/>
      <w:tabs>
        <w:tab w:val="left" w:pos="9180"/>
      </w:tabs>
      <w:spacing w:before="600"/>
      <w:ind w:left="-360" w:right="175" w:firstLine="720"/>
      <w:jc w:val="center"/>
      <w:outlineLvl w:val="4"/>
    </w:pPr>
    <w:rPr>
      <w:rFonts w:ascii="Courier New" w:hAnsi="Courier New" w:cs="Courier New"/>
      <w:b/>
      <w:bCs/>
      <w:color w:val="000000"/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4FFC"/>
    <w:pPr>
      <w:spacing w:before="24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ConsPlusNormal">
    <w:name w:val="ConsPlusNormal"/>
    <w:rsid w:val="000A4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0A4FFC"/>
    <w:pPr>
      <w:ind w:left="4320" w:firstLine="720"/>
    </w:pPr>
  </w:style>
  <w:style w:type="paragraph" w:styleId="21">
    <w:name w:val="List 2"/>
    <w:basedOn w:val="a"/>
    <w:rsid w:val="000A4FFC"/>
    <w:pPr>
      <w:widowControl w:val="0"/>
      <w:ind w:left="566" w:hanging="283"/>
    </w:pPr>
    <w:rPr>
      <w:sz w:val="20"/>
      <w:szCs w:val="20"/>
      <w:lang w:eastAsia="en-US"/>
    </w:rPr>
  </w:style>
  <w:style w:type="paragraph" w:styleId="a4">
    <w:name w:val="List"/>
    <w:basedOn w:val="a"/>
    <w:rsid w:val="000A4FFC"/>
    <w:pPr>
      <w:widowControl w:val="0"/>
      <w:ind w:left="283" w:hanging="283"/>
    </w:pPr>
    <w:rPr>
      <w:sz w:val="20"/>
      <w:szCs w:val="20"/>
      <w:lang w:eastAsia="en-US"/>
    </w:rPr>
  </w:style>
  <w:style w:type="paragraph" w:styleId="3">
    <w:name w:val="List 3"/>
    <w:basedOn w:val="a"/>
    <w:rsid w:val="000A4FFC"/>
    <w:pPr>
      <w:widowControl w:val="0"/>
      <w:ind w:left="849" w:hanging="283"/>
    </w:pPr>
    <w:rPr>
      <w:sz w:val="20"/>
      <w:szCs w:val="20"/>
      <w:lang w:eastAsia="en-US"/>
    </w:rPr>
  </w:style>
  <w:style w:type="paragraph" w:styleId="22">
    <w:name w:val="Body Text 2"/>
    <w:basedOn w:val="a"/>
    <w:rsid w:val="000A4FFC"/>
    <w:pPr>
      <w:widowControl w:val="0"/>
      <w:spacing w:after="120"/>
      <w:ind w:left="283"/>
    </w:pPr>
    <w:rPr>
      <w:sz w:val="20"/>
      <w:szCs w:val="20"/>
      <w:lang w:eastAsia="en-US"/>
    </w:rPr>
  </w:style>
  <w:style w:type="paragraph" w:styleId="23">
    <w:name w:val="List Continue 2"/>
    <w:basedOn w:val="a"/>
    <w:rsid w:val="000A4FFC"/>
    <w:pPr>
      <w:widowControl w:val="0"/>
      <w:spacing w:after="120"/>
      <w:ind w:left="566"/>
    </w:pPr>
    <w:rPr>
      <w:sz w:val="20"/>
      <w:szCs w:val="20"/>
      <w:lang w:eastAsia="en-US"/>
    </w:rPr>
  </w:style>
  <w:style w:type="paragraph" w:styleId="30">
    <w:name w:val="List Bullet 3"/>
    <w:basedOn w:val="a"/>
    <w:autoRedefine/>
    <w:rsid w:val="000A4FFC"/>
    <w:pPr>
      <w:widowControl w:val="0"/>
      <w:ind w:left="849" w:hanging="283"/>
    </w:pPr>
    <w:rPr>
      <w:sz w:val="20"/>
      <w:szCs w:val="20"/>
      <w:lang w:eastAsia="en-US"/>
    </w:rPr>
  </w:style>
  <w:style w:type="paragraph" w:styleId="a5">
    <w:name w:val="Body Text Indent"/>
    <w:basedOn w:val="a"/>
    <w:rsid w:val="000A4FFC"/>
    <w:pPr>
      <w:spacing w:after="120"/>
      <w:ind w:left="283"/>
    </w:pPr>
    <w:rPr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0A4FF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A4FFC"/>
  </w:style>
  <w:style w:type="paragraph" w:styleId="31">
    <w:name w:val="Body Text Indent 3"/>
    <w:basedOn w:val="a"/>
    <w:rsid w:val="000A4FFC"/>
    <w:pPr>
      <w:shd w:val="clear" w:color="auto" w:fill="FFFFFF"/>
      <w:spacing w:line="250" w:lineRule="exact"/>
      <w:ind w:left="900" w:firstLine="720"/>
    </w:pPr>
    <w:rPr>
      <w:rFonts w:ascii="Courier New" w:hAnsi="Courier New" w:cs="Courier New"/>
      <w:color w:val="000000"/>
      <w:spacing w:val="4"/>
    </w:rPr>
  </w:style>
  <w:style w:type="paragraph" w:styleId="a9">
    <w:name w:val="Body Text"/>
    <w:basedOn w:val="a"/>
    <w:rsid w:val="000A4FFC"/>
    <w:pPr>
      <w:spacing w:after="120"/>
    </w:pPr>
  </w:style>
  <w:style w:type="paragraph" w:styleId="aa">
    <w:name w:val="List Paragraph"/>
    <w:basedOn w:val="a"/>
    <w:uiPriority w:val="34"/>
    <w:qFormat/>
    <w:rsid w:val="009C376A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9C376A"/>
    <w:rPr>
      <w:sz w:val="24"/>
      <w:szCs w:val="24"/>
    </w:rPr>
  </w:style>
  <w:style w:type="paragraph" w:styleId="ab">
    <w:name w:val="Normal (Web)"/>
    <w:basedOn w:val="a"/>
    <w:uiPriority w:val="99"/>
    <w:unhideWhenUsed/>
    <w:rsid w:val="00481505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B82D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82DED"/>
    <w:rPr>
      <w:sz w:val="24"/>
      <w:szCs w:val="24"/>
    </w:rPr>
  </w:style>
  <w:style w:type="character" w:customStyle="1" w:styleId="apple-converted-space">
    <w:name w:val="apple-converted-space"/>
    <w:basedOn w:val="a0"/>
    <w:rsid w:val="001F6E7B"/>
  </w:style>
  <w:style w:type="character" w:styleId="ae">
    <w:name w:val="Hyperlink"/>
    <w:basedOn w:val="a0"/>
    <w:uiPriority w:val="99"/>
    <w:unhideWhenUsed/>
    <w:rsid w:val="00D11151"/>
    <w:rPr>
      <w:color w:val="0000FF"/>
      <w:u w:val="single"/>
    </w:rPr>
  </w:style>
  <w:style w:type="character" w:styleId="af">
    <w:name w:val="annotation reference"/>
    <w:basedOn w:val="a0"/>
    <w:rsid w:val="00C2412F"/>
    <w:rPr>
      <w:sz w:val="16"/>
      <w:szCs w:val="16"/>
    </w:rPr>
  </w:style>
  <w:style w:type="paragraph" w:styleId="af0">
    <w:name w:val="annotation text"/>
    <w:basedOn w:val="a"/>
    <w:link w:val="af1"/>
    <w:rsid w:val="00C2412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2412F"/>
  </w:style>
  <w:style w:type="paragraph" w:styleId="af2">
    <w:name w:val="annotation subject"/>
    <w:basedOn w:val="af0"/>
    <w:next w:val="af0"/>
    <w:link w:val="af3"/>
    <w:rsid w:val="00C2412F"/>
    <w:rPr>
      <w:b/>
      <w:bCs/>
    </w:rPr>
  </w:style>
  <w:style w:type="character" w:customStyle="1" w:styleId="af3">
    <w:name w:val="Тема примечания Знак"/>
    <w:basedOn w:val="af1"/>
    <w:link w:val="af2"/>
    <w:rsid w:val="00C2412F"/>
    <w:rPr>
      <w:b/>
      <w:bCs/>
    </w:rPr>
  </w:style>
  <w:style w:type="paragraph" w:styleId="af4">
    <w:name w:val="Balloon Text"/>
    <w:basedOn w:val="a"/>
    <w:link w:val="af5"/>
    <w:rsid w:val="00C241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24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FFC"/>
    <w:rPr>
      <w:sz w:val="24"/>
      <w:szCs w:val="24"/>
    </w:rPr>
  </w:style>
  <w:style w:type="paragraph" w:styleId="1">
    <w:name w:val="heading 1"/>
    <w:basedOn w:val="a"/>
    <w:next w:val="a"/>
    <w:qFormat/>
    <w:rsid w:val="000A4FFC"/>
    <w:pPr>
      <w:keepNext/>
      <w:numPr>
        <w:ilvl w:val="12"/>
      </w:numPr>
      <w:jc w:val="center"/>
      <w:outlineLvl w:val="0"/>
    </w:pPr>
    <w:rPr>
      <w:rFonts w:ascii="Arial" w:hAnsi="Arial"/>
      <w:b/>
      <w:sz w:val="48"/>
      <w:szCs w:val="20"/>
      <w:lang w:eastAsia="en-US"/>
    </w:rPr>
  </w:style>
  <w:style w:type="paragraph" w:styleId="2">
    <w:name w:val="heading 2"/>
    <w:basedOn w:val="a"/>
    <w:next w:val="a"/>
    <w:qFormat/>
    <w:rsid w:val="000A4FFC"/>
    <w:pPr>
      <w:keepNext/>
      <w:numPr>
        <w:ilvl w:val="12"/>
      </w:numPr>
      <w:jc w:val="center"/>
      <w:outlineLvl w:val="1"/>
    </w:pPr>
    <w:rPr>
      <w:szCs w:val="20"/>
      <w:lang w:eastAsia="en-US"/>
    </w:rPr>
  </w:style>
  <w:style w:type="paragraph" w:styleId="5">
    <w:name w:val="heading 5"/>
    <w:basedOn w:val="a"/>
    <w:next w:val="a"/>
    <w:qFormat/>
    <w:rsid w:val="000A4FFC"/>
    <w:pPr>
      <w:keepNext/>
      <w:shd w:val="clear" w:color="auto" w:fill="FFFFFF"/>
      <w:tabs>
        <w:tab w:val="left" w:pos="9180"/>
      </w:tabs>
      <w:spacing w:before="600"/>
      <w:ind w:left="-360" w:right="175" w:firstLine="720"/>
      <w:jc w:val="center"/>
      <w:outlineLvl w:val="4"/>
    </w:pPr>
    <w:rPr>
      <w:rFonts w:ascii="Courier New" w:hAnsi="Courier New" w:cs="Courier New"/>
      <w:b/>
      <w:bCs/>
      <w:color w:val="000000"/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4FFC"/>
    <w:pPr>
      <w:spacing w:before="24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ConsPlusNormal">
    <w:name w:val="ConsPlusNormal"/>
    <w:rsid w:val="000A4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0A4FFC"/>
    <w:pPr>
      <w:ind w:left="4320" w:firstLine="720"/>
    </w:pPr>
  </w:style>
  <w:style w:type="paragraph" w:styleId="21">
    <w:name w:val="List 2"/>
    <w:basedOn w:val="a"/>
    <w:rsid w:val="000A4FFC"/>
    <w:pPr>
      <w:widowControl w:val="0"/>
      <w:ind w:left="566" w:hanging="283"/>
    </w:pPr>
    <w:rPr>
      <w:sz w:val="20"/>
      <w:szCs w:val="20"/>
      <w:lang w:eastAsia="en-US"/>
    </w:rPr>
  </w:style>
  <w:style w:type="paragraph" w:styleId="a4">
    <w:name w:val="List"/>
    <w:basedOn w:val="a"/>
    <w:rsid w:val="000A4FFC"/>
    <w:pPr>
      <w:widowControl w:val="0"/>
      <w:ind w:left="283" w:hanging="283"/>
    </w:pPr>
    <w:rPr>
      <w:sz w:val="20"/>
      <w:szCs w:val="20"/>
      <w:lang w:eastAsia="en-US"/>
    </w:rPr>
  </w:style>
  <w:style w:type="paragraph" w:styleId="3">
    <w:name w:val="List 3"/>
    <w:basedOn w:val="a"/>
    <w:rsid w:val="000A4FFC"/>
    <w:pPr>
      <w:widowControl w:val="0"/>
      <w:ind w:left="849" w:hanging="283"/>
    </w:pPr>
    <w:rPr>
      <w:sz w:val="20"/>
      <w:szCs w:val="20"/>
      <w:lang w:eastAsia="en-US"/>
    </w:rPr>
  </w:style>
  <w:style w:type="paragraph" w:styleId="22">
    <w:name w:val="Body Text 2"/>
    <w:basedOn w:val="a"/>
    <w:rsid w:val="000A4FFC"/>
    <w:pPr>
      <w:widowControl w:val="0"/>
      <w:spacing w:after="120"/>
      <w:ind w:left="283"/>
    </w:pPr>
    <w:rPr>
      <w:sz w:val="20"/>
      <w:szCs w:val="20"/>
      <w:lang w:eastAsia="en-US"/>
    </w:rPr>
  </w:style>
  <w:style w:type="paragraph" w:styleId="23">
    <w:name w:val="List Continue 2"/>
    <w:basedOn w:val="a"/>
    <w:rsid w:val="000A4FFC"/>
    <w:pPr>
      <w:widowControl w:val="0"/>
      <w:spacing w:after="120"/>
      <w:ind w:left="566"/>
    </w:pPr>
    <w:rPr>
      <w:sz w:val="20"/>
      <w:szCs w:val="20"/>
      <w:lang w:eastAsia="en-US"/>
    </w:rPr>
  </w:style>
  <w:style w:type="paragraph" w:styleId="30">
    <w:name w:val="List Bullet 3"/>
    <w:basedOn w:val="a"/>
    <w:autoRedefine/>
    <w:rsid w:val="000A4FFC"/>
    <w:pPr>
      <w:widowControl w:val="0"/>
      <w:ind w:left="849" w:hanging="283"/>
    </w:pPr>
    <w:rPr>
      <w:sz w:val="20"/>
      <w:szCs w:val="20"/>
      <w:lang w:eastAsia="en-US"/>
    </w:rPr>
  </w:style>
  <w:style w:type="paragraph" w:styleId="a5">
    <w:name w:val="Body Text Indent"/>
    <w:basedOn w:val="a"/>
    <w:rsid w:val="000A4FFC"/>
    <w:pPr>
      <w:spacing w:after="120"/>
      <w:ind w:left="283"/>
    </w:pPr>
    <w:rPr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0A4FF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A4FFC"/>
  </w:style>
  <w:style w:type="paragraph" w:styleId="31">
    <w:name w:val="Body Text Indent 3"/>
    <w:basedOn w:val="a"/>
    <w:rsid w:val="000A4FFC"/>
    <w:pPr>
      <w:shd w:val="clear" w:color="auto" w:fill="FFFFFF"/>
      <w:spacing w:line="250" w:lineRule="exact"/>
      <w:ind w:left="900" w:firstLine="720"/>
    </w:pPr>
    <w:rPr>
      <w:rFonts w:ascii="Courier New" w:hAnsi="Courier New" w:cs="Courier New"/>
      <w:color w:val="000000"/>
      <w:spacing w:val="4"/>
    </w:rPr>
  </w:style>
  <w:style w:type="paragraph" w:styleId="a9">
    <w:name w:val="Body Text"/>
    <w:basedOn w:val="a"/>
    <w:rsid w:val="000A4FFC"/>
    <w:pPr>
      <w:spacing w:after="120"/>
    </w:pPr>
  </w:style>
  <w:style w:type="paragraph" w:styleId="aa">
    <w:name w:val="List Paragraph"/>
    <w:basedOn w:val="a"/>
    <w:uiPriority w:val="34"/>
    <w:qFormat/>
    <w:rsid w:val="009C376A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9C376A"/>
    <w:rPr>
      <w:sz w:val="24"/>
      <w:szCs w:val="24"/>
    </w:rPr>
  </w:style>
  <w:style w:type="paragraph" w:styleId="ab">
    <w:name w:val="Normal (Web)"/>
    <w:basedOn w:val="a"/>
    <w:uiPriority w:val="99"/>
    <w:unhideWhenUsed/>
    <w:rsid w:val="00481505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B82D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82DED"/>
    <w:rPr>
      <w:sz w:val="24"/>
      <w:szCs w:val="24"/>
    </w:rPr>
  </w:style>
  <w:style w:type="character" w:customStyle="1" w:styleId="apple-converted-space">
    <w:name w:val="apple-converted-space"/>
    <w:basedOn w:val="a0"/>
    <w:rsid w:val="001F6E7B"/>
  </w:style>
  <w:style w:type="character" w:styleId="ae">
    <w:name w:val="Hyperlink"/>
    <w:basedOn w:val="a0"/>
    <w:uiPriority w:val="99"/>
    <w:unhideWhenUsed/>
    <w:rsid w:val="00D11151"/>
    <w:rPr>
      <w:color w:val="0000FF"/>
      <w:u w:val="single"/>
    </w:rPr>
  </w:style>
  <w:style w:type="character" w:styleId="af">
    <w:name w:val="annotation reference"/>
    <w:basedOn w:val="a0"/>
    <w:rsid w:val="00C2412F"/>
    <w:rPr>
      <w:sz w:val="16"/>
      <w:szCs w:val="16"/>
    </w:rPr>
  </w:style>
  <w:style w:type="paragraph" w:styleId="af0">
    <w:name w:val="annotation text"/>
    <w:basedOn w:val="a"/>
    <w:link w:val="af1"/>
    <w:rsid w:val="00C2412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2412F"/>
  </w:style>
  <w:style w:type="paragraph" w:styleId="af2">
    <w:name w:val="annotation subject"/>
    <w:basedOn w:val="af0"/>
    <w:next w:val="af0"/>
    <w:link w:val="af3"/>
    <w:rsid w:val="00C2412F"/>
    <w:rPr>
      <w:b/>
      <w:bCs/>
    </w:rPr>
  </w:style>
  <w:style w:type="character" w:customStyle="1" w:styleId="af3">
    <w:name w:val="Тема примечания Знак"/>
    <w:basedOn w:val="af1"/>
    <w:link w:val="af2"/>
    <w:rsid w:val="00C2412F"/>
    <w:rPr>
      <w:b/>
      <w:bCs/>
    </w:rPr>
  </w:style>
  <w:style w:type="paragraph" w:styleId="af4">
    <w:name w:val="Balloon Text"/>
    <w:basedOn w:val="a"/>
    <w:link w:val="af5"/>
    <w:rsid w:val="00C241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24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3D3A-A4B4-483F-9D64-86A2BAF4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11</Pages>
  <Words>4885</Words>
  <Characters>27849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-</Company>
  <LinksUpToDate>false</LinksUpToDate>
  <CharactersWithSpaces>32669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-</dc:creator>
  <cp:lastModifiedBy>Светлана</cp:lastModifiedBy>
  <cp:revision>7</cp:revision>
  <cp:lastPrinted>2015-02-03T08:50:00Z</cp:lastPrinted>
  <dcterms:created xsi:type="dcterms:W3CDTF">2016-02-02T15:58:00Z</dcterms:created>
  <dcterms:modified xsi:type="dcterms:W3CDTF">2016-04-22T12:43:00Z</dcterms:modified>
</cp:coreProperties>
</file>