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E7" w:rsidRDefault="00FD66E7" w:rsidP="00FD66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Конспект к ПР№4</w:t>
      </w:r>
    </w:p>
    <w:p w:rsidR="00FD66E7" w:rsidRDefault="00FD66E7" w:rsidP="00FD66E7">
      <w:pPr>
        <w:ind w:firstLine="709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Анализ автоматизированных систем управления различного назначения</w:t>
      </w:r>
      <w:bookmarkEnd w:id="0"/>
    </w:p>
    <w:p w:rsidR="00FD66E7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Информационный процесс</w:t>
      </w:r>
      <w:r w:rsidRPr="00447DCC">
        <w:rPr>
          <w:sz w:val="24"/>
          <w:szCs w:val="24"/>
        </w:rPr>
        <w:t> – процесс получения, создания, сбора, обработки, накопления, хранения, поиска, распространения и использования информации.</w:t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  <w:r w:rsidRPr="00447DCC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81DBDD" wp14:editId="3ADC68DB">
            <wp:simplePos x="0" y="0"/>
            <wp:positionH relativeFrom="column">
              <wp:posOffset>1565679</wp:posOffset>
            </wp:positionH>
            <wp:positionV relativeFrom="paragraph">
              <wp:posOffset>14720</wp:posOffset>
            </wp:positionV>
            <wp:extent cx="2978150" cy="1555115"/>
            <wp:effectExtent l="0" t="0" r="0" b="0"/>
            <wp:wrapSquare wrapText="bothSides"/>
            <wp:docPr id="1" name="Рисунок 1" descr="http://ikt.rtk-ros.ru/images/r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kt.rtk-ros.ru/images/ris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F5C8C" wp14:editId="467E292C">
                <wp:simplePos x="0" y="0"/>
                <wp:positionH relativeFrom="column">
                  <wp:posOffset>1621155</wp:posOffset>
                </wp:positionH>
                <wp:positionV relativeFrom="paragraph">
                  <wp:posOffset>86360</wp:posOffset>
                </wp:positionV>
                <wp:extent cx="2854325" cy="387985"/>
                <wp:effectExtent l="0" t="0" r="0" b="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E7" w:rsidRDefault="00FD66E7" w:rsidP="00FD66E7">
                            <w:pPr>
                              <w:jc w:val="center"/>
                            </w:pPr>
                            <w:r>
                              <w:t xml:space="preserve">Рисунок </w:t>
                            </w:r>
                            <w:r>
                              <w:t>1</w:t>
                            </w:r>
                            <w:r>
                              <w:t xml:space="preserve"> – Блок-схема процесса управления.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5C8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7.65pt;margin-top:6.8pt;width:224.7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" stroked="f">
                <v:textbox>
                  <w:txbxContent>
                    <w:p w:rsidR="00FD66E7" w:rsidRDefault="00FD66E7" w:rsidP="00FD66E7">
                      <w:pPr>
                        <w:jc w:val="center"/>
                      </w:pPr>
                      <w:r>
                        <w:t xml:space="preserve">Рисунок </w:t>
                      </w:r>
                      <w:r>
                        <w:t>1</w:t>
                      </w:r>
                      <w:r>
                        <w:t xml:space="preserve"> – Блок-схема процесса управления.</w:t>
                      </w:r>
                    </w:p>
                  </w:txbxContent>
                </v:textbox>
              </v:shape>
            </w:pict>
          </mc:Fallback>
        </mc:AlternateContent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Информационные системы</w:t>
      </w:r>
      <w:r w:rsidRPr="00447DCC">
        <w:rPr>
          <w:sz w:val="24"/>
          <w:szCs w:val="24"/>
        </w:rPr>
        <w:t xml:space="preserve"> – системы, в которых происходят информационные процессы. Если поставляемая информация извлекается из какого-либо процесса (объекта), а выходная применяется для целенаправленного изменения того же самого объекта, то такую информационную систему называют системой управления. 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Виды систем управления</w:t>
      </w:r>
      <w:r w:rsidRPr="00447DCC">
        <w:rPr>
          <w:sz w:val="24"/>
          <w:szCs w:val="24"/>
        </w:rPr>
        <w:t xml:space="preserve">: ручные; автоматизированные (человеко-машинные); автоматические (технические). 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Автоматизированная система управления или АСУ</w:t>
      </w:r>
      <w:r w:rsidRPr="00447DCC">
        <w:rPr>
          <w:sz w:val="24"/>
          <w:szCs w:val="24"/>
        </w:rPr>
        <w:t xml:space="preserve"> – комплекс аппаратных и программных средств, предназначенный для управления различными процессами в рамках технологического процесса, производства, предприятия. АСУ применяются в различных отраслях промышленности, энергетике, транспорте и тому подобное.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sz w:val="24"/>
          <w:szCs w:val="24"/>
        </w:rPr>
        <w:t xml:space="preserve">Создателем первых АСУ в СССР является доктор экономических наук, профессор, член-корреспондент Национальной академии наук Белоруссии, основоположник научной школы стратегического планирования Николай Иванович </w:t>
      </w:r>
      <w:proofErr w:type="spellStart"/>
      <w:r w:rsidRPr="00447DCC">
        <w:rPr>
          <w:sz w:val="24"/>
          <w:szCs w:val="24"/>
        </w:rPr>
        <w:t>Ведута</w:t>
      </w:r>
      <w:proofErr w:type="spellEnd"/>
      <w:r w:rsidRPr="00447DCC">
        <w:rPr>
          <w:sz w:val="24"/>
          <w:szCs w:val="24"/>
        </w:rPr>
        <w:t xml:space="preserve"> (1913-1998). В 1962-1967гг. в должности директора Центрального научно-исследовательского института технического управления (ЦНИИТУ), являясь также членом коллегии Министерства приборостроения СССР, он руководил внедрением первых в стране автоматизированных систем управления производством на машиностроительных предприятиях. Активно боролся против идеологических PR-акций по внедрению дорогостоящих ЭВМ, вместо создания настоящих АСУ для повышения эффективности управления производством.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Важнейшая задача АСУ</w:t>
      </w:r>
      <w:r w:rsidRPr="00447DCC">
        <w:rPr>
          <w:sz w:val="24"/>
          <w:szCs w:val="24"/>
        </w:rPr>
        <w:t xml:space="preserve"> – повышение эффективности управления объектом на основе роста производительности труда и совершенствования методов планирования процесса управления.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Цели автоматизации управления</w:t>
      </w:r>
      <w:r w:rsidRPr="00447DCC">
        <w:rPr>
          <w:sz w:val="24"/>
          <w:szCs w:val="24"/>
        </w:rPr>
        <w:t>. Обобщенной целью автоматизации управления является повышение эффективности использования потенциальных возможностей объекта управления. Таким образом, можно выделить ряд целей:</w:t>
      </w:r>
    </w:p>
    <w:p w:rsidR="00FD66E7" w:rsidRPr="00447DCC" w:rsidRDefault="00FD66E7" w:rsidP="00FD66E7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Предоставление лицу, принимающему решение (ЛПР) адекватных данных для принятия решений.</w:t>
      </w:r>
    </w:p>
    <w:p w:rsidR="00FD66E7" w:rsidRPr="00447DCC" w:rsidRDefault="00FD66E7" w:rsidP="00FD66E7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Ускорение выполнения отдельных операций по сбору и обработке данных.</w:t>
      </w:r>
    </w:p>
    <w:p w:rsidR="00FD66E7" w:rsidRPr="00447DCC" w:rsidRDefault="00FD66E7" w:rsidP="00FD66E7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Снижение количества решений, которые должно принимать ЛПР.</w:t>
      </w:r>
    </w:p>
    <w:p w:rsidR="00FD66E7" w:rsidRPr="00447DCC" w:rsidRDefault="00FD66E7" w:rsidP="00FD66E7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Повышение уровня контроля и исполнительской дисциплины.</w:t>
      </w:r>
    </w:p>
    <w:p w:rsidR="00FD66E7" w:rsidRPr="00447DCC" w:rsidRDefault="00FD66E7" w:rsidP="00FD66E7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Повышение оперативности управления.</w:t>
      </w:r>
    </w:p>
    <w:p w:rsidR="00FD66E7" w:rsidRPr="00447DCC" w:rsidRDefault="00FD66E7" w:rsidP="00FD66E7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Снижение затрат ЛПР на выполнение вспомогательных процессов.</w:t>
      </w:r>
    </w:p>
    <w:p w:rsidR="00FD66E7" w:rsidRPr="00447DCC" w:rsidRDefault="00FD66E7" w:rsidP="00FD66E7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Повышение степени обоснованности принимаемых решений.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sz w:val="24"/>
          <w:szCs w:val="24"/>
        </w:rPr>
        <w:t xml:space="preserve"> В </w:t>
      </w:r>
      <w:r w:rsidRPr="00447DCC">
        <w:rPr>
          <w:b/>
          <w:sz w:val="24"/>
          <w:szCs w:val="24"/>
        </w:rPr>
        <w:t xml:space="preserve">состав АСУ </w:t>
      </w:r>
      <w:r w:rsidRPr="00447DCC">
        <w:rPr>
          <w:sz w:val="24"/>
          <w:szCs w:val="24"/>
        </w:rPr>
        <w:t xml:space="preserve">входят следующие </w:t>
      </w:r>
      <w:r w:rsidRPr="00447DCC">
        <w:rPr>
          <w:b/>
          <w:sz w:val="24"/>
          <w:szCs w:val="24"/>
        </w:rPr>
        <w:t>виды обеспечений</w:t>
      </w:r>
      <w:r w:rsidRPr="00447DCC">
        <w:rPr>
          <w:sz w:val="24"/>
          <w:szCs w:val="24"/>
        </w:rPr>
        <w:t>:</w:t>
      </w:r>
    </w:p>
    <w:p w:rsidR="00FD66E7" w:rsidRPr="00447DCC" w:rsidRDefault="00FD66E7" w:rsidP="00FD66E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lastRenderedPageBreak/>
        <w:t>информационное,</w:t>
      </w:r>
    </w:p>
    <w:p w:rsidR="00FD66E7" w:rsidRPr="00447DCC" w:rsidRDefault="00FD66E7" w:rsidP="00FD66E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программное,</w:t>
      </w:r>
    </w:p>
    <w:p w:rsidR="00FD66E7" w:rsidRPr="00447DCC" w:rsidRDefault="00FD66E7" w:rsidP="00FD66E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техническое,</w:t>
      </w:r>
    </w:p>
    <w:p w:rsidR="00FD66E7" w:rsidRPr="00447DCC" w:rsidRDefault="00FD66E7" w:rsidP="00FD66E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организационное,</w:t>
      </w:r>
    </w:p>
    <w:p w:rsidR="00FD66E7" w:rsidRPr="00447DCC" w:rsidRDefault="00FD66E7" w:rsidP="00FD66E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метрологическое,</w:t>
      </w:r>
    </w:p>
    <w:p w:rsidR="00FD66E7" w:rsidRPr="00447DCC" w:rsidRDefault="00FD66E7" w:rsidP="00FD66E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правовое,</w:t>
      </w:r>
    </w:p>
    <w:p w:rsidR="00FD66E7" w:rsidRPr="00447DCC" w:rsidRDefault="00FD66E7" w:rsidP="00FD66E7">
      <w:pPr>
        <w:pStyle w:val="a3"/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лингвистическое.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sz w:val="24"/>
          <w:szCs w:val="24"/>
        </w:rPr>
        <w:t xml:space="preserve">Основными </w:t>
      </w:r>
      <w:r w:rsidRPr="00447DCC">
        <w:rPr>
          <w:b/>
          <w:sz w:val="24"/>
          <w:szCs w:val="24"/>
        </w:rPr>
        <w:t>классификационными признаками</w:t>
      </w:r>
      <w:r w:rsidRPr="00447DCC">
        <w:rPr>
          <w:sz w:val="24"/>
          <w:szCs w:val="24"/>
        </w:rPr>
        <w:t>, определяющими вид АСУ, являются:</w:t>
      </w:r>
    </w:p>
    <w:p w:rsidR="00FD66E7" w:rsidRPr="00447DCC" w:rsidRDefault="00FD66E7" w:rsidP="00FD66E7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сфера функционирования объекта управления (промышленность, строительство, транспорт, сельское хозяйство, непромышленная сфера и так далее);</w:t>
      </w:r>
    </w:p>
    <w:p w:rsidR="00FD66E7" w:rsidRPr="00447DCC" w:rsidRDefault="00FD66E7" w:rsidP="00FD66E7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вид управляемого процесса (технологический, организационный, экономический и так далее);</w:t>
      </w:r>
    </w:p>
    <w:p w:rsidR="00FD66E7" w:rsidRPr="00447DCC" w:rsidRDefault="00FD66E7" w:rsidP="00FD66E7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уровень в системе государственного управления, включения управление народным хозяйством в соответствии с действующими схемами управления отраслями (для промышленности: отрасль (министерство), всесоюзное объединение, всесоюзное промышленное объединение, научно-производственное объединение, предприятие (организация), производство, цех, участок, технологический агрегат).</w:t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  <w:r w:rsidRPr="00447DCC">
        <w:rPr>
          <w:b/>
          <w:sz w:val="24"/>
          <w:szCs w:val="24"/>
        </w:rPr>
        <w:t>Функции АСУ:</w:t>
      </w:r>
    </w:p>
    <w:p w:rsidR="00FD66E7" w:rsidRPr="00447DCC" w:rsidRDefault="00FD66E7" w:rsidP="00FD66E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планирование и (или) прогнозирование;</w:t>
      </w:r>
    </w:p>
    <w:p w:rsidR="00FD66E7" w:rsidRPr="00447DCC" w:rsidRDefault="00FD66E7" w:rsidP="00FD66E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учет, контроль, анализ;</w:t>
      </w:r>
    </w:p>
    <w:p w:rsidR="00FD66E7" w:rsidRPr="00447DCC" w:rsidRDefault="00FD66E7" w:rsidP="00FD66E7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координацию и (или) регулирование.</w:t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  <w:r w:rsidRPr="00447DCC">
        <w:rPr>
          <w:b/>
          <w:sz w:val="24"/>
          <w:szCs w:val="24"/>
        </w:rPr>
        <w:t>Виды АСУ: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АСУТП</w:t>
      </w:r>
      <w:r w:rsidRPr="00447DCC">
        <w:rPr>
          <w:sz w:val="24"/>
          <w:szCs w:val="24"/>
        </w:rPr>
        <w:t xml:space="preserve"> – автоматизированная система управления технологическим процессом или решает задачи оперативного управления и контроля техническими объектами в промышленности, энергетике, на транспорте.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АСУП</w:t>
      </w:r>
      <w:r w:rsidRPr="00447DCC">
        <w:rPr>
          <w:sz w:val="24"/>
          <w:szCs w:val="24"/>
        </w:rPr>
        <w:t xml:space="preserve"> – автоматизированная система управления производством решает задачи организации производства, включая основные производственные процессы, входящую и исходящую логистику. Осуществляет краткосрочное планирование выпуска с учётом производственных мощностей, анализ качества продукции, моделирование производственного процесса.</w:t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  <w:u w:val="single"/>
        </w:rPr>
      </w:pPr>
      <w:r w:rsidRPr="00447DCC">
        <w:rPr>
          <w:b/>
          <w:sz w:val="24"/>
          <w:szCs w:val="24"/>
          <w:u w:val="single"/>
        </w:rPr>
        <w:t>Примеры: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АСУУО</w:t>
      </w:r>
      <w:r w:rsidRPr="00447DCC">
        <w:rPr>
          <w:sz w:val="24"/>
          <w:szCs w:val="24"/>
        </w:rPr>
        <w:t xml:space="preserve"> – автоматизированная система управления уличным освещением предназначена для организации автоматизации централизованного управления уличным освещением.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АСУНО</w:t>
      </w:r>
      <w:r w:rsidRPr="00447DCC">
        <w:rPr>
          <w:sz w:val="24"/>
          <w:szCs w:val="24"/>
        </w:rPr>
        <w:t xml:space="preserve"> – автоматизированная система управления наружного освещения предназначена для организации автоматизации централизованного управления наружным освещением.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АСУДД</w:t>
      </w:r>
      <w:r w:rsidRPr="00447DCC">
        <w:rPr>
          <w:sz w:val="24"/>
          <w:szCs w:val="24"/>
        </w:rPr>
        <w:t xml:space="preserve"> – автоматизированная система управления дорожным движением или предназначена для управления транспортных средств и пешеходных потоков на дорожной сети города или автомагистрали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АСУО</w:t>
      </w:r>
      <w:r w:rsidRPr="00447DCC">
        <w:rPr>
          <w:sz w:val="24"/>
          <w:szCs w:val="24"/>
        </w:rPr>
        <w:t xml:space="preserve"> – автоматизированная система управления обучением, если предприятием является учебное заведение.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АСУГ</w:t>
      </w:r>
      <w:r w:rsidRPr="00447DCC">
        <w:rPr>
          <w:sz w:val="24"/>
          <w:szCs w:val="24"/>
        </w:rPr>
        <w:t xml:space="preserve"> – автоматическая система управления для гостиниц.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АСУОР</w:t>
      </w:r>
      <w:r w:rsidRPr="00447DCC">
        <w:rPr>
          <w:sz w:val="24"/>
          <w:szCs w:val="24"/>
        </w:rPr>
        <w:t xml:space="preserve"> – автоматизированная система управления операционным риском – это программное обеспечение, содержащее комплекс средств, необходимых для решения задач управления операционными рисками предприятий: от сбора данных до предоставления отчетности и построения прогнозов.</w:t>
      </w:r>
    </w:p>
    <w:p w:rsidR="00FD66E7" w:rsidRDefault="00FD66E7" w:rsidP="00FD66E7">
      <w:pPr>
        <w:ind w:firstLine="709"/>
        <w:jc w:val="both"/>
        <w:rPr>
          <w:b/>
          <w:sz w:val="24"/>
          <w:szCs w:val="24"/>
        </w:rPr>
      </w:pP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lastRenderedPageBreak/>
        <w:t>Контрольные</w:t>
      </w:r>
      <w:r w:rsidRPr="00447DCC">
        <w:rPr>
          <w:sz w:val="24"/>
          <w:szCs w:val="24"/>
        </w:rPr>
        <w:t xml:space="preserve"> </w:t>
      </w:r>
      <w:r w:rsidRPr="00447DCC">
        <w:rPr>
          <w:b/>
          <w:sz w:val="24"/>
          <w:szCs w:val="24"/>
        </w:rPr>
        <w:t>вопросы</w:t>
      </w:r>
      <w:r w:rsidRPr="00447DCC">
        <w:rPr>
          <w:sz w:val="24"/>
          <w:szCs w:val="24"/>
        </w:rPr>
        <w:t>:  </w:t>
      </w:r>
    </w:p>
    <w:p w:rsidR="00FD66E7" w:rsidRPr="00447DCC" w:rsidRDefault="00FD66E7" w:rsidP="00FD66E7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Что такое автоматизированная система управления?  </w:t>
      </w:r>
    </w:p>
    <w:p w:rsidR="00FD66E7" w:rsidRPr="00447DCC" w:rsidRDefault="00FD66E7" w:rsidP="00FD66E7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Каково назначение АСУ?  </w:t>
      </w:r>
    </w:p>
    <w:p w:rsidR="00FD66E7" w:rsidRPr="00447DCC" w:rsidRDefault="00FD66E7" w:rsidP="00FD66E7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Какие функции осуществляют АСУ?  </w:t>
      </w:r>
    </w:p>
    <w:p w:rsidR="00FD66E7" w:rsidRPr="00447DCC" w:rsidRDefault="00FD66E7" w:rsidP="00FD66E7">
      <w:pPr>
        <w:ind w:firstLine="709"/>
        <w:jc w:val="center"/>
        <w:rPr>
          <w:sz w:val="24"/>
          <w:szCs w:val="24"/>
        </w:rPr>
      </w:pPr>
    </w:p>
    <w:p w:rsidR="00FD66E7" w:rsidRPr="00447DCC" w:rsidRDefault="00FD66E7" w:rsidP="00FD66E7">
      <w:pPr>
        <w:ind w:firstLine="709"/>
        <w:jc w:val="center"/>
        <w:rPr>
          <w:sz w:val="24"/>
          <w:szCs w:val="24"/>
        </w:rPr>
      </w:pPr>
      <w:r w:rsidRPr="00447DCC">
        <w:rPr>
          <w:sz w:val="24"/>
          <w:szCs w:val="24"/>
        </w:rPr>
        <w:t>Инструкция к практическому заданию</w:t>
      </w:r>
    </w:p>
    <w:p w:rsidR="00FD66E7" w:rsidRPr="00447DCC" w:rsidRDefault="00FD66E7" w:rsidP="00FD66E7">
      <w:pPr>
        <w:ind w:firstLine="709"/>
        <w:jc w:val="center"/>
        <w:rPr>
          <w:b/>
          <w:sz w:val="24"/>
          <w:szCs w:val="24"/>
        </w:rPr>
      </w:pPr>
      <w:r w:rsidRPr="00447DCC">
        <w:rPr>
          <w:b/>
          <w:sz w:val="24"/>
          <w:szCs w:val="24"/>
        </w:rPr>
        <w:t>Задания для самостоятельной работы обучающихся</w:t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  <w:r w:rsidRPr="00447DCC">
        <w:rPr>
          <w:b/>
          <w:sz w:val="24"/>
          <w:szCs w:val="24"/>
        </w:rPr>
        <w:t>Задание №1. </w:t>
      </w:r>
    </w:p>
    <w:p w:rsidR="00FD66E7" w:rsidRPr="00447DCC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sz w:val="24"/>
          <w:szCs w:val="24"/>
        </w:rPr>
        <w:t xml:space="preserve">Изучите теоретический материал «Автоматизированные системы управления».   </w:t>
      </w:r>
    </w:p>
    <w:p w:rsidR="00FD66E7" w:rsidRPr="00447DCC" w:rsidRDefault="00FD66E7" w:rsidP="00FD66E7">
      <w:pPr>
        <w:ind w:firstLine="709"/>
        <w:jc w:val="both"/>
        <w:rPr>
          <w:b/>
          <w:sz w:val="24"/>
          <w:szCs w:val="24"/>
        </w:rPr>
      </w:pPr>
      <w:r w:rsidRPr="00447DCC">
        <w:rPr>
          <w:b/>
          <w:sz w:val="24"/>
          <w:szCs w:val="24"/>
        </w:rPr>
        <w:t>Задание №2. </w:t>
      </w:r>
    </w:p>
    <w:p w:rsidR="00FD66E7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Просмотрите видеофрагменты по теме практической работы</w:t>
      </w:r>
      <w:r>
        <w:rPr>
          <w:sz w:val="24"/>
          <w:szCs w:val="24"/>
        </w:rPr>
        <w:t>:</w:t>
      </w:r>
    </w:p>
    <w:p w:rsidR="00FD66E7" w:rsidRDefault="00FD66E7" w:rsidP="00FD66E7">
      <w:pPr>
        <w:ind w:firstLine="709"/>
        <w:jc w:val="both"/>
        <w:rPr>
          <w:sz w:val="24"/>
          <w:szCs w:val="24"/>
        </w:rPr>
      </w:pPr>
      <w:hyperlink r:id="rId6" w:history="1">
        <w:r w:rsidRPr="008F1229">
          <w:rPr>
            <w:rStyle w:val="a5"/>
            <w:sz w:val="24"/>
            <w:szCs w:val="24"/>
          </w:rPr>
          <w:t>https://www.youtube.com/watch?v=7Fp2OkPN60c</w:t>
        </w:r>
      </w:hyperlink>
    </w:p>
    <w:p w:rsidR="00FD66E7" w:rsidRDefault="00FD66E7" w:rsidP="00FD66E7">
      <w:pPr>
        <w:ind w:firstLine="709"/>
        <w:jc w:val="both"/>
        <w:rPr>
          <w:sz w:val="24"/>
          <w:szCs w:val="24"/>
        </w:rPr>
      </w:pPr>
      <w:hyperlink r:id="rId7" w:history="1">
        <w:r w:rsidRPr="008F1229">
          <w:rPr>
            <w:rStyle w:val="a5"/>
            <w:sz w:val="24"/>
            <w:szCs w:val="24"/>
          </w:rPr>
          <w:t>https://www.youtube.com/watch?v=wfgXTcFfPws</w:t>
        </w:r>
      </w:hyperlink>
    </w:p>
    <w:p w:rsidR="00FD66E7" w:rsidRDefault="00FD66E7" w:rsidP="00FD66E7">
      <w:pPr>
        <w:ind w:firstLine="709"/>
        <w:jc w:val="both"/>
        <w:rPr>
          <w:sz w:val="24"/>
          <w:szCs w:val="24"/>
        </w:rPr>
      </w:pPr>
      <w:hyperlink r:id="rId8" w:history="1">
        <w:r w:rsidRPr="008F1229">
          <w:rPr>
            <w:rStyle w:val="a5"/>
            <w:sz w:val="24"/>
            <w:szCs w:val="24"/>
          </w:rPr>
          <w:t>https://www.youtube.com/watch?v=WoZHKIyqMPA</w:t>
        </w:r>
      </w:hyperlink>
    </w:p>
    <w:p w:rsidR="00FD66E7" w:rsidRPr="00447DCC" w:rsidRDefault="00314B68" w:rsidP="00FD66E7">
      <w:pPr>
        <w:ind w:firstLine="709"/>
        <w:jc w:val="both"/>
        <w:rPr>
          <w:sz w:val="24"/>
          <w:szCs w:val="24"/>
        </w:rPr>
      </w:pPr>
      <w:hyperlink r:id="rId9" w:history="1">
        <w:r w:rsidRPr="008F1229">
          <w:rPr>
            <w:rStyle w:val="a5"/>
            <w:sz w:val="24"/>
            <w:szCs w:val="24"/>
          </w:rPr>
          <w:t>https://www.youtube.com/watch?v=RK40ekXRZ5g</w:t>
        </w:r>
      </w:hyperlink>
      <w:r>
        <w:rPr>
          <w:sz w:val="24"/>
          <w:szCs w:val="24"/>
        </w:rPr>
        <w:t xml:space="preserve"> </w:t>
      </w:r>
      <w:r w:rsidR="00FD66E7" w:rsidRPr="00447DCC">
        <w:rPr>
          <w:sz w:val="24"/>
          <w:szCs w:val="24"/>
        </w:rPr>
        <w:t xml:space="preserve"> </w:t>
      </w:r>
    </w:p>
    <w:p w:rsidR="00FD66E7" w:rsidRDefault="00FD66E7" w:rsidP="00FD66E7">
      <w:pPr>
        <w:ind w:firstLine="709"/>
        <w:jc w:val="both"/>
        <w:rPr>
          <w:sz w:val="24"/>
          <w:szCs w:val="24"/>
        </w:rPr>
      </w:pPr>
      <w:r w:rsidRPr="00447DCC">
        <w:rPr>
          <w:b/>
          <w:sz w:val="24"/>
          <w:szCs w:val="24"/>
        </w:rPr>
        <w:t>Задание №3.</w:t>
      </w:r>
      <w:r w:rsidRPr="00447DCC">
        <w:rPr>
          <w:sz w:val="24"/>
          <w:szCs w:val="24"/>
        </w:rPr>
        <w:t xml:space="preserve"> Осуществите сравнительный анализ </w:t>
      </w:r>
      <w:r w:rsidR="00314B68">
        <w:rPr>
          <w:sz w:val="24"/>
          <w:szCs w:val="24"/>
        </w:rPr>
        <w:t xml:space="preserve">любых </w:t>
      </w:r>
      <w:r w:rsidRPr="00447DCC">
        <w:rPr>
          <w:sz w:val="24"/>
          <w:szCs w:val="24"/>
        </w:rPr>
        <w:t xml:space="preserve">трех различных АСУ в таблице: </w:t>
      </w:r>
      <w:r w:rsidR="00024C41">
        <w:rPr>
          <w:sz w:val="24"/>
          <w:szCs w:val="24"/>
        </w:rPr>
        <w:t>ЗАДАНИЕ ВЫПОЛНЯЕТСЯ НА УРОКЕ!!!</w:t>
      </w:r>
    </w:p>
    <w:p w:rsidR="00FD66E7" w:rsidRDefault="00FD66E7" w:rsidP="00FD66E7">
      <w:pPr>
        <w:ind w:firstLine="709"/>
        <w:jc w:val="both"/>
        <w:rPr>
          <w:bCs/>
          <w:color w:val="000000"/>
          <w:sz w:val="24"/>
          <w:szCs w:val="24"/>
          <w:shd w:val="clear" w:color="auto" w:fill="FFFFFF"/>
        </w:rPr>
      </w:pPr>
    </w:p>
    <w:p w:rsidR="00FD66E7" w:rsidRPr="00447DCC" w:rsidRDefault="00FD66E7" w:rsidP="00FD66E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47DCC">
        <w:rPr>
          <w:sz w:val="24"/>
          <w:szCs w:val="24"/>
        </w:rPr>
        <w:t xml:space="preserve">В файле отчета создайте по образцу и заполните таблицу. </w:t>
      </w:r>
    </w:p>
    <w:p w:rsidR="00FD66E7" w:rsidRPr="00447DCC" w:rsidRDefault="00FD66E7" w:rsidP="00FD66E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47DCC">
        <w:rPr>
          <w:sz w:val="24"/>
          <w:szCs w:val="24"/>
        </w:rPr>
        <w:t>Ответьте на контрольные вопросы.</w:t>
      </w:r>
    </w:p>
    <w:p w:rsidR="00FD66E7" w:rsidRDefault="00FD66E7" w:rsidP="00FD66E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47DCC">
        <w:rPr>
          <w:sz w:val="24"/>
          <w:szCs w:val="24"/>
        </w:rPr>
        <w:t>Сделайте вывод.</w:t>
      </w:r>
    </w:p>
    <w:p w:rsidR="00FD66E7" w:rsidRPr="00447DCC" w:rsidRDefault="00FD66E7" w:rsidP="00FD66E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447DCC">
        <w:rPr>
          <w:sz w:val="24"/>
          <w:szCs w:val="24"/>
        </w:rPr>
        <w:t>Покажите работу преподавателю.</w:t>
      </w:r>
    </w:p>
    <w:p w:rsidR="00A92AFF" w:rsidRDefault="00A92AFF"/>
    <w:sectPr w:rsidR="00A9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756"/>
    <w:multiLevelType w:val="hybridMultilevel"/>
    <w:tmpl w:val="1DC44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C368BD"/>
    <w:multiLevelType w:val="hybridMultilevel"/>
    <w:tmpl w:val="C930D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0560D"/>
    <w:multiLevelType w:val="hybridMultilevel"/>
    <w:tmpl w:val="094ABF74"/>
    <w:lvl w:ilvl="0" w:tplc="40126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5610"/>
    <w:multiLevelType w:val="hybridMultilevel"/>
    <w:tmpl w:val="BE1E36BA"/>
    <w:lvl w:ilvl="0" w:tplc="1E58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D5397C"/>
    <w:multiLevelType w:val="hybridMultilevel"/>
    <w:tmpl w:val="F5184FFA"/>
    <w:lvl w:ilvl="0" w:tplc="1E58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24563F"/>
    <w:multiLevelType w:val="hybridMultilevel"/>
    <w:tmpl w:val="E34CA036"/>
    <w:lvl w:ilvl="0" w:tplc="1E58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E7"/>
    <w:rsid w:val="00024C41"/>
    <w:rsid w:val="00314B68"/>
    <w:rsid w:val="00A92AFF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1BCE-4EFB-4CC5-B844-9D8E4627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6E7"/>
    <w:pPr>
      <w:ind w:left="720"/>
      <w:contextualSpacing/>
    </w:pPr>
  </w:style>
  <w:style w:type="table" w:styleId="a4">
    <w:name w:val="Table Grid"/>
    <w:basedOn w:val="a1"/>
    <w:rsid w:val="00FD6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FD6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ZHKIyqMP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gXTcFfP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Fp2OkPN60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K40ekXRZ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2016-09-22T03:17:00Z</dcterms:created>
  <dcterms:modified xsi:type="dcterms:W3CDTF">2016-09-22T03:38:00Z</dcterms:modified>
</cp:coreProperties>
</file>