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ED6" w:rsidRPr="00EB2058" w:rsidRDefault="00160ED6" w:rsidP="00EB20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0ED6">
        <w:rPr>
          <w:rFonts w:ascii="Times New Roman" w:hAnsi="Times New Roman" w:cs="Times New Roman"/>
          <w:b/>
          <w:sz w:val="28"/>
          <w:szCs w:val="28"/>
        </w:rPr>
        <w:t>Экологический проект «Берегите птиц».</w:t>
      </w:r>
    </w:p>
    <w:p w:rsidR="00160ED6" w:rsidRPr="00160ED6" w:rsidRDefault="00160ED6" w:rsidP="00160E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60ED6" w:rsidRPr="00160ED6" w:rsidRDefault="00160ED6" w:rsidP="00160E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E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ED6" w:rsidRPr="00160ED6" w:rsidRDefault="00160ED6" w:rsidP="00160E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ED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B86E8BF" wp14:editId="019BEA11">
            <wp:extent cx="3898760" cy="2569878"/>
            <wp:effectExtent l="0" t="0" r="698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38" cy="25741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0ED6" w:rsidRPr="00160ED6" w:rsidRDefault="00160ED6" w:rsidP="00160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ED6" w:rsidRPr="00160ED6" w:rsidRDefault="00160ED6" w:rsidP="00160ED6">
      <w:pPr>
        <w:rPr>
          <w:rFonts w:ascii="Times New Roman" w:hAnsi="Times New Roman" w:cs="Times New Roman"/>
          <w:sz w:val="28"/>
          <w:szCs w:val="28"/>
        </w:rPr>
      </w:pPr>
      <w:r w:rsidRPr="00160ED6">
        <w:rPr>
          <w:rFonts w:ascii="Times New Roman" w:hAnsi="Times New Roman" w:cs="Times New Roman"/>
          <w:sz w:val="28"/>
          <w:szCs w:val="28"/>
        </w:rPr>
        <w:t>Тип проекта: познавательный, краткосрочный   (две недели)</w:t>
      </w:r>
    </w:p>
    <w:p w:rsidR="00160ED6" w:rsidRPr="00160ED6" w:rsidRDefault="00160ED6" w:rsidP="00160ED6">
      <w:pPr>
        <w:rPr>
          <w:rFonts w:ascii="Times New Roman" w:hAnsi="Times New Roman" w:cs="Times New Roman"/>
          <w:sz w:val="28"/>
          <w:szCs w:val="28"/>
        </w:rPr>
      </w:pPr>
      <w:r w:rsidRPr="00160ED6">
        <w:rPr>
          <w:rFonts w:ascii="Times New Roman" w:hAnsi="Times New Roman" w:cs="Times New Roman"/>
          <w:b/>
          <w:sz w:val="28"/>
          <w:szCs w:val="28"/>
        </w:rPr>
        <w:t xml:space="preserve">Цель:                                                                                                                                         </w:t>
      </w:r>
      <w:r w:rsidRPr="00160ED6">
        <w:rPr>
          <w:rFonts w:ascii="Times New Roman" w:hAnsi="Times New Roman" w:cs="Times New Roman"/>
          <w:sz w:val="28"/>
          <w:szCs w:val="28"/>
        </w:rPr>
        <w:t>Формирование ответственности и бережного отношения к птицам.</w:t>
      </w:r>
    </w:p>
    <w:p w:rsidR="00160ED6" w:rsidRPr="00160ED6" w:rsidRDefault="00160ED6" w:rsidP="00160ED6">
      <w:pPr>
        <w:rPr>
          <w:rFonts w:ascii="Times New Roman" w:hAnsi="Times New Roman" w:cs="Times New Roman"/>
          <w:b/>
          <w:sz w:val="28"/>
          <w:szCs w:val="28"/>
        </w:rPr>
      </w:pPr>
      <w:r w:rsidRPr="00160ED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60ED6" w:rsidRPr="00160ED6" w:rsidRDefault="00160ED6" w:rsidP="00160ED6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60ED6">
        <w:rPr>
          <w:rFonts w:ascii="Times New Roman" w:hAnsi="Times New Roman"/>
          <w:sz w:val="28"/>
          <w:szCs w:val="28"/>
        </w:rPr>
        <w:t>Пополнить предметно-развивающую среду по теме проекта.</w:t>
      </w:r>
    </w:p>
    <w:p w:rsidR="00160ED6" w:rsidRPr="00160ED6" w:rsidRDefault="00160ED6" w:rsidP="00160ED6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60ED6">
        <w:rPr>
          <w:rFonts w:ascii="Times New Roman" w:hAnsi="Times New Roman"/>
          <w:sz w:val="28"/>
          <w:szCs w:val="28"/>
        </w:rPr>
        <w:t>Расширить кругозор детей о зимующих птицах.</w:t>
      </w:r>
    </w:p>
    <w:p w:rsidR="00160ED6" w:rsidRPr="00160ED6" w:rsidRDefault="00160ED6" w:rsidP="00160ED6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60ED6">
        <w:rPr>
          <w:rFonts w:ascii="Times New Roman" w:hAnsi="Times New Roman"/>
          <w:sz w:val="28"/>
          <w:szCs w:val="28"/>
        </w:rPr>
        <w:t>Способствовать развитию творческих и интеллектуальных способностей воспитанников.</w:t>
      </w:r>
    </w:p>
    <w:p w:rsidR="00160ED6" w:rsidRPr="00160ED6" w:rsidRDefault="00160ED6" w:rsidP="00160ED6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60ED6">
        <w:rPr>
          <w:rFonts w:ascii="Times New Roman" w:hAnsi="Times New Roman"/>
          <w:sz w:val="28"/>
          <w:szCs w:val="28"/>
        </w:rPr>
        <w:t>Привлечь воспитанников и родителей к помощи птицам в трудных зимних условиях.</w:t>
      </w:r>
    </w:p>
    <w:p w:rsidR="00160ED6" w:rsidRPr="00160ED6" w:rsidRDefault="00160ED6" w:rsidP="00160ED6">
      <w:pPr>
        <w:rPr>
          <w:rFonts w:ascii="Times New Roman" w:hAnsi="Times New Roman" w:cs="Times New Roman"/>
          <w:sz w:val="28"/>
          <w:szCs w:val="28"/>
        </w:rPr>
      </w:pPr>
      <w:r w:rsidRPr="00160ED6">
        <w:rPr>
          <w:rFonts w:ascii="Times New Roman" w:hAnsi="Times New Roman" w:cs="Times New Roman"/>
          <w:sz w:val="28"/>
          <w:szCs w:val="28"/>
        </w:rPr>
        <w:t xml:space="preserve"> </w:t>
      </w:r>
      <w:r w:rsidRPr="00160ED6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160E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Дети, воспитатели, родители.</w:t>
      </w:r>
    </w:p>
    <w:p w:rsidR="00160ED6" w:rsidRPr="00160ED6" w:rsidRDefault="00160ED6" w:rsidP="00160ED6">
      <w:pPr>
        <w:rPr>
          <w:rFonts w:ascii="Times New Roman" w:hAnsi="Times New Roman" w:cs="Times New Roman"/>
          <w:sz w:val="28"/>
          <w:szCs w:val="28"/>
        </w:rPr>
      </w:pPr>
      <w:r w:rsidRPr="00160ED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160E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Подготовить иллюстрации, наборы карандашей, красок, альбомные листы, маски для игр, кормушки, соответствующую литературу, подборку консультаций для родителей.</w:t>
      </w:r>
    </w:p>
    <w:p w:rsidR="00160ED6" w:rsidRPr="00160ED6" w:rsidRDefault="00160ED6" w:rsidP="00160ED6">
      <w:pPr>
        <w:rPr>
          <w:rFonts w:ascii="Times New Roman" w:hAnsi="Times New Roman" w:cs="Times New Roman"/>
          <w:b/>
          <w:sz w:val="28"/>
          <w:szCs w:val="28"/>
        </w:rPr>
      </w:pPr>
      <w:r w:rsidRPr="00160ED6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</w:p>
    <w:p w:rsidR="00160ED6" w:rsidRPr="00160ED6" w:rsidRDefault="00BB725C" w:rsidP="00160ED6">
      <w:pPr>
        <w:rPr>
          <w:rFonts w:ascii="Times New Roman" w:hAnsi="Times New Roman" w:cs="Times New Roman"/>
          <w:sz w:val="28"/>
          <w:szCs w:val="28"/>
        </w:rPr>
      </w:pPr>
      <w:r w:rsidRPr="00BB725C">
        <w:rPr>
          <w:rFonts w:ascii="Times New Roman" w:hAnsi="Times New Roman" w:cs="Times New Roman"/>
          <w:sz w:val="28"/>
          <w:szCs w:val="28"/>
        </w:rPr>
        <w:t>Задача взрослых - воспитывать интерес у детей к нашим соседям по планете- птицам, желание узнавать новые факты их жизни, заботиться о них. Дать детям элементарные знания о том, как правильно вести себя в природе.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0ED6" w:rsidRPr="00160ED6">
        <w:rPr>
          <w:rFonts w:ascii="Times New Roman" w:hAnsi="Times New Roman" w:cs="Times New Roman"/>
          <w:sz w:val="28"/>
          <w:szCs w:val="28"/>
        </w:rPr>
        <w:t xml:space="preserve">Большинство современных детей редко общаются с природой.  Почему нас </w:t>
      </w:r>
      <w:r w:rsidR="00160ED6" w:rsidRPr="00160ED6">
        <w:rPr>
          <w:rFonts w:ascii="Times New Roman" w:hAnsi="Times New Roman" w:cs="Times New Roman"/>
          <w:sz w:val="28"/>
          <w:szCs w:val="28"/>
        </w:rPr>
        <w:lastRenderedPageBreak/>
        <w:t xml:space="preserve">заинтересовала работа с птицами? Они привлекают детей своим внешним видом, повадками. Дети радуются появлению птиц, с интересом наблюдают за ними. Забота о птицах помогает формировать у детей чувства  сострадание, милосердие, бережное отношение к природе. На прогулках ребята вместе с педагогами наблюдали за воробьями, голубями, воронами, синичками, и даже за сороками, которые однажды прилетели прямо на участок для прогулки.  В наших силах помочь пернатым – построить новые скворечники, сделать кормушки и регулярно следить, чтобы наша кормушка была удобна для как можно большего количества видов птиц. Большое значение при этом отводится работе с родителями воспитанников, в совместной деятельности с детьми помочь пернатым. </w:t>
      </w:r>
      <w:r w:rsidR="00160ED6" w:rsidRPr="00160ED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60ED6" w:rsidRPr="00160ED6" w:rsidRDefault="00160ED6" w:rsidP="00160ED6">
      <w:pPr>
        <w:rPr>
          <w:rFonts w:ascii="Times New Roman" w:hAnsi="Times New Roman" w:cs="Times New Roman"/>
          <w:b/>
          <w:sz w:val="28"/>
          <w:szCs w:val="28"/>
        </w:rPr>
      </w:pPr>
      <w:r w:rsidRPr="00160ED6">
        <w:rPr>
          <w:rFonts w:ascii="Times New Roman" w:hAnsi="Times New Roman" w:cs="Times New Roman"/>
          <w:b/>
          <w:sz w:val="28"/>
          <w:szCs w:val="28"/>
        </w:rPr>
        <w:t>Предполагаемый продукт проекта:</w:t>
      </w:r>
    </w:p>
    <w:p w:rsidR="00160ED6" w:rsidRPr="00160ED6" w:rsidRDefault="00160ED6" w:rsidP="00160ED6">
      <w:pPr>
        <w:rPr>
          <w:rFonts w:ascii="Times New Roman" w:hAnsi="Times New Roman" w:cs="Times New Roman"/>
          <w:sz w:val="28"/>
          <w:szCs w:val="28"/>
        </w:rPr>
      </w:pPr>
      <w:r w:rsidRPr="00160ED6">
        <w:rPr>
          <w:rFonts w:ascii="Times New Roman" w:hAnsi="Times New Roman" w:cs="Times New Roman"/>
          <w:sz w:val="28"/>
          <w:szCs w:val="28"/>
        </w:rPr>
        <w:t>Альбом перелетные птицы для Незнайки.</w:t>
      </w:r>
    </w:p>
    <w:p w:rsidR="00160ED6" w:rsidRPr="00160ED6" w:rsidRDefault="00160ED6" w:rsidP="00160ED6">
      <w:pPr>
        <w:rPr>
          <w:rFonts w:ascii="Times New Roman" w:hAnsi="Times New Roman" w:cs="Times New Roman"/>
          <w:b/>
          <w:sz w:val="28"/>
          <w:szCs w:val="28"/>
        </w:rPr>
      </w:pPr>
      <w:r w:rsidRPr="00160ED6">
        <w:rPr>
          <w:rFonts w:ascii="Times New Roman" w:hAnsi="Times New Roman" w:cs="Times New Roman"/>
          <w:b/>
          <w:sz w:val="28"/>
          <w:szCs w:val="28"/>
        </w:rPr>
        <w:t>Формы работы с детьми:</w:t>
      </w:r>
    </w:p>
    <w:p w:rsidR="00160ED6" w:rsidRPr="00160ED6" w:rsidRDefault="00160ED6" w:rsidP="00160ED6">
      <w:pPr>
        <w:rPr>
          <w:rFonts w:ascii="Times New Roman" w:hAnsi="Times New Roman" w:cs="Times New Roman"/>
          <w:sz w:val="28"/>
          <w:szCs w:val="28"/>
        </w:rPr>
      </w:pPr>
      <w:r w:rsidRPr="00160ED6">
        <w:rPr>
          <w:rFonts w:ascii="Times New Roman" w:hAnsi="Times New Roman" w:cs="Times New Roman"/>
          <w:sz w:val="28"/>
          <w:szCs w:val="28"/>
        </w:rPr>
        <w:t>Непосредственно – образовательная деятельность, наблюдения, игры, беседы, рассказывание, рассматривание, оформление выставки.</w:t>
      </w:r>
    </w:p>
    <w:p w:rsidR="00160ED6" w:rsidRPr="00160ED6" w:rsidRDefault="00160ED6" w:rsidP="00160ED6">
      <w:pPr>
        <w:rPr>
          <w:rFonts w:ascii="Times New Roman" w:hAnsi="Times New Roman" w:cs="Times New Roman"/>
          <w:b/>
          <w:sz w:val="28"/>
          <w:szCs w:val="28"/>
        </w:rPr>
      </w:pPr>
      <w:r w:rsidRPr="00160ED6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160ED6" w:rsidRPr="00160ED6" w:rsidRDefault="00160ED6" w:rsidP="00160ED6">
      <w:pPr>
        <w:rPr>
          <w:rFonts w:ascii="Times New Roman" w:hAnsi="Times New Roman" w:cs="Times New Roman"/>
          <w:b/>
          <w:sz w:val="28"/>
          <w:szCs w:val="28"/>
        </w:rPr>
      </w:pPr>
      <w:r w:rsidRPr="00160ED6">
        <w:rPr>
          <w:rFonts w:ascii="Times New Roman" w:hAnsi="Times New Roman" w:cs="Times New Roman"/>
          <w:b/>
          <w:sz w:val="28"/>
          <w:szCs w:val="28"/>
        </w:rPr>
        <w:t>I этап – подготовительный</w:t>
      </w:r>
    </w:p>
    <w:p w:rsidR="00160ED6" w:rsidRPr="00160ED6" w:rsidRDefault="00160ED6" w:rsidP="00160ED6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60ED6">
        <w:rPr>
          <w:rFonts w:ascii="Times New Roman" w:hAnsi="Times New Roman"/>
          <w:sz w:val="28"/>
          <w:szCs w:val="28"/>
        </w:rPr>
        <w:t>подбор дидактического материала, наглядных пособий (книги, картины, настольные игры).</w:t>
      </w:r>
    </w:p>
    <w:p w:rsidR="00160ED6" w:rsidRPr="00160ED6" w:rsidRDefault="00160ED6" w:rsidP="00160ED6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60ED6">
        <w:rPr>
          <w:rFonts w:ascii="Times New Roman" w:hAnsi="Times New Roman"/>
          <w:sz w:val="28"/>
          <w:szCs w:val="28"/>
        </w:rPr>
        <w:t>подбор художественной литературы: стихов, загадок, рассказов по теме</w:t>
      </w:r>
    </w:p>
    <w:p w:rsidR="00160ED6" w:rsidRPr="00160ED6" w:rsidRDefault="00160ED6" w:rsidP="00160ED6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60ED6">
        <w:rPr>
          <w:rFonts w:ascii="Times New Roman" w:hAnsi="Times New Roman"/>
          <w:sz w:val="28"/>
          <w:szCs w:val="28"/>
        </w:rPr>
        <w:t>составление комплексно-тематического планирования на неделю по теме: «Зимующие птицы»</w:t>
      </w:r>
    </w:p>
    <w:p w:rsidR="00160ED6" w:rsidRPr="00160ED6" w:rsidRDefault="00160ED6" w:rsidP="00160ED6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60ED6">
        <w:rPr>
          <w:rFonts w:ascii="Times New Roman" w:hAnsi="Times New Roman"/>
          <w:sz w:val="28"/>
          <w:szCs w:val="28"/>
        </w:rPr>
        <w:t>подготовка информации в родительском уголке</w:t>
      </w:r>
    </w:p>
    <w:p w:rsidR="00160ED6" w:rsidRPr="00160ED6" w:rsidRDefault="00160ED6" w:rsidP="00160ED6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60ED6">
        <w:rPr>
          <w:rFonts w:ascii="Times New Roman" w:hAnsi="Times New Roman"/>
          <w:sz w:val="28"/>
          <w:szCs w:val="28"/>
        </w:rPr>
        <w:t>Выставка рисунков «Такие разные птицы»</w:t>
      </w:r>
    </w:p>
    <w:p w:rsidR="00160ED6" w:rsidRPr="00160ED6" w:rsidRDefault="00160ED6" w:rsidP="00160ED6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60ED6">
        <w:rPr>
          <w:rFonts w:ascii="Times New Roman" w:hAnsi="Times New Roman"/>
          <w:sz w:val="28"/>
          <w:szCs w:val="28"/>
        </w:rPr>
        <w:t xml:space="preserve">Проведение конкурса изготовление кормушек «Каждой пичужке – наша кормушка»                                                                                             </w:t>
      </w:r>
    </w:p>
    <w:p w:rsidR="00160ED6" w:rsidRPr="00160ED6" w:rsidRDefault="00160ED6" w:rsidP="00160ED6">
      <w:pPr>
        <w:rPr>
          <w:rFonts w:ascii="Times New Roman" w:hAnsi="Times New Roman" w:cs="Times New Roman"/>
          <w:b/>
          <w:sz w:val="28"/>
          <w:szCs w:val="28"/>
        </w:rPr>
      </w:pPr>
      <w:r w:rsidRPr="00160ED6">
        <w:rPr>
          <w:rFonts w:ascii="Times New Roman" w:hAnsi="Times New Roman" w:cs="Times New Roman"/>
          <w:b/>
          <w:sz w:val="28"/>
          <w:szCs w:val="28"/>
        </w:rPr>
        <w:t>II этап – основной (практический)</w:t>
      </w:r>
    </w:p>
    <w:p w:rsidR="00160ED6" w:rsidRPr="00160ED6" w:rsidRDefault="00160ED6" w:rsidP="00160ED6">
      <w:pPr>
        <w:rPr>
          <w:rFonts w:ascii="Times New Roman" w:hAnsi="Times New Roman" w:cs="Times New Roman"/>
          <w:sz w:val="28"/>
          <w:szCs w:val="28"/>
        </w:rPr>
      </w:pPr>
      <w:r w:rsidRPr="00160ED6">
        <w:rPr>
          <w:rFonts w:ascii="Times New Roman" w:hAnsi="Times New Roman" w:cs="Times New Roman"/>
          <w:sz w:val="28"/>
          <w:szCs w:val="28"/>
        </w:rPr>
        <w:t>Работа с воспитанниками</w:t>
      </w:r>
    </w:p>
    <w:p w:rsidR="00160ED6" w:rsidRPr="00160ED6" w:rsidRDefault="00160ED6" w:rsidP="00160ED6">
      <w:pPr>
        <w:rPr>
          <w:rFonts w:ascii="Times New Roman" w:hAnsi="Times New Roman" w:cs="Times New Roman"/>
          <w:b/>
          <w:sz w:val="28"/>
          <w:szCs w:val="28"/>
        </w:rPr>
      </w:pPr>
      <w:r w:rsidRPr="00160ED6">
        <w:rPr>
          <w:rFonts w:ascii="Times New Roman" w:hAnsi="Times New Roman" w:cs="Times New Roman"/>
          <w:b/>
          <w:sz w:val="28"/>
          <w:szCs w:val="28"/>
        </w:rPr>
        <w:t xml:space="preserve"> Содержание работы в процессе реализации проекта: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22"/>
      </w:tblGrid>
      <w:tr w:rsidR="00160ED6" w:rsidRPr="00160ED6" w:rsidTr="00AD4A59">
        <w:tc>
          <w:tcPr>
            <w:tcW w:w="9322" w:type="dxa"/>
          </w:tcPr>
          <w:p w:rsidR="00160ED6" w:rsidRPr="00160ED6" w:rsidRDefault="00160ED6" w:rsidP="00AD4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ED6">
              <w:rPr>
                <w:rFonts w:ascii="Times New Roman" w:hAnsi="Times New Roman" w:cs="Times New Roman"/>
                <w:sz w:val="28"/>
                <w:szCs w:val="28"/>
              </w:rPr>
              <w:t>Формы и методы работы</w:t>
            </w:r>
          </w:p>
        </w:tc>
      </w:tr>
      <w:tr w:rsidR="00160ED6" w:rsidRPr="00160ED6" w:rsidTr="00AD4A59">
        <w:tc>
          <w:tcPr>
            <w:tcW w:w="9322" w:type="dxa"/>
          </w:tcPr>
          <w:p w:rsidR="00160ED6" w:rsidRPr="00160ED6" w:rsidRDefault="00160ED6" w:rsidP="00AD4A59">
            <w:pPr>
              <w:rPr>
                <w:rFonts w:ascii="Times New Roman" w:eastAsia="Times New Roman" w:hAnsi="Times New Roman" w:cs="Times New Roman"/>
                <w:b/>
                <w:color w:val="0A0201"/>
                <w:sz w:val="28"/>
                <w:szCs w:val="28"/>
                <w:shd w:val="clear" w:color="auto" w:fill="F6F6F6"/>
                <w:lang w:eastAsia="ru-RU"/>
              </w:rPr>
            </w:pPr>
            <w:r w:rsidRPr="00160ED6">
              <w:rPr>
                <w:rFonts w:ascii="Times New Roman" w:eastAsia="Times New Roman" w:hAnsi="Times New Roman" w:cs="Times New Roman"/>
                <w:b/>
                <w:color w:val="0A0201"/>
                <w:sz w:val="28"/>
                <w:szCs w:val="28"/>
                <w:shd w:val="clear" w:color="auto" w:fill="F6F6F6"/>
                <w:lang w:eastAsia="ru-RU"/>
              </w:rPr>
              <w:t>НОД: </w:t>
            </w:r>
            <w:r w:rsidRPr="00160ED6">
              <w:rPr>
                <w:rFonts w:ascii="Times New Roman" w:eastAsia="Times New Roman" w:hAnsi="Times New Roman" w:cs="Times New Roman"/>
                <w:color w:val="0A0201"/>
                <w:sz w:val="28"/>
                <w:szCs w:val="28"/>
                <w:shd w:val="clear" w:color="auto" w:fill="F6F6F6"/>
                <w:lang w:eastAsia="ru-RU"/>
              </w:rPr>
              <w:t>по ознакомлению с окружающим миром и развитию речи: «Вот какие птички, птички – невелички».</w:t>
            </w:r>
            <w:r w:rsidRPr="00160ED6">
              <w:rPr>
                <w:rFonts w:ascii="Times New Roman" w:eastAsia="Times New Roman" w:hAnsi="Times New Roman" w:cs="Times New Roman"/>
                <w:b/>
                <w:color w:val="0A0201"/>
                <w:sz w:val="28"/>
                <w:szCs w:val="28"/>
                <w:shd w:val="clear" w:color="auto" w:fill="F6F6F6"/>
                <w:lang w:eastAsia="ru-RU"/>
              </w:rPr>
              <w:t xml:space="preserve">  </w:t>
            </w:r>
            <w:r w:rsidRPr="00160ED6">
              <w:rPr>
                <w:rFonts w:ascii="Times New Roman" w:eastAsia="Times New Roman" w:hAnsi="Times New Roman" w:cs="Times New Roman"/>
                <w:color w:val="0A0201"/>
                <w:sz w:val="28"/>
                <w:szCs w:val="28"/>
                <w:shd w:val="clear" w:color="auto" w:fill="F6F6F6"/>
                <w:lang w:eastAsia="ru-RU"/>
              </w:rPr>
              <w:t xml:space="preserve">«Птичий двор».  «Домашние птицы».                    </w:t>
            </w:r>
          </w:p>
          <w:p w:rsidR="00160ED6" w:rsidRPr="00160ED6" w:rsidRDefault="00160ED6" w:rsidP="00AD4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E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Беседы:</w:t>
            </w:r>
            <w:r w:rsidRPr="00160E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160ED6">
              <w:rPr>
                <w:rFonts w:ascii="Times New Roman" w:hAnsi="Times New Roman" w:cs="Times New Roman"/>
                <w:sz w:val="28"/>
                <w:szCs w:val="28"/>
              </w:rPr>
              <w:t xml:space="preserve">«Чем птицы отличаются от животных».  «Скворец». «Наши пернатые друзья».  «Веселые воробьи».  «Для чего нужно кормить птиц?» </w:t>
            </w:r>
          </w:p>
          <w:p w:rsidR="00160ED6" w:rsidRPr="00160ED6" w:rsidRDefault="00160ED6" w:rsidP="00AD4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ED6">
              <w:rPr>
                <w:rFonts w:ascii="Times New Roman" w:eastAsia="Times New Roman" w:hAnsi="Times New Roman" w:cs="Times New Roman"/>
                <w:b/>
                <w:color w:val="0A0201"/>
                <w:sz w:val="28"/>
                <w:szCs w:val="28"/>
                <w:shd w:val="clear" w:color="auto" w:fill="F6F6F6"/>
                <w:lang w:eastAsia="ru-RU"/>
              </w:rPr>
              <w:t>НОД</w:t>
            </w:r>
            <w:r w:rsidRPr="00160ED6">
              <w:rPr>
                <w:rFonts w:ascii="Times New Roman" w:eastAsia="Times New Roman" w:hAnsi="Times New Roman" w:cs="Times New Roman"/>
                <w:color w:val="0A0201"/>
                <w:sz w:val="28"/>
                <w:szCs w:val="28"/>
                <w:shd w:val="clear" w:color="auto" w:fill="F6F6F6"/>
                <w:lang w:eastAsia="ru-RU"/>
              </w:rPr>
              <w:t>  по ФЭМП «Сколько птиц к кормушке нашей прилетело?».</w:t>
            </w:r>
          </w:p>
        </w:tc>
      </w:tr>
      <w:tr w:rsidR="00160ED6" w:rsidRPr="00160ED6" w:rsidTr="00AD4A59">
        <w:tc>
          <w:tcPr>
            <w:tcW w:w="9322" w:type="dxa"/>
          </w:tcPr>
          <w:p w:rsidR="00160ED6" w:rsidRPr="00160ED6" w:rsidRDefault="00160ED6" w:rsidP="00AD4A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E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Сюжетно-ролевые игры:</w:t>
            </w:r>
            <w:r w:rsidRPr="00160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«На птичьем дворе»,</w:t>
            </w:r>
            <w:r w:rsidRPr="00160ED6">
              <w:rPr>
                <w:rFonts w:ascii="Times New Roman" w:hAnsi="Times New Roman" w:cs="Times New Roman"/>
                <w:sz w:val="28"/>
                <w:szCs w:val="28"/>
              </w:rPr>
              <w:t xml:space="preserve"> «Путешествие в лес».</w:t>
            </w:r>
          </w:p>
          <w:p w:rsidR="00160ED6" w:rsidRPr="00160ED6" w:rsidRDefault="00160ED6" w:rsidP="00AD4A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ED6">
              <w:rPr>
                <w:rFonts w:ascii="Times New Roman" w:hAnsi="Times New Roman" w:cs="Times New Roman"/>
                <w:sz w:val="28"/>
                <w:szCs w:val="28"/>
              </w:rPr>
              <w:t>«Каркуша гостит у детей». «Зеленая аптека тетушки  Совы».</w:t>
            </w:r>
            <w:r w:rsidRPr="00160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</w:t>
            </w:r>
            <w:r w:rsidRPr="00160ED6">
              <w:rPr>
                <w:rFonts w:ascii="Times New Roman" w:hAnsi="Times New Roman" w:cs="Times New Roman"/>
                <w:sz w:val="28"/>
                <w:szCs w:val="28"/>
              </w:rPr>
              <w:t>День рождения Чижика».</w:t>
            </w:r>
          </w:p>
          <w:p w:rsidR="00160ED6" w:rsidRPr="00160ED6" w:rsidRDefault="00160ED6" w:rsidP="00AD4A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E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Пальчиковая   игра: </w:t>
            </w:r>
            <w:r w:rsidRPr="00160ED6">
              <w:rPr>
                <w:rFonts w:ascii="Times New Roman" w:hAnsi="Times New Roman" w:cs="Times New Roman"/>
                <w:sz w:val="28"/>
                <w:szCs w:val="28"/>
              </w:rPr>
              <w:t xml:space="preserve">«Птичка пьет воду».  «Кормушка». «Скворечник».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«Птицы прилетают».   «Домашние птицы и их детёныши».  «Журавль», «Серые утки».  «Пять утят».                                                                                                                                                                                               </w:t>
            </w:r>
          </w:p>
          <w:p w:rsidR="00160ED6" w:rsidRPr="00160ED6" w:rsidRDefault="00160ED6" w:rsidP="00AD4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E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Речевое упражнение:</w:t>
            </w:r>
            <w:r w:rsidRPr="00160ED6">
              <w:rPr>
                <w:rFonts w:ascii="Times New Roman" w:hAnsi="Times New Roman" w:cs="Times New Roman"/>
                <w:sz w:val="28"/>
                <w:szCs w:val="28"/>
              </w:rPr>
              <w:t xml:space="preserve"> «Что делает воробей».                                                              </w:t>
            </w:r>
            <w:r w:rsidRPr="00160E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Речевая игра </w:t>
            </w:r>
            <w:r w:rsidRPr="00160ED6">
              <w:rPr>
                <w:rFonts w:ascii="Times New Roman" w:hAnsi="Times New Roman" w:cs="Times New Roman"/>
                <w:sz w:val="28"/>
                <w:szCs w:val="28"/>
              </w:rPr>
              <w:t>«Лесной оркестр».  «Строим гнездо».</w:t>
            </w:r>
            <w:r w:rsidRPr="00160E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</w:t>
            </w:r>
          </w:p>
        </w:tc>
      </w:tr>
      <w:tr w:rsidR="00160ED6" w:rsidRPr="00160ED6" w:rsidTr="00AD4A59">
        <w:tc>
          <w:tcPr>
            <w:tcW w:w="9322" w:type="dxa"/>
          </w:tcPr>
          <w:p w:rsidR="00160ED6" w:rsidRPr="00160ED6" w:rsidRDefault="00160ED6" w:rsidP="00AD4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ED6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игры:</w:t>
            </w:r>
            <w:r w:rsidRPr="00160ED6">
              <w:rPr>
                <w:rFonts w:ascii="Times New Roman" w:hAnsi="Times New Roman" w:cs="Times New Roman"/>
                <w:sz w:val="28"/>
                <w:szCs w:val="28"/>
              </w:rPr>
              <w:t xml:space="preserve"> «Один - много», «Назови ласково», «Счёт птиц», «Кто улетел?»</w:t>
            </w:r>
            <w:r w:rsidRPr="00160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160ED6">
              <w:rPr>
                <w:rFonts w:ascii="Times New Roman" w:hAnsi="Times New Roman" w:cs="Times New Roman"/>
                <w:sz w:val="28"/>
                <w:szCs w:val="28"/>
              </w:rPr>
              <w:t>«Кто лишний?»</w:t>
            </w:r>
            <w:r w:rsidRPr="00160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60ED6">
              <w:rPr>
                <w:rFonts w:ascii="Times New Roman" w:hAnsi="Times New Roman" w:cs="Times New Roman"/>
                <w:sz w:val="28"/>
                <w:szCs w:val="28"/>
              </w:rPr>
              <w:t xml:space="preserve">«Чей хвост?»,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«Четвертый лишний», «Угадай птицу по описанию», «Узнай по голосу», «Что едят птицы?», «На какой цветок села птичка?»    </w:t>
            </w:r>
          </w:p>
        </w:tc>
      </w:tr>
      <w:tr w:rsidR="00160ED6" w:rsidRPr="00160ED6" w:rsidTr="00AD4A59">
        <w:tc>
          <w:tcPr>
            <w:tcW w:w="9322" w:type="dxa"/>
          </w:tcPr>
          <w:p w:rsidR="00160ED6" w:rsidRPr="00160ED6" w:rsidRDefault="00160ED6" w:rsidP="00AD4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0ED6">
              <w:rPr>
                <w:rFonts w:ascii="Times New Roman" w:hAnsi="Times New Roman" w:cs="Times New Roman"/>
                <w:b/>
                <w:sz w:val="28"/>
                <w:szCs w:val="28"/>
              </w:rPr>
              <w:t>Чтение:</w:t>
            </w:r>
            <w:r w:rsidRPr="00160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60ED6">
              <w:rPr>
                <w:rFonts w:ascii="Times New Roman" w:hAnsi="Times New Roman" w:cs="Times New Roman"/>
                <w:sz w:val="28"/>
                <w:szCs w:val="28"/>
              </w:rPr>
              <w:t>Чтение В. Бианки «Музыкальная канарейка»;                                                                             В. Бианки «Сова», И. Тургенев «Воробей», В. Бианки «Чей нос лучше?», «Лесные домишки», А. Барков «Голоса леса», И. Поленов «Синичкины кладовки», Г.Серебрицкий «Берегите птиц», загадки и стихи.</w:t>
            </w:r>
          </w:p>
          <w:p w:rsidR="00160ED6" w:rsidRPr="00160ED6" w:rsidRDefault="00160ED6" w:rsidP="00AD4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ED6"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и чтение стихотворений «Синица», обсуждение пословиц, поговорок, отгадывание загадок; рассматривание иллюстраций   и альбома: «Птицы», «Домашние птицы», «Перелетные птицы».                                                                                                                                                        </w:t>
            </w:r>
          </w:p>
        </w:tc>
      </w:tr>
      <w:tr w:rsidR="00160ED6" w:rsidRPr="00160ED6" w:rsidTr="00AD4A59">
        <w:tc>
          <w:tcPr>
            <w:tcW w:w="9322" w:type="dxa"/>
          </w:tcPr>
          <w:p w:rsidR="00160ED6" w:rsidRPr="00160ED6" w:rsidRDefault="00160ED6" w:rsidP="00AD4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ED6">
              <w:rPr>
                <w:rFonts w:ascii="Times New Roman" w:hAnsi="Times New Roman" w:cs="Times New Roman"/>
                <w:b/>
                <w:sz w:val="28"/>
                <w:szCs w:val="28"/>
              </w:rPr>
              <w:t>НОД:</w:t>
            </w:r>
            <w:r w:rsidRPr="00160ED6">
              <w:rPr>
                <w:rFonts w:ascii="Times New Roman" w:hAnsi="Times New Roman" w:cs="Times New Roman"/>
                <w:sz w:val="28"/>
                <w:szCs w:val="28"/>
              </w:rPr>
              <w:t xml:space="preserve">   Лепка «Птички в гнездышке».</w:t>
            </w:r>
            <w:r w:rsidRPr="00160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60ED6">
              <w:rPr>
                <w:rFonts w:ascii="Times New Roman" w:hAnsi="Times New Roman" w:cs="Times New Roman"/>
                <w:sz w:val="28"/>
                <w:szCs w:val="28"/>
              </w:rPr>
              <w:t xml:space="preserve">«Птичка с красивыми крыльями».                                                                                                                                                                                                                       </w:t>
            </w:r>
            <w:r w:rsidRPr="00160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Pr="00160ED6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Аппликация: «Птицы на кормушке». «Скворечник для веселого скворца».  Рисование: «Вот какие у нас птички»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60ED6" w:rsidRPr="00160ED6" w:rsidRDefault="00160ED6" w:rsidP="00AD4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ED6">
              <w:rPr>
                <w:rFonts w:ascii="Times New Roman" w:hAnsi="Times New Roman" w:cs="Times New Roman"/>
                <w:sz w:val="28"/>
                <w:szCs w:val="28"/>
              </w:rPr>
              <w:t xml:space="preserve"> Книжки-раскраски: «Лесные пернатые», «Птичий двор». «Птицы». «Воробьи путешественники».                                                                                                         Трафареты и контуры птиц.                                                                                                           </w:t>
            </w:r>
          </w:p>
        </w:tc>
      </w:tr>
      <w:tr w:rsidR="00160ED6" w:rsidRPr="00160ED6" w:rsidTr="00AD4A59">
        <w:tblPrEx>
          <w:tblLook w:val="0000" w:firstRow="0" w:lastRow="0" w:firstColumn="0" w:lastColumn="0" w:noHBand="0" w:noVBand="0"/>
        </w:tblPrEx>
        <w:trPr>
          <w:trHeight w:val="1108"/>
        </w:trPr>
        <w:tc>
          <w:tcPr>
            <w:tcW w:w="9322" w:type="dxa"/>
          </w:tcPr>
          <w:p w:rsidR="00160ED6" w:rsidRPr="00160ED6" w:rsidRDefault="00160ED6" w:rsidP="00AD4A59">
            <w:pPr>
              <w:shd w:val="clear" w:color="auto" w:fill="F6F6F6"/>
              <w:spacing w:line="315" w:lineRule="atLeast"/>
              <w:rPr>
                <w:rFonts w:ascii="Times New Roman" w:eastAsia="Times New Roman" w:hAnsi="Times New Roman" w:cs="Times New Roman"/>
                <w:color w:val="0A0201"/>
                <w:sz w:val="28"/>
                <w:szCs w:val="28"/>
                <w:lang w:eastAsia="ru-RU"/>
              </w:rPr>
            </w:pPr>
            <w:r w:rsidRPr="00160ED6">
              <w:rPr>
                <w:rFonts w:ascii="Times New Roman" w:eastAsia="Times New Roman" w:hAnsi="Times New Roman" w:cs="Times New Roman"/>
                <w:color w:val="0A0201"/>
                <w:sz w:val="28"/>
                <w:szCs w:val="28"/>
                <w:lang w:eastAsia="ru-RU"/>
              </w:rPr>
              <w:t>Совместно с родителями сделать кормушки для птиц.</w:t>
            </w:r>
          </w:p>
          <w:p w:rsidR="00160ED6" w:rsidRPr="00160ED6" w:rsidRDefault="00160ED6" w:rsidP="00AD4A59">
            <w:pPr>
              <w:shd w:val="clear" w:color="auto" w:fill="F6F6F6"/>
              <w:spacing w:line="315" w:lineRule="atLeast"/>
              <w:rPr>
                <w:rFonts w:ascii="Times New Roman" w:eastAsia="Times New Roman" w:hAnsi="Times New Roman" w:cs="Times New Roman"/>
                <w:color w:val="0A0201"/>
                <w:sz w:val="28"/>
                <w:szCs w:val="28"/>
                <w:lang w:eastAsia="ru-RU"/>
              </w:rPr>
            </w:pPr>
            <w:r w:rsidRPr="00160ED6">
              <w:rPr>
                <w:rFonts w:ascii="Times New Roman" w:eastAsia="Times New Roman" w:hAnsi="Times New Roman" w:cs="Times New Roman"/>
                <w:color w:val="0A0201"/>
                <w:sz w:val="28"/>
                <w:szCs w:val="28"/>
                <w:lang w:eastAsia="ru-RU"/>
              </w:rPr>
              <w:t> Труд в природе – чистка кормушек.</w:t>
            </w:r>
          </w:p>
          <w:p w:rsidR="00160ED6" w:rsidRPr="00160ED6" w:rsidRDefault="00160ED6" w:rsidP="00AD4A59">
            <w:pPr>
              <w:shd w:val="clear" w:color="auto" w:fill="F6F6F6"/>
              <w:spacing w:line="31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60ED6">
              <w:rPr>
                <w:rFonts w:ascii="Times New Roman" w:eastAsia="Times New Roman" w:hAnsi="Times New Roman" w:cs="Times New Roman"/>
                <w:color w:val="0A0201"/>
                <w:sz w:val="28"/>
                <w:szCs w:val="28"/>
                <w:lang w:eastAsia="ru-RU"/>
              </w:rPr>
              <w:t> Труд в природе – покормить птиц.</w:t>
            </w:r>
          </w:p>
        </w:tc>
      </w:tr>
      <w:tr w:rsidR="00160ED6" w:rsidRPr="00160ED6" w:rsidTr="00AD4A59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9322" w:type="dxa"/>
          </w:tcPr>
          <w:p w:rsidR="00160ED6" w:rsidRPr="00160ED6" w:rsidRDefault="00160ED6" w:rsidP="00AD4A59">
            <w:pPr>
              <w:rPr>
                <w:rFonts w:ascii="Times New Roman" w:eastAsia="Times New Roman" w:hAnsi="Times New Roman" w:cs="Times New Roman"/>
                <w:color w:val="0A0201"/>
                <w:sz w:val="28"/>
                <w:szCs w:val="28"/>
                <w:shd w:val="clear" w:color="auto" w:fill="F6F6F6"/>
                <w:lang w:eastAsia="ru-RU"/>
              </w:rPr>
            </w:pPr>
            <w:r w:rsidRPr="00160ED6">
              <w:rPr>
                <w:rFonts w:ascii="Times New Roman" w:eastAsia="Times New Roman" w:hAnsi="Times New Roman" w:cs="Times New Roman"/>
                <w:b/>
                <w:color w:val="0A0201"/>
                <w:sz w:val="28"/>
                <w:szCs w:val="28"/>
                <w:shd w:val="clear" w:color="auto" w:fill="F6F6F6"/>
                <w:lang w:eastAsia="ru-RU"/>
              </w:rPr>
              <w:t>Подвижные игры:</w:t>
            </w:r>
            <w:r w:rsidRPr="00160ED6">
              <w:rPr>
                <w:rFonts w:ascii="Times New Roman" w:eastAsia="Times New Roman" w:hAnsi="Times New Roman" w:cs="Times New Roman"/>
                <w:color w:val="0A0201"/>
                <w:sz w:val="28"/>
                <w:szCs w:val="28"/>
                <w:shd w:val="clear" w:color="auto" w:fill="F6F6F6"/>
                <w:lang w:eastAsia="ru-RU"/>
              </w:rPr>
              <w:t xml:space="preserve">   «Воробушки и кот», «Воробушки и автомобиль», «Птички в гнёздышке», «Воробьи - попрыгунчики», «Летает – не летает», «Птички летают».  «Птички и клетка».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60ED6" w:rsidRPr="00160ED6" w:rsidRDefault="00160ED6" w:rsidP="00AD4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ED6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упражнение:</w:t>
            </w:r>
            <w:r w:rsidRPr="00160ED6">
              <w:rPr>
                <w:rFonts w:ascii="Times New Roman" w:hAnsi="Times New Roman" w:cs="Times New Roman"/>
                <w:sz w:val="28"/>
                <w:szCs w:val="28"/>
              </w:rPr>
              <w:t xml:space="preserve"> «Скворечник».  «Воробей живет под крышей».   «Птички»                                                                   </w:t>
            </w:r>
          </w:p>
        </w:tc>
      </w:tr>
      <w:tr w:rsidR="00160ED6" w:rsidRPr="00160ED6" w:rsidTr="00AD4A59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9322" w:type="dxa"/>
          </w:tcPr>
          <w:p w:rsidR="00160ED6" w:rsidRPr="00160ED6" w:rsidRDefault="00160ED6" w:rsidP="00AD4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ED6">
              <w:rPr>
                <w:rFonts w:ascii="Times New Roman" w:hAnsi="Times New Roman" w:cs="Times New Roman"/>
                <w:b/>
                <w:sz w:val="28"/>
                <w:szCs w:val="28"/>
              </w:rPr>
              <w:t>Развлечение:</w:t>
            </w:r>
            <w:r w:rsidRPr="00160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60ED6">
              <w:rPr>
                <w:rFonts w:ascii="Times New Roman" w:hAnsi="Times New Roman" w:cs="Times New Roman"/>
                <w:sz w:val="28"/>
                <w:szCs w:val="28"/>
              </w:rPr>
              <w:t>Сказка «Лиса и журавль».                                                   «День загадок о птицах».                                                                              Прослушивание аудиозаписи «Голоса птиц».</w:t>
            </w:r>
          </w:p>
        </w:tc>
      </w:tr>
    </w:tbl>
    <w:p w:rsidR="00BB725C" w:rsidRDefault="00160ED6" w:rsidP="00160ED6">
      <w:pPr>
        <w:rPr>
          <w:rFonts w:ascii="Times New Roman" w:hAnsi="Times New Roman" w:cs="Times New Roman"/>
          <w:sz w:val="28"/>
          <w:szCs w:val="28"/>
        </w:rPr>
      </w:pPr>
      <w:r w:rsidRPr="00160ED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60ED6" w:rsidRPr="00160ED6" w:rsidRDefault="00160ED6" w:rsidP="00160ED6">
      <w:pPr>
        <w:rPr>
          <w:rFonts w:ascii="Times New Roman" w:hAnsi="Times New Roman" w:cs="Times New Roman"/>
          <w:sz w:val="28"/>
          <w:szCs w:val="28"/>
        </w:rPr>
      </w:pPr>
      <w:r w:rsidRPr="00160ED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Взаимодействие с родителями:</w:t>
      </w:r>
    </w:p>
    <w:p w:rsidR="00160ED6" w:rsidRDefault="00160ED6" w:rsidP="00160ED6">
      <w:pPr>
        <w:rPr>
          <w:rFonts w:ascii="Times New Roman" w:hAnsi="Times New Roman" w:cs="Times New Roman"/>
          <w:sz w:val="28"/>
          <w:szCs w:val="28"/>
        </w:rPr>
      </w:pPr>
      <w:r w:rsidRPr="00160ED6">
        <w:rPr>
          <w:rFonts w:ascii="Times New Roman" w:hAnsi="Times New Roman" w:cs="Times New Roman"/>
          <w:sz w:val="28"/>
          <w:szCs w:val="28"/>
        </w:rPr>
        <w:lastRenderedPageBreak/>
        <w:t>Организация и участие родителей выставке  «Мастерим кормушки для птиц»                                   Оформление мини фото – выставки: «Такие разные птицы».  «Скворечник».                        Консультация:  Проведение конкурса изготовление кормушек: «Каждой пичужке – наша кормушка».</w:t>
      </w:r>
    </w:p>
    <w:p w:rsidR="005735E9" w:rsidRPr="00160ED6" w:rsidRDefault="005735E9" w:rsidP="00160E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56097" cy="1617785"/>
            <wp:effectExtent l="0" t="0" r="0" b="1905"/>
            <wp:docPr id="3" name="Рисунок 3" descr="D:\2Сделать\конкурс\ПТИчьи домики\106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2Сделать\конкурс\ПТИчьи домики\1064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66" cy="162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248D" w:rsidRPr="0007248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7248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</w:t>
      </w:r>
      <w:r w:rsidR="0007248D" w:rsidRPr="0007248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7248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0724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9670" cy="1617785"/>
            <wp:effectExtent l="0" t="0" r="0" b="1905"/>
            <wp:docPr id="5" name="Рисунок 5" descr="D:\2Сделать\конкурс\ПТИчьи домики\0_cb8e5_3f44c815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2Сделать\конкурс\ПТИчьи домики\0_cb8e5_3f44c815_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968" cy="161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ED6" w:rsidRPr="00160ED6" w:rsidRDefault="00160ED6" w:rsidP="00160ED6">
      <w:pPr>
        <w:rPr>
          <w:rFonts w:ascii="Times New Roman" w:hAnsi="Times New Roman" w:cs="Times New Roman"/>
          <w:b/>
          <w:sz w:val="28"/>
          <w:szCs w:val="28"/>
        </w:rPr>
      </w:pPr>
      <w:r w:rsidRPr="00160ED6">
        <w:rPr>
          <w:rFonts w:ascii="Times New Roman" w:hAnsi="Times New Roman" w:cs="Times New Roman"/>
          <w:b/>
          <w:sz w:val="28"/>
          <w:szCs w:val="28"/>
        </w:rPr>
        <w:t>III этап - заключительный</w:t>
      </w:r>
    </w:p>
    <w:p w:rsidR="00160ED6" w:rsidRPr="00160ED6" w:rsidRDefault="00160ED6" w:rsidP="00160ED6">
      <w:pPr>
        <w:rPr>
          <w:rFonts w:ascii="Times New Roman" w:hAnsi="Times New Roman" w:cs="Times New Roman"/>
          <w:sz w:val="28"/>
          <w:szCs w:val="28"/>
        </w:rPr>
      </w:pPr>
      <w:r w:rsidRPr="00160ED6">
        <w:rPr>
          <w:rFonts w:ascii="Times New Roman" w:hAnsi="Times New Roman" w:cs="Times New Roman"/>
          <w:sz w:val="28"/>
          <w:szCs w:val="28"/>
        </w:rPr>
        <w:t>Обработка результатов по реализации проекта; анализ работы проведённой в ходе проекта.</w:t>
      </w:r>
      <w:r w:rsidRPr="0016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Pr="00160ED6">
        <w:rPr>
          <w:rFonts w:ascii="Times New Roman" w:hAnsi="Times New Roman" w:cs="Times New Roman"/>
          <w:sz w:val="28"/>
          <w:szCs w:val="28"/>
        </w:rPr>
        <w:t xml:space="preserve">Пополнить предметно-развивающую среду по теме проекта.                              Привлечь воспитанников и родителей к помощи птицам.  </w:t>
      </w:r>
    </w:p>
    <w:p w:rsidR="00160ED6" w:rsidRPr="00160ED6" w:rsidRDefault="00160ED6" w:rsidP="00160ED6">
      <w:pPr>
        <w:rPr>
          <w:rFonts w:ascii="Times New Roman" w:hAnsi="Times New Roman" w:cs="Times New Roman"/>
          <w:b/>
          <w:sz w:val="28"/>
          <w:szCs w:val="28"/>
        </w:rPr>
      </w:pPr>
      <w:r w:rsidRPr="00160ED6">
        <w:rPr>
          <w:rFonts w:ascii="Times New Roman" w:hAnsi="Times New Roman" w:cs="Times New Roman"/>
          <w:b/>
          <w:sz w:val="28"/>
          <w:szCs w:val="28"/>
        </w:rPr>
        <w:t xml:space="preserve">Заключение. </w:t>
      </w:r>
    </w:p>
    <w:p w:rsidR="00160ED6" w:rsidRPr="00160ED6" w:rsidRDefault="00160ED6" w:rsidP="00160ED6">
      <w:pPr>
        <w:rPr>
          <w:rFonts w:ascii="Times New Roman" w:hAnsi="Times New Roman" w:cs="Times New Roman"/>
          <w:sz w:val="28"/>
          <w:szCs w:val="28"/>
        </w:rPr>
      </w:pPr>
      <w:r w:rsidRPr="00160ED6">
        <w:rPr>
          <w:rFonts w:ascii="Times New Roman" w:hAnsi="Times New Roman" w:cs="Times New Roman"/>
          <w:sz w:val="28"/>
          <w:szCs w:val="28"/>
        </w:rPr>
        <w:t xml:space="preserve">Тема разработанного проекта выбрана с учетом возрастных особенностей детей младшего возраста и объема информации, которая может быть ими воспринята. Это детский исследовательский проект ориентирован на приобретение детьми опыта собственной подражательно-исполнительской деятельности, осознание детьми своих интересов, формирование умений их реализовывать, приобретение и применение детьми новых знаний в жизни.           В процессе работы над данным проектом дети занимались продуктивными видами деятельности, направленными на развитие связной речи, на основе средств развития мелкой моторики: лепкой, аппликацией, рисованием. И дети испытывали разнообразные чувства: радовались красивому изображению, которое создавали сами, огорчались, если что-то не получалось. Дети приобретали различные знания; уточняли и углубляли представления об окружающем мире.                                                                   В ходе работы дети приобрели знания, умения, которые способствуют усвоению детьми конкретных сведений о птицах, что позволяет привить им экологические навыки и уважительное отношение к окружающей среде, миру природы. У детей формировались навыки исследовательской деятельности, развивались познавательная активность, самостоятельность, творчество, коммуникативность.                                                                               </w:t>
      </w:r>
      <w:r w:rsidRPr="00160ED6">
        <w:rPr>
          <w:rFonts w:ascii="Times New Roman" w:hAnsi="Times New Roman" w:cs="Times New Roman"/>
          <w:sz w:val="28"/>
          <w:szCs w:val="28"/>
        </w:rPr>
        <w:lastRenderedPageBreak/>
        <w:t xml:space="preserve">Все это способствует не только познанию красивого в природе, но и в самом себе, утверждению человеческого достоинства, доброты, сопереживанию всему живому, интерес к окружающему миру, понимания уникальности живого, практические умения гуманного с ними обращения.                    Использование метода проектов в работе с дошкольниками способствует повышению самооценки ребенка.                                                                   Участвуя в проекте, ребенок ощущает себя значимым в группе сверстников, видит свой вклад в общее дело, радуется своим успехам.                          Реализация проекта осуществлялась в игровой форме с включением детей в различные виды творческой и практически значимой деятельности. В течение этого времени мы все познавали мир, делали открытия, приобретали опыт общения. А что потом? Зачем повторяться! Потом, придет новая сказка, новая игра, новое открытие чудесного мира в ярких, живых красках, чтобы открыть дорогу к сердцу маленького пытливого, неутомимого исследователя. </w:t>
      </w:r>
    </w:p>
    <w:p w:rsidR="00160ED6" w:rsidRPr="00160ED6" w:rsidRDefault="00160ED6" w:rsidP="00160ED6">
      <w:pPr>
        <w:rPr>
          <w:rFonts w:ascii="Times New Roman" w:hAnsi="Times New Roman" w:cs="Times New Roman"/>
          <w:b/>
          <w:sz w:val="28"/>
          <w:szCs w:val="28"/>
        </w:rPr>
      </w:pPr>
      <w:r w:rsidRPr="00160ED6">
        <w:rPr>
          <w:rFonts w:ascii="Times New Roman" w:hAnsi="Times New Roman" w:cs="Times New Roman"/>
          <w:b/>
          <w:sz w:val="28"/>
          <w:szCs w:val="28"/>
        </w:rPr>
        <w:t>Методическая литература:</w:t>
      </w:r>
    </w:p>
    <w:p w:rsidR="00160ED6" w:rsidRPr="00160ED6" w:rsidRDefault="00160ED6" w:rsidP="00160ED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1.Губанова Н. Ф. Развитие игровой деятельности. Система работы во второй младшей группе. – М., Мозаика-Синтез, 2009г.</w:t>
      </w:r>
    </w:p>
    <w:p w:rsidR="00160ED6" w:rsidRPr="00160ED6" w:rsidRDefault="00160ED6" w:rsidP="00160ED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ED6">
        <w:rPr>
          <w:rFonts w:ascii="Times New Roman" w:eastAsia="Times New Roman" w:hAnsi="Times New Roman" w:cs="Times New Roman"/>
          <w:sz w:val="28"/>
          <w:szCs w:val="28"/>
          <w:lang w:eastAsia="ru-RU"/>
        </w:rPr>
        <w:t>2.  Дыбина О. Б. Ребенок и окружающий мир. – М. Мозаика Синтез, 2008г.</w:t>
      </w:r>
    </w:p>
    <w:p w:rsidR="00160ED6" w:rsidRPr="00160ED6" w:rsidRDefault="00160ED6" w:rsidP="00160ED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ED6">
        <w:rPr>
          <w:rFonts w:ascii="Times New Roman" w:eastAsia="Times New Roman" w:hAnsi="Times New Roman" w:cs="Times New Roman"/>
          <w:sz w:val="28"/>
          <w:szCs w:val="28"/>
          <w:lang w:eastAsia="ru-RU"/>
        </w:rPr>
        <w:t>3.  Зацепина М. Б. Музыкальное воспитание в детском саду. – М. Мозаика Синтез, 2008г.</w:t>
      </w:r>
    </w:p>
    <w:p w:rsidR="00160ED6" w:rsidRPr="00160ED6" w:rsidRDefault="00160ED6" w:rsidP="00160ED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ED6">
        <w:rPr>
          <w:rFonts w:ascii="Times New Roman" w:eastAsia="Times New Roman" w:hAnsi="Times New Roman" w:cs="Times New Roman"/>
          <w:sz w:val="28"/>
          <w:szCs w:val="28"/>
          <w:lang w:eastAsia="ru-RU"/>
        </w:rPr>
        <w:t>4.  Комарова Т. С. Изобразительная деятельность в детском саду. – М. Мозаика Синтез, 2008г.</w:t>
      </w:r>
    </w:p>
    <w:p w:rsidR="00160ED6" w:rsidRPr="00160ED6" w:rsidRDefault="00160ED6" w:rsidP="00160ED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ED6">
        <w:rPr>
          <w:rFonts w:ascii="Times New Roman" w:eastAsia="Times New Roman" w:hAnsi="Times New Roman" w:cs="Times New Roman"/>
          <w:sz w:val="28"/>
          <w:szCs w:val="28"/>
          <w:lang w:eastAsia="ru-RU"/>
        </w:rPr>
        <w:t>5. Лыкова И. А. Программа художественного воспитания и обучения «Цветные ладошки». – М. Карапуз – Дидактика, 2007г.</w:t>
      </w:r>
    </w:p>
    <w:p w:rsidR="00160ED6" w:rsidRPr="00160ED6" w:rsidRDefault="00160ED6" w:rsidP="00160ED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ED6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Новикова В.П. Математика в детском саду. - М.: Мозаика-Синтез, 2005.</w:t>
      </w:r>
    </w:p>
    <w:p w:rsidR="00160ED6" w:rsidRPr="00160ED6" w:rsidRDefault="00160ED6" w:rsidP="00160ED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ED6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От рождения до школы. Примерная основная общеобразовательная программа дошкольного образования под ред. Н. Е. Вераксы. – М. Мозаика-Синтез, 2011г.</w:t>
      </w:r>
    </w:p>
    <w:p w:rsidR="00160ED6" w:rsidRPr="00160ED6" w:rsidRDefault="00160ED6" w:rsidP="00160ED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ED6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Помораева И. А. Формирование элементарных математических представлений в младшей группе детского сада. - М.  Мозаика – Синтез, 2007г.</w:t>
      </w:r>
    </w:p>
    <w:p w:rsidR="00160ED6" w:rsidRPr="00160ED6" w:rsidRDefault="00160ED6" w:rsidP="00160ED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ED6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Пензулаева Л. И. Физкультурные занятия в детском саду. -  М. Мозаика-Синтез, 2009г.</w:t>
      </w:r>
    </w:p>
    <w:p w:rsidR="00160ED6" w:rsidRPr="00160ED6" w:rsidRDefault="00160ED6" w:rsidP="00160ED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Теплюк С. Н. Занятия на прогулке с малышами. М. Мозаика-Синтез, 2010г. </w:t>
      </w:r>
    </w:p>
    <w:p w:rsidR="00C210B0" w:rsidRPr="00160ED6" w:rsidRDefault="00160ED6" w:rsidP="00BB72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0ED6">
        <w:rPr>
          <w:rFonts w:ascii="Times New Roman" w:eastAsia="Times New Roman" w:hAnsi="Times New Roman" w:cs="Times New Roman"/>
          <w:sz w:val="28"/>
          <w:szCs w:val="28"/>
          <w:lang w:eastAsia="ru-RU"/>
        </w:rPr>
        <w:t>11.Федеральные государственные общеобразовательные стандарты   к   программе  дошкольного образования.</w:t>
      </w:r>
    </w:p>
    <w:sectPr w:rsidR="00C210B0" w:rsidRPr="00160ED6" w:rsidSect="00160ED6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75pt;height:10.75pt" o:bullet="t">
        <v:imagedata r:id="rId1" o:title="mso1CB7"/>
      </v:shape>
    </w:pict>
  </w:numPicBullet>
  <w:abstractNum w:abstractNumId="0">
    <w:nsid w:val="214464D3"/>
    <w:multiLevelType w:val="hybridMultilevel"/>
    <w:tmpl w:val="9014B43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D54274"/>
    <w:multiLevelType w:val="hybridMultilevel"/>
    <w:tmpl w:val="30162B8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ED6"/>
    <w:rsid w:val="0007248D"/>
    <w:rsid w:val="00160ED6"/>
    <w:rsid w:val="0056758B"/>
    <w:rsid w:val="005735E9"/>
    <w:rsid w:val="00662CCE"/>
    <w:rsid w:val="008A1944"/>
    <w:rsid w:val="00BB725C"/>
    <w:rsid w:val="00C210B0"/>
    <w:rsid w:val="00EB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0ED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0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0E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0ED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0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0E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1766</Words>
  <Characters>10070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Оператор</cp:lastModifiedBy>
  <cp:revision>6</cp:revision>
  <dcterms:created xsi:type="dcterms:W3CDTF">2015-02-11T13:34:00Z</dcterms:created>
  <dcterms:modified xsi:type="dcterms:W3CDTF">2025-01-18T19:09:00Z</dcterms:modified>
</cp:coreProperties>
</file>