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«КАК ПРЕДОТВРАТИТЬ ВЫПАДЕНИЕ РЕБЕНКА ИЗ ОКНА?»</w:t>
      </w:r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 </w:t>
      </w:r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      Лето в разгаре. Каждую секунду мы стремимся насладиться солнцем, теплом, природой, свежим воздухом, стараемся выбраться за город в выходные дни. В тёплые летние дни в наших домах постоянно раскрыты окна. Однако, современное окно стало причиной несчастных случаев с детьми. Как подтверждает медицинская статистика, через клинические больницы, которые специализируются на детском травматизме, ежегодно проходят десятки детей, выпавших из окон.</w:t>
      </w:r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Обращаемся к Вам, уважаемые родители!</w:t>
      </w:r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 Самое опасное время открытых окон – с мая по сентябрь, когда окна открыты нараспашку.</w:t>
      </w:r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         Просим Вас в жаркое время года особое внимание уделять безопасности детей в квартирах. Многие родители прекрасно понимают опасность, которая грозит их детям от открытых настежь окон, но забывают о том, что открытое окно может оказаться смертельно опасным для ребёнка. Конечно, от жары нужно как – то спасаться, но всё – таки жизнь и здоровье вашего ребёнка зависит именно от вас и от ваших, порой не обдуманных действий. Иногда несколько секунд наедине с раскрытым окном могут привести к непоправимым последствиям.</w:t>
      </w:r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         По печальной статистике чаще всего из окон выпадают дети в возрасте от года (когда ребёнок только начинает ходить) и до 5 - 6 лет. Чтобы эта печальная статистика не увеличивалась, родителям необходимо быть более бдительными и следить за детьми в квартирах, не оставлять их без присмотра в помещениях с открытыми окнами.</w:t>
      </w:r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Соблюдайте правила:</w:t>
      </w:r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1.Не оставляйте окна открытыми,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2.Не используйте москитные сетки без соответствующей защиты окна. Ребенок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ребенка.</w:t>
      </w:r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3.Не оставляйте ребенка без присмотра, особенно играющего возле окон и</w:t>
      </w:r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стеклянных дверей.</w:t>
      </w:r>
      <w:bookmarkStart w:id="0" w:name="_GoBack"/>
      <w:bookmarkEnd w:id="0"/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lastRenderedPageBreak/>
        <w:t>4. Не оставляйте мебель поблизости окон, чтобы ребенок не взобрался на подоконник.</w:t>
      </w:r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5.Не позволяйте детям прыгать на кровати или другой мебели, расположенной вблизи окон.</w:t>
      </w:r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 xml:space="preserve">6.Тщательно </w:t>
      </w:r>
      <w:proofErr w:type="spellStart"/>
      <w:r w:rsidRPr="003D1BEE">
        <w:rPr>
          <w:rFonts w:ascii="Times New Roman" w:hAnsi="Times New Roman" w:cs="Times New Roman"/>
          <w:sz w:val="28"/>
          <w:szCs w:val="28"/>
        </w:rPr>
        <w:t>подобирайте</w:t>
      </w:r>
      <w:proofErr w:type="spellEnd"/>
      <w:r w:rsidRPr="003D1BEE">
        <w:rPr>
          <w:rFonts w:ascii="Times New Roman" w:hAnsi="Times New Roman" w:cs="Times New Roman"/>
          <w:sz w:val="28"/>
          <w:szCs w:val="28"/>
        </w:rPr>
        <w:t xml:space="preserve"> аксессуары на окна. 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и спровоцировать удушье.</w:t>
      </w:r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7.Установите на окна блокираторы, препятствующие открытию окна ребенком самостоятельно.</w:t>
      </w:r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 </w:t>
      </w:r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Сделайте ваше окно безопасным!</w:t>
      </w:r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Не допустите нелепой гибели вашего ребенка!</w:t>
      </w:r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 </w:t>
      </w:r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Элементарные меры безопасности и ваша бдительность помогут сохранить жизнь и здоровье ваших детей!!!</w:t>
      </w:r>
    </w:p>
    <w:p w:rsidR="003D1BEE" w:rsidRPr="003D1BEE" w:rsidRDefault="003D1BEE" w:rsidP="003D1BEE">
      <w:pPr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 </w:t>
      </w:r>
    </w:p>
    <w:p w:rsidR="00E120D8" w:rsidRPr="003D1BEE" w:rsidRDefault="00E120D8" w:rsidP="003D1BEE">
      <w:pPr>
        <w:rPr>
          <w:rFonts w:ascii="Times New Roman" w:hAnsi="Times New Roman" w:cs="Times New Roman"/>
          <w:sz w:val="28"/>
          <w:szCs w:val="28"/>
        </w:rPr>
      </w:pPr>
    </w:p>
    <w:sectPr w:rsidR="00E120D8" w:rsidRPr="003D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23"/>
    <w:rsid w:val="003D1BEE"/>
    <w:rsid w:val="00567223"/>
    <w:rsid w:val="00E1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96EE3-0E00-4B96-A97B-489E005B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B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2021-03-23T08:07:00Z</dcterms:created>
  <dcterms:modified xsi:type="dcterms:W3CDTF">2021-03-23T08:08:00Z</dcterms:modified>
</cp:coreProperties>
</file>