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804E" w14:textId="77777777" w:rsidR="005C29C4" w:rsidRDefault="00A6785C">
      <w:pPr>
        <w:pStyle w:val="a9"/>
        <w:spacing w:before="0" w:line="288" w:lineRule="auto"/>
        <w:jc w:val="center"/>
        <w:rPr>
          <w:rFonts w:ascii="Bookman Old Style" w:eastAsia="Times New Roman" w:hAnsi="Bookman Old Style" w:cs="Courier New"/>
          <w:sz w:val="20"/>
          <w:szCs w:val="20"/>
        </w:rPr>
      </w:pPr>
      <w:r>
        <w:rPr>
          <w:rFonts w:ascii="Bookman Old Style" w:eastAsia="Times New Roman" w:hAnsi="Bookman Old Style" w:cs="Courier New"/>
          <w:b/>
          <w:sz w:val="20"/>
          <w:szCs w:val="20"/>
        </w:rPr>
        <w:t>ДОГОВОР</w:t>
      </w:r>
      <w:r>
        <w:rPr>
          <w:rFonts w:ascii="Bookman Old Style" w:eastAsia="Times New Roman" w:hAnsi="Bookman Old Style" w:cs="Courier New"/>
          <w:sz w:val="20"/>
          <w:szCs w:val="20"/>
        </w:rPr>
        <w:br/>
        <w:t>на разработку Интернет-представительства</w:t>
      </w:r>
    </w:p>
    <w:p w14:paraId="22FD1E68" w14:textId="77777777" w:rsidR="005C29C4" w:rsidRDefault="00A6785C">
      <w:pPr>
        <w:pStyle w:val="a9"/>
        <w:jc w:val="center"/>
      </w:pPr>
      <w:r>
        <w:rPr>
          <w:rFonts w:ascii="Bookman Old Style" w:eastAsia="Times New Roman" w:hAnsi="Bookman Old Style" w:cs="Courier New"/>
          <w:sz w:val="20"/>
          <w:szCs w:val="20"/>
        </w:rPr>
        <w:t xml:space="preserve">г. Екатеринбург </w:t>
      </w:r>
      <w:r>
        <w:rPr>
          <w:rFonts w:ascii="Bookman Old Style" w:eastAsia="Times New Roman" w:hAnsi="Bookman Old Style" w:cs="Courier New"/>
          <w:sz w:val="20"/>
          <w:szCs w:val="20"/>
        </w:rPr>
        <w:tab/>
      </w:r>
      <w:r>
        <w:rPr>
          <w:rFonts w:ascii="Bookman Old Style" w:eastAsia="Times New Roman" w:hAnsi="Bookman Old Style" w:cs="Courier New"/>
          <w:sz w:val="20"/>
          <w:szCs w:val="20"/>
        </w:rPr>
        <w:tab/>
        <w:t xml:space="preserve">   </w:t>
      </w:r>
      <w:r>
        <w:rPr>
          <w:rFonts w:ascii="Bookman Old Style" w:eastAsia="Times New Roman" w:hAnsi="Bookman Old Style" w:cs="Courier New"/>
          <w:sz w:val="20"/>
          <w:szCs w:val="20"/>
        </w:rPr>
        <w:tab/>
      </w:r>
      <w:r>
        <w:rPr>
          <w:rFonts w:ascii="Bookman Old Style" w:eastAsia="Times New Roman" w:hAnsi="Bookman Old Style" w:cs="Courier New"/>
          <w:sz w:val="20"/>
          <w:szCs w:val="20"/>
        </w:rPr>
        <w:tab/>
      </w:r>
      <w:r>
        <w:rPr>
          <w:rFonts w:ascii="Bookman Old Style" w:eastAsia="Times New Roman" w:hAnsi="Bookman Old Style" w:cs="Courier New"/>
          <w:sz w:val="20"/>
          <w:szCs w:val="20"/>
        </w:rPr>
        <w:tab/>
      </w:r>
      <w:r>
        <w:rPr>
          <w:rFonts w:ascii="Bookman Old Style" w:eastAsia="Times New Roman" w:hAnsi="Bookman Old Style" w:cs="Courier New"/>
          <w:sz w:val="20"/>
          <w:szCs w:val="20"/>
        </w:rPr>
        <w:tab/>
        <w:t xml:space="preserve">   </w:t>
      </w:r>
      <w:r>
        <w:rPr>
          <w:rFonts w:ascii="Bookman Old Style" w:eastAsia="Times New Roman" w:hAnsi="Bookman Old Style" w:cs="Courier New"/>
          <w:sz w:val="20"/>
          <w:szCs w:val="20"/>
        </w:rPr>
        <w:tab/>
      </w:r>
      <w:r>
        <w:rPr>
          <w:rFonts w:ascii="Bookman Old Style" w:eastAsia="Times New Roman" w:hAnsi="Bookman Old Style" w:cs="Courier New"/>
          <w:sz w:val="20"/>
          <w:szCs w:val="20"/>
        </w:rPr>
        <w:tab/>
        <w:t>«____» __________ 20___ г.</w:t>
      </w:r>
    </w:p>
    <w:p w14:paraId="7C2D54A8" w14:textId="77777777" w:rsidR="005C29C4" w:rsidRDefault="00A6785C">
      <w:pPr>
        <w:pStyle w:val="aa"/>
        <w:spacing w:before="0" w:after="0"/>
        <w:jc w:val="center"/>
        <w:rPr>
          <w:rFonts w:ascii="Bookman Old Style" w:hAnsi="Bookman Old Style" w:cs="Bookman Old Style"/>
          <w:sz w:val="16"/>
          <w:szCs w:val="16"/>
          <w:lang w:val="ru-RU"/>
        </w:rPr>
      </w:pPr>
      <w:r w:rsidRPr="00A6785C">
        <w:rPr>
          <w:rFonts w:ascii="Bookman Old Style" w:hAnsi="Bookman Old Style" w:cs="Bookman Old Style"/>
          <w:lang w:val="ru-RU"/>
        </w:rPr>
        <w:t xml:space="preserve">_______________________________________________________________________________________,  </w:t>
      </w:r>
      <w:r w:rsidRPr="00A6785C">
        <w:rPr>
          <w:rFonts w:ascii="Bookman Old Style" w:hAnsi="Bookman Old Style" w:cs="Bookman Old Style"/>
          <w:sz w:val="16"/>
          <w:szCs w:val="16"/>
          <w:lang w:val="ru-RU"/>
        </w:rPr>
        <w:t>(наименование организации, предприятия, учреждении)</w:t>
      </w:r>
    </w:p>
    <w:p w14:paraId="3692D8E7" w14:textId="77777777" w:rsidR="005C29C4" w:rsidRDefault="00A6785C">
      <w:pPr>
        <w:pStyle w:val="aa"/>
        <w:spacing w:before="0" w:after="0"/>
        <w:jc w:val="center"/>
        <w:rPr>
          <w:rFonts w:ascii="Bookman Old Style" w:hAnsi="Bookman Old Style" w:cs="Bookman Old Style"/>
          <w:lang w:val="ru-RU"/>
        </w:rPr>
      </w:pPr>
      <w:r w:rsidRPr="00A6785C">
        <w:rPr>
          <w:rFonts w:ascii="Bookman Old Style" w:hAnsi="Bookman Old Style" w:cs="Bookman Old Style"/>
          <w:lang w:val="ru-RU"/>
        </w:rPr>
        <w:t>именуемое в дальнейшем «Заказчик», в лице _________________________________________________ ______________________</w:t>
      </w:r>
      <w:r w:rsidRPr="00A6785C">
        <w:rPr>
          <w:rFonts w:ascii="Bookman Old Style" w:hAnsi="Bookman Old Style" w:cs="Bookman Old Style"/>
          <w:lang w:val="ru-RU"/>
        </w:rPr>
        <w:t xml:space="preserve">_____________________________________________________________________,  </w:t>
      </w:r>
      <w:r w:rsidRPr="00A6785C">
        <w:rPr>
          <w:rFonts w:ascii="Bookman Old Style" w:hAnsi="Bookman Old Style" w:cs="Bookman Old Style"/>
          <w:sz w:val="16"/>
          <w:szCs w:val="16"/>
          <w:lang w:val="ru-RU"/>
        </w:rPr>
        <w:t>(должность и ФИО руководителя организации, предприятия, учреждения)</w:t>
      </w:r>
      <w:r w:rsidRPr="00A6785C">
        <w:rPr>
          <w:rFonts w:ascii="Bookman Old Style" w:hAnsi="Bookman Old Style" w:cs="Bookman Old Style"/>
          <w:lang w:val="ru-RU"/>
        </w:rPr>
        <w:t xml:space="preserve">                                   действующего на основании_________________________________________________________</w:t>
      </w:r>
      <w:r w:rsidRPr="00A6785C">
        <w:rPr>
          <w:rFonts w:ascii="Bookman Old Style" w:hAnsi="Bookman Old Style" w:cs="Bookman Old Style"/>
          <w:lang w:val="ru-RU"/>
        </w:rPr>
        <w:t xml:space="preserve">________,        </w:t>
      </w:r>
      <w:r w:rsidRPr="00A6785C">
        <w:rPr>
          <w:rFonts w:ascii="Bookman Old Style" w:hAnsi="Bookman Old Style" w:cs="Bookman Old Style"/>
          <w:sz w:val="16"/>
          <w:szCs w:val="16"/>
          <w:lang w:val="ru-RU"/>
        </w:rPr>
        <w:t>(наименование учредительного документа организации, предприятия, учреждения)</w:t>
      </w:r>
      <w:r w:rsidRPr="00A6785C">
        <w:rPr>
          <w:rFonts w:ascii="Bookman Old Style" w:hAnsi="Bookman Old Style" w:cs="Bookman Old Style"/>
          <w:lang w:val="ru-RU"/>
        </w:rPr>
        <w:t xml:space="preserve">                                        и индивидуальный предприниматель Васев Павел Александрович, Свидетельство о регистрации №006402181 от «9» сентября 2008 год</w:t>
      </w:r>
      <w:r w:rsidRPr="00A6785C">
        <w:rPr>
          <w:rFonts w:ascii="Bookman Old Style" w:hAnsi="Bookman Old Style" w:cs="Bookman Old Style"/>
          <w:lang w:val="ru-RU"/>
        </w:rPr>
        <w:t>а,  ИНН 667009154115,  именуемый в дальнейшем «</w:t>
      </w:r>
      <w:r w:rsidRPr="00A6785C">
        <w:rPr>
          <w:rFonts w:ascii="Bookman Old Style" w:hAnsi="Bookman Old Style" w:cs="Bookman Old Style"/>
          <w:highlight w:val="yellow"/>
          <w:lang w:val="ru-RU"/>
        </w:rPr>
        <w:t>Поставщик</w:t>
      </w:r>
      <w:r w:rsidRPr="00A6785C">
        <w:rPr>
          <w:rFonts w:ascii="Bookman Old Style" w:hAnsi="Bookman Old Style" w:cs="Bookman Old Style"/>
          <w:lang w:val="ru-RU"/>
        </w:rPr>
        <w:t>», заключают  договор о нижеследующем:</w:t>
      </w:r>
    </w:p>
    <w:p w14:paraId="672A6659" w14:textId="77777777" w:rsidR="005C29C4" w:rsidRDefault="005C29C4">
      <w:pPr>
        <w:pStyle w:val="aa"/>
        <w:spacing w:before="0" w:after="0"/>
        <w:jc w:val="center"/>
        <w:rPr>
          <w:rFonts w:ascii="Bookman Old Style" w:hAnsi="Bookman Old Style" w:cs="Bookman Old Style"/>
          <w:sz w:val="16"/>
          <w:szCs w:val="16"/>
          <w:lang w:val="ru-RU"/>
        </w:rPr>
      </w:pPr>
    </w:p>
    <w:p w14:paraId="4B14DEB7" w14:textId="77777777" w:rsidR="005C29C4" w:rsidRDefault="00A6785C">
      <w:pPr>
        <w:pStyle w:val="aa"/>
        <w:spacing w:before="0" w:after="0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>1.</w:t>
      </w:r>
      <w:r>
        <w:rPr>
          <w:rFonts w:ascii="Bookman Old Style" w:hAnsi="Bookman Old Style" w:cs="Bookman Old Style"/>
        </w:rPr>
        <w:t xml:space="preserve">   </w:t>
      </w:r>
      <w:r>
        <w:rPr>
          <w:rFonts w:ascii="Bookman Old Style" w:hAnsi="Bookman Old Style" w:cs="Bookman Old Style"/>
          <w:b/>
        </w:rPr>
        <w:t>ПРЕДМЕТ ДОГОВОРА</w:t>
      </w:r>
    </w:p>
    <w:p w14:paraId="45F70BDC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rFonts w:ascii="Bookman Old Style" w:hAnsi="Bookman Old Style" w:cs="Bookman Old Style"/>
          <w:lang w:val="ru-RU"/>
        </w:rPr>
      </w:pPr>
      <w:r w:rsidRPr="00A6785C">
        <w:rPr>
          <w:rFonts w:ascii="Bookman Old Style" w:hAnsi="Bookman Old Style" w:cs="Bookman Old Style"/>
          <w:lang w:val="ru-RU"/>
        </w:rPr>
        <w:t>Заказчик поручает, а Поставщик принимает на себя работу по размещению сайта ______________________________________________________________</w:t>
      </w:r>
      <w:r w:rsidRPr="00A6785C">
        <w:rPr>
          <w:rFonts w:ascii="Bookman Old Style" w:hAnsi="Bookman Old Style" w:cs="Bookman Old Style"/>
          <w:lang w:val="ru-RU"/>
        </w:rPr>
        <w:t>_________________________,  (</w:t>
      </w:r>
      <w:r w:rsidRPr="00A6785C">
        <w:rPr>
          <w:rFonts w:ascii="Bookman Old Style" w:hAnsi="Bookman Old Style" w:cs="Bookman Old Style"/>
          <w:sz w:val="16"/>
          <w:szCs w:val="16"/>
          <w:lang w:val="ru-RU"/>
        </w:rPr>
        <w:t xml:space="preserve">наименование сайта)                                                                                                                                                  </w:t>
      </w:r>
      <w:r w:rsidRPr="00A6785C">
        <w:rPr>
          <w:rFonts w:ascii="Bookman Old Style" w:hAnsi="Bookman Old Style" w:cs="Bookman Old Style"/>
          <w:lang w:val="ru-RU"/>
        </w:rPr>
        <w:t xml:space="preserve">в сети Интернет – а именно: </w:t>
      </w:r>
      <w:r>
        <w:rPr>
          <w:rFonts w:ascii="Bookman Old Style" w:hAnsi="Bookman Old Style" w:cs="Bookman Old Style"/>
        </w:rPr>
        <w:t>http</w:t>
      </w:r>
      <w:r w:rsidRPr="00A6785C">
        <w:rPr>
          <w:rFonts w:ascii="Bookman Old Style" w:hAnsi="Bookman Old Style" w:cs="Bookman Old Style"/>
          <w:lang w:val="ru-RU"/>
        </w:rPr>
        <w:t>://</w:t>
      </w:r>
      <w:r>
        <w:rPr>
          <w:rFonts w:ascii="Bookman Old Style" w:hAnsi="Bookman Old Style" w:cs="Bookman Old Style"/>
        </w:rPr>
        <w:t>www</w:t>
      </w:r>
      <w:r w:rsidRPr="00A6785C">
        <w:rPr>
          <w:rFonts w:ascii="Bookman Old Style" w:hAnsi="Bookman Old Style" w:cs="Bookman Old Style"/>
          <w:lang w:val="ru-RU"/>
        </w:rPr>
        <w:t>._______________.</w:t>
      </w:r>
      <w:r>
        <w:rPr>
          <w:rFonts w:ascii="Bookman Old Style" w:hAnsi="Bookman Old Style" w:cs="Bookman Old Style"/>
        </w:rPr>
        <w:t>ru</w:t>
      </w:r>
      <w:r w:rsidRPr="00A6785C">
        <w:rPr>
          <w:rFonts w:ascii="Bookman Old Style" w:hAnsi="Bookman Old Style" w:cs="Bookman Old Style"/>
          <w:lang w:val="ru-RU"/>
        </w:rPr>
        <w:t>/, со</w:t>
      </w:r>
      <w:r w:rsidRPr="00A6785C">
        <w:rPr>
          <w:rFonts w:ascii="Bookman Old Style" w:hAnsi="Bookman Old Style" w:cs="Bookman Old Style"/>
          <w:lang w:val="ru-RU"/>
        </w:rPr>
        <w:t xml:space="preserve">зданного Заказчиком на конструкторе-платформе сайта </w:t>
      </w:r>
      <w:r>
        <w:rPr>
          <w:rFonts w:ascii="Bookman Old Style" w:hAnsi="Bookman Old Style" w:cs="Bookman Old Style"/>
        </w:rPr>
        <w:t>http</w:t>
      </w:r>
      <w:r w:rsidRPr="00A6785C">
        <w:rPr>
          <w:rFonts w:ascii="Bookman Old Style" w:hAnsi="Bookman Old Style" w:cs="Bookman Old Style"/>
          <w:lang w:val="ru-RU"/>
        </w:rPr>
        <w:t>://</w:t>
      </w:r>
      <w:r>
        <w:rPr>
          <w:rFonts w:ascii="Bookman Old Style" w:hAnsi="Bookman Old Style" w:cs="Bookman Old Style"/>
        </w:rPr>
        <w:t>www</w:t>
      </w:r>
      <w:r w:rsidRPr="00A6785C">
        <w:rPr>
          <w:rFonts w:ascii="Bookman Old Style" w:hAnsi="Bookman Old Style" w:cs="Bookman Old Style"/>
          <w:lang w:val="ru-RU"/>
        </w:rPr>
        <w:t>.</w:t>
      </w:r>
      <w:r>
        <w:rPr>
          <w:rFonts w:ascii="Bookman Old Style" w:hAnsi="Bookman Old Style" w:cs="Bookman Old Style"/>
        </w:rPr>
        <w:t>lact</w:t>
      </w:r>
      <w:r w:rsidRPr="00A6785C">
        <w:rPr>
          <w:rFonts w:ascii="Bookman Old Style" w:hAnsi="Bookman Old Style" w:cs="Bookman Old Style"/>
          <w:lang w:val="ru-RU"/>
        </w:rPr>
        <w:t>.</w:t>
      </w:r>
      <w:r>
        <w:rPr>
          <w:rFonts w:ascii="Bookman Old Style" w:hAnsi="Bookman Old Style" w:cs="Bookman Old Style"/>
        </w:rPr>
        <w:t>ru</w:t>
      </w:r>
      <w:r w:rsidRPr="00A6785C">
        <w:rPr>
          <w:rFonts w:ascii="Bookman Old Style" w:hAnsi="Bookman Old Style" w:cs="Bookman Old Style"/>
          <w:lang w:val="ru-RU"/>
        </w:rPr>
        <w:t>/, и по поддержанию в рабочем состоянии системы управления сайтом, а также по поддержке доменных имен сайта на основании  свидетельства о государственной регистрации программы для ЭВМ №2</w:t>
      </w:r>
      <w:r w:rsidRPr="00A6785C">
        <w:rPr>
          <w:rFonts w:ascii="Bookman Old Style" w:hAnsi="Bookman Old Style" w:cs="Bookman Old Style"/>
          <w:lang w:val="ru-RU"/>
        </w:rPr>
        <w:t>008613293 "Конструктор сайтов ЛайнАкт" от 11 июля 2008 года.</w:t>
      </w:r>
    </w:p>
    <w:p w14:paraId="654A0CCC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rFonts w:ascii="Bookman Old Style" w:hAnsi="Bookman Old Style" w:cs="Bookman Old Style"/>
          <w:lang w:val="ru-RU"/>
        </w:rPr>
      </w:pPr>
      <w:r>
        <w:rPr>
          <w:rFonts w:ascii="Bookman Old Style" w:hAnsi="Bookman Old Style" w:cs="Bookman Old Style"/>
          <w:lang w:val="ru-RU"/>
        </w:rPr>
        <w:t xml:space="preserve">В предмет договора включаются </w:t>
      </w:r>
      <w:proofErr w:type="gramStart"/>
      <w:r>
        <w:rPr>
          <w:rFonts w:ascii="Bookman Old Style" w:hAnsi="Bookman Old Style" w:cs="Bookman Old Style"/>
          <w:lang w:val="ru-RU"/>
        </w:rPr>
        <w:t>все пункты Договора-Оферты</w:t>
      </w:r>
      <w:proofErr w:type="gramEnd"/>
      <w:r>
        <w:rPr>
          <w:rFonts w:ascii="Bookman Old Style" w:hAnsi="Bookman Old Style" w:cs="Bookman Old Style"/>
          <w:lang w:val="ru-RU"/>
        </w:rPr>
        <w:t xml:space="preserve"> расположенного в открытом доступе в интернет сети на </w:t>
      </w:r>
      <w:r w:rsidRPr="00A6785C">
        <w:rPr>
          <w:lang w:val="ru-RU"/>
        </w:rPr>
        <w:t xml:space="preserve">конструкторе-платформе сайта </w:t>
      </w:r>
      <w:r>
        <w:t>http</w:t>
      </w:r>
      <w:r w:rsidRPr="00A6785C">
        <w:rPr>
          <w:lang w:val="ru-RU"/>
        </w:rPr>
        <w:t>://</w:t>
      </w:r>
      <w:r>
        <w:t>www</w:t>
      </w:r>
      <w:r w:rsidRPr="00A6785C">
        <w:rPr>
          <w:lang w:val="ru-RU"/>
        </w:rPr>
        <w:t>.</w:t>
      </w:r>
      <w:proofErr w:type="spellStart"/>
      <w:r>
        <w:t>lact</w:t>
      </w:r>
      <w:proofErr w:type="spellEnd"/>
      <w:r w:rsidRPr="00A6785C">
        <w:rPr>
          <w:lang w:val="ru-RU"/>
        </w:rPr>
        <w:t>.</w:t>
      </w:r>
      <w:proofErr w:type="spellStart"/>
      <w:r>
        <w:t>ru</w:t>
      </w:r>
      <w:proofErr w:type="spellEnd"/>
      <w:r w:rsidRPr="00A6785C">
        <w:rPr>
          <w:lang w:val="ru-RU"/>
        </w:rPr>
        <w:t>/</w:t>
      </w:r>
      <w:r>
        <w:rPr>
          <w:lang w:val="ru-RU"/>
        </w:rPr>
        <w:t>.</w:t>
      </w:r>
    </w:p>
    <w:p w14:paraId="75E34999" w14:textId="77777777" w:rsidR="005C29C4" w:rsidRDefault="00A6785C">
      <w:pPr>
        <w:pStyle w:val="a9"/>
        <w:keepNext/>
        <w:numPr>
          <w:ilvl w:val="0"/>
          <w:numId w:val="7"/>
        </w:numPr>
        <w:spacing w:before="120" w:after="0"/>
        <w:ind w:left="357" w:hanging="357"/>
        <w:jc w:val="center"/>
        <w:rPr>
          <w:rFonts w:ascii="Tahoma" w:hAnsi="Tahoma" w:cs="Tahoma"/>
          <w:sz w:val="20"/>
          <w:szCs w:val="20"/>
        </w:rPr>
      </w:pPr>
      <w:r>
        <w:rPr>
          <w:rFonts w:ascii="Bookman Old Style" w:eastAsia="Times New Roman" w:hAnsi="Bookman Old Style" w:cs="Courier New"/>
          <w:b/>
          <w:sz w:val="20"/>
          <w:szCs w:val="20"/>
        </w:rPr>
        <w:t>ПОРЯДОК ВЫПОЛНЕНИЯ ДОГОВОРА</w:t>
      </w:r>
    </w:p>
    <w:p w14:paraId="7CC62EC1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rFonts w:ascii="Bookman Old Style" w:hAnsi="Bookman Old Style" w:cs="Bookman Old Style"/>
          <w:lang w:val="ru-RU"/>
        </w:rPr>
      </w:pPr>
      <w:r w:rsidRPr="00A6785C">
        <w:rPr>
          <w:rFonts w:ascii="Bookman Old Style" w:hAnsi="Bookman Old Style" w:cs="Bookman Old Style"/>
          <w:lang w:val="ru-RU"/>
        </w:rPr>
        <w:t>Срок вы</w:t>
      </w:r>
      <w:r w:rsidRPr="00A6785C">
        <w:rPr>
          <w:rFonts w:ascii="Bookman Old Style" w:hAnsi="Bookman Old Style" w:cs="Bookman Old Style"/>
          <w:lang w:val="ru-RU"/>
        </w:rPr>
        <w:t>полнения работ – в течение оплаченного, в соответствии с п. 3 данного договора, срока.</w:t>
      </w:r>
    </w:p>
    <w:p w14:paraId="7B4ED2F7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rFonts w:ascii="Bookman Old Style" w:hAnsi="Bookman Old Style" w:cs="Bookman Old Style"/>
          <w:lang w:val="ru-RU"/>
        </w:rPr>
      </w:pPr>
      <w:r w:rsidRPr="00A6785C">
        <w:rPr>
          <w:rFonts w:ascii="Bookman Old Style" w:hAnsi="Bookman Old Style" w:cs="Bookman Old Style"/>
          <w:lang w:val="ru-RU"/>
        </w:rPr>
        <w:t>Работа производится в один этап, постоянно и по мере технических возможностей непрерывно.</w:t>
      </w:r>
    </w:p>
    <w:p w14:paraId="757613AD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rFonts w:ascii="Bookman Old Style" w:hAnsi="Bookman Old Style"/>
          <w:lang w:val="ru-RU"/>
        </w:rPr>
      </w:pPr>
      <w:r w:rsidRPr="00A6785C">
        <w:rPr>
          <w:rFonts w:ascii="Bookman Old Style" w:hAnsi="Bookman Old Style" w:cs="Bookman Old Style"/>
          <w:lang w:val="ru-RU"/>
        </w:rPr>
        <w:t xml:space="preserve">После подписания всех этапов Акта приемки-сдачи работа по Договору </w:t>
      </w:r>
      <w:r w:rsidRPr="00A6785C">
        <w:rPr>
          <w:rFonts w:ascii="Bookman Old Style" w:hAnsi="Bookman Old Style" w:cs="Bookman Old Style"/>
          <w:lang w:val="ru-RU"/>
        </w:rPr>
        <w:t>считается выполненной надлежащим образом.</w:t>
      </w:r>
      <w:r w:rsidRPr="00A6785C">
        <w:rPr>
          <w:rFonts w:ascii="Tahoma" w:hAnsi="Tahoma" w:cs="Tahoma"/>
          <w:sz w:val="16"/>
          <w:szCs w:val="16"/>
          <w:lang w:val="ru-RU"/>
        </w:rPr>
        <w:br/>
      </w:r>
    </w:p>
    <w:p w14:paraId="3EC7C56B" w14:textId="77777777" w:rsidR="005C29C4" w:rsidRDefault="00A6785C">
      <w:pPr>
        <w:pStyle w:val="aa"/>
        <w:numPr>
          <w:ilvl w:val="0"/>
          <w:numId w:val="7"/>
        </w:numPr>
        <w:spacing w:before="0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РАЗМЕР И ПОРЯДОК ОПЛАТЫ</w:t>
      </w:r>
    </w:p>
    <w:p w14:paraId="09BD9577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rFonts w:ascii="Bookman Old Style" w:hAnsi="Bookman Old Style" w:cs="Bookman Old Style"/>
          <w:lang w:val="ru-RU"/>
        </w:rPr>
      </w:pPr>
      <w:r w:rsidRPr="00A6785C">
        <w:rPr>
          <w:rFonts w:ascii="Bookman Old Style" w:hAnsi="Bookman Old Style" w:cs="Bookman Old Style"/>
          <w:lang w:val="ru-RU"/>
        </w:rPr>
        <w:t>Оплата услуг Заказчиком осуществляется путем перечисления денежных средств на расчетный счет Поставщика (в сроки, указанные в выставленных счетах)</w:t>
      </w:r>
      <w:r>
        <w:rPr>
          <w:rFonts w:ascii="Bookman Old Style" w:hAnsi="Bookman Old Style" w:cs="Bookman Old Style"/>
          <w:lang w:val="ru-RU"/>
        </w:rPr>
        <w:t>.</w:t>
      </w:r>
    </w:p>
    <w:p w14:paraId="5DAB3846" w14:textId="77777777" w:rsidR="005C29C4" w:rsidRDefault="00A6785C">
      <w:pPr>
        <w:pStyle w:val="aa"/>
        <w:numPr>
          <w:ilvl w:val="1"/>
          <w:numId w:val="7"/>
        </w:numPr>
        <w:spacing w:before="0" w:after="0"/>
        <w:jc w:val="left"/>
        <w:rPr>
          <w:rFonts w:ascii="Bookman Old Style" w:hAnsi="Bookman Old Style" w:cs="Bookman Old Style"/>
        </w:rPr>
      </w:pPr>
      <w:r w:rsidRPr="00A6785C">
        <w:rPr>
          <w:rFonts w:ascii="Bookman Old Style" w:hAnsi="Bookman Old Style" w:cs="Bookman Old Style"/>
          <w:lang w:val="ru-RU"/>
        </w:rPr>
        <w:t>Стоимость услуг может изменяться по согла</w:t>
      </w:r>
      <w:r w:rsidRPr="00A6785C">
        <w:rPr>
          <w:rFonts w:ascii="Bookman Old Style" w:hAnsi="Bookman Old Style" w:cs="Bookman Old Style"/>
          <w:lang w:val="ru-RU"/>
        </w:rPr>
        <w:t xml:space="preserve">сию </w:t>
      </w:r>
      <w:proofErr w:type="spellStart"/>
      <w:r>
        <w:rPr>
          <w:rFonts w:ascii="Bookman Old Style" w:hAnsi="Bookman Old Style" w:cs="Bookman Old Style"/>
        </w:rPr>
        <w:t>Сторон</w:t>
      </w:r>
      <w:proofErr w:type="spellEnd"/>
      <w:r>
        <w:rPr>
          <w:rFonts w:ascii="Bookman Old Style" w:hAnsi="Bookman Old Style" w:cs="Bookman Old Style"/>
        </w:rPr>
        <w:t xml:space="preserve"> – </w:t>
      </w:r>
      <w:proofErr w:type="spellStart"/>
      <w:r>
        <w:rPr>
          <w:rFonts w:ascii="Bookman Old Style" w:hAnsi="Bookman Old Style" w:cs="Bookman Old Style"/>
        </w:rPr>
        <w:t>путём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оплаты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согласно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стоимости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работ</w:t>
      </w:r>
      <w:proofErr w:type="spellEnd"/>
      <w:r>
        <w:rPr>
          <w:rFonts w:ascii="Bookman Old Style" w:hAnsi="Bookman Old Style" w:cs="Bookman Old Style"/>
        </w:rPr>
        <w:t xml:space="preserve">, </w:t>
      </w:r>
      <w:proofErr w:type="spellStart"/>
      <w:r>
        <w:rPr>
          <w:rFonts w:ascii="Bookman Old Style" w:hAnsi="Bookman Old Style" w:cs="Bookman Old Style"/>
        </w:rPr>
        <w:t>указанных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на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</w:rPr>
        <w:t>сайте</w:t>
      </w:r>
      <w:proofErr w:type="spellEnd"/>
      <w:r>
        <w:rPr>
          <w:rFonts w:ascii="Bookman Old Style" w:hAnsi="Bookman Old Style" w:cs="Bookman Old Style"/>
        </w:rPr>
        <w:t xml:space="preserve">  http://www.lact.ru/</w:t>
      </w:r>
      <w:proofErr w:type="gramEnd"/>
      <w:r>
        <w:rPr>
          <w:rFonts w:ascii="Bookman Old Style" w:hAnsi="Bookman Old Style" w:cs="Bookman Old Style"/>
        </w:rPr>
        <w:t>.</w:t>
      </w:r>
    </w:p>
    <w:p w14:paraId="025F4EC0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rFonts w:ascii="Bookman Old Style" w:hAnsi="Bookman Old Style" w:cs="Bookman Old Style"/>
          <w:lang w:val="ru-RU"/>
        </w:rPr>
      </w:pPr>
      <w:proofErr w:type="gramStart"/>
      <w:r w:rsidRPr="00A6785C">
        <w:rPr>
          <w:rFonts w:ascii="Bookman Old Style" w:hAnsi="Bookman Old Style" w:cs="Bookman Old Style"/>
          <w:lang w:val="ru-RU"/>
        </w:rPr>
        <w:t>После  подписания</w:t>
      </w:r>
      <w:proofErr w:type="gramEnd"/>
      <w:r w:rsidRPr="00A6785C">
        <w:rPr>
          <w:rFonts w:ascii="Bookman Old Style" w:hAnsi="Bookman Old Style" w:cs="Bookman Old Style"/>
          <w:lang w:val="ru-RU"/>
        </w:rPr>
        <w:t xml:space="preserve"> настоящего Договора Заказчик перечисляет Поставщику авансовый платеж</w:t>
      </w:r>
      <w:r>
        <w:rPr>
          <w:rFonts w:ascii="Bookman Old Style" w:hAnsi="Bookman Old Style" w:cs="Bookman Old Style"/>
          <w:lang w:val="ru-RU"/>
        </w:rPr>
        <w:t>, согласно выбранного тарифа предоставляемых услуг</w:t>
      </w:r>
      <w:r w:rsidRPr="00A6785C">
        <w:rPr>
          <w:rFonts w:ascii="Bookman Old Style" w:hAnsi="Bookman Old Style" w:cs="Bookman Old Style"/>
          <w:lang w:val="ru-RU"/>
        </w:rPr>
        <w:t xml:space="preserve">. Начало работ по Договору </w:t>
      </w:r>
      <w:r w:rsidRPr="00A6785C">
        <w:rPr>
          <w:rFonts w:ascii="Bookman Old Style" w:hAnsi="Bookman Old Style" w:cs="Bookman Old Style"/>
          <w:lang w:val="ru-RU"/>
        </w:rPr>
        <w:t>определяется датой поступления первого авансового платежа.</w:t>
      </w:r>
    </w:p>
    <w:p w14:paraId="785BF73A" w14:textId="77777777" w:rsidR="005C29C4" w:rsidRPr="00A6785C" w:rsidRDefault="00A6785C">
      <w:pPr>
        <w:pStyle w:val="aa"/>
        <w:ind w:left="792"/>
        <w:jc w:val="left"/>
        <w:rPr>
          <w:rFonts w:ascii="Bookman Old Style" w:hAnsi="Bookman Old Style" w:cs="Bookman Old Style"/>
          <w:lang w:val="ru-RU"/>
        </w:rPr>
      </w:pPr>
      <w:r w:rsidRPr="00A6785C">
        <w:rPr>
          <w:rFonts w:ascii="Bookman Old Style" w:hAnsi="Bookman Old Style" w:cs="Bookman Old Style"/>
          <w:lang w:val="ru-RU"/>
        </w:rPr>
        <w:t>В стоимость входят:</w:t>
      </w:r>
    </w:p>
    <w:p w14:paraId="398D9BAE" w14:textId="77777777" w:rsidR="005C29C4" w:rsidRPr="00A6785C" w:rsidRDefault="00A6785C">
      <w:pPr>
        <w:pStyle w:val="aa"/>
        <w:spacing w:before="0" w:after="0"/>
        <w:ind w:left="792"/>
        <w:jc w:val="left"/>
        <w:rPr>
          <w:rFonts w:ascii="Bookman Old Style" w:hAnsi="Bookman Old Style" w:cs="Bookman Old Style"/>
          <w:lang w:val="ru-RU"/>
        </w:rPr>
      </w:pPr>
      <w:r w:rsidRPr="00A6785C">
        <w:rPr>
          <w:rFonts w:ascii="Bookman Old Style" w:hAnsi="Bookman Old Style" w:cs="Bookman Old Style"/>
          <w:lang w:val="ru-RU"/>
        </w:rPr>
        <w:t>-Использование системы управления ЛайнАкт.</w:t>
      </w:r>
    </w:p>
    <w:p w14:paraId="66BDBF67" w14:textId="77777777" w:rsidR="005C29C4" w:rsidRPr="00A6785C" w:rsidRDefault="00A6785C">
      <w:pPr>
        <w:pStyle w:val="aa"/>
        <w:spacing w:before="0" w:after="0"/>
        <w:ind w:left="792"/>
        <w:jc w:val="left"/>
        <w:rPr>
          <w:rFonts w:ascii="Bookman Old Style" w:hAnsi="Bookman Old Style" w:cs="Bookman Old Style"/>
          <w:lang w:val="ru-RU"/>
        </w:rPr>
      </w:pPr>
      <w:r w:rsidRPr="00A6785C">
        <w:rPr>
          <w:rFonts w:ascii="Bookman Old Style" w:hAnsi="Bookman Old Style" w:cs="Bookman Old Style"/>
          <w:lang w:val="ru-RU"/>
        </w:rPr>
        <w:t>-Размещение сайта в Интернет.</w:t>
      </w:r>
    </w:p>
    <w:p w14:paraId="125B8E88" w14:textId="77777777" w:rsidR="005C29C4" w:rsidRPr="00A6785C" w:rsidRDefault="00A6785C">
      <w:pPr>
        <w:pStyle w:val="aa"/>
        <w:spacing w:before="0" w:after="0"/>
        <w:ind w:left="792"/>
        <w:jc w:val="left"/>
        <w:rPr>
          <w:rFonts w:ascii="Bookman Old Style" w:hAnsi="Bookman Old Style" w:cs="Bookman Old Style"/>
          <w:lang w:val="ru-RU"/>
        </w:rPr>
      </w:pPr>
      <w:r w:rsidRPr="00A6785C">
        <w:rPr>
          <w:rFonts w:ascii="Bookman Old Style" w:hAnsi="Bookman Old Style" w:cs="Bookman Old Style"/>
          <w:lang w:val="ru-RU"/>
        </w:rPr>
        <w:t>-Постоянный доступ к изменению и добавлению информации на сайте.</w:t>
      </w:r>
    </w:p>
    <w:p w14:paraId="47A6EE23" w14:textId="77777777" w:rsidR="005C29C4" w:rsidRPr="00A6785C" w:rsidRDefault="00A6785C">
      <w:pPr>
        <w:pStyle w:val="aa"/>
        <w:spacing w:before="0" w:after="0"/>
        <w:ind w:left="792"/>
        <w:jc w:val="left"/>
        <w:rPr>
          <w:rFonts w:ascii="Bookman Old Style" w:hAnsi="Bookman Old Style" w:cs="Bookman Old Style"/>
          <w:lang w:val="ru-RU"/>
        </w:rPr>
      </w:pPr>
      <w:r w:rsidRPr="00A6785C">
        <w:rPr>
          <w:rFonts w:ascii="Bookman Old Style" w:hAnsi="Bookman Old Style" w:cs="Bookman Old Style"/>
          <w:lang w:val="ru-RU"/>
        </w:rPr>
        <w:t xml:space="preserve">-Техническая поддержка по </w:t>
      </w:r>
      <w:r w:rsidRPr="00A6785C">
        <w:rPr>
          <w:rFonts w:ascii="Bookman Old Style" w:hAnsi="Bookman Old Style" w:cs="Bookman Old Style"/>
          <w:lang w:val="ru-RU"/>
        </w:rPr>
        <w:t>электронной почте.</w:t>
      </w:r>
    </w:p>
    <w:p w14:paraId="5BA52850" w14:textId="77777777" w:rsidR="005C29C4" w:rsidRPr="00A6785C" w:rsidRDefault="00A6785C">
      <w:pPr>
        <w:pStyle w:val="aa"/>
        <w:spacing w:before="0" w:after="0"/>
        <w:ind w:left="792"/>
        <w:jc w:val="left"/>
        <w:rPr>
          <w:rFonts w:ascii="Bookman Old Style" w:hAnsi="Bookman Old Style" w:cs="Bookman Old Style"/>
          <w:lang w:val="ru-RU"/>
        </w:rPr>
      </w:pPr>
      <w:r w:rsidRPr="00A6785C">
        <w:rPr>
          <w:rFonts w:ascii="Bookman Old Style" w:hAnsi="Bookman Old Style" w:cs="Bookman Old Style"/>
          <w:lang w:val="ru-RU"/>
        </w:rPr>
        <w:t>-Работоспособность системы.</w:t>
      </w:r>
    </w:p>
    <w:p w14:paraId="09C53F1B" w14:textId="77777777" w:rsidR="005C29C4" w:rsidRDefault="00A6785C">
      <w:pPr>
        <w:pStyle w:val="aa"/>
        <w:spacing w:before="0" w:after="0"/>
        <w:ind w:left="792"/>
        <w:jc w:val="left"/>
        <w:rPr>
          <w:rFonts w:ascii="Bookman Old Style" w:hAnsi="Bookman Old Style" w:cs="Bookman Old Style"/>
          <w:lang w:val="ru-RU"/>
        </w:rPr>
      </w:pPr>
      <w:r w:rsidRPr="00A6785C">
        <w:rPr>
          <w:rFonts w:ascii="Bookman Old Style" w:hAnsi="Bookman Old Style" w:cs="Bookman Old Style"/>
          <w:lang w:val="ru-RU"/>
        </w:rPr>
        <w:t>-Постоянное улучшение системы, доступ к новым функциям и дизайну.</w:t>
      </w:r>
      <w:r>
        <w:rPr>
          <w:rFonts w:ascii="Bookman Old Style" w:hAnsi="Bookman Old Style" w:cs="Bookman Old Style"/>
        </w:rPr>
        <w:t> </w:t>
      </w:r>
    </w:p>
    <w:p w14:paraId="256FEC4E" w14:textId="77777777" w:rsidR="005C29C4" w:rsidRDefault="00A6785C">
      <w:pPr>
        <w:pStyle w:val="aa"/>
        <w:numPr>
          <w:ilvl w:val="0"/>
          <w:numId w:val="7"/>
        </w:numPr>
        <w:spacing w:after="0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ПРАВА И ОБЯЗАННОСТИ СТОРОН</w:t>
      </w:r>
    </w:p>
    <w:p w14:paraId="2101391C" w14:textId="77777777" w:rsidR="005C29C4" w:rsidRDefault="00A6785C">
      <w:pPr>
        <w:pStyle w:val="aa"/>
        <w:widowControl w:val="0"/>
        <w:numPr>
          <w:ilvl w:val="1"/>
          <w:numId w:val="7"/>
        </w:numPr>
        <w:spacing w:before="0" w:after="0"/>
        <w:ind w:left="0" w:firstLine="0"/>
        <w:jc w:val="left"/>
        <w:outlineLvl w:val="0"/>
      </w:pPr>
      <w:proofErr w:type="spellStart"/>
      <w:r>
        <w:rPr>
          <w:rFonts w:ascii="Bookman Old Style" w:hAnsi="Bookman Old Style" w:cs="Bookman Old Style"/>
          <w:b/>
        </w:rPr>
        <w:t>Поставщик</w:t>
      </w:r>
      <w:proofErr w:type="spellEnd"/>
      <w:r>
        <w:rPr>
          <w:rFonts w:ascii="Bookman Old Style" w:hAnsi="Bookman Old Style"/>
          <w:b/>
          <w:lang w:eastAsia="ru-RU"/>
        </w:rPr>
        <w:t xml:space="preserve"> </w:t>
      </w:r>
      <w:proofErr w:type="spellStart"/>
      <w:r>
        <w:rPr>
          <w:rFonts w:ascii="Bookman Old Style" w:hAnsi="Bookman Old Style"/>
          <w:b/>
          <w:lang w:eastAsia="ru-RU"/>
        </w:rPr>
        <w:t>обязан</w:t>
      </w:r>
      <w:proofErr w:type="spellEnd"/>
      <w:r>
        <w:rPr>
          <w:rFonts w:ascii="Bookman Old Style" w:hAnsi="Bookman Old Style"/>
          <w:b/>
          <w:lang w:eastAsia="ru-RU"/>
        </w:rPr>
        <w:t>:</w:t>
      </w:r>
    </w:p>
    <w:p w14:paraId="18BA3BA7" w14:textId="77777777" w:rsidR="005C29C4" w:rsidRPr="00A6785C" w:rsidRDefault="00A6785C">
      <w:pPr>
        <w:pStyle w:val="aa"/>
        <w:widowControl w:val="0"/>
        <w:numPr>
          <w:ilvl w:val="1"/>
          <w:numId w:val="6"/>
        </w:numPr>
        <w:spacing w:before="0" w:after="0"/>
        <w:ind w:left="0" w:firstLine="0"/>
        <w:jc w:val="left"/>
        <w:outlineLvl w:val="0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>Исполнять условия и положения настоящего Договора</w:t>
      </w:r>
      <w:r w:rsidRPr="00A6785C">
        <w:rPr>
          <w:rFonts w:ascii="Bookman Old Style" w:hAnsi="Bookman Old Style" w:cs="Bookman Old Style"/>
          <w:lang w:val="ru-RU"/>
        </w:rPr>
        <w:t>.</w:t>
      </w:r>
    </w:p>
    <w:p w14:paraId="557387EE" w14:textId="77777777" w:rsidR="005C29C4" w:rsidRPr="00A6785C" w:rsidRDefault="00A6785C">
      <w:pPr>
        <w:pStyle w:val="aa"/>
        <w:widowControl w:val="0"/>
        <w:numPr>
          <w:ilvl w:val="1"/>
          <w:numId w:val="6"/>
        </w:numPr>
        <w:spacing w:before="0" w:after="0"/>
        <w:ind w:left="0" w:firstLine="0"/>
        <w:jc w:val="left"/>
        <w:outlineLvl w:val="0"/>
        <w:rPr>
          <w:lang w:val="ru-RU"/>
        </w:rPr>
      </w:pPr>
      <w:r w:rsidRPr="00A6785C">
        <w:rPr>
          <w:rFonts w:ascii="Bookman Old Style" w:hAnsi="Bookman Old Style"/>
          <w:lang w:val="ru-RU" w:eastAsia="ru-RU"/>
        </w:rPr>
        <w:t>Исполнить оплаченный объем услуг Заказчику в с</w:t>
      </w:r>
      <w:r w:rsidRPr="00A6785C">
        <w:rPr>
          <w:rFonts w:ascii="Bookman Old Style" w:hAnsi="Bookman Old Style"/>
          <w:lang w:val="ru-RU" w:eastAsia="ru-RU"/>
        </w:rPr>
        <w:t xml:space="preserve">оответствии с комплектностью и условиями, отраженными на сайте Поставщика: </w:t>
      </w:r>
      <w:r>
        <w:rPr>
          <w:rFonts w:ascii="Bookman Old Style" w:hAnsi="Bookman Old Style"/>
          <w:lang w:eastAsia="ru-RU"/>
        </w:rPr>
        <w:t>www</w:t>
      </w:r>
      <w:r w:rsidRPr="00A6785C">
        <w:rPr>
          <w:rFonts w:ascii="Bookman Old Style" w:hAnsi="Bookman Old Style"/>
          <w:lang w:val="ru-RU" w:eastAsia="ru-RU"/>
        </w:rPr>
        <w:t>.</w:t>
      </w:r>
      <w:proofErr w:type="spellStart"/>
      <w:r>
        <w:rPr>
          <w:rFonts w:ascii="Bookman Old Style" w:hAnsi="Bookman Old Style"/>
          <w:lang w:val="ru-RU" w:eastAsia="ru-RU"/>
        </w:rPr>
        <w:t>lact</w:t>
      </w:r>
      <w:proofErr w:type="spellEnd"/>
      <w:r w:rsidRPr="00A6785C">
        <w:rPr>
          <w:rFonts w:ascii="Bookman Old Style" w:hAnsi="Bookman Old Style"/>
          <w:lang w:val="ru-RU" w:eastAsia="ru-RU"/>
        </w:rPr>
        <w:t>.</w:t>
      </w:r>
      <w:proofErr w:type="spellStart"/>
      <w:r>
        <w:rPr>
          <w:rFonts w:ascii="Bookman Old Style" w:hAnsi="Bookman Old Style"/>
          <w:lang w:eastAsia="ru-RU"/>
        </w:rPr>
        <w:t>ru</w:t>
      </w:r>
      <w:proofErr w:type="spellEnd"/>
    </w:p>
    <w:p w14:paraId="37A8F4D5" w14:textId="77777777" w:rsidR="005C29C4" w:rsidRPr="00A6785C" w:rsidRDefault="00A6785C">
      <w:pPr>
        <w:pStyle w:val="aa"/>
        <w:widowControl w:val="0"/>
        <w:numPr>
          <w:ilvl w:val="1"/>
          <w:numId w:val="6"/>
        </w:numPr>
        <w:spacing w:before="0" w:after="0"/>
        <w:ind w:left="0" w:firstLine="0"/>
        <w:jc w:val="left"/>
        <w:outlineLvl w:val="0"/>
        <w:rPr>
          <w:lang w:val="ru-RU"/>
        </w:rPr>
      </w:pPr>
      <w:r w:rsidRPr="00A6785C">
        <w:rPr>
          <w:rFonts w:ascii="Bookman Old Style" w:hAnsi="Bookman Old Style"/>
          <w:lang w:val="ru-RU" w:eastAsia="ru-RU"/>
        </w:rPr>
        <w:t xml:space="preserve">Исполнить отраженный в соответствующем счете объем услуг по проведению </w:t>
      </w:r>
      <w:r w:rsidRPr="00A6785C">
        <w:rPr>
          <w:rFonts w:ascii="Bookman Old Style" w:hAnsi="Bookman Old Style"/>
          <w:lang w:val="ru-RU" w:eastAsia="ru-RU"/>
        </w:rPr>
        <w:lastRenderedPageBreak/>
        <w:t xml:space="preserve">дополнительных работ в соответствии с объемом и сроками, отраженными в соответствующем счете </w:t>
      </w:r>
      <w:r w:rsidRPr="00A6785C">
        <w:rPr>
          <w:rFonts w:ascii="Bookman Old Style" w:hAnsi="Bookman Old Style" w:cs="Bookman Old Style"/>
          <w:lang w:val="ru-RU"/>
        </w:rPr>
        <w:t>Поста</w:t>
      </w:r>
      <w:r w:rsidRPr="00A6785C">
        <w:rPr>
          <w:rFonts w:ascii="Bookman Old Style" w:hAnsi="Bookman Old Style" w:cs="Bookman Old Style"/>
          <w:lang w:val="ru-RU"/>
        </w:rPr>
        <w:t xml:space="preserve">вщика </w:t>
      </w:r>
      <w:r w:rsidRPr="00A6785C">
        <w:rPr>
          <w:rFonts w:ascii="Bookman Old Style" w:hAnsi="Bookman Old Style"/>
          <w:lang w:val="ru-RU" w:eastAsia="ru-RU"/>
        </w:rPr>
        <w:t>по факту оплаты счета.</w:t>
      </w:r>
    </w:p>
    <w:p w14:paraId="547777B0" w14:textId="77777777" w:rsidR="005C29C4" w:rsidRPr="00A6785C" w:rsidRDefault="00A6785C">
      <w:pPr>
        <w:pStyle w:val="aa"/>
        <w:widowControl w:val="0"/>
        <w:numPr>
          <w:ilvl w:val="1"/>
          <w:numId w:val="6"/>
        </w:numPr>
        <w:spacing w:before="0" w:after="0"/>
        <w:ind w:left="0" w:firstLine="0"/>
        <w:jc w:val="left"/>
        <w:outlineLvl w:val="0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>Приложить все необходимые усилия для устранения обнаруженных недостатков при оказании услуг.</w:t>
      </w:r>
    </w:p>
    <w:p w14:paraId="1FEDDB66" w14:textId="77777777" w:rsidR="005C29C4" w:rsidRPr="00A6785C" w:rsidRDefault="00A6785C">
      <w:pPr>
        <w:pStyle w:val="aa"/>
        <w:widowControl w:val="0"/>
        <w:numPr>
          <w:ilvl w:val="1"/>
          <w:numId w:val="6"/>
        </w:numPr>
        <w:spacing w:before="0" w:after="0"/>
        <w:ind w:left="0" w:firstLine="0"/>
        <w:jc w:val="left"/>
        <w:outlineLvl w:val="0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>Обеспечивать бесперебойную работу сервиса «ЛайнАкт» для доступа к Системе Управления.</w:t>
      </w:r>
    </w:p>
    <w:p w14:paraId="681F6871" w14:textId="77777777" w:rsidR="005C29C4" w:rsidRPr="00A6785C" w:rsidRDefault="00A6785C">
      <w:pPr>
        <w:pStyle w:val="aa"/>
        <w:widowControl w:val="0"/>
        <w:numPr>
          <w:ilvl w:val="1"/>
          <w:numId w:val="6"/>
        </w:numPr>
        <w:spacing w:before="0" w:after="0"/>
        <w:ind w:left="0" w:firstLine="0"/>
        <w:jc w:val="left"/>
        <w:outlineLvl w:val="0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>Обеспечивать сохранность данных Заказчика, осуще</w:t>
      </w:r>
      <w:r w:rsidRPr="00A6785C">
        <w:rPr>
          <w:rFonts w:ascii="Bookman Old Style" w:hAnsi="Bookman Old Style"/>
          <w:lang w:val="ru-RU" w:eastAsia="ru-RU"/>
        </w:rPr>
        <w:t>ствлять их резервное копирование не менее двух раз в месяц.</w:t>
      </w:r>
    </w:p>
    <w:p w14:paraId="2F058531" w14:textId="77777777" w:rsidR="005C29C4" w:rsidRDefault="00A6785C">
      <w:pPr>
        <w:pStyle w:val="aa"/>
        <w:widowControl w:val="0"/>
        <w:numPr>
          <w:ilvl w:val="1"/>
          <w:numId w:val="7"/>
        </w:numPr>
        <w:spacing w:before="0" w:after="0"/>
        <w:ind w:left="0" w:firstLine="0"/>
        <w:jc w:val="left"/>
        <w:outlineLvl w:val="0"/>
        <w:rPr>
          <w:rFonts w:ascii="Bookman Old Style" w:hAnsi="Bookman Old Style"/>
          <w:b/>
          <w:lang w:eastAsia="ru-RU"/>
        </w:rPr>
      </w:pPr>
      <w:proofErr w:type="spellStart"/>
      <w:r>
        <w:rPr>
          <w:rFonts w:ascii="Bookman Old Style" w:hAnsi="Bookman Old Style"/>
          <w:b/>
          <w:lang w:eastAsia="ru-RU"/>
        </w:rPr>
        <w:t>Заказчик</w:t>
      </w:r>
      <w:proofErr w:type="spellEnd"/>
      <w:r>
        <w:rPr>
          <w:rFonts w:ascii="Bookman Old Style" w:hAnsi="Bookman Old Style"/>
          <w:b/>
          <w:lang w:eastAsia="ru-RU"/>
        </w:rPr>
        <w:t xml:space="preserve"> </w:t>
      </w:r>
      <w:proofErr w:type="spellStart"/>
      <w:r>
        <w:rPr>
          <w:rFonts w:ascii="Bookman Old Style" w:hAnsi="Bookman Old Style"/>
          <w:b/>
          <w:lang w:eastAsia="ru-RU"/>
        </w:rPr>
        <w:t>обязан</w:t>
      </w:r>
      <w:proofErr w:type="spellEnd"/>
      <w:r>
        <w:rPr>
          <w:rFonts w:ascii="Bookman Old Style" w:hAnsi="Bookman Old Style"/>
          <w:b/>
          <w:lang w:eastAsia="ru-RU"/>
        </w:rPr>
        <w:t>:</w:t>
      </w:r>
    </w:p>
    <w:p w14:paraId="6009EAC4" w14:textId="77777777" w:rsidR="005C29C4" w:rsidRPr="00A6785C" w:rsidRDefault="00A6785C">
      <w:pPr>
        <w:pStyle w:val="aa"/>
        <w:numPr>
          <w:ilvl w:val="1"/>
          <w:numId w:val="8"/>
        </w:numPr>
        <w:spacing w:before="0" w:after="0"/>
        <w:jc w:val="left"/>
        <w:rPr>
          <w:rFonts w:ascii="Bookman Old Style" w:hAnsi="Bookman Old Style"/>
          <w:lang w:val="ru-RU"/>
        </w:rPr>
      </w:pPr>
      <w:r w:rsidRPr="00A6785C">
        <w:rPr>
          <w:rFonts w:ascii="Bookman Old Style" w:hAnsi="Bookman Old Style"/>
          <w:lang w:val="ru-RU" w:eastAsia="ru-RU"/>
        </w:rPr>
        <w:t>Исполнять условия и положения настоящего Договора</w:t>
      </w:r>
      <w:r w:rsidRPr="00A6785C">
        <w:rPr>
          <w:rFonts w:ascii="Bookman Old Style" w:hAnsi="Bookman Old Style" w:cs="Bookman Old Style"/>
          <w:lang w:val="ru-RU"/>
        </w:rPr>
        <w:t>.</w:t>
      </w:r>
    </w:p>
    <w:p w14:paraId="7F5E5F07" w14:textId="77777777" w:rsidR="005C29C4" w:rsidRPr="00A6785C" w:rsidRDefault="00A6785C">
      <w:pPr>
        <w:pStyle w:val="aa"/>
        <w:numPr>
          <w:ilvl w:val="1"/>
          <w:numId w:val="8"/>
        </w:numPr>
        <w:spacing w:before="0" w:after="0"/>
        <w:jc w:val="left"/>
        <w:rPr>
          <w:lang w:val="ru-RU"/>
        </w:rPr>
      </w:pPr>
      <w:r w:rsidRPr="00A6785C">
        <w:rPr>
          <w:rFonts w:ascii="Bookman Old Style" w:hAnsi="Bookman Old Style"/>
          <w:lang w:val="ru-RU" w:eastAsia="ru-RU"/>
        </w:rPr>
        <w:t>Если не оговорено иное, то обеспечить возможность</w:t>
      </w:r>
      <w:r>
        <w:rPr>
          <w:rFonts w:ascii="Bookman Old Style" w:hAnsi="Bookman Old Style"/>
          <w:lang w:eastAsia="ru-RU"/>
        </w:rPr>
        <w:t> </w:t>
      </w:r>
      <w:r w:rsidRPr="00A6785C">
        <w:rPr>
          <w:rFonts w:ascii="Bookman Old Style" w:hAnsi="Bookman Old Style"/>
          <w:lang w:val="ru-RU" w:eastAsia="ru-RU"/>
        </w:rPr>
        <w:t xml:space="preserve">Поставщику разместить на созданном с помощью </w:t>
      </w:r>
      <w:proofErr w:type="spellStart"/>
      <w:r>
        <w:rPr>
          <w:rFonts w:ascii="Bookman Old Style" w:hAnsi="Bookman Old Style"/>
          <w:lang w:eastAsia="ru-RU"/>
        </w:rPr>
        <w:t>Программного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Продукта</w:t>
      </w:r>
      <w:proofErr w:type="spellEnd"/>
      <w:r>
        <w:rPr>
          <w:rFonts w:ascii="Bookman Old Style" w:hAnsi="Bookman Old Style"/>
          <w:lang w:eastAsia="ru-RU"/>
        </w:rPr>
        <w:t> </w:t>
      </w:r>
      <w:proofErr w:type="spellStart"/>
      <w:r>
        <w:rPr>
          <w:rFonts w:ascii="Bookman Old Style" w:hAnsi="Bookman Old Style"/>
          <w:lang w:eastAsia="ru-RU"/>
        </w:rPr>
        <w:t>сайте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ссылку</w:t>
      </w:r>
      <w:proofErr w:type="spellEnd"/>
      <w:r>
        <w:rPr>
          <w:rFonts w:ascii="Bookman Old Style" w:hAnsi="Bookman Old Style"/>
          <w:lang w:eastAsia="ru-RU"/>
        </w:rPr>
        <w:t xml:space="preserve"> с </w:t>
      </w:r>
      <w:proofErr w:type="spellStart"/>
      <w:r>
        <w:rPr>
          <w:rFonts w:ascii="Bookman Old Style" w:hAnsi="Bookman Old Style"/>
          <w:lang w:eastAsia="ru-RU"/>
        </w:rPr>
        <w:t>упоминанием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Сервиса</w:t>
      </w:r>
      <w:proofErr w:type="spellEnd"/>
      <w:r>
        <w:rPr>
          <w:rFonts w:ascii="Bookman Old Style" w:hAnsi="Bookman Old Style"/>
          <w:lang w:eastAsia="ru-RU"/>
        </w:rPr>
        <w:t xml:space="preserve"> «</w:t>
      </w:r>
      <w:proofErr w:type="spellStart"/>
      <w:r>
        <w:rPr>
          <w:rFonts w:ascii="Bookman Old Style" w:hAnsi="Bookman Old Style"/>
          <w:lang w:eastAsia="ru-RU"/>
        </w:rPr>
        <w:t>ЛайнАкт</w:t>
      </w:r>
      <w:proofErr w:type="spellEnd"/>
      <w:r>
        <w:rPr>
          <w:rFonts w:ascii="Bookman Old Style" w:hAnsi="Bookman Old Style"/>
          <w:lang w:eastAsia="ru-RU"/>
        </w:rPr>
        <w:t xml:space="preserve">» </w:t>
      </w:r>
      <w:proofErr w:type="spellStart"/>
      <w:r>
        <w:rPr>
          <w:rFonts w:ascii="Bookman Old Style" w:hAnsi="Bookman Old Style"/>
          <w:lang w:eastAsia="ru-RU"/>
        </w:rPr>
        <w:t>не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более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чем</w:t>
      </w:r>
      <w:proofErr w:type="spellEnd"/>
      <w:r>
        <w:rPr>
          <w:rFonts w:ascii="Bookman Old Style" w:hAnsi="Bookman Old Style"/>
          <w:lang w:eastAsia="ru-RU"/>
        </w:rPr>
        <w:t xml:space="preserve"> в 100 </w:t>
      </w:r>
      <w:proofErr w:type="spellStart"/>
      <w:r>
        <w:rPr>
          <w:rFonts w:ascii="Bookman Old Style" w:hAnsi="Bookman Old Style"/>
          <w:lang w:eastAsia="ru-RU"/>
        </w:rPr>
        <w:t>символов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видимого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текста</w:t>
      </w:r>
      <w:proofErr w:type="spellEnd"/>
      <w:r>
        <w:rPr>
          <w:rFonts w:ascii="Bookman Old Style" w:hAnsi="Bookman Old Style"/>
          <w:lang w:eastAsia="ru-RU"/>
        </w:rPr>
        <w:t xml:space="preserve">, </w:t>
      </w:r>
      <w:proofErr w:type="spellStart"/>
      <w:r>
        <w:rPr>
          <w:rFonts w:ascii="Bookman Old Style" w:hAnsi="Bookman Old Style"/>
          <w:lang w:eastAsia="ru-RU"/>
        </w:rPr>
        <w:t>указывающую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на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домен</w:t>
      </w:r>
      <w:proofErr w:type="spellEnd"/>
      <w:r>
        <w:rPr>
          <w:rFonts w:ascii="Bookman Old Style" w:hAnsi="Bookman Old Style"/>
          <w:lang w:eastAsia="ru-RU"/>
        </w:rPr>
        <w:t> </w:t>
      </w:r>
      <w:hyperlink r:id="rId5" w:tgtFrame="_blank">
        <w:r>
          <w:rPr>
            <w:rStyle w:val="InternetLink"/>
            <w:rFonts w:ascii="Bookman Old Style" w:hAnsi="Bookman Old Style"/>
            <w:lang w:val="ru-RU" w:eastAsia="ru-RU"/>
          </w:rPr>
          <w:t>www</w:t>
        </w:r>
        <w:r>
          <w:rPr>
            <w:rStyle w:val="InternetLink"/>
            <w:rFonts w:ascii="Bookman Old Style" w:hAnsi="Bookman Old Style"/>
            <w:lang w:eastAsia="ru-RU"/>
          </w:rPr>
          <w:t>.</w:t>
        </w:r>
        <w:r>
          <w:rPr>
            <w:rStyle w:val="InternetLink"/>
            <w:rFonts w:ascii="Bookman Old Style" w:hAnsi="Bookman Old Style"/>
            <w:lang w:val="ru-RU" w:eastAsia="ru-RU"/>
          </w:rPr>
          <w:t>lact</w:t>
        </w:r>
        <w:r>
          <w:rPr>
            <w:rStyle w:val="InternetLink"/>
            <w:rFonts w:ascii="Bookman Old Style" w:hAnsi="Bookman Old Style"/>
            <w:lang w:eastAsia="ru-RU"/>
          </w:rPr>
          <w:t>.</w:t>
        </w:r>
        <w:proofErr w:type="spellStart"/>
        <w:r>
          <w:rPr>
            <w:rStyle w:val="InternetLink"/>
            <w:rFonts w:ascii="Bookman Old Style" w:hAnsi="Bookman Old Style"/>
            <w:lang w:val="ru-RU" w:eastAsia="ru-RU"/>
          </w:rPr>
          <w:t>ru</w:t>
        </w:r>
        <w:proofErr w:type="spellEnd"/>
      </w:hyperlink>
      <w:r>
        <w:rPr>
          <w:rFonts w:ascii="Bookman Old Style" w:hAnsi="Bookman Old Style"/>
          <w:lang w:eastAsia="ru-RU"/>
        </w:rPr>
        <w:t xml:space="preserve">. </w:t>
      </w:r>
      <w:r w:rsidRPr="00A6785C">
        <w:rPr>
          <w:rFonts w:ascii="Bookman Old Style" w:hAnsi="Bookman Old Style"/>
          <w:lang w:val="ru-RU" w:eastAsia="ru-RU"/>
        </w:rPr>
        <w:t>Ссылка оформляется видимым шрифтом размером не менее 10 пикселей, размещ</w:t>
      </w:r>
      <w:r w:rsidRPr="00A6785C">
        <w:rPr>
          <w:rFonts w:ascii="Bookman Old Style" w:hAnsi="Bookman Old Style"/>
          <w:lang w:val="ru-RU" w:eastAsia="ru-RU"/>
        </w:rPr>
        <w:t>ается на всех страницах сайта Заказчика и сопровождается графическим изображением размером 88 на 31 пиксель.</w:t>
      </w:r>
    </w:p>
    <w:p w14:paraId="29989CFE" w14:textId="77777777" w:rsidR="005C29C4" w:rsidRDefault="00A6785C">
      <w:pPr>
        <w:pStyle w:val="aa"/>
        <w:numPr>
          <w:ilvl w:val="1"/>
          <w:numId w:val="7"/>
        </w:numPr>
        <w:spacing w:before="0" w:after="0"/>
        <w:jc w:val="left"/>
      </w:pPr>
      <w:proofErr w:type="spellStart"/>
      <w:r>
        <w:rPr>
          <w:rFonts w:ascii="Bookman Old Style" w:hAnsi="Bookman Old Style" w:cs="Bookman Old Style"/>
          <w:b/>
        </w:rPr>
        <w:t>Поставщик</w:t>
      </w:r>
      <w:proofErr w:type="spellEnd"/>
      <w:r>
        <w:rPr>
          <w:rFonts w:ascii="Bookman Old Style" w:hAnsi="Bookman Old Style"/>
          <w:b/>
          <w:lang w:eastAsia="ru-RU"/>
        </w:rPr>
        <w:t xml:space="preserve"> </w:t>
      </w:r>
      <w:proofErr w:type="spellStart"/>
      <w:r>
        <w:rPr>
          <w:rFonts w:ascii="Bookman Old Style" w:hAnsi="Bookman Old Style"/>
          <w:b/>
          <w:lang w:eastAsia="ru-RU"/>
        </w:rPr>
        <w:t>имеет</w:t>
      </w:r>
      <w:proofErr w:type="spellEnd"/>
      <w:r>
        <w:rPr>
          <w:rFonts w:ascii="Bookman Old Style" w:hAnsi="Bookman Old Style"/>
          <w:b/>
          <w:lang w:eastAsia="ru-RU"/>
        </w:rPr>
        <w:t xml:space="preserve"> </w:t>
      </w:r>
      <w:proofErr w:type="spellStart"/>
      <w:r>
        <w:rPr>
          <w:rFonts w:ascii="Bookman Old Style" w:hAnsi="Bookman Old Style"/>
          <w:b/>
          <w:lang w:eastAsia="ru-RU"/>
        </w:rPr>
        <w:t>право</w:t>
      </w:r>
      <w:proofErr w:type="spellEnd"/>
      <w:r>
        <w:rPr>
          <w:rFonts w:ascii="Bookman Old Style" w:hAnsi="Bookman Old Style"/>
          <w:b/>
          <w:lang w:eastAsia="ru-RU"/>
        </w:rPr>
        <w:t>:</w:t>
      </w:r>
    </w:p>
    <w:p w14:paraId="577CB868" w14:textId="77777777" w:rsidR="005C29C4" w:rsidRPr="00A6785C" w:rsidRDefault="00A6785C">
      <w:pPr>
        <w:pStyle w:val="aa"/>
        <w:numPr>
          <w:ilvl w:val="1"/>
          <w:numId w:val="9"/>
        </w:numPr>
        <w:spacing w:before="0" w:after="0"/>
        <w:jc w:val="left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>Отказать в исполнении услуг по предоставлению доступа к Систему Управления и всем сервисам «ЛайнАкт» Заказчику, при обнаруже</w:t>
      </w:r>
      <w:r w:rsidRPr="00A6785C">
        <w:rPr>
          <w:rFonts w:ascii="Bookman Old Style" w:hAnsi="Bookman Old Style"/>
          <w:lang w:val="ru-RU" w:eastAsia="ru-RU"/>
        </w:rPr>
        <w:t>нии следующих действий Заказчика:</w:t>
      </w:r>
    </w:p>
    <w:p w14:paraId="792CE953" w14:textId="77777777" w:rsidR="005C29C4" w:rsidRPr="00A6785C" w:rsidRDefault="00A6785C">
      <w:pPr>
        <w:pStyle w:val="aa"/>
        <w:numPr>
          <w:ilvl w:val="1"/>
          <w:numId w:val="5"/>
        </w:numPr>
        <w:spacing w:before="0" w:after="0"/>
        <w:jc w:val="left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 xml:space="preserve">Публикация материалов, программных продуктов, и любых других видов информации прямо или косвенно нарушающих, </w:t>
      </w:r>
      <w:proofErr w:type="gramStart"/>
      <w:r w:rsidRPr="00A6785C">
        <w:rPr>
          <w:rFonts w:ascii="Bookman Old Style" w:hAnsi="Bookman Old Style"/>
          <w:lang w:val="ru-RU" w:eastAsia="ru-RU"/>
        </w:rPr>
        <w:t>чьи либо</w:t>
      </w:r>
      <w:proofErr w:type="gramEnd"/>
      <w:r w:rsidRPr="00A6785C">
        <w:rPr>
          <w:rFonts w:ascii="Bookman Old Style" w:hAnsi="Bookman Old Style"/>
          <w:lang w:val="ru-RU" w:eastAsia="ru-RU"/>
        </w:rPr>
        <w:t xml:space="preserve"> авторские и/или смежные права.</w:t>
      </w:r>
    </w:p>
    <w:p w14:paraId="61C2E5EF" w14:textId="77777777" w:rsidR="005C29C4" w:rsidRPr="00A6785C" w:rsidRDefault="00A6785C">
      <w:pPr>
        <w:pStyle w:val="aa"/>
        <w:numPr>
          <w:ilvl w:val="1"/>
          <w:numId w:val="5"/>
        </w:numPr>
        <w:spacing w:before="0" w:after="0"/>
        <w:jc w:val="left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 xml:space="preserve">Публикация и пропаганда порнографии и детской эротики, а также </w:t>
      </w:r>
      <w:r w:rsidRPr="00A6785C">
        <w:rPr>
          <w:rFonts w:ascii="Bookman Old Style" w:hAnsi="Bookman Old Style"/>
          <w:lang w:val="ru-RU" w:eastAsia="ru-RU"/>
        </w:rPr>
        <w:t>публикация ссылок на подобные ресурсы;</w:t>
      </w:r>
    </w:p>
    <w:p w14:paraId="1DF5501A" w14:textId="77777777" w:rsidR="005C29C4" w:rsidRPr="00A6785C" w:rsidRDefault="00A6785C">
      <w:pPr>
        <w:pStyle w:val="aa"/>
        <w:numPr>
          <w:ilvl w:val="1"/>
          <w:numId w:val="5"/>
        </w:numPr>
        <w:spacing w:before="0" w:after="0"/>
        <w:jc w:val="left"/>
        <w:rPr>
          <w:rFonts w:ascii="Bookman Old Style" w:hAnsi="Bookman Old Style"/>
          <w:lang w:val="ru-RU" w:eastAsia="ru-RU"/>
        </w:rPr>
      </w:pPr>
      <w:proofErr w:type="gramStart"/>
      <w:r w:rsidRPr="00A6785C">
        <w:rPr>
          <w:rFonts w:ascii="Bookman Old Style" w:hAnsi="Bookman Old Style"/>
          <w:lang w:val="ru-RU" w:eastAsia="ru-RU"/>
        </w:rPr>
        <w:t>Публикация материалов</w:t>
      </w:r>
      <w:proofErr w:type="gramEnd"/>
      <w:r w:rsidRPr="00A6785C">
        <w:rPr>
          <w:rFonts w:ascii="Bookman Old Style" w:hAnsi="Bookman Old Style"/>
          <w:lang w:val="ru-RU" w:eastAsia="ru-RU"/>
        </w:rPr>
        <w:t xml:space="preserve"> пропагандирующих экстремизм, терроризм, насилие;</w:t>
      </w:r>
    </w:p>
    <w:p w14:paraId="2DD4CDFB" w14:textId="77777777" w:rsidR="005C29C4" w:rsidRPr="00A6785C" w:rsidRDefault="00A6785C">
      <w:pPr>
        <w:pStyle w:val="aa"/>
        <w:numPr>
          <w:ilvl w:val="1"/>
          <w:numId w:val="5"/>
        </w:numPr>
        <w:spacing w:before="0" w:after="0"/>
        <w:jc w:val="left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>Публикация материалов, оскорбляющих честь и/или достоинство любых социальных групп, частных лиц либо компаний;</w:t>
      </w:r>
    </w:p>
    <w:p w14:paraId="163F632D" w14:textId="77777777" w:rsidR="005C29C4" w:rsidRPr="00A6785C" w:rsidRDefault="00A6785C">
      <w:pPr>
        <w:pStyle w:val="aa"/>
        <w:numPr>
          <w:ilvl w:val="1"/>
          <w:numId w:val="5"/>
        </w:numPr>
        <w:spacing w:before="0" w:after="0"/>
        <w:jc w:val="left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>Публикация любой информации, явно з</w:t>
      </w:r>
      <w:r w:rsidRPr="00A6785C">
        <w:rPr>
          <w:rFonts w:ascii="Bookman Old Style" w:hAnsi="Bookman Old Style"/>
          <w:lang w:val="ru-RU" w:eastAsia="ru-RU"/>
        </w:rPr>
        <w:t>апрещенной законодательством РФ;</w:t>
      </w:r>
    </w:p>
    <w:p w14:paraId="3A5A1DB8" w14:textId="77777777" w:rsidR="005C29C4" w:rsidRPr="00A6785C" w:rsidRDefault="00A6785C">
      <w:pPr>
        <w:pStyle w:val="aa"/>
        <w:numPr>
          <w:ilvl w:val="1"/>
          <w:numId w:val="5"/>
        </w:numPr>
        <w:spacing w:before="0" w:after="0"/>
        <w:jc w:val="left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 xml:space="preserve">Рассылка массовых электронных писем (спам) и/или </w:t>
      </w:r>
      <w:proofErr w:type="gramStart"/>
      <w:r w:rsidRPr="00A6785C">
        <w:rPr>
          <w:rFonts w:ascii="Bookman Old Style" w:hAnsi="Bookman Old Style"/>
          <w:lang w:val="ru-RU" w:eastAsia="ru-RU"/>
        </w:rPr>
        <w:t>реклама сайтов</w:t>
      </w:r>
      <w:proofErr w:type="gramEnd"/>
      <w:r w:rsidRPr="00A6785C">
        <w:rPr>
          <w:rFonts w:ascii="Bookman Old Style" w:hAnsi="Bookman Old Style"/>
          <w:lang w:val="ru-RU" w:eastAsia="ru-RU"/>
        </w:rPr>
        <w:t xml:space="preserve"> расположенных на сервисе «ЛайнАкт» с помощью спама;</w:t>
      </w:r>
    </w:p>
    <w:p w14:paraId="5B68FEE4" w14:textId="77777777" w:rsidR="005C29C4" w:rsidRPr="00A6785C" w:rsidRDefault="00A6785C">
      <w:pPr>
        <w:pStyle w:val="aa"/>
        <w:numPr>
          <w:ilvl w:val="1"/>
          <w:numId w:val="5"/>
        </w:numPr>
        <w:spacing w:before="0" w:after="0"/>
        <w:jc w:val="left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>Попытки получить несанкционированный доступ к информации других Заказчиков либо Поставщика.</w:t>
      </w:r>
    </w:p>
    <w:p w14:paraId="132579B3" w14:textId="77777777" w:rsidR="005C29C4" w:rsidRPr="00A6785C" w:rsidRDefault="00A6785C">
      <w:pPr>
        <w:pStyle w:val="aa"/>
        <w:numPr>
          <w:ilvl w:val="1"/>
          <w:numId w:val="5"/>
        </w:numPr>
        <w:spacing w:before="0" w:after="0"/>
        <w:jc w:val="left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>Публиковать или</w:t>
      </w:r>
      <w:r w:rsidRPr="00A6785C">
        <w:rPr>
          <w:rFonts w:ascii="Bookman Old Style" w:hAnsi="Bookman Old Style"/>
          <w:lang w:val="ru-RU" w:eastAsia="ru-RU"/>
        </w:rPr>
        <w:t xml:space="preserve"> передавать любую информацию или программное обеспечение, которое содержит в себе вирусы или другие вредные компоненты;</w:t>
      </w:r>
    </w:p>
    <w:p w14:paraId="2A3846E4" w14:textId="77777777" w:rsidR="005C29C4" w:rsidRPr="00A6785C" w:rsidRDefault="00A6785C">
      <w:pPr>
        <w:pStyle w:val="aa"/>
        <w:numPr>
          <w:ilvl w:val="1"/>
          <w:numId w:val="5"/>
        </w:numPr>
        <w:spacing w:before="0" w:after="0"/>
        <w:jc w:val="left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>Осуществлять действия, направленные на нарушение нормального функционирования элементов сети Интернет (компьютеров, другого оборудования</w:t>
      </w:r>
      <w:r w:rsidRPr="00A6785C">
        <w:rPr>
          <w:rFonts w:ascii="Bookman Old Style" w:hAnsi="Bookman Old Style"/>
          <w:lang w:val="ru-RU" w:eastAsia="ru-RU"/>
        </w:rPr>
        <w:t xml:space="preserve"> или программного обеспечения), не принадлежащих Заказчику;</w:t>
      </w:r>
    </w:p>
    <w:p w14:paraId="6AC8F952" w14:textId="77777777" w:rsidR="005C29C4" w:rsidRPr="00A6785C" w:rsidRDefault="00A6785C">
      <w:pPr>
        <w:pStyle w:val="aa"/>
        <w:numPr>
          <w:ilvl w:val="1"/>
          <w:numId w:val="5"/>
        </w:numPr>
        <w:spacing w:before="0" w:after="0"/>
        <w:jc w:val="left"/>
        <w:rPr>
          <w:lang w:val="ru-RU"/>
        </w:rPr>
      </w:pPr>
      <w:r w:rsidRPr="00A6785C">
        <w:rPr>
          <w:rFonts w:ascii="Bookman Old Style" w:hAnsi="Bookman Old Style"/>
          <w:lang w:val="ru-RU" w:eastAsia="ru-RU"/>
        </w:rPr>
        <w:t>Осуществлять действия, направленные на получение несанкционированного доступа к ресурсу Сети (компьютеру, другому оборудованию или информационному ресурсу), последующее использование такого доступ</w:t>
      </w:r>
      <w:r w:rsidRPr="00A6785C">
        <w:rPr>
          <w:rFonts w:ascii="Bookman Old Style" w:hAnsi="Bookman Old Style"/>
          <w:lang w:val="ru-RU" w:eastAsia="ru-RU"/>
        </w:rPr>
        <w:t xml:space="preserve">а, а также уничтожение или модификация программного обеспечения или данных, не принадлежащих Заказчику, без согласования с владельцами этого программного обеспечения или данных либо администраторами данного информационного ресурса. Под несанкционированным </w:t>
      </w:r>
      <w:r w:rsidRPr="00A6785C">
        <w:rPr>
          <w:rFonts w:ascii="Bookman Old Style" w:hAnsi="Bookman Old Style"/>
          <w:lang w:val="ru-RU" w:eastAsia="ru-RU"/>
        </w:rPr>
        <w:t>доступом понимается любой доступ способом, отличным от предполагавшегося владельцем ресурса;</w:t>
      </w:r>
    </w:p>
    <w:p w14:paraId="05556144" w14:textId="77777777" w:rsidR="005C29C4" w:rsidRPr="00A6785C" w:rsidRDefault="00A6785C">
      <w:pPr>
        <w:pStyle w:val="aa"/>
        <w:numPr>
          <w:ilvl w:val="1"/>
          <w:numId w:val="5"/>
        </w:numPr>
        <w:spacing w:before="0" w:after="0"/>
        <w:jc w:val="left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>Осуществление действий по сканированию узлов сетей с целью выявления внутренней структуры сетей, уязвимости безопасности, списков открытых портов и т.п., без явног</w:t>
      </w:r>
      <w:r w:rsidRPr="00A6785C">
        <w:rPr>
          <w:rFonts w:ascii="Bookman Old Style" w:hAnsi="Bookman Old Style"/>
          <w:lang w:val="ru-RU" w:eastAsia="ru-RU"/>
        </w:rPr>
        <w:t>о согласия владельца проверяемого ресурса;</w:t>
      </w:r>
    </w:p>
    <w:p w14:paraId="68862D7D" w14:textId="77777777" w:rsidR="005C29C4" w:rsidRDefault="00A6785C">
      <w:pPr>
        <w:pStyle w:val="aa"/>
        <w:numPr>
          <w:ilvl w:val="1"/>
          <w:numId w:val="5"/>
        </w:numPr>
        <w:spacing w:before="0" w:after="0"/>
        <w:jc w:val="left"/>
        <w:rPr>
          <w:rFonts w:ascii="Bookman Old Style" w:hAnsi="Bookman Old Style"/>
        </w:rPr>
      </w:pPr>
      <w:r w:rsidRPr="00A6785C">
        <w:rPr>
          <w:rFonts w:ascii="Bookman Old Style" w:hAnsi="Bookman Old Style"/>
          <w:lang w:val="ru-RU" w:eastAsia="ru-RU"/>
        </w:rPr>
        <w:t>Осуществление иных действий, не предусмотренных Договором и/или Стандартами, но содержащих состав уголовного либо административного правонарушения, либо нарушающих права и законные</w:t>
      </w:r>
      <w:r w:rsidRPr="00A6785C">
        <w:rPr>
          <w:rFonts w:ascii="Bookman Old Style" w:hAnsi="Bookman Old Style"/>
          <w:lang w:val="ru-RU"/>
        </w:rPr>
        <w:t xml:space="preserve"> интересы третьих лиц.</w:t>
      </w:r>
      <w:r w:rsidRPr="00A6785C">
        <w:rPr>
          <w:rFonts w:ascii="Bookman Old Style" w:hAnsi="Bookman Old Style"/>
          <w:lang w:val="ru-RU"/>
        </w:rPr>
        <w:br/>
      </w:r>
      <w:proofErr w:type="spellStart"/>
      <w:r>
        <w:rPr>
          <w:rFonts w:ascii="Bookman Old Style" w:hAnsi="Bookman Old Style"/>
          <w:lang w:eastAsia="ru-RU"/>
        </w:rPr>
        <w:t>Действия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п</w:t>
      </w:r>
      <w:r>
        <w:rPr>
          <w:rFonts w:ascii="Bookman Old Style" w:hAnsi="Bookman Old Style"/>
          <w:lang w:eastAsia="ru-RU"/>
        </w:rPr>
        <w:t>одпунктов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пункта</w:t>
      </w:r>
      <w:proofErr w:type="spellEnd"/>
      <w:r>
        <w:rPr>
          <w:rFonts w:ascii="Bookman Old Style" w:hAnsi="Bookman Old Style"/>
          <w:lang w:eastAsia="ru-RU"/>
        </w:rPr>
        <w:t xml:space="preserve"> 5.3.1 </w:t>
      </w:r>
      <w:proofErr w:type="spellStart"/>
      <w:r>
        <w:rPr>
          <w:rFonts w:ascii="Bookman Old Style" w:hAnsi="Bookman Old Style"/>
          <w:lang w:eastAsia="ru-RU"/>
        </w:rPr>
        <w:t>Договора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распространяются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также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на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публикацию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информации</w:t>
      </w:r>
      <w:proofErr w:type="spellEnd"/>
      <w:r>
        <w:rPr>
          <w:rFonts w:ascii="Bookman Old Style" w:hAnsi="Bookman Old Style"/>
          <w:lang w:eastAsia="ru-RU"/>
        </w:rPr>
        <w:t xml:space="preserve"> (</w:t>
      </w:r>
      <w:proofErr w:type="spellStart"/>
      <w:r>
        <w:rPr>
          <w:rFonts w:ascii="Bookman Old Style" w:hAnsi="Bookman Old Style"/>
          <w:lang w:eastAsia="ru-RU"/>
        </w:rPr>
        <w:t>ссылок</w:t>
      </w:r>
      <w:proofErr w:type="spellEnd"/>
      <w:r>
        <w:rPr>
          <w:rFonts w:ascii="Bookman Old Style" w:hAnsi="Bookman Old Style"/>
          <w:lang w:eastAsia="ru-RU"/>
        </w:rPr>
        <w:t xml:space="preserve">) </w:t>
      </w:r>
      <w:proofErr w:type="gramStart"/>
      <w:r>
        <w:rPr>
          <w:rFonts w:ascii="Bookman Old Style" w:hAnsi="Bookman Old Style"/>
          <w:lang w:eastAsia="ru-RU"/>
        </w:rPr>
        <w:t xml:space="preserve">о </w:t>
      </w:r>
      <w:proofErr w:type="spellStart"/>
      <w:r>
        <w:rPr>
          <w:rFonts w:ascii="Bookman Old Style" w:hAnsi="Bookman Old Style"/>
          <w:lang w:eastAsia="ru-RU"/>
        </w:rPr>
        <w:t>сторонних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ресурсах</w:t>
      </w:r>
      <w:proofErr w:type="spellEnd"/>
      <w:proofErr w:type="gram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занимающихся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деятельностью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перечисленной</w:t>
      </w:r>
      <w:proofErr w:type="spellEnd"/>
      <w:r>
        <w:rPr>
          <w:rFonts w:ascii="Bookman Old Style" w:hAnsi="Bookman Old Style"/>
          <w:lang w:eastAsia="ru-RU"/>
        </w:rPr>
        <w:t xml:space="preserve"> в </w:t>
      </w:r>
      <w:proofErr w:type="spellStart"/>
      <w:r>
        <w:rPr>
          <w:rFonts w:ascii="Bookman Old Style" w:hAnsi="Bookman Old Style"/>
          <w:lang w:eastAsia="ru-RU"/>
        </w:rPr>
        <w:t>данных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подпунктах</w:t>
      </w:r>
      <w:proofErr w:type="spellEnd"/>
      <w:r>
        <w:rPr>
          <w:rFonts w:ascii="Bookman Old Style" w:hAnsi="Bookman Old Style"/>
          <w:lang w:eastAsia="ru-RU"/>
        </w:rPr>
        <w:t>.</w:t>
      </w:r>
    </w:p>
    <w:p w14:paraId="42035C64" w14:textId="77777777" w:rsidR="005C29C4" w:rsidRPr="00A6785C" w:rsidRDefault="00A6785C">
      <w:pPr>
        <w:pStyle w:val="aa"/>
        <w:numPr>
          <w:ilvl w:val="1"/>
          <w:numId w:val="9"/>
        </w:numPr>
        <w:spacing w:before="0" w:after="0"/>
        <w:jc w:val="left"/>
        <w:rPr>
          <w:rFonts w:ascii="Bookman Old Style" w:hAnsi="Bookman Old Style"/>
          <w:lang w:val="ru-RU"/>
        </w:rPr>
      </w:pPr>
      <w:r w:rsidRPr="00A6785C">
        <w:rPr>
          <w:rFonts w:ascii="Bookman Old Style" w:hAnsi="Bookman Old Style"/>
          <w:lang w:val="ru-RU" w:eastAsia="ru-RU"/>
        </w:rPr>
        <w:t>В одностороннем пор</w:t>
      </w:r>
      <w:r w:rsidRPr="00A6785C">
        <w:rPr>
          <w:rFonts w:ascii="Bookman Old Style" w:hAnsi="Bookman Old Style" w:cs="Bookman Old Style"/>
          <w:lang w:val="ru-RU"/>
        </w:rPr>
        <w:t>ядке изменять положения пункта 4</w:t>
      </w:r>
      <w:r w:rsidRPr="00A6785C">
        <w:rPr>
          <w:rFonts w:ascii="Bookman Old Style" w:hAnsi="Bookman Old Style"/>
          <w:lang w:val="ru-RU" w:eastAsia="ru-RU"/>
        </w:rPr>
        <w:t>.3.1, настоящего Договора. Измене</w:t>
      </w:r>
      <w:r w:rsidRPr="00A6785C">
        <w:rPr>
          <w:rFonts w:ascii="Bookman Old Style" w:hAnsi="Bookman Old Style"/>
          <w:lang w:val="ru-RU" w:eastAsia="ru-RU"/>
        </w:rPr>
        <w:t>ния осуществляются путем публикации текста Договора на сайте Поставщика</w:t>
      </w:r>
      <w:r>
        <w:rPr>
          <w:rFonts w:ascii="Bookman Old Style" w:hAnsi="Bookman Old Style"/>
          <w:lang w:eastAsia="ru-RU"/>
        </w:rPr>
        <w:t> </w:t>
      </w:r>
      <w:proofErr w:type="spellStart"/>
      <w:r>
        <w:rPr>
          <w:rFonts w:ascii="Bookman Old Style" w:hAnsi="Bookman Old Style"/>
          <w:lang w:val="ru-RU" w:eastAsia="ru-RU"/>
        </w:rPr>
        <w:t>www</w:t>
      </w:r>
      <w:proofErr w:type="spellEnd"/>
      <w:r w:rsidRPr="00A6785C">
        <w:rPr>
          <w:rFonts w:ascii="Bookman Old Style" w:hAnsi="Bookman Old Style"/>
          <w:lang w:val="ru-RU" w:eastAsia="ru-RU"/>
        </w:rPr>
        <w:t>.</w:t>
      </w:r>
      <w:proofErr w:type="spellStart"/>
      <w:r>
        <w:rPr>
          <w:rFonts w:ascii="Bookman Old Style" w:hAnsi="Bookman Old Style"/>
          <w:lang w:val="ru-RU" w:eastAsia="ru-RU"/>
        </w:rPr>
        <w:t>lact</w:t>
      </w:r>
      <w:proofErr w:type="spellEnd"/>
      <w:r w:rsidRPr="00A6785C">
        <w:rPr>
          <w:rFonts w:ascii="Bookman Old Style" w:hAnsi="Bookman Old Style"/>
          <w:lang w:val="ru-RU" w:eastAsia="ru-RU"/>
        </w:rPr>
        <w:t>.</w:t>
      </w:r>
      <w:proofErr w:type="spellStart"/>
      <w:r>
        <w:rPr>
          <w:rFonts w:ascii="Bookman Old Style" w:hAnsi="Bookman Old Style"/>
          <w:lang w:val="ru-RU" w:eastAsia="ru-RU"/>
        </w:rPr>
        <w:t>ru</w:t>
      </w:r>
      <w:proofErr w:type="spellEnd"/>
      <w:r>
        <w:rPr>
          <w:rFonts w:ascii="Bookman Old Style" w:hAnsi="Bookman Old Style"/>
          <w:lang w:eastAsia="ru-RU"/>
        </w:rPr>
        <w:t> </w:t>
      </w:r>
      <w:r w:rsidRPr="00A6785C">
        <w:rPr>
          <w:rFonts w:ascii="Bookman Old Style" w:hAnsi="Bookman Old Style"/>
          <w:lang w:val="ru-RU" w:eastAsia="ru-RU"/>
        </w:rPr>
        <w:t>и вступают в силу в течение 10(десяти) дней с момента их опубликования.</w:t>
      </w:r>
    </w:p>
    <w:p w14:paraId="5C08B93B" w14:textId="77777777" w:rsidR="005C29C4" w:rsidRPr="00A6785C" w:rsidRDefault="00A6785C">
      <w:pPr>
        <w:pStyle w:val="aa"/>
        <w:numPr>
          <w:ilvl w:val="1"/>
          <w:numId w:val="9"/>
        </w:numPr>
        <w:spacing w:before="0" w:after="0"/>
        <w:jc w:val="left"/>
        <w:rPr>
          <w:lang w:val="ru-RU"/>
        </w:rPr>
      </w:pPr>
      <w:r w:rsidRPr="00A6785C">
        <w:rPr>
          <w:rFonts w:ascii="Bookman Old Style" w:hAnsi="Bookman Old Style"/>
          <w:lang w:val="ru-RU" w:eastAsia="ru-RU"/>
        </w:rPr>
        <w:t xml:space="preserve">В одностороннем порядке изменять стоимость услуг по доступу к Системе Управления и сервисам «ЛайнАкт». Изменения осуществляются путем публикации условий и стоимости Услуг на сайте </w:t>
      </w:r>
      <w:r w:rsidRPr="00A6785C">
        <w:rPr>
          <w:rFonts w:ascii="Bookman Old Style" w:hAnsi="Bookman Old Style" w:cs="Bookman Old Style"/>
          <w:lang w:val="ru-RU"/>
        </w:rPr>
        <w:t>Поставщика</w:t>
      </w:r>
      <w:r>
        <w:rPr>
          <w:rFonts w:ascii="Bookman Old Style" w:hAnsi="Bookman Old Style"/>
          <w:lang w:eastAsia="ru-RU"/>
        </w:rPr>
        <w:t> </w:t>
      </w:r>
      <w:proofErr w:type="spellStart"/>
      <w:r>
        <w:rPr>
          <w:rFonts w:ascii="Bookman Old Style" w:hAnsi="Bookman Old Style"/>
          <w:lang w:val="ru-RU" w:eastAsia="ru-RU"/>
        </w:rPr>
        <w:t>www</w:t>
      </w:r>
      <w:proofErr w:type="spellEnd"/>
      <w:r w:rsidRPr="00A6785C">
        <w:rPr>
          <w:rFonts w:ascii="Bookman Old Style" w:hAnsi="Bookman Old Style"/>
          <w:lang w:val="ru-RU" w:eastAsia="ru-RU"/>
        </w:rPr>
        <w:t>.</w:t>
      </w:r>
      <w:proofErr w:type="spellStart"/>
      <w:r>
        <w:rPr>
          <w:rFonts w:ascii="Bookman Old Style" w:hAnsi="Bookman Old Style"/>
          <w:lang w:val="ru-RU" w:eastAsia="ru-RU"/>
        </w:rPr>
        <w:t>lact</w:t>
      </w:r>
      <w:proofErr w:type="spellEnd"/>
      <w:r w:rsidRPr="00A6785C">
        <w:rPr>
          <w:rFonts w:ascii="Bookman Old Style" w:hAnsi="Bookman Old Style"/>
          <w:lang w:val="ru-RU" w:eastAsia="ru-RU"/>
        </w:rPr>
        <w:t>.</w:t>
      </w:r>
      <w:proofErr w:type="spellStart"/>
      <w:r>
        <w:rPr>
          <w:rFonts w:ascii="Bookman Old Style" w:hAnsi="Bookman Old Style"/>
          <w:lang w:val="ru-RU" w:eastAsia="ru-RU"/>
        </w:rPr>
        <w:t>ru</w:t>
      </w:r>
      <w:proofErr w:type="spellEnd"/>
      <w:r w:rsidRPr="00A6785C">
        <w:rPr>
          <w:rFonts w:ascii="Bookman Old Style" w:hAnsi="Bookman Old Style"/>
          <w:lang w:val="ru-RU" w:eastAsia="ru-RU"/>
        </w:rPr>
        <w:t xml:space="preserve">. Оплаченные </w:t>
      </w:r>
      <w:r w:rsidRPr="00A6785C">
        <w:rPr>
          <w:rFonts w:ascii="Bookman Old Style" w:hAnsi="Bookman Old Style"/>
          <w:lang w:val="ru-RU" w:eastAsia="ru-RU"/>
        </w:rPr>
        <w:lastRenderedPageBreak/>
        <w:t>Заказчиком до момента публикации новых ус</w:t>
      </w:r>
      <w:r w:rsidRPr="00A6785C">
        <w:rPr>
          <w:rFonts w:ascii="Bookman Old Style" w:hAnsi="Bookman Old Style"/>
          <w:lang w:val="ru-RU" w:eastAsia="ru-RU"/>
        </w:rPr>
        <w:t>ловий исполняются на условиях, существовавших на момент оплаты услуг.</w:t>
      </w:r>
    </w:p>
    <w:p w14:paraId="0E317DD1" w14:textId="77777777" w:rsidR="005C29C4" w:rsidRPr="00A6785C" w:rsidRDefault="00A6785C">
      <w:pPr>
        <w:pStyle w:val="aa"/>
        <w:numPr>
          <w:ilvl w:val="1"/>
          <w:numId w:val="9"/>
        </w:numPr>
        <w:spacing w:before="0" w:after="0"/>
        <w:jc w:val="left"/>
        <w:rPr>
          <w:lang w:val="ru-RU"/>
        </w:rPr>
      </w:pPr>
      <w:r w:rsidRPr="00A6785C">
        <w:rPr>
          <w:rFonts w:ascii="Bookman Old Style" w:hAnsi="Bookman Old Style"/>
          <w:lang w:val="ru-RU" w:eastAsia="ru-RU"/>
        </w:rPr>
        <w:t xml:space="preserve">Кратковременно приостанавливать доступ к Систему Управления и сервису «ЛайнАкт» для произведения сервисных работ. Суммарное время отсутствия доступа к серверу не должно превышать </w:t>
      </w:r>
      <w:r w:rsidRPr="00A6785C">
        <w:rPr>
          <w:rFonts w:ascii="Bookman Old Style" w:hAnsi="Bookman Old Style"/>
          <w:lang w:val="ru-RU"/>
        </w:rPr>
        <w:t>12 часо</w:t>
      </w:r>
      <w:r w:rsidRPr="00A6785C">
        <w:rPr>
          <w:rFonts w:ascii="Bookman Old Style" w:hAnsi="Bookman Old Style"/>
          <w:lang w:val="ru-RU"/>
        </w:rPr>
        <w:t>в за три месяца.</w:t>
      </w:r>
    </w:p>
    <w:p w14:paraId="28F4CFEC" w14:textId="77777777" w:rsidR="005C29C4" w:rsidRPr="00A6785C" w:rsidRDefault="00A6785C">
      <w:pPr>
        <w:pStyle w:val="aa"/>
        <w:numPr>
          <w:ilvl w:val="1"/>
          <w:numId w:val="9"/>
        </w:numPr>
        <w:spacing w:before="0" w:after="0"/>
        <w:jc w:val="left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>Упоминать о работающем на Сервисе или Управлении Сайтом интернет-сайте в рекламных целях, в том числе разместить в своем портфолио и каталоге.</w:t>
      </w:r>
    </w:p>
    <w:p w14:paraId="16A0100E" w14:textId="77777777" w:rsidR="005C29C4" w:rsidRDefault="00A6785C">
      <w:pPr>
        <w:pStyle w:val="aa"/>
        <w:numPr>
          <w:ilvl w:val="1"/>
          <w:numId w:val="7"/>
        </w:numPr>
        <w:spacing w:before="0" w:after="0"/>
        <w:jc w:val="left"/>
        <w:rPr>
          <w:rFonts w:ascii="Bookman Old Style" w:hAnsi="Bookman Old Style"/>
          <w:b/>
          <w:lang w:eastAsia="ru-RU"/>
        </w:rPr>
      </w:pPr>
      <w:proofErr w:type="spellStart"/>
      <w:r>
        <w:rPr>
          <w:rFonts w:ascii="Bookman Old Style" w:hAnsi="Bookman Old Style"/>
          <w:b/>
          <w:lang w:eastAsia="ru-RU"/>
        </w:rPr>
        <w:t>Заказчик</w:t>
      </w:r>
      <w:proofErr w:type="spellEnd"/>
      <w:r>
        <w:rPr>
          <w:rFonts w:ascii="Bookman Old Style" w:hAnsi="Bookman Old Style"/>
          <w:b/>
          <w:lang w:eastAsia="ru-RU"/>
        </w:rPr>
        <w:t xml:space="preserve"> </w:t>
      </w:r>
      <w:proofErr w:type="spellStart"/>
      <w:r>
        <w:rPr>
          <w:rFonts w:ascii="Bookman Old Style" w:hAnsi="Bookman Old Style"/>
          <w:b/>
          <w:lang w:eastAsia="ru-RU"/>
        </w:rPr>
        <w:t>имеет</w:t>
      </w:r>
      <w:proofErr w:type="spellEnd"/>
      <w:r>
        <w:rPr>
          <w:rFonts w:ascii="Bookman Old Style" w:hAnsi="Bookman Old Style"/>
          <w:b/>
          <w:lang w:eastAsia="ru-RU"/>
        </w:rPr>
        <w:t xml:space="preserve"> </w:t>
      </w:r>
      <w:proofErr w:type="spellStart"/>
      <w:r>
        <w:rPr>
          <w:rFonts w:ascii="Bookman Old Style" w:hAnsi="Bookman Old Style"/>
          <w:b/>
          <w:lang w:eastAsia="ru-RU"/>
        </w:rPr>
        <w:t>право</w:t>
      </w:r>
      <w:proofErr w:type="spellEnd"/>
      <w:r>
        <w:rPr>
          <w:rFonts w:ascii="Bookman Old Style" w:hAnsi="Bookman Old Style"/>
          <w:b/>
          <w:lang w:eastAsia="ru-RU"/>
        </w:rPr>
        <w:t>:</w:t>
      </w:r>
    </w:p>
    <w:p w14:paraId="6EE7D5B2" w14:textId="77777777" w:rsidR="005C29C4" w:rsidRPr="00A6785C" w:rsidRDefault="00A6785C">
      <w:pPr>
        <w:pStyle w:val="aa"/>
        <w:numPr>
          <w:ilvl w:val="1"/>
          <w:numId w:val="4"/>
        </w:numPr>
        <w:spacing w:before="0" w:after="0"/>
        <w:jc w:val="left"/>
        <w:rPr>
          <w:rFonts w:ascii="Bookman Old Style" w:hAnsi="Bookman Old Style" w:cs="Bookman Old Style"/>
          <w:lang w:val="ru-RU"/>
        </w:rPr>
      </w:pPr>
      <w:r w:rsidRPr="00A6785C">
        <w:rPr>
          <w:rFonts w:ascii="Bookman Old Style" w:hAnsi="Bookman Old Style"/>
          <w:lang w:val="ru-RU" w:eastAsia="ru-RU"/>
        </w:rPr>
        <w:t>Потребовать продления срока исполнения оплаченных Услуг, в случае перебоев</w:t>
      </w:r>
      <w:r w:rsidRPr="00A6785C">
        <w:rPr>
          <w:rFonts w:ascii="Bookman Old Style" w:hAnsi="Bookman Old Style"/>
          <w:lang w:val="ru-RU" w:eastAsia="ru-RU"/>
        </w:rPr>
        <w:t xml:space="preserve"> в их предоставлении по вине </w:t>
      </w:r>
      <w:r w:rsidRPr="00A6785C">
        <w:rPr>
          <w:rFonts w:ascii="Bookman Old Style" w:hAnsi="Bookman Old Style" w:cs="Bookman Old Style"/>
          <w:lang w:val="ru-RU"/>
        </w:rPr>
        <w:t>Поставщика</w:t>
      </w:r>
      <w:r w:rsidRPr="00A6785C">
        <w:rPr>
          <w:rFonts w:ascii="Bookman Old Style" w:hAnsi="Bookman Old Style"/>
          <w:lang w:val="ru-RU" w:eastAsia="ru-RU"/>
        </w:rPr>
        <w:t xml:space="preserve"> на срок не меньший чем период отсутствия возможности использования Услуг.</w:t>
      </w:r>
    </w:p>
    <w:p w14:paraId="7F7FB6FE" w14:textId="77777777" w:rsidR="005C29C4" w:rsidRDefault="00A6785C">
      <w:pPr>
        <w:pStyle w:val="aa"/>
        <w:numPr>
          <w:ilvl w:val="0"/>
          <w:numId w:val="7"/>
        </w:numPr>
        <w:spacing w:before="0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ОТВЕТСТВЕННОСТЬ СТОРОН</w:t>
      </w:r>
    </w:p>
    <w:p w14:paraId="24ECA468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lang w:val="ru-RU"/>
        </w:rPr>
      </w:pPr>
      <w:r w:rsidRPr="00A6785C">
        <w:rPr>
          <w:rFonts w:ascii="Bookman Old Style" w:hAnsi="Bookman Old Style"/>
          <w:lang w:val="ru-RU" w:eastAsia="ru-RU"/>
        </w:rPr>
        <w:t>За неисполнение или ненадлежащее исполнение своих обязательств по настоящему Договору стороны несут ответственность сог</w:t>
      </w:r>
      <w:r w:rsidRPr="00A6785C">
        <w:rPr>
          <w:rFonts w:ascii="Bookman Old Style" w:hAnsi="Bookman Old Style"/>
          <w:lang w:val="ru-RU" w:eastAsia="ru-RU"/>
        </w:rPr>
        <w:t>ласно действующему законодательству Р</w:t>
      </w:r>
      <w:r w:rsidRPr="00A6785C">
        <w:rPr>
          <w:rFonts w:ascii="Bookman Old Style" w:hAnsi="Bookman Old Style" w:cs="Bookman Old Style"/>
          <w:lang w:val="ru-RU"/>
        </w:rPr>
        <w:t xml:space="preserve">оссийской </w:t>
      </w:r>
      <w:r w:rsidRPr="00A6785C">
        <w:rPr>
          <w:rFonts w:ascii="Bookman Old Style" w:hAnsi="Bookman Old Style"/>
          <w:lang w:val="ru-RU" w:eastAsia="ru-RU"/>
        </w:rPr>
        <w:t>Ф</w:t>
      </w:r>
      <w:r w:rsidRPr="00A6785C">
        <w:rPr>
          <w:rFonts w:ascii="Bookman Old Style" w:hAnsi="Bookman Old Style" w:cs="Bookman Old Style"/>
          <w:lang w:val="ru-RU"/>
        </w:rPr>
        <w:t>едерации</w:t>
      </w:r>
      <w:r w:rsidRPr="00A6785C">
        <w:rPr>
          <w:rFonts w:ascii="Bookman Old Style" w:hAnsi="Bookman Old Style"/>
          <w:lang w:val="ru-RU" w:eastAsia="ru-RU"/>
        </w:rPr>
        <w:t>.</w:t>
      </w:r>
    </w:p>
    <w:p w14:paraId="7FF9DFF1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lang w:val="ru-RU"/>
        </w:rPr>
      </w:pPr>
      <w:r w:rsidRPr="00A6785C">
        <w:rPr>
          <w:rFonts w:ascii="Bookman Old Style" w:hAnsi="Bookman Old Style"/>
          <w:lang w:val="ru-RU" w:eastAsia="ru-RU"/>
        </w:rPr>
        <w:t xml:space="preserve">Программные продукты и сервисы, предоставляемые в рамках настоящего Договора, предоставляются «как есть». Любая ответственность </w:t>
      </w:r>
      <w:r w:rsidRPr="00A6785C">
        <w:rPr>
          <w:rFonts w:ascii="Bookman Old Style" w:hAnsi="Bookman Old Style" w:cs="Bookman Old Style"/>
          <w:lang w:val="ru-RU"/>
        </w:rPr>
        <w:t>Поставщика</w:t>
      </w:r>
      <w:r w:rsidRPr="00A6785C">
        <w:rPr>
          <w:rFonts w:ascii="Bookman Old Style" w:hAnsi="Bookman Old Style"/>
          <w:lang w:val="ru-RU" w:eastAsia="ru-RU"/>
        </w:rPr>
        <w:t xml:space="preserve"> за некорректную работу продуктов и сервисов, включая, но не</w:t>
      </w:r>
      <w:r w:rsidRPr="00A6785C">
        <w:rPr>
          <w:rFonts w:ascii="Bookman Old Style" w:hAnsi="Bookman Old Style"/>
          <w:lang w:val="ru-RU" w:eastAsia="ru-RU"/>
        </w:rPr>
        <w:t xml:space="preserve"> ограничиваясь упущенной выгодой, прямыми или косвенными убытками Заказчика или Клиентов последнего не может превышать суммы в 10(Десять) рублей.</w:t>
      </w:r>
    </w:p>
    <w:p w14:paraId="23D5B4DB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lang w:val="ru-RU"/>
        </w:rPr>
      </w:pPr>
      <w:r w:rsidRPr="00A6785C">
        <w:rPr>
          <w:rFonts w:ascii="Bookman Old Style" w:hAnsi="Bookman Old Style" w:cs="Bookman Old Style"/>
          <w:lang w:val="ru-RU"/>
        </w:rPr>
        <w:t>Поставщик</w:t>
      </w:r>
      <w:r w:rsidRPr="00A6785C">
        <w:rPr>
          <w:rFonts w:ascii="Bookman Old Style" w:hAnsi="Bookman Old Style"/>
          <w:lang w:val="ru-RU" w:eastAsia="ru-RU"/>
        </w:rPr>
        <w:t xml:space="preserve"> не гарантирует правильную работу программных продуктов и сервисов при некорректном их использовании </w:t>
      </w:r>
      <w:r w:rsidRPr="00A6785C">
        <w:rPr>
          <w:rFonts w:ascii="Bookman Old Style" w:hAnsi="Bookman Old Style"/>
          <w:lang w:val="ru-RU" w:eastAsia="ru-RU"/>
        </w:rPr>
        <w:t>Заказчиком, изменении системных настроек и кодов, неквалифицированном использовании продуктов.</w:t>
      </w:r>
    </w:p>
    <w:p w14:paraId="66099098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lang w:val="ru-RU"/>
        </w:rPr>
      </w:pPr>
      <w:r w:rsidRPr="00A6785C">
        <w:rPr>
          <w:rFonts w:ascii="Bookman Old Style" w:hAnsi="Bookman Old Style"/>
          <w:lang w:val="ru-RU" w:eastAsia="ru-RU"/>
        </w:rPr>
        <w:t>Ответственность за любые прямые или к</w:t>
      </w:r>
      <w:r w:rsidRPr="00A6785C">
        <w:rPr>
          <w:rFonts w:ascii="Bookman Old Style" w:hAnsi="Bookman Old Style" w:cs="Bookman Old Style"/>
          <w:lang w:val="ru-RU"/>
        </w:rPr>
        <w:t xml:space="preserve">освенные убытки, включая, но не </w:t>
      </w:r>
      <w:r w:rsidRPr="00A6785C">
        <w:rPr>
          <w:rFonts w:ascii="Bookman Old Style" w:hAnsi="Bookman Old Style"/>
          <w:lang w:val="ru-RU" w:eastAsia="ru-RU"/>
        </w:rPr>
        <w:t xml:space="preserve">ограничиваясь упущенной выгодой, потерей конфиденциальной информации, связанные с услугами и использованием либо невозможностью использования Сервиса по настоящему Договору несет </w:t>
      </w:r>
      <w:r w:rsidRPr="00A6785C">
        <w:rPr>
          <w:rFonts w:ascii="Bookman Old Style" w:hAnsi="Bookman Old Style" w:cs="Bookman Old Style"/>
          <w:lang w:val="ru-RU"/>
        </w:rPr>
        <w:t>Заказчик</w:t>
      </w:r>
      <w:r w:rsidRPr="00A6785C">
        <w:rPr>
          <w:rFonts w:ascii="Bookman Old Style" w:hAnsi="Bookman Old Style"/>
          <w:lang w:val="ru-RU" w:eastAsia="ru-RU"/>
        </w:rPr>
        <w:t>, даже в случае предварительного уведомления о возможности такого уще</w:t>
      </w:r>
      <w:r w:rsidRPr="00A6785C">
        <w:rPr>
          <w:rFonts w:ascii="Bookman Old Style" w:hAnsi="Bookman Old Style"/>
          <w:lang w:val="ru-RU" w:eastAsia="ru-RU"/>
        </w:rPr>
        <w:t>рба, или по любому иску третьей стороны.</w:t>
      </w:r>
    </w:p>
    <w:p w14:paraId="76BF1BF5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lang w:val="ru-RU"/>
        </w:rPr>
      </w:pPr>
      <w:r w:rsidRPr="00A6785C">
        <w:rPr>
          <w:rFonts w:ascii="Bookman Old Style" w:hAnsi="Bookman Old Style"/>
          <w:lang w:val="ru-RU" w:eastAsia="ru-RU"/>
        </w:rPr>
        <w:t xml:space="preserve">Право собственности на все программные продукты и сервисы, используемые </w:t>
      </w:r>
      <w:proofErr w:type="gramStart"/>
      <w:r w:rsidRPr="00A6785C">
        <w:rPr>
          <w:rFonts w:ascii="Bookman Old Style" w:hAnsi="Bookman Old Style"/>
          <w:lang w:val="ru-RU" w:eastAsia="ru-RU"/>
        </w:rPr>
        <w:t>в рамках настоящего Договора</w:t>
      </w:r>
      <w:proofErr w:type="gramEnd"/>
      <w:r w:rsidRPr="00A6785C">
        <w:rPr>
          <w:rFonts w:ascii="Bookman Old Style" w:hAnsi="Bookman Old Style"/>
          <w:lang w:val="ru-RU" w:eastAsia="ru-RU"/>
        </w:rPr>
        <w:t xml:space="preserve"> остаются за </w:t>
      </w:r>
      <w:r w:rsidRPr="00A6785C">
        <w:rPr>
          <w:rFonts w:ascii="Bookman Old Style" w:hAnsi="Bookman Old Style" w:cs="Bookman Old Style"/>
          <w:lang w:val="ru-RU"/>
        </w:rPr>
        <w:t>Поставщиком</w:t>
      </w:r>
      <w:r w:rsidRPr="00A6785C">
        <w:rPr>
          <w:rFonts w:ascii="Bookman Old Style" w:hAnsi="Bookman Old Style"/>
          <w:lang w:val="ru-RU" w:eastAsia="ru-RU"/>
        </w:rPr>
        <w:t xml:space="preserve"> и не переходят к Заказчику, ни при каких обстоятельствах.</w:t>
      </w:r>
    </w:p>
    <w:p w14:paraId="68926D0C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lang w:val="ru-RU"/>
        </w:rPr>
      </w:pPr>
      <w:r w:rsidRPr="00A6785C">
        <w:rPr>
          <w:rFonts w:ascii="Bookman Old Style" w:hAnsi="Bookman Old Style"/>
          <w:lang w:val="ru-RU" w:eastAsia="ru-RU"/>
        </w:rPr>
        <w:t xml:space="preserve">Ответственность </w:t>
      </w:r>
      <w:proofErr w:type="gramStart"/>
      <w:r w:rsidRPr="00A6785C">
        <w:rPr>
          <w:rFonts w:ascii="Bookman Old Style" w:hAnsi="Bookman Old Style"/>
          <w:lang w:val="ru-RU" w:eastAsia="ru-RU"/>
        </w:rPr>
        <w:t>за все материалы</w:t>
      </w:r>
      <w:proofErr w:type="gramEnd"/>
      <w:r w:rsidRPr="00A6785C">
        <w:rPr>
          <w:rFonts w:ascii="Bookman Old Style" w:hAnsi="Bookman Old Style"/>
          <w:lang w:val="ru-RU" w:eastAsia="ru-RU"/>
        </w:rPr>
        <w:t xml:space="preserve"> расположенные на сайте Заказчика несет Заказчик, равно как и за возможные претензии третьих лиц связа</w:t>
      </w:r>
      <w:r w:rsidRPr="00A6785C">
        <w:rPr>
          <w:rFonts w:ascii="Bookman Old Style" w:hAnsi="Bookman Old Style"/>
          <w:lang w:val="ru-RU"/>
        </w:rPr>
        <w:t>нные с этими материалами.</w:t>
      </w:r>
    </w:p>
    <w:p w14:paraId="7370DDAD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rFonts w:ascii="Bookman Old Style" w:hAnsi="Bookman Old Style" w:cs="Bookman Old Style"/>
          <w:lang w:val="ru-RU"/>
        </w:rPr>
      </w:pPr>
      <w:r w:rsidRPr="00A6785C">
        <w:rPr>
          <w:rFonts w:ascii="Bookman Old Style" w:hAnsi="Bookman Old Style" w:cs="Bookman Old Style"/>
          <w:lang w:val="ru-RU"/>
        </w:rPr>
        <w:t>Поставщик</w:t>
      </w:r>
      <w:r w:rsidRPr="00A6785C">
        <w:rPr>
          <w:rFonts w:ascii="Bookman Old Style" w:hAnsi="Bookman Old Style"/>
          <w:lang w:val="ru-RU" w:eastAsia="ru-RU"/>
        </w:rPr>
        <w:t xml:space="preserve"> освобождается от выполнения обязательств по настоящему Договору при невыполнении </w:t>
      </w:r>
      <w:proofErr w:type="gramStart"/>
      <w:r w:rsidRPr="00A6785C">
        <w:rPr>
          <w:rFonts w:ascii="Bookman Old Style" w:hAnsi="Bookman Old Style"/>
          <w:lang w:val="ru-RU" w:eastAsia="ru-RU"/>
        </w:rPr>
        <w:t>Заказчиком условий</w:t>
      </w:r>
      <w:proofErr w:type="gramEnd"/>
      <w:r w:rsidRPr="00A6785C">
        <w:rPr>
          <w:rFonts w:ascii="Bookman Old Style" w:hAnsi="Bookman Old Style"/>
          <w:lang w:val="ru-RU" w:eastAsia="ru-RU"/>
        </w:rPr>
        <w:t xml:space="preserve"> отраженных в </w:t>
      </w:r>
      <w:r w:rsidRPr="00A6785C">
        <w:rPr>
          <w:rFonts w:ascii="Bookman Old Style" w:hAnsi="Bookman Old Style" w:cs="Bookman Old Style"/>
          <w:lang w:val="ru-RU"/>
        </w:rPr>
        <w:t>Прило</w:t>
      </w:r>
      <w:r w:rsidRPr="00A6785C">
        <w:rPr>
          <w:rFonts w:ascii="Bookman Old Style" w:hAnsi="Bookman Old Style" w:cs="Bookman Old Style"/>
          <w:lang w:val="ru-RU"/>
        </w:rPr>
        <w:t>жениях</w:t>
      </w:r>
      <w:r w:rsidRPr="00A6785C">
        <w:rPr>
          <w:rFonts w:ascii="Bookman Old Style" w:hAnsi="Bookman Old Style"/>
          <w:lang w:val="ru-RU" w:eastAsia="ru-RU"/>
        </w:rPr>
        <w:t xml:space="preserve"> к настоящему Договору, при этом</w:t>
      </w:r>
      <w:r>
        <w:rPr>
          <w:rFonts w:ascii="Bookman Old Style" w:hAnsi="Bookman Old Style"/>
          <w:lang w:eastAsia="ru-RU"/>
        </w:rPr>
        <w:t> </w:t>
      </w:r>
      <w:r w:rsidRPr="00A6785C">
        <w:rPr>
          <w:rFonts w:ascii="Bookman Old Style" w:hAnsi="Bookman Old Style"/>
          <w:lang w:val="ru-RU" w:eastAsia="ru-RU"/>
        </w:rPr>
        <w:t>Заказчику не выплачиваются никакие компенсации стоимости лицензии, работ и обслуживания.</w:t>
      </w:r>
    </w:p>
    <w:p w14:paraId="0A37501D" w14:textId="77777777" w:rsidR="005C29C4" w:rsidRPr="00A6785C" w:rsidRDefault="005C29C4">
      <w:pPr>
        <w:pStyle w:val="aa"/>
        <w:spacing w:before="0" w:after="0"/>
        <w:jc w:val="left"/>
        <w:rPr>
          <w:rFonts w:ascii="Bookman Old Style" w:hAnsi="Bookman Old Style" w:cs="Bookman Old Style"/>
          <w:lang w:val="ru-RU"/>
        </w:rPr>
      </w:pPr>
    </w:p>
    <w:p w14:paraId="21E5CF6A" w14:textId="77777777" w:rsidR="005C29C4" w:rsidRPr="00A6785C" w:rsidRDefault="00A6785C">
      <w:pPr>
        <w:pStyle w:val="aa"/>
        <w:numPr>
          <w:ilvl w:val="0"/>
          <w:numId w:val="7"/>
        </w:numPr>
        <w:spacing w:after="0"/>
        <w:jc w:val="center"/>
        <w:rPr>
          <w:rFonts w:ascii="Bookman Old Style" w:hAnsi="Bookman Old Style" w:cs="Bookman Old Style"/>
          <w:b/>
          <w:lang w:val="ru-RU"/>
        </w:rPr>
      </w:pPr>
      <w:r w:rsidRPr="00A6785C">
        <w:rPr>
          <w:rFonts w:ascii="Bookman Old Style" w:hAnsi="Bookman Old Style" w:cs="Bookman Old Style"/>
          <w:b/>
          <w:lang w:val="ru-RU"/>
        </w:rPr>
        <w:t>ФОРС-МАЖОР (ДЕЙСТВИЕ НЕПРЕОДОЛИМОЙ СИЛЫ)</w:t>
      </w:r>
    </w:p>
    <w:p w14:paraId="06CB416D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 xml:space="preserve">Ни одна из сторон не несет ответственности перед другой стороной за </w:t>
      </w:r>
      <w:r w:rsidRPr="00A6785C">
        <w:rPr>
          <w:rFonts w:ascii="Bookman Old Style" w:hAnsi="Bookman Old Style"/>
          <w:lang w:val="ru-RU" w:eastAsia="ru-RU"/>
        </w:rPr>
        <w:t>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неподконтрольные стороне длительные отключения эле</w:t>
      </w:r>
      <w:r w:rsidRPr="00A6785C">
        <w:rPr>
          <w:rFonts w:ascii="Bookman Old Style" w:hAnsi="Bookman Old Style"/>
          <w:lang w:val="ru-RU" w:eastAsia="ru-RU"/>
        </w:rPr>
        <w:t>ктроэнергии, эпидемии, блокаду, эмбарго, землетрясения, наводнения, пожары и другие стихийные бедствия.</w:t>
      </w:r>
    </w:p>
    <w:p w14:paraId="7D5CA492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rFonts w:ascii="Bookman Old Style" w:hAnsi="Bookman Old Style" w:cs="Bookman Old Style"/>
          <w:lang w:val="ru-RU"/>
        </w:rPr>
      </w:pPr>
      <w:r w:rsidRPr="00A6785C">
        <w:rPr>
          <w:rFonts w:ascii="Bookman Old Style" w:hAnsi="Bookman Old Style"/>
          <w:lang w:val="ru-RU" w:eastAsia="ru-RU"/>
        </w:rPr>
        <w:t>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5DAB6C7B" w14:textId="77777777" w:rsidR="005C29C4" w:rsidRPr="00A6785C" w:rsidRDefault="005C29C4">
      <w:pPr>
        <w:pStyle w:val="aa"/>
        <w:spacing w:before="0" w:after="0"/>
        <w:jc w:val="left"/>
        <w:rPr>
          <w:rFonts w:ascii="Bookman Old Style" w:hAnsi="Bookman Old Style" w:cs="Bookman Old Style"/>
          <w:lang w:val="ru-RU"/>
        </w:rPr>
      </w:pPr>
    </w:p>
    <w:p w14:paraId="16187BF0" w14:textId="77777777" w:rsidR="005C29C4" w:rsidRDefault="00A6785C">
      <w:pPr>
        <w:pStyle w:val="aa"/>
        <w:numPr>
          <w:ilvl w:val="0"/>
          <w:numId w:val="7"/>
        </w:numPr>
        <w:spacing w:after="0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Р</w:t>
      </w:r>
      <w:r>
        <w:rPr>
          <w:rFonts w:ascii="Bookman Old Style" w:hAnsi="Bookman Old Style" w:cs="Bookman Old Style"/>
          <w:b/>
        </w:rPr>
        <w:t>АЗРЕШЕНИЕ СПОРОВ</w:t>
      </w:r>
    </w:p>
    <w:p w14:paraId="4445C7FE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>Все споры по настоящему Договору решаются путем переговоров.</w:t>
      </w:r>
    </w:p>
    <w:p w14:paraId="5F1231A6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rFonts w:ascii="Bookman Old Style" w:hAnsi="Bookman Old Style" w:cs="Bookman Old Style"/>
          <w:lang w:val="ru-RU"/>
        </w:rPr>
      </w:pPr>
      <w:r w:rsidRPr="00A6785C">
        <w:rPr>
          <w:rFonts w:ascii="Bookman Old Style" w:hAnsi="Bookman Old Style"/>
          <w:lang w:val="ru-RU" w:eastAsia="ru-RU"/>
        </w:rPr>
        <w:t>При не</w:t>
      </w:r>
      <w:r w:rsidRPr="00A6785C">
        <w:rPr>
          <w:rFonts w:ascii="Bookman Old Style" w:hAnsi="Bookman Old Style" w:cs="Bookman Old Style"/>
          <w:lang w:val="ru-RU"/>
        </w:rPr>
        <w:t xml:space="preserve"> </w:t>
      </w:r>
      <w:r w:rsidRPr="00A6785C">
        <w:rPr>
          <w:rFonts w:ascii="Bookman Old Style" w:hAnsi="Bookman Old Style"/>
          <w:lang w:val="ru-RU" w:eastAsia="ru-RU"/>
        </w:rPr>
        <w:t>достижении согласия, споры решаются в судебном порядке в соответствии с законодательством Р</w:t>
      </w:r>
      <w:r w:rsidRPr="00A6785C">
        <w:rPr>
          <w:rFonts w:ascii="Bookman Old Style" w:hAnsi="Bookman Old Style" w:cs="Bookman Old Style"/>
          <w:lang w:val="ru-RU"/>
        </w:rPr>
        <w:t xml:space="preserve">оссийской </w:t>
      </w:r>
      <w:r w:rsidRPr="00A6785C">
        <w:rPr>
          <w:rFonts w:ascii="Bookman Old Style" w:hAnsi="Bookman Old Style"/>
          <w:lang w:val="ru-RU" w:eastAsia="ru-RU"/>
        </w:rPr>
        <w:t>Ф</w:t>
      </w:r>
      <w:r w:rsidRPr="00A6785C">
        <w:rPr>
          <w:rFonts w:ascii="Bookman Old Style" w:hAnsi="Bookman Old Style" w:cs="Bookman Old Style"/>
          <w:lang w:val="ru-RU"/>
        </w:rPr>
        <w:t>едерации</w:t>
      </w:r>
      <w:r w:rsidRPr="00A6785C">
        <w:rPr>
          <w:rFonts w:ascii="Bookman Old Style" w:hAnsi="Bookman Old Style"/>
          <w:lang w:val="ru-RU" w:eastAsia="ru-RU"/>
        </w:rPr>
        <w:t>.</w:t>
      </w:r>
    </w:p>
    <w:p w14:paraId="02EB378F" w14:textId="77777777" w:rsidR="005C29C4" w:rsidRPr="00A6785C" w:rsidRDefault="005C29C4">
      <w:pPr>
        <w:pStyle w:val="aa"/>
        <w:spacing w:before="0" w:after="0"/>
        <w:ind w:left="792"/>
        <w:jc w:val="left"/>
        <w:rPr>
          <w:rFonts w:ascii="Bookman Old Style" w:hAnsi="Bookman Old Style" w:cs="Bookman Old Style"/>
          <w:lang w:val="ru-RU"/>
        </w:rPr>
      </w:pPr>
    </w:p>
    <w:p w14:paraId="31366989" w14:textId="77777777" w:rsidR="005C29C4" w:rsidRDefault="00A6785C">
      <w:pPr>
        <w:pStyle w:val="aa"/>
        <w:numPr>
          <w:ilvl w:val="0"/>
          <w:numId w:val="7"/>
        </w:numPr>
        <w:spacing w:after="0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СРОК ДЕЙСТВИЯ, РАСТОРЖЕНИЯ ДОГОВОРА</w:t>
      </w:r>
    </w:p>
    <w:p w14:paraId="565B2589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lang w:val="ru-RU"/>
        </w:rPr>
      </w:pPr>
      <w:r w:rsidRPr="00A6785C">
        <w:rPr>
          <w:rFonts w:ascii="Bookman Old Style" w:hAnsi="Bookman Old Style"/>
          <w:lang w:val="ru-RU" w:eastAsia="ru-RU"/>
        </w:rPr>
        <w:t>Настоящий Договор всту</w:t>
      </w:r>
      <w:r w:rsidRPr="00A6785C">
        <w:rPr>
          <w:rFonts w:ascii="Bookman Old Style" w:hAnsi="Bookman Old Style"/>
          <w:lang w:val="ru-RU" w:eastAsia="ru-RU"/>
        </w:rPr>
        <w:t>пае</w:t>
      </w:r>
      <w:r w:rsidRPr="00A6785C">
        <w:rPr>
          <w:rFonts w:ascii="Bookman Old Style" w:hAnsi="Bookman Old Style" w:cs="Bookman Old Style"/>
          <w:lang w:val="ru-RU"/>
        </w:rPr>
        <w:t>т в силу с момента его акцепта З</w:t>
      </w:r>
      <w:r w:rsidRPr="00A6785C">
        <w:rPr>
          <w:rFonts w:ascii="Bookman Old Style" w:hAnsi="Bookman Old Style"/>
          <w:lang w:val="ru-RU" w:eastAsia="ru-RU"/>
        </w:rPr>
        <w:t>аказчиком и действует до полного выполнения сторонами своих обязательств по настоящему Договору.</w:t>
      </w:r>
    </w:p>
    <w:p w14:paraId="1E528876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lastRenderedPageBreak/>
        <w:t>Договор может быть расторгнут в следующих случаях:</w:t>
      </w:r>
    </w:p>
    <w:p w14:paraId="137821DB" w14:textId="77777777" w:rsidR="005C29C4" w:rsidRDefault="00A6785C">
      <w:pPr>
        <w:pStyle w:val="aa"/>
        <w:numPr>
          <w:ilvl w:val="1"/>
          <w:numId w:val="3"/>
        </w:numPr>
        <w:spacing w:before="0" w:after="0"/>
        <w:jc w:val="left"/>
        <w:rPr>
          <w:rFonts w:ascii="Bookman Old Style" w:hAnsi="Bookman Old Style"/>
          <w:lang w:eastAsia="ru-RU"/>
        </w:rPr>
      </w:pPr>
      <w:proofErr w:type="spellStart"/>
      <w:r>
        <w:rPr>
          <w:rFonts w:ascii="Bookman Old Style" w:hAnsi="Bookman Old Style"/>
          <w:lang w:eastAsia="ru-RU"/>
        </w:rPr>
        <w:t>По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соглашению</w:t>
      </w:r>
      <w:proofErr w:type="spellEnd"/>
      <w:r>
        <w:rPr>
          <w:rFonts w:ascii="Bookman Old Style" w:hAnsi="Bookman Old Style"/>
          <w:lang w:eastAsia="ru-RU"/>
        </w:rPr>
        <w:t xml:space="preserve"> </w:t>
      </w:r>
      <w:proofErr w:type="spellStart"/>
      <w:r>
        <w:rPr>
          <w:rFonts w:ascii="Bookman Old Style" w:hAnsi="Bookman Old Style"/>
          <w:lang w:eastAsia="ru-RU"/>
        </w:rPr>
        <w:t>сторон</w:t>
      </w:r>
      <w:proofErr w:type="spellEnd"/>
      <w:r>
        <w:rPr>
          <w:rFonts w:ascii="Bookman Old Style" w:hAnsi="Bookman Old Style"/>
          <w:lang w:eastAsia="ru-RU"/>
        </w:rPr>
        <w:t>.</w:t>
      </w:r>
    </w:p>
    <w:p w14:paraId="19F31518" w14:textId="77777777" w:rsidR="005C29C4" w:rsidRPr="00A6785C" w:rsidRDefault="00A6785C">
      <w:pPr>
        <w:pStyle w:val="aa"/>
        <w:numPr>
          <w:ilvl w:val="1"/>
          <w:numId w:val="3"/>
        </w:numPr>
        <w:spacing w:before="0" w:after="0"/>
        <w:jc w:val="left"/>
        <w:rPr>
          <w:lang w:val="ru-RU"/>
        </w:rPr>
      </w:pPr>
      <w:r w:rsidRPr="00A6785C">
        <w:rPr>
          <w:rFonts w:ascii="Bookman Old Style" w:hAnsi="Bookman Old Style"/>
          <w:lang w:val="ru-RU" w:eastAsia="ru-RU"/>
        </w:rPr>
        <w:t>По другим основаниям, предусмотренным настоящим Дог</w:t>
      </w:r>
      <w:r w:rsidRPr="00A6785C">
        <w:rPr>
          <w:rFonts w:ascii="Bookman Old Style" w:hAnsi="Bookman Old Style"/>
          <w:lang w:val="ru-RU" w:eastAsia="ru-RU"/>
        </w:rPr>
        <w:t>овором и дей</w:t>
      </w:r>
      <w:r w:rsidRPr="00A6785C">
        <w:rPr>
          <w:rFonts w:ascii="Bookman Old Style" w:hAnsi="Bookman Old Style"/>
          <w:lang w:val="ru-RU"/>
        </w:rPr>
        <w:t>ствующим законодательством.</w:t>
      </w:r>
    </w:p>
    <w:p w14:paraId="5B88836F" w14:textId="77777777" w:rsidR="005C29C4" w:rsidRPr="00A6785C" w:rsidRDefault="00A6785C">
      <w:pPr>
        <w:pStyle w:val="aa"/>
        <w:numPr>
          <w:ilvl w:val="1"/>
          <w:numId w:val="7"/>
        </w:numPr>
        <w:spacing w:before="0" w:after="0"/>
        <w:jc w:val="left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 xml:space="preserve">Не допускается передача Заказчиком своих прав и обязанностей по настоящему Договору третьим лицам без письменного согласования с </w:t>
      </w:r>
      <w:r w:rsidRPr="00A6785C">
        <w:rPr>
          <w:rFonts w:ascii="Bookman Old Style" w:hAnsi="Bookman Old Style" w:cs="Bookman Old Style"/>
          <w:lang w:val="ru-RU"/>
        </w:rPr>
        <w:t>Поставщиком</w:t>
      </w:r>
      <w:r w:rsidRPr="00A6785C">
        <w:rPr>
          <w:rFonts w:ascii="Bookman Old Style" w:hAnsi="Bookman Old Style"/>
          <w:lang w:val="ru-RU" w:eastAsia="ru-RU"/>
        </w:rPr>
        <w:t>.</w:t>
      </w:r>
    </w:p>
    <w:p w14:paraId="6A05A809" w14:textId="77777777" w:rsidR="005C29C4" w:rsidRPr="00A6785C" w:rsidRDefault="005C29C4">
      <w:pPr>
        <w:pStyle w:val="aa"/>
        <w:spacing w:before="0" w:after="0"/>
        <w:jc w:val="left"/>
        <w:rPr>
          <w:rFonts w:ascii="Bookman Old Style" w:hAnsi="Bookman Old Style"/>
          <w:lang w:val="ru-RU" w:eastAsia="ru-RU"/>
        </w:rPr>
      </w:pPr>
    </w:p>
    <w:tbl>
      <w:tblPr>
        <w:tblW w:w="9828" w:type="dxa"/>
        <w:tblInd w:w="-108" w:type="dxa"/>
        <w:tblLook w:val="04A0" w:firstRow="1" w:lastRow="0" w:firstColumn="1" w:lastColumn="0" w:noHBand="0" w:noVBand="1"/>
      </w:tblPr>
      <w:tblGrid>
        <w:gridCol w:w="1783"/>
        <w:gridCol w:w="2970"/>
        <w:gridCol w:w="231"/>
        <w:gridCol w:w="1782"/>
        <w:gridCol w:w="3062"/>
      </w:tblGrid>
      <w:tr w:rsidR="005C29C4" w14:paraId="6268D609" w14:textId="77777777" w:rsidTr="6B027F4B">
        <w:tc>
          <w:tcPr>
            <w:tcW w:w="1548" w:type="dxa"/>
            <w:shd w:val="clear" w:color="auto" w:fill="auto"/>
          </w:tcPr>
          <w:p w14:paraId="5A39BBE3" w14:textId="77777777" w:rsidR="005C29C4" w:rsidRDefault="005C29C4">
            <w:pPr>
              <w:pStyle w:val="aa"/>
              <w:snapToGrid w:val="0"/>
              <w:spacing w:before="0" w:after="0"/>
              <w:jc w:val="left"/>
              <w:rPr>
                <w:rFonts w:ascii="Bookman Old Style" w:hAnsi="Bookman Old Style"/>
                <w:sz w:val="16"/>
                <w:szCs w:val="16"/>
                <w:lang w:val="ru-RU" w:eastAsia="ru-RU"/>
              </w:rPr>
            </w:pPr>
          </w:p>
        </w:tc>
        <w:tc>
          <w:tcPr>
            <w:tcW w:w="3096" w:type="dxa"/>
            <w:shd w:val="clear" w:color="auto" w:fill="auto"/>
          </w:tcPr>
          <w:p w14:paraId="4BD5793A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sz w:val="16"/>
                <w:szCs w:val="16"/>
                <w:lang w:val="ru-RU" w:eastAsia="ru-RU"/>
              </w:rPr>
            </w:pPr>
            <w:r>
              <w:rPr>
                <w:rFonts w:ascii="Bookman Old Style" w:hAnsi="Bookman Old Style"/>
                <w:sz w:val="16"/>
                <w:szCs w:val="16"/>
                <w:lang w:val="ru-RU" w:eastAsia="ru-RU"/>
              </w:rPr>
              <w:t>Заказчик</w:t>
            </w:r>
          </w:p>
        </w:tc>
        <w:tc>
          <w:tcPr>
            <w:tcW w:w="239" w:type="dxa"/>
            <w:shd w:val="clear" w:color="auto" w:fill="auto"/>
          </w:tcPr>
          <w:p w14:paraId="41C8F396" w14:textId="77777777" w:rsidR="005C29C4" w:rsidRDefault="005C29C4">
            <w:pPr>
              <w:pStyle w:val="aa"/>
              <w:snapToGrid w:val="0"/>
              <w:spacing w:before="0" w:after="0"/>
              <w:jc w:val="left"/>
              <w:rPr>
                <w:rFonts w:ascii="Bookman Old Style" w:hAnsi="Bookman Old Style"/>
                <w:sz w:val="16"/>
                <w:szCs w:val="16"/>
                <w:lang w:val="ru-RU" w:eastAsia="ru-RU"/>
              </w:rPr>
            </w:pPr>
          </w:p>
        </w:tc>
        <w:tc>
          <w:tcPr>
            <w:tcW w:w="1585" w:type="dxa"/>
            <w:shd w:val="clear" w:color="auto" w:fill="auto"/>
          </w:tcPr>
          <w:p w14:paraId="72A3D3EC" w14:textId="77777777" w:rsidR="005C29C4" w:rsidRDefault="005C29C4">
            <w:pPr>
              <w:pStyle w:val="aa"/>
              <w:snapToGrid w:val="0"/>
              <w:spacing w:before="0" w:after="0"/>
              <w:jc w:val="left"/>
              <w:rPr>
                <w:rFonts w:ascii="Bookman Old Style" w:hAnsi="Bookman Old Style"/>
                <w:sz w:val="16"/>
                <w:szCs w:val="16"/>
                <w:lang w:val="ru-RU" w:eastAsia="ru-RU"/>
              </w:rPr>
            </w:pPr>
          </w:p>
        </w:tc>
        <w:tc>
          <w:tcPr>
            <w:tcW w:w="3360" w:type="dxa"/>
            <w:shd w:val="clear" w:color="auto" w:fill="auto"/>
          </w:tcPr>
          <w:p w14:paraId="6E95EAFA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sz w:val="16"/>
                <w:szCs w:val="16"/>
                <w:lang w:val="ru-RU" w:eastAsia="ru-RU"/>
              </w:rPr>
            </w:pPr>
            <w:r>
              <w:rPr>
                <w:rFonts w:ascii="Bookman Old Style" w:hAnsi="Bookman Old Style"/>
                <w:sz w:val="16"/>
                <w:szCs w:val="16"/>
                <w:lang w:val="ru-RU" w:eastAsia="ru-RU"/>
              </w:rPr>
              <w:t>Поставщик</w:t>
            </w:r>
          </w:p>
        </w:tc>
      </w:tr>
      <w:tr w:rsidR="005C29C4" w14:paraId="7CE27414" w14:textId="77777777" w:rsidTr="6B027F4B">
        <w:tc>
          <w:tcPr>
            <w:tcW w:w="1548" w:type="dxa"/>
            <w:shd w:val="clear" w:color="auto" w:fill="auto"/>
          </w:tcPr>
          <w:p w14:paraId="0EAF0177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lang w:eastAsia="ru-RU"/>
              </w:rPr>
              <w:t>Наименование</w:t>
            </w:r>
            <w:proofErr w:type="spellEnd"/>
            <w:r>
              <w:rPr>
                <w:rFonts w:ascii="Bookman Old Style" w:hAnsi="Bookman Old Style"/>
                <w:lang w:eastAsia="ru-RU"/>
              </w:rPr>
              <w:t>:</w:t>
            </w:r>
          </w:p>
        </w:tc>
        <w:tc>
          <w:tcPr>
            <w:tcW w:w="3096" w:type="dxa"/>
            <w:shd w:val="clear" w:color="auto" w:fill="auto"/>
          </w:tcPr>
          <w:p w14:paraId="7C887C9F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__________________________</w:t>
            </w:r>
          </w:p>
        </w:tc>
        <w:tc>
          <w:tcPr>
            <w:tcW w:w="239" w:type="dxa"/>
            <w:shd w:val="clear" w:color="auto" w:fill="auto"/>
          </w:tcPr>
          <w:p w14:paraId="0D0B940D" w14:textId="77777777" w:rsidR="005C29C4" w:rsidRDefault="005C29C4">
            <w:pPr>
              <w:pStyle w:val="aa"/>
              <w:snapToGrid w:val="0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14:paraId="535948B7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lang w:eastAsia="ru-RU"/>
              </w:rPr>
              <w:t>Наименование</w:t>
            </w:r>
            <w:proofErr w:type="spellEnd"/>
            <w:r>
              <w:rPr>
                <w:rFonts w:ascii="Bookman Old Style" w:hAnsi="Bookman Old Style"/>
                <w:lang w:eastAsia="ru-RU"/>
              </w:rPr>
              <w:t>:</w:t>
            </w:r>
          </w:p>
        </w:tc>
        <w:tc>
          <w:tcPr>
            <w:tcW w:w="3360" w:type="dxa"/>
            <w:shd w:val="clear" w:color="auto" w:fill="auto"/>
          </w:tcPr>
          <w:p w14:paraId="24A08C82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 xml:space="preserve">ИП </w:t>
            </w:r>
            <w:proofErr w:type="spellStart"/>
            <w:r>
              <w:rPr>
                <w:rFonts w:ascii="Bookman Old Style" w:hAnsi="Bookman Old Style"/>
                <w:lang w:eastAsia="ru-RU"/>
              </w:rPr>
              <w:t>Васев</w:t>
            </w:r>
            <w:proofErr w:type="spellEnd"/>
            <w:r>
              <w:rPr>
                <w:rFonts w:ascii="Bookman Old Style" w:hAnsi="Bookman Old Style"/>
                <w:lang w:eastAsia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eastAsia="ru-RU"/>
              </w:rPr>
              <w:t>Павел</w:t>
            </w:r>
            <w:proofErr w:type="spellEnd"/>
            <w:r>
              <w:rPr>
                <w:rFonts w:ascii="Bookman Old Style" w:hAnsi="Bookman Old Style"/>
                <w:lang w:eastAsia="ru-RU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eastAsia="ru-RU"/>
              </w:rPr>
              <w:t>Александрович</w:t>
            </w:r>
            <w:proofErr w:type="spellEnd"/>
          </w:p>
        </w:tc>
      </w:tr>
      <w:tr w:rsidR="005C29C4" w14:paraId="311E0684" w14:textId="77777777" w:rsidTr="6B027F4B">
        <w:tc>
          <w:tcPr>
            <w:tcW w:w="1548" w:type="dxa"/>
            <w:shd w:val="clear" w:color="auto" w:fill="auto"/>
          </w:tcPr>
          <w:p w14:paraId="22D2EBA6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lang w:eastAsia="ru-RU"/>
              </w:rPr>
              <w:t>Адрес</w:t>
            </w:r>
            <w:proofErr w:type="spellEnd"/>
            <w:r>
              <w:rPr>
                <w:rFonts w:ascii="Bookman Old Style" w:hAnsi="Bookman Old Style"/>
                <w:lang w:eastAsia="ru-RU"/>
              </w:rPr>
              <w:t>:</w:t>
            </w:r>
          </w:p>
        </w:tc>
        <w:tc>
          <w:tcPr>
            <w:tcW w:w="3096" w:type="dxa"/>
            <w:shd w:val="clear" w:color="auto" w:fill="auto"/>
          </w:tcPr>
          <w:p w14:paraId="737C408D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__________________________</w:t>
            </w:r>
          </w:p>
        </w:tc>
        <w:tc>
          <w:tcPr>
            <w:tcW w:w="239" w:type="dxa"/>
            <w:shd w:val="clear" w:color="auto" w:fill="auto"/>
          </w:tcPr>
          <w:p w14:paraId="0E27B00A" w14:textId="77777777" w:rsidR="005C29C4" w:rsidRDefault="005C29C4">
            <w:pPr>
              <w:pStyle w:val="aa"/>
              <w:snapToGrid w:val="0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14:paraId="79892BBA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lang w:eastAsia="ru-RU"/>
              </w:rPr>
              <w:t>Адрес</w:t>
            </w:r>
            <w:proofErr w:type="spellEnd"/>
            <w:r>
              <w:rPr>
                <w:rFonts w:ascii="Bookman Old Style" w:hAnsi="Bookman Old Style"/>
                <w:lang w:eastAsia="ru-RU"/>
              </w:rPr>
              <w:t xml:space="preserve">: </w:t>
            </w:r>
            <w:r>
              <w:rPr>
                <w:rFonts w:ascii="Bookman Old Style" w:hAnsi="Bookman Old Style"/>
                <w:lang w:eastAsia="ru-RU"/>
              </w:rPr>
              <w:br/>
            </w:r>
          </w:p>
        </w:tc>
        <w:tc>
          <w:tcPr>
            <w:tcW w:w="3360" w:type="dxa"/>
            <w:shd w:val="clear" w:color="auto" w:fill="auto"/>
          </w:tcPr>
          <w:p w14:paraId="6F9BCAF9" w14:textId="77777777" w:rsidR="005C29C4" w:rsidRPr="00A6785C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val="ru-RU" w:eastAsia="ru-RU"/>
              </w:rPr>
            </w:pPr>
            <w:r>
              <w:rPr>
                <w:rFonts w:ascii="Bookman Old Style" w:hAnsi="Bookman Old Style"/>
                <w:lang w:val="ru-RU" w:eastAsia="ru-RU"/>
              </w:rPr>
              <w:t xml:space="preserve">620075, Свердловская </w:t>
            </w:r>
            <w:proofErr w:type="spellStart"/>
            <w:r>
              <w:rPr>
                <w:rFonts w:ascii="Bookman Old Style" w:hAnsi="Bookman Old Style"/>
                <w:lang w:val="ru-RU" w:eastAsia="ru-RU"/>
              </w:rPr>
              <w:t>обл</w:t>
            </w:r>
            <w:proofErr w:type="spellEnd"/>
            <w:r>
              <w:rPr>
                <w:rFonts w:ascii="Bookman Old Style" w:hAnsi="Bookman Old Style"/>
                <w:lang w:val="ru-RU" w:eastAsia="ru-RU"/>
              </w:rPr>
              <w:t xml:space="preserve">, г Екатеринбург, </w:t>
            </w:r>
            <w:proofErr w:type="spellStart"/>
            <w:r>
              <w:rPr>
                <w:rFonts w:ascii="Bookman Old Style" w:hAnsi="Bookman Old Style"/>
                <w:lang w:val="ru-RU" w:eastAsia="ru-RU"/>
              </w:rPr>
              <w:t>ул</w:t>
            </w:r>
            <w:proofErr w:type="spellEnd"/>
            <w:r>
              <w:rPr>
                <w:rFonts w:ascii="Bookman Old Style" w:hAnsi="Bookman Old Style"/>
                <w:lang w:val="ru-RU" w:eastAsia="ru-RU"/>
              </w:rPr>
              <w:t xml:space="preserve"> Кузнечная, д 83, кв 104 </w:t>
            </w:r>
          </w:p>
        </w:tc>
      </w:tr>
      <w:tr w:rsidR="005C29C4" w14:paraId="710441D9" w14:textId="77777777" w:rsidTr="6B027F4B">
        <w:tc>
          <w:tcPr>
            <w:tcW w:w="1548" w:type="dxa"/>
            <w:shd w:val="clear" w:color="auto" w:fill="auto"/>
          </w:tcPr>
          <w:p w14:paraId="0C3993C6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ИНН/КПП:</w:t>
            </w:r>
          </w:p>
        </w:tc>
        <w:tc>
          <w:tcPr>
            <w:tcW w:w="3096" w:type="dxa"/>
            <w:shd w:val="clear" w:color="auto" w:fill="auto"/>
          </w:tcPr>
          <w:p w14:paraId="05B6B2A3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__________________________</w:t>
            </w:r>
          </w:p>
        </w:tc>
        <w:tc>
          <w:tcPr>
            <w:tcW w:w="239" w:type="dxa"/>
            <w:shd w:val="clear" w:color="auto" w:fill="auto"/>
          </w:tcPr>
          <w:p w14:paraId="60061E4C" w14:textId="77777777" w:rsidR="005C29C4" w:rsidRDefault="005C29C4">
            <w:pPr>
              <w:pStyle w:val="aa"/>
              <w:snapToGrid w:val="0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14:paraId="15FE560D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ИНН:</w:t>
            </w:r>
          </w:p>
        </w:tc>
        <w:tc>
          <w:tcPr>
            <w:tcW w:w="3360" w:type="dxa"/>
            <w:shd w:val="clear" w:color="auto" w:fill="auto"/>
          </w:tcPr>
          <w:p w14:paraId="6CB6A1A5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667009154115</w:t>
            </w:r>
          </w:p>
        </w:tc>
      </w:tr>
      <w:tr w:rsidR="005C29C4" w14:paraId="34D5DCF8" w14:textId="77777777" w:rsidTr="6B027F4B">
        <w:tc>
          <w:tcPr>
            <w:tcW w:w="1548" w:type="dxa"/>
            <w:shd w:val="clear" w:color="auto" w:fill="auto"/>
          </w:tcPr>
          <w:p w14:paraId="5A67876E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E-mail</w:t>
            </w:r>
          </w:p>
        </w:tc>
        <w:tc>
          <w:tcPr>
            <w:tcW w:w="3096" w:type="dxa"/>
            <w:shd w:val="clear" w:color="auto" w:fill="auto"/>
          </w:tcPr>
          <w:p w14:paraId="2337FF7A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__________________________</w:t>
            </w:r>
          </w:p>
        </w:tc>
        <w:tc>
          <w:tcPr>
            <w:tcW w:w="239" w:type="dxa"/>
            <w:shd w:val="clear" w:color="auto" w:fill="auto"/>
          </w:tcPr>
          <w:p w14:paraId="44EAFD9C" w14:textId="77777777" w:rsidR="005C29C4" w:rsidRDefault="005C29C4">
            <w:pPr>
              <w:pStyle w:val="aa"/>
              <w:snapToGrid w:val="0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14:paraId="081BA7F6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E-mail</w:t>
            </w:r>
          </w:p>
        </w:tc>
        <w:tc>
          <w:tcPr>
            <w:tcW w:w="3360" w:type="dxa"/>
            <w:shd w:val="clear" w:color="auto" w:fill="auto"/>
          </w:tcPr>
          <w:p w14:paraId="762AB169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hyperlink r:id="rId6">
              <w:r>
                <w:rPr>
                  <w:rStyle w:val="InternetLink"/>
                </w:rPr>
                <w:t>support@lact.ru</w:t>
              </w:r>
            </w:hyperlink>
          </w:p>
        </w:tc>
      </w:tr>
      <w:tr w:rsidR="005C29C4" w14:paraId="14B18A77" w14:textId="77777777" w:rsidTr="6B027F4B">
        <w:tc>
          <w:tcPr>
            <w:tcW w:w="1548" w:type="dxa"/>
            <w:shd w:val="clear" w:color="auto" w:fill="auto"/>
          </w:tcPr>
          <w:p w14:paraId="02CE6D72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lang w:eastAsia="ru-RU"/>
              </w:rPr>
              <w:t>Расч</w:t>
            </w:r>
            <w:proofErr w:type="spellEnd"/>
            <w:r>
              <w:rPr>
                <w:rFonts w:ascii="Bookman Old Style" w:hAnsi="Bookman Old Style"/>
                <w:lang w:eastAsia="ru-RU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lang w:eastAsia="ru-RU"/>
              </w:rPr>
              <w:t>счет</w:t>
            </w:r>
            <w:proofErr w:type="spellEnd"/>
            <w:r>
              <w:rPr>
                <w:rFonts w:ascii="Bookman Old Style" w:hAnsi="Bookman Old Style"/>
                <w:lang w:eastAsia="ru-RU"/>
              </w:rPr>
              <w:t>:</w:t>
            </w:r>
          </w:p>
        </w:tc>
        <w:tc>
          <w:tcPr>
            <w:tcW w:w="3096" w:type="dxa"/>
            <w:shd w:val="clear" w:color="auto" w:fill="auto"/>
          </w:tcPr>
          <w:p w14:paraId="7CE4DCAC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__________________________</w:t>
            </w:r>
          </w:p>
        </w:tc>
        <w:tc>
          <w:tcPr>
            <w:tcW w:w="239" w:type="dxa"/>
            <w:shd w:val="clear" w:color="auto" w:fill="auto"/>
          </w:tcPr>
          <w:p w14:paraId="4B94D5A5" w14:textId="77777777" w:rsidR="005C29C4" w:rsidRDefault="005C29C4">
            <w:pPr>
              <w:pStyle w:val="aa"/>
              <w:snapToGrid w:val="0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14:paraId="14F44BEA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lang w:eastAsia="ru-RU"/>
              </w:rPr>
              <w:t>Расч</w:t>
            </w:r>
            <w:proofErr w:type="spellEnd"/>
            <w:r>
              <w:rPr>
                <w:rFonts w:ascii="Bookman Old Style" w:hAnsi="Bookman Old Style"/>
                <w:lang w:eastAsia="ru-RU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lang w:eastAsia="ru-RU"/>
              </w:rPr>
              <w:t>счет</w:t>
            </w:r>
            <w:proofErr w:type="spellEnd"/>
            <w:r>
              <w:rPr>
                <w:rFonts w:ascii="Bookman Old Style" w:hAnsi="Bookman Old Style"/>
                <w:lang w:eastAsia="ru-RU"/>
              </w:rPr>
              <w:t>:</w:t>
            </w:r>
          </w:p>
        </w:tc>
        <w:tc>
          <w:tcPr>
            <w:tcW w:w="3360" w:type="dxa"/>
            <w:shd w:val="clear" w:color="auto" w:fill="auto"/>
          </w:tcPr>
          <w:p w14:paraId="770A1F9A" w14:textId="6511307B" w:rsidR="005C29C4" w:rsidRDefault="6B027F4B" w:rsidP="6B027F4B">
            <w:pPr>
              <w:pStyle w:val="aa"/>
              <w:spacing w:before="0" w:after="0"/>
              <w:jc w:val="left"/>
              <w:rPr>
                <w:rFonts w:ascii="Bookman Old Style" w:hAnsi="Bookman Old Style"/>
                <w:lang w:val="ru-RU" w:eastAsia="ru-RU"/>
              </w:rPr>
            </w:pPr>
            <w:r w:rsidRPr="6B027F4B">
              <w:rPr>
                <w:rFonts w:ascii="Bookman Old Style" w:hAnsi="Bookman Old Style"/>
                <w:lang w:val="ru-RU" w:eastAsia="ru-RU"/>
              </w:rPr>
              <w:t xml:space="preserve"> 40802810716540090716</w:t>
            </w:r>
          </w:p>
        </w:tc>
      </w:tr>
      <w:tr w:rsidR="005C29C4" w14:paraId="43B78FEA" w14:textId="77777777" w:rsidTr="6B027F4B">
        <w:tc>
          <w:tcPr>
            <w:tcW w:w="1548" w:type="dxa"/>
            <w:shd w:val="clear" w:color="auto" w:fill="auto"/>
          </w:tcPr>
          <w:p w14:paraId="73A4C0B7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lang w:eastAsia="ru-RU"/>
              </w:rPr>
              <w:t>Корр.счет</w:t>
            </w:r>
            <w:proofErr w:type="spellEnd"/>
            <w:r>
              <w:rPr>
                <w:rFonts w:ascii="Bookman Old Style" w:hAnsi="Bookman Old Style"/>
                <w:lang w:eastAsia="ru-RU"/>
              </w:rPr>
              <w:t>:</w:t>
            </w:r>
          </w:p>
        </w:tc>
        <w:tc>
          <w:tcPr>
            <w:tcW w:w="3096" w:type="dxa"/>
            <w:shd w:val="clear" w:color="auto" w:fill="auto"/>
          </w:tcPr>
          <w:p w14:paraId="67842B48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__________________________</w:t>
            </w:r>
          </w:p>
        </w:tc>
        <w:tc>
          <w:tcPr>
            <w:tcW w:w="239" w:type="dxa"/>
            <w:shd w:val="clear" w:color="auto" w:fill="auto"/>
          </w:tcPr>
          <w:p w14:paraId="3DEEC669" w14:textId="77777777" w:rsidR="005C29C4" w:rsidRDefault="005C29C4">
            <w:pPr>
              <w:pStyle w:val="aa"/>
              <w:snapToGrid w:val="0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14:paraId="50E00509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lang w:eastAsia="ru-RU"/>
              </w:rPr>
              <w:t>Корр.счет</w:t>
            </w:r>
            <w:proofErr w:type="spellEnd"/>
            <w:r>
              <w:rPr>
                <w:rFonts w:ascii="Bookman Old Style" w:hAnsi="Bookman Old Style"/>
                <w:lang w:eastAsia="ru-RU"/>
              </w:rPr>
              <w:t>:</w:t>
            </w:r>
          </w:p>
        </w:tc>
        <w:tc>
          <w:tcPr>
            <w:tcW w:w="3360" w:type="dxa"/>
            <w:shd w:val="clear" w:color="auto" w:fill="auto"/>
          </w:tcPr>
          <w:p w14:paraId="4E6A800D" w14:textId="17C03267" w:rsidR="005C29C4" w:rsidRDefault="6B027F4B" w:rsidP="6B027F4B">
            <w:pPr>
              <w:pStyle w:val="aa"/>
              <w:spacing w:before="0" w:after="0" w:line="259" w:lineRule="auto"/>
              <w:jc w:val="left"/>
              <w:rPr>
                <w:lang w:val="ru-RU" w:eastAsia="ru-RU"/>
              </w:rPr>
            </w:pPr>
            <w:r w:rsidRPr="6B027F4B">
              <w:rPr>
                <w:rFonts w:ascii="Bookman Old Style" w:hAnsi="Bookman Old Style"/>
                <w:lang w:val="ru-RU" w:eastAsia="ru-RU"/>
              </w:rPr>
              <w:t>30101810500000000674</w:t>
            </w:r>
          </w:p>
        </w:tc>
      </w:tr>
      <w:tr w:rsidR="005C29C4" w14:paraId="39B8FEC0" w14:textId="77777777" w:rsidTr="6B027F4B">
        <w:tc>
          <w:tcPr>
            <w:tcW w:w="1548" w:type="dxa"/>
            <w:shd w:val="clear" w:color="auto" w:fill="auto"/>
          </w:tcPr>
          <w:p w14:paraId="54CC36ED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БИК:</w:t>
            </w:r>
          </w:p>
        </w:tc>
        <w:tc>
          <w:tcPr>
            <w:tcW w:w="3096" w:type="dxa"/>
            <w:shd w:val="clear" w:color="auto" w:fill="auto"/>
          </w:tcPr>
          <w:p w14:paraId="396B4823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__________________________</w:t>
            </w:r>
          </w:p>
        </w:tc>
        <w:tc>
          <w:tcPr>
            <w:tcW w:w="239" w:type="dxa"/>
            <w:shd w:val="clear" w:color="auto" w:fill="auto"/>
          </w:tcPr>
          <w:p w14:paraId="3656B9AB" w14:textId="77777777" w:rsidR="005C29C4" w:rsidRDefault="005C29C4">
            <w:pPr>
              <w:pStyle w:val="aa"/>
              <w:snapToGrid w:val="0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14:paraId="5F30AA0C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БИК:</w:t>
            </w:r>
          </w:p>
        </w:tc>
        <w:tc>
          <w:tcPr>
            <w:tcW w:w="3360" w:type="dxa"/>
            <w:shd w:val="clear" w:color="auto" w:fill="auto"/>
          </w:tcPr>
          <w:p w14:paraId="0EE972C0" w14:textId="575C4A75" w:rsidR="005C29C4" w:rsidRDefault="6B027F4B" w:rsidP="6B027F4B">
            <w:pPr>
              <w:pStyle w:val="aa"/>
              <w:spacing w:before="0" w:after="0" w:line="259" w:lineRule="auto"/>
              <w:jc w:val="left"/>
              <w:rPr>
                <w:lang w:val="ru-RU" w:eastAsia="ru-RU"/>
              </w:rPr>
            </w:pPr>
            <w:r w:rsidRPr="6B027F4B">
              <w:rPr>
                <w:rFonts w:ascii="Bookman Old Style" w:hAnsi="Bookman Old Style"/>
                <w:lang w:val="ru-RU" w:eastAsia="ru-RU"/>
              </w:rPr>
              <w:t>046577674</w:t>
            </w:r>
          </w:p>
        </w:tc>
      </w:tr>
      <w:tr w:rsidR="005C29C4" w14:paraId="31C531D2" w14:textId="77777777" w:rsidTr="6B027F4B">
        <w:trPr>
          <w:trHeight w:val="757"/>
        </w:trPr>
        <w:tc>
          <w:tcPr>
            <w:tcW w:w="1548" w:type="dxa"/>
            <w:shd w:val="clear" w:color="auto" w:fill="auto"/>
          </w:tcPr>
          <w:p w14:paraId="2C6E1E6C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lang w:eastAsia="ru-RU"/>
              </w:rPr>
              <w:t>Банк</w:t>
            </w:r>
            <w:proofErr w:type="spellEnd"/>
          </w:p>
        </w:tc>
        <w:tc>
          <w:tcPr>
            <w:tcW w:w="3096" w:type="dxa"/>
            <w:shd w:val="clear" w:color="auto" w:fill="auto"/>
          </w:tcPr>
          <w:p w14:paraId="6E48FE4F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__________________________ __________________________</w:t>
            </w:r>
          </w:p>
        </w:tc>
        <w:tc>
          <w:tcPr>
            <w:tcW w:w="239" w:type="dxa"/>
            <w:shd w:val="clear" w:color="auto" w:fill="auto"/>
          </w:tcPr>
          <w:p w14:paraId="45FB0818" w14:textId="77777777" w:rsidR="005C29C4" w:rsidRDefault="005C29C4">
            <w:pPr>
              <w:pStyle w:val="aa"/>
              <w:snapToGrid w:val="0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</w:p>
        </w:tc>
        <w:tc>
          <w:tcPr>
            <w:tcW w:w="1585" w:type="dxa"/>
            <w:shd w:val="clear" w:color="auto" w:fill="auto"/>
          </w:tcPr>
          <w:p w14:paraId="222BB4C9" w14:textId="77777777" w:rsidR="005C29C4" w:rsidRDefault="00A6785C">
            <w:pPr>
              <w:pStyle w:val="aa"/>
              <w:spacing w:before="0" w:after="0"/>
              <w:jc w:val="left"/>
              <w:rPr>
                <w:rFonts w:ascii="Bookman Old Style" w:hAnsi="Bookman Old Style"/>
                <w:lang w:eastAsia="ru-RU"/>
              </w:rPr>
            </w:pPr>
            <w:proofErr w:type="spellStart"/>
            <w:r>
              <w:rPr>
                <w:rFonts w:ascii="Bookman Old Style" w:hAnsi="Bookman Old Style"/>
                <w:lang w:eastAsia="ru-RU"/>
              </w:rPr>
              <w:t>Банк</w:t>
            </w:r>
            <w:proofErr w:type="spellEnd"/>
          </w:p>
        </w:tc>
        <w:tc>
          <w:tcPr>
            <w:tcW w:w="3360" w:type="dxa"/>
            <w:shd w:val="clear" w:color="auto" w:fill="auto"/>
          </w:tcPr>
          <w:p w14:paraId="301AA45C" w14:textId="3F807056" w:rsidR="005C29C4" w:rsidRPr="00A6785C" w:rsidRDefault="6B027F4B" w:rsidP="6B027F4B">
            <w:pPr>
              <w:pStyle w:val="aa"/>
              <w:spacing w:before="0" w:after="0"/>
              <w:jc w:val="left"/>
              <w:rPr>
                <w:rFonts w:ascii="Bookman Old Style" w:hAnsi="Bookman Old Style"/>
                <w:lang w:val="ru-RU" w:eastAsia="ru-RU"/>
              </w:rPr>
            </w:pPr>
            <w:r w:rsidRPr="6B027F4B">
              <w:rPr>
                <w:rFonts w:ascii="Bookman Old Style" w:hAnsi="Bookman Old Style"/>
                <w:lang w:val="ru-RU" w:eastAsia="ru-RU"/>
              </w:rPr>
              <w:t>Уральский банк ПАО Сбербанк</w:t>
            </w:r>
          </w:p>
          <w:p w14:paraId="031705EF" w14:textId="24A1BD5B" w:rsidR="005C29C4" w:rsidRPr="00A6785C" w:rsidRDefault="6B027F4B">
            <w:pPr>
              <w:pStyle w:val="aa"/>
              <w:spacing w:before="0" w:after="0"/>
              <w:jc w:val="left"/>
              <w:rPr>
                <w:rFonts w:ascii="Bookman Old Style" w:hAnsi="Bookman Old Style"/>
                <w:lang w:val="ru-RU" w:eastAsia="ru-RU"/>
              </w:rPr>
            </w:pPr>
            <w:r w:rsidRPr="6B027F4B">
              <w:rPr>
                <w:rFonts w:ascii="Bookman Old Style" w:hAnsi="Bookman Old Style"/>
                <w:lang w:val="ru-RU" w:eastAsia="ru-RU"/>
              </w:rPr>
              <w:t xml:space="preserve"> ЕКАТЕРИНБУРГ</w:t>
            </w:r>
          </w:p>
        </w:tc>
      </w:tr>
    </w:tbl>
    <w:p w14:paraId="5C00FB92" w14:textId="77777777" w:rsidR="005C29C4" w:rsidRDefault="00A6785C">
      <w:pPr>
        <w:pStyle w:val="aa"/>
        <w:numPr>
          <w:ilvl w:val="0"/>
          <w:numId w:val="7"/>
        </w:numPr>
        <w:jc w:val="center"/>
        <w:rPr>
          <w:rFonts w:ascii="Bookman Old Style" w:hAnsi="Bookman Old Style"/>
          <w:lang w:eastAsia="ru-RU"/>
        </w:rPr>
      </w:pPr>
      <w:r>
        <w:rPr>
          <w:rFonts w:ascii="Bookman Old Style" w:hAnsi="Bookman Old Style" w:cs="Bookman Old Style"/>
          <w:b/>
        </w:rPr>
        <w:t>РЕКВИЗИТЫ СТОРОН</w:t>
      </w:r>
      <w:r>
        <w:rPr>
          <w:rFonts w:ascii="Tahoma" w:hAnsi="Tahoma" w:cs="Tahoma"/>
          <w:sz w:val="16"/>
          <w:szCs w:val="16"/>
        </w:rPr>
        <w:br/>
      </w:r>
    </w:p>
    <w:p w14:paraId="52A17079" w14:textId="77777777" w:rsidR="005C29C4" w:rsidRPr="00A6785C" w:rsidRDefault="00A6785C">
      <w:pPr>
        <w:pStyle w:val="aa"/>
        <w:jc w:val="left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 xml:space="preserve">Данный Договор составлено в двух экземплярах. Оба </w:t>
      </w:r>
      <w:r w:rsidRPr="00A6785C">
        <w:rPr>
          <w:rFonts w:ascii="Bookman Old Style" w:hAnsi="Bookman Old Style"/>
          <w:lang w:val="ru-RU" w:eastAsia="ru-RU"/>
        </w:rPr>
        <w:t>экземпляра имеют одинаковую юридическую силу.</w:t>
      </w:r>
    </w:p>
    <w:p w14:paraId="049F31CB" w14:textId="77777777" w:rsidR="005C29C4" w:rsidRDefault="005C29C4">
      <w:pPr>
        <w:pStyle w:val="a9"/>
        <w:keepNext/>
        <w:spacing w:before="120" w:after="0" w:line="288" w:lineRule="auto"/>
        <w:rPr>
          <w:rFonts w:ascii="Tahoma" w:hAnsi="Tahoma" w:cs="Tahoma"/>
          <w:sz w:val="20"/>
          <w:szCs w:val="20"/>
          <w:lang w:eastAsia="ru-RU"/>
        </w:rPr>
      </w:pPr>
    </w:p>
    <w:p w14:paraId="27C082D1" w14:textId="77777777" w:rsidR="005C29C4" w:rsidRPr="00A6785C" w:rsidRDefault="00A6785C">
      <w:pPr>
        <w:pStyle w:val="aa"/>
        <w:jc w:val="left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>Заказчик</w:t>
      </w:r>
      <w:r w:rsidRPr="00A6785C">
        <w:rPr>
          <w:rFonts w:ascii="Bookman Old Style" w:hAnsi="Bookman Old Style"/>
          <w:lang w:val="ru-RU" w:eastAsia="ru-RU"/>
        </w:rPr>
        <w:tab/>
      </w:r>
      <w:r w:rsidRPr="00A6785C">
        <w:rPr>
          <w:rFonts w:ascii="Bookman Old Style" w:hAnsi="Bookman Old Style"/>
          <w:lang w:val="ru-RU" w:eastAsia="ru-RU"/>
        </w:rPr>
        <w:tab/>
      </w:r>
      <w:r w:rsidRPr="00A6785C">
        <w:rPr>
          <w:rFonts w:ascii="Bookman Old Style" w:hAnsi="Bookman Old Style"/>
          <w:lang w:val="ru-RU" w:eastAsia="ru-RU"/>
        </w:rPr>
        <w:tab/>
      </w:r>
      <w:r w:rsidRPr="00A6785C">
        <w:rPr>
          <w:rFonts w:ascii="Bookman Old Style" w:hAnsi="Bookman Old Style"/>
          <w:lang w:val="ru-RU" w:eastAsia="ru-RU"/>
        </w:rPr>
        <w:tab/>
      </w:r>
      <w:r w:rsidRPr="00A6785C">
        <w:rPr>
          <w:rFonts w:ascii="Bookman Old Style" w:hAnsi="Bookman Old Style"/>
          <w:lang w:val="ru-RU" w:eastAsia="ru-RU"/>
        </w:rPr>
        <w:tab/>
      </w:r>
      <w:r w:rsidRPr="00A6785C">
        <w:rPr>
          <w:rFonts w:ascii="Bookman Old Style" w:hAnsi="Bookman Old Style"/>
          <w:lang w:val="ru-RU" w:eastAsia="ru-RU"/>
        </w:rPr>
        <w:tab/>
      </w:r>
      <w:r w:rsidRPr="00A6785C">
        <w:rPr>
          <w:rFonts w:ascii="Bookman Old Style" w:hAnsi="Bookman Old Style"/>
          <w:lang w:val="ru-RU" w:eastAsia="ru-RU"/>
        </w:rPr>
        <w:tab/>
      </w:r>
      <w:r w:rsidRPr="00A6785C">
        <w:rPr>
          <w:rFonts w:ascii="Bookman Old Style" w:hAnsi="Bookman Old Style"/>
          <w:lang w:val="ru-RU" w:eastAsia="ru-RU"/>
        </w:rPr>
        <w:tab/>
        <w:t xml:space="preserve">            Поставщик</w:t>
      </w:r>
    </w:p>
    <w:p w14:paraId="7A2D9477" w14:textId="77777777" w:rsidR="005C29C4" w:rsidRPr="00A6785C" w:rsidRDefault="00A6785C">
      <w:pPr>
        <w:pStyle w:val="aa"/>
        <w:jc w:val="left"/>
        <w:rPr>
          <w:lang w:val="ru-RU"/>
        </w:rPr>
      </w:pPr>
      <w:r w:rsidRPr="00A6785C">
        <w:rPr>
          <w:rFonts w:ascii="Bookman Old Style" w:hAnsi="Bookman Old Style"/>
          <w:lang w:val="ru-RU" w:eastAsia="ru-RU"/>
        </w:rPr>
        <w:t>_________________</w:t>
      </w:r>
      <w:r w:rsidRPr="00A6785C">
        <w:rPr>
          <w:rFonts w:ascii="Bookman Old Style" w:hAnsi="Bookman Old Style"/>
          <w:lang w:val="ru-RU" w:eastAsia="ru-RU"/>
        </w:rPr>
        <w:tab/>
      </w:r>
      <w:r w:rsidRPr="00A6785C">
        <w:rPr>
          <w:rFonts w:ascii="Bookman Old Style" w:hAnsi="Bookman Old Style"/>
          <w:lang w:val="ru-RU" w:eastAsia="ru-RU"/>
        </w:rPr>
        <w:tab/>
      </w:r>
      <w:r w:rsidRPr="00A6785C">
        <w:rPr>
          <w:rFonts w:ascii="Bookman Old Style" w:hAnsi="Bookman Old Style"/>
          <w:lang w:val="ru-RU" w:eastAsia="ru-RU"/>
        </w:rPr>
        <w:tab/>
      </w:r>
      <w:r w:rsidRPr="00A6785C">
        <w:rPr>
          <w:rFonts w:ascii="Bookman Old Style" w:hAnsi="Bookman Old Style"/>
          <w:lang w:val="ru-RU" w:eastAsia="ru-RU"/>
        </w:rPr>
        <w:tab/>
      </w:r>
      <w:r w:rsidRPr="00A6785C">
        <w:rPr>
          <w:rFonts w:ascii="Bookman Old Style" w:hAnsi="Bookman Old Style"/>
          <w:lang w:val="ru-RU" w:eastAsia="ru-RU"/>
        </w:rPr>
        <w:tab/>
      </w:r>
      <w:r w:rsidRPr="00A6785C">
        <w:rPr>
          <w:rFonts w:ascii="Bookman Old Style" w:hAnsi="Bookman Old Style"/>
          <w:lang w:val="ru-RU" w:eastAsia="ru-RU"/>
        </w:rPr>
        <w:tab/>
      </w:r>
      <w:r w:rsidRPr="00A6785C">
        <w:rPr>
          <w:rFonts w:ascii="Bookman Old Style" w:hAnsi="Bookman Old Style"/>
          <w:lang w:val="ru-RU" w:eastAsia="ru-RU"/>
        </w:rPr>
        <w:tab/>
        <w:t xml:space="preserve">           ________________</w:t>
      </w:r>
    </w:p>
    <w:p w14:paraId="49EE87BF" w14:textId="77777777" w:rsidR="005C29C4" w:rsidRPr="00A6785C" w:rsidRDefault="00A6785C">
      <w:pPr>
        <w:pStyle w:val="aa"/>
        <w:spacing w:before="0" w:after="0" w:line="240" w:lineRule="exact"/>
        <w:jc w:val="left"/>
        <w:rPr>
          <w:rFonts w:ascii="Bookman Old Style" w:hAnsi="Bookman Old Style"/>
          <w:lang w:val="ru-RU" w:eastAsia="ru-RU"/>
        </w:rPr>
      </w:pPr>
      <w:r w:rsidRPr="00A6785C">
        <w:rPr>
          <w:rFonts w:ascii="Bookman Old Style" w:hAnsi="Bookman Old Style"/>
          <w:lang w:val="ru-RU" w:eastAsia="ru-RU"/>
        </w:rPr>
        <w:t>_________________</w:t>
      </w:r>
      <w:r w:rsidRPr="00A6785C">
        <w:rPr>
          <w:rFonts w:ascii="Bookman Old Style" w:hAnsi="Bookman Old Style"/>
          <w:lang w:val="ru-RU" w:eastAsia="ru-RU"/>
        </w:rPr>
        <w:tab/>
      </w:r>
      <w:r w:rsidRPr="00A6785C">
        <w:rPr>
          <w:rFonts w:ascii="Bookman Old Style" w:hAnsi="Bookman Old Style"/>
          <w:lang w:val="ru-RU" w:eastAsia="ru-RU"/>
        </w:rPr>
        <w:tab/>
      </w:r>
      <w:r w:rsidRPr="00A6785C">
        <w:rPr>
          <w:rFonts w:ascii="Bookman Old Style" w:hAnsi="Bookman Old Style"/>
          <w:lang w:val="ru-RU" w:eastAsia="ru-RU"/>
        </w:rPr>
        <w:tab/>
      </w:r>
      <w:r w:rsidRPr="00A6785C">
        <w:rPr>
          <w:rFonts w:ascii="Bookman Old Style" w:hAnsi="Bookman Old Style"/>
          <w:lang w:val="ru-RU" w:eastAsia="ru-RU"/>
        </w:rPr>
        <w:tab/>
      </w:r>
      <w:r w:rsidRPr="00A6785C">
        <w:rPr>
          <w:rFonts w:ascii="Bookman Old Style" w:hAnsi="Bookman Old Style"/>
          <w:lang w:val="ru-RU" w:eastAsia="ru-RU"/>
        </w:rPr>
        <w:tab/>
      </w:r>
      <w:r w:rsidRPr="00A6785C">
        <w:rPr>
          <w:rFonts w:ascii="Bookman Old Style" w:hAnsi="Bookman Old Style"/>
          <w:lang w:val="ru-RU" w:eastAsia="ru-RU"/>
        </w:rPr>
        <w:tab/>
      </w:r>
      <w:r w:rsidRPr="00A6785C">
        <w:rPr>
          <w:rFonts w:ascii="Bookman Old Style" w:hAnsi="Bookman Old Style"/>
          <w:lang w:val="ru-RU" w:eastAsia="ru-RU"/>
        </w:rPr>
        <w:tab/>
      </w:r>
      <w:r w:rsidRPr="00A6785C">
        <w:rPr>
          <w:rFonts w:ascii="Bookman Old Style" w:hAnsi="Bookman Old Style"/>
          <w:lang w:val="ru-RU" w:eastAsia="ru-RU"/>
        </w:rPr>
        <w:tab/>
        <w:t xml:space="preserve">           П.А. Васёв </w:t>
      </w:r>
    </w:p>
    <w:p w14:paraId="71B0968A" w14:textId="77777777" w:rsidR="005C29C4" w:rsidRPr="00A6785C" w:rsidRDefault="00A6785C">
      <w:pPr>
        <w:pStyle w:val="aa"/>
        <w:spacing w:before="0" w:after="0" w:line="240" w:lineRule="exact"/>
        <w:jc w:val="left"/>
        <w:rPr>
          <w:rFonts w:ascii="Bookman Old Style" w:hAnsi="Bookman Old Style"/>
          <w:sz w:val="16"/>
          <w:szCs w:val="16"/>
          <w:lang w:val="ru-RU" w:eastAsia="ru-RU"/>
        </w:rPr>
      </w:pPr>
      <w:r w:rsidRPr="00A6785C">
        <w:rPr>
          <w:rFonts w:ascii="Bookman Old Style" w:hAnsi="Bookman Old Style"/>
          <w:sz w:val="16"/>
          <w:szCs w:val="16"/>
          <w:lang w:val="ru-RU" w:eastAsia="ru-RU"/>
        </w:rPr>
        <w:t>(ФИО руководителя)</w:t>
      </w:r>
    </w:p>
    <w:p w14:paraId="53128261" w14:textId="77777777" w:rsidR="005C29C4" w:rsidRDefault="005C29C4">
      <w:pPr>
        <w:widowControl w:val="0"/>
        <w:jc w:val="left"/>
        <w:rPr>
          <w:rFonts w:ascii="Bookman Old Style" w:hAnsi="Bookman Old Style" w:cs="Courier New"/>
          <w:sz w:val="16"/>
          <w:szCs w:val="20"/>
          <w:lang w:eastAsia="ru-RU"/>
        </w:rPr>
      </w:pPr>
    </w:p>
    <w:p w14:paraId="62486C05" w14:textId="77777777" w:rsidR="005C29C4" w:rsidRDefault="005C29C4">
      <w:pPr>
        <w:widowControl w:val="0"/>
        <w:jc w:val="left"/>
        <w:rPr>
          <w:sz w:val="16"/>
          <w:szCs w:val="16"/>
        </w:rPr>
      </w:pPr>
    </w:p>
    <w:sectPr w:rsidR="005C29C4">
      <w:pgSz w:w="11906" w:h="16838"/>
      <w:pgMar w:top="1134" w:right="567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34B7"/>
    <w:multiLevelType w:val="multilevel"/>
    <w:tmpl w:val="2B827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Bookman Old Style" w:hAnsi="Bookman Old Style" w:cs="Courier New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4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A616941"/>
    <w:multiLevelType w:val="multilevel"/>
    <w:tmpl w:val="4260C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4.3.%2"/>
      <w:lvlJc w:val="left"/>
      <w:pPr>
        <w:tabs>
          <w:tab w:val="num" w:pos="792"/>
        </w:tabs>
        <w:ind w:left="792" w:hanging="432"/>
      </w:pPr>
      <w:rPr>
        <w:rFonts w:ascii="Bookman Old Style" w:hAnsi="Bookman Old Style" w:cs="Bookman Old Style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4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74E43DE"/>
    <w:multiLevelType w:val="multilevel"/>
    <w:tmpl w:val="DD049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4.1.%2"/>
      <w:lvlJc w:val="left"/>
      <w:pPr>
        <w:tabs>
          <w:tab w:val="num" w:pos="792"/>
        </w:tabs>
        <w:ind w:left="792" w:hanging="432"/>
      </w:pPr>
      <w:rPr>
        <w:rFonts w:ascii="Bookman Old Style" w:hAnsi="Bookman Old Style" w:cs="Bookman Old Style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464" w:hanging="504"/>
      </w:pPr>
      <w:rPr>
        <w:rFonts w:ascii="Bookman Old Style" w:hAnsi="Bookman Old Style" w:cs="Bookman Old Style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Bookman Old Style" w:hAnsi="Bookman Old Style" w:cs="Bookman Old Style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Bookman Old Style" w:hAnsi="Bookman Old Style" w:cs="Bookman Old Style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Bookman Old Style" w:hAnsi="Bookman Old Style" w:cs="Bookman Old Style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Bookman Old Style" w:hAnsi="Bookman Old Style" w:cs="Bookman Old Style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Bookman Old Style" w:hAnsi="Bookman Old Style" w:cs="Bookman Old Style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Bookman Old Style" w:hAnsi="Bookman Old Style" w:cs="Bookman Old Style"/>
        <w:lang w:eastAsia="ru-RU"/>
      </w:rPr>
    </w:lvl>
  </w:abstractNum>
  <w:abstractNum w:abstractNumId="3" w15:restartNumberingAfterBreak="0">
    <w:nsid w:val="2D7A4B4E"/>
    <w:multiLevelType w:val="multilevel"/>
    <w:tmpl w:val="875A1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4.2.%2"/>
      <w:lvlJc w:val="left"/>
      <w:pPr>
        <w:tabs>
          <w:tab w:val="num" w:pos="792"/>
        </w:tabs>
        <w:ind w:left="792" w:hanging="432"/>
      </w:pPr>
      <w:rPr>
        <w:rFonts w:ascii="Bookman Old Style" w:hAnsi="Bookman Old Style" w:cs="Bookman Old Style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4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54103C0F"/>
    <w:multiLevelType w:val="multilevel"/>
    <w:tmpl w:val="7152EB64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5" w15:restartNumberingAfterBreak="0">
    <w:nsid w:val="58F0276A"/>
    <w:multiLevelType w:val="multilevel"/>
    <w:tmpl w:val="A77266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B313DB8"/>
    <w:multiLevelType w:val="multilevel"/>
    <w:tmpl w:val="E7C8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Bookman Old Style" w:hAnsi="Bookman Old Style" w:cs="Courier New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4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614E2DAE"/>
    <w:multiLevelType w:val="multilevel"/>
    <w:tmpl w:val="5E9AB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Bookman Old Style" w:hAnsi="Bookman Old Style" w:cs="Bookman Old Style"/>
        <w:b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4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77E0271F"/>
    <w:multiLevelType w:val="multilevel"/>
    <w:tmpl w:val="31EA5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4.4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4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027F4B"/>
    <w:rsid w:val="005C29C4"/>
    <w:rsid w:val="00A6785C"/>
    <w:rsid w:val="6B02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E759"/>
  <w15:docId w15:val="{1271C574-76AF-4AE6-B590-EDA85ADC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280" w:after="280"/>
      <w:jc w:val="both"/>
    </w:pPr>
    <w:rPr>
      <w:rFonts w:ascii="Tahoma" w:eastAsia="Times New Roman" w:hAnsi="Tahoma" w:cs="Tahoma"/>
      <w:sz w:val="20"/>
      <w:lang w:val="ru-RU" w:bidi="ar-SA"/>
    </w:rPr>
  </w:style>
  <w:style w:type="paragraph" w:styleId="1">
    <w:name w:val="heading 1"/>
    <w:basedOn w:val="a0"/>
    <w:next w:val="a0"/>
    <w:uiPriority w:val="9"/>
    <w:qFormat/>
    <w:pPr>
      <w:keepNext/>
      <w:pageBreakBefore/>
      <w:numPr>
        <w:numId w:val="1"/>
      </w:numPr>
      <w:suppressAutoHyphens/>
      <w:ind w:left="1134" w:right="1134"/>
      <w:jc w:val="center"/>
      <w:outlineLvl w:val="0"/>
    </w:pPr>
    <w:rPr>
      <w:rFonts w:cs="Arial"/>
      <w:b/>
      <w:bCs/>
      <w:caps/>
      <w:kern w:val="2"/>
      <w:sz w:val="24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numPr>
        <w:ilvl w:val="1"/>
        <w:numId w:val="1"/>
      </w:numPr>
      <w:spacing w:after="0"/>
      <w:ind w:left="567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rFonts w:eastAsia="MS Mincho;ＭＳ 明朝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b/>
      <w:bCs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  <w:bCs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/>
      <w:bCs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  <w:bCs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b/>
      <w:bCs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/>
      <w:bCs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b/>
      <w:bCs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b/>
      <w:bCs/>
    </w:rPr>
  </w:style>
  <w:style w:type="character" w:customStyle="1" w:styleId="WW8Num20z1">
    <w:name w:val="WW8Num20z1"/>
    <w:qFormat/>
    <w:rPr>
      <w:rFonts w:ascii="Bookman Old Style" w:hAnsi="Bookman Old Style" w:cs="Courier New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b/>
      <w:bCs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  <w:bCs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b/>
      <w:bCs/>
    </w:rPr>
  </w:style>
  <w:style w:type="character" w:customStyle="1" w:styleId="WW8Num27z1">
    <w:name w:val="WW8Num27z1"/>
    <w:qFormat/>
    <w:rPr>
      <w:rFonts w:ascii="Bookman Old Style" w:hAnsi="Bookman Old Style" w:cs="Courier New"/>
      <w:lang w:eastAsia="ru-RU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b/>
      <w:bCs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b/>
      <w:bCs/>
    </w:rPr>
  </w:style>
  <w:style w:type="character" w:customStyle="1" w:styleId="WW8Num29z1">
    <w:name w:val="WW8Num29z1"/>
    <w:qFormat/>
    <w:rPr>
      <w:rFonts w:ascii="Bookman Old Style" w:hAnsi="Bookman Old Style" w:cs="Bookman Old Style"/>
      <w:lang w:eastAsia="ru-RU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ahoma"/>
      <w:b/>
      <w:bCs/>
    </w:rPr>
  </w:style>
  <w:style w:type="character" w:customStyle="1" w:styleId="WW8Num31z1">
    <w:name w:val="WW8Num31z1"/>
    <w:qFormat/>
    <w:rPr>
      <w:rFonts w:ascii="Bookman Old Style" w:hAnsi="Bookman Old Style" w:cs="Bookman Old Style"/>
      <w:b/>
      <w:lang w:eastAsia="ru-RU"/>
    </w:rPr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b/>
      <w:bCs/>
    </w:rPr>
  </w:style>
  <w:style w:type="character" w:customStyle="1" w:styleId="WW8Num33z1">
    <w:name w:val="WW8Num33z1"/>
    <w:qFormat/>
    <w:rPr>
      <w:rFonts w:ascii="Bookman Old Style" w:hAnsi="Bookman Old Style" w:cs="Bookman Old Style"/>
      <w:lang w:eastAsia="ru-RU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b/>
      <w:bCs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  <w:rPr>
      <w:rFonts w:ascii="Symbol" w:hAnsi="Symbol" w:cs="Symbol"/>
    </w:rPr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b/>
      <w:bCs/>
    </w:rPr>
  </w:style>
  <w:style w:type="character" w:customStyle="1" w:styleId="WW8Num36z1">
    <w:name w:val="WW8Num36z1"/>
    <w:qFormat/>
  </w:style>
  <w:style w:type="character" w:customStyle="1" w:styleId="WW8Num37z0">
    <w:name w:val="WW8Num37z0"/>
    <w:qFormat/>
    <w:rPr>
      <w:b/>
      <w:bCs/>
    </w:rPr>
  </w:style>
  <w:style w:type="character" w:customStyle="1" w:styleId="WW8Num37z1">
    <w:name w:val="WW8Num37z1"/>
    <w:qFormat/>
    <w:rPr>
      <w:rFonts w:ascii="Bookman Old Style" w:hAnsi="Bookman Old Style" w:cs="Bookman Old Style"/>
      <w:lang w:eastAsia="ru-RU"/>
    </w:rPr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a4">
    <w:name w:val="page number"/>
    <w:basedOn w:val="a1"/>
  </w:style>
  <w:style w:type="character" w:customStyle="1" w:styleId="20">
    <w:name w:val="Знак Знак2"/>
    <w:qFormat/>
    <w:rPr>
      <w:rFonts w:ascii="Tahoma" w:eastAsia="MS Mincho;ＭＳ 明朝" w:hAnsi="Tahoma" w:cs="Tahoma"/>
      <w:b/>
      <w:bCs/>
      <w:szCs w:val="24"/>
      <w:lang w:val="ru-RU" w:bidi="ar-SA"/>
    </w:rPr>
  </w:style>
  <w:style w:type="character" w:customStyle="1" w:styleId="10">
    <w:name w:val="Знак Знак1"/>
    <w:qFormat/>
    <w:rPr>
      <w:rFonts w:ascii="Courier New" w:hAnsi="Courier New" w:cs="Courier New"/>
    </w:rPr>
  </w:style>
  <w:style w:type="character" w:customStyle="1" w:styleId="a5">
    <w:name w:val="Знак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0"/>
    <w:next w:val="a6"/>
    <w:qFormat/>
    <w:pPr>
      <w:spacing w:before="0" w:after="0"/>
      <w:jc w:val="center"/>
    </w:pPr>
    <w:rPr>
      <w:rFonts w:ascii="Verdana" w:hAnsi="Verdana" w:cs="Verdana"/>
      <w:b/>
      <w:szCs w:val="20"/>
    </w:rPr>
  </w:style>
  <w:style w:type="paragraph" w:styleId="a6">
    <w:name w:val="Body Text"/>
    <w:basedOn w:val="a0"/>
    <w:pPr>
      <w:ind w:right="1308"/>
    </w:pPr>
    <w:rPr>
      <w:b/>
      <w:bCs/>
      <w:sz w:val="16"/>
    </w:rPr>
  </w:style>
  <w:style w:type="paragraph" w:styleId="a7">
    <w:name w:val="List"/>
    <w:basedOn w:val="a6"/>
  </w:style>
  <w:style w:type="paragraph" w:styleId="a8">
    <w:name w:val="caption"/>
    <w:basedOn w:val="a0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a9">
    <w:name w:val="Обычный (веб)"/>
    <w:basedOn w:val="a0"/>
    <w:qFormat/>
    <w:pPr>
      <w:jc w:val="left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Web">
    <w:name w:val="Îáû÷íûé (Web)"/>
    <w:basedOn w:val="a0"/>
    <w:qFormat/>
    <w:pPr>
      <w:spacing w:before="100" w:after="100"/>
    </w:pPr>
    <w:rPr>
      <w:lang w:val="en-US"/>
    </w:rPr>
  </w:style>
  <w:style w:type="paragraph" w:styleId="aa">
    <w:name w:val="Plain Text"/>
    <w:basedOn w:val="a0"/>
    <w:qFormat/>
    <w:rPr>
      <w:rFonts w:ascii="Courier New" w:hAnsi="Courier New" w:cs="Courier New"/>
      <w:szCs w:val="20"/>
      <w:lang w:val="en-US"/>
    </w:rPr>
  </w:style>
  <w:style w:type="paragraph" w:styleId="ab">
    <w:name w:val="header"/>
    <w:basedOn w:val="a0"/>
    <w:pPr>
      <w:tabs>
        <w:tab w:val="center" w:pos="4677"/>
        <w:tab w:val="right" w:pos="9355"/>
      </w:tabs>
    </w:pPr>
    <w:rPr>
      <w:b/>
      <w:caps/>
      <w:sz w:val="12"/>
    </w:rPr>
  </w:style>
  <w:style w:type="paragraph" w:customStyle="1" w:styleId="ac">
    <w:name w:val="Название документа"/>
    <w:basedOn w:val="a0"/>
    <w:qFormat/>
    <w:pPr>
      <w:spacing w:before="3000"/>
      <w:ind w:left="567" w:right="567"/>
      <w:jc w:val="center"/>
    </w:pPr>
    <w:rPr>
      <w:b/>
      <w:caps/>
      <w:sz w:val="40"/>
    </w:rPr>
  </w:style>
  <w:style w:type="paragraph" w:styleId="ad">
    <w:name w:val="footer"/>
    <w:basedOn w:val="a0"/>
    <w:pPr>
      <w:tabs>
        <w:tab w:val="center" w:pos="4677"/>
        <w:tab w:val="right" w:pos="9355"/>
      </w:tabs>
      <w:spacing w:before="0"/>
      <w:jc w:val="center"/>
    </w:pPr>
  </w:style>
  <w:style w:type="paragraph" w:styleId="a">
    <w:name w:val="List Number"/>
    <w:basedOn w:val="a0"/>
    <w:qFormat/>
    <w:pPr>
      <w:numPr>
        <w:numId w:val="2"/>
      </w:numPr>
      <w:spacing w:before="120"/>
    </w:pPr>
    <w:rPr>
      <w:b/>
      <w:caps/>
    </w:rPr>
  </w:style>
  <w:style w:type="paragraph" w:styleId="21">
    <w:name w:val="List Number 2"/>
    <w:basedOn w:val="a0"/>
    <w:qFormat/>
    <w:pPr>
      <w:tabs>
        <w:tab w:val="left" w:pos="567"/>
      </w:tabs>
      <w:spacing w:before="60" w:after="0"/>
      <w:ind w:left="360" w:hanging="360"/>
    </w:pPr>
  </w:style>
  <w:style w:type="paragraph" w:styleId="30">
    <w:name w:val="List Number 3"/>
    <w:basedOn w:val="a0"/>
    <w:qFormat/>
    <w:pPr>
      <w:spacing w:before="60" w:after="60"/>
      <w:ind w:left="360" w:hanging="360"/>
    </w:pPr>
    <w:rPr>
      <w:rFonts w:eastAsia="MS Mincho;ＭＳ 明朝"/>
    </w:rPr>
  </w:style>
  <w:style w:type="paragraph" w:styleId="ae">
    <w:name w:val="Document Map"/>
    <w:basedOn w:val="a0"/>
    <w:qFormat/>
    <w:pPr>
      <w:shd w:val="clear" w:color="auto" w:fill="000080"/>
    </w:pPr>
  </w:style>
  <w:style w:type="paragraph" w:customStyle="1" w:styleId="22">
    <w:name w:val="заголовок 2"/>
    <w:basedOn w:val="a0"/>
    <w:next w:val="a0"/>
    <w:qFormat/>
    <w:pPr>
      <w:keepNext/>
      <w:widowControl w:val="0"/>
      <w:autoSpaceDE w:val="0"/>
      <w:spacing w:before="0" w:after="0"/>
      <w:jc w:val="left"/>
    </w:pPr>
    <w:rPr>
      <w:rFonts w:ascii="Times New Roman" w:hAnsi="Times New Roman" w:cs="Times New Roman"/>
      <w:b/>
      <w:bCs/>
      <w:sz w:val="24"/>
    </w:rPr>
  </w:style>
  <w:style w:type="paragraph" w:styleId="af">
    <w:name w:val="Balloon Text"/>
    <w:basedOn w:val="a0"/>
    <w:qFormat/>
    <w:pPr>
      <w:spacing w:before="0" w:after="0"/>
    </w:pPr>
    <w:rPr>
      <w:sz w:val="16"/>
      <w:szCs w:val="16"/>
      <w:lang w:val="en-US"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lact.ru" TargetMode="External"/><Relationship Id="rId5" Type="http://schemas.openxmlformats.org/officeDocument/2006/relationships/hyperlink" Target="http://www.lac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1751</Words>
  <Characters>9984</Characters>
  <Application>Microsoft Office Word</Application>
  <DocSecurity>0</DocSecurity>
  <Lines>83</Lines>
  <Paragraphs>23</Paragraphs>
  <ScaleCrop>false</ScaleCrop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разработку ПО</dc:title>
  <dc:subject/>
  <dc:creator>Pavel Vasev</dc:creator>
  <cp:keywords/>
  <dc:description/>
  <cp:lastModifiedBy>Светлана Тимина</cp:lastModifiedBy>
  <cp:revision>2</cp:revision>
  <cp:lastPrinted>2010-08-29T19:51:00Z</cp:lastPrinted>
  <dcterms:created xsi:type="dcterms:W3CDTF">2021-08-21T10:13:00Z</dcterms:created>
  <dcterms:modified xsi:type="dcterms:W3CDTF">2021-08-21T10:13:00Z</dcterms:modified>
  <dc:language>en-US</dc:language>
</cp:coreProperties>
</file>