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69" w:rsidRDefault="00406769" w:rsidP="00406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ХУРАЛ ПРЕДСТАВИТЕЛЕЙ СУМОНА БАЙ-ТАЛ</w:t>
      </w:r>
    </w:p>
    <w:p w:rsidR="00406769" w:rsidRDefault="00406769" w:rsidP="00406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БАЙ-ТАЙГИНСКОГО КОЖУУНА РЕСПУБЛИКИ ТЫВА</w:t>
      </w:r>
    </w:p>
    <w:p w:rsidR="00406769" w:rsidRDefault="00406769" w:rsidP="00406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ТЫВА РЕСПУБЛИКАНЫН БАЙ-ТАЙГА КОЖУУННУН</w:t>
      </w:r>
    </w:p>
    <w:p w:rsidR="00406769" w:rsidRDefault="00406769" w:rsidP="0040676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БАЙ-ТАЛ СУМУЗУНУН ТОЛЭЭЛЕКЧИЛЕР ХУРАЛЫ</w:t>
      </w:r>
    </w:p>
    <w:p w:rsidR="00406769" w:rsidRDefault="00406769" w:rsidP="004067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6769" w:rsidRDefault="00406769" w:rsidP="004067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РЕШЕНИЕ.</w:t>
      </w:r>
    </w:p>
    <w:p w:rsidR="00406769" w:rsidRDefault="00406769" w:rsidP="004067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ШИИТПИР.</w:t>
      </w:r>
    </w:p>
    <w:p w:rsidR="00406769" w:rsidRDefault="00406769" w:rsidP="00406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769" w:rsidRDefault="00406769" w:rsidP="004067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ай-Тал                                                 №   2                   от  24  февраля     2021  г.</w:t>
      </w:r>
    </w:p>
    <w:p w:rsidR="00406769" w:rsidRDefault="00406769" w:rsidP="00406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769" w:rsidRDefault="00406769" w:rsidP="00406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769" w:rsidRDefault="00406769" w:rsidP="00406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769" w:rsidRDefault="00406769" w:rsidP="004067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  предоставлении очередного годового отпуска Главе- председателю Хурала представителей   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Тайгинского</w:t>
      </w:r>
      <w:proofErr w:type="spellEnd"/>
    </w:p>
    <w:p w:rsidR="00406769" w:rsidRDefault="00406769" w:rsidP="004067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  Тыва.</w:t>
      </w:r>
    </w:p>
    <w:p w:rsidR="00406769" w:rsidRDefault="00406769" w:rsidP="00406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769" w:rsidRDefault="00406769" w:rsidP="00406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769" w:rsidRDefault="00406769" w:rsidP="004067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  Федеральным законом от 06  октября 2003 года № 131 – ФЗ «Об общих принципах организации местного самоуправления в Российской Федерации» и  руководствуясь  Уставом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 Тыва Хурал представителей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Республики Тыва, РЕШИЛ:</w:t>
      </w:r>
    </w:p>
    <w:p w:rsidR="00406769" w:rsidRDefault="00406769" w:rsidP="00406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769" w:rsidRDefault="00406769" w:rsidP="00406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769" w:rsidRDefault="00406769" w:rsidP="004067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очередной годовой отпуск  Главе -  председателю  Хурала представителей сельского 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Бай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Республики  Тыва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Хертек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Ховенмаа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Отук-ооловне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 </w:t>
      </w:r>
      <w:r w:rsidR="00015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  марта   2021 года  до  28  апреля  2021  года в количестве   59    календарных дня.</w:t>
      </w:r>
    </w:p>
    <w:p w:rsidR="00406769" w:rsidRDefault="00406769" w:rsidP="004067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Бухгалтеру  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Дакпай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Л.И </w:t>
      </w:r>
    </w:p>
    <w:p w:rsidR="00406769" w:rsidRDefault="00406769" w:rsidP="0040676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произвести расчет </w:t>
      </w:r>
      <w:r w:rsidR="00285C98">
        <w:rPr>
          <w:rFonts w:ascii="Times New Roman" w:hAnsi="Times New Roman" w:cs="Times New Roman"/>
          <w:sz w:val="24"/>
          <w:szCs w:val="24"/>
        </w:rPr>
        <w:t>и выплату</w:t>
      </w:r>
      <w:r>
        <w:rPr>
          <w:rFonts w:ascii="Times New Roman" w:hAnsi="Times New Roman" w:cs="Times New Roman"/>
          <w:sz w:val="24"/>
          <w:szCs w:val="24"/>
        </w:rPr>
        <w:t xml:space="preserve"> отпуска  и в соответствии с действующим законодательством.</w:t>
      </w:r>
    </w:p>
    <w:p w:rsidR="00406769" w:rsidRDefault="00406769" w:rsidP="0040676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произвести  выплату материальной помощи  в размере трех окладов денежного содержания со всеми выплатами и начислениями</w:t>
      </w:r>
      <w:r w:rsidR="00285C98">
        <w:rPr>
          <w:rFonts w:ascii="Times New Roman" w:hAnsi="Times New Roman" w:cs="Times New Roman"/>
          <w:sz w:val="24"/>
          <w:szCs w:val="24"/>
        </w:rPr>
        <w:t xml:space="preserve"> и единовременной выплаты.</w:t>
      </w:r>
    </w:p>
    <w:p w:rsidR="00406769" w:rsidRDefault="00406769" w:rsidP="00406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769" w:rsidRDefault="00406769" w:rsidP="00406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769" w:rsidRDefault="00406769" w:rsidP="00406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769" w:rsidRDefault="00406769" w:rsidP="00406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769" w:rsidRDefault="00285C98" w:rsidP="004067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Старейшина депутат</w:t>
      </w:r>
      <w:r w:rsidR="00406769">
        <w:rPr>
          <w:rFonts w:ascii="Times New Roman" w:hAnsi="Times New Roman" w:cs="Times New Roman"/>
          <w:sz w:val="24"/>
          <w:szCs w:val="24"/>
        </w:rPr>
        <w:t xml:space="preserve">  Хурала  представителей</w:t>
      </w:r>
    </w:p>
    <w:p w:rsidR="00406769" w:rsidRDefault="00406769" w:rsidP="004067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Талский</w:t>
      </w:r>
      <w:proofErr w:type="spellEnd"/>
    </w:p>
    <w:p w:rsidR="00406769" w:rsidRDefault="00406769" w:rsidP="004067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Тайгинского</w:t>
      </w:r>
      <w:proofErr w:type="spellEnd"/>
      <w:r w:rsidR="00285C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РТ:                                   </w:t>
      </w:r>
      <w:r w:rsidR="00285C9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71BE9">
        <w:rPr>
          <w:rFonts w:ascii="Times New Roman" w:hAnsi="Times New Roman" w:cs="Times New Roman"/>
          <w:sz w:val="24"/>
          <w:szCs w:val="24"/>
        </w:rPr>
        <w:t xml:space="preserve">     </w:t>
      </w:r>
      <w:r w:rsidR="00285C98">
        <w:rPr>
          <w:rFonts w:ascii="Times New Roman" w:hAnsi="Times New Roman" w:cs="Times New Roman"/>
          <w:sz w:val="24"/>
          <w:szCs w:val="24"/>
        </w:rPr>
        <w:t xml:space="preserve">     /  </w:t>
      </w:r>
      <w:proofErr w:type="spellStart"/>
      <w:r w:rsidR="00285C98">
        <w:rPr>
          <w:rFonts w:ascii="Times New Roman" w:hAnsi="Times New Roman" w:cs="Times New Roman"/>
          <w:sz w:val="24"/>
          <w:szCs w:val="24"/>
        </w:rPr>
        <w:t>Делгер</w:t>
      </w:r>
      <w:proofErr w:type="spellEnd"/>
      <w:r w:rsidR="00285C98">
        <w:rPr>
          <w:rFonts w:ascii="Times New Roman" w:hAnsi="Times New Roman" w:cs="Times New Roman"/>
          <w:sz w:val="24"/>
          <w:szCs w:val="24"/>
        </w:rPr>
        <w:t xml:space="preserve">  Ф.Х.</w:t>
      </w:r>
    </w:p>
    <w:p w:rsidR="00406769" w:rsidRDefault="00406769" w:rsidP="00406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769" w:rsidRDefault="00406769" w:rsidP="00406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769" w:rsidRDefault="00406769" w:rsidP="00406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769" w:rsidRDefault="00406769" w:rsidP="00406769"/>
    <w:p w:rsidR="007B4E57" w:rsidRDefault="007B4E57"/>
    <w:sectPr w:rsidR="007B4E57" w:rsidSect="007B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41D9"/>
    <w:multiLevelType w:val="hybridMultilevel"/>
    <w:tmpl w:val="4C722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769"/>
    <w:rsid w:val="000159EC"/>
    <w:rsid w:val="001A4136"/>
    <w:rsid w:val="00285C98"/>
    <w:rsid w:val="003E5E6B"/>
    <w:rsid w:val="00406769"/>
    <w:rsid w:val="00471BE9"/>
    <w:rsid w:val="007B4E57"/>
    <w:rsid w:val="0091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БайТайга</dc:creator>
  <cp:lastModifiedBy>БайТайга</cp:lastModifiedBy>
  <cp:revision>5</cp:revision>
  <cp:lastPrinted>2021-03-02T04:18:00Z</cp:lastPrinted>
  <dcterms:created xsi:type="dcterms:W3CDTF">2021-03-02T04:00:00Z</dcterms:created>
  <dcterms:modified xsi:type="dcterms:W3CDTF">2022-02-25T08:10:00Z</dcterms:modified>
</cp:coreProperties>
</file>