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0D" w:rsidRDefault="0044600D" w:rsidP="00446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0D">
        <w:rPr>
          <w:rFonts w:ascii="Times New Roman" w:hAnsi="Times New Roman" w:cs="Times New Roman"/>
          <w:b/>
          <w:sz w:val="28"/>
          <w:szCs w:val="28"/>
        </w:rPr>
        <w:t xml:space="preserve">Информация по легализации неформальной (теневой) занятости населения </w:t>
      </w:r>
      <w:r w:rsidR="00C12A56">
        <w:rPr>
          <w:rFonts w:ascii="Times New Roman" w:hAnsi="Times New Roman" w:cs="Times New Roman"/>
          <w:b/>
          <w:sz w:val="28"/>
          <w:szCs w:val="28"/>
        </w:rPr>
        <w:t>в Бай-</w:t>
      </w:r>
      <w:proofErr w:type="spellStart"/>
      <w:r w:rsidR="00C12A56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="00C12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2A56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Pr="00446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7F7" w:rsidRDefault="0044600D" w:rsidP="00446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2A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2A56" w:rsidRPr="00F6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5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6430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44600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4600D" w:rsidRPr="0034192B" w:rsidRDefault="0044600D" w:rsidP="004460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113" w:rsidRDefault="000077F7" w:rsidP="004460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92B">
        <w:rPr>
          <w:rFonts w:ascii="Times New Roman" w:hAnsi="Times New Roman" w:cs="Times New Roman"/>
          <w:sz w:val="26"/>
          <w:szCs w:val="26"/>
        </w:rPr>
        <w:t>Снижение неформальной занятости, легализация</w:t>
      </w:r>
      <w:r w:rsidR="00C12A56">
        <w:rPr>
          <w:rFonts w:ascii="Times New Roman" w:hAnsi="Times New Roman" w:cs="Times New Roman"/>
          <w:sz w:val="26"/>
          <w:szCs w:val="26"/>
        </w:rPr>
        <w:t xml:space="preserve"> </w:t>
      </w:r>
      <w:r w:rsidRPr="0034192B">
        <w:rPr>
          <w:rFonts w:ascii="Times New Roman" w:hAnsi="Times New Roman" w:cs="Times New Roman"/>
          <w:sz w:val="26"/>
          <w:szCs w:val="26"/>
        </w:rPr>
        <w:t>трудовых отношений – задача, решение которой приобретает сегодня особую значимость для всего населения, так как это значительный источник для пополнения доходов республиканского и местного бюджетов, от которых зависит как объем услуг, оказываемых за счет бюджета так и размер зарплат</w:t>
      </w:r>
      <w:r w:rsidR="00817113">
        <w:rPr>
          <w:rFonts w:ascii="Times New Roman" w:hAnsi="Times New Roman" w:cs="Times New Roman"/>
          <w:sz w:val="26"/>
          <w:szCs w:val="26"/>
        </w:rPr>
        <w:t xml:space="preserve"> и пенсий наших граждан.</w:t>
      </w:r>
      <w:r w:rsidR="00817113" w:rsidRPr="00817113">
        <w:t xml:space="preserve"> </w:t>
      </w:r>
      <w:r w:rsidR="00817113" w:rsidRPr="00817113">
        <w:rPr>
          <w:rFonts w:ascii="Times New Roman" w:hAnsi="Times New Roman" w:cs="Times New Roman"/>
          <w:sz w:val="26"/>
          <w:szCs w:val="26"/>
        </w:rPr>
        <w:t>Работа по снижению неформальной занятости проводится как на региональном уровне, так и на муниципальном при взаимодействии Государственной инспекции труда, ОПФР, УФНС, прокуратуры, ФСС.</w:t>
      </w:r>
    </w:p>
    <w:p w:rsidR="00817113" w:rsidRDefault="00817113" w:rsidP="004460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01.01.2021 года </w:t>
      </w:r>
      <w:r w:rsidR="000077F7" w:rsidRPr="0034192B">
        <w:rPr>
          <w:rFonts w:ascii="Times New Roman" w:hAnsi="Times New Roman" w:cs="Times New Roman"/>
          <w:sz w:val="26"/>
          <w:szCs w:val="26"/>
        </w:rPr>
        <w:t>в Бай-</w:t>
      </w:r>
      <w:proofErr w:type="spellStart"/>
      <w:r w:rsidR="000077F7" w:rsidRPr="0034192B">
        <w:rPr>
          <w:rFonts w:ascii="Times New Roman" w:hAnsi="Times New Roman" w:cs="Times New Roman"/>
          <w:sz w:val="26"/>
          <w:szCs w:val="26"/>
        </w:rPr>
        <w:t>Тайгинском</w:t>
      </w:r>
      <w:proofErr w:type="spellEnd"/>
      <w:r w:rsidR="000077F7" w:rsidRPr="003419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7F7" w:rsidRPr="0034192B">
        <w:rPr>
          <w:rFonts w:ascii="Times New Roman" w:hAnsi="Times New Roman" w:cs="Times New Roman"/>
          <w:sz w:val="26"/>
          <w:szCs w:val="26"/>
        </w:rPr>
        <w:t>кожууне</w:t>
      </w:r>
      <w:proofErr w:type="spellEnd"/>
      <w:r w:rsidR="000077F7" w:rsidRPr="0034192B">
        <w:rPr>
          <w:rFonts w:ascii="Times New Roman" w:hAnsi="Times New Roman" w:cs="Times New Roman"/>
          <w:sz w:val="26"/>
          <w:szCs w:val="26"/>
        </w:rPr>
        <w:t xml:space="preserve"> проживает </w:t>
      </w:r>
      <w:r w:rsidR="00EB50EE">
        <w:rPr>
          <w:rFonts w:ascii="Times New Roman" w:hAnsi="Times New Roman" w:cs="Times New Roman"/>
          <w:sz w:val="26"/>
          <w:szCs w:val="26"/>
        </w:rPr>
        <w:t>10701</w:t>
      </w:r>
      <w:r w:rsidR="0044600D" w:rsidRPr="0034192B">
        <w:rPr>
          <w:rFonts w:ascii="Times New Roman" w:hAnsi="Times New Roman" w:cs="Times New Roman"/>
          <w:sz w:val="26"/>
          <w:szCs w:val="26"/>
        </w:rPr>
        <w:t xml:space="preserve"> </w:t>
      </w:r>
      <w:r w:rsidR="00EB50EE">
        <w:rPr>
          <w:rFonts w:ascii="Times New Roman" w:hAnsi="Times New Roman" w:cs="Times New Roman"/>
          <w:sz w:val="26"/>
          <w:szCs w:val="26"/>
        </w:rPr>
        <w:t xml:space="preserve">человек, из них </w:t>
      </w:r>
      <w:r>
        <w:rPr>
          <w:rFonts w:ascii="Times New Roman" w:hAnsi="Times New Roman" w:cs="Times New Roman"/>
          <w:sz w:val="26"/>
          <w:szCs w:val="26"/>
        </w:rPr>
        <w:t>в трудоспособном возрасте находится 7587 человек. Численность занятых во всех сферах деятельности составляет 3787 человек, из них в бюджетной сфере - 1793 человек или же</w:t>
      </w:r>
      <w:r w:rsidR="00404B66">
        <w:rPr>
          <w:rFonts w:ascii="Times New Roman" w:hAnsi="Times New Roman" w:cs="Times New Roman"/>
          <w:sz w:val="26"/>
          <w:szCs w:val="26"/>
        </w:rPr>
        <w:t xml:space="preserve"> 47,4</w:t>
      </w:r>
      <w:r>
        <w:rPr>
          <w:rFonts w:ascii="Times New Roman" w:hAnsi="Times New Roman" w:cs="Times New Roman"/>
          <w:sz w:val="26"/>
          <w:szCs w:val="26"/>
        </w:rPr>
        <w:t xml:space="preserve">% от всего занятого населения, в федеральной бюджетной сфере - 168 человек или же 4,4%, производственной сфере - 1826 человек или же </w:t>
      </w:r>
      <w:r w:rsidR="00404B66">
        <w:rPr>
          <w:rFonts w:ascii="Times New Roman" w:hAnsi="Times New Roman" w:cs="Times New Roman"/>
          <w:sz w:val="26"/>
          <w:szCs w:val="26"/>
        </w:rPr>
        <w:t xml:space="preserve">48,2%.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04B66" w:rsidRDefault="00404B66" w:rsidP="00404B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распределением квоты по легализации неформальной (теневой) занятости населения в 2021 году, утвержденный Приказом Минтруда РТ от 18 февраля 2021 г. № 76 п</w:t>
      </w:r>
      <w:r w:rsidR="000077F7" w:rsidRPr="0034192B">
        <w:rPr>
          <w:rFonts w:ascii="Times New Roman" w:hAnsi="Times New Roman" w:cs="Times New Roman"/>
          <w:sz w:val="26"/>
          <w:szCs w:val="26"/>
        </w:rPr>
        <w:t xml:space="preserve">лановый показатель </w:t>
      </w:r>
      <w:r>
        <w:rPr>
          <w:rFonts w:ascii="Times New Roman" w:hAnsi="Times New Roman" w:cs="Times New Roman"/>
          <w:sz w:val="26"/>
          <w:szCs w:val="26"/>
        </w:rPr>
        <w:t xml:space="preserve">легализации </w:t>
      </w:r>
      <w:r w:rsidR="000077F7" w:rsidRPr="0034192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Бай-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Тайгинскому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кожууну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2021</w:t>
      </w:r>
      <w:r w:rsidR="000077F7" w:rsidRPr="0034192B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86430F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86430F" w:rsidRPr="00EE36DF">
        <w:rPr>
          <w:rFonts w:ascii="Times New Roman" w:hAnsi="Times New Roman" w:cs="Times New Roman"/>
          <w:b/>
          <w:sz w:val="26"/>
          <w:szCs w:val="26"/>
        </w:rPr>
        <w:t>200</w:t>
      </w:r>
      <w:r w:rsidR="00DA5B40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0077F7" w:rsidRPr="00341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7F7" w:rsidRPr="0034192B" w:rsidRDefault="00EE36DF" w:rsidP="00404B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итогам проведе</w:t>
      </w:r>
      <w:r w:rsidR="000077F7" w:rsidRPr="0034192B">
        <w:rPr>
          <w:rFonts w:ascii="Times New Roman" w:hAnsi="Times New Roman" w:cs="Times New Roman"/>
          <w:sz w:val="26"/>
          <w:szCs w:val="26"/>
        </w:rPr>
        <w:t>нных работ по снижению неформальной занятости по состоянию на 01.0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86430F">
        <w:rPr>
          <w:rFonts w:ascii="Times New Roman" w:hAnsi="Times New Roman" w:cs="Times New Roman"/>
          <w:sz w:val="26"/>
          <w:szCs w:val="26"/>
        </w:rPr>
        <w:t>.2021</w:t>
      </w:r>
      <w:r w:rsidR="00B07C65" w:rsidRPr="0034192B">
        <w:rPr>
          <w:rFonts w:ascii="Times New Roman" w:hAnsi="Times New Roman" w:cs="Times New Roman"/>
          <w:sz w:val="26"/>
          <w:szCs w:val="26"/>
        </w:rPr>
        <w:t>г</w:t>
      </w:r>
      <w:r w:rsidR="0086430F">
        <w:rPr>
          <w:rFonts w:ascii="Times New Roman" w:hAnsi="Times New Roman" w:cs="Times New Roman"/>
          <w:sz w:val="26"/>
          <w:szCs w:val="26"/>
        </w:rPr>
        <w:t>.</w:t>
      </w:r>
      <w:r w:rsidR="00B07C65" w:rsidRPr="0034192B">
        <w:rPr>
          <w:rFonts w:ascii="Times New Roman" w:hAnsi="Times New Roman" w:cs="Times New Roman"/>
          <w:sz w:val="26"/>
          <w:szCs w:val="26"/>
        </w:rPr>
        <w:t xml:space="preserve"> выявлено </w:t>
      </w:r>
      <w:r w:rsidRPr="00A70D73">
        <w:rPr>
          <w:rFonts w:ascii="Times New Roman" w:hAnsi="Times New Roman" w:cs="Times New Roman"/>
          <w:b/>
          <w:sz w:val="26"/>
          <w:szCs w:val="26"/>
        </w:rPr>
        <w:t>65</w:t>
      </w:r>
      <w:r w:rsidR="00B07C65" w:rsidRPr="003A36C1">
        <w:rPr>
          <w:rFonts w:ascii="Times New Roman" w:hAnsi="Times New Roman" w:cs="Times New Roman"/>
          <w:sz w:val="26"/>
          <w:szCs w:val="26"/>
        </w:rPr>
        <w:t xml:space="preserve"> </w:t>
      </w:r>
      <w:r w:rsidR="000077F7" w:rsidRPr="0034192B">
        <w:rPr>
          <w:rFonts w:ascii="Times New Roman" w:hAnsi="Times New Roman" w:cs="Times New Roman"/>
          <w:sz w:val="26"/>
          <w:szCs w:val="26"/>
        </w:rPr>
        <w:t>работников, с которыми н</w:t>
      </w:r>
      <w:r w:rsidR="00B07C65" w:rsidRPr="0034192B">
        <w:rPr>
          <w:rFonts w:ascii="Times New Roman" w:hAnsi="Times New Roman" w:cs="Times New Roman"/>
          <w:sz w:val="26"/>
          <w:szCs w:val="26"/>
        </w:rPr>
        <w:t>е заключены трудовые договоры, и</w:t>
      </w:r>
      <w:r w:rsidR="000077F7" w:rsidRPr="0034192B">
        <w:rPr>
          <w:rFonts w:ascii="Times New Roman" w:hAnsi="Times New Roman" w:cs="Times New Roman"/>
          <w:sz w:val="26"/>
          <w:szCs w:val="26"/>
        </w:rPr>
        <w:t>з числа выявленных работников т</w:t>
      </w:r>
      <w:r w:rsidR="0034192B" w:rsidRPr="0034192B">
        <w:rPr>
          <w:rFonts w:ascii="Times New Roman" w:hAnsi="Times New Roman" w:cs="Times New Roman"/>
          <w:sz w:val="26"/>
          <w:szCs w:val="26"/>
        </w:rPr>
        <w:t xml:space="preserve">рудовые договоры заключены с </w:t>
      </w:r>
      <w:r w:rsidRPr="00A70D73">
        <w:rPr>
          <w:rFonts w:ascii="Times New Roman" w:hAnsi="Times New Roman" w:cs="Times New Roman"/>
          <w:b/>
          <w:sz w:val="26"/>
          <w:szCs w:val="26"/>
        </w:rPr>
        <w:t>65</w:t>
      </w:r>
      <w:r w:rsidR="0034192B" w:rsidRPr="003A36C1">
        <w:rPr>
          <w:rFonts w:ascii="Times New Roman" w:hAnsi="Times New Roman" w:cs="Times New Roman"/>
          <w:sz w:val="26"/>
          <w:szCs w:val="26"/>
        </w:rPr>
        <w:t xml:space="preserve"> </w:t>
      </w:r>
      <w:r w:rsidR="0034192B" w:rsidRPr="0034192B">
        <w:rPr>
          <w:rFonts w:ascii="Times New Roman" w:hAnsi="Times New Roman" w:cs="Times New Roman"/>
          <w:sz w:val="26"/>
          <w:szCs w:val="26"/>
        </w:rPr>
        <w:t>работниками</w:t>
      </w:r>
      <w:r w:rsidR="00811EE4">
        <w:rPr>
          <w:rFonts w:ascii="Times New Roman" w:hAnsi="Times New Roman" w:cs="Times New Roman"/>
          <w:sz w:val="26"/>
          <w:szCs w:val="26"/>
        </w:rPr>
        <w:t xml:space="preserve">, </w:t>
      </w:r>
      <w:r w:rsidR="0034192B" w:rsidRPr="0034192B">
        <w:rPr>
          <w:rFonts w:ascii="Times New Roman" w:hAnsi="Times New Roman" w:cs="Times New Roman"/>
          <w:sz w:val="26"/>
          <w:szCs w:val="26"/>
        </w:rPr>
        <w:t xml:space="preserve">т.е. исполнение годового плана </w:t>
      </w:r>
      <w:r w:rsidR="0034192B" w:rsidRPr="003A36C1">
        <w:rPr>
          <w:rFonts w:ascii="Times New Roman" w:hAnsi="Times New Roman" w:cs="Times New Roman"/>
          <w:sz w:val="26"/>
          <w:szCs w:val="26"/>
        </w:rPr>
        <w:t xml:space="preserve">на </w:t>
      </w:r>
      <w:r w:rsidRPr="003D5DE5">
        <w:rPr>
          <w:rFonts w:ascii="Times New Roman" w:hAnsi="Times New Roman" w:cs="Times New Roman"/>
          <w:b/>
          <w:sz w:val="26"/>
          <w:szCs w:val="26"/>
        </w:rPr>
        <w:t>32,5</w:t>
      </w:r>
      <w:r w:rsidR="0034192B" w:rsidRPr="003D5DE5">
        <w:rPr>
          <w:rFonts w:ascii="Times New Roman" w:hAnsi="Times New Roman" w:cs="Times New Roman"/>
          <w:b/>
          <w:sz w:val="26"/>
          <w:szCs w:val="26"/>
        </w:rPr>
        <w:t>%</w:t>
      </w:r>
      <w:r w:rsidR="00F65904" w:rsidRPr="003D5DE5">
        <w:rPr>
          <w:rFonts w:ascii="Times New Roman" w:hAnsi="Times New Roman" w:cs="Times New Roman"/>
          <w:b/>
          <w:sz w:val="26"/>
          <w:szCs w:val="26"/>
        </w:rPr>
        <w:t>.</w:t>
      </w:r>
    </w:p>
    <w:p w:rsidR="000077F7" w:rsidRPr="0034192B" w:rsidRDefault="000077F7" w:rsidP="004460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92B">
        <w:rPr>
          <w:rFonts w:ascii="Times New Roman" w:hAnsi="Times New Roman" w:cs="Times New Roman"/>
          <w:sz w:val="26"/>
          <w:szCs w:val="26"/>
        </w:rPr>
        <w:t>Проведено</w:t>
      </w:r>
      <w:r w:rsidRPr="003A36C1">
        <w:rPr>
          <w:rFonts w:ascii="Times New Roman" w:hAnsi="Times New Roman" w:cs="Times New Roman"/>
          <w:sz w:val="26"/>
          <w:szCs w:val="26"/>
        </w:rPr>
        <w:t xml:space="preserve"> </w:t>
      </w:r>
      <w:r w:rsidR="00F65904">
        <w:rPr>
          <w:rFonts w:ascii="Times New Roman" w:hAnsi="Times New Roman" w:cs="Times New Roman"/>
          <w:sz w:val="26"/>
          <w:szCs w:val="26"/>
        </w:rPr>
        <w:t>3</w:t>
      </w:r>
      <w:r w:rsidR="00B07C65" w:rsidRPr="003A36C1">
        <w:rPr>
          <w:rFonts w:ascii="Times New Roman" w:hAnsi="Times New Roman" w:cs="Times New Roman"/>
          <w:sz w:val="26"/>
          <w:szCs w:val="26"/>
        </w:rPr>
        <w:t xml:space="preserve"> </w:t>
      </w:r>
      <w:r w:rsidRPr="0034192B">
        <w:rPr>
          <w:rFonts w:ascii="Times New Roman" w:hAnsi="Times New Roman" w:cs="Times New Roman"/>
          <w:sz w:val="26"/>
          <w:szCs w:val="26"/>
        </w:rPr>
        <w:t>заседаний рабочей группы по снижению неформальной занятости, легализации «серой» заработной платы, повышению собираемости страховых взносов во</w:t>
      </w:r>
      <w:r w:rsidR="00EE36DF">
        <w:rPr>
          <w:rFonts w:ascii="Times New Roman" w:hAnsi="Times New Roman" w:cs="Times New Roman"/>
          <w:sz w:val="26"/>
          <w:szCs w:val="26"/>
        </w:rPr>
        <w:t xml:space="preserve"> внебюджетные фонды. Обсуждены</w:t>
      </w:r>
      <w:r w:rsidRPr="0034192B">
        <w:rPr>
          <w:rFonts w:ascii="Times New Roman" w:hAnsi="Times New Roman" w:cs="Times New Roman"/>
          <w:sz w:val="26"/>
          <w:szCs w:val="26"/>
        </w:rPr>
        <w:t xml:space="preserve"> итоги проводимой работы</w:t>
      </w:r>
      <w:r w:rsidR="00B07C65" w:rsidRPr="0034192B">
        <w:rPr>
          <w:rFonts w:ascii="Times New Roman" w:hAnsi="Times New Roman" w:cs="Times New Roman"/>
          <w:sz w:val="26"/>
          <w:szCs w:val="26"/>
        </w:rPr>
        <w:t xml:space="preserve"> за отчетный период</w:t>
      </w:r>
      <w:r w:rsidRPr="0034192B">
        <w:rPr>
          <w:rFonts w:ascii="Times New Roman" w:hAnsi="Times New Roman" w:cs="Times New Roman"/>
          <w:sz w:val="26"/>
          <w:szCs w:val="26"/>
        </w:rPr>
        <w:t xml:space="preserve">, проблемы, </w:t>
      </w:r>
      <w:r w:rsidR="00EE36DF">
        <w:rPr>
          <w:rFonts w:ascii="Times New Roman" w:hAnsi="Times New Roman" w:cs="Times New Roman"/>
          <w:sz w:val="26"/>
          <w:szCs w:val="26"/>
        </w:rPr>
        <w:t xml:space="preserve">с которыми сталкивается комиссия. </w:t>
      </w:r>
    </w:p>
    <w:p w:rsidR="00F7364F" w:rsidRPr="00A70D73" w:rsidRDefault="00A70D73" w:rsidP="00F736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D73">
        <w:rPr>
          <w:rFonts w:ascii="Times New Roman" w:hAnsi="Times New Roman" w:cs="Times New Roman"/>
          <w:sz w:val="26"/>
          <w:szCs w:val="26"/>
        </w:rPr>
        <w:t>Проведены</w:t>
      </w:r>
      <w:r w:rsidR="00B07C65" w:rsidRPr="00A70D73">
        <w:rPr>
          <w:rFonts w:ascii="Times New Roman" w:hAnsi="Times New Roman" w:cs="Times New Roman"/>
          <w:sz w:val="26"/>
          <w:szCs w:val="26"/>
        </w:rPr>
        <w:t xml:space="preserve"> </w:t>
      </w:r>
      <w:r w:rsidR="00F65904">
        <w:rPr>
          <w:rFonts w:ascii="Times New Roman" w:hAnsi="Times New Roman" w:cs="Times New Roman"/>
          <w:sz w:val="26"/>
          <w:szCs w:val="26"/>
        </w:rPr>
        <w:t>5</w:t>
      </w:r>
      <w:r w:rsidR="00B07C65" w:rsidRPr="00A70D73">
        <w:rPr>
          <w:rFonts w:ascii="Times New Roman" w:hAnsi="Times New Roman" w:cs="Times New Roman"/>
          <w:sz w:val="26"/>
          <w:szCs w:val="26"/>
        </w:rPr>
        <w:t xml:space="preserve"> рейдовых мероприят</w:t>
      </w:r>
      <w:r w:rsidR="00811EE4" w:rsidRPr="00A70D73">
        <w:rPr>
          <w:rFonts w:ascii="Times New Roman" w:hAnsi="Times New Roman" w:cs="Times New Roman"/>
          <w:sz w:val="26"/>
          <w:szCs w:val="26"/>
        </w:rPr>
        <w:t>ий (АППГ-</w:t>
      </w:r>
      <w:r w:rsidRPr="00A70D73">
        <w:rPr>
          <w:rFonts w:ascii="Times New Roman" w:hAnsi="Times New Roman" w:cs="Times New Roman"/>
          <w:sz w:val="26"/>
          <w:szCs w:val="26"/>
        </w:rPr>
        <w:t>5</w:t>
      </w:r>
      <w:r w:rsidR="00F7364F" w:rsidRPr="00A70D73">
        <w:rPr>
          <w:rFonts w:ascii="Times New Roman" w:hAnsi="Times New Roman" w:cs="Times New Roman"/>
          <w:sz w:val="26"/>
          <w:szCs w:val="26"/>
        </w:rPr>
        <w:t>)</w:t>
      </w:r>
      <w:r w:rsidR="00F65904">
        <w:rPr>
          <w:rFonts w:ascii="Times New Roman" w:hAnsi="Times New Roman" w:cs="Times New Roman"/>
          <w:sz w:val="26"/>
          <w:szCs w:val="26"/>
        </w:rPr>
        <w:t>, проверено 15</w:t>
      </w:r>
      <w:r w:rsidRPr="00A70D73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F7364F" w:rsidRPr="00A70D73">
        <w:rPr>
          <w:rFonts w:ascii="Times New Roman" w:hAnsi="Times New Roman" w:cs="Times New Roman"/>
          <w:sz w:val="26"/>
          <w:szCs w:val="26"/>
        </w:rPr>
        <w:t>, в том числе в к</w:t>
      </w:r>
      <w:r>
        <w:rPr>
          <w:rFonts w:ascii="Times New Roman" w:hAnsi="Times New Roman" w:cs="Times New Roman"/>
          <w:sz w:val="26"/>
          <w:szCs w:val="26"/>
        </w:rPr>
        <w:t>рупные объекты строительст</w:t>
      </w:r>
      <w:r w:rsidR="00224A8C">
        <w:rPr>
          <w:rFonts w:ascii="Times New Roman" w:hAnsi="Times New Roman" w:cs="Times New Roman"/>
          <w:sz w:val="26"/>
          <w:szCs w:val="26"/>
        </w:rPr>
        <w:t>ва - 4, торговли – 3</w:t>
      </w:r>
      <w:r w:rsidR="00F65904">
        <w:rPr>
          <w:rFonts w:ascii="Times New Roman" w:hAnsi="Times New Roman" w:cs="Times New Roman"/>
          <w:sz w:val="26"/>
          <w:szCs w:val="26"/>
        </w:rPr>
        <w:t>, туризм – 3</w:t>
      </w:r>
      <w:r>
        <w:rPr>
          <w:rFonts w:ascii="Times New Roman" w:hAnsi="Times New Roman" w:cs="Times New Roman"/>
          <w:sz w:val="26"/>
          <w:szCs w:val="26"/>
        </w:rPr>
        <w:t xml:space="preserve">, бюджетные организации </w:t>
      </w:r>
      <w:r w:rsidR="004C5E6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5904">
        <w:rPr>
          <w:rFonts w:ascii="Times New Roman" w:hAnsi="Times New Roman" w:cs="Times New Roman"/>
          <w:sz w:val="26"/>
          <w:szCs w:val="26"/>
        </w:rPr>
        <w:t>5</w:t>
      </w:r>
      <w:r w:rsidR="004C5E62">
        <w:rPr>
          <w:rFonts w:ascii="Times New Roman" w:hAnsi="Times New Roman" w:cs="Times New Roman"/>
          <w:sz w:val="26"/>
          <w:szCs w:val="26"/>
        </w:rPr>
        <w:t>.</w:t>
      </w:r>
    </w:p>
    <w:p w:rsidR="009D51F3" w:rsidRPr="0034192B" w:rsidRDefault="00B07C65" w:rsidP="004460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92B">
        <w:rPr>
          <w:rFonts w:ascii="Times New Roman" w:hAnsi="Times New Roman" w:cs="Times New Roman"/>
          <w:sz w:val="26"/>
          <w:szCs w:val="26"/>
        </w:rPr>
        <w:t>Во время рейдовых мероприятий п</w:t>
      </w:r>
      <w:r w:rsidR="000077F7" w:rsidRPr="0034192B">
        <w:rPr>
          <w:rFonts w:ascii="Times New Roman" w:hAnsi="Times New Roman" w:cs="Times New Roman"/>
          <w:sz w:val="26"/>
          <w:szCs w:val="26"/>
        </w:rPr>
        <w:t xml:space="preserve">роводятся  информационные акции с </w:t>
      </w:r>
      <w:r w:rsidRPr="0034192B">
        <w:rPr>
          <w:rFonts w:ascii="Times New Roman" w:hAnsi="Times New Roman" w:cs="Times New Roman"/>
          <w:sz w:val="26"/>
          <w:szCs w:val="26"/>
        </w:rPr>
        <w:t xml:space="preserve">работодателями и работниками </w:t>
      </w:r>
      <w:r w:rsidR="000077F7" w:rsidRPr="0034192B">
        <w:rPr>
          <w:rFonts w:ascii="Times New Roman" w:hAnsi="Times New Roman" w:cs="Times New Roman"/>
          <w:sz w:val="26"/>
          <w:szCs w:val="26"/>
        </w:rPr>
        <w:t xml:space="preserve">о негативных последствиях выплаты «серой зарплаты» при получении налоговых льгот, назначении пенсий и других социальных выплат, необходимости соблюдения требований Трудового кодекса Российской Федерации в части оформления трудовых отношений (информационные материалы размещены на  информационных стендах организаций и учреждений </w:t>
      </w:r>
      <w:proofErr w:type="spellStart"/>
      <w:r w:rsidR="000077F7" w:rsidRPr="0034192B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="000077F7" w:rsidRPr="0034192B">
        <w:rPr>
          <w:rFonts w:ascii="Times New Roman" w:hAnsi="Times New Roman" w:cs="Times New Roman"/>
          <w:sz w:val="26"/>
          <w:szCs w:val="26"/>
        </w:rPr>
        <w:t>, органов местного самоуправления, а также информационные листки и объявления распространены в местах массового скопления граждан).</w:t>
      </w:r>
    </w:p>
    <w:p w:rsidR="001B0700" w:rsidRPr="0044600D" w:rsidRDefault="001B0700" w:rsidP="00446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700" w:rsidRPr="0044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B"/>
    <w:rsid w:val="000077F7"/>
    <w:rsid w:val="001B0700"/>
    <w:rsid w:val="00224A8C"/>
    <w:rsid w:val="00261F1F"/>
    <w:rsid w:val="0034192B"/>
    <w:rsid w:val="003A36C1"/>
    <w:rsid w:val="003D5DE5"/>
    <w:rsid w:val="00404B66"/>
    <w:rsid w:val="0044600D"/>
    <w:rsid w:val="00454D71"/>
    <w:rsid w:val="004C5E62"/>
    <w:rsid w:val="00602958"/>
    <w:rsid w:val="00617DCB"/>
    <w:rsid w:val="00665339"/>
    <w:rsid w:val="006F5888"/>
    <w:rsid w:val="007C14C7"/>
    <w:rsid w:val="00811EE4"/>
    <w:rsid w:val="00817113"/>
    <w:rsid w:val="0086430F"/>
    <w:rsid w:val="0091262E"/>
    <w:rsid w:val="009C7A3B"/>
    <w:rsid w:val="009D51F3"/>
    <w:rsid w:val="00A70D73"/>
    <w:rsid w:val="00B07C65"/>
    <w:rsid w:val="00B80A8B"/>
    <w:rsid w:val="00C12A56"/>
    <w:rsid w:val="00C85EAE"/>
    <w:rsid w:val="00DA5B40"/>
    <w:rsid w:val="00EB50EE"/>
    <w:rsid w:val="00EE0C55"/>
    <w:rsid w:val="00EE36DF"/>
    <w:rsid w:val="00F65904"/>
    <w:rsid w:val="00F7364F"/>
    <w:rsid w:val="00F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EAFA5-6DFB-40DB-A39A-42466F1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bai-taiga</dc:creator>
  <cp:keywords/>
  <dc:description/>
  <cp:lastModifiedBy>User 4</cp:lastModifiedBy>
  <cp:revision>23</cp:revision>
  <dcterms:created xsi:type="dcterms:W3CDTF">2020-01-16T05:31:00Z</dcterms:created>
  <dcterms:modified xsi:type="dcterms:W3CDTF">2021-09-30T13:30:00Z</dcterms:modified>
</cp:coreProperties>
</file>