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1B4871" w:rsidRDefault="00A66E1F" w:rsidP="00A66E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C417FB" w:rsidRDefault="00A66E1F" w:rsidP="00A66E1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 о финансовом обеспечении реализации</w:t>
      </w:r>
      <w:r w:rsidR="00C41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муниципальной программы</w:t>
      </w:r>
    </w:p>
    <w:p w:rsidR="00A66E1F" w:rsidRPr="001B4871" w:rsidRDefault="00C417FB" w:rsidP="00A66E1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«Развитие культуры</w:t>
      </w:r>
      <w:r w:rsidR="00055D41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на 2019-2021 годы»                    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A66E1F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01.01.2019-31.12.2019</w:t>
      </w:r>
      <w:r w:rsidR="00A66E1F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</w:t>
      </w:r>
    </w:p>
    <w:p w:rsidR="00A66E1F" w:rsidRPr="001B4871" w:rsidRDefault="00C417FB" w:rsidP="00A66E1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</w:t>
      </w:r>
      <w:r w:rsidR="00A66E1F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муниципальной программы) (указать отчетный период)</w:t>
      </w:r>
      <w:r w:rsidR="00A66E1F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15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312"/>
        <w:gridCol w:w="1701"/>
        <w:gridCol w:w="20"/>
        <w:gridCol w:w="1170"/>
        <w:gridCol w:w="794"/>
        <w:gridCol w:w="549"/>
        <w:gridCol w:w="497"/>
        <w:gridCol w:w="230"/>
        <w:gridCol w:w="1418"/>
        <w:gridCol w:w="1559"/>
        <w:gridCol w:w="1701"/>
        <w:gridCol w:w="242"/>
        <w:gridCol w:w="1175"/>
        <w:gridCol w:w="526"/>
      </w:tblGrid>
      <w:tr w:rsidR="00A66E1F" w:rsidRPr="001B4871" w:rsidTr="0028510C">
        <w:trPr>
          <w:trHeight w:val="15"/>
        </w:trPr>
        <w:tc>
          <w:tcPr>
            <w:tcW w:w="374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12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0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3" w:type="dxa"/>
            <w:gridSpan w:val="2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7" w:type="dxa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50" w:type="dxa"/>
            <w:gridSpan w:val="5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6E1F" w:rsidRPr="001B4871" w:rsidTr="00796CAD">
        <w:trPr>
          <w:gridAfter w:val="1"/>
          <w:wAfter w:w="526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финансового обеспечения, руб.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A66E1F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(ПОФ)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расходы/исполнено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4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5 x 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796CAD">
        <w:trPr>
          <w:gridAfter w:val="1"/>
          <w:wAfter w:w="526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66E1F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Муниципальная программа. Наименование муниципальной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(1) + (2) + (3) + (4)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055D41" w:rsidP="0004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62081</w:t>
            </w:r>
            <w:r w:rsidR="0004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055D41" w:rsidP="0004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66317</w:t>
            </w:r>
            <w:r w:rsidR="0004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055D41" w:rsidP="0004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66317</w:t>
            </w:r>
            <w:r w:rsidR="0004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5D0C69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055D41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</w:tr>
      <w:tr w:rsidR="00A66E1F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95030" w:rsidRDefault="00A66E1F" w:rsidP="00A66E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  <w:r w:rsidRPr="00A66E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 w:rsidR="001B12C6" w:rsidRPr="001B12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«Развитие туризма на 2019-2021 годы»</w:t>
            </w:r>
            <w:r w:rsidR="004017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A66E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  <w:p w:rsidR="00A66E1F" w:rsidRPr="00795030" w:rsidRDefault="0040173A" w:rsidP="00A66E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мероприятие:</w:t>
            </w:r>
            <w:r w:rsidRPr="004017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  <w:proofErr w:type="spellEnd"/>
            <w:proofErr w:type="gramEnd"/>
            <w:r w:rsidRPr="004017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основного мероприятия- повышение инвестиционной привлекательности Бай-</w:t>
            </w:r>
            <w:proofErr w:type="spellStart"/>
            <w:r w:rsidRPr="004017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4017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17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4017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как туристического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7B6834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Сайын</w:t>
            </w:r>
            <w:proofErr w:type="spellEnd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натольевич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7B6834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7B6834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7B6834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04682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04682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1B4871" w:rsidRDefault="00A66E1F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87E90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F196F" w:rsidRDefault="00CF196F" w:rsidP="00CF196F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 </w:t>
            </w:r>
            <w:r w:rsidRPr="00344371">
              <w:rPr>
                <w:rFonts w:ascii="Times New Roman" w:hAnsi="Times New Roman" w:cs="Times New Roman"/>
                <w:szCs w:val="18"/>
              </w:rPr>
              <w:t>Развитие средств массовой информации</w:t>
            </w:r>
          </w:p>
          <w:p w:rsidR="00C87E90" w:rsidRDefault="00C87E90" w:rsidP="00A66E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7B6834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Долаан</w:t>
            </w:r>
            <w:proofErr w:type="spellEnd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А.М.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7B6834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7B6834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7B6834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04682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04682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87E90" w:rsidRPr="001B4871" w:rsidRDefault="00B60DC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Нет финансирования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денежных средств</w:t>
            </w:r>
          </w:p>
        </w:tc>
      </w:tr>
      <w:tr w:rsidR="007B6834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3.</w:t>
            </w:r>
            <w:r w:rsidR="001B12C6">
              <w:t xml:space="preserve"> </w:t>
            </w:r>
            <w:proofErr w:type="gramStart"/>
            <w:r w:rsidR="001B12C6" w:rsidRPr="001B12C6">
              <w:rPr>
                <w:rFonts w:ascii="Times New Roman" w:eastAsia="Calibri" w:hAnsi="Times New Roman" w:cs="Times New Roman"/>
                <w:szCs w:val="20"/>
              </w:rPr>
              <w:t>« Библиотечное</w:t>
            </w:r>
            <w:proofErr w:type="gramEnd"/>
            <w:r w:rsidR="001B12C6" w:rsidRPr="001B12C6">
              <w:rPr>
                <w:rFonts w:ascii="Times New Roman" w:eastAsia="Calibri" w:hAnsi="Times New Roman" w:cs="Times New Roman"/>
                <w:szCs w:val="20"/>
              </w:rPr>
              <w:t xml:space="preserve"> обслуживание населения  на 2019-2021 годы»;</w:t>
            </w:r>
            <w:r w:rsidR="004764D5">
              <w:t xml:space="preserve"> </w:t>
            </w:r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>Основное мероприятие.  комплектование книжных фондов; проведение культурно-просветительных информационных мероприятий для населения Бай-</w:t>
            </w:r>
            <w:proofErr w:type="spellStart"/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>Тайгинского</w:t>
            </w:r>
            <w:proofErr w:type="spellEnd"/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="004764D5" w:rsidRPr="004764D5">
              <w:rPr>
                <w:rFonts w:ascii="Times New Roman" w:eastAsia="Calibri" w:hAnsi="Times New Roman" w:cs="Times New Roman"/>
                <w:szCs w:val="20"/>
              </w:rPr>
              <w:t>кожууна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Салчак</w:t>
            </w:r>
            <w:proofErr w:type="spellEnd"/>
            <w:r w:rsidR="00944BA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Айгерим</w:t>
            </w:r>
            <w:proofErr w:type="spellEnd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3D7C6C" w:rsidRDefault="007B6834" w:rsidP="007B6834">
            <w:r w:rsidRPr="003D7C6C">
              <w:t>106159</w:t>
            </w:r>
            <w: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r>
              <w:t>11331</w:t>
            </w:r>
            <w:r w:rsidRPr="003D7C6C">
              <w:t>5</w:t>
            </w:r>
            <w: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11331500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B6834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  <w:r w:rsidR="001B12C6">
              <w:t xml:space="preserve"> </w:t>
            </w:r>
            <w:proofErr w:type="gramStart"/>
            <w:r w:rsidR="001B12C6" w:rsidRPr="001B12C6">
              <w:rPr>
                <w:rFonts w:ascii="Times New Roman" w:hAnsi="Times New Roman" w:cs="Times New Roman"/>
                <w:szCs w:val="20"/>
              </w:rPr>
              <w:t>« Организация</w:t>
            </w:r>
            <w:proofErr w:type="gramEnd"/>
            <w:r w:rsidR="001B12C6" w:rsidRPr="001B12C6">
              <w:rPr>
                <w:rFonts w:ascii="Times New Roman" w:hAnsi="Times New Roman" w:cs="Times New Roman"/>
                <w:szCs w:val="20"/>
              </w:rPr>
              <w:t xml:space="preserve">  досуга и предоставления услуг организаций </w:t>
            </w:r>
            <w:proofErr w:type="spellStart"/>
            <w:r w:rsidR="001B12C6" w:rsidRPr="001B12C6">
              <w:rPr>
                <w:rFonts w:ascii="Times New Roman" w:hAnsi="Times New Roman" w:cs="Times New Roman"/>
                <w:szCs w:val="20"/>
              </w:rPr>
              <w:t>культуры»;</w:t>
            </w:r>
            <w:r w:rsidR="004764D5">
              <w:rPr>
                <w:rFonts w:ascii="Times New Roman" w:hAnsi="Times New Roman" w:cs="Times New Roman"/>
                <w:szCs w:val="20"/>
              </w:rPr>
              <w:t>основное</w:t>
            </w:r>
            <w:proofErr w:type="spellEnd"/>
            <w:r w:rsidR="004764D5">
              <w:rPr>
                <w:rFonts w:ascii="Times New Roman" w:hAnsi="Times New Roman" w:cs="Times New Roman"/>
                <w:szCs w:val="20"/>
              </w:rPr>
              <w:t xml:space="preserve"> мероприятие:</w:t>
            </w:r>
            <w:r w:rsidR="004764D5">
              <w:t xml:space="preserve"> </w:t>
            </w:r>
            <w:r w:rsidR="004764D5" w:rsidRPr="004764D5">
              <w:rPr>
                <w:rFonts w:ascii="Times New Roman" w:hAnsi="Times New Roman" w:cs="Times New Roman"/>
                <w:szCs w:val="20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="004764D5" w:rsidRPr="004764D5">
              <w:rPr>
                <w:rFonts w:ascii="Times New Roman" w:hAnsi="Times New Roman" w:cs="Times New Roman"/>
                <w:szCs w:val="20"/>
              </w:rPr>
              <w:t>Тайгинского</w:t>
            </w:r>
            <w:proofErr w:type="spellEnd"/>
            <w:r w:rsidR="004764D5" w:rsidRPr="004764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764D5" w:rsidRPr="004764D5">
              <w:rPr>
                <w:rFonts w:ascii="Times New Roman" w:hAnsi="Times New Roman" w:cs="Times New Roman"/>
                <w:szCs w:val="20"/>
              </w:rPr>
              <w:t>кожууна</w:t>
            </w:r>
            <w:proofErr w:type="spellEnd"/>
            <w:r w:rsidR="004764D5" w:rsidRPr="004764D5">
              <w:rPr>
                <w:rFonts w:ascii="Times New Roman" w:hAnsi="Times New Roman" w:cs="Times New Roman"/>
                <w:szCs w:val="20"/>
              </w:rPr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Директора СДК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350519" w:rsidRDefault="007B6834" w:rsidP="007B6834">
            <w:r w:rsidRPr="00350519">
              <w:t>178876</w:t>
            </w:r>
            <w: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r w:rsidRPr="00350519">
              <w:t>19735</w:t>
            </w:r>
            <w:r>
              <w:t>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B6834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764D5" w:rsidRDefault="007B6834" w:rsidP="007B683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  <w:r w:rsidR="001B12C6">
              <w:t xml:space="preserve"> </w:t>
            </w:r>
            <w:proofErr w:type="gramStart"/>
            <w:r w:rsidR="001B12C6" w:rsidRPr="001B12C6">
              <w:rPr>
                <w:rFonts w:ascii="Times New Roman" w:hAnsi="Times New Roman" w:cs="Times New Roman"/>
                <w:szCs w:val="20"/>
              </w:rPr>
              <w:t>« Реализация</w:t>
            </w:r>
            <w:proofErr w:type="gramEnd"/>
            <w:r w:rsidR="001B12C6" w:rsidRPr="001B12C6">
              <w:rPr>
                <w:rFonts w:ascii="Times New Roman" w:hAnsi="Times New Roman" w:cs="Times New Roman"/>
                <w:szCs w:val="20"/>
              </w:rPr>
              <w:t xml:space="preserve"> национальной политики, развитие местного народного творчества»;</w:t>
            </w:r>
          </w:p>
          <w:p w:rsidR="007B6834" w:rsidRDefault="004764D5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Основное мероприятие:</w:t>
            </w:r>
            <w:r>
              <w:t xml:space="preserve"> </w:t>
            </w:r>
            <w:r w:rsidRPr="004764D5">
              <w:rPr>
                <w:rFonts w:ascii="Times New Roman" w:hAnsi="Times New Roman" w:cs="Times New Roman"/>
                <w:szCs w:val="20"/>
              </w:rPr>
              <w:t>сохранение и развитие системы начального образования в сфере культуры и искусства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Руководители 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BB57A4" w:rsidRDefault="007B6834" w:rsidP="007B6834">
            <w:r w:rsidRPr="00BB57A4">
              <w:t>17535</w:t>
            </w:r>
            <w:r>
              <w:t>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r w:rsidRPr="00BB57A4">
              <w:t>16756</w:t>
            </w:r>
            <w:r>
              <w:t>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16756300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B60DCD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60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финансирования денежных средств</w:t>
            </w:r>
          </w:p>
        </w:tc>
      </w:tr>
      <w:tr w:rsidR="007B6834" w:rsidRPr="001B4871" w:rsidTr="00796CAD">
        <w:trPr>
          <w:gridAfter w:val="1"/>
          <w:wAfter w:w="526" w:type="dxa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1B12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6. </w:t>
            </w:r>
            <w:r w:rsidR="001B12C6" w:rsidRPr="001B12C6">
              <w:rPr>
                <w:rFonts w:ascii="Times New Roman" w:hAnsi="Times New Roman" w:cs="Times New Roman"/>
                <w:szCs w:val="20"/>
              </w:rPr>
              <w:t>«Создание условий для реализации муниципальной программы»</w:t>
            </w:r>
            <w:r w:rsidRPr="00A66E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  <w:p w:rsidR="004764D5" w:rsidRPr="004764D5" w:rsidRDefault="004764D5" w:rsidP="004764D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764D5">
              <w:rPr>
                <w:rFonts w:ascii="Times New Roman" w:hAnsi="Times New Roman" w:cs="Times New Roman"/>
                <w:szCs w:val="20"/>
              </w:rPr>
              <w:t>Основное мероприятие. 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4764D5">
              <w:rPr>
                <w:rFonts w:ascii="Times New Roman" w:hAnsi="Times New Roman" w:cs="Times New Roman"/>
                <w:szCs w:val="20"/>
              </w:rPr>
              <w:t>Тайгинского</w:t>
            </w:r>
            <w:proofErr w:type="spellEnd"/>
            <w:r w:rsidRPr="004764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764D5">
              <w:rPr>
                <w:rFonts w:ascii="Times New Roman" w:hAnsi="Times New Roman" w:cs="Times New Roman"/>
                <w:szCs w:val="20"/>
              </w:rPr>
              <w:t>кожууна</w:t>
            </w:r>
            <w:proofErr w:type="spellEnd"/>
          </w:p>
          <w:p w:rsidR="004764D5" w:rsidRDefault="004764D5" w:rsidP="004764D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764D5">
              <w:rPr>
                <w:rFonts w:ascii="Times New Roman" w:hAnsi="Times New Roman" w:cs="Times New Roman"/>
                <w:szCs w:val="20"/>
              </w:rPr>
              <w:t>Наименование и содержание услуги (работы): 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4764D5">
              <w:rPr>
                <w:rFonts w:ascii="Times New Roman" w:hAnsi="Times New Roman" w:cs="Times New Roman"/>
                <w:szCs w:val="20"/>
              </w:rPr>
              <w:t>Тайгинского</w:t>
            </w:r>
            <w:proofErr w:type="spellEnd"/>
            <w:r w:rsidRPr="004764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764D5">
              <w:rPr>
                <w:rFonts w:ascii="Times New Roman" w:hAnsi="Times New Roman" w:cs="Times New Roman"/>
                <w:szCs w:val="20"/>
              </w:rPr>
              <w:t>кожуун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Хирлиг-оол</w:t>
            </w:r>
            <w:proofErr w:type="spellEnd"/>
            <w:r w:rsidRPr="007B68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E521E8" w:rsidRDefault="007B6834" w:rsidP="007B6834">
            <w:r w:rsidRPr="00E521E8">
              <w:t>15442</w:t>
            </w:r>
            <w:r>
              <w:t>300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Default="007B6834" w:rsidP="007B6834">
            <w:r w:rsidRPr="00E521E8">
              <w:t>17960</w:t>
            </w:r>
            <w:r>
              <w:t>900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17960900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04682A" w:rsidP="007B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B6834" w:rsidRPr="001B4871" w:rsidRDefault="007B6834" w:rsidP="007B68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66E1F" w:rsidRDefault="00A66E1F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E3B7D" w:rsidRPr="001B4871" w:rsidRDefault="00DE3B7D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p w:rsidR="00DE3B7D" w:rsidRPr="001B4871" w:rsidRDefault="00DE3B7D" w:rsidP="00DE3B7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степени выполнения мероп</w:t>
      </w:r>
      <w:r w:rsidR="001539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риятий муниципальной </w:t>
      </w:r>
      <w:proofErr w:type="gramStart"/>
      <w:r w:rsidR="001539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</w:t>
      </w:r>
      <w:r w:rsidR="001539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</w:t>
      </w:r>
      <w:proofErr w:type="gramEnd"/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 xml:space="preserve">Развитие культуры на 2019-2021 годы» 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 20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</w:t>
      </w:r>
    </w:p>
    <w:p w:rsidR="00DE3B7D" w:rsidRPr="001B4871" w:rsidRDefault="00DE3B7D" w:rsidP="00DE3B7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муниципальной программы) (указать отчетный период)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18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890"/>
        <w:gridCol w:w="1417"/>
        <w:gridCol w:w="20"/>
        <w:gridCol w:w="972"/>
        <w:gridCol w:w="993"/>
        <w:gridCol w:w="992"/>
        <w:gridCol w:w="692"/>
        <w:gridCol w:w="20"/>
        <w:gridCol w:w="138"/>
        <w:gridCol w:w="2127"/>
        <w:gridCol w:w="567"/>
        <w:gridCol w:w="837"/>
        <w:gridCol w:w="13"/>
        <w:gridCol w:w="7"/>
        <w:gridCol w:w="418"/>
        <w:gridCol w:w="216"/>
        <w:gridCol w:w="210"/>
        <w:gridCol w:w="91"/>
        <w:gridCol w:w="617"/>
        <w:gridCol w:w="256"/>
        <w:gridCol w:w="595"/>
        <w:gridCol w:w="471"/>
        <w:gridCol w:w="20"/>
        <w:gridCol w:w="360"/>
        <w:gridCol w:w="561"/>
        <w:gridCol w:w="492"/>
        <w:gridCol w:w="1032"/>
      </w:tblGrid>
      <w:tr w:rsidR="0022749A" w:rsidRPr="001B4871" w:rsidTr="00CD6695">
        <w:trPr>
          <w:trHeight w:val="15"/>
        </w:trPr>
        <w:tc>
          <w:tcPr>
            <w:tcW w:w="505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90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49" w:type="dxa"/>
            <w:gridSpan w:val="4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4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2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32" w:type="dxa"/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E3B7D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28510C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10C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DE3B7D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(при наличии). Наименование подпрограммы</w:t>
            </w:r>
            <w:r w:rsidR="00BC405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="00BC4055">
              <w:t xml:space="preserve"> </w:t>
            </w:r>
            <w:r w:rsidR="00BC4055" w:rsidRPr="00BC405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туризма на 2019-2021 годы</w:t>
            </w:r>
          </w:p>
        </w:tc>
      </w:tr>
      <w:tr w:rsidR="00DE3B7D" w:rsidRPr="001B4871" w:rsidTr="00CD6695">
        <w:trPr>
          <w:gridAfter w:val="8"/>
          <w:wAfter w:w="3787" w:type="dxa"/>
        </w:trPr>
        <w:tc>
          <w:tcPr>
            <w:tcW w:w="1474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Задача. Наименование задачи</w:t>
            </w:r>
            <w:r w:rsid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="0022749A">
              <w:t xml:space="preserve"> </w:t>
            </w:r>
            <w:r w:rsidR="0022749A"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инфраструктуры туризма, разработка комплекса мер по содействию модернизации материальной базы туризма, активизации строительства новых объектов</w:t>
            </w:r>
          </w:p>
        </w:tc>
      </w:tr>
      <w:tr w:rsidR="00DE3B7D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  <w:r w:rsid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="0022749A">
              <w:t xml:space="preserve"> </w:t>
            </w:r>
            <w:r w:rsidR="0022749A"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инвестиционной привлекательности Бай-</w:t>
            </w:r>
            <w:proofErr w:type="spellStart"/>
            <w:r w:rsidR="0022749A"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="0022749A"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2749A"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="0022749A"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как туристического района</w:t>
            </w:r>
          </w:p>
        </w:tc>
      </w:tr>
      <w:tr w:rsidR="001205BF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22749A" w:rsidP="002274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22749A" w:rsidP="002274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>
              <w:t xml:space="preserve"> </w:t>
            </w:r>
            <w:r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инвестиционной привлекательности Бай-</w:t>
            </w:r>
            <w:proofErr w:type="spellStart"/>
            <w:r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как туристического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22749A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 w:rsidRPr="0022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 w:rsidRPr="0022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22749A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22749A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9A2598" w:rsidRDefault="0022749A" w:rsidP="0022749A">
            <w:r w:rsidRPr="009A2598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Default="0022749A" w:rsidP="0022749A">
            <w:r w:rsidRPr="009A2598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E43B13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туризма, разработка комплекса мер по содействию модернизации материальной базы туризма, активизации строительства новых объектов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E43B13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E43B13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3B3919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2749A" w:rsidRPr="001B4871" w:rsidRDefault="0022749A" w:rsidP="002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10C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1B4871" w:rsidRDefault="0028510C" w:rsidP="002851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Default="0028510C" w:rsidP="002851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851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Продвижение туристского продукта на рынок туристских </w:t>
            </w:r>
          </w:p>
          <w:p w:rsidR="0028510C" w:rsidRPr="001B4871" w:rsidRDefault="0028510C" w:rsidP="002851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851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 w:rsidRPr="0028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 w:rsidRPr="0028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6302E9" w:rsidRDefault="0028510C" w:rsidP="0028510C">
            <w:r w:rsidRPr="006302E9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6302E9" w:rsidRDefault="0028510C" w:rsidP="0028510C">
            <w:r w:rsidRPr="006302E9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6302E9" w:rsidRDefault="0028510C" w:rsidP="0028510C">
            <w:r w:rsidRPr="006302E9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Default="0028510C" w:rsidP="0028510C">
            <w:r w:rsidRPr="006302E9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BB8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Default="0028510C" w:rsidP="002851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28510C" w:rsidRDefault="0028510C" w:rsidP="002851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851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активной рекламной деятельности, направленной на формирование благоприятного туристско-рекреационного образа </w:t>
            </w:r>
            <w:proofErr w:type="spellStart"/>
            <w:r w:rsidRPr="002851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66076D" w:rsidRDefault="0028510C" w:rsidP="0028510C">
            <w:proofErr w:type="spellStart"/>
            <w:r w:rsidRPr="0066076D">
              <w:t>Кужугет</w:t>
            </w:r>
            <w:proofErr w:type="spellEnd"/>
            <w:r w:rsidRPr="0066076D">
              <w:t xml:space="preserve"> </w:t>
            </w:r>
            <w:proofErr w:type="spellStart"/>
            <w:r w:rsidRPr="0066076D">
              <w:t>Сайын</w:t>
            </w:r>
            <w:proofErr w:type="spellEnd"/>
            <w:r w:rsidRPr="0066076D">
              <w:t xml:space="preserve"> 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66076D" w:rsidRDefault="0028510C" w:rsidP="0028510C">
            <w:r w:rsidRPr="0066076D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66076D" w:rsidRDefault="0028510C" w:rsidP="0028510C">
            <w:r w:rsidRPr="0066076D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66076D" w:rsidRDefault="0028510C" w:rsidP="0028510C">
            <w:r w:rsidRPr="0066076D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Default="0028510C" w:rsidP="0028510C">
            <w:r w:rsidRPr="0066076D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BB8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Default="0028510C" w:rsidP="002851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28510C" w:rsidRDefault="0028510C" w:rsidP="002851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851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и совершенствование туристской инфраструктуры, в том числе соответствующей (транспорт, </w:t>
            </w:r>
            <w:r w:rsidRPr="0028510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общественное питание, индустрия развлечений)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247DFD" w:rsidRDefault="0028510C" w:rsidP="0028510C">
            <w:proofErr w:type="spellStart"/>
            <w:r w:rsidRPr="00247DFD">
              <w:lastRenderedPageBreak/>
              <w:t>Кужугет</w:t>
            </w:r>
            <w:proofErr w:type="spellEnd"/>
            <w:r w:rsidRPr="00247DFD">
              <w:t xml:space="preserve"> </w:t>
            </w:r>
            <w:proofErr w:type="spellStart"/>
            <w:r w:rsidRPr="00247DFD">
              <w:t>Сайын</w:t>
            </w:r>
            <w:proofErr w:type="spellEnd"/>
            <w:r w:rsidRPr="00247DFD">
              <w:t xml:space="preserve"> 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247DFD" w:rsidRDefault="0028510C" w:rsidP="0028510C">
            <w:r w:rsidRPr="00247DFD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247DFD" w:rsidRDefault="0028510C" w:rsidP="0028510C">
            <w:r w:rsidRPr="00247DFD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247DFD" w:rsidRDefault="0028510C" w:rsidP="0028510C">
            <w:r w:rsidRPr="00247DFD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Default="0028510C" w:rsidP="0028510C">
            <w:r w:rsidRPr="00247DFD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8510C" w:rsidRPr="001B4871" w:rsidRDefault="0028510C" w:rsidP="0028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5BF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Default="001205BF" w:rsidP="001205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1.1.5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28510C" w:rsidRDefault="001205BF" w:rsidP="001205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205B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1205B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1205B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путем увеличения доступности туристских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3E6D9D" w:rsidRDefault="001205BF" w:rsidP="001205BF">
            <w:proofErr w:type="spellStart"/>
            <w:r w:rsidRPr="003E6D9D">
              <w:t>Кужугет</w:t>
            </w:r>
            <w:proofErr w:type="spellEnd"/>
            <w:r w:rsidRPr="003E6D9D">
              <w:t xml:space="preserve"> </w:t>
            </w:r>
            <w:proofErr w:type="spellStart"/>
            <w:r w:rsidRPr="003E6D9D">
              <w:t>Сайын</w:t>
            </w:r>
            <w:proofErr w:type="spellEnd"/>
            <w:r w:rsidRPr="003E6D9D">
              <w:t xml:space="preserve"> 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3E6D9D" w:rsidRDefault="001205BF" w:rsidP="001205BF">
            <w:r w:rsidRPr="003E6D9D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3E6D9D" w:rsidRDefault="001205BF" w:rsidP="001205BF">
            <w:r w:rsidRPr="003E6D9D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3E6D9D" w:rsidRDefault="001205BF" w:rsidP="001205BF">
            <w:r w:rsidRPr="003E6D9D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Default="001205BF" w:rsidP="001205BF">
            <w:r w:rsidRPr="003E6D9D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1B4871" w:rsidRDefault="001205BF" w:rsidP="0012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1B4871" w:rsidRDefault="001205BF" w:rsidP="0012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1B4871" w:rsidRDefault="001205BF" w:rsidP="0012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1B4871" w:rsidRDefault="001205BF" w:rsidP="0012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205BF" w:rsidRPr="001B4871" w:rsidRDefault="001205BF" w:rsidP="0012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B7D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3B7D" w:rsidRPr="001B4871" w:rsidRDefault="00E418FD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подпрограммы-</w:t>
            </w:r>
            <w:r>
              <w:t xml:space="preserve"> </w:t>
            </w:r>
            <w:r w:rsidRPr="00E418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Библиотечное обслуживание населения на 2019-2021 годы</w:t>
            </w:r>
          </w:p>
        </w:tc>
      </w:tr>
      <w:tr w:rsidR="00F75600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75600" w:rsidRPr="001B4871" w:rsidRDefault="00F75600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75600" w:rsidRDefault="00F75600" w:rsidP="00CA2E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Задача-Способствовать формированию и расширению читательского кругозора, интересов, увлечений детей и подростков с помощью книг.</w:t>
            </w:r>
          </w:p>
        </w:tc>
      </w:tr>
      <w:tr w:rsidR="00E418FD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8FD" w:rsidRPr="001B4871" w:rsidRDefault="00E418FD" w:rsidP="00E418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8FD" w:rsidRPr="001B4871" w:rsidRDefault="00E418FD" w:rsidP="00CA2E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Основное мероприятие. </w:t>
            </w:r>
            <w:r w:rsidRPr="00E418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комплектование книжных фондов; проведение культурно-просветительных информационных мероприятий для населения Бай-</w:t>
            </w:r>
            <w:proofErr w:type="spellStart"/>
            <w:r w:rsidRPr="00E418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E418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18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</w:tr>
      <w:tr w:rsidR="00BE2763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-проектирование в области информационных технологий, патриотическому и правовому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AA409C" w:rsidRDefault="00BE2763" w:rsidP="00F75600">
            <w:r w:rsidRPr="00AA409C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AA409C" w:rsidRDefault="00BE2763" w:rsidP="00F75600">
            <w:r w:rsidRPr="00AA409C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AA409C" w:rsidRDefault="00BE2763" w:rsidP="00F75600">
            <w:r w:rsidRPr="00AA409C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Default="00BE2763" w:rsidP="00F75600">
            <w:r w:rsidRPr="00AA409C">
              <w:t>31.12.2019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63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63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63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63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социальной ориентированности деятельности библиотек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10195,4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11335,3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F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763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изданий из фонда библиотеки</w:t>
            </w: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776C90" w:rsidRDefault="00BE2763" w:rsidP="00323D55">
            <w:proofErr w:type="spellStart"/>
            <w:r w:rsidRPr="00776C90">
              <w:t>Салчак</w:t>
            </w:r>
            <w:proofErr w:type="spellEnd"/>
            <w:r w:rsidRPr="00776C90">
              <w:t xml:space="preserve"> А.Д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776C90" w:rsidRDefault="00BE2763" w:rsidP="00323D55">
            <w:r w:rsidRPr="00776C90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776C90" w:rsidRDefault="00BE2763" w:rsidP="00323D55">
            <w:r w:rsidRPr="00776C90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776C90" w:rsidRDefault="00BE2763" w:rsidP="00323D55">
            <w:r w:rsidRPr="00776C90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Default="00BE2763" w:rsidP="00323D55">
            <w:r w:rsidRPr="00776C90">
              <w:t>31.12.2019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763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сохранности и безопасности библиотечных фондов (количество единиц хранения, планируемых к стабилизации, реставрации)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EE47BA" w:rsidRDefault="00BE2763" w:rsidP="00323D55">
            <w:proofErr w:type="spellStart"/>
            <w:r w:rsidRPr="00EE47BA">
              <w:t>Салчак</w:t>
            </w:r>
            <w:proofErr w:type="spellEnd"/>
            <w:r w:rsidRPr="00EE47BA">
              <w:t xml:space="preserve"> А.Д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EE47BA" w:rsidRDefault="00BE2763" w:rsidP="00323D55">
            <w:r w:rsidRPr="00EE47BA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EE47BA" w:rsidRDefault="00BE2763" w:rsidP="00323D55">
            <w:r w:rsidRPr="00EE47BA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EE47BA" w:rsidRDefault="00BE2763" w:rsidP="00323D55">
            <w:r w:rsidRPr="00EE47BA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Default="00BE2763" w:rsidP="00323D55">
            <w:r w:rsidRPr="00EE47BA">
              <w:t>31.12.2019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763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культурно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–</w:t>
            </w: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просветительских, информационных мероприятий для населения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кол-во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E4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763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Default="00BE2763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2C7730" w:rsidRDefault="00BE2763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методических мероприятий для библиотечных работников</w:t>
            </w: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  <w:p w:rsidR="00BE2763" w:rsidRPr="002C7730" w:rsidRDefault="00BE2763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Кол-во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6D73C4" w:rsidRDefault="00BE2763" w:rsidP="000D256E">
            <w:proofErr w:type="spellStart"/>
            <w:r w:rsidRPr="006D73C4">
              <w:t>Салчак</w:t>
            </w:r>
            <w:proofErr w:type="spellEnd"/>
            <w:r w:rsidRPr="006D73C4">
              <w:t xml:space="preserve"> А.Д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6D73C4" w:rsidRDefault="00BE2763" w:rsidP="000D256E">
            <w:r w:rsidRPr="006D73C4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6D73C4" w:rsidRDefault="00BE2763" w:rsidP="000D256E">
            <w:r w:rsidRPr="006D73C4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6D73C4" w:rsidRDefault="00BE2763" w:rsidP="000D256E">
            <w:r w:rsidRPr="006D73C4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Default="00BE2763" w:rsidP="000D256E">
            <w:r w:rsidRPr="006D73C4">
              <w:t>31.12.2019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763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Default="00BE2763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1.2.5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2C7730" w:rsidRDefault="00BE2763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Содержание </w:t>
            </w:r>
            <w:proofErr w:type="gramStart"/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имущества  Муниципальное</w:t>
            </w:r>
            <w:proofErr w:type="gramEnd"/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бюджетное учреждение </w:t>
            </w:r>
            <w:r w:rsidRPr="002C773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культуры «Централизованная библиотечная система»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CE541D" w:rsidRDefault="00BE2763" w:rsidP="000D256E">
            <w:proofErr w:type="spellStart"/>
            <w:r w:rsidRPr="00CE541D">
              <w:lastRenderedPageBreak/>
              <w:t>Салчак</w:t>
            </w:r>
            <w:proofErr w:type="spellEnd"/>
            <w:r w:rsidRPr="00CE541D">
              <w:t xml:space="preserve"> А.Д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CE541D" w:rsidRDefault="00BE2763" w:rsidP="000D256E">
            <w:r w:rsidRPr="00CE541D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CE541D" w:rsidRDefault="00BE2763" w:rsidP="000D256E">
            <w:r w:rsidRPr="00CE541D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CE541D" w:rsidRDefault="00BE2763" w:rsidP="000D256E">
            <w:r w:rsidRPr="00CE541D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Default="00BE2763" w:rsidP="000D256E">
            <w:r w:rsidRPr="00CE541D">
              <w:t>31.12.2019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10615,9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11331,5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E2763" w:rsidRPr="001B4871" w:rsidRDefault="00BE2763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C347C4" w:rsidRDefault="000D256E" w:rsidP="000D256E">
            <w:r w:rsidRPr="00C347C4">
              <w:t>Наименование подпрограммы-</w:t>
            </w:r>
            <w:r>
              <w:t xml:space="preserve"> </w:t>
            </w:r>
            <w:proofErr w:type="gramStart"/>
            <w:r w:rsidRPr="00B960AF">
              <w:t>Организация  досуга</w:t>
            </w:r>
            <w:proofErr w:type="gramEnd"/>
            <w:r w:rsidRPr="00B960AF">
              <w:t xml:space="preserve"> и предоставления услуг организаций культуры 2019-2020 годы</w:t>
            </w: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 w:rsidRPr="00C347C4">
              <w:t xml:space="preserve">Задача- </w:t>
            </w:r>
            <w:r>
              <w:t>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>
              <w:t>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;</w:t>
            </w:r>
          </w:p>
          <w:p w:rsidR="000D256E" w:rsidRDefault="000D256E" w:rsidP="000D256E">
            <w: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0D256E" w:rsidRDefault="000D256E" w:rsidP="000D256E">
            <w: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0D256E" w:rsidRDefault="000D256E" w:rsidP="000D256E">
            <w:r>
              <w:t>обеспечение создания условий для реализации государственной программы;</w:t>
            </w:r>
          </w:p>
          <w:p w:rsidR="000D256E" w:rsidRPr="00C347C4" w:rsidRDefault="000D256E" w:rsidP="000D256E">
            <w:r>
              <w:t>сохранение и развитие системы профессионального образования в сфере культуры и искусства</w:t>
            </w: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>
              <w:t>Основное мероприятие-</w:t>
            </w:r>
            <w:r w:rsidR="004764D5" w:rsidRPr="004764D5"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="004764D5" w:rsidRPr="004764D5">
              <w:t>Тайгинского</w:t>
            </w:r>
            <w:proofErr w:type="spellEnd"/>
            <w:r w:rsidR="004764D5" w:rsidRPr="004764D5">
              <w:t xml:space="preserve"> </w:t>
            </w:r>
            <w:proofErr w:type="spellStart"/>
            <w:r w:rsidR="004764D5" w:rsidRPr="004764D5">
              <w:t>кожууна</w:t>
            </w:r>
            <w:proofErr w:type="spellEnd"/>
            <w:r w:rsidR="004764D5" w:rsidRPr="004764D5"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</w:tr>
      <w:tr w:rsidR="000D256E" w:rsidRPr="001B4871" w:rsidTr="00796CAD">
        <w:trPr>
          <w:gridAfter w:val="8"/>
          <w:wAfter w:w="3787" w:type="dxa"/>
          <w:trHeight w:val="353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2C7730" w:rsidRDefault="000D256E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3A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993A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993A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993A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CE541D" w:rsidRDefault="000D256E" w:rsidP="000D256E">
            <w:r w:rsidRPr="00993A4A">
              <w:t>Управление культуры</w:t>
            </w:r>
            <w:r>
              <w:t>,</w:t>
            </w:r>
            <w:r w:rsidRPr="00993A4A">
              <w:t xml:space="preserve"> РДК имени </w:t>
            </w:r>
            <w:proofErr w:type="spellStart"/>
            <w:r w:rsidRPr="00993A4A">
              <w:t>Н.Олзей-оола</w:t>
            </w:r>
            <w:proofErr w:type="spellEnd"/>
            <w:r w:rsidRPr="00993A4A">
              <w:t>, СДК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327AB9" w:rsidRDefault="000D256E" w:rsidP="000D256E">
            <w:r w:rsidRPr="00327AB9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327AB9" w:rsidRDefault="000D256E" w:rsidP="000D256E">
            <w:r w:rsidRPr="00327AB9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327AB9" w:rsidRDefault="000D256E" w:rsidP="000D256E">
            <w:r w:rsidRPr="00327AB9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 w:rsidRPr="00327AB9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культурного наследия, улучшение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16352,4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59045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16756,3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подпрограммы- Реализация национальной политики, развитие местного народного творчества</w:t>
            </w: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1.4.2</w:t>
            </w: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>
              <w:t>Задача-сохранение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>
              <w:t>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;</w:t>
            </w:r>
          </w:p>
          <w:p w:rsidR="000D256E" w:rsidRDefault="000D256E" w:rsidP="000D256E">
            <w:r>
              <w:lastRenderedPageBreak/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0D256E" w:rsidRDefault="000D256E" w:rsidP="000D256E">
            <w: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0D256E" w:rsidRDefault="000D256E" w:rsidP="000D256E">
            <w:r>
              <w:t>обеспечение создания условий для реализации государственной программы;</w:t>
            </w:r>
          </w:p>
          <w:p w:rsidR="000D256E" w:rsidRDefault="000D256E" w:rsidP="000D256E">
            <w:r>
              <w:t>сохранение и развитие системы профессионального образования в сфере культуры и искусства</w:t>
            </w: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1.4.3</w:t>
            </w: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 w:rsidRPr="003F628B">
              <w:t>Основное мероприятие-</w:t>
            </w:r>
            <w:r>
              <w:t xml:space="preserve"> </w:t>
            </w:r>
            <w:r w:rsidRPr="003F628B">
              <w:t>сохранение и развитие системы начального образования в сфере культуры и искусства</w:t>
            </w:r>
          </w:p>
        </w:tc>
      </w:tr>
      <w:tr w:rsidR="000D256E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1.4.4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F92B84" w:rsidRDefault="000D256E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2B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подготовка специалистов в сфере культуры и искусства на базе качественного непрерывного начального образования;</w:t>
            </w:r>
          </w:p>
          <w:p w:rsidR="000D256E" w:rsidRPr="002C7730" w:rsidRDefault="000D256E" w:rsidP="000D25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92B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модернизация системы художественного образования и подготовки кадров в сфере культуры и искусства, отвечающей требованиям современности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146CF" w:rsidRDefault="000D256E" w:rsidP="00F146CF">
            <w:r w:rsidRPr="00F92B84">
              <w:t>Управление культуры</w:t>
            </w:r>
            <w:r w:rsidR="00F146CF">
              <w:t xml:space="preserve"> соисполнители ДХШ им </w:t>
            </w:r>
            <w:proofErr w:type="spellStart"/>
            <w:r w:rsidR="00F146CF">
              <w:t>Х.Тойбу-Хаа</w:t>
            </w:r>
            <w:proofErr w:type="spellEnd"/>
          </w:p>
          <w:p w:rsidR="000D256E" w:rsidRPr="00CE541D" w:rsidRDefault="00F146CF" w:rsidP="00F146CF">
            <w:r>
              <w:t xml:space="preserve">ДМШ им Д </w:t>
            </w:r>
            <w:proofErr w:type="spellStart"/>
            <w:r>
              <w:t>Хуреш-оол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2E2C24" w:rsidRDefault="000D256E" w:rsidP="000D256E">
            <w:r w:rsidRPr="002E2C24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2E2C24" w:rsidRDefault="000D256E" w:rsidP="000D256E">
            <w:r w:rsidRPr="002E2C24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2E2C24" w:rsidRDefault="000D256E" w:rsidP="000D256E">
            <w:r w:rsidRPr="002E2C24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r w:rsidRPr="002E2C24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9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 МБДОУ</w:t>
            </w:r>
            <w:proofErr w:type="gramEnd"/>
            <w:r w:rsidRPr="00F9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 и ДХШ,  (чел.)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1B4871" w:rsidRDefault="000D256E" w:rsidP="000D2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Pr="003F628B" w:rsidRDefault="000D256E" w:rsidP="000D256E">
            <w:r w:rsidRPr="00E438FF">
              <w:t>Наименование подпрограммы-</w:t>
            </w:r>
            <w:r>
              <w:t xml:space="preserve"> </w:t>
            </w:r>
            <w:r w:rsidRPr="00E438FF">
              <w:t>Создание условий для реализации муниципальной программы</w:t>
            </w:r>
          </w:p>
        </w:tc>
      </w:tr>
      <w:tr w:rsidR="000D256E" w:rsidRPr="001B4871" w:rsidTr="00CD6695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D256E" w:rsidRDefault="000D256E" w:rsidP="000D256E">
            <w:pPr>
              <w:spacing w:line="240" w:lineRule="auto"/>
            </w:pPr>
            <w:r w:rsidRPr="00E438FF">
              <w:t>Задача-</w:t>
            </w:r>
            <w:r>
              <w:t>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>
              <w:t>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;</w:t>
            </w:r>
          </w:p>
          <w:p w:rsidR="000D256E" w:rsidRDefault="000D256E" w:rsidP="000D256E">
            <w:pPr>
              <w:spacing w:line="240" w:lineRule="auto"/>
            </w:pPr>
            <w: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0D256E" w:rsidRDefault="000D256E" w:rsidP="000D256E">
            <w: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0D256E" w:rsidRDefault="000D256E" w:rsidP="000D256E">
            <w:pPr>
              <w:spacing w:line="240" w:lineRule="auto"/>
            </w:pPr>
            <w:r>
              <w:t>обеспечение создания условий для реализации государственной программы;</w:t>
            </w:r>
          </w:p>
          <w:p w:rsidR="000D256E" w:rsidRPr="00E438FF" w:rsidRDefault="000D256E" w:rsidP="000D256E">
            <w:pPr>
              <w:spacing w:line="240" w:lineRule="auto"/>
            </w:pPr>
            <w:r>
              <w:t>сохранение и развитие системы профессионального образования в сфере культуры и искусства</w:t>
            </w:r>
          </w:p>
        </w:tc>
      </w:tr>
      <w:tr w:rsidR="0070797A" w:rsidRPr="001B4871" w:rsidTr="00944BA5">
        <w:trPr>
          <w:gridAfter w:val="3"/>
          <w:wAfter w:w="2085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Default="0070797A" w:rsidP="007079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2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7A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Default="0070797A" w:rsidP="007079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49347F" w:rsidRDefault="0070797A" w:rsidP="00707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экземпляров новых поступлений в библиотечные фонды </w:t>
            </w: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общедоступных библиотек на 1000 чел. населения;</w:t>
            </w:r>
          </w:p>
          <w:p w:rsidR="0070797A" w:rsidRPr="002C7730" w:rsidRDefault="0070797A" w:rsidP="00707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lastRenderedPageBreak/>
              <w:t>Управление культуры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0D271A" w:rsidRDefault="0070797A" w:rsidP="0070797A">
            <w:r w:rsidRPr="000D271A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Default="0070797A" w:rsidP="0070797A">
            <w:r w:rsidRPr="000D271A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0797A" w:rsidRPr="001B4871" w:rsidRDefault="0070797A" w:rsidP="0070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</w:tr>
      <w:tr w:rsidR="003B3919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9347F" w:rsidRDefault="003B3919" w:rsidP="003B39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среднемесячная номинальная начисленная заработная плата </w:t>
            </w:r>
            <w:proofErr w:type="gramStart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работников  муниципальных</w:t>
            </w:r>
            <w:proofErr w:type="gramEnd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учреждений культуры и искусства;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0D271A" w:rsidRDefault="003B3919" w:rsidP="003B3919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62DEC" w:rsidRDefault="003B3919" w:rsidP="003B3919">
            <w:r w:rsidRPr="00462DEC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62DEC" w:rsidRDefault="003B3919" w:rsidP="003B3919">
            <w:r w:rsidRPr="00462DEC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62DEC" w:rsidRDefault="003B3919" w:rsidP="003B3919">
            <w:r w:rsidRPr="00462DEC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r w:rsidRPr="00462DEC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31799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CD6695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33158</w:t>
            </w:r>
          </w:p>
        </w:tc>
      </w:tr>
      <w:tr w:rsidR="003B3919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9347F" w:rsidRDefault="003B3919" w:rsidP="003B39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въезжающего потока туристов на территорию Бай-</w:t>
            </w:r>
            <w:proofErr w:type="spellStart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0D271A" w:rsidRDefault="003B3919" w:rsidP="003B3919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A0368E" w:rsidRDefault="003B3919" w:rsidP="003B3919">
            <w:r w:rsidRPr="00A0368E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A0368E" w:rsidRDefault="003B3919" w:rsidP="003B3919">
            <w:r w:rsidRPr="00A0368E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A0368E" w:rsidRDefault="003B3919" w:rsidP="003B3919">
            <w:r w:rsidRPr="00A0368E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r w:rsidRPr="00A0368E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CD6695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3B3919" w:rsidRPr="001B4871" w:rsidTr="00796CAD">
        <w:trPr>
          <w:gridAfter w:val="8"/>
          <w:wAfter w:w="3787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49347F" w:rsidRDefault="003B3919" w:rsidP="003B39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934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средств размещения, классифицированных в соответствии с системой классификации гостиниц и иных средств размещения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0D271A" w:rsidRDefault="003B3919" w:rsidP="003B3919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646A86" w:rsidRDefault="003B3919" w:rsidP="003B3919">
            <w:r w:rsidRPr="00646A86">
              <w:t>01.01.2019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646A86" w:rsidRDefault="003B3919" w:rsidP="003B3919">
            <w:r w:rsidRPr="00646A86">
              <w:t>31.12.2019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646A86" w:rsidRDefault="003B3919" w:rsidP="003B3919">
            <w:r w:rsidRPr="00646A86">
              <w:t>01.01.2019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r w:rsidRPr="00646A86">
              <w:t>31.12.2019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CD6695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B3919" w:rsidRPr="001B4871" w:rsidRDefault="003B3919" w:rsidP="003B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14E13" w:rsidRDefault="00314E13" w:rsidP="00314E1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14E13" w:rsidRDefault="00314E13" w:rsidP="00314E1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14E13" w:rsidRDefault="00314E13" w:rsidP="00314E1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14E13" w:rsidRPr="001B4871" w:rsidRDefault="00314E13" w:rsidP="00314E1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p w:rsidR="00314E13" w:rsidRPr="001B4871" w:rsidRDefault="00314E13" w:rsidP="00314E1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 выполнении сводных показателей муниципальных заданий на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оказание муниципальных услуг (выполнение работ) муниципальными учреждениями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 муниципальной программе 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«Развитие культуры на 2019-2021 годы»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20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муниципальной программы)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058"/>
        <w:gridCol w:w="1164"/>
        <w:gridCol w:w="1134"/>
        <w:gridCol w:w="1984"/>
        <w:gridCol w:w="1985"/>
      </w:tblGrid>
      <w:tr w:rsidR="00735213" w:rsidRPr="001B4871" w:rsidTr="00430BB8">
        <w:trPr>
          <w:trHeight w:val="15"/>
        </w:trPr>
        <w:tc>
          <w:tcPr>
            <w:tcW w:w="113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58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муниципального района «Бай-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Тайгинский</w:t>
            </w:r>
            <w:r w:rsidR="004277C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proofErr w:type="spellEnd"/>
            <w:r w:rsidR="004277C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Тыва»</w:t>
            </w:r>
            <w:r w:rsidR="004277C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 оказание муниципальной услуги (выполнение работы), </w:t>
            </w:r>
            <w:r w:rsidR="003363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руб.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314E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2274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1 (</w:t>
            </w:r>
            <w:r w:rsidR="00816F4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туризма на 201</w:t>
            </w:r>
            <w:r w:rsidR="00D6328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  <w:r w:rsidR="00816F4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-2021 годы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).</w:t>
            </w:r>
          </w:p>
        </w:tc>
      </w:tr>
      <w:tr w:rsidR="00314E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  <w:r w:rsidR="00816F4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 повышение инвестиционной привлекательности Бай-</w:t>
            </w:r>
            <w:proofErr w:type="spellStart"/>
            <w:r w:rsidR="00816F4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="00816F4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16F4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="00816F4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как туристического района</w:t>
            </w:r>
          </w:p>
        </w:tc>
      </w:tr>
      <w:tr w:rsidR="00314E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объема услуги (работы)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6F750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314E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D6328F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туристкой инфраструктуры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6F750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1B4871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D5086" w:rsidRDefault="006D508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086" w:rsidRPr="001B4871" w:rsidRDefault="006D5086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D5086" w:rsidRDefault="00D6328F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положительного туристского образа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D5086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D5086" w:rsidRDefault="006F750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D5086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D5086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299,9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28F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8F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28F" w:rsidRDefault="00D6328F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туристских услуг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28F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28F" w:rsidRDefault="006F7505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28F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28F" w:rsidRDefault="00D6328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5A92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EC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Библиотечное обслуживание населения на 2019-2021 годы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). Наименование подпрограммы</w:t>
            </w:r>
          </w:p>
        </w:tc>
      </w:tr>
      <w:tr w:rsidR="00EC5A92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C0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: </w:t>
            </w:r>
            <w:r w:rsidR="00C048E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комплектование книжных фондов; проведение культурно-просветительных информационных</w:t>
            </w:r>
            <w:r w:rsidR="0022749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17747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</w:t>
            </w:r>
            <w:r w:rsidR="00C048E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приятий для населения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C5A92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  <w:r w:rsidR="0017747C">
              <w:t xml:space="preserve"> </w:t>
            </w:r>
            <w:r w:rsidR="00BB325D" w:rsidRPr="00BB325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формирования и обеспечения сохранности библиотечного фонда, организацию эффективного библиотечного, библиографического и информационного обслуживания населения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C5A92" w:rsidRDefault="00EC5A9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9E7" w:rsidRPr="001B4871" w:rsidTr="008610A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49E7" w:rsidRDefault="00DE49E7" w:rsidP="007352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объема услуги (работы)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экземпляров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новых поступлений </w:t>
            </w: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библиотечного фонда библиотек на 1000 жителей;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BB325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10615,9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4567EB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11331,5</w:t>
            </w:r>
          </w:p>
        </w:tc>
      </w:tr>
      <w:tr w:rsidR="00DE49E7" w:rsidRPr="001B4871" w:rsidTr="008610A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Pr="001B4871" w:rsidRDefault="00DE49E7" w:rsidP="007352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посещений на массовых мероприятиях ед.</w:t>
            </w: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24948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9E7" w:rsidRPr="001B4871" w:rsidTr="008610A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Pr="009E2E6B" w:rsidRDefault="00DE49E7" w:rsidP="007352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выданных экземпляров библиотечного фонда пользователям на 1000 жителей экз.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164258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9E7" w:rsidRPr="001B4871" w:rsidTr="008610A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Pr="009E2E6B" w:rsidRDefault="00DE49E7" w:rsidP="0073521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выполненных справок (консультаций) пользователям на 1000 </w:t>
            </w:r>
            <w:proofErr w:type="gramStart"/>
            <w:r w:rsidRPr="009E2E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жителей  шт.</w:t>
            </w:r>
            <w:proofErr w:type="gram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49E7" w:rsidRDefault="00DE49E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ED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«Организация досуга и предоставления услуг организаций культуры на 2019-2021 годы»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17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: </w:t>
            </w:r>
            <w:r w:rsidR="00171A9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развитие культурного наследия, улучшение материально-технической базы учреждений культуры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  <w:r w:rsidR="001134ED">
              <w:t xml:space="preserve"> </w:t>
            </w:r>
            <w:r w:rsidR="001134ED"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="001134ED"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="001134ED"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34ED"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="001134ED"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объема услуги (работы)</w:t>
            </w:r>
            <w:r w:rsidR="0045599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всего по КДУ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045E7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343A9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19735,4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533F" w:rsidRDefault="00CF533F" w:rsidP="0011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17887,6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CF533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19735,4</w:t>
            </w:r>
          </w:p>
        </w:tc>
      </w:tr>
      <w:tr w:rsidR="001134ED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Pr="001B4871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экземпляров новых поступлений в библиотечные фонды общедоступных библиотек на 1000 чел. населения;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4567EB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4567EB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ED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P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среднемесячная номинальная начисленная заработная плата </w:t>
            </w:r>
            <w:proofErr w:type="gramStart"/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работников  муниципальных</w:t>
            </w:r>
            <w:proofErr w:type="gramEnd"/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учреждений культуры и искусства;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4567EB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4567EB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ED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P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въезжающего потока туристов на территорию Бай-</w:t>
            </w:r>
            <w:proofErr w:type="spellStart"/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ED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P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134E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средств размещения, классифицированных в соответствии с системой классификации гостиниц и иных средств размещения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4567EB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4567EB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134ED" w:rsidRDefault="001134E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E7A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045E7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045E7A" w:rsidRDefault="00045E7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045E7A" w:rsidP="0045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 w:rsidR="0045599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«</w:t>
            </w:r>
            <w:r w:rsidR="0045599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национальной политики, развитие местного народного творчества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2019-2021 годы»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045E7A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045E7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A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045E7A" w:rsidP="00F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Основное мероприятие.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развитие культурного наследия, улучшение материально-технической базы учреждений культуры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</w:tr>
      <w:tr w:rsidR="00045E7A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</w:t>
            </w:r>
          </w:p>
          <w:p w:rsidR="00045E7A" w:rsidRDefault="00045E7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455997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  <w:r w:rsidR="00F95ACA">
              <w:t xml:space="preserve"> </w:t>
            </w:r>
            <w:r w:rsidR="00F95ACA" w:rsidRPr="00F95AC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развитие системы начального образования в сфере культуры и искусства</w:t>
            </w:r>
          </w:p>
        </w:tc>
      </w:tr>
      <w:tr w:rsidR="00045E7A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045E7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A" w:rsidRDefault="00045E7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455997" w:rsidP="00F7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объема услуги (работы)</w:t>
            </w:r>
            <w:r w:rsidR="00F95ACA">
              <w:t xml:space="preserve"> </w:t>
            </w:r>
            <w:r w:rsidR="00F95ACA" w:rsidRPr="00F95AC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 w:rsidR="00F95ACA" w:rsidRPr="00F95AC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выпускников  МБДОУ</w:t>
            </w:r>
            <w:proofErr w:type="gramEnd"/>
            <w:r w:rsidR="00F95ACA" w:rsidRPr="00F95AC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ДШИ и ДХШ,  (чел.):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F95AC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F95ACA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C8277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45E7A" w:rsidRDefault="00C8277F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6CE2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F76CE2" w:rsidP="00F7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«Создание условий для реализации муниципальной программы  на 2019-2021 годы»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F76CE2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F76CE2" w:rsidP="0093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сохранение и развитие культурного наследия, улучшение материально-технической базы учреждений культуры, формирование многообразной и доступной</w:t>
            </w:r>
            <w:r w:rsidR="0058671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культурной жизни населения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</w:tr>
      <w:tr w:rsidR="00F76CE2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</w:t>
            </w:r>
          </w:p>
        </w:tc>
        <w:tc>
          <w:tcPr>
            <w:tcW w:w="13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76CE2" w:rsidRDefault="00F76CE2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содержание услуги (работы):</w:t>
            </w:r>
            <w:r w:rsidR="0058671B">
              <w:t xml:space="preserve"> </w:t>
            </w:r>
            <w:r w:rsidR="0058671B" w:rsidRPr="0058671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</w:t>
            </w:r>
            <w:r w:rsidR="0058671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8671B" w:rsidRPr="0058671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культурной жизни населения Бай-</w:t>
            </w:r>
            <w:proofErr w:type="spellStart"/>
            <w:r w:rsidR="0058671B" w:rsidRPr="0058671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="0058671B" w:rsidRPr="0058671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8671B" w:rsidRPr="0058671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</w:t>
            </w:r>
            <w:proofErr w:type="spellEnd"/>
          </w:p>
        </w:tc>
      </w:tr>
      <w:tr w:rsidR="00935F03" w:rsidRPr="001B4871" w:rsidTr="00C2489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объема услуги (работы)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34750,3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33077,9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35F03" w:rsidRDefault="00935F03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34750,3</w:t>
            </w:r>
          </w:p>
        </w:tc>
      </w:tr>
      <w:tr w:rsidR="00935F03" w:rsidRPr="001B4871" w:rsidTr="00C2489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Pr="001B4871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экземпляров новых поступлений в библиотечные фонды общедоступных библиотек на 1000 чел. населения;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03" w:rsidRPr="001B4871" w:rsidTr="00C2489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P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среднемесячная номинальная начисленная заработная плата </w:t>
            </w:r>
            <w:proofErr w:type="gramStart"/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работников  муниципальных</w:t>
            </w:r>
            <w:proofErr w:type="gramEnd"/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учреждений культуры и искусства;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85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85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31799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03" w:rsidRPr="001B4871" w:rsidTr="00C2489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P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въезжающего потока туристов на территорию Бай-</w:t>
            </w:r>
            <w:proofErr w:type="spellStart"/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85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F03" w:rsidRPr="001B4871" w:rsidTr="00C2489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P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35F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средств размещения, классифицированных в соответствии с системой классификации гостиниц и иных средств размещения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856BF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35F03" w:rsidRDefault="00935F03" w:rsidP="00D2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213" w:rsidRPr="001B4871" w:rsidTr="00430BB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5213" w:rsidRDefault="00735213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FA9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Pr="001B487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C41FA9" w:rsidRDefault="00C41FA9" w:rsidP="00C41F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Сведения о достижении значений целевых индикаторов муниципальной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программы 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«Развитие культуры на 2019-2021 годы»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20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муниципальной программы)</w:t>
      </w: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3969"/>
        <w:gridCol w:w="708"/>
        <w:gridCol w:w="629"/>
        <w:gridCol w:w="789"/>
        <w:gridCol w:w="709"/>
        <w:gridCol w:w="708"/>
        <w:gridCol w:w="709"/>
        <w:gridCol w:w="709"/>
        <w:gridCol w:w="1134"/>
      </w:tblGrid>
      <w:tr w:rsidR="00765B5C" w:rsidRPr="007546DA" w:rsidTr="00336334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Значение целевого индикатора</w:t>
            </w:r>
            <w:r>
              <w:rPr>
                <w:sz w:val="21"/>
                <w:szCs w:val="21"/>
              </w:rPr>
              <w:t xml:space="preserve"> и показателя программы </w:t>
            </w:r>
          </w:p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обоснование</w:t>
            </w: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8354FE" w:rsidRDefault="00765B5C" w:rsidP="00323D55">
            <w:pPr>
              <w:pStyle w:val="ConsPlusNormal"/>
              <w:jc w:val="center"/>
              <w:rPr>
                <w:sz w:val="21"/>
                <w:szCs w:val="21"/>
                <w:highlight w:val="yellow"/>
              </w:rPr>
            </w:pPr>
            <w:r w:rsidRPr="008354FE">
              <w:rPr>
                <w:sz w:val="21"/>
                <w:szCs w:val="21"/>
                <w:highlight w:val="yellow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8354FE" w:rsidRDefault="00765B5C" w:rsidP="00323D55">
            <w:pPr>
              <w:pStyle w:val="ConsPlusNormal"/>
              <w:jc w:val="center"/>
              <w:rPr>
                <w:sz w:val="21"/>
                <w:szCs w:val="21"/>
                <w:highlight w:val="yellow"/>
              </w:rPr>
            </w:pPr>
            <w:r w:rsidRPr="008354FE">
              <w:rPr>
                <w:sz w:val="21"/>
                <w:szCs w:val="21"/>
                <w:highlight w:val="yellow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10</w:t>
            </w:r>
          </w:p>
        </w:tc>
      </w:tr>
      <w:tr w:rsidR="00765B5C" w:rsidRPr="007546DA" w:rsidTr="00430BB8">
        <w:trPr>
          <w:tblCellSpacing w:w="5" w:type="nil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 xml:space="preserve">I. Муниципальная программа </w:t>
            </w:r>
            <w:r>
              <w:rPr>
                <w:sz w:val="21"/>
                <w:szCs w:val="21"/>
              </w:rPr>
              <w:t>«Развитие культуры»</w:t>
            </w:r>
          </w:p>
        </w:tc>
      </w:tr>
      <w:tr w:rsidR="00765B5C" w:rsidRPr="007546DA" w:rsidTr="00430BB8">
        <w:trPr>
          <w:tblCellSpacing w:w="5" w:type="nil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II. Подпрограмма 1</w:t>
            </w:r>
            <w:r>
              <w:rPr>
                <w:sz w:val="21"/>
                <w:szCs w:val="21"/>
              </w:rPr>
              <w:t xml:space="preserve"> «Развитие туризма на территории Бай-</w:t>
            </w:r>
            <w:proofErr w:type="spellStart"/>
            <w:r>
              <w:rPr>
                <w:sz w:val="21"/>
                <w:szCs w:val="21"/>
              </w:rPr>
              <w:t>Тайгинского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кожууна</w:t>
            </w:r>
            <w:proofErr w:type="spellEnd"/>
            <w:r>
              <w:rPr>
                <w:sz w:val="21"/>
                <w:szCs w:val="21"/>
              </w:rPr>
              <w:t xml:space="preserve"> на 2019-2021 годы»</w:t>
            </w: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5C" w:rsidRPr="004B127B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Цель: </w:t>
            </w:r>
            <w:r w:rsidRPr="004B127B">
              <w:rPr>
                <w:color w:val="000000"/>
                <w:sz w:val="21"/>
                <w:szCs w:val="21"/>
              </w:rPr>
              <w:t xml:space="preserve">Создание благоприятных условий для устойчивого развития </w:t>
            </w:r>
            <w:proofErr w:type="gramStart"/>
            <w:r w:rsidRPr="004B127B">
              <w:rPr>
                <w:color w:val="000000"/>
                <w:sz w:val="21"/>
                <w:szCs w:val="21"/>
              </w:rPr>
              <w:t>туризма  в</w:t>
            </w:r>
            <w:proofErr w:type="gramEnd"/>
            <w:r w:rsidRPr="004B127B">
              <w:rPr>
                <w:color w:val="000000"/>
                <w:sz w:val="21"/>
                <w:szCs w:val="21"/>
              </w:rPr>
              <w:t xml:space="preserve"> Бай-</w:t>
            </w:r>
            <w:proofErr w:type="spellStart"/>
            <w:r w:rsidRPr="004B127B">
              <w:rPr>
                <w:color w:val="000000"/>
                <w:sz w:val="21"/>
                <w:szCs w:val="21"/>
              </w:rPr>
              <w:t>Тайгинском</w:t>
            </w:r>
            <w:proofErr w:type="spellEnd"/>
            <w:r w:rsidRPr="004B127B">
              <w:rPr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4B127B">
              <w:rPr>
                <w:color w:val="000000"/>
                <w:sz w:val="21"/>
                <w:szCs w:val="21"/>
              </w:rPr>
              <w:t>кожууне</w:t>
            </w:r>
            <w:proofErr w:type="spellEnd"/>
            <w:r w:rsidRPr="004B127B">
              <w:rPr>
                <w:color w:val="000000"/>
                <w:sz w:val="21"/>
                <w:szCs w:val="21"/>
              </w:rPr>
              <w:t xml:space="preserve">, направленных на социально-экономическое развитие </w:t>
            </w:r>
            <w:proofErr w:type="spellStart"/>
            <w:r w:rsidRPr="004B127B">
              <w:rPr>
                <w:color w:val="000000"/>
                <w:sz w:val="21"/>
                <w:szCs w:val="21"/>
              </w:rPr>
              <w:t>кожууна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4129B2" w:rsidRDefault="00765B5C" w:rsidP="00323D55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0036EE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  <w:r w:rsidRPr="000036EE">
              <w:rPr>
                <w:sz w:val="21"/>
                <w:szCs w:val="21"/>
              </w:rPr>
              <w:t xml:space="preserve">увеличение туристского потока в </w:t>
            </w:r>
            <w:proofErr w:type="spellStart"/>
            <w:r w:rsidRPr="000036EE">
              <w:rPr>
                <w:sz w:val="21"/>
                <w:szCs w:val="21"/>
              </w:rPr>
              <w:t>кожуун</w:t>
            </w:r>
            <w:proofErr w:type="spellEnd"/>
            <w:r w:rsidRPr="000036EE">
              <w:rPr>
                <w:sz w:val="21"/>
                <w:szCs w:val="21"/>
              </w:rPr>
              <w:t xml:space="preserve"> до 5500 туристов в год, из них иностранных туристов до 200 туристов в год, из других регионов РФ до 1000 туристов в</w:t>
            </w:r>
            <w:r>
              <w:rPr>
                <w:sz w:val="21"/>
                <w:szCs w:val="21"/>
              </w:rPr>
              <w:t xml:space="preserve"> год </w:t>
            </w:r>
          </w:p>
          <w:p w:rsidR="00765B5C" w:rsidRPr="007546DA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59045E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59045E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rHeight w:val="147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  <w:r w:rsidRPr="004B127B">
              <w:rPr>
                <w:sz w:val="21"/>
                <w:szCs w:val="21"/>
              </w:rPr>
              <w:t xml:space="preserve">Развитие инфраструктуры туризма, разработка комплекса мер по содействию модернизации материальной базы туризма, активизации </w:t>
            </w:r>
            <w:r>
              <w:rPr>
                <w:sz w:val="21"/>
                <w:szCs w:val="21"/>
              </w:rPr>
              <w:t>строительства новых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Строительство пансионата на базе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аржаана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Бел с. Кызыл-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323D55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ед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65B5C">
              <w:rPr>
                <w:sz w:val="21"/>
                <w:szCs w:val="2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59045E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59045E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53971" w:rsidRPr="007546DA" w:rsidTr="00111697">
        <w:trPr>
          <w:trHeight w:val="8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71" w:rsidRDefault="00153971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71" w:rsidRPr="004B127B" w:rsidRDefault="00153971" w:rsidP="00323D55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Default="00153971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Приобретение национальной юрты для приема туристов и гостей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111697" w:rsidP="00323D55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ед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111697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111697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59045E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59045E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153971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153971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71" w:rsidRPr="007546DA" w:rsidRDefault="00153971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4B127B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  <w:r w:rsidRPr="00584440">
              <w:rPr>
                <w:sz w:val="21"/>
                <w:szCs w:val="21"/>
              </w:rPr>
              <w:t>Продвижение туристского про</w:t>
            </w:r>
            <w:r>
              <w:rPr>
                <w:sz w:val="21"/>
                <w:szCs w:val="21"/>
              </w:rPr>
              <w:t xml:space="preserve">дукта на рынок туристских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14FE7">
              <w:rPr>
                <w:rFonts w:ascii="Arial" w:hAnsi="Arial" w:cs="Arial"/>
                <w:sz w:val="21"/>
                <w:szCs w:val="21"/>
              </w:rPr>
              <w:t>Организация и проведение фестиваля тувинской народной культуры «</w:t>
            </w:r>
            <w:proofErr w:type="spellStart"/>
            <w:r w:rsidRPr="00214FE7">
              <w:rPr>
                <w:rFonts w:ascii="Arial" w:hAnsi="Arial" w:cs="Arial"/>
                <w:sz w:val="21"/>
                <w:szCs w:val="21"/>
              </w:rPr>
              <w:t>Монгун</w:t>
            </w:r>
            <w:proofErr w:type="spellEnd"/>
            <w:r w:rsidRPr="00214FE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14FE7">
              <w:rPr>
                <w:rFonts w:ascii="Arial" w:hAnsi="Arial" w:cs="Arial"/>
                <w:sz w:val="21"/>
                <w:szCs w:val="21"/>
              </w:rPr>
              <w:t>Кержек</w:t>
            </w:r>
            <w:proofErr w:type="spellEnd"/>
            <w:r w:rsidRPr="00214FE7">
              <w:rPr>
                <w:rFonts w:ascii="Arial" w:hAnsi="Arial" w:cs="Arial"/>
                <w:sz w:val="21"/>
                <w:szCs w:val="21"/>
              </w:rPr>
              <w:t>»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343A9F" w:rsidP="00323D55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</w:t>
            </w:r>
            <w:r w:rsidR="00765B5C">
              <w:rPr>
                <w:sz w:val="21"/>
                <w:szCs w:val="21"/>
              </w:rPr>
              <w:t>Руб</w:t>
            </w:r>
            <w:proofErr w:type="spellEnd"/>
            <w:r w:rsidR="00765B5C">
              <w:rPr>
                <w:sz w:val="21"/>
                <w:szCs w:val="21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65B5C">
              <w:rPr>
                <w:sz w:val="21"/>
                <w:szCs w:val="21"/>
              </w:rPr>
              <w:t xml:space="preserve">00,0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59045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59045E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584440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214FE7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Организация</w:t>
            </w:r>
            <w:r w:rsidRPr="001D342F">
              <w:rPr>
                <w:rFonts w:ascii="Arial" w:hAnsi="Arial" w:cs="Arial"/>
                <w:sz w:val="21"/>
                <w:szCs w:val="21"/>
              </w:rPr>
              <w:t xml:space="preserve"> и проведение ежегодног</w:t>
            </w:r>
            <w:r>
              <w:rPr>
                <w:rFonts w:ascii="Arial" w:hAnsi="Arial" w:cs="Arial"/>
                <w:sz w:val="21"/>
                <w:szCs w:val="21"/>
              </w:rPr>
              <w:t xml:space="preserve">о освящения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оваа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горы Бай-Тайга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343A9F" w:rsidP="00323D55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</w:t>
            </w:r>
            <w:r w:rsidR="00765B5C">
              <w:rPr>
                <w:sz w:val="21"/>
                <w:szCs w:val="21"/>
              </w:rPr>
              <w:t>Руб</w:t>
            </w:r>
            <w:proofErr w:type="spellEnd"/>
            <w:r w:rsidR="00765B5C">
              <w:rPr>
                <w:sz w:val="21"/>
                <w:szCs w:val="21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59045E">
              <w:rPr>
                <w:sz w:val="21"/>
                <w:szCs w:val="21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59045E" w:rsidP="009229A9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584440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Организация и проведение фестиваля «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Сулде-сузуум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алгап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йорээл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!»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343A9F" w:rsidP="00323D55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</w:t>
            </w:r>
            <w:r w:rsidR="00765B5C">
              <w:rPr>
                <w:sz w:val="21"/>
                <w:szCs w:val="21"/>
              </w:rPr>
              <w:t>Руб</w:t>
            </w:r>
            <w:proofErr w:type="spellEnd"/>
            <w:r w:rsidR="00765B5C">
              <w:rPr>
                <w:sz w:val="21"/>
                <w:szCs w:val="21"/>
              </w:rPr>
              <w:t xml:space="preserve">.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9229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1205BF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1205B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584440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  <w:r w:rsidRPr="00584440">
              <w:rPr>
                <w:sz w:val="21"/>
                <w:szCs w:val="21"/>
              </w:rPr>
              <w:t xml:space="preserve">Проведение активной рекламной деятельности, направленной на формирование благоприятного туристско-рекреационного образа </w:t>
            </w:r>
            <w:proofErr w:type="spellStart"/>
            <w:r w:rsidRPr="00584440">
              <w:rPr>
                <w:sz w:val="21"/>
                <w:szCs w:val="21"/>
              </w:rPr>
              <w:lastRenderedPageBreak/>
              <w:t>кожууна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020CA4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0960EC">
              <w:rPr>
                <w:rFonts w:ascii="Arial" w:hAnsi="Arial" w:cs="Arial"/>
                <w:sz w:val="21"/>
                <w:szCs w:val="21"/>
              </w:rPr>
              <w:lastRenderedPageBreak/>
              <w:t>Съемка видеорепортажа о Бай-</w:t>
            </w:r>
            <w:proofErr w:type="spellStart"/>
            <w:r w:rsidRPr="000960EC">
              <w:rPr>
                <w:rFonts w:ascii="Arial" w:hAnsi="Arial" w:cs="Arial"/>
                <w:sz w:val="21"/>
                <w:szCs w:val="21"/>
              </w:rPr>
              <w:t>Тайгинском</w:t>
            </w:r>
            <w:proofErr w:type="spellEnd"/>
            <w:r w:rsidRPr="000960E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60EC"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  <w:r w:rsidRPr="000960EC">
              <w:rPr>
                <w:rFonts w:ascii="Arial" w:hAnsi="Arial" w:cs="Arial"/>
                <w:sz w:val="21"/>
                <w:szCs w:val="21"/>
              </w:rPr>
              <w:t xml:space="preserve"> в рамках культурного проекта «</w:t>
            </w:r>
            <w:proofErr w:type="spellStart"/>
            <w:r w:rsidRPr="000960EC">
              <w:rPr>
                <w:rFonts w:ascii="Arial" w:hAnsi="Arial" w:cs="Arial"/>
                <w:sz w:val="21"/>
                <w:szCs w:val="21"/>
              </w:rPr>
              <w:t>Эне</w:t>
            </w:r>
            <w:proofErr w:type="spellEnd"/>
            <w:r w:rsidRPr="000960E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60EC">
              <w:rPr>
                <w:rFonts w:ascii="Arial" w:hAnsi="Arial" w:cs="Arial"/>
                <w:sz w:val="21"/>
                <w:szCs w:val="21"/>
              </w:rPr>
              <w:t>Тывам</w:t>
            </w:r>
            <w:proofErr w:type="spellEnd"/>
            <w:r w:rsidRPr="000960EC">
              <w:rPr>
                <w:rFonts w:ascii="Arial" w:hAnsi="Arial" w:cs="Arial"/>
                <w:sz w:val="21"/>
                <w:szCs w:val="21"/>
              </w:rPr>
              <w:t>» Министерства культуры 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343A9F" w:rsidP="00323D55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</w:t>
            </w:r>
            <w:r w:rsidR="00765B5C">
              <w:rPr>
                <w:sz w:val="21"/>
                <w:szCs w:val="21"/>
              </w:rPr>
              <w:t>Руб</w:t>
            </w:r>
            <w:proofErr w:type="spellEnd"/>
            <w:r w:rsidR="00765B5C">
              <w:rPr>
                <w:sz w:val="21"/>
                <w:szCs w:val="21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9,9 тыс.</w:t>
            </w:r>
          </w:p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</w:t>
            </w:r>
            <w:r w:rsidR="009229A9"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111697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</w:t>
            </w:r>
            <w:r w:rsidR="009229A9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rHeight w:val="129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5C" w:rsidRDefault="00765B5C" w:rsidP="001205BF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1205BF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B5C" w:rsidRPr="00584440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  <w:r w:rsidRPr="00584440">
              <w:rPr>
                <w:sz w:val="21"/>
                <w:szCs w:val="21"/>
              </w:rPr>
              <w:t xml:space="preserve">Развитие и совершенствование туристской инфраструктуры, в том числе соответствующей (транспорт, общественное </w:t>
            </w:r>
            <w:r>
              <w:rPr>
                <w:sz w:val="21"/>
                <w:szCs w:val="21"/>
              </w:rPr>
              <w:t>питание, индустрия развлечений)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036EE">
              <w:rPr>
                <w:rFonts w:ascii="Arial" w:hAnsi="Arial" w:cs="Arial"/>
                <w:sz w:val="21"/>
                <w:szCs w:val="21"/>
              </w:rPr>
              <w:t>Изготовление и установка устройств туристской навигации, дорожных указателей на объектах культуры и туризма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rHeight w:val="28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584440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0036EE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  <w:r w:rsidRPr="0043712E">
              <w:rPr>
                <w:rFonts w:ascii="Arial" w:hAnsi="Arial" w:cs="Arial"/>
                <w:sz w:val="21"/>
                <w:szCs w:val="21"/>
              </w:rPr>
              <w:t>оличество средств размещения, классифицированных в соответствии с системой классификации гостиниц и иных средств размещения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rHeight w:val="111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5C" w:rsidRDefault="00765B5C" w:rsidP="001205BF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205BF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5C" w:rsidRPr="00584440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  <w:r w:rsidRPr="00584440">
              <w:rPr>
                <w:sz w:val="21"/>
                <w:szCs w:val="21"/>
              </w:rPr>
              <w:t xml:space="preserve">Повышение уровня и качества жизни населения </w:t>
            </w:r>
            <w:proofErr w:type="spellStart"/>
            <w:r w:rsidRPr="00584440">
              <w:rPr>
                <w:sz w:val="21"/>
                <w:szCs w:val="21"/>
              </w:rPr>
              <w:t>кожууна</w:t>
            </w:r>
            <w:proofErr w:type="spellEnd"/>
            <w:r w:rsidRPr="00584440">
              <w:rPr>
                <w:sz w:val="21"/>
                <w:szCs w:val="21"/>
              </w:rPr>
              <w:t xml:space="preserve"> путем увеличения доступности туристских услуг.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Увеличение количества занятых в туристско-рекреационной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RPr="007546DA" w:rsidTr="00111697">
        <w:trPr>
          <w:trHeight w:val="8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584440" w:rsidRDefault="00765B5C" w:rsidP="00323D55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Создание </w:t>
            </w:r>
            <w:r w:rsidRPr="00584440">
              <w:rPr>
                <w:rFonts w:ascii="Arial" w:hAnsi="Arial" w:cs="Arial"/>
                <w:sz w:val="21"/>
                <w:szCs w:val="21"/>
              </w:rPr>
              <w:t>рабочих мест в создаваемых предприятиях туристской индустри</w:t>
            </w:r>
            <w:r>
              <w:rPr>
                <w:rFonts w:ascii="Arial" w:hAnsi="Arial" w:cs="Arial"/>
                <w:sz w:val="21"/>
                <w:szCs w:val="21"/>
              </w:rPr>
              <w:t xml:space="preserve">и (вместе с сезонными рабочими)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Default="00765B5C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Рабочее место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9229A9" w:rsidP="00323D55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C" w:rsidRPr="007546DA" w:rsidRDefault="00765B5C" w:rsidP="00323D55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65B5C" w:rsidTr="00430B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4743" w:type="dxa"/>
            <w:gridSpan w:val="11"/>
          </w:tcPr>
          <w:p w:rsidR="00765B5C" w:rsidRDefault="00765B5C" w:rsidP="009229A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val="en-US" w:eastAsia="ru-RU"/>
              </w:rPr>
              <w:t>II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Подпрограмма 2 «</w:t>
            </w:r>
            <w:r w:rsidRPr="00E60548">
              <w:rPr>
                <w:rFonts w:ascii="Arial" w:eastAsia="Times New Roman" w:hAnsi="Arial" w:cs="Arial"/>
                <w:bCs/>
                <w:color w:val="2D2D2D"/>
                <w:spacing w:val="2"/>
                <w:sz w:val="21"/>
                <w:szCs w:val="21"/>
                <w:lang w:eastAsia="ru-RU"/>
              </w:rPr>
              <w:t>Организа</w:t>
            </w:r>
            <w:r>
              <w:rPr>
                <w:rFonts w:ascii="Arial" w:eastAsia="Times New Roman" w:hAnsi="Arial" w:cs="Arial"/>
                <w:bCs/>
                <w:color w:val="2D2D2D"/>
                <w:spacing w:val="2"/>
                <w:sz w:val="21"/>
                <w:szCs w:val="21"/>
                <w:lang w:eastAsia="ru-RU"/>
              </w:rPr>
              <w:t>ция</w:t>
            </w:r>
            <w:r w:rsidRPr="00E60548">
              <w:rPr>
                <w:rFonts w:ascii="Arial" w:eastAsia="Times New Roman" w:hAnsi="Arial" w:cs="Arial"/>
                <w:bCs/>
                <w:color w:val="2D2D2D"/>
                <w:spacing w:val="2"/>
                <w:sz w:val="21"/>
                <w:szCs w:val="21"/>
                <w:lang w:eastAsia="ru-RU"/>
              </w:rPr>
              <w:t xml:space="preserve"> досуга и предоставления услуг организаций культуры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»</w:t>
            </w:r>
          </w:p>
        </w:tc>
      </w:tr>
      <w:tr w:rsidR="00765B5C" w:rsidTr="001116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11" w:type="dxa"/>
          </w:tcPr>
          <w:p w:rsidR="00765B5C" w:rsidRDefault="00765B5C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Цель: 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сохранение 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развитие культурного наследия, у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лучшение материально-технической базы учреждений </w:t>
            </w:r>
            <w:proofErr w:type="gramStart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культуры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, </w:t>
            </w:r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формирование</w:t>
            </w:r>
            <w:proofErr w:type="gramEnd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многообразной и доступной культурной жизни населения Бай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-</w:t>
            </w:r>
            <w:proofErr w:type="spellStart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0548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кожууна</w:t>
            </w:r>
            <w:proofErr w:type="spellEnd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765B5C" w:rsidTr="001116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111" w:type="dxa"/>
          </w:tcPr>
          <w:p w:rsidR="00765B5C" w:rsidRPr="00E60548" w:rsidRDefault="00765B5C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3712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создание благоприятных условий для участ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ия населения в культурной жизни </w:t>
            </w:r>
          </w:p>
        </w:tc>
        <w:tc>
          <w:tcPr>
            <w:tcW w:w="3969" w:type="dxa"/>
          </w:tcPr>
          <w:p w:rsidR="00765B5C" w:rsidRPr="0043712E" w:rsidRDefault="00765B5C" w:rsidP="00323D55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3712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количество посещения учреждений культуры населени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ем на 1000 чел.</w:t>
            </w:r>
          </w:p>
          <w:p w:rsidR="00765B5C" w:rsidRDefault="00765B5C" w:rsidP="00323D55">
            <w:pPr>
              <w:shd w:val="clear" w:color="auto" w:fill="FFFFFF"/>
              <w:spacing w:after="0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629" w:type="dxa"/>
          </w:tcPr>
          <w:p w:rsidR="00765B5C" w:rsidRPr="003013C9" w:rsidRDefault="00765B5C" w:rsidP="00323D5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</w:pPr>
            <w:r w:rsidRPr="003013C9"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  <w:t>137053</w:t>
            </w:r>
          </w:p>
        </w:tc>
        <w:tc>
          <w:tcPr>
            <w:tcW w:w="789" w:type="dxa"/>
          </w:tcPr>
          <w:p w:rsidR="00765B5C" w:rsidRPr="003013C9" w:rsidRDefault="00765B5C" w:rsidP="00323D5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</w:pPr>
            <w:r w:rsidRPr="003013C9"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  <w:t>132862</w:t>
            </w:r>
          </w:p>
        </w:tc>
        <w:tc>
          <w:tcPr>
            <w:tcW w:w="709" w:type="dxa"/>
          </w:tcPr>
          <w:p w:rsidR="00765B5C" w:rsidRPr="009229A9" w:rsidRDefault="009229A9" w:rsidP="009229A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</w:pPr>
            <w:r w:rsidRPr="009229A9"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  <w:t>135000</w:t>
            </w:r>
          </w:p>
        </w:tc>
        <w:tc>
          <w:tcPr>
            <w:tcW w:w="708" w:type="dxa"/>
          </w:tcPr>
          <w:p w:rsidR="00765B5C" w:rsidRPr="009229A9" w:rsidRDefault="009229A9" w:rsidP="009229A9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</w:pPr>
            <w:r w:rsidRPr="009229A9">
              <w:rPr>
                <w:rFonts w:ascii="Arial" w:eastAsia="Times New Roman" w:hAnsi="Arial" w:cs="Arial"/>
                <w:color w:val="2D2D2D"/>
                <w:spacing w:val="2"/>
                <w:sz w:val="18"/>
                <w:szCs w:val="21"/>
                <w:lang w:eastAsia="ru-RU"/>
              </w:rPr>
              <w:t>138000</w:t>
            </w: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765B5C" w:rsidTr="001116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</w:tcPr>
          <w:p w:rsidR="00765B5C" w:rsidRPr="0043712E" w:rsidRDefault="00765B5C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Сохранение и развитие культурного </w:t>
            </w:r>
            <w:proofErr w:type="gramStart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наследия,  </w:t>
            </w: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формирование</w:t>
            </w:r>
            <w:proofErr w:type="gramEnd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многообразной и доступной </w:t>
            </w: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культурной жизни населения Бай-</w:t>
            </w:r>
            <w:proofErr w:type="spellStart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Тайгинского</w:t>
            </w:r>
            <w:proofErr w:type="spellEnd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3969" w:type="dxa"/>
          </w:tcPr>
          <w:p w:rsidR="00765B5C" w:rsidRPr="0043712E" w:rsidRDefault="00765B5C" w:rsidP="00323D55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Увеличение перечня и объема услуг, предоставляемых учреждениями культуры в соответствии с </w:t>
            </w: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интересами 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потребностями населения</w:t>
            </w:r>
          </w:p>
        </w:tc>
        <w:tc>
          <w:tcPr>
            <w:tcW w:w="70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62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</w:tcPr>
          <w:p w:rsidR="00765B5C" w:rsidRDefault="009229A9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</w:tcPr>
          <w:p w:rsidR="00765B5C" w:rsidRDefault="009229A9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765B5C" w:rsidTr="001116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6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</w:tcPr>
          <w:p w:rsidR="00765B5C" w:rsidRDefault="00765B5C" w:rsidP="00323D5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</w:t>
            </w: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лучшение материально-технической базы учреждений культуры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65B5C" w:rsidRPr="003013C9" w:rsidRDefault="00765B5C" w:rsidP="00323D55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Увеличение количества отреставрированных, </w:t>
            </w:r>
            <w:r w:rsidRPr="00336BBE">
              <w:rPr>
                <w:rFonts w:ascii="Arial" w:eastAsia="Times New Roman" w:hAnsi="Arial" w:cs="Arial"/>
                <w:b/>
                <w:color w:val="2D2D2D"/>
                <w:spacing w:val="2"/>
                <w:sz w:val="21"/>
                <w:szCs w:val="21"/>
                <w:u w:val="single"/>
                <w:lang w:eastAsia="ru-RU"/>
              </w:rPr>
              <w:t xml:space="preserve">отремонтированных </w:t>
            </w:r>
            <w:proofErr w:type="spellStart"/>
            <w:r w:rsidRPr="003013C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жуунных</w:t>
            </w:r>
            <w:proofErr w:type="spellEnd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объектов культуры </w:t>
            </w:r>
          </w:p>
        </w:tc>
        <w:tc>
          <w:tcPr>
            <w:tcW w:w="708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Ед. </w:t>
            </w:r>
          </w:p>
        </w:tc>
        <w:tc>
          <w:tcPr>
            <w:tcW w:w="62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</w:tcPr>
          <w:p w:rsidR="00765B5C" w:rsidRDefault="009229A9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</w:tcPr>
          <w:p w:rsidR="00765B5C" w:rsidRDefault="009229A9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65B5C" w:rsidRDefault="00765B5C" w:rsidP="00323D55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BC1D0F" w:rsidTr="0059045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4743" w:type="dxa"/>
            <w:gridSpan w:val="11"/>
          </w:tcPr>
          <w:p w:rsidR="00BC1D0F" w:rsidRDefault="00BC1D0F" w:rsidP="00BC1D0F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BC1D0F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«Библиотечное обслуживание населения 2019-2021 годы»</w:t>
            </w:r>
          </w:p>
        </w:tc>
      </w:tr>
      <w:tr w:rsidR="00BC1D0F" w:rsidRPr="007546DA" w:rsidTr="0011169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>-</w:t>
            </w:r>
            <w:r w:rsidRPr="00BC1D0F">
              <w:rPr>
                <w:sz w:val="21"/>
                <w:szCs w:val="21"/>
              </w:rPr>
              <w:t xml:space="preserve">сохранение и развитие культурного наследия, улучшение материально-технической базы библиотек </w:t>
            </w:r>
            <w:proofErr w:type="spellStart"/>
            <w:r w:rsidRPr="00BC1D0F">
              <w:rPr>
                <w:sz w:val="21"/>
                <w:szCs w:val="21"/>
              </w:rPr>
              <w:t>кожууна</w:t>
            </w:r>
            <w:proofErr w:type="spellEnd"/>
            <w:r w:rsidRPr="00BC1D0F">
              <w:rPr>
                <w:sz w:val="21"/>
                <w:szCs w:val="21"/>
              </w:rPr>
              <w:t>, формирование многообразной и доступной культурной жизни населения Бай-</w:t>
            </w:r>
            <w:proofErr w:type="spellStart"/>
            <w:r w:rsidRPr="00BC1D0F">
              <w:rPr>
                <w:sz w:val="21"/>
                <w:szCs w:val="21"/>
              </w:rPr>
              <w:t>Тайгинского</w:t>
            </w:r>
            <w:proofErr w:type="spellEnd"/>
            <w:r w:rsidRPr="00BC1D0F">
              <w:rPr>
                <w:sz w:val="21"/>
                <w:szCs w:val="21"/>
              </w:rPr>
              <w:t xml:space="preserve"> </w:t>
            </w:r>
            <w:proofErr w:type="spellStart"/>
            <w:r w:rsidRPr="00BC1D0F">
              <w:rPr>
                <w:sz w:val="21"/>
                <w:szCs w:val="21"/>
              </w:rPr>
              <w:t>кожууна</w:t>
            </w:r>
            <w:proofErr w:type="spellEnd"/>
            <w:r w:rsidRPr="00BC1D0F">
              <w:rPr>
                <w:sz w:val="21"/>
                <w:szCs w:val="21"/>
              </w:rPr>
              <w:t>, укрепление международных культурных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BC1D0F" w:rsidP="00BC1D0F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Целевой индикатор, показатель:</w:t>
            </w:r>
            <w:r w:rsidRPr="00D274CA">
              <w:t xml:space="preserve"> </w:t>
            </w:r>
            <w:r w:rsidRPr="00D274CA">
              <w:rPr>
                <w:sz w:val="21"/>
                <w:szCs w:val="21"/>
              </w:rPr>
              <w:t>количество экземпляров новых поступлений в библиотечные фонды общедоступных библиотек на 1000 чел. населения;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 w:rsidRPr="00D274CA"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735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BC1D0F" w:rsidRPr="007546DA" w:rsidTr="00111697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BC1D0F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 xml:space="preserve">Целевой индикатор, показатель среднемесячная номинальная начисленная заработная плата </w:t>
            </w:r>
            <w:proofErr w:type="gramStart"/>
            <w:r w:rsidRPr="00D274CA">
              <w:rPr>
                <w:sz w:val="21"/>
                <w:szCs w:val="21"/>
              </w:rPr>
              <w:t>работников  муниципальных</w:t>
            </w:r>
            <w:proofErr w:type="gramEnd"/>
            <w:r w:rsidRPr="00D274CA">
              <w:rPr>
                <w:sz w:val="21"/>
                <w:szCs w:val="21"/>
              </w:rPr>
              <w:t xml:space="preserve"> учреждений культуры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 w:rsidRPr="00D274CA">
              <w:rPr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31799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CF196F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31799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BC1D0F" w:rsidRPr="007546DA" w:rsidTr="00111697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B05EEE" w:rsidP="00BC1D0F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 w:rsidRPr="00D274CA">
              <w:rPr>
                <w:sz w:val="21"/>
                <w:szCs w:val="21"/>
              </w:rPr>
              <w:t>экз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111697" w:rsidP="0059045E">
            <w:pPr>
              <w:pStyle w:val="ConsPlusNormal"/>
              <w:rPr>
                <w:sz w:val="21"/>
                <w:szCs w:val="21"/>
              </w:rPr>
            </w:pPr>
            <w:r w:rsidRPr="00111697">
              <w:rPr>
                <w:sz w:val="21"/>
                <w:szCs w:val="21"/>
              </w:rPr>
              <w:t>24940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164258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164260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164262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BC1D0F" w:rsidRPr="007546DA" w:rsidTr="00111697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BC1D0F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 xml:space="preserve">количество проведенных </w:t>
            </w:r>
            <w:proofErr w:type="gramStart"/>
            <w:r w:rsidRPr="00D274CA">
              <w:rPr>
                <w:sz w:val="21"/>
                <w:szCs w:val="21"/>
              </w:rPr>
              <w:t>библиотеками  культурно</w:t>
            </w:r>
            <w:proofErr w:type="gramEnd"/>
            <w:r w:rsidRPr="00D274CA">
              <w:rPr>
                <w:sz w:val="21"/>
                <w:szCs w:val="21"/>
              </w:rPr>
              <w:t>-просветительных, информационных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 w:rsidRPr="00D274CA"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806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4F00B8" w:rsidP="0059045E">
            <w:pPr>
              <w:pStyle w:val="ConsPlusNormal"/>
              <w:rPr>
                <w:sz w:val="21"/>
                <w:szCs w:val="21"/>
              </w:rPr>
            </w:pPr>
            <w:r w:rsidRPr="00D274CA">
              <w:rPr>
                <w:sz w:val="21"/>
                <w:szCs w:val="21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D274C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F" w:rsidRPr="007546DA" w:rsidRDefault="00BC1D0F" w:rsidP="0059045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B05EEE" w:rsidRPr="007546DA" w:rsidTr="00111697">
        <w:trPr>
          <w:trHeight w:val="353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B05EEE" w:rsidP="0059045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BC1D0F" w:rsidRDefault="00B05EEE" w:rsidP="00BC1D0F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Задача</w:t>
            </w:r>
            <w:r>
              <w:rPr>
                <w:sz w:val="21"/>
                <w:szCs w:val="21"/>
              </w:rPr>
              <w:t>-</w:t>
            </w:r>
            <w:r w:rsidRPr="00BC1D0F">
              <w:rPr>
                <w:sz w:val="21"/>
                <w:szCs w:val="21"/>
              </w:rPr>
              <w:t>- 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 w:rsidRPr="00BC1D0F">
              <w:rPr>
                <w:sz w:val="21"/>
                <w:szCs w:val="21"/>
              </w:rPr>
              <w:t>Тайгинского</w:t>
            </w:r>
            <w:proofErr w:type="spellEnd"/>
            <w:r w:rsidRPr="00BC1D0F">
              <w:rPr>
                <w:sz w:val="21"/>
                <w:szCs w:val="21"/>
              </w:rPr>
              <w:t xml:space="preserve"> </w:t>
            </w:r>
            <w:proofErr w:type="spellStart"/>
            <w:r w:rsidRPr="00BC1D0F">
              <w:rPr>
                <w:sz w:val="21"/>
                <w:szCs w:val="21"/>
              </w:rPr>
              <w:t>кожууна</w:t>
            </w:r>
            <w:proofErr w:type="spellEnd"/>
            <w:r w:rsidRPr="00BC1D0F">
              <w:rPr>
                <w:sz w:val="21"/>
                <w:szCs w:val="21"/>
              </w:rPr>
              <w:t>;</w:t>
            </w:r>
          </w:p>
          <w:p w:rsidR="00B05EEE" w:rsidRPr="00BC1D0F" w:rsidRDefault="00B05EEE" w:rsidP="00BC1D0F">
            <w:pPr>
              <w:pStyle w:val="ConsPlusNormal"/>
              <w:rPr>
                <w:sz w:val="21"/>
                <w:szCs w:val="21"/>
              </w:rPr>
            </w:pPr>
            <w:r w:rsidRPr="00BC1D0F">
              <w:rPr>
                <w:sz w:val="21"/>
                <w:szCs w:val="21"/>
              </w:rPr>
              <w:t>- 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B05EEE" w:rsidRPr="00BC1D0F" w:rsidRDefault="00B05EEE" w:rsidP="00BC1D0F">
            <w:pPr>
              <w:pStyle w:val="ConsPlusNormal"/>
              <w:rPr>
                <w:sz w:val="21"/>
                <w:szCs w:val="21"/>
              </w:rPr>
            </w:pPr>
            <w:r w:rsidRPr="00BC1D0F">
              <w:rPr>
                <w:sz w:val="21"/>
                <w:szCs w:val="21"/>
              </w:rPr>
              <w:t>- обеспечение создания условий для реализации государственной программы;</w:t>
            </w:r>
          </w:p>
          <w:p w:rsidR="00B05EEE" w:rsidRPr="007546DA" w:rsidRDefault="00B05EEE" w:rsidP="00BC1D0F">
            <w:pPr>
              <w:pStyle w:val="ConsPlusNormal"/>
              <w:rPr>
                <w:sz w:val="21"/>
                <w:szCs w:val="21"/>
              </w:rPr>
            </w:pPr>
            <w:r w:rsidRPr="00BC1D0F">
              <w:rPr>
                <w:sz w:val="21"/>
                <w:szCs w:val="21"/>
              </w:rPr>
              <w:t>сохранение и развитие системы профессионального образования в сфере культуры и искусства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B05EEE" w:rsidP="0059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05EEE">
              <w:rPr>
                <w:rFonts w:ascii="Arial" w:hAnsi="Arial" w:cs="Arial"/>
                <w:sz w:val="21"/>
                <w:szCs w:val="21"/>
              </w:rPr>
              <w:t xml:space="preserve">Компьютеризация </w:t>
            </w:r>
            <w:proofErr w:type="spellStart"/>
            <w:proofErr w:type="gramStart"/>
            <w:r w:rsidRPr="00B05EEE">
              <w:rPr>
                <w:rFonts w:ascii="Arial" w:hAnsi="Arial" w:cs="Arial"/>
                <w:sz w:val="21"/>
                <w:szCs w:val="21"/>
              </w:rPr>
              <w:t>библиотек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B05EEE">
              <w:rPr>
                <w:rFonts w:ascii="Arial" w:hAnsi="Arial" w:cs="Arial"/>
                <w:sz w:val="21"/>
                <w:szCs w:val="21"/>
              </w:rPr>
              <w:t>Комплектование</w:t>
            </w:r>
            <w:proofErr w:type="spellEnd"/>
            <w:proofErr w:type="gramEnd"/>
            <w:r w:rsidRPr="00B05EEE">
              <w:rPr>
                <w:rFonts w:ascii="Arial" w:hAnsi="Arial" w:cs="Arial"/>
                <w:sz w:val="21"/>
                <w:szCs w:val="21"/>
              </w:rPr>
              <w:t xml:space="preserve"> книжных </w:t>
            </w:r>
            <w:proofErr w:type="spellStart"/>
            <w:r w:rsidRPr="00B05EEE">
              <w:rPr>
                <w:rFonts w:ascii="Arial" w:hAnsi="Arial" w:cs="Arial"/>
                <w:sz w:val="21"/>
                <w:szCs w:val="21"/>
              </w:rPr>
              <w:t>фондов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Оплата</w:t>
            </w:r>
            <w:proofErr w:type="spellEnd"/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труда и начисления на оплату труда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Проведение культурно-просветительных, информационных мероприятий для населения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на текущий ремонт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на текущий ремонт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на услуги связи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Расходы командировочных услуг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  <w:r>
              <w:t xml:space="preserve"> </w:t>
            </w:r>
            <w:r w:rsidRPr="00B05EE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Содержание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Тыс.руб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 w:rsidRPr="00111697">
              <w:rPr>
                <w:sz w:val="21"/>
                <w:szCs w:val="21"/>
              </w:rPr>
              <w:t>10195,4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10885,8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10958,8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B05EEE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B05EEE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EE" w:rsidRPr="007546DA" w:rsidRDefault="00B05EEE" w:rsidP="0059045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A703DC" w:rsidTr="0059045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4743" w:type="dxa"/>
            <w:gridSpan w:val="11"/>
          </w:tcPr>
          <w:p w:rsidR="00A703DC" w:rsidRDefault="00A703DC" w:rsidP="00A703DC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A703D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«Реализация национальной политики, развитие местного народного творчества 2018-2020 годы»</w:t>
            </w:r>
          </w:p>
        </w:tc>
      </w:tr>
      <w:tr w:rsidR="00A703D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lastRenderedPageBreak/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>-</w:t>
            </w:r>
            <w:r w:rsidRPr="00A703DC">
              <w:rPr>
                <w:sz w:val="21"/>
                <w:szCs w:val="21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A703DC">
              <w:rPr>
                <w:sz w:val="21"/>
                <w:szCs w:val="21"/>
              </w:rPr>
              <w:t>Тайгинского</w:t>
            </w:r>
            <w:proofErr w:type="spellEnd"/>
            <w:r w:rsidRPr="00A703DC">
              <w:rPr>
                <w:sz w:val="21"/>
                <w:szCs w:val="21"/>
              </w:rPr>
              <w:t xml:space="preserve"> </w:t>
            </w:r>
            <w:proofErr w:type="spellStart"/>
            <w:r w:rsidRPr="00A703DC">
              <w:rPr>
                <w:sz w:val="21"/>
                <w:szCs w:val="21"/>
              </w:rPr>
              <w:t>кожууна</w:t>
            </w:r>
            <w:proofErr w:type="spellEnd"/>
            <w:r w:rsidRPr="00A703DC">
              <w:rPr>
                <w:sz w:val="21"/>
                <w:szCs w:val="21"/>
              </w:rPr>
              <w:t>, укрепление международных 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0960EC" w:rsidRDefault="00A703DC" w:rsidP="0059045E">
            <w:pPr>
              <w:pStyle w:val="ConsPlusNormal"/>
              <w:rPr>
                <w:sz w:val="21"/>
                <w:szCs w:val="21"/>
              </w:rPr>
            </w:pPr>
            <w:r w:rsidRPr="000960EC">
              <w:rPr>
                <w:sz w:val="21"/>
                <w:szCs w:val="21"/>
              </w:rPr>
              <w:t>Целевой индикатор, показатель-</w:t>
            </w:r>
            <w:r w:rsidRPr="000960EC">
              <w:t xml:space="preserve"> </w:t>
            </w:r>
            <w:r w:rsidRPr="000960EC">
              <w:rPr>
                <w:sz w:val="21"/>
                <w:szCs w:val="21"/>
              </w:rPr>
              <w:t>- подготовка специалистов в сфере культуры и искусства на базе качественного непрерывного начального образования;</w:t>
            </w:r>
            <w:r w:rsidR="009229A9" w:rsidRPr="000960EC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A703DC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0960EC" w:rsidRDefault="00A703DC" w:rsidP="0059045E">
            <w:pPr>
              <w:pStyle w:val="ConsPlusNormal"/>
              <w:rPr>
                <w:sz w:val="21"/>
                <w:szCs w:val="21"/>
              </w:rPr>
            </w:pPr>
            <w:r w:rsidRPr="000960EC">
              <w:rPr>
                <w:sz w:val="21"/>
                <w:szCs w:val="21"/>
              </w:rPr>
              <w:t xml:space="preserve">модернизация системы художественного образования и подготовки кадров в сфере культуры и искусства, отвечающей требованиям </w:t>
            </w:r>
            <w:proofErr w:type="spellStart"/>
            <w:r w:rsidRPr="000960EC">
              <w:rPr>
                <w:sz w:val="21"/>
                <w:szCs w:val="21"/>
              </w:rPr>
              <w:t>современности</w:t>
            </w:r>
            <w:proofErr w:type="gramStart"/>
            <w:r w:rsidRPr="000960EC">
              <w:rPr>
                <w:sz w:val="21"/>
                <w:szCs w:val="21"/>
              </w:rPr>
              <w:t>.</w:t>
            </w:r>
            <w:proofErr w:type="gramEnd"/>
            <w:r w:rsidRPr="000960EC">
              <w:rPr>
                <w:sz w:val="21"/>
                <w:szCs w:val="21"/>
              </w:rPr>
              <w:t>и</w:t>
            </w:r>
            <w:proofErr w:type="spellEnd"/>
            <w:r w:rsidRPr="000960EC">
              <w:rPr>
                <w:sz w:val="21"/>
                <w:szCs w:val="21"/>
              </w:rPr>
              <w:t xml:space="preserve"> искусства;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111697" w:rsidP="0059045E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DC" w:rsidRPr="007546DA" w:rsidRDefault="00A703DC" w:rsidP="0059045E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E85FE2" w:rsidRPr="007546DA" w:rsidTr="00111697">
        <w:trPr>
          <w:trHeight w:val="538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7546DA" w:rsidRDefault="00E85FE2" w:rsidP="00E85FE2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A703DC" w:rsidRDefault="00E85FE2" w:rsidP="00E85FE2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Задача</w:t>
            </w:r>
            <w:r>
              <w:rPr>
                <w:sz w:val="21"/>
                <w:szCs w:val="21"/>
              </w:rPr>
              <w:t>-</w:t>
            </w:r>
            <w:r w:rsidRPr="00A703DC">
              <w:rPr>
                <w:sz w:val="21"/>
                <w:szCs w:val="21"/>
              </w:rPr>
              <w:t>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 w:rsidRPr="00A703DC">
              <w:rPr>
                <w:sz w:val="21"/>
                <w:szCs w:val="21"/>
              </w:rPr>
              <w:t>Тайгинского</w:t>
            </w:r>
            <w:proofErr w:type="spellEnd"/>
            <w:r w:rsidRPr="00A703DC">
              <w:rPr>
                <w:sz w:val="21"/>
                <w:szCs w:val="21"/>
              </w:rPr>
              <w:t xml:space="preserve"> </w:t>
            </w:r>
            <w:proofErr w:type="spellStart"/>
            <w:r w:rsidRPr="00A703DC">
              <w:rPr>
                <w:sz w:val="21"/>
                <w:szCs w:val="21"/>
              </w:rPr>
              <w:t>кожууна</w:t>
            </w:r>
            <w:proofErr w:type="spellEnd"/>
            <w:r w:rsidRPr="00A703DC">
              <w:rPr>
                <w:sz w:val="21"/>
                <w:szCs w:val="21"/>
              </w:rPr>
              <w:t>;</w:t>
            </w:r>
          </w:p>
          <w:p w:rsidR="00E85FE2" w:rsidRPr="00A703DC" w:rsidRDefault="00E85FE2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E85FE2" w:rsidRPr="00A703DC" w:rsidRDefault="00E85FE2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E85FE2" w:rsidRPr="00A703DC" w:rsidRDefault="00E85FE2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обеспечение создания условий для реализации государственной программы;</w:t>
            </w:r>
          </w:p>
          <w:p w:rsidR="00E85FE2" w:rsidRPr="007546DA" w:rsidRDefault="00E85FE2" w:rsidP="00E85FE2">
            <w:pPr>
              <w:pStyle w:val="ConsPlusNormal"/>
              <w:rPr>
                <w:sz w:val="21"/>
                <w:szCs w:val="21"/>
              </w:rPr>
            </w:pPr>
            <w:r w:rsidRPr="00A703DC">
              <w:rPr>
                <w:sz w:val="21"/>
                <w:szCs w:val="21"/>
              </w:rPr>
              <w:t>сохранение и развитие системы профессионального образования в сфере культуры и искусства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B907FA" w:rsidRDefault="00E85FE2" w:rsidP="00E85FE2">
            <w:r w:rsidRPr="00B907FA">
              <w:t xml:space="preserve">Целевой индикатор, показатель- - </w:t>
            </w:r>
            <w:r w:rsidRPr="00E85FE2">
              <w:t>Оплата труда</w:t>
            </w:r>
            <w:r>
              <w:t xml:space="preserve">; </w:t>
            </w:r>
            <w:r w:rsidRPr="00E85FE2">
              <w:t>Коммунальные услуги</w:t>
            </w:r>
            <w:r>
              <w:t xml:space="preserve">; </w:t>
            </w:r>
            <w:r w:rsidRPr="00E85FE2">
              <w:t>Расходы на услуги связи</w:t>
            </w:r>
            <w:r>
              <w:t xml:space="preserve">; </w:t>
            </w:r>
            <w:r w:rsidRPr="00E85FE2">
              <w:t>Расходы на текущий ремонт</w:t>
            </w:r>
            <w:r>
              <w:t xml:space="preserve">; </w:t>
            </w:r>
            <w:r w:rsidRPr="00E85FE2">
              <w:t>Прочие услуги</w:t>
            </w:r>
            <w:r>
              <w:t xml:space="preserve">; </w:t>
            </w:r>
            <w:r w:rsidRPr="00E85FE2">
              <w:t>Расходы на командировочные услуг</w:t>
            </w:r>
            <w:r>
              <w:t xml:space="preserve">; </w:t>
            </w:r>
            <w:r w:rsidRPr="00E85FE2">
              <w:t>Прочие расходы (налоги)</w:t>
            </w:r>
            <w:r>
              <w:t xml:space="preserve">; </w:t>
            </w:r>
            <w:r w:rsidRPr="00E85FE2">
              <w:t>Проведение культурно-досуговых мероприятий</w:t>
            </w:r>
            <w:r>
              <w:t xml:space="preserve">; </w:t>
            </w:r>
            <w:r w:rsidRPr="00E85FE2">
              <w:t>Приобретение основ средств</w:t>
            </w:r>
            <w:r>
              <w:t xml:space="preserve">; </w:t>
            </w:r>
            <w:proofErr w:type="gramStart"/>
            <w:r w:rsidRPr="00E85FE2">
              <w:t>На  канцелярские</w:t>
            </w:r>
            <w:proofErr w:type="gramEnd"/>
            <w:r w:rsidRPr="00E85FE2">
              <w:t xml:space="preserve"> товары и на  ГСМ</w:t>
            </w:r>
            <w: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7546DA" w:rsidRDefault="00E85FE2" w:rsidP="00E85FE2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Тыс.руб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7546DA" w:rsidRDefault="00111697" w:rsidP="00E85FE2">
            <w:pPr>
              <w:pStyle w:val="ConsPlusNormal"/>
              <w:rPr>
                <w:sz w:val="21"/>
                <w:szCs w:val="21"/>
              </w:rPr>
            </w:pPr>
            <w:r w:rsidRPr="00111697">
              <w:rPr>
                <w:sz w:val="21"/>
                <w:szCs w:val="21"/>
              </w:rPr>
              <w:t>5739,2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515BCF" w:rsidRDefault="00E85FE2" w:rsidP="00E85FE2">
            <w:r w:rsidRPr="00515BCF">
              <w:t>5739,2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515BCF" w:rsidRDefault="00E85FE2" w:rsidP="00E85FE2">
            <w:r w:rsidRPr="00515BCF">
              <w:t>5682,2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Default="00E85FE2" w:rsidP="00E85FE2">
            <w:r w:rsidRPr="00515BCF">
              <w:t>5967,2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7546DA" w:rsidRDefault="00E85FE2" w:rsidP="00E85FE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7546DA" w:rsidRDefault="00E85FE2" w:rsidP="00E85FE2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FE2" w:rsidRPr="007546DA" w:rsidRDefault="00E85FE2" w:rsidP="00E85FE2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99404E" w:rsidTr="0059045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4743" w:type="dxa"/>
            <w:gridSpan w:val="11"/>
          </w:tcPr>
          <w:p w:rsidR="0099404E" w:rsidRDefault="0099404E" w:rsidP="0099404E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99404E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«Создание условий для реализации муниципальной программы 2019-2021 годы»</w:t>
            </w:r>
          </w:p>
        </w:tc>
      </w:tr>
      <w:tr w:rsidR="000042DD" w:rsidRPr="007546DA" w:rsidTr="00111697">
        <w:trPr>
          <w:trHeight w:val="157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7546DA">
              <w:rPr>
                <w:sz w:val="21"/>
                <w:szCs w:val="21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>-</w:t>
            </w:r>
            <w:r w:rsidRPr="0099404E">
              <w:rPr>
                <w:sz w:val="21"/>
                <w:szCs w:val="21"/>
              </w:rPr>
              <w:t>сохранение и развитие культурного наследия, улучшение материально-технической базы учреждений культуры, формирование многообразной и доступной культурной жизни населения Бай-</w:t>
            </w:r>
            <w:proofErr w:type="spellStart"/>
            <w:r w:rsidRPr="0099404E">
              <w:rPr>
                <w:sz w:val="21"/>
                <w:szCs w:val="21"/>
              </w:rPr>
              <w:t>Тайгинского</w:t>
            </w:r>
            <w:proofErr w:type="spellEnd"/>
            <w:r w:rsidRPr="0099404E">
              <w:rPr>
                <w:sz w:val="21"/>
                <w:szCs w:val="21"/>
              </w:rPr>
              <w:t xml:space="preserve"> </w:t>
            </w:r>
            <w:proofErr w:type="spellStart"/>
            <w:r w:rsidRPr="0099404E">
              <w:rPr>
                <w:sz w:val="21"/>
                <w:szCs w:val="21"/>
              </w:rPr>
              <w:t>кожууна</w:t>
            </w:r>
            <w:proofErr w:type="spellEnd"/>
            <w:r w:rsidRPr="0099404E">
              <w:rPr>
                <w:sz w:val="21"/>
                <w:szCs w:val="21"/>
              </w:rPr>
              <w:t xml:space="preserve">, укрепление международных </w:t>
            </w:r>
            <w:r w:rsidRPr="0099404E">
              <w:rPr>
                <w:sz w:val="21"/>
                <w:szCs w:val="21"/>
              </w:rPr>
              <w:lastRenderedPageBreak/>
              <w:t>культурных связей, развитие туризма и формирование современного эффективного конкурентоспособного туристского рынка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0960EC" w:rsidRDefault="000042DD" w:rsidP="000042DD">
            <w:r w:rsidRPr="000960EC">
              <w:lastRenderedPageBreak/>
              <w:t>Целевой индикатор, показатель: количество экземпляров новых поступлений в библиотечные фонды общедоступных библиотек на 1000 чел. населения;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111697" w:rsidP="000042DD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111697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113341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113341" w:rsidP="00113341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113341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0042DD" w:rsidRPr="007546DA" w:rsidTr="00111697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0960EC" w:rsidRDefault="000042DD" w:rsidP="000042DD">
            <w:r w:rsidRPr="000960EC">
              <w:t xml:space="preserve">Целевой индикатор, показатель среднемесячная номинальная начисленная заработная плата </w:t>
            </w:r>
            <w:proofErr w:type="gramStart"/>
            <w:r w:rsidRPr="000960EC">
              <w:t>работников  муниципальных</w:t>
            </w:r>
            <w:proofErr w:type="gramEnd"/>
            <w:r w:rsidRPr="000960EC">
              <w:t xml:space="preserve"> учреждений культуры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111697" w:rsidP="000042DD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111697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31799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CF196F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49347F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49347F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113341" w:rsidRPr="007546DA" w:rsidTr="0011169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7546DA" w:rsidRDefault="00113341" w:rsidP="0011334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7546DA" w:rsidRDefault="00113341" w:rsidP="0011334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0960EC" w:rsidRDefault="00113341" w:rsidP="00113341">
            <w:r w:rsidRPr="000960EC"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7546DA" w:rsidRDefault="00111697" w:rsidP="00113341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7546DA" w:rsidRDefault="000960EC" w:rsidP="00113341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313F3D" w:rsidRDefault="00113341" w:rsidP="00113341">
            <w:r w:rsidRPr="00313F3D">
              <w:t>164258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313F3D" w:rsidRDefault="00113341" w:rsidP="00113341">
            <w:r w:rsidRPr="00313F3D">
              <w:t>164260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Default="00113341" w:rsidP="00113341">
            <w:r w:rsidRPr="00313F3D">
              <w:t>164262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7546DA" w:rsidRDefault="00113341" w:rsidP="0011334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7546DA" w:rsidRDefault="00113341" w:rsidP="0011334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41" w:rsidRPr="007546DA" w:rsidRDefault="00113341" w:rsidP="00113341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0042DD" w:rsidRPr="007546DA" w:rsidTr="00111697">
        <w:trPr>
          <w:trHeight w:val="517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99404E" w:rsidRDefault="000042DD" w:rsidP="000042DD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 </w:t>
            </w:r>
            <w:r w:rsidRPr="0099404E">
              <w:rPr>
                <w:sz w:val="21"/>
                <w:szCs w:val="21"/>
              </w:rPr>
              <w:t>сохранение культурного и исторического наследия народа, обеспечение доступа к культурным ценностям Бай-</w:t>
            </w:r>
            <w:proofErr w:type="spellStart"/>
            <w:r w:rsidRPr="0099404E">
              <w:rPr>
                <w:sz w:val="21"/>
                <w:szCs w:val="21"/>
              </w:rPr>
              <w:t>Тайгинского</w:t>
            </w:r>
            <w:proofErr w:type="spellEnd"/>
            <w:r w:rsidRPr="0099404E">
              <w:rPr>
                <w:sz w:val="21"/>
                <w:szCs w:val="21"/>
              </w:rPr>
              <w:t xml:space="preserve"> </w:t>
            </w:r>
            <w:proofErr w:type="spellStart"/>
            <w:r w:rsidRPr="0099404E">
              <w:rPr>
                <w:sz w:val="21"/>
                <w:szCs w:val="21"/>
              </w:rPr>
              <w:t>кожууна</w:t>
            </w:r>
            <w:proofErr w:type="spellEnd"/>
            <w:r w:rsidRPr="0099404E">
              <w:rPr>
                <w:sz w:val="21"/>
                <w:szCs w:val="21"/>
              </w:rPr>
              <w:t>;</w:t>
            </w:r>
          </w:p>
          <w:p w:rsidR="000042DD" w:rsidRPr="0099404E" w:rsidRDefault="000042DD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0042DD" w:rsidRPr="0099404E" w:rsidRDefault="000042DD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повышение качества и доступности услуг в сфере внутреннего и международного туризма, развитие туризма как эффективного воспитательного средства приобщения граждан к национальному культурному и природному наследию;</w:t>
            </w:r>
          </w:p>
          <w:p w:rsidR="000042DD" w:rsidRPr="0099404E" w:rsidRDefault="000042DD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обеспечение создания условий для реализации государственной программы;</w:t>
            </w:r>
          </w:p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  <w:r w:rsidRPr="0099404E">
              <w:rPr>
                <w:sz w:val="21"/>
                <w:szCs w:val="21"/>
              </w:rPr>
              <w:t>сохранение и развитие системы профессионального образования в сфере культуры и искусства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  <w:r w:rsidRPr="000042DD">
              <w:rPr>
                <w:sz w:val="21"/>
                <w:szCs w:val="21"/>
              </w:rPr>
              <w:t xml:space="preserve">Целевой индикатор, показатель- - Оплата труда; Коммунальные услуги; Расходы на услуги связи; Расходы на текущий ремонт; Прочие услуги; Расходы на командировочные услуг; Прочие расходы (налоги); Проведение культурно-досуговых мероприятий; Приобретение основ средств; </w:t>
            </w:r>
            <w:proofErr w:type="gramStart"/>
            <w:r w:rsidRPr="000042DD">
              <w:rPr>
                <w:sz w:val="21"/>
                <w:szCs w:val="21"/>
              </w:rPr>
              <w:t>На  канцелярские</w:t>
            </w:r>
            <w:proofErr w:type="gramEnd"/>
            <w:r w:rsidRPr="000042DD">
              <w:rPr>
                <w:sz w:val="21"/>
                <w:szCs w:val="21"/>
              </w:rPr>
              <w:t xml:space="preserve"> товары и на  ГСМ;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Тыс.руб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960EC" w:rsidP="000042DD">
            <w:pPr>
              <w:pStyle w:val="ConsPlusNormal"/>
              <w:rPr>
                <w:sz w:val="21"/>
                <w:szCs w:val="21"/>
              </w:rPr>
            </w:pPr>
            <w:r w:rsidRPr="000960EC">
              <w:rPr>
                <w:sz w:val="21"/>
                <w:szCs w:val="21"/>
              </w:rPr>
              <w:t>56021,4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83718" w:rsidRDefault="000042DD" w:rsidP="000042DD">
            <w:r w:rsidRPr="00783718">
              <w:t>56021,4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83718" w:rsidRDefault="000042DD" w:rsidP="000042DD">
            <w:r w:rsidRPr="00783718">
              <w:t>56021,4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83718" w:rsidRDefault="000042DD" w:rsidP="000042DD">
            <w:r w:rsidRPr="00783718">
              <w:t>56021,4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DD" w:rsidRPr="007546DA" w:rsidRDefault="000042DD" w:rsidP="000042DD">
            <w:pPr>
              <w:pStyle w:val="ConsPlusNormal"/>
              <w:rPr>
                <w:sz w:val="21"/>
                <w:szCs w:val="21"/>
              </w:rPr>
            </w:pPr>
          </w:p>
        </w:tc>
      </w:tr>
    </w:tbl>
    <w:p w:rsidR="0073078D" w:rsidRDefault="0073078D" w:rsidP="00765B5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78D" w:rsidRDefault="0073078D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78D" w:rsidRDefault="0073078D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277C1" w:rsidRDefault="004277C1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229A9" w:rsidRDefault="009229A9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78D" w:rsidRPr="001B4871" w:rsidRDefault="0073078D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5</w:t>
      </w:r>
    </w:p>
    <w:p w:rsidR="0073078D" w:rsidRPr="001B4871" w:rsidRDefault="0073078D" w:rsidP="0073078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внесенных изменениях в муниципальную программу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  <w:lang w:eastAsia="ru-RU"/>
        </w:rPr>
        <w:t>«Развитие культуры на 2019-2021 годы»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20</w:t>
      </w:r>
      <w:r w:rsidR="0099095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муниципальной программы)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797"/>
        <w:gridCol w:w="2127"/>
        <w:gridCol w:w="2409"/>
        <w:gridCol w:w="5529"/>
      </w:tblGrid>
      <w:tr w:rsidR="0073078D" w:rsidRPr="001B4871" w:rsidTr="00430BB8">
        <w:trPr>
          <w:trHeight w:val="15"/>
        </w:trPr>
        <w:tc>
          <w:tcPr>
            <w:tcW w:w="739" w:type="dxa"/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97" w:type="dxa"/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29" w:type="dxa"/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3078D" w:rsidRPr="001B4871" w:rsidTr="00430BB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правового акта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принятия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Суть изменений (краткое изложение)</w:t>
            </w:r>
          </w:p>
        </w:tc>
      </w:tr>
      <w:tr w:rsidR="0073078D" w:rsidRPr="001B4871" w:rsidTr="00430BB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73078D" w:rsidRPr="001B4871" w:rsidTr="00430BB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78D" w:rsidRPr="001B4871" w:rsidTr="00430BB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78D" w:rsidRPr="001B4871" w:rsidTr="00430BB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1B4871" w:rsidRDefault="0073078D" w:rsidP="0032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F09" w:rsidRDefault="00AD5F09"/>
    <w:sectPr w:rsidR="00AD5F09" w:rsidSect="002851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042DD"/>
    <w:rsid w:val="00020CA4"/>
    <w:rsid w:val="00045E7A"/>
    <w:rsid w:val="0004682A"/>
    <w:rsid w:val="00055D41"/>
    <w:rsid w:val="000960EC"/>
    <w:rsid w:val="000A242A"/>
    <w:rsid w:val="000D256E"/>
    <w:rsid w:val="00111697"/>
    <w:rsid w:val="00113341"/>
    <w:rsid w:val="001134ED"/>
    <w:rsid w:val="001205BF"/>
    <w:rsid w:val="001279CC"/>
    <w:rsid w:val="00132CCF"/>
    <w:rsid w:val="00153971"/>
    <w:rsid w:val="00171A99"/>
    <w:rsid w:val="0017747C"/>
    <w:rsid w:val="001A6329"/>
    <w:rsid w:val="001B12C6"/>
    <w:rsid w:val="0022749A"/>
    <w:rsid w:val="0028510C"/>
    <w:rsid w:val="0028568B"/>
    <w:rsid w:val="002C7730"/>
    <w:rsid w:val="002D3C70"/>
    <w:rsid w:val="00314E13"/>
    <w:rsid w:val="00323D55"/>
    <w:rsid w:val="00336334"/>
    <w:rsid w:val="00343A9F"/>
    <w:rsid w:val="003808AB"/>
    <w:rsid w:val="003B3919"/>
    <w:rsid w:val="003F628B"/>
    <w:rsid w:val="0040173A"/>
    <w:rsid w:val="004277C1"/>
    <w:rsid w:val="00430BB8"/>
    <w:rsid w:val="00455997"/>
    <w:rsid w:val="004567EB"/>
    <w:rsid w:val="004602AC"/>
    <w:rsid w:val="004764D5"/>
    <w:rsid w:val="0049347F"/>
    <w:rsid w:val="004F00B8"/>
    <w:rsid w:val="0053545E"/>
    <w:rsid w:val="0058671B"/>
    <w:rsid w:val="0059045E"/>
    <w:rsid w:val="00595EB7"/>
    <w:rsid w:val="005B5473"/>
    <w:rsid w:val="005D0C69"/>
    <w:rsid w:val="00667EB2"/>
    <w:rsid w:val="006D5086"/>
    <w:rsid w:val="006F7505"/>
    <w:rsid w:val="0070797A"/>
    <w:rsid w:val="0073078D"/>
    <w:rsid w:val="00733DB5"/>
    <w:rsid w:val="00735213"/>
    <w:rsid w:val="00765B5C"/>
    <w:rsid w:val="00795030"/>
    <w:rsid w:val="00796CAD"/>
    <w:rsid w:val="007B6834"/>
    <w:rsid w:val="007F4160"/>
    <w:rsid w:val="00816F40"/>
    <w:rsid w:val="008354FE"/>
    <w:rsid w:val="00856BFD"/>
    <w:rsid w:val="009229A9"/>
    <w:rsid w:val="00935F03"/>
    <w:rsid w:val="00944BA5"/>
    <w:rsid w:val="00990958"/>
    <w:rsid w:val="00993A4A"/>
    <w:rsid w:val="0099404E"/>
    <w:rsid w:val="009A7F96"/>
    <w:rsid w:val="009E2E6B"/>
    <w:rsid w:val="00A07611"/>
    <w:rsid w:val="00A32B90"/>
    <w:rsid w:val="00A66E1F"/>
    <w:rsid w:val="00A703DC"/>
    <w:rsid w:val="00A77215"/>
    <w:rsid w:val="00AD072D"/>
    <w:rsid w:val="00AD5F09"/>
    <w:rsid w:val="00AF0C90"/>
    <w:rsid w:val="00B05EEE"/>
    <w:rsid w:val="00B25EEA"/>
    <w:rsid w:val="00B357CA"/>
    <w:rsid w:val="00B60DCD"/>
    <w:rsid w:val="00B960AF"/>
    <w:rsid w:val="00BB325D"/>
    <w:rsid w:val="00BC1D0F"/>
    <w:rsid w:val="00BC4055"/>
    <w:rsid w:val="00BE2763"/>
    <w:rsid w:val="00BF3E39"/>
    <w:rsid w:val="00C048E1"/>
    <w:rsid w:val="00C417FB"/>
    <w:rsid w:val="00C41FA9"/>
    <w:rsid w:val="00C8277F"/>
    <w:rsid w:val="00C85813"/>
    <w:rsid w:val="00C87E90"/>
    <w:rsid w:val="00CA2E44"/>
    <w:rsid w:val="00CD6695"/>
    <w:rsid w:val="00CF196F"/>
    <w:rsid w:val="00CF533F"/>
    <w:rsid w:val="00D22A3D"/>
    <w:rsid w:val="00D274CA"/>
    <w:rsid w:val="00D304E0"/>
    <w:rsid w:val="00D6328F"/>
    <w:rsid w:val="00DC6166"/>
    <w:rsid w:val="00DE3B7D"/>
    <w:rsid w:val="00DE49E7"/>
    <w:rsid w:val="00E418FD"/>
    <w:rsid w:val="00E438FF"/>
    <w:rsid w:val="00E43B13"/>
    <w:rsid w:val="00E85FE2"/>
    <w:rsid w:val="00EC5A92"/>
    <w:rsid w:val="00ED6A0F"/>
    <w:rsid w:val="00F146CF"/>
    <w:rsid w:val="00F3118F"/>
    <w:rsid w:val="00F45E6D"/>
    <w:rsid w:val="00F75600"/>
    <w:rsid w:val="00F76CE2"/>
    <w:rsid w:val="00F87D68"/>
    <w:rsid w:val="00F92B84"/>
    <w:rsid w:val="00F9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D64C-A864-4368-8D0D-405B8EA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5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cp:lastPrinted>2020-01-27T05:28:00Z</cp:lastPrinted>
  <dcterms:created xsi:type="dcterms:W3CDTF">2020-03-23T03:05:00Z</dcterms:created>
  <dcterms:modified xsi:type="dcterms:W3CDTF">2020-03-23T03:05:00Z</dcterms:modified>
</cp:coreProperties>
</file>