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C0" w:rsidRDefault="00E01E5F" w:rsidP="00C10BA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br/>
      </w:r>
      <w:r w:rsidR="00C10BA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911975" cy="93482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934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B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55C0" w:rsidRDefault="00E01E5F">
      <w:pPr>
        <w:spacing w:after="0" w:line="240" w:lineRule="auto"/>
        <w:ind w:left="141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на основе:</w:t>
      </w:r>
    </w:p>
    <w:p w:rsidR="00FC55C0" w:rsidRDefault="00E01E5F">
      <w:pPr>
        <w:numPr>
          <w:ilvl w:val="0"/>
          <w:numId w:val="1"/>
        </w:numPr>
        <w:spacing w:after="200" w:line="276" w:lineRule="auto"/>
        <w:ind w:left="914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Образовательной  программы основного общего образования МБОУ Сусатская СОШ;</w:t>
      </w:r>
    </w:p>
    <w:p w:rsidR="00FC55C0" w:rsidRDefault="00E01E5F">
      <w:pPr>
        <w:numPr>
          <w:ilvl w:val="0"/>
          <w:numId w:val="1"/>
        </w:numPr>
        <w:spacing w:after="200" w:line="276" w:lineRule="auto"/>
        <w:ind w:left="914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Учебного  плана  МБОУ Сусатская СОШ на 20</w:t>
      </w:r>
      <w:r w:rsidR="000B584D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- 202</w:t>
      </w:r>
      <w:r w:rsidR="000B584D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FC55C0" w:rsidRDefault="00E01E5F">
      <w:pPr>
        <w:numPr>
          <w:ilvl w:val="0"/>
          <w:numId w:val="1"/>
        </w:numPr>
        <w:spacing w:after="200" w:line="276" w:lineRule="auto"/>
        <w:ind w:left="914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Учебного календарного графика.</w:t>
      </w:r>
    </w:p>
    <w:p w:rsidR="00FC55C0" w:rsidRDefault="00FC55C0">
      <w:pPr>
        <w:pStyle w:val="a9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C55C0" w:rsidRDefault="00E01E5F">
      <w:pPr>
        <w:pStyle w:val="a9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C55C0" w:rsidRDefault="00E01E5F">
      <w:pPr>
        <w:spacing w:after="0"/>
        <w:ind w:left="708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Цели и задачи:</w:t>
      </w:r>
    </w:p>
    <w:p w:rsidR="00FC55C0" w:rsidRDefault="00E01E5F">
      <w:pPr>
        <w:spacing w:after="0"/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Рабочая программа имеет цели: </w:t>
      </w:r>
    </w:p>
    <w:p w:rsidR="00FC55C0" w:rsidRDefault="00E01E5F">
      <w:pPr>
        <w:spacing w:after="0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-безопасное поведение учащихся в чрезвычайных ситуациях природного, техногенного и социального характера;</w:t>
      </w:r>
    </w:p>
    <w:p w:rsidR="00FC55C0" w:rsidRDefault="00E01E5F">
      <w:pPr>
        <w:spacing w:after="0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-понимание каждым учащимся важности сбережения и защиты личного здоровья как индивидуальной и общественной ценности;</w:t>
      </w:r>
    </w:p>
    <w:p w:rsidR="00FC55C0" w:rsidRDefault="00E01E5F">
      <w:pPr>
        <w:spacing w:after="0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антиэкстремистское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FC55C0" w:rsidRDefault="00E01E5F">
      <w:pPr>
        <w:spacing w:after="0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-готовность и способность учащихся к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нравственному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самосавершенствованию</w:t>
      </w:r>
      <w:proofErr w:type="spellEnd"/>
    </w:p>
    <w:p w:rsidR="00FC55C0" w:rsidRDefault="00FC55C0">
      <w:pPr>
        <w:spacing w:after="0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FC55C0" w:rsidRDefault="00E01E5F">
      <w:pPr>
        <w:spacing w:after="0"/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Рабочая программа способствует решению следующих задач:</w:t>
      </w:r>
    </w:p>
    <w:p w:rsidR="00FC55C0" w:rsidRDefault="00E01E5F">
      <w:pPr>
        <w:spacing w:after="0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характера;</w:t>
      </w:r>
    </w:p>
    <w:p w:rsidR="00FC55C0" w:rsidRDefault="00E01E5F">
      <w:pPr>
        <w:spacing w:after="0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-формирование индивидуальной системы здорового об</w:t>
      </w:r>
      <w:r>
        <w:rPr>
          <w:rFonts w:ascii="Times New Roman" w:hAnsi="Times New Roman" w:cs="Times New Roman"/>
          <w:bCs/>
          <w:iCs/>
          <w:sz w:val="24"/>
          <w:szCs w:val="24"/>
        </w:rPr>
        <w:softHyphen/>
        <w:t>раза жизни;</w:t>
      </w:r>
    </w:p>
    <w:p w:rsidR="00FC55C0" w:rsidRDefault="00E01E5F">
      <w:pPr>
        <w:spacing w:after="0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-выработка у учащихся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антиэкстремистской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антитеррористической личностной позиции  и отри</w:t>
      </w:r>
      <w:r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цательного отношения к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психоактивным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веществам и асоци</w:t>
      </w:r>
      <w:r>
        <w:rPr>
          <w:rFonts w:ascii="Times New Roman" w:hAnsi="Times New Roman" w:cs="Times New Roman"/>
          <w:bCs/>
          <w:iCs/>
          <w:sz w:val="24"/>
          <w:szCs w:val="24"/>
        </w:rPr>
        <w:softHyphen/>
        <w:t>альному поведению.</w:t>
      </w:r>
    </w:p>
    <w:p w:rsidR="00FC55C0" w:rsidRDefault="00FC55C0">
      <w:pPr>
        <w:spacing w:after="0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FC55C0" w:rsidRDefault="00FC55C0">
      <w:pPr>
        <w:spacing w:after="0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FC55C0" w:rsidRDefault="00E01E5F">
      <w:pPr>
        <w:spacing w:after="0" w:line="254" w:lineRule="auto"/>
        <w:ind w:left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ОПИСАНИЕ МЕСТА УЧЕБНОГО ПРЕДМЕТА, КУРСА В УЧЕБНОМ ПЛАНЕ </w:t>
      </w:r>
    </w:p>
    <w:p w:rsidR="00FC55C0" w:rsidRDefault="00FC55C0">
      <w:pPr>
        <w:spacing w:after="0" w:line="254" w:lineRule="auto"/>
        <w:ind w:left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55C0" w:rsidRDefault="00FC55C0">
      <w:pPr>
        <w:spacing w:after="0"/>
        <w:ind w:left="708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bidi="ru-RU"/>
        </w:rPr>
      </w:pPr>
    </w:p>
    <w:p w:rsidR="00FC55C0" w:rsidRDefault="00E01E5F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bidi="ru-RU"/>
        </w:rPr>
        <w:t>Учебный предмет «Основы безопасности жизнедеятельности» входит в предметную область «Физическая культуру и ОБЖ».</w:t>
      </w:r>
      <w:proofErr w:type="gramEnd"/>
    </w:p>
    <w:p w:rsidR="00FC55C0" w:rsidRDefault="00E01E5F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Часы для изучения предмета ОБЖ в 7 классе выделены за счет части, формируемой участниками образовательных отношений, </w:t>
      </w:r>
      <w:r>
        <w:rPr>
          <w:rFonts w:ascii="Times New Roman" w:eastAsia="Calibri" w:hAnsi="Times New Roman" w:cs="Times New Roman"/>
          <w:sz w:val="24"/>
          <w:szCs w:val="24"/>
          <w:lang w:bidi="ru-RU"/>
        </w:rPr>
        <w:t>из расчёта 1 ч в неделю, всего 35 часов в год.</w:t>
      </w:r>
    </w:p>
    <w:p w:rsidR="00FC55C0" w:rsidRDefault="00FC55C0">
      <w:pPr>
        <w:spacing w:after="0" w:line="254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FC55C0" w:rsidRDefault="00E01E5F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ФОРМЫ И МЕТОДЫ РАБОТЫ</w:t>
      </w:r>
    </w:p>
    <w:p w:rsidR="00FC55C0" w:rsidRDefault="00FC55C0">
      <w:pPr>
        <w:pStyle w:val="aa"/>
        <w:shd w:val="clear" w:color="auto" w:fill="FFFFFF"/>
        <w:spacing w:beforeAutospacing="0" w:after="150" w:afterAutospacing="0"/>
        <w:rPr>
          <w:b/>
          <w:bCs/>
          <w:color w:val="000000"/>
        </w:rPr>
      </w:pPr>
    </w:p>
    <w:p w:rsidR="00FC55C0" w:rsidRDefault="00E01E5F">
      <w:pPr>
        <w:pStyle w:val="aa"/>
        <w:shd w:val="clear" w:color="auto" w:fill="FFFFFF"/>
        <w:spacing w:beforeAutospacing="0" w:after="150" w:afterAutospacing="0"/>
        <w:ind w:left="708"/>
        <w:rPr>
          <w:color w:val="000000"/>
        </w:rPr>
      </w:pPr>
      <w:r>
        <w:rPr>
          <w:b/>
          <w:bCs/>
          <w:color w:val="000000"/>
        </w:rPr>
        <w:t>Основными принципами обучения ОБЖ являются</w:t>
      </w:r>
      <w:r>
        <w:rPr>
          <w:color w:val="000000"/>
        </w:rPr>
        <w:t>: сознательность, активность и самостоятельность; системность, последовательность и комплексность; обучение на высоком уровне трудности; прочность формирования знаний, умений и навыков; групповой и индивидуальные принципы обучения.</w:t>
      </w:r>
    </w:p>
    <w:p w:rsidR="00FC55C0" w:rsidRDefault="00E01E5F">
      <w:pPr>
        <w:pStyle w:val="aa"/>
        <w:shd w:val="clear" w:color="auto" w:fill="FFFFFF"/>
        <w:spacing w:beforeAutospacing="0" w:after="150" w:afterAutospacing="0"/>
        <w:ind w:left="708"/>
        <w:rPr>
          <w:color w:val="000000"/>
        </w:rPr>
      </w:pPr>
      <w:r>
        <w:rPr>
          <w:color w:val="000000"/>
        </w:rPr>
        <w:t>Принципы реализуются с помощью различных методов и средств (ТСО, наглядность), приемов позволяющих представлять взаимосвязь изучаемых явлений с реальной действительностью.</w:t>
      </w:r>
    </w:p>
    <w:p w:rsidR="00FC55C0" w:rsidRDefault="00E01E5F">
      <w:pPr>
        <w:pStyle w:val="aa"/>
        <w:shd w:val="clear" w:color="auto" w:fill="FFFFFF"/>
        <w:spacing w:beforeAutospacing="0" w:after="150" w:afterAutospacing="0"/>
        <w:ind w:left="708"/>
        <w:rPr>
          <w:color w:val="000000"/>
        </w:rPr>
      </w:pPr>
      <w:proofErr w:type="gramStart"/>
      <w:r>
        <w:rPr>
          <w:b/>
          <w:bCs/>
          <w:color w:val="000000"/>
        </w:rPr>
        <w:t>Основные методы обучения </w:t>
      </w:r>
      <w:r>
        <w:rPr>
          <w:color w:val="000000"/>
        </w:rPr>
        <w:t>- словесные методы: лекция, объяснение, рассказ, чтение, беседа, диалог (диалог педагога с учащимися, диалог учащихся друг с другом), консультация.</w:t>
      </w:r>
      <w:proofErr w:type="gramEnd"/>
    </w:p>
    <w:p w:rsidR="00FC55C0" w:rsidRDefault="00E01E5F">
      <w:pPr>
        <w:pStyle w:val="aa"/>
        <w:shd w:val="clear" w:color="auto" w:fill="FFFFFF"/>
        <w:spacing w:beforeAutospacing="0" w:after="150" w:afterAutospacing="0"/>
        <w:ind w:left="708"/>
        <w:rPr>
          <w:color w:val="000000"/>
        </w:rPr>
      </w:pPr>
      <w:proofErr w:type="gramStart"/>
      <w:r>
        <w:rPr>
          <w:b/>
          <w:bCs/>
          <w:color w:val="000000"/>
        </w:rPr>
        <w:t>Наглядные методы</w:t>
      </w:r>
      <w:r>
        <w:rPr>
          <w:color w:val="000000"/>
        </w:rPr>
        <w:t> основываются на непосредственном восприятии изучаемых предметов посредством использования наглядных материалов: картин, рисунков, плакатов, фотографий; таблиц, схем, диаграмм, чертежей, графиков; демонстрационных материалов: моделей, приборов, предметов (образцов изделий, муляжей и т. д.); видеоматериалов, презентаций.</w:t>
      </w:r>
      <w:proofErr w:type="gramEnd"/>
    </w:p>
    <w:p w:rsidR="00FC55C0" w:rsidRDefault="00E01E5F">
      <w:pPr>
        <w:pStyle w:val="aa"/>
        <w:shd w:val="clear" w:color="auto" w:fill="FFFFFF"/>
        <w:spacing w:beforeAutospacing="0" w:after="150" w:afterAutospacing="0"/>
        <w:ind w:left="708"/>
        <w:rPr>
          <w:color w:val="000000"/>
        </w:rPr>
      </w:pPr>
      <w:r>
        <w:rPr>
          <w:b/>
          <w:bCs/>
          <w:color w:val="000000"/>
        </w:rPr>
        <w:t>Практические методы</w:t>
      </w:r>
      <w:r>
        <w:rPr>
          <w:color w:val="000000"/>
        </w:rPr>
        <w:t> обеспечивают самостоятельную деятельность учащихся:</w:t>
      </w:r>
    </w:p>
    <w:p w:rsidR="00FC55C0" w:rsidRDefault="00E01E5F">
      <w:pPr>
        <w:pStyle w:val="aa"/>
        <w:numPr>
          <w:ilvl w:val="0"/>
          <w:numId w:val="2"/>
        </w:numPr>
        <w:shd w:val="clear" w:color="auto" w:fill="FFFFFF"/>
        <w:tabs>
          <w:tab w:val="left" w:pos="1428"/>
        </w:tabs>
        <w:spacing w:beforeAutospacing="0" w:after="150" w:afterAutospacing="0"/>
        <w:ind w:left="1428"/>
        <w:rPr>
          <w:color w:val="000000"/>
        </w:rPr>
      </w:pPr>
      <w:r>
        <w:rPr>
          <w:color w:val="000000"/>
        </w:rPr>
        <w:t>метод упражнения: упражнения, тренинг, тренировка.</w:t>
      </w:r>
    </w:p>
    <w:p w:rsidR="00FC55C0" w:rsidRDefault="00E01E5F">
      <w:pPr>
        <w:pStyle w:val="aa"/>
        <w:numPr>
          <w:ilvl w:val="0"/>
          <w:numId w:val="2"/>
        </w:numPr>
        <w:shd w:val="clear" w:color="auto" w:fill="FFFFFF"/>
        <w:tabs>
          <w:tab w:val="left" w:pos="1428"/>
        </w:tabs>
        <w:spacing w:beforeAutospacing="0" w:after="150" w:afterAutospacing="0"/>
        <w:ind w:left="1428"/>
        <w:rPr>
          <w:color w:val="000000"/>
        </w:rPr>
      </w:pPr>
      <w:proofErr w:type="gramStart"/>
      <w:r>
        <w:rPr>
          <w:color w:val="000000"/>
        </w:rPr>
        <w:t>письменные работы: конспект; выписки, составление тезисов (доклада), реферат; письменные ответы на вопрос; составление аннотации (произведения, статьи).</w:t>
      </w:r>
      <w:proofErr w:type="gramEnd"/>
    </w:p>
    <w:p w:rsidR="00FC55C0" w:rsidRDefault="00E01E5F">
      <w:pPr>
        <w:pStyle w:val="aa"/>
        <w:numPr>
          <w:ilvl w:val="0"/>
          <w:numId w:val="2"/>
        </w:numPr>
        <w:shd w:val="clear" w:color="auto" w:fill="FFFFFF"/>
        <w:tabs>
          <w:tab w:val="left" w:pos="1428"/>
        </w:tabs>
        <w:spacing w:beforeAutospacing="0" w:after="150" w:afterAutospacing="0"/>
        <w:ind w:left="1428"/>
        <w:rPr>
          <w:color w:val="000000"/>
        </w:rPr>
      </w:pPr>
      <w:r>
        <w:rPr>
          <w:color w:val="000000"/>
        </w:rPr>
        <w:t>практические занятия: оказание первой медицинской помощи.</w:t>
      </w:r>
    </w:p>
    <w:p w:rsidR="00FC55C0" w:rsidRDefault="00E01E5F">
      <w:pPr>
        <w:pStyle w:val="aa"/>
        <w:numPr>
          <w:ilvl w:val="0"/>
          <w:numId w:val="2"/>
        </w:numPr>
        <w:shd w:val="clear" w:color="auto" w:fill="FFFFFF"/>
        <w:tabs>
          <w:tab w:val="left" w:pos="1428"/>
        </w:tabs>
        <w:spacing w:beforeAutospacing="0" w:after="150" w:afterAutospacing="0"/>
        <w:ind w:left="1428"/>
        <w:rPr>
          <w:color w:val="000000"/>
        </w:rPr>
      </w:pPr>
      <w:proofErr w:type="gramStart"/>
      <w:r>
        <w:rPr>
          <w:color w:val="000000"/>
        </w:rPr>
        <w:t>проектные и проектно-конструкторские методы обучения: разработка проектов программ; построение гипотез; моделирование ситуации; создание новых способов решения задачи; создание моделей, конструкций; создание творческих работ; проектирование (планирование) деятельности, конкретных дел..</w:t>
      </w:r>
      <w:proofErr w:type="gramEnd"/>
    </w:p>
    <w:p w:rsidR="00FC55C0" w:rsidRDefault="00E01E5F">
      <w:pPr>
        <w:pStyle w:val="aa"/>
        <w:shd w:val="clear" w:color="auto" w:fill="FFFFFF"/>
        <w:spacing w:beforeAutospacing="0" w:after="150" w:afterAutospacing="0"/>
        <w:ind w:left="708"/>
        <w:rPr>
          <w:color w:val="000000"/>
        </w:rPr>
      </w:pPr>
      <w:r>
        <w:rPr>
          <w:color w:val="000000"/>
        </w:rPr>
        <w:t>Основной организационной формой обучения является урок. Основные принципы, методы и средства обучения  конкретизируются и реализуются в ходе урока и через него.</w:t>
      </w:r>
    </w:p>
    <w:p w:rsidR="00FC55C0" w:rsidRDefault="00FC55C0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C55C0" w:rsidRDefault="00FC55C0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C55C0" w:rsidRDefault="00E01E5F">
      <w:pPr>
        <w:spacing w:after="0" w:line="276" w:lineRule="auto"/>
        <w:ind w:left="2628"/>
        <w:contextualSpacing/>
      </w:pPr>
      <w:r>
        <w:rPr>
          <w:rFonts w:ascii="Times New Roman" w:eastAsia="Calibri" w:hAnsi="Times New Roman" w:cs="Times New Roman"/>
          <w:b/>
          <w:sz w:val="24"/>
          <w:szCs w:val="24"/>
          <w:lang w:bidi="ru-RU"/>
        </w:rPr>
        <w:t>УЧЕБНО МЕТОДИЧЕСКИЙ КОМПЛЕКС</w:t>
      </w:r>
    </w:p>
    <w:p w:rsidR="00FC55C0" w:rsidRDefault="00E01E5F">
      <w:pPr>
        <w:spacing w:after="0"/>
        <w:ind w:left="708"/>
        <w:jc w:val="both"/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Смирнов А.Т., Хренников Б.О.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Основы безопасности жизнедеятельности. Москва «Просвещение»   2017г.</w:t>
      </w:r>
    </w:p>
    <w:p w:rsidR="00FC55C0" w:rsidRDefault="00FC55C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</w:p>
    <w:p w:rsidR="00FC55C0" w:rsidRDefault="00E01E5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ЛИЧНОСТНЫЕ, МЕТАПРЕДМЕТНЫЕ, ПРЕДМЕТНЫЕ РЕЗУЛЬТАТЫ ОСВОЕНИЯ </w:t>
      </w:r>
    </w:p>
    <w:p w:rsidR="00FC55C0" w:rsidRDefault="00E01E5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ru-RU"/>
        </w:rPr>
        <w:t>УЧЕБНОГО ПРЕДМЕТА</w:t>
      </w:r>
    </w:p>
    <w:p w:rsidR="00FC55C0" w:rsidRDefault="00FC55C0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FC55C0" w:rsidRDefault="00E01E5F">
      <w:pPr>
        <w:spacing w:after="0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Личностными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результатами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являются</w:t>
      </w:r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FC55C0" w:rsidRDefault="00E01E5F">
      <w:pPr>
        <w:spacing w:after="0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-развитие личностных, в том числе духовных и физичес</w:t>
      </w:r>
      <w:r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ких, качеств, обеспечивающих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-з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ащищенность жизненно важ</w:t>
      </w:r>
      <w:r>
        <w:rPr>
          <w:rFonts w:ascii="Times New Roman" w:hAnsi="Times New Roman" w:cs="Times New Roman"/>
          <w:bCs/>
          <w:iCs/>
          <w:sz w:val="24"/>
          <w:szCs w:val="24"/>
        </w:rPr>
        <w:softHyphen/>
        <w:t>ных интересов личности от   внешних и внутренних   угроз;</w:t>
      </w:r>
    </w:p>
    <w:p w:rsidR="00FC55C0" w:rsidRDefault="00E01E5F">
      <w:pPr>
        <w:spacing w:after="0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-формирование потребности соблюдать нормы здорового образа жизни, осознанно выполнять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равила безопасности жизнедеятельности;</w:t>
      </w:r>
    </w:p>
    <w:p w:rsidR="00FC55C0" w:rsidRDefault="00E01E5F">
      <w:pPr>
        <w:spacing w:after="0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-воспитание ответственного отношения к сохранению окружающей природном среды, личному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-з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доровью как к инди</w:t>
      </w:r>
      <w:r>
        <w:rPr>
          <w:rFonts w:ascii="Times New Roman" w:hAnsi="Times New Roman" w:cs="Times New Roman"/>
          <w:bCs/>
          <w:iCs/>
          <w:sz w:val="24"/>
          <w:szCs w:val="24"/>
        </w:rPr>
        <w:softHyphen/>
        <w:t>видуальной и общественной ценности.</w:t>
      </w:r>
    </w:p>
    <w:p w:rsidR="00FC55C0" w:rsidRDefault="00FC55C0">
      <w:pPr>
        <w:spacing w:after="0"/>
        <w:ind w:left="708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FC55C0" w:rsidRDefault="00E01E5F">
      <w:pPr>
        <w:spacing w:after="0"/>
        <w:ind w:left="708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Метапредметными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результатами  являются:</w:t>
      </w:r>
    </w:p>
    <w:p w:rsidR="00FC55C0" w:rsidRDefault="00E01E5F">
      <w:pPr>
        <w:spacing w:after="0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-овладение умениями формулировать личные понятия о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  <w:t>безопасности; анализировать причины возникновения опас</w:t>
      </w:r>
      <w:r>
        <w:rPr>
          <w:rFonts w:ascii="Times New Roman" w:hAnsi="Times New Roman" w:cs="Times New Roman"/>
          <w:bCs/>
          <w:iCs/>
          <w:sz w:val="24"/>
          <w:szCs w:val="24"/>
        </w:rPr>
        <w:softHyphen/>
        <w:t>ных и чрезвычайных ситуаций; обобщать и сравнивать последствия опасных и чрезвычайных ситуаций; выявлять при</w:t>
      </w:r>
      <w:r>
        <w:rPr>
          <w:rFonts w:ascii="Times New Roman" w:hAnsi="Times New Roman" w:cs="Times New Roman"/>
          <w:bCs/>
          <w:iCs/>
          <w:sz w:val="24"/>
          <w:szCs w:val="24"/>
        </w:rPr>
        <w:softHyphen/>
        <w:t>чинно-следственные связи опасных ситуаций и их влияние на безопасность жизнедеятельности человека;</w:t>
      </w:r>
    </w:p>
    <w:p w:rsidR="00FC55C0" w:rsidRDefault="00E01E5F">
      <w:pPr>
        <w:spacing w:after="0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-овладение обучающимися навыками самостоятельно определять цели и задачи по безопасному поведению в по</w:t>
      </w:r>
      <w:r>
        <w:rPr>
          <w:rFonts w:ascii="Times New Roman" w:hAnsi="Times New Roman" w:cs="Times New Roman"/>
          <w:bCs/>
          <w:iCs/>
          <w:sz w:val="24"/>
          <w:szCs w:val="24"/>
        </w:rPr>
        <w:softHyphen/>
        <w:t>вседневной жизни и в различных опасных и чрезвычайных ситуациях, выбирать средства реализации поставленных це</w:t>
      </w:r>
      <w:r>
        <w:rPr>
          <w:rFonts w:ascii="Times New Roman" w:hAnsi="Times New Roman" w:cs="Times New Roman"/>
          <w:bCs/>
          <w:iCs/>
          <w:sz w:val="24"/>
          <w:szCs w:val="24"/>
        </w:rPr>
        <w:softHyphen/>
        <w:t>лей, оценивать результаты своей деятельности в обеспечении личной безопасности;</w:t>
      </w:r>
    </w:p>
    <w:p w:rsidR="00FC55C0" w:rsidRDefault="00E01E5F">
      <w:pPr>
        <w:spacing w:after="0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-формирование умения воспринимать и перерабатывать информацию, генерировать идеи, моделировать индивидуаль</w:t>
      </w:r>
      <w:r>
        <w:rPr>
          <w:rFonts w:ascii="Times New Roman" w:hAnsi="Times New Roman" w:cs="Times New Roman"/>
          <w:bCs/>
          <w:iCs/>
          <w:sz w:val="24"/>
          <w:szCs w:val="24"/>
        </w:rPr>
        <w:softHyphen/>
        <w:t>ные подходы к обеспечению личной безопасности в повсе</w:t>
      </w:r>
      <w:r>
        <w:rPr>
          <w:rFonts w:ascii="Times New Roman" w:hAnsi="Times New Roman" w:cs="Times New Roman"/>
          <w:bCs/>
          <w:iCs/>
          <w:sz w:val="24"/>
          <w:szCs w:val="24"/>
        </w:rPr>
        <w:softHyphen/>
        <w:t>дневной жизни и в чрезвычайных ситуациях;</w:t>
      </w:r>
    </w:p>
    <w:p w:rsidR="00FC55C0" w:rsidRDefault="00E01E5F">
      <w:pPr>
        <w:spacing w:after="0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-приобретение опыта самостоятельного поиска, анализа и отбора информации в области безопасности жизнедеятельнос</w:t>
      </w:r>
      <w:r>
        <w:rPr>
          <w:rFonts w:ascii="Times New Roman" w:hAnsi="Times New Roman" w:cs="Times New Roman"/>
          <w:bCs/>
          <w:iCs/>
          <w:sz w:val="24"/>
          <w:szCs w:val="24"/>
        </w:rPr>
        <w:softHyphen/>
        <w:t>ти с использованием различных источников и новых инфор</w:t>
      </w:r>
      <w:r>
        <w:rPr>
          <w:rFonts w:ascii="Times New Roman" w:hAnsi="Times New Roman" w:cs="Times New Roman"/>
          <w:bCs/>
          <w:iCs/>
          <w:sz w:val="24"/>
          <w:szCs w:val="24"/>
        </w:rPr>
        <w:softHyphen/>
        <w:t>мационных технологий;</w:t>
      </w:r>
    </w:p>
    <w:p w:rsidR="00FC55C0" w:rsidRDefault="00E01E5F">
      <w:pPr>
        <w:spacing w:after="0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FC55C0" w:rsidRDefault="00E01E5F">
      <w:pPr>
        <w:spacing w:after="0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-освоение приемов действий в опасных и чрезвычайных ситуациях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природногоо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социального характера;</w:t>
      </w:r>
    </w:p>
    <w:p w:rsidR="00FC55C0" w:rsidRDefault="00E01E5F">
      <w:pPr>
        <w:spacing w:after="0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-формирование умений взаимодействовать с окружаю</w:t>
      </w:r>
      <w:r>
        <w:rPr>
          <w:rFonts w:ascii="Times New Roman" w:hAnsi="Times New Roman" w:cs="Times New Roman"/>
          <w:bCs/>
          <w:iCs/>
          <w:sz w:val="24"/>
          <w:szCs w:val="24"/>
        </w:rPr>
        <w:softHyphen/>
        <w:t>щими, выполнять различные социальные роли во время и при ликвидации последствий чрезвычайных ситуаций.</w:t>
      </w:r>
    </w:p>
    <w:p w:rsidR="00FC55C0" w:rsidRDefault="00FC55C0">
      <w:pPr>
        <w:spacing w:after="0"/>
        <w:ind w:left="708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FC55C0" w:rsidRDefault="00E01E5F">
      <w:pPr>
        <w:spacing w:after="0"/>
        <w:ind w:left="708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Предметными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результатами  являются:</w:t>
      </w:r>
    </w:p>
    <w:p w:rsidR="00FC55C0" w:rsidRDefault="00FC55C0">
      <w:pPr>
        <w:spacing w:after="0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FC55C0" w:rsidRDefault="00E01E5F">
      <w:pPr>
        <w:spacing w:after="0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1. В познавательной сфере:</w:t>
      </w:r>
    </w:p>
    <w:p w:rsidR="00FC55C0" w:rsidRDefault="00E01E5F">
      <w:pPr>
        <w:spacing w:after="0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- знания об опасных и чрезвычайных ситуациях; о влиянии их последствий на безопасность личности, общества и госу</w:t>
      </w:r>
      <w:r>
        <w:rPr>
          <w:rFonts w:ascii="Times New Roman" w:hAnsi="Times New Roman" w:cs="Times New Roman"/>
          <w:bCs/>
          <w:iCs/>
          <w:sz w:val="24"/>
          <w:szCs w:val="24"/>
        </w:rPr>
        <w:softHyphen/>
        <w:t>дарства; о государственной системе обеспечения защиты насе</w:t>
      </w:r>
      <w:r>
        <w:rPr>
          <w:rFonts w:ascii="Times New Roman" w:hAnsi="Times New Roman" w:cs="Times New Roman"/>
          <w:bCs/>
          <w:iCs/>
          <w:sz w:val="24"/>
          <w:szCs w:val="24"/>
        </w:rPr>
        <w:softHyphen/>
        <w:t>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</w:t>
      </w:r>
      <w:r>
        <w:rPr>
          <w:rFonts w:ascii="Times New Roman" w:hAnsi="Times New Roman" w:cs="Times New Roman"/>
          <w:bCs/>
          <w:iCs/>
          <w:sz w:val="24"/>
          <w:szCs w:val="24"/>
        </w:rPr>
        <w:softHyphen/>
        <w:t>цинской помощи при неотложных состояниях; о правах и обя</w:t>
      </w:r>
      <w:r>
        <w:rPr>
          <w:rFonts w:ascii="Times New Roman" w:hAnsi="Times New Roman" w:cs="Times New Roman"/>
          <w:bCs/>
          <w:iCs/>
          <w:sz w:val="24"/>
          <w:szCs w:val="24"/>
        </w:rPr>
        <w:softHyphen/>
        <w:t>занностях граждан в области безопасности жизнедеятельности.</w:t>
      </w:r>
      <w:proofErr w:type="gramEnd"/>
    </w:p>
    <w:p w:rsidR="00FC55C0" w:rsidRDefault="00E01E5F">
      <w:pPr>
        <w:spacing w:after="0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2. В ценностно-ориентационной сфере:</w:t>
      </w:r>
    </w:p>
    <w:p w:rsidR="00FC55C0" w:rsidRDefault="00E01E5F">
      <w:pPr>
        <w:spacing w:after="0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умения предвидеть возникновение опасных ситуаций по характерным признакам их появления, а также на основе ана</w:t>
      </w:r>
      <w:r>
        <w:rPr>
          <w:rFonts w:ascii="Times New Roman" w:hAnsi="Times New Roman" w:cs="Times New Roman"/>
          <w:bCs/>
          <w:iCs/>
          <w:sz w:val="24"/>
          <w:szCs w:val="24"/>
        </w:rPr>
        <w:softHyphen/>
        <w:t>лиза специальной информации, получаемой из различных ис</w:t>
      </w:r>
      <w:r>
        <w:rPr>
          <w:rFonts w:ascii="Times New Roman" w:hAnsi="Times New Roman" w:cs="Times New Roman"/>
          <w:bCs/>
          <w:iCs/>
          <w:sz w:val="24"/>
          <w:szCs w:val="24"/>
        </w:rPr>
        <w:softHyphen/>
        <w:t>точников;</w:t>
      </w:r>
    </w:p>
    <w:p w:rsidR="00FC55C0" w:rsidRDefault="00E01E5F">
      <w:pPr>
        <w:spacing w:after="0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умения применять полученные теоретические знания на практике — принимать обоснованные решения и вырабаты</w:t>
      </w:r>
      <w:r>
        <w:rPr>
          <w:rFonts w:ascii="Times New Roman" w:hAnsi="Times New Roman" w:cs="Times New Roman"/>
          <w:bCs/>
          <w:iCs/>
          <w:sz w:val="24"/>
          <w:szCs w:val="24"/>
        </w:rPr>
        <w:softHyphen/>
        <w:t>вать план действий в конкретной опасной ситуации с учетом реально складывающейся обстановки и индивидуальных воз</w:t>
      </w:r>
      <w:r>
        <w:rPr>
          <w:rFonts w:ascii="Times New Roman" w:hAnsi="Times New Roman" w:cs="Times New Roman"/>
          <w:bCs/>
          <w:iCs/>
          <w:sz w:val="24"/>
          <w:szCs w:val="24"/>
        </w:rPr>
        <w:softHyphen/>
        <w:t>можностей;</w:t>
      </w:r>
    </w:p>
    <w:p w:rsidR="00FC55C0" w:rsidRDefault="00E01E5F">
      <w:pPr>
        <w:spacing w:after="0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умения анализировать явления и события природного и социального характера, выявлять причины их возникновения   и   возможные   последствия,   проектировать модели личного безопасного поведения.</w:t>
      </w:r>
    </w:p>
    <w:p w:rsidR="00FC55C0" w:rsidRDefault="00E01E5F">
      <w:pPr>
        <w:spacing w:after="0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3.В коммуникативной сфере:</w:t>
      </w:r>
    </w:p>
    <w:p w:rsidR="00FC55C0" w:rsidRDefault="00E01E5F">
      <w:pPr>
        <w:spacing w:after="0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умения информировать о результатах своих наблюдений, участвовать в дискуссии, отстаивать свою точку зрения,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на</w:t>
      </w:r>
      <w:r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 ходить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компромиссное решение в различных ситуациях.</w:t>
      </w:r>
    </w:p>
    <w:p w:rsidR="00FC55C0" w:rsidRDefault="00E01E5F">
      <w:pPr>
        <w:spacing w:after="0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4.В эстетической сфере:</w:t>
      </w:r>
    </w:p>
    <w:p w:rsidR="00FC55C0" w:rsidRDefault="00E01E5F">
      <w:pPr>
        <w:spacing w:after="0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умение оценивать с эстетической (художественной) точ</w:t>
      </w:r>
      <w:r>
        <w:rPr>
          <w:rFonts w:ascii="Times New Roman" w:hAnsi="Times New Roman" w:cs="Times New Roman"/>
          <w:bCs/>
          <w:iCs/>
          <w:sz w:val="24"/>
          <w:szCs w:val="24"/>
        </w:rPr>
        <w:softHyphen/>
        <w:t>ки зрения красоту окружающего мира; умение сохранять его.</w:t>
      </w:r>
    </w:p>
    <w:p w:rsidR="00FC55C0" w:rsidRDefault="00E01E5F">
      <w:pPr>
        <w:spacing w:after="0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5.В трудовой сфере:</w:t>
      </w:r>
    </w:p>
    <w:p w:rsidR="00FC55C0" w:rsidRDefault="00E01E5F">
      <w:pPr>
        <w:spacing w:after="0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знания устройства и принципов действия бытовых при</w:t>
      </w:r>
      <w:r>
        <w:rPr>
          <w:rFonts w:ascii="Times New Roman" w:hAnsi="Times New Roman" w:cs="Times New Roman"/>
          <w:bCs/>
          <w:iCs/>
          <w:sz w:val="24"/>
          <w:szCs w:val="24"/>
        </w:rPr>
        <w:softHyphen/>
        <w:t>боров и других технических средств, используемых в повсе</w:t>
      </w:r>
      <w:r>
        <w:rPr>
          <w:rFonts w:ascii="Times New Roman" w:hAnsi="Times New Roman" w:cs="Times New Roman"/>
          <w:bCs/>
          <w:iCs/>
          <w:sz w:val="24"/>
          <w:szCs w:val="24"/>
        </w:rPr>
        <w:softHyphen/>
        <w:t>дневной жизни: локализация возможных опасных ситуаций,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  <w:t>связанных с нарушением работы технических средств и правил их эксплуатации;</w:t>
      </w:r>
    </w:p>
    <w:p w:rsidR="00FC55C0" w:rsidRDefault="00E01E5F">
      <w:pPr>
        <w:spacing w:after="0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умения оказывать первую медицинскую помощь. </w:t>
      </w:r>
    </w:p>
    <w:p w:rsidR="00FC55C0" w:rsidRDefault="00E01E5F">
      <w:pPr>
        <w:spacing w:after="0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6. В сфере физической культуры:</w:t>
      </w:r>
    </w:p>
    <w:p w:rsidR="00FC55C0" w:rsidRDefault="00E01E5F">
      <w:pPr>
        <w:spacing w:after="0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формирование установки на здоровый образ жизни;</w:t>
      </w:r>
    </w:p>
    <w:p w:rsidR="00FC55C0" w:rsidRDefault="00E01E5F">
      <w:pPr>
        <w:spacing w:after="0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развитие необходимых физических качеств: выносливос</w:t>
      </w:r>
      <w:r>
        <w:rPr>
          <w:rFonts w:ascii="Times New Roman" w:hAnsi="Times New Roman" w:cs="Times New Roman"/>
          <w:bCs/>
          <w:iCs/>
          <w:sz w:val="24"/>
          <w:szCs w:val="24"/>
        </w:rPr>
        <w:softHyphen/>
        <w:t>ти, силы, ловкости, гибкости, скоростных качеств, достаточ</w:t>
      </w:r>
      <w:r>
        <w:rPr>
          <w:rFonts w:ascii="Times New Roman" w:hAnsi="Times New Roman" w:cs="Times New Roman"/>
          <w:bCs/>
          <w:iCs/>
          <w:sz w:val="24"/>
          <w:szCs w:val="24"/>
        </w:rPr>
        <w:softHyphen/>
        <w:t>ных для того, чтобы выдерживать необходимые умственные и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  <w:t>физические нагрузки; умение оказывать первую медицинскую помощь при занятиях физической культурой и спортом.</w:t>
      </w:r>
    </w:p>
    <w:p w:rsidR="00FC55C0" w:rsidRDefault="00FC55C0">
      <w:pPr>
        <w:spacing w:after="0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FC55C0" w:rsidRDefault="00FC55C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FC55C0" w:rsidRDefault="00FC55C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FC55C0" w:rsidRDefault="00FC55C0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FC55C0" w:rsidRDefault="00FC55C0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C55C0" w:rsidRDefault="00FC55C0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C55C0" w:rsidRDefault="00FC55C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</w:p>
    <w:p w:rsidR="000B584D" w:rsidRDefault="000B584D">
      <w:pPr>
        <w:spacing w:after="0" w:line="276" w:lineRule="auto"/>
        <w:ind w:left="262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</w:p>
    <w:p w:rsidR="000B584D" w:rsidRDefault="000B584D">
      <w:pPr>
        <w:spacing w:after="0" w:line="276" w:lineRule="auto"/>
        <w:ind w:left="262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</w:p>
    <w:p w:rsidR="00FC55C0" w:rsidRDefault="00E01E5F">
      <w:pPr>
        <w:spacing w:after="0" w:line="276" w:lineRule="auto"/>
        <w:ind w:left="262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ru-RU"/>
        </w:rPr>
        <w:t>СОДЕРЖАНИЕ УЧЕБНОГО ПРЕДМЕТА, КУРСА</w:t>
      </w:r>
    </w:p>
    <w:p w:rsidR="00FC55C0" w:rsidRDefault="00FC55C0">
      <w:pPr>
        <w:widowControl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5C0" w:rsidRDefault="00E01E5F">
      <w:pPr>
        <w:spacing w:after="0"/>
        <w:ind w:left="1134" w:hanging="426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Модуль - I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  <w:t>Основы безопасности личности, общества и государства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FC55C0" w:rsidRDefault="00E01E5F">
      <w:pPr>
        <w:spacing w:after="0"/>
        <w:ind w:left="708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Раздел - I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  <w:t>Основы комплексной безопасности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FC55C0" w:rsidRDefault="00E01E5F">
      <w:pPr>
        <w:spacing w:after="0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Общие понятия об опасных и чрезвычайных ситуациях природного характера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Различные природные явления и причины их возникновения. Общая характеристика природных явлений. Опасные и чрезвычайные ситуации природного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характера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резвычайные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ситуации геологического происхождения, их причины и последствия. Землетрясения. Причины их возникновения и последствия землетрясения. Правила безопасного поведения населения при землетрясении. Вулканы, извержения вулканов. Расположение вулканов на Земле. Чрезвычайные ситуации метеорологического происхождения, их причины и последствия. Ураганы и бури, причины их возникновения, возможные последствия. Смерчи, причины их возникновения, возможные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последствия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резвычайные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ситуации гидрологического происхождения. Наводнения. Виды наводнений и их причины. Правила безопасного поведения при угрозе и во время наводнения. Сели и их характеристика. Цунами и их характеристика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. Снежные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лавины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резвы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-чайные ситуации биолого-социального происхождения, природные пожары. Лесные, степные  и торфяные пожары и их характеристика. Эпидемии. Профилактика 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заболеваний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пизоотии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эпифитотии. Профилактика заболеваний</w:t>
      </w:r>
    </w:p>
    <w:p w:rsidR="00FC55C0" w:rsidRDefault="00E01E5F">
      <w:pPr>
        <w:spacing w:after="0"/>
        <w:ind w:left="708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Раздел - II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  <w:t>Защита населения Российской Федерации от чрезвычайных ситуаций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FC55C0" w:rsidRDefault="00E01E5F">
      <w:pPr>
        <w:spacing w:after="0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>Чрезвычайные ситуации  геологического происхождения и защита населения. Защита населения от последствий землетрясений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. Последствия извержения вулканов. Защита населения. Оползни и обвалы, их последствия. Защита населения. Чрезвычайные ситуации  метеорологического происхождения и защита населения. Защита населения от последствий ураганов и бурь. Чрезвычайные ситуации  гидрологического происхождения и защита населения. Защита населения от последствий наводнений. Защита населения от последствий селевых потоков. Защита населения от цунами. Чрезвычайные ситуации  биологического происхождения и защита населения. Профилактика лесных, степных и торфяных пожаров, защита населения</w:t>
      </w:r>
    </w:p>
    <w:p w:rsidR="00FC55C0" w:rsidRDefault="00E01E5F">
      <w:pPr>
        <w:spacing w:after="0"/>
        <w:ind w:left="708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Раздел - III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  <w:t>Основы противодействия терроризму и экстремизму в РФ.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FC55C0" w:rsidRDefault="00E01E5F">
      <w:pPr>
        <w:spacing w:after="0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Духовно-нравственные основы противодействия терроризму и экстремизму. Терроризм и факторы риска вовлечения подростка в террористическую и экстремистскую деятельность. Роль нравственных позиций и личных качеств подростков в формировании антитеррористического поведения. Терроризм и экстремизм их причины и последствия. Как действовать в опасных ситуациях, связанных с проявлением экстремизма и терроризма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FC55C0" w:rsidRDefault="00E01E5F">
      <w:pPr>
        <w:spacing w:after="0"/>
        <w:ind w:left="708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>одуль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II   Основы медицинских знаний и здорового образа жизни.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FC55C0" w:rsidRDefault="00E01E5F">
      <w:pPr>
        <w:spacing w:after="0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Раздел- IV  Основы здорового образа жизни.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FC55C0" w:rsidRDefault="00E01E5F">
      <w:pPr>
        <w:spacing w:after="0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Здоровый образ жизни и его значение для гармоничного развития человека. Психологическая уравновешенность. Стресс и его влияние на человека. Анатомо-физиологические особенности человека в подростковом возрасте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FC55C0" w:rsidRDefault="00E01E5F">
      <w:pPr>
        <w:spacing w:after="0"/>
        <w:ind w:left="708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>аздел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V   Основы медицинских знаний и оказание первой медицинской помощи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FC55C0" w:rsidRDefault="00E01E5F">
      <w:pPr>
        <w:spacing w:after="0"/>
        <w:ind w:left="708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Первая медицинская помощь при неотложных состояниях. Общие правила оказания первой медицинской помощи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FC55C0" w:rsidRDefault="00FC55C0">
      <w:pPr>
        <w:widowControl w:val="0"/>
        <w:spacing w:after="0" w:line="276" w:lineRule="auto"/>
        <w:ind w:left="708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5C0" w:rsidRDefault="00FC55C0">
      <w:pPr>
        <w:spacing w:after="0" w:line="276" w:lineRule="auto"/>
        <w:ind w:left="155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</w:p>
    <w:p w:rsidR="00FC55C0" w:rsidRDefault="00FC55C0">
      <w:pPr>
        <w:spacing w:after="0" w:line="276" w:lineRule="auto"/>
        <w:ind w:left="155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</w:p>
    <w:p w:rsidR="00FC55C0" w:rsidRDefault="00FC55C0">
      <w:pPr>
        <w:spacing w:after="0" w:line="276" w:lineRule="auto"/>
        <w:ind w:left="155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</w:p>
    <w:p w:rsidR="00FC55C0" w:rsidRDefault="00FC55C0">
      <w:pPr>
        <w:spacing w:after="0" w:line="276" w:lineRule="auto"/>
        <w:ind w:left="155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</w:p>
    <w:p w:rsidR="00FC55C0" w:rsidRDefault="00FC55C0">
      <w:pPr>
        <w:spacing w:after="0" w:line="276" w:lineRule="auto"/>
        <w:ind w:left="155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</w:p>
    <w:p w:rsidR="00FC55C0" w:rsidRDefault="00FC55C0">
      <w:pPr>
        <w:spacing w:after="0" w:line="276" w:lineRule="auto"/>
        <w:ind w:left="155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</w:p>
    <w:p w:rsidR="00FC55C0" w:rsidRDefault="00FC55C0">
      <w:pPr>
        <w:spacing w:after="0" w:line="276" w:lineRule="auto"/>
        <w:ind w:left="155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</w:p>
    <w:p w:rsidR="00FC55C0" w:rsidRDefault="00FC55C0">
      <w:pPr>
        <w:spacing w:after="0" w:line="276" w:lineRule="auto"/>
        <w:ind w:left="155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</w:p>
    <w:p w:rsidR="00FC55C0" w:rsidRDefault="00FC55C0">
      <w:pPr>
        <w:spacing w:after="0" w:line="276" w:lineRule="auto"/>
        <w:ind w:left="155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</w:p>
    <w:p w:rsidR="00FC55C0" w:rsidRDefault="00FC55C0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</w:p>
    <w:p w:rsidR="00FC55C0" w:rsidRDefault="00E01E5F">
      <w:pPr>
        <w:spacing w:after="0" w:line="276" w:lineRule="auto"/>
        <w:ind w:left="155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ru-RU"/>
        </w:rPr>
        <w:t>ОПИСАНИЕ УЧЕБНО - МЕТОДИЧЕСКОГО И МАТЕРИАЛЬНО – ТЕХНИЧЕСКОГО ОБЕСПЕЧЕНИЯ ОБРАЗОВАТЕЛЬНОЙ ДЕЯТЕЛЬНОСТИ</w:t>
      </w:r>
    </w:p>
    <w:p w:rsidR="00FC55C0" w:rsidRDefault="00FC55C0">
      <w:pPr>
        <w:widowControl w:val="0"/>
        <w:spacing w:after="0" w:line="276" w:lineRule="auto"/>
        <w:ind w:left="708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5C0" w:rsidRDefault="00E01E5F">
      <w:pPr>
        <w:spacing w:after="0" w:line="254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     Учебник: Основы безопасности жизнедеятельности. 7 класс.  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Смирнов А.Т., Хренников Б.О. </w:t>
      </w:r>
      <w:r>
        <w:rPr>
          <w:rFonts w:ascii="Times New Roman" w:eastAsia="Calibri" w:hAnsi="Times New Roman" w:cs="Times New Roman"/>
          <w:sz w:val="24"/>
          <w:szCs w:val="24"/>
        </w:rPr>
        <w:t>- 7-е изд. - М.: «Просвещение», 2017</w:t>
      </w:r>
    </w:p>
    <w:p w:rsidR="00FC55C0" w:rsidRDefault="00E01E5F">
      <w:pPr>
        <w:spacing w:after="0" w:line="254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2.   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Программа по ОБЖ «Основы безопасности жизнедеятельности» для 5-9 классов общеобразовательных учреждений (Автор: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 Смирнов Анатолий Тихонович, Хренников Борис Олегович, Издательство: Просвещение, 2017 г)</w:t>
      </w:r>
    </w:p>
    <w:p w:rsidR="00FC55C0" w:rsidRDefault="00E01E5F">
      <w:pPr>
        <w:spacing w:after="0" w:line="27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Наглядно-методические пособия </w:t>
      </w:r>
    </w:p>
    <w:p w:rsidR="00FC55C0" w:rsidRDefault="00E01E5F">
      <w:pPr>
        <w:spacing w:after="0" w:line="276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Электронные материалы (Презентации)</w:t>
      </w:r>
    </w:p>
    <w:p w:rsidR="00FC55C0" w:rsidRDefault="00FC55C0">
      <w:pPr>
        <w:spacing w:after="0" w:line="254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</w:p>
    <w:p w:rsidR="00FC55C0" w:rsidRDefault="00E01E5F">
      <w:pPr>
        <w:widowControl w:val="0"/>
        <w:spacing w:after="0" w:line="276" w:lineRule="auto"/>
        <w:ind w:left="708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УЧЕБНОГО ПРЕДМЕТА, КУРСА</w:t>
      </w:r>
    </w:p>
    <w:p w:rsidR="00FC55C0" w:rsidRDefault="00FC55C0">
      <w:pPr>
        <w:widowControl w:val="0"/>
        <w:spacing w:after="0" w:line="276" w:lineRule="auto"/>
        <w:ind w:left="708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5C0" w:rsidRDefault="00E01E5F">
      <w:pPr>
        <w:shd w:val="clear" w:color="auto" w:fill="FFFFFF"/>
        <w:spacing w:after="0" w:line="240" w:lineRule="auto"/>
        <w:ind w:left="70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Ученик научится:</w:t>
      </w:r>
    </w:p>
    <w:p w:rsidR="00FC55C0" w:rsidRDefault="00E01E5F">
      <w:pPr>
        <w:numPr>
          <w:ilvl w:val="0"/>
          <w:numId w:val="3"/>
        </w:numPr>
        <w:shd w:val="clear" w:color="auto" w:fill="FFFFFF"/>
        <w:tabs>
          <w:tab w:val="left" w:pos="1428"/>
        </w:tabs>
        <w:spacing w:after="0" w:line="240" w:lineRule="auto"/>
        <w:ind w:left="70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FC55C0" w:rsidRDefault="00E01E5F">
      <w:pPr>
        <w:numPr>
          <w:ilvl w:val="0"/>
          <w:numId w:val="3"/>
        </w:numPr>
        <w:shd w:val="clear" w:color="auto" w:fill="FFFFFF"/>
        <w:tabs>
          <w:tab w:val="left" w:pos="1428"/>
        </w:tabs>
        <w:spacing w:after="0" w:line="240" w:lineRule="auto"/>
        <w:ind w:left="70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предвидеть опасности и правильно действовать в случае чрезвычайных ситуаций природного характера;</w:t>
      </w:r>
    </w:p>
    <w:p w:rsidR="00FC55C0" w:rsidRDefault="00E01E5F">
      <w:pPr>
        <w:numPr>
          <w:ilvl w:val="0"/>
          <w:numId w:val="3"/>
        </w:numPr>
        <w:shd w:val="clear" w:color="auto" w:fill="FFFFFF"/>
        <w:tabs>
          <w:tab w:val="left" w:pos="1428"/>
        </w:tabs>
        <w:spacing w:after="0" w:line="240" w:lineRule="auto"/>
        <w:ind w:left="70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классифицировать мероприятия по защите населения от чрезвычайных ситуаций природного характера;</w:t>
      </w:r>
    </w:p>
    <w:p w:rsidR="00FC55C0" w:rsidRDefault="00E01E5F">
      <w:pPr>
        <w:numPr>
          <w:ilvl w:val="0"/>
          <w:numId w:val="3"/>
        </w:numPr>
        <w:shd w:val="clear" w:color="auto" w:fill="FFFFFF"/>
        <w:tabs>
          <w:tab w:val="left" w:pos="1428"/>
        </w:tabs>
        <w:spacing w:after="0" w:line="240" w:lineRule="auto"/>
        <w:ind w:left="70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безопасно использовать средства индивидуальной защиты;</w:t>
      </w:r>
    </w:p>
    <w:p w:rsidR="00FC55C0" w:rsidRDefault="00E01E5F">
      <w:pPr>
        <w:numPr>
          <w:ilvl w:val="0"/>
          <w:numId w:val="3"/>
        </w:numPr>
        <w:shd w:val="clear" w:color="auto" w:fill="FFFFFF"/>
        <w:tabs>
          <w:tab w:val="left" w:pos="1428"/>
        </w:tabs>
        <w:spacing w:after="0" w:line="240" w:lineRule="auto"/>
        <w:ind w:left="70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FC55C0" w:rsidRDefault="00E01E5F">
      <w:pPr>
        <w:numPr>
          <w:ilvl w:val="0"/>
          <w:numId w:val="3"/>
        </w:numPr>
        <w:shd w:val="clear" w:color="auto" w:fill="FFFFFF"/>
        <w:tabs>
          <w:tab w:val="left" w:pos="1428"/>
        </w:tabs>
        <w:spacing w:after="0" w:line="240" w:lineRule="auto"/>
        <w:ind w:left="70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классифицировать и характеризовать опасные ситуации в местах большого скопления людей;</w:t>
      </w:r>
    </w:p>
    <w:p w:rsidR="00FC55C0" w:rsidRDefault="00E01E5F">
      <w:pPr>
        <w:numPr>
          <w:ilvl w:val="0"/>
          <w:numId w:val="3"/>
        </w:numPr>
        <w:shd w:val="clear" w:color="auto" w:fill="FFFFFF"/>
        <w:tabs>
          <w:tab w:val="left" w:pos="1428"/>
        </w:tabs>
        <w:spacing w:after="0" w:line="240" w:lineRule="auto"/>
        <w:ind w:left="70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предвидеть причины возникновения возможных опасных ситуаций в местах большого скопления людей;</w:t>
      </w:r>
    </w:p>
    <w:p w:rsidR="00FC55C0" w:rsidRDefault="00E01E5F">
      <w:pPr>
        <w:numPr>
          <w:ilvl w:val="0"/>
          <w:numId w:val="3"/>
        </w:numPr>
        <w:shd w:val="clear" w:color="auto" w:fill="FFFFFF"/>
        <w:tabs>
          <w:tab w:val="left" w:pos="1428"/>
        </w:tabs>
        <w:spacing w:after="0" w:line="240" w:lineRule="auto"/>
        <w:ind w:left="70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адекватно оценивать ситуацию и безопасно действовать в местах массового скопления людей;</w:t>
      </w:r>
    </w:p>
    <w:p w:rsidR="00FC55C0" w:rsidRDefault="00E01E5F">
      <w:pPr>
        <w:numPr>
          <w:ilvl w:val="0"/>
          <w:numId w:val="3"/>
        </w:numPr>
        <w:shd w:val="clear" w:color="auto" w:fill="FFFFFF"/>
        <w:tabs>
          <w:tab w:val="left" w:pos="1428"/>
        </w:tabs>
        <w:spacing w:after="0" w:line="240" w:lineRule="auto"/>
        <w:ind w:left="70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оповещать (вызывать) экстренные службы при чрезвычайной ситуации;</w:t>
      </w:r>
    </w:p>
    <w:p w:rsidR="00FC55C0" w:rsidRDefault="00E01E5F">
      <w:pPr>
        <w:numPr>
          <w:ilvl w:val="0"/>
          <w:numId w:val="3"/>
        </w:numPr>
        <w:shd w:val="clear" w:color="auto" w:fill="FFFFFF"/>
        <w:tabs>
          <w:tab w:val="left" w:pos="1428"/>
        </w:tabs>
        <w:spacing w:after="0" w:line="240" w:lineRule="auto"/>
        <w:ind w:left="70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FC55C0" w:rsidRDefault="00E01E5F">
      <w:pPr>
        <w:numPr>
          <w:ilvl w:val="0"/>
          <w:numId w:val="3"/>
        </w:numPr>
        <w:shd w:val="clear" w:color="auto" w:fill="FFFFFF"/>
        <w:tabs>
          <w:tab w:val="left" w:pos="1428"/>
        </w:tabs>
        <w:spacing w:after="0" w:line="240" w:lineRule="auto"/>
        <w:ind w:left="70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классифицировать мероприятия и факторы, укрепляющие и разрушающие здоровье;</w:t>
      </w:r>
    </w:p>
    <w:p w:rsidR="00FC55C0" w:rsidRDefault="00E01E5F">
      <w:pPr>
        <w:numPr>
          <w:ilvl w:val="0"/>
          <w:numId w:val="3"/>
        </w:numPr>
        <w:shd w:val="clear" w:color="auto" w:fill="FFFFFF"/>
        <w:tabs>
          <w:tab w:val="left" w:pos="1428"/>
        </w:tabs>
        <w:spacing w:after="0" w:line="240" w:lineRule="auto"/>
        <w:ind w:left="70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оказывать первую помощь при наружном и внутреннем кровотечении;</w:t>
      </w:r>
    </w:p>
    <w:p w:rsidR="00FC55C0" w:rsidRDefault="00E01E5F">
      <w:pPr>
        <w:numPr>
          <w:ilvl w:val="0"/>
          <w:numId w:val="3"/>
        </w:numPr>
        <w:shd w:val="clear" w:color="auto" w:fill="FFFFFF"/>
        <w:tabs>
          <w:tab w:val="left" w:pos="1428"/>
        </w:tabs>
        <w:spacing w:after="0" w:line="240" w:lineRule="auto"/>
        <w:ind w:left="70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оказывать первую помощь при ушибах;</w:t>
      </w:r>
    </w:p>
    <w:p w:rsidR="00FC55C0" w:rsidRDefault="00E01E5F">
      <w:pPr>
        <w:numPr>
          <w:ilvl w:val="0"/>
          <w:numId w:val="3"/>
        </w:numPr>
        <w:shd w:val="clear" w:color="auto" w:fill="FFFFFF"/>
        <w:tabs>
          <w:tab w:val="left" w:pos="1428"/>
        </w:tabs>
        <w:spacing w:after="0" w:line="240" w:lineRule="auto"/>
        <w:ind w:left="70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оказывать первую помощь при растяжениях;</w:t>
      </w:r>
    </w:p>
    <w:p w:rsidR="00FC55C0" w:rsidRDefault="00E01E5F">
      <w:pPr>
        <w:numPr>
          <w:ilvl w:val="0"/>
          <w:numId w:val="3"/>
        </w:numPr>
        <w:shd w:val="clear" w:color="auto" w:fill="FFFFFF"/>
        <w:tabs>
          <w:tab w:val="left" w:pos="1428"/>
        </w:tabs>
        <w:spacing w:after="0" w:line="240" w:lineRule="auto"/>
        <w:ind w:left="70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оказывать первую помощь при вывихах;</w:t>
      </w:r>
    </w:p>
    <w:p w:rsidR="00FC55C0" w:rsidRDefault="00E01E5F">
      <w:pPr>
        <w:numPr>
          <w:ilvl w:val="0"/>
          <w:numId w:val="3"/>
        </w:numPr>
        <w:shd w:val="clear" w:color="auto" w:fill="FFFFFF"/>
        <w:tabs>
          <w:tab w:val="left" w:pos="1428"/>
        </w:tabs>
        <w:spacing w:after="0" w:line="240" w:lineRule="auto"/>
        <w:ind w:left="70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оказывать первую помощь при переломах;</w:t>
      </w:r>
    </w:p>
    <w:p w:rsidR="00FC55C0" w:rsidRDefault="00E01E5F">
      <w:pPr>
        <w:numPr>
          <w:ilvl w:val="0"/>
          <w:numId w:val="3"/>
        </w:numPr>
        <w:shd w:val="clear" w:color="auto" w:fill="FFFFFF"/>
        <w:tabs>
          <w:tab w:val="left" w:pos="1428"/>
        </w:tabs>
        <w:spacing w:after="0" w:line="240" w:lineRule="auto"/>
        <w:ind w:left="70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оказывать первую помощь при ожогах;</w:t>
      </w:r>
    </w:p>
    <w:p w:rsidR="00FC55C0" w:rsidRDefault="00E01E5F">
      <w:pPr>
        <w:numPr>
          <w:ilvl w:val="0"/>
          <w:numId w:val="3"/>
        </w:numPr>
        <w:shd w:val="clear" w:color="auto" w:fill="FFFFFF"/>
        <w:tabs>
          <w:tab w:val="left" w:pos="1428"/>
        </w:tabs>
        <w:spacing w:after="0" w:line="240" w:lineRule="auto"/>
        <w:ind w:left="70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оказывать первую помощь при отморожениях и общем переохлаждении;</w:t>
      </w:r>
    </w:p>
    <w:p w:rsidR="00FC55C0" w:rsidRDefault="00E01E5F">
      <w:pPr>
        <w:numPr>
          <w:ilvl w:val="0"/>
          <w:numId w:val="3"/>
        </w:numPr>
        <w:shd w:val="clear" w:color="auto" w:fill="FFFFFF"/>
        <w:tabs>
          <w:tab w:val="left" w:pos="1428"/>
        </w:tabs>
        <w:spacing w:after="0" w:line="240" w:lineRule="auto"/>
        <w:ind w:left="70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оказывать первую помощь при отравлениях;</w:t>
      </w:r>
    </w:p>
    <w:p w:rsidR="00FC55C0" w:rsidRDefault="00E01E5F">
      <w:pPr>
        <w:numPr>
          <w:ilvl w:val="0"/>
          <w:numId w:val="3"/>
        </w:numPr>
        <w:shd w:val="clear" w:color="auto" w:fill="FFFFFF"/>
        <w:tabs>
          <w:tab w:val="left" w:pos="1428"/>
        </w:tabs>
        <w:spacing w:after="0" w:line="240" w:lineRule="auto"/>
        <w:ind w:left="70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оказывать первую помощь при тепловом (солнечном) ударе;</w:t>
      </w:r>
    </w:p>
    <w:p w:rsidR="00FC55C0" w:rsidRDefault="00E01E5F">
      <w:pPr>
        <w:numPr>
          <w:ilvl w:val="0"/>
          <w:numId w:val="3"/>
        </w:numPr>
        <w:shd w:val="clear" w:color="auto" w:fill="FFFFFF"/>
        <w:tabs>
          <w:tab w:val="left" w:pos="1428"/>
        </w:tabs>
        <w:spacing w:after="0" w:line="240" w:lineRule="auto"/>
        <w:ind w:left="70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оказывать первую помощь при укусе насекомых и змей.</w:t>
      </w:r>
    </w:p>
    <w:p w:rsidR="00FC55C0" w:rsidRDefault="00E01E5F">
      <w:pPr>
        <w:shd w:val="clear" w:color="auto" w:fill="FFFFFF"/>
        <w:spacing w:after="0" w:line="240" w:lineRule="auto"/>
        <w:ind w:left="70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Ученик получит возможность научиться:</w:t>
      </w:r>
    </w:p>
    <w:p w:rsidR="00FC55C0" w:rsidRDefault="00E01E5F">
      <w:pPr>
        <w:numPr>
          <w:ilvl w:val="0"/>
          <w:numId w:val="4"/>
        </w:numPr>
        <w:shd w:val="clear" w:color="auto" w:fill="FFFFFF"/>
        <w:tabs>
          <w:tab w:val="left" w:pos="1428"/>
        </w:tabs>
        <w:spacing w:after="0" w:line="240" w:lineRule="auto"/>
        <w:ind w:left="16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анализировать последствия возможных опасных ситуаций в местах большого скопления людей;</w:t>
      </w:r>
    </w:p>
    <w:p w:rsidR="00FC55C0" w:rsidRDefault="00E01E5F">
      <w:pPr>
        <w:numPr>
          <w:ilvl w:val="0"/>
          <w:numId w:val="4"/>
        </w:numPr>
        <w:shd w:val="clear" w:color="auto" w:fill="FFFFFF"/>
        <w:tabs>
          <w:tab w:val="left" w:pos="1428"/>
        </w:tabs>
        <w:spacing w:after="0" w:line="240" w:lineRule="auto"/>
        <w:ind w:left="16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анализировать последствия возможных опасных ситуаций криминогенного характера;</w:t>
      </w:r>
    </w:p>
    <w:p w:rsidR="00FC55C0" w:rsidRDefault="00E01E5F">
      <w:pPr>
        <w:numPr>
          <w:ilvl w:val="0"/>
          <w:numId w:val="4"/>
        </w:numPr>
        <w:shd w:val="clear" w:color="auto" w:fill="FFFFFF"/>
        <w:tabs>
          <w:tab w:val="left" w:pos="1428"/>
        </w:tabs>
        <w:spacing w:after="0" w:line="240" w:lineRule="auto"/>
        <w:ind w:left="16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анализировать последствия проявления терроризма, экстремизма, наркотизма;</w:t>
      </w:r>
    </w:p>
    <w:p w:rsidR="00FC55C0" w:rsidRDefault="00E01E5F">
      <w:pPr>
        <w:numPr>
          <w:ilvl w:val="0"/>
          <w:numId w:val="4"/>
        </w:numPr>
        <w:shd w:val="clear" w:color="auto" w:fill="FFFFFF"/>
        <w:tabs>
          <w:tab w:val="left" w:pos="1428"/>
        </w:tabs>
        <w:spacing w:after="0" w:line="240" w:lineRule="auto"/>
        <w:ind w:left="16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классифицировать основные правовые аспекты оказания первой помощи;</w:t>
      </w:r>
    </w:p>
    <w:p w:rsidR="00FC55C0" w:rsidRDefault="00E01E5F">
      <w:pPr>
        <w:numPr>
          <w:ilvl w:val="0"/>
          <w:numId w:val="4"/>
        </w:numPr>
        <w:shd w:val="clear" w:color="auto" w:fill="FFFFFF"/>
        <w:tabs>
          <w:tab w:val="left" w:pos="1428"/>
        </w:tabs>
        <w:spacing w:after="0" w:line="240" w:lineRule="auto"/>
        <w:ind w:left="16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</w:t>
      </w:r>
    </w:p>
    <w:p w:rsidR="00FC55C0" w:rsidRDefault="00E01E5F">
      <w:pPr>
        <w:numPr>
          <w:ilvl w:val="0"/>
          <w:numId w:val="4"/>
        </w:numPr>
        <w:shd w:val="clear" w:color="auto" w:fill="FFFFFF"/>
        <w:tabs>
          <w:tab w:val="left" w:pos="1428"/>
        </w:tabs>
        <w:spacing w:after="0" w:line="240" w:lineRule="auto"/>
        <w:ind w:left="16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усваивать приемы действий в различных опасных и чрезвычайных ситуациях;</w:t>
      </w:r>
    </w:p>
    <w:p w:rsidR="00FC55C0" w:rsidRDefault="00E01E5F">
      <w:pPr>
        <w:numPr>
          <w:ilvl w:val="0"/>
          <w:numId w:val="4"/>
        </w:numPr>
        <w:shd w:val="clear" w:color="auto" w:fill="FFFFFF"/>
        <w:tabs>
          <w:tab w:val="left" w:pos="1428"/>
        </w:tabs>
        <w:spacing w:after="0" w:line="240" w:lineRule="auto"/>
        <w:ind w:left="16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</w:t>
      </w:r>
    </w:p>
    <w:p w:rsidR="00FC55C0" w:rsidRDefault="00E01E5F">
      <w:pPr>
        <w:numPr>
          <w:ilvl w:val="0"/>
          <w:numId w:val="4"/>
        </w:numPr>
        <w:shd w:val="clear" w:color="auto" w:fill="FFFFFF"/>
        <w:tabs>
          <w:tab w:val="left" w:pos="1428"/>
        </w:tabs>
        <w:spacing w:after="0" w:line="240" w:lineRule="auto"/>
        <w:ind w:left="16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творчески решать моделируемые ситуации и практические задачи в области безопасности жизнедеятельности.</w:t>
      </w:r>
    </w:p>
    <w:p w:rsidR="00FC55C0" w:rsidRDefault="00FC55C0">
      <w:pPr>
        <w:widowControl w:val="0"/>
        <w:spacing w:after="0" w:line="276" w:lineRule="auto"/>
        <w:ind w:left="708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C55C0" w:rsidRDefault="00E01E5F">
      <w:pPr>
        <w:widowControl w:val="0"/>
        <w:spacing w:after="0" w:line="276" w:lineRule="auto"/>
        <w:ind w:left="708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</w:t>
      </w:r>
    </w:p>
    <w:p w:rsidR="00FC55C0" w:rsidRDefault="00FC55C0">
      <w:pPr>
        <w:widowControl w:val="0"/>
        <w:spacing w:after="0" w:line="276" w:lineRule="auto"/>
        <w:ind w:left="708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5C0" w:rsidRDefault="00E01E5F">
      <w:pPr>
        <w:widowControl w:val="0"/>
        <w:spacing w:after="0" w:line="276" w:lineRule="auto"/>
        <w:ind w:left="708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Преобладающей формой текущего контроля выступает устный опрос (собеседование) и периодически - письменный (самостоятельные  работы или контрольное тестирование). </w:t>
      </w:r>
    </w:p>
    <w:p w:rsidR="00FC55C0" w:rsidRDefault="00E01E5F">
      <w:pPr>
        <w:widowControl w:val="0"/>
        <w:spacing w:after="0" w:line="276" w:lineRule="auto"/>
        <w:ind w:left="708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и умения обучающихся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FC55C0" w:rsidRDefault="00E01E5F">
      <w:pPr>
        <w:widowControl w:val="0"/>
        <w:spacing w:after="0" w:line="276" w:lineRule="auto"/>
        <w:ind w:left="708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Оценку «5»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обучающийся, чей устный ответ (выступление)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обучающийся, набравший 90 – 100% от максимально возможного количества баллов.</w:t>
      </w:r>
    </w:p>
    <w:p w:rsidR="00FC55C0" w:rsidRDefault="00E01E5F">
      <w:pPr>
        <w:widowControl w:val="0"/>
        <w:spacing w:after="0" w:line="276" w:lineRule="auto"/>
        <w:ind w:left="708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Оценку «4»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обучающийся, чей устный ответ (выступление), практическая деятельность или 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обучающийся, набравший 70 – 89% от максимально возможного количества баллов.</w:t>
      </w:r>
    </w:p>
    <w:p w:rsidR="00FC55C0" w:rsidRDefault="00E01E5F">
      <w:pPr>
        <w:widowControl w:val="0"/>
        <w:spacing w:after="0" w:line="276" w:lineRule="auto"/>
        <w:ind w:left="708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Оценку «3»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обучающийся,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оценку «3»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обучающийся, набравший 45 - 69% от максимально возможного количества баллов.</w:t>
      </w:r>
    </w:p>
    <w:p w:rsidR="000B584D" w:rsidRDefault="00E01E5F">
      <w:pPr>
        <w:widowControl w:val="0"/>
        <w:spacing w:after="0" w:line="276" w:lineRule="auto"/>
        <w:ind w:left="708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Оценку «2»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обучающийся,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обучающийся, набравший менее 44%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584D" w:rsidRDefault="000B584D">
      <w:pPr>
        <w:widowControl w:val="0"/>
        <w:spacing w:after="0" w:line="276" w:lineRule="auto"/>
        <w:ind w:left="708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C0" w:rsidRDefault="00E01E5F">
      <w:pPr>
        <w:widowControl w:val="0"/>
        <w:spacing w:after="0" w:line="276" w:lineRule="auto"/>
        <w:ind w:left="708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возможного количества баллов.</w:t>
      </w:r>
    </w:p>
    <w:p w:rsidR="00E01E5F" w:rsidRDefault="00E01E5F">
      <w:pPr>
        <w:widowControl w:val="0"/>
        <w:spacing w:after="0" w:line="276" w:lineRule="auto"/>
        <w:ind w:left="708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422" w:tblpY="-566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229"/>
        <w:gridCol w:w="709"/>
        <w:gridCol w:w="1134"/>
        <w:gridCol w:w="992"/>
      </w:tblGrid>
      <w:tr w:rsidR="00E01E5F" w:rsidRPr="00742A51" w:rsidTr="00636A4F">
        <w:trPr>
          <w:cantSplit/>
          <w:trHeight w:hRule="exact" w:val="1020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E5F" w:rsidRDefault="00E01E5F" w:rsidP="00636A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 ТЕМАТИЧЕСКОЕ ПЛАНИРОВАНИЕ</w:t>
            </w:r>
            <w:r w:rsidR="00B13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класс</w:t>
            </w:r>
          </w:p>
          <w:p w:rsidR="00E01E5F" w:rsidRPr="00742A51" w:rsidRDefault="00E01E5F" w:rsidP="00636A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E5F" w:rsidRPr="00742A51" w:rsidTr="00636A4F">
        <w:trPr>
          <w:cantSplit/>
          <w:trHeight w:hRule="exact" w:val="102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E5F" w:rsidRPr="00742A51" w:rsidRDefault="00E01E5F" w:rsidP="00636A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A5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E5F" w:rsidRPr="00742A51" w:rsidRDefault="00E01E5F" w:rsidP="00636A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A5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E5F" w:rsidRPr="00742A51" w:rsidRDefault="00E01E5F" w:rsidP="00636A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A5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5F" w:rsidRPr="00742A51" w:rsidRDefault="00E01E5F" w:rsidP="00636A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A5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01E5F" w:rsidRPr="001A790B" w:rsidTr="00636A4F">
        <w:trPr>
          <w:cantSplit/>
          <w:trHeight w:hRule="exact" w:val="35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742A51" w:rsidRDefault="00E01E5F" w:rsidP="00636A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742A51" w:rsidRDefault="00E01E5F" w:rsidP="00636A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742A51" w:rsidRDefault="00E01E5F" w:rsidP="00636A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5F" w:rsidRPr="001A790B" w:rsidRDefault="00E01E5F" w:rsidP="00636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0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5F" w:rsidRPr="001A790B" w:rsidRDefault="00E01E5F" w:rsidP="00636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0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E01E5F" w:rsidRPr="00362218" w:rsidTr="00636A4F">
        <w:trPr>
          <w:cantSplit/>
          <w:trHeight w:hRule="exact" w:val="341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62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218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</w:tr>
      <w:tr w:rsidR="00E01E5F" w:rsidRPr="001A790B" w:rsidTr="00636A4F">
        <w:trPr>
          <w:cantSplit/>
          <w:trHeight w:val="702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790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1A7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A7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2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218">
              <w:rPr>
                <w:rFonts w:ascii="Times New Roman" w:hAnsi="Times New Roman" w:cs="Times New Roman"/>
                <w:b/>
                <w:sz w:val="24"/>
                <w:szCs w:val="24"/>
              </w:rPr>
              <w:t>Основы комплексной безопасности</w:t>
            </w:r>
          </w:p>
          <w:p w:rsidR="00E01E5F" w:rsidRPr="001A790B" w:rsidRDefault="00E01E5F" w:rsidP="00636A4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2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22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понятия об опасных и чрезвычайных ситуациях природного характера</w:t>
            </w:r>
          </w:p>
        </w:tc>
      </w:tr>
      <w:tr w:rsidR="00E01E5F" w:rsidRPr="00362218" w:rsidTr="00636A4F">
        <w:trPr>
          <w:cantSplit/>
          <w:trHeight w:hRule="exact" w:val="3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5F" w:rsidRPr="00362218" w:rsidRDefault="00E01E5F" w:rsidP="00E01E5F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</w:rPr>
              <w:t>Различные природные явления и причины их возникновения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8B1368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1E5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362218" w:rsidTr="00636A4F">
        <w:trPr>
          <w:cantSplit/>
          <w:trHeight w:hRule="exact" w:val="3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5F" w:rsidRPr="00362218" w:rsidRDefault="00E01E5F" w:rsidP="00E01E5F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природных явлений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E01E5F" w:rsidP="008B1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3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362218" w:rsidTr="00636A4F">
        <w:trPr>
          <w:cantSplit/>
          <w:trHeight w:hRule="exact" w:val="3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5F" w:rsidRPr="00362218" w:rsidRDefault="00E01E5F" w:rsidP="00E01E5F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</w:rPr>
              <w:t>Опасные и чрезвычайные ситуации природного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E01E5F" w:rsidP="008B1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3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362218" w:rsidTr="00636A4F">
        <w:trPr>
          <w:cantSplit/>
          <w:trHeight w:hRule="exact" w:val="347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2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22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Чрезвычайные ситуации геологического происхождения, их причины и последствия</w:t>
            </w:r>
          </w:p>
        </w:tc>
      </w:tr>
      <w:tr w:rsidR="00E01E5F" w:rsidRPr="00362218" w:rsidTr="00636A4F">
        <w:trPr>
          <w:cantSplit/>
          <w:trHeight w:hRule="exact" w:val="3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5F" w:rsidRPr="00362218" w:rsidRDefault="00E01E5F" w:rsidP="00E01E5F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</w:rPr>
              <w:t xml:space="preserve">Землетрясения.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Причины их возникновения и последствия землетрясения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E01E5F" w:rsidP="008B1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1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362218" w:rsidTr="00636A4F">
        <w:trPr>
          <w:cantSplit/>
          <w:trHeight w:hRule="exact" w:val="3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5F" w:rsidRPr="00362218" w:rsidRDefault="00E01E5F" w:rsidP="00E01E5F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населения при землетрясении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8B1368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E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362218" w:rsidTr="00636A4F">
        <w:trPr>
          <w:cantSplit/>
          <w:trHeight w:hRule="exact" w:val="43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5F" w:rsidRPr="00362218" w:rsidRDefault="00E01E5F" w:rsidP="00E01E5F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</w:rPr>
              <w:t>Вулканы, извержения вулканов. Расположение вулканов на Земле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8B1368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1E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362218" w:rsidTr="00636A4F">
        <w:trPr>
          <w:cantSplit/>
          <w:trHeight w:hRule="exact" w:val="352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2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22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Чрезвычайные ситуации метеорологического происхождения, их причины и последствия</w:t>
            </w:r>
          </w:p>
        </w:tc>
      </w:tr>
      <w:tr w:rsidR="00E01E5F" w:rsidRPr="00362218" w:rsidTr="00636A4F">
        <w:trPr>
          <w:cantSplit/>
          <w:trHeight w:hRule="exact" w:val="3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5F" w:rsidRPr="00362218" w:rsidRDefault="00E01E5F" w:rsidP="00E01E5F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</w:rPr>
              <w:t>Ураганы и бури, причины их возникновения, возможные последствия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E01E5F" w:rsidP="008B1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3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362218" w:rsidTr="00636A4F">
        <w:trPr>
          <w:cantSplit/>
          <w:trHeight w:hRule="exact" w:val="3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5F" w:rsidRPr="00362218" w:rsidRDefault="00E01E5F" w:rsidP="00E01E5F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</w:rPr>
              <w:t>Смерчи, причины их возникновения, возможные последствия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8B1368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01E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362218" w:rsidTr="00636A4F">
        <w:trPr>
          <w:cantSplit/>
          <w:trHeight w:hRule="exact" w:val="424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5F" w:rsidRPr="00730C7A" w:rsidRDefault="00E01E5F" w:rsidP="00636A4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2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22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Чрезвычайные ситуации гидрологического происхождения</w:t>
            </w:r>
          </w:p>
        </w:tc>
      </w:tr>
      <w:tr w:rsidR="00E01E5F" w:rsidRPr="00362218" w:rsidTr="00636A4F">
        <w:trPr>
          <w:cantSplit/>
          <w:trHeight w:hRule="exact" w:val="3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5F" w:rsidRPr="00362218" w:rsidRDefault="00E01E5F" w:rsidP="00E01E5F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</w:rPr>
              <w:t>Наводнения. Виды наводнений и их причины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8B1368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362218" w:rsidTr="00636A4F">
        <w:trPr>
          <w:cantSplit/>
          <w:trHeight w:hRule="exact" w:val="3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5F" w:rsidRPr="00362218" w:rsidRDefault="00E01E5F" w:rsidP="00E01E5F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угрозе и во время наводнения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E01E5F" w:rsidP="008B1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362218" w:rsidTr="00636A4F">
        <w:trPr>
          <w:cantSplit/>
          <w:trHeight w:hRule="exact" w:val="3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5F" w:rsidRPr="00362218" w:rsidRDefault="00E01E5F" w:rsidP="00E01E5F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</w:rPr>
              <w:t>Сели и их характеристика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8B1368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01E5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362218" w:rsidTr="00636A4F">
        <w:trPr>
          <w:cantSplit/>
          <w:trHeight w:hRule="exact" w:val="3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5F" w:rsidRPr="00362218" w:rsidRDefault="00E01E5F" w:rsidP="00E01E5F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</w:rPr>
              <w:t>Цунами и их характеристика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E01E5F" w:rsidP="008B1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13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362218" w:rsidTr="00636A4F">
        <w:trPr>
          <w:cantSplit/>
          <w:trHeight w:hRule="exact" w:val="3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5F" w:rsidRPr="00362218" w:rsidRDefault="00E01E5F" w:rsidP="00E01E5F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</w:rPr>
              <w:t>Снежные лавины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8B1368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1E5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362218" w:rsidTr="00636A4F">
        <w:trPr>
          <w:cantSplit/>
          <w:trHeight w:hRule="exact" w:val="342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2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22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Чрезвычайные ситуации биолого-социального происхождения, природные пожары</w:t>
            </w:r>
          </w:p>
        </w:tc>
      </w:tr>
      <w:tr w:rsidR="00E01E5F" w:rsidRPr="00362218" w:rsidTr="00636A4F">
        <w:trPr>
          <w:cantSplit/>
          <w:trHeight w:hRule="exact" w:val="3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5F" w:rsidRPr="00362218" w:rsidRDefault="00E01E5F" w:rsidP="00E01E5F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</w:rPr>
              <w:t>Лесные, степные  и торфяные пожары и их характеристика</w:t>
            </w:r>
          </w:p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8B1368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1E5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362218" w:rsidTr="00636A4F">
        <w:trPr>
          <w:cantSplit/>
          <w:trHeight w:hRule="exact" w:val="3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5F" w:rsidRPr="00362218" w:rsidRDefault="00E01E5F" w:rsidP="00E01E5F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</w:rPr>
              <w:t>Эпидемии. Профилактика  заболеваний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E01E5F" w:rsidP="008B1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3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362218" w:rsidTr="00636A4F">
        <w:trPr>
          <w:cantSplit/>
          <w:trHeight w:hRule="exact" w:val="3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5F" w:rsidRPr="00362218" w:rsidRDefault="00E01E5F" w:rsidP="00E01E5F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</w:rPr>
              <w:t>Эпизоотии и эпифитотии. Профилактика заболеваний.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E01E5F" w:rsidP="008B1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1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8D6FDE" w:rsidTr="00636A4F">
        <w:trPr>
          <w:cantSplit/>
          <w:trHeight w:val="702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221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62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62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218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Российской Федерации от чрезвычайных ситуаций</w:t>
            </w:r>
          </w:p>
          <w:p w:rsidR="00E01E5F" w:rsidRPr="00730C7A" w:rsidRDefault="00E01E5F" w:rsidP="00636A4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0C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22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Чрезвычайные ситуации  геологического происхождения и защита населения</w:t>
            </w:r>
          </w:p>
        </w:tc>
      </w:tr>
      <w:tr w:rsidR="00E01E5F" w:rsidRPr="00362218" w:rsidTr="00636A4F">
        <w:trPr>
          <w:cantSplit/>
          <w:trHeight w:hRule="exact" w:val="3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5F" w:rsidRPr="008D6FDE" w:rsidRDefault="00E01E5F" w:rsidP="00E01E5F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</w:rPr>
              <w:t>Защита населения от последствий землетрясений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E01E5F" w:rsidP="008B1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362218" w:rsidTr="00636A4F">
        <w:trPr>
          <w:cantSplit/>
          <w:trHeight w:hRule="exact" w:val="3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5F" w:rsidRPr="00362218" w:rsidRDefault="00E01E5F" w:rsidP="00E01E5F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</w:rPr>
              <w:t>Последствия извержения вулканов. Защита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E01E5F" w:rsidP="008B1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1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362218" w:rsidTr="00636A4F">
        <w:trPr>
          <w:cantSplit/>
          <w:trHeight w:hRule="exact" w:val="3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5F" w:rsidRPr="00362218" w:rsidRDefault="00E01E5F" w:rsidP="00E01E5F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</w:rPr>
              <w:t>Оползни и обвалы, их последствия. Защита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E01E5F" w:rsidP="008B1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13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8D6FDE" w:rsidTr="00636A4F">
        <w:trPr>
          <w:cantSplit/>
          <w:trHeight w:hRule="exact" w:val="403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5F" w:rsidRPr="008D6FDE" w:rsidRDefault="00E01E5F" w:rsidP="00636A4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0C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22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Чрезвычайные ситуации  метеорологического происхождения и защита населения</w:t>
            </w:r>
          </w:p>
        </w:tc>
      </w:tr>
      <w:tr w:rsidR="00E01E5F" w:rsidRPr="00362218" w:rsidTr="00636A4F">
        <w:trPr>
          <w:cantSplit/>
          <w:trHeight w:hRule="exact" w:val="3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5F" w:rsidRPr="008D6FDE" w:rsidRDefault="00E01E5F" w:rsidP="00E01E5F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</w:rPr>
              <w:t>Защита населения от последствий ураганов и бурь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8B1368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1E5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8D6FDE" w:rsidTr="00636A4F">
        <w:trPr>
          <w:cantSplit/>
          <w:trHeight w:hRule="exact" w:val="371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0C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22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Чрезвычайные ситуации  гидрологического происхождения и защита населения</w:t>
            </w:r>
          </w:p>
          <w:p w:rsidR="00E01E5F" w:rsidRPr="008D6FDE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5F" w:rsidRPr="008D6FDE" w:rsidRDefault="00E01E5F" w:rsidP="00636A4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01E5F" w:rsidRPr="00362218" w:rsidTr="00636A4F">
        <w:trPr>
          <w:cantSplit/>
          <w:trHeight w:hRule="exact" w:val="3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5F" w:rsidRPr="008D6FDE" w:rsidRDefault="00E01E5F" w:rsidP="00E01E5F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</w:rPr>
              <w:t>Защита населения от последствий наводнений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E01E5F" w:rsidP="008B1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362218" w:rsidTr="00636A4F">
        <w:trPr>
          <w:cantSplit/>
          <w:trHeight w:hRule="exact" w:val="3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5F" w:rsidRPr="00362218" w:rsidRDefault="00E01E5F" w:rsidP="00E01E5F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</w:rPr>
              <w:t>Защита населения от последствий селевых потоков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E01E5F" w:rsidP="008B1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3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362218" w:rsidTr="00636A4F">
        <w:trPr>
          <w:cantSplit/>
          <w:trHeight w:hRule="exact" w:val="3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5F" w:rsidRPr="00362218" w:rsidRDefault="00E01E5F" w:rsidP="00E01E5F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</w:rPr>
              <w:t>Защита населения от цунами.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E01E5F" w:rsidP="008B1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13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362218" w:rsidTr="00636A4F">
        <w:trPr>
          <w:cantSplit/>
          <w:trHeight w:hRule="exact" w:val="490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22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22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Чрезвычайные ситуации  биологического происхождения и защита населения</w:t>
            </w:r>
          </w:p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01E5F" w:rsidRPr="00362218" w:rsidTr="00636A4F">
        <w:trPr>
          <w:cantSplit/>
          <w:trHeight w:hRule="exact" w:val="3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5F" w:rsidRPr="00362218" w:rsidRDefault="00E01E5F" w:rsidP="00E01E5F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</w:rPr>
              <w:t>Профилактика лесных, степных и торфяных пожаров, защита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5F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5F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362218" w:rsidTr="00636A4F">
        <w:trPr>
          <w:cantSplit/>
          <w:trHeight w:hRule="exact" w:val="719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5F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E5F" w:rsidRPr="003211F8" w:rsidRDefault="00E01E5F" w:rsidP="00636A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11F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21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622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218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противодействия терроризму и экстремизму в РФ.</w:t>
            </w:r>
          </w:p>
        </w:tc>
      </w:tr>
      <w:tr w:rsidR="00E01E5F" w:rsidRPr="00362218" w:rsidTr="00636A4F">
        <w:trPr>
          <w:cantSplit/>
          <w:trHeight w:hRule="exact" w:val="424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5F" w:rsidRPr="003211F8" w:rsidRDefault="00E01E5F" w:rsidP="00636A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218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Духовно-нравственные основы противодействия терроризму и экстремизму</w:t>
            </w:r>
          </w:p>
        </w:tc>
      </w:tr>
      <w:tr w:rsidR="00E01E5F" w:rsidRPr="00362218" w:rsidTr="00636A4F">
        <w:trPr>
          <w:cantSplit/>
          <w:trHeight w:hRule="exact" w:val="3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5F" w:rsidRPr="00362218" w:rsidRDefault="00E01E5F" w:rsidP="00E01E5F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</w:rPr>
              <w:t>Терроризм и факторы риска вовлечения подростка в террористическую и экстремистскую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362218" w:rsidTr="00636A4F">
        <w:trPr>
          <w:cantSplit/>
          <w:trHeight w:hRule="exact" w:val="3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5F" w:rsidRPr="00362218" w:rsidRDefault="00E01E5F" w:rsidP="00E01E5F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</w:rPr>
              <w:t>Роль нравственных позиций и личных качеств подростков в формировании антитеррористического поведения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362218" w:rsidTr="00636A4F">
        <w:trPr>
          <w:cantSplit/>
          <w:trHeight w:hRule="exact" w:val="3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5F" w:rsidRPr="00362218" w:rsidRDefault="00E01E5F" w:rsidP="00E01E5F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</w:rPr>
              <w:t>Терроризм и экстремизм их причины и последствия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362218" w:rsidTr="006703AE">
        <w:trPr>
          <w:cantSplit/>
          <w:trHeight w:hRule="exact" w:val="8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5F" w:rsidRPr="00362218" w:rsidRDefault="00E01E5F" w:rsidP="00636A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</w:rPr>
              <w:t>Как действовать в опасных ситуациях, связанных с проявлением экстремизма и терроризма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8D6FDE" w:rsidTr="00636A4F">
        <w:trPr>
          <w:cantSplit/>
          <w:trHeight w:val="702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62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218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здорового образа жизни.</w:t>
            </w:r>
          </w:p>
          <w:p w:rsidR="00E01E5F" w:rsidRPr="008D6FDE" w:rsidRDefault="00E01E5F" w:rsidP="00636A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211F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21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622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218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здорового образа жизни.</w:t>
            </w:r>
          </w:p>
        </w:tc>
      </w:tr>
      <w:tr w:rsidR="00E01E5F" w:rsidRPr="008D6FDE" w:rsidTr="00636A4F">
        <w:trPr>
          <w:cantSplit/>
          <w:trHeight w:hRule="exact" w:val="417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5F" w:rsidRPr="008D6FDE" w:rsidRDefault="00E01E5F" w:rsidP="00636A4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1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proofErr w:type="gramStart"/>
            <w:r w:rsidRPr="003622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22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Здоровый образ жизни и его значение для гармоничного развития человека</w:t>
            </w:r>
          </w:p>
        </w:tc>
      </w:tr>
      <w:tr w:rsidR="00E01E5F" w:rsidRPr="00362218" w:rsidTr="00636A4F">
        <w:trPr>
          <w:cantSplit/>
          <w:trHeight w:hRule="exact" w:val="3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5F" w:rsidRPr="008D6FDE" w:rsidRDefault="00E01E5F" w:rsidP="00636A4F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2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Психологическаяуравновешенность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362218" w:rsidTr="00636A4F">
        <w:trPr>
          <w:cantSplit/>
          <w:trHeight w:hRule="exact" w:val="3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5F" w:rsidRPr="00E0655A" w:rsidRDefault="00E01E5F" w:rsidP="00636A4F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</w:rPr>
              <w:t>Стресс и его влияние на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362218" w:rsidTr="00636A4F">
        <w:trPr>
          <w:cantSplit/>
          <w:trHeight w:hRule="exact" w:val="3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5F" w:rsidRPr="00E0655A" w:rsidRDefault="00E01E5F" w:rsidP="00636A4F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</w:rPr>
              <w:t>Анатомо-физиологические особенности человека в подростковом возрасте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362218" w:rsidTr="00636A4F">
        <w:trPr>
          <w:cantSplit/>
          <w:trHeight w:val="702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3211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622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218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11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 w:rsidRPr="003622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22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Первая медицинская помощь при неотложных состояниях </w:t>
            </w:r>
          </w:p>
        </w:tc>
      </w:tr>
      <w:tr w:rsidR="00E01E5F" w:rsidRPr="00362218" w:rsidTr="00636A4F">
        <w:trPr>
          <w:cantSplit/>
          <w:trHeight w:hRule="exact" w:val="3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5F" w:rsidRPr="008D6FDE" w:rsidRDefault="00E01E5F" w:rsidP="00636A4F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</w:rPr>
              <w:t>Общие правила оказания первой медицинской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362218" w:rsidTr="00636A4F">
        <w:trPr>
          <w:cantSplit/>
          <w:trHeight w:hRule="exact" w:val="3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5F" w:rsidRPr="008D6FDE" w:rsidRDefault="00E01E5F" w:rsidP="00636A4F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D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наружном кровотечении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5F" w:rsidRPr="0096554D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362218" w:rsidTr="00636A4F">
        <w:trPr>
          <w:cantSplit/>
          <w:trHeight w:hRule="exact" w:val="3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5F" w:rsidRPr="008D6FDE" w:rsidRDefault="00E01E5F" w:rsidP="00636A4F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D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ушибах и переломах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5F" w:rsidRPr="0096554D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362218" w:rsidTr="00636A4F">
        <w:trPr>
          <w:cantSplit/>
          <w:trHeight w:hRule="exact" w:val="3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5F" w:rsidRPr="008D6FDE" w:rsidRDefault="00E01E5F" w:rsidP="00636A4F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54D">
              <w:rPr>
                <w:rFonts w:ascii="Times New Roman" w:hAnsi="Times New Roman" w:cs="Times New Roman"/>
                <w:sz w:val="24"/>
                <w:szCs w:val="24"/>
              </w:rPr>
              <w:t>Общие правила транспортировки пострадавшего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5F" w:rsidRPr="0096554D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5F" w:rsidRPr="00362218" w:rsidTr="00636A4F">
        <w:trPr>
          <w:cantSplit/>
          <w:trHeight w:hRule="exact" w:val="3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5F" w:rsidRPr="008D6FDE" w:rsidRDefault="00E01E5F" w:rsidP="00636A4F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5F" w:rsidRPr="0096554D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5F" w:rsidRPr="00362218" w:rsidRDefault="00E01E5F" w:rsidP="00636A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E5F" w:rsidRDefault="00E01E5F" w:rsidP="00E01E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5F" w:rsidRDefault="00E01E5F" w:rsidP="00E01E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5F" w:rsidRDefault="00E01E5F" w:rsidP="00E01E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5F" w:rsidRDefault="00E01E5F" w:rsidP="00E01E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E5F" w:rsidRDefault="00E01E5F">
      <w:pPr>
        <w:widowControl w:val="0"/>
        <w:spacing w:after="0" w:line="276" w:lineRule="auto"/>
        <w:ind w:left="708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5C0" w:rsidRPr="00E01E5F" w:rsidRDefault="00C10BA6" w:rsidP="00E01E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43675" cy="12287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228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55C0" w:rsidRPr="00E01E5F" w:rsidSect="00FC55C0">
      <w:footerReference w:type="default" r:id="rId11"/>
      <w:pgSz w:w="11906" w:h="16838"/>
      <w:pgMar w:top="567" w:right="454" w:bottom="1418" w:left="567" w:header="0" w:footer="284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5C0" w:rsidRDefault="00FC55C0" w:rsidP="00FC55C0">
      <w:pPr>
        <w:spacing w:after="0" w:line="240" w:lineRule="auto"/>
      </w:pPr>
      <w:r>
        <w:separator/>
      </w:r>
    </w:p>
  </w:endnote>
  <w:endnote w:type="continuationSeparator" w:id="0">
    <w:p w:rsidR="00FC55C0" w:rsidRDefault="00FC55C0" w:rsidP="00FC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5C0" w:rsidRDefault="00FC55C0">
    <w:pPr>
      <w:pStyle w:val="11"/>
    </w:pPr>
  </w:p>
  <w:p w:rsidR="00FC55C0" w:rsidRDefault="00FC55C0">
    <w:pPr>
      <w:pStyle w:val="11"/>
    </w:pPr>
  </w:p>
  <w:p w:rsidR="00FC55C0" w:rsidRDefault="00FC55C0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5C0" w:rsidRDefault="00FC55C0" w:rsidP="00FC55C0">
      <w:pPr>
        <w:spacing w:after="0" w:line="240" w:lineRule="auto"/>
      </w:pPr>
      <w:r>
        <w:separator/>
      </w:r>
    </w:p>
  </w:footnote>
  <w:footnote w:type="continuationSeparator" w:id="0">
    <w:p w:rsidR="00FC55C0" w:rsidRDefault="00FC55C0" w:rsidP="00FC5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3BCB"/>
    <w:multiLevelType w:val="multilevel"/>
    <w:tmpl w:val="2F54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2170764B"/>
    <w:multiLevelType w:val="multilevel"/>
    <w:tmpl w:val="DB6E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24547548"/>
    <w:multiLevelType w:val="multilevel"/>
    <w:tmpl w:val="53DA6A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3BCA7FCC"/>
    <w:multiLevelType w:val="multilevel"/>
    <w:tmpl w:val="162A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441F1684"/>
    <w:multiLevelType w:val="hybridMultilevel"/>
    <w:tmpl w:val="48D21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16528"/>
    <w:multiLevelType w:val="multilevel"/>
    <w:tmpl w:val="D7FA15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AB44194"/>
    <w:multiLevelType w:val="multilevel"/>
    <w:tmpl w:val="FD1E0D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5C0"/>
    <w:rsid w:val="000B584D"/>
    <w:rsid w:val="002E12EF"/>
    <w:rsid w:val="006703AE"/>
    <w:rsid w:val="008B1368"/>
    <w:rsid w:val="00B13CDC"/>
    <w:rsid w:val="00C10BA6"/>
    <w:rsid w:val="00E01E5F"/>
    <w:rsid w:val="00FC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067CB"/>
  </w:style>
  <w:style w:type="character" w:customStyle="1" w:styleId="a4">
    <w:name w:val="Нижний колонтитул Знак"/>
    <w:basedOn w:val="a0"/>
    <w:uiPriority w:val="99"/>
    <w:qFormat/>
    <w:rsid w:val="00E067CB"/>
  </w:style>
  <w:style w:type="character" w:customStyle="1" w:styleId="ListLabel1">
    <w:name w:val="ListLabel 1"/>
    <w:qFormat/>
    <w:rsid w:val="00FC55C0"/>
    <w:rPr>
      <w:sz w:val="20"/>
    </w:rPr>
  </w:style>
  <w:style w:type="character" w:customStyle="1" w:styleId="ListLabel2">
    <w:name w:val="ListLabel 2"/>
    <w:qFormat/>
    <w:rsid w:val="00FC55C0"/>
    <w:rPr>
      <w:sz w:val="20"/>
    </w:rPr>
  </w:style>
  <w:style w:type="character" w:customStyle="1" w:styleId="ListLabel3">
    <w:name w:val="ListLabel 3"/>
    <w:qFormat/>
    <w:rsid w:val="00FC55C0"/>
    <w:rPr>
      <w:sz w:val="20"/>
    </w:rPr>
  </w:style>
  <w:style w:type="character" w:customStyle="1" w:styleId="ListLabel4">
    <w:name w:val="ListLabel 4"/>
    <w:qFormat/>
    <w:rsid w:val="00FC55C0"/>
    <w:rPr>
      <w:sz w:val="20"/>
    </w:rPr>
  </w:style>
  <w:style w:type="character" w:customStyle="1" w:styleId="ListLabel5">
    <w:name w:val="ListLabel 5"/>
    <w:qFormat/>
    <w:rsid w:val="00FC55C0"/>
    <w:rPr>
      <w:sz w:val="20"/>
    </w:rPr>
  </w:style>
  <w:style w:type="character" w:customStyle="1" w:styleId="ListLabel6">
    <w:name w:val="ListLabel 6"/>
    <w:qFormat/>
    <w:rsid w:val="00FC55C0"/>
    <w:rPr>
      <w:sz w:val="20"/>
    </w:rPr>
  </w:style>
  <w:style w:type="character" w:customStyle="1" w:styleId="ListLabel7">
    <w:name w:val="ListLabel 7"/>
    <w:qFormat/>
    <w:rsid w:val="00FC55C0"/>
    <w:rPr>
      <w:sz w:val="20"/>
    </w:rPr>
  </w:style>
  <w:style w:type="character" w:customStyle="1" w:styleId="ListLabel8">
    <w:name w:val="ListLabel 8"/>
    <w:qFormat/>
    <w:rsid w:val="00FC55C0"/>
    <w:rPr>
      <w:sz w:val="20"/>
    </w:rPr>
  </w:style>
  <w:style w:type="character" w:customStyle="1" w:styleId="ListLabel9">
    <w:name w:val="ListLabel 9"/>
    <w:qFormat/>
    <w:rsid w:val="00FC55C0"/>
    <w:rPr>
      <w:sz w:val="20"/>
    </w:rPr>
  </w:style>
  <w:style w:type="character" w:customStyle="1" w:styleId="ListLabel10">
    <w:name w:val="ListLabel 10"/>
    <w:qFormat/>
    <w:rsid w:val="00FC55C0"/>
    <w:rPr>
      <w:sz w:val="20"/>
    </w:rPr>
  </w:style>
  <w:style w:type="character" w:customStyle="1" w:styleId="ListLabel11">
    <w:name w:val="ListLabel 11"/>
    <w:qFormat/>
    <w:rsid w:val="00FC55C0"/>
    <w:rPr>
      <w:sz w:val="20"/>
    </w:rPr>
  </w:style>
  <w:style w:type="character" w:customStyle="1" w:styleId="ListLabel12">
    <w:name w:val="ListLabel 12"/>
    <w:qFormat/>
    <w:rsid w:val="00FC55C0"/>
    <w:rPr>
      <w:sz w:val="20"/>
    </w:rPr>
  </w:style>
  <w:style w:type="character" w:customStyle="1" w:styleId="ListLabel13">
    <w:name w:val="ListLabel 13"/>
    <w:qFormat/>
    <w:rsid w:val="00FC55C0"/>
    <w:rPr>
      <w:sz w:val="20"/>
    </w:rPr>
  </w:style>
  <w:style w:type="character" w:customStyle="1" w:styleId="ListLabel14">
    <w:name w:val="ListLabel 14"/>
    <w:qFormat/>
    <w:rsid w:val="00FC55C0"/>
    <w:rPr>
      <w:sz w:val="20"/>
    </w:rPr>
  </w:style>
  <w:style w:type="character" w:customStyle="1" w:styleId="ListLabel15">
    <w:name w:val="ListLabel 15"/>
    <w:qFormat/>
    <w:rsid w:val="00FC55C0"/>
    <w:rPr>
      <w:sz w:val="20"/>
    </w:rPr>
  </w:style>
  <w:style w:type="character" w:customStyle="1" w:styleId="ListLabel16">
    <w:name w:val="ListLabel 16"/>
    <w:qFormat/>
    <w:rsid w:val="00FC55C0"/>
    <w:rPr>
      <w:sz w:val="20"/>
    </w:rPr>
  </w:style>
  <w:style w:type="character" w:customStyle="1" w:styleId="ListLabel17">
    <w:name w:val="ListLabel 17"/>
    <w:qFormat/>
    <w:rsid w:val="00FC55C0"/>
    <w:rPr>
      <w:sz w:val="20"/>
    </w:rPr>
  </w:style>
  <w:style w:type="character" w:customStyle="1" w:styleId="ListLabel18">
    <w:name w:val="ListLabel 18"/>
    <w:qFormat/>
    <w:rsid w:val="00FC55C0"/>
    <w:rPr>
      <w:sz w:val="20"/>
    </w:rPr>
  </w:style>
  <w:style w:type="character" w:customStyle="1" w:styleId="ListLabel19">
    <w:name w:val="ListLabel 19"/>
    <w:qFormat/>
    <w:rsid w:val="00FC55C0"/>
    <w:rPr>
      <w:sz w:val="20"/>
    </w:rPr>
  </w:style>
  <w:style w:type="character" w:customStyle="1" w:styleId="ListLabel20">
    <w:name w:val="ListLabel 20"/>
    <w:qFormat/>
    <w:rsid w:val="00FC55C0"/>
    <w:rPr>
      <w:sz w:val="20"/>
    </w:rPr>
  </w:style>
  <w:style w:type="character" w:customStyle="1" w:styleId="ListLabel21">
    <w:name w:val="ListLabel 21"/>
    <w:qFormat/>
    <w:rsid w:val="00FC55C0"/>
    <w:rPr>
      <w:sz w:val="20"/>
    </w:rPr>
  </w:style>
  <w:style w:type="character" w:customStyle="1" w:styleId="ListLabel22">
    <w:name w:val="ListLabel 22"/>
    <w:qFormat/>
    <w:rsid w:val="00FC55C0"/>
    <w:rPr>
      <w:sz w:val="20"/>
    </w:rPr>
  </w:style>
  <w:style w:type="character" w:customStyle="1" w:styleId="ListLabel23">
    <w:name w:val="ListLabel 23"/>
    <w:qFormat/>
    <w:rsid w:val="00FC55C0"/>
    <w:rPr>
      <w:sz w:val="20"/>
    </w:rPr>
  </w:style>
  <w:style w:type="character" w:customStyle="1" w:styleId="ListLabel24">
    <w:name w:val="ListLabel 24"/>
    <w:qFormat/>
    <w:rsid w:val="00FC55C0"/>
    <w:rPr>
      <w:sz w:val="20"/>
    </w:rPr>
  </w:style>
  <w:style w:type="character" w:customStyle="1" w:styleId="ListLabel25">
    <w:name w:val="ListLabel 25"/>
    <w:qFormat/>
    <w:rsid w:val="00FC55C0"/>
    <w:rPr>
      <w:sz w:val="20"/>
    </w:rPr>
  </w:style>
  <w:style w:type="character" w:customStyle="1" w:styleId="ListLabel26">
    <w:name w:val="ListLabel 26"/>
    <w:qFormat/>
    <w:rsid w:val="00FC55C0"/>
    <w:rPr>
      <w:sz w:val="20"/>
    </w:rPr>
  </w:style>
  <w:style w:type="character" w:customStyle="1" w:styleId="ListLabel27">
    <w:name w:val="ListLabel 27"/>
    <w:qFormat/>
    <w:rsid w:val="00FC55C0"/>
    <w:rPr>
      <w:sz w:val="20"/>
    </w:rPr>
  </w:style>
  <w:style w:type="character" w:customStyle="1" w:styleId="ListLabel28">
    <w:name w:val="ListLabel 28"/>
    <w:qFormat/>
    <w:rsid w:val="00FC55C0"/>
    <w:rPr>
      <w:sz w:val="20"/>
    </w:rPr>
  </w:style>
  <w:style w:type="character" w:customStyle="1" w:styleId="ListLabel29">
    <w:name w:val="ListLabel 29"/>
    <w:qFormat/>
    <w:rsid w:val="00FC55C0"/>
    <w:rPr>
      <w:sz w:val="20"/>
    </w:rPr>
  </w:style>
  <w:style w:type="character" w:customStyle="1" w:styleId="ListLabel30">
    <w:name w:val="ListLabel 30"/>
    <w:qFormat/>
    <w:rsid w:val="00FC55C0"/>
    <w:rPr>
      <w:sz w:val="20"/>
    </w:rPr>
  </w:style>
  <w:style w:type="character" w:customStyle="1" w:styleId="ListLabel31">
    <w:name w:val="ListLabel 31"/>
    <w:qFormat/>
    <w:rsid w:val="00FC55C0"/>
    <w:rPr>
      <w:sz w:val="20"/>
    </w:rPr>
  </w:style>
  <w:style w:type="character" w:customStyle="1" w:styleId="ListLabel32">
    <w:name w:val="ListLabel 32"/>
    <w:qFormat/>
    <w:rsid w:val="00FC55C0"/>
    <w:rPr>
      <w:sz w:val="20"/>
    </w:rPr>
  </w:style>
  <w:style w:type="character" w:customStyle="1" w:styleId="ListLabel33">
    <w:name w:val="ListLabel 33"/>
    <w:qFormat/>
    <w:rsid w:val="00FC55C0"/>
    <w:rPr>
      <w:sz w:val="20"/>
    </w:rPr>
  </w:style>
  <w:style w:type="character" w:customStyle="1" w:styleId="ListLabel34">
    <w:name w:val="ListLabel 34"/>
    <w:qFormat/>
    <w:rsid w:val="00FC55C0"/>
    <w:rPr>
      <w:sz w:val="20"/>
    </w:rPr>
  </w:style>
  <w:style w:type="character" w:customStyle="1" w:styleId="ListLabel35">
    <w:name w:val="ListLabel 35"/>
    <w:qFormat/>
    <w:rsid w:val="00FC55C0"/>
    <w:rPr>
      <w:sz w:val="20"/>
    </w:rPr>
  </w:style>
  <w:style w:type="character" w:customStyle="1" w:styleId="ListLabel36">
    <w:name w:val="ListLabel 36"/>
    <w:qFormat/>
    <w:rsid w:val="00FC55C0"/>
    <w:rPr>
      <w:rFonts w:ascii="Times New Roman" w:hAnsi="Times New Roman"/>
      <w:sz w:val="24"/>
    </w:rPr>
  </w:style>
  <w:style w:type="character" w:customStyle="1" w:styleId="ListLabel37">
    <w:name w:val="ListLabel 37"/>
    <w:qFormat/>
    <w:rsid w:val="00FC55C0"/>
    <w:rPr>
      <w:sz w:val="20"/>
    </w:rPr>
  </w:style>
  <w:style w:type="character" w:customStyle="1" w:styleId="ListLabel38">
    <w:name w:val="ListLabel 38"/>
    <w:qFormat/>
    <w:rsid w:val="00FC55C0"/>
    <w:rPr>
      <w:sz w:val="20"/>
    </w:rPr>
  </w:style>
  <w:style w:type="character" w:customStyle="1" w:styleId="ListLabel39">
    <w:name w:val="ListLabel 39"/>
    <w:qFormat/>
    <w:rsid w:val="00FC55C0"/>
    <w:rPr>
      <w:sz w:val="20"/>
    </w:rPr>
  </w:style>
  <w:style w:type="character" w:customStyle="1" w:styleId="ListLabel40">
    <w:name w:val="ListLabel 40"/>
    <w:qFormat/>
    <w:rsid w:val="00FC55C0"/>
    <w:rPr>
      <w:sz w:val="20"/>
    </w:rPr>
  </w:style>
  <w:style w:type="character" w:customStyle="1" w:styleId="ListLabel41">
    <w:name w:val="ListLabel 41"/>
    <w:qFormat/>
    <w:rsid w:val="00FC55C0"/>
    <w:rPr>
      <w:sz w:val="20"/>
    </w:rPr>
  </w:style>
  <w:style w:type="character" w:customStyle="1" w:styleId="ListLabel42">
    <w:name w:val="ListLabel 42"/>
    <w:qFormat/>
    <w:rsid w:val="00FC55C0"/>
    <w:rPr>
      <w:sz w:val="20"/>
    </w:rPr>
  </w:style>
  <w:style w:type="character" w:customStyle="1" w:styleId="ListLabel43">
    <w:name w:val="ListLabel 43"/>
    <w:qFormat/>
    <w:rsid w:val="00FC55C0"/>
    <w:rPr>
      <w:sz w:val="20"/>
    </w:rPr>
  </w:style>
  <w:style w:type="character" w:customStyle="1" w:styleId="ListLabel44">
    <w:name w:val="ListLabel 44"/>
    <w:qFormat/>
    <w:rsid w:val="00FC55C0"/>
    <w:rPr>
      <w:sz w:val="20"/>
    </w:rPr>
  </w:style>
  <w:style w:type="character" w:customStyle="1" w:styleId="ListLabel45">
    <w:name w:val="ListLabel 45"/>
    <w:qFormat/>
    <w:rsid w:val="00FC55C0"/>
    <w:rPr>
      <w:rFonts w:ascii="Times New Roman" w:hAnsi="Times New Roman"/>
      <w:sz w:val="24"/>
    </w:rPr>
  </w:style>
  <w:style w:type="character" w:customStyle="1" w:styleId="ListLabel46">
    <w:name w:val="ListLabel 46"/>
    <w:qFormat/>
    <w:rsid w:val="00FC55C0"/>
    <w:rPr>
      <w:sz w:val="20"/>
    </w:rPr>
  </w:style>
  <w:style w:type="character" w:customStyle="1" w:styleId="ListLabel47">
    <w:name w:val="ListLabel 47"/>
    <w:qFormat/>
    <w:rsid w:val="00FC55C0"/>
    <w:rPr>
      <w:sz w:val="20"/>
    </w:rPr>
  </w:style>
  <w:style w:type="character" w:customStyle="1" w:styleId="ListLabel48">
    <w:name w:val="ListLabel 48"/>
    <w:qFormat/>
    <w:rsid w:val="00FC55C0"/>
    <w:rPr>
      <w:sz w:val="20"/>
    </w:rPr>
  </w:style>
  <w:style w:type="character" w:customStyle="1" w:styleId="ListLabel49">
    <w:name w:val="ListLabel 49"/>
    <w:qFormat/>
    <w:rsid w:val="00FC55C0"/>
    <w:rPr>
      <w:sz w:val="20"/>
    </w:rPr>
  </w:style>
  <w:style w:type="character" w:customStyle="1" w:styleId="ListLabel50">
    <w:name w:val="ListLabel 50"/>
    <w:qFormat/>
    <w:rsid w:val="00FC55C0"/>
    <w:rPr>
      <w:sz w:val="20"/>
    </w:rPr>
  </w:style>
  <w:style w:type="character" w:customStyle="1" w:styleId="ListLabel51">
    <w:name w:val="ListLabel 51"/>
    <w:qFormat/>
    <w:rsid w:val="00FC55C0"/>
    <w:rPr>
      <w:sz w:val="20"/>
    </w:rPr>
  </w:style>
  <w:style w:type="character" w:customStyle="1" w:styleId="ListLabel52">
    <w:name w:val="ListLabel 52"/>
    <w:qFormat/>
    <w:rsid w:val="00FC55C0"/>
    <w:rPr>
      <w:sz w:val="20"/>
    </w:rPr>
  </w:style>
  <w:style w:type="character" w:customStyle="1" w:styleId="ListLabel53">
    <w:name w:val="ListLabel 53"/>
    <w:qFormat/>
    <w:rsid w:val="00FC55C0"/>
    <w:rPr>
      <w:sz w:val="20"/>
    </w:rPr>
  </w:style>
  <w:style w:type="character" w:customStyle="1" w:styleId="ListLabel54">
    <w:name w:val="ListLabel 54"/>
    <w:qFormat/>
    <w:rsid w:val="00FC55C0"/>
    <w:rPr>
      <w:sz w:val="20"/>
    </w:rPr>
  </w:style>
  <w:style w:type="character" w:customStyle="1" w:styleId="ListLabel55">
    <w:name w:val="ListLabel 55"/>
    <w:qFormat/>
    <w:rsid w:val="00FC55C0"/>
    <w:rPr>
      <w:sz w:val="20"/>
    </w:rPr>
  </w:style>
  <w:style w:type="character" w:customStyle="1" w:styleId="ListLabel56">
    <w:name w:val="ListLabel 56"/>
    <w:qFormat/>
    <w:rsid w:val="00FC55C0"/>
    <w:rPr>
      <w:sz w:val="20"/>
    </w:rPr>
  </w:style>
  <w:style w:type="character" w:customStyle="1" w:styleId="ListLabel57">
    <w:name w:val="ListLabel 57"/>
    <w:qFormat/>
    <w:rsid w:val="00FC55C0"/>
    <w:rPr>
      <w:sz w:val="20"/>
    </w:rPr>
  </w:style>
  <w:style w:type="character" w:customStyle="1" w:styleId="ListLabel58">
    <w:name w:val="ListLabel 58"/>
    <w:qFormat/>
    <w:rsid w:val="00FC55C0"/>
    <w:rPr>
      <w:sz w:val="20"/>
    </w:rPr>
  </w:style>
  <w:style w:type="character" w:customStyle="1" w:styleId="ListLabel59">
    <w:name w:val="ListLabel 59"/>
    <w:qFormat/>
    <w:rsid w:val="00FC55C0"/>
    <w:rPr>
      <w:sz w:val="20"/>
    </w:rPr>
  </w:style>
  <w:style w:type="character" w:customStyle="1" w:styleId="ListLabel60">
    <w:name w:val="ListLabel 60"/>
    <w:qFormat/>
    <w:rsid w:val="00FC55C0"/>
    <w:rPr>
      <w:sz w:val="20"/>
    </w:rPr>
  </w:style>
  <w:style w:type="character" w:customStyle="1" w:styleId="ListLabel61">
    <w:name w:val="ListLabel 61"/>
    <w:qFormat/>
    <w:rsid w:val="00FC55C0"/>
    <w:rPr>
      <w:sz w:val="20"/>
    </w:rPr>
  </w:style>
  <w:style w:type="character" w:customStyle="1" w:styleId="ListLabel62">
    <w:name w:val="ListLabel 62"/>
    <w:qFormat/>
    <w:rsid w:val="00FC55C0"/>
    <w:rPr>
      <w:sz w:val="20"/>
    </w:rPr>
  </w:style>
  <w:style w:type="character" w:customStyle="1" w:styleId="ListLabel63">
    <w:name w:val="ListLabel 63"/>
    <w:qFormat/>
    <w:rsid w:val="00FC55C0"/>
    <w:rPr>
      <w:sz w:val="20"/>
    </w:rPr>
  </w:style>
  <w:style w:type="character" w:customStyle="1" w:styleId="ListLabel64">
    <w:name w:val="ListLabel 64"/>
    <w:qFormat/>
    <w:rsid w:val="00FC55C0"/>
    <w:rPr>
      <w:sz w:val="20"/>
    </w:rPr>
  </w:style>
  <w:style w:type="character" w:customStyle="1" w:styleId="ListLabel65">
    <w:name w:val="ListLabel 65"/>
    <w:qFormat/>
    <w:rsid w:val="00FC55C0"/>
    <w:rPr>
      <w:sz w:val="20"/>
    </w:rPr>
  </w:style>
  <w:style w:type="character" w:customStyle="1" w:styleId="ListLabel66">
    <w:name w:val="ListLabel 66"/>
    <w:qFormat/>
    <w:rsid w:val="00FC55C0"/>
    <w:rPr>
      <w:sz w:val="20"/>
    </w:rPr>
  </w:style>
  <w:style w:type="character" w:customStyle="1" w:styleId="ListLabel67">
    <w:name w:val="ListLabel 67"/>
    <w:qFormat/>
    <w:rsid w:val="00FC55C0"/>
    <w:rPr>
      <w:sz w:val="20"/>
    </w:rPr>
  </w:style>
  <w:style w:type="character" w:customStyle="1" w:styleId="ListLabel68">
    <w:name w:val="ListLabel 68"/>
    <w:qFormat/>
    <w:rsid w:val="00FC55C0"/>
    <w:rPr>
      <w:sz w:val="20"/>
    </w:rPr>
  </w:style>
  <w:style w:type="character" w:customStyle="1" w:styleId="ListLabel69">
    <w:name w:val="ListLabel 69"/>
    <w:qFormat/>
    <w:rsid w:val="00FC55C0"/>
    <w:rPr>
      <w:sz w:val="20"/>
    </w:rPr>
  </w:style>
  <w:style w:type="character" w:customStyle="1" w:styleId="ListLabel70">
    <w:name w:val="ListLabel 70"/>
    <w:qFormat/>
    <w:rsid w:val="00FC55C0"/>
    <w:rPr>
      <w:sz w:val="20"/>
    </w:rPr>
  </w:style>
  <w:style w:type="character" w:customStyle="1" w:styleId="ListLabel71">
    <w:name w:val="ListLabel 71"/>
    <w:qFormat/>
    <w:rsid w:val="00FC55C0"/>
    <w:rPr>
      <w:sz w:val="20"/>
    </w:rPr>
  </w:style>
  <w:style w:type="paragraph" w:customStyle="1" w:styleId="a5">
    <w:name w:val="Заголовок"/>
    <w:basedOn w:val="a"/>
    <w:next w:val="a6"/>
    <w:qFormat/>
    <w:rsid w:val="00FC55C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FC55C0"/>
    <w:pPr>
      <w:spacing w:after="140" w:line="288" w:lineRule="auto"/>
    </w:pPr>
  </w:style>
  <w:style w:type="paragraph" w:styleId="a7">
    <w:name w:val="List"/>
    <w:basedOn w:val="a6"/>
    <w:rsid w:val="00FC55C0"/>
    <w:rPr>
      <w:rFonts w:cs="Arial"/>
    </w:rPr>
  </w:style>
  <w:style w:type="paragraph" w:customStyle="1" w:styleId="1">
    <w:name w:val="Название объекта1"/>
    <w:basedOn w:val="a"/>
    <w:qFormat/>
    <w:rsid w:val="00FC55C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FC55C0"/>
    <w:pPr>
      <w:suppressLineNumbers/>
    </w:pPr>
    <w:rPr>
      <w:rFonts w:cs="Arial"/>
    </w:rPr>
  </w:style>
  <w:style w:type="paragraph" w:styleId="a9">
    <w:name w:val="List Paragraph"/>
    <w:basedOn w:val="a"/>
    <w:qFormat/>
    <w:rsid w:val="003F281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semiHidden/>
    <w:unhideWhenUsed/>
    <w:qFormat/>
    <w:rsid w:val="00BB014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Верхний колонтитул1"/>
    <w:basedOn w:val="a"/>
    <w:uiPriority w:val="99"/>
    <w:unhideWhenUsed/>
    <w:rsid w:val="00E067C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E067C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b">
    <w:name w:val="Содержимое врезки"/>
    <w:basedOn w:val="a"/>
    <w:qFormat/>
    <w:rsid w:val="00FC55C0"/>
  </w:style>
  <w:style w:type="table" w:styleId="ac">
    <w:name w:val="Table Grid"/>
    <w:basedOn w:val="a1"/>
    <w:uiPriority w:val="39"/>
    <w:rsid w:val="00567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39"/>
    <w:rsid w:val="00070838"/>
    <w:pPr>
      <w:ind w:right="113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1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0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03BAB-FE4D-488E-AD92-9567C2A8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11</Pages>
  <Words>2861</Words>
  <Characters>16311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Сусатская СОШ</Company>
  <LinksUpToDate>false</LinksUpToDate>
  <CharactersWithSpaces>19134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dc:description/>
  <cp:lastModifiedBy>Анастасия Чуприкова</cp:lastModifiedBy>
  <cp:revision>18</cp:revision>
  <cp:lastPrinted>2020-10-07T16:31:00Z</cp:lastPrinted>
  <dcterms:created xsi:type="dcterms:W3CDTF">2019-08-24T12:20:00Z</dcterms:created>
  <dcterms:modified xsi:type="dcterms:W3CDTF">2021-03-11T12:52:00Z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