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55" w:rsidRDefault="00C114B0" w:rsidP="00C114B0">
      <w:pPr>
        <w:pStyle w:val="a3"/>
        <w:spacing w:line="318" w:lineRule="exact"/>
        <w:jc w:val="center"/>
      </w:pPr>
      <w:r>
        <w:t>Муниципальное бюджетное общеобразовательное учреждение</w:t>
      </w:r>
    </w:p>
    <w:p w:rsidR="00C114B0" w:rsidRDefault="00C114B0" w:rsidP="00C114B0">
      <w:pPr>
        <w:pStyle w:val="a3"/>
        <w:spacing w:line="318" w:lineRule="exact"/>
        <w:jc w:val="center"/>
      </w:pPr>
      <w:r>
        <w:t>«</w:t>
      </w:r>
      <w:proofErr w:type="spellStart"/>
      <w:r>
        <w:t>Сусатская</w:t>
      </w:r>
      <w:proofErr w:type="spellEnd"/>
      <w:r>
        <w:t xml:space="preserve"> средняя общеобразовательная школа»</w:t>
      </w:r>
    </w:p>
    <w:p w:rsidR="00C114B0" w:rsidRDefault="00C114B0" w:rsidP="00C114B0">
      <w:pPr>
        <w:pStyle w:val="a3"/>
        <w:spacing w:line="318" w:lineRule="exact"/>
        <w:jc w:val="center"/>
      </w:pPr>
      <w:r>
        <w:t xml:space="preserve">(МБОУ </w:t>
      </w:r>
      <w:proofErr w:type="spellStart"/>
      <w:r>
        <w:t>Сусатская</w:t>
      </w:r>
      <w:proofErr w:type="spellEnd"/>
      <w:r>
        <w:t xml:space="preserve"> СОШ)</w:t>
      </w:r>
    </w:p>
    <w:p w:rsidR="00C114B0" w:rsidRDefault="00C114B0" w:rsidP="00C114B0">
      <w:pPr>
        <w:pStyle w:val="a3"/>
        <w:spacing w:line="318" w:lineRule="exact"/>
        <w:jc w:val="center"/>
      </w:pPr>
    </w:p>
    <w:p w:rsidR="00F35D55" w:rsidRDefault="00F35D55">
      <w:pPr>
        <w:pStyle w:val="a3"/>
        <w:spacing w:before="11"/>
        <w:rPr>
          <w:sz w:val="27"/>
        </w:rPr>
      </w:pPr>
    </w:p>
    <w:p w:rsidR="00F35D55" w:rsidRDefault="00C114B0">
      <w:pPr>
        <w:pStyle w:val="a3"/>
        <w:ind w:left="580" w:right="581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А З</w:t>
      </w:r>
    </w:p>
    <w:p w:rsidR="00F35D55" w:rsidRDefault="00F35D55">
      <w:pPr>
        <w:pStyle w:val="a3"/>
        <w:spacing w:before="10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829"/>
        <w:gridCol w:w="4625"/>
        <w:gridCol w:w="2579"/>
      </w:tblGrid>
      <w:tr w:rsidR="00F35D55">
        <w:trPr>
          <w:trHeight w:val="310"/>
        </w:trPr>
        <w:tc>
          <w:tcPr>
            <w:tcW w:w="2829" w:type="dxa"/>
          </w:tcPr>
          <w:p w:rsidR="00F35D55" w:rsidRDefault="00C114B0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 w:rsidRPr="00C114B0">
              <w:rPr>
                <w:sz w:val="28"/>
                <w:highlight w:val="yellow"/>
              </w:rPr>
              <w:t>31.08.2022</w:t>
            </w:r>
          </w:p>
        </w:tc>
        <w:tc>
          <w:tcPr>
            <w:tcW w:w="4625" w:type="dxa"/>
          </w:tcPr>
          <w:p w:rsidR="00F35D55" w:rsidRDefault="00F35D55">
            <w:pPr>
              <w:pStyle w:val="TableParagraph"/>
              <w:spacing w:line="291" w:lineRule="exact"/>
              <w:ind w:left="1370"/>
              <w:rPr>
                <w:sz w:val="28"/>
              </w:rPr>
            </w:pPr>
          </w:p>
        </w:tc>
        <w:tc>
          <w:tcPr>
            <w:tcW w:w="2579" w:type="dxa"/>
          </w:tcPr>
          <w:p w:rsidR="00F35D55" w:rsidRDefault="00C114B0">
            <w:pPr>
              <w:pStyle w:val="TableParagraph"/>
              <w:spacing w:line="291" w:lineRule="exact"/>
              <w:ind w:left="1620"/>
              <w:rPr>
                <w:sz w:val="28"/>
              </w:rPr>
            </w:pPr>
            <w:r w:rsidRPr="00C114B0">
              <w:rPr>
                <w:sz w:val="28"/>
                <w:highlight w:val="yellow"/>
              </w:rPr>
              <w:t>№</w:t>
            </w:r>
            <w:r w:rsidRPr="00C114B0">
              <w:rPr>
                <w:spacing w:val="-1"/>
                <w:sz w:val="28"/>
                <w:highlight w:val="yellow"/>
              </w:rPr>
              <w:t xml:space="preserve"> </w:t>
            </w:r>
            <w:r w:rsidRPr="00C114B0">
              <w:rPr>
                <w:sz w:val="28"/>
                <w:highlight w:val="yellow"/>
              </w:rPr>
              <w:t>180</w:t>
            </w:r>
          </w:p>
        </w:tc>
      </w:tr>
    </w:tbl>
    <w:p w:rsidR="00F35D55" w:rsidRDefault="00F35D55">
      <w:pPr>
        <w:pStyle w:val="a3"/>
        <w:spacing w:before="1"/>
      </w:pPr>
    </w:p>
    <w:p w:rsidR="00F35D55" w:rsidRDefault="00C114B0">
      <w:pPr>
        <w:pStyle w:val="a3"/>
        <w:ind w:left="312" w:right="2293"/>
      </w:pPr>
      <w:r>
        <w:t>Об утверждении дорожной карты «Обеспечение объективности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Всероссийских 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</w:p>
    <w:p w:rsidR="00F35D55" w:rsidRDefault="00C114B0">
      <w:pPr>
        <w:pStyle w:val="a3"/>
        <w:spacing w:line="321" w:lineRule="exact"/>
        <w:ind w:left="312"/>
      </w:pPr>
      <w:proofErr w:type="spellStart"/>
      <w:r>
        <w:t>Сусатская</w:t>
      </w:r>
      <w:proofErr w:type="spellEnd"/>
      <w:r>
        <w:t xml:space="preserve"> СОШ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</w:p>
    <w:p w:rsidR="00F35D55" w:rsidRDefault="00F35D55">
      <w:pPr>
        <w:pStyle w:val="a3"/>
      </w:pPr>
    </w:p>
    <w:p w:rsidR="00C114B0" w:rsidRDefault="00C114B0">
      <w:pPr>
        <w:pStyle w:val="a3"/>
        <w:ind w:left="312" w:right="308" w:firstLine="852"/>
        <w:jc w:val="both"/>
      </w:pPr>
      <w:proofErr w:type="gramStart"/>
      <w:r>
        <w:t>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№1139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 проверочных работ в 2022 году», письмом Федеральной службы</w:t>
      </w:r>
      <w:r>
        <w:rPr>
          <w:spacing w:val="1"/>
        </w:rPr>
        <w:t xml:space="preserve"> </w:t>
      </w:r>
      <w:r>
        <w:t>по надзору в сфере образования и науки (</w:t>
      </w:r>
      <w:proofErr w:type="spellStart"/>
      <w:r>
        <w:t>Рособрнадзор</w:t>
      </w:r>
      <w:proofErr w:type="spellEnd"/>
      <w:r>
        <w:t>) от 09.08.2022 №08-197,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proofErr w:type="gramEnd"/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Сусатская</w:t>
      </w:r>
      <w:proofErr w:type="spellEnd"/>
      <w:r>
        <w:t xml:space="preserve"> СОШ, </w:t>
      </w:r>
    </w:p>
    <w:p w:rsidR="00C114B0" w:rsidRDefault="00C114B0">
      <w:pPr>
        <w:pStyle w:val="a3"/>
        <w:ind w:left="312" w:right="308" w:firstLine="852"/>
        <w:jc w:val="both"/>
      </w:pPr>
    </w:p>
    <w:p w:rsidR="00F35D55" w:rsidRDefault="00C114B0">
      <w:pPr>
        <w:pStyle w:val="a3"/>
        <w:ind w:left="312" w:right="308" w:firstLine="852"/>
        <w:jc w:val="both"/>
      </w:pPr>
      <w:r>
        <w:rPr>
          <w:spacing w:val="69"/>
        </w:rPr>
        <w:t xml:space="preserve"> </w:t>
      </w:r>
      <w:r>
        <w:t>ПРИКАЗЫВАЮ:</w:t>
      </w:r>
    </w:p>
    <w:p w:rsidR="00F35D55" w:rsidRDefault="00C114B0">
      <w:pPr>
        <w:pStyle w:val="a4"/>
        <w:numPr>
          <w:ilvl w:val="0"/>
          <w:numId w:val="2"/>
        </w:numPr>
        <w:tabs>
          <w:tab w:val="left" w:pos="1228"/>
        </w:tabs>
        <w:spacing w:before="1"/>
        <w:ind w:right="308" w:firstLine="566"/>
        <w:jc w:val="both"/>
        <w:rPr>
          <w:sz w:val="28"/>
        </w:rPr>
      </w:pPr>
      <w:r>
        <w:rPr>
          <w:sz w:val="28"/>
        </w:rPr>
        <w:t>Утвердить дорожную карту «Обеспечение объективности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Всероссийских проверочных работ в МБОУ </w:t>
      </w:r>
      <w:proofErr w:type="spellStart"/>
      <w:r>
        <w:rPr>
          <w:sz w:val="28"/>
        </w:rPr>
        <w:t>Сусатская</w:t>
      </w:r>
      <w:proofErr w:type="spellEnd"/>
      <w:r>
        <w:rPr>
          <w:sz w:val="28"/>
        </w:rPr>
        <w:t xml:space="preserve"> СОШ</w:t>
      </w:r>
      <w:r>
        <w:rPr>
          <w:sz w:val="28"/>
        </w:rPr>
        <w:t xml:space="preserve"> в 2022-</w:t>
      </w:r>
      <w:r>
        <w:rPr>
          <w:spacing w:val="1"/>
          <w:sz w:val="28"/>
        </w:rPr>
        <w:t xml:space="preserve"> </w:t>
      </w:r>
      <w:r>
        <w:rPr>
          <w:sz w:val="28"/>
        </w:rPr>
        <w:t>2023 учебном году»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</w:p>
    <w:p w:rsidR="00C114B0" w:rsidRDefault="00C114B0">
      <w:pPr>
        <w:pStyle w:val="a4"/>
        <w:numPr>
          <w:ilvl w:val="0"/>
          <w:numId w:val="2"/>
        </w:numPr>
        <w:tabs>
          <w:tab w:val="left" w:pos="1228"/>
        </w:tabs>
        <w:spacing w:before="1"/>
        <w:ind w:right="308" w:firstLine="566"/>
        <w:jc w:val="both"/>
        <w:rPr>
          <w:sz w:val="28"/>
        </w:rPr>
      </w:pPr>
      <w:r>
        <w:rPr>
          <w:sz w:val="28"/>
        </w:rPr>
        <w:t>Ответственность за выполнение приказа возложить на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иректора по УВР – </w:t>
      </w:r>
      <w:proofErr w:type="spellStart"/>
      <w:r>
        <w:rPr>
          <w:sz w:val="28"/>
        </w:rPr>
        <w:t>Бояринцеву</w:t>
      </w:r>
      <w:proofErr w:type="spellEnd"/>
      <w:r>
        <w:rPr>
          <w:sz w:val="28"/>
        </w:rPr>
        <w:t xml:space="preserve"> Оксану Александровну.</w:t>
      </w:r>
    </w:p>
    <w:p w:rsidR="00F35D55" w:rsidRDefault="00C114B0">
      <w:pPr>
        <w:pStyle w:val="a4"/>
        <w:numPr>
          <w:ilvl w:val="0"/>
          <w:numId w:val="2"/>
        </w:numPr>
        <w:tabs>
          <w:tab w:val="left" w:pos="1161"/>
        </w:tabs>
        <w:spacing w:line="321" w:lineRule="exact"/>
        <w:ind w:left="1160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F35D55" w:rsidRDefault="00F35D55">
      <w:pPr>
        <w:pStyle w:val="a3"/>
        <w:rPr>
          <w:sz w:val="20"/>
        </w:rPr>
      </w:pPr>
    </w:p>
    <w:p w:rsidR="00F35D55" w:rsidRDefault="00F35D55">
      <w:pPr>
        <w:pStyle w:val="a3"/>
        <w:rPr>
          <w:sz w:val="20"/>
        </w:rPr>
      </w:pPr>
    </w:p>
    <w:p w:rsidR="00F35D55" w:rsidRDefault="00F35D55">
      <w:pPr>
        <w:pStyle w:val="a3"/>
        <w:spacing w:before="2"/>
        <w:rPr>
          <w:noProof/>
          <w:lang w:eastAsia="ru-RU"/>
        </w:rPr>
      </w:pPr>
    </w:p>
    <w:p w:rsidR="00C114B0" w:rsidRDefault="00C114B0">
      <w:pPr>
        <w:pStyle w:val="a3"/>
        <w:spacing w:before="2"/>
        <w:rPr>
          <w:noProof/>
          <w:lang w:eastAsia="ru-RU"/>
        </w:rPr>
      </w:pPr>
    </w:p>
    <w:p w:rsidR="00C114B0" w:rsidRDefault="00C114B0">
      <w:pPr>
        <w:pStyle w:val="a3"/>
        <w:spacing w:before="2"/>
        <w:rPr>
          <w:sz w:val="13"/>
        </w:rPr>
      </w:pPr>
      <w:r>
        <w:rPr>
          <w:noProof/>
          <w:lang w:eastAsia="ru-RU"/>
        </w:rPr>
        <w:t>Директор МБОУ Сусатская СОШ                                                      И.Б Карташова</w:t>
      </w:r>
    </w:p>
    <w:p w:rsidR="00F35D55" w:rsidRDefault="00F35D55">
      <w:pPr>
        <w:rPr>
          <w:sz w:val="13"/>
        </w:rPr>
      </w:pPr>
    </w:p>
    <w:p w:rsidR="00C114B0" w:rsidRDefault="00C114B0">
      <w:pPr>
        <w:rPr>
          <w:sz w:val="13"/>
        </w:rPr>
      </w:pPr>
    </w:p>
    <w:p w:rsidR="00C114B0" w:rsidRDefault="00C114B0">
      <w:pPr>
        <w:rPr>
          <w:sz w:val="13"/>
        </w:rPr>
      </w:pPr>
    </w:p>
    <w:tbl>
      <w:tblPr>
        <w:tblStyle w:val="a5"/>
        <w:tblW w:w="0" w:type="auto"/>
        <w:tblLook w:val="04A0"/>
      </w:tblPr>
      <w:tblGrid>
        <w:gridCol w:w="5778"/>
        <w:gridCol w:w="1985"/>
        <w:gridCol w:w="2723"/>
      </w:tblGrid>
      <w:tr w:rsidR="00C114B0" w:rsidTr="00C114B0">
        <w:tc>
          <w:tcPr>
            <w:tcW w:w="5778" w:type="dxa"/>
          </w:tcPr>
          <w:p w:rsidR="00C114B0" w:rsidRPr="00C114B0" w:rsidRDefault="00C114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Бояринцева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85" w:type="dxa"/>
          </w:tcPr>
          <w:p w:rsidR="00C114B0" w:rsidRPr="00C114B0" w:rsidRDefault="00C114B0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C114B0" w:rsidRPr="00C114B0" w:rsidRDefault="00C114B0">
            <w:pPr>
              <w:rPr>
                <w:sz w:val="28"/>
                <w:szCs w:val="28"/>
              </w:rPr>
            </w:pPr>
          </w:p>
        </w:tc>
      </w:tr>
    </w:tbl>
    <w:p w:rsidR="00C114B0" w:rsidRDefault="00C114B0">
      <w:pPr>
        <w:rPr>
          <w:sz w:val="13"/>
        </w:rPr>
        <w:sectPr w:rsidR="00C114B0">
          <w:type w:val="continuous"/>
          <w:pgSz w:w="11910" w:h="16840"/>
          <w:pgMar w:top="1040" w:right="820" w:bottom="280" w:left="820" w:header="720" w:footer="720" w:gutter="0"/>
          <w:cols w:space="720"/>
        </w:sectPr>
      </w:pPr>
    </w:p>
    <w:p w:rsidR="00F35D55" w:rsidRDefault="00C114B0">
      <w:pPr>
        <w:pStyle w:val="a3"/>
        <w:spacing w:before="67"/>
        <w:ind w:right="312"/>
        <w:jc w:val="right"/>
      </w:pPr>
      <w:r>
        <w:lastRenderedPageBreak/>
        <w:t>ПРИЛОЖЕНИЕ</w:t>
      </w:r>
    </w:p>
    <w:p w:rsidR="00F35D55" w:rsidRDefault="00C114B0">
      <w:pPr>
        <w:pStyle w:val="a3"/>
        <w:spacing w:before="3"/>
        <w:ind w:left="623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 w:rsidRPr="00C114B0">
        <w:rPr>
          <w:highlight w:val="yellow"/>
        </w:rPr>
        <w:t>31.08.2022</w:t>
      </w:r>
      <w:r>
        <w:t xml:space="preserve">  </w:t>
      </w:r>
      <w:r w:rsidRPr="00C114B0">
        <w:rPr>
          <w:highlight w:val="yellow"/>
        </w:rPr>
        <w:t>№</w:t>
      </w:r>
      <w:r w:rsidRPr="00C114B0">
        <w:rPr>
          <w:spacing w:val="-3"/>
          <w:highlight w:val="yellow"/>
        </w:rPr>
        <w:t xml:space="preserve"> </w:t>
      </w:r>
      <w:r w:rsidRPr="00C114B0">
        <w:rPr>
          <w:highlight w:val="yellow"/>
        </w:rPr>
        <w:t>180</w:t>
      </w:r>
    </w:p>
    <w:p w:rsidR="00F35D55" w:rsidRDefault="00F35D55">
      <w:pPr>
        <w:pStyle w:val="a3"/>
        <w:spacing w:before="10"/>
        <w:rPr>
          <w:sz w:val="27"/>
        </w:rPr>
      </w:pPr>
    </w:p>
    <w:p w:rsidR="00F35D55" w:rsidRDefault="00C114B0">
      <w:pPr>
        <w:pStyle w:val="a3"/>
        <w:spacing w:line="322" w:lineRule="exact"/>
        <w:ind w:left="1136" w:right="572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:rsidR="00F35D55" w:rsidRDefault="00C114B0">
      <w:pPr>
        <w:pStyle w:val="a3"/>
        <w:spacing w:line="322" w:lineRule="exact"/>
        <w:ind w:left="1136" w:right="581"/>
        <w:jc w:val="center"/>
      </w:pPr>
      <w:r>
        <w:t>«Обеспечение</w:t>
      </w:r>
      <w:r>
        <w:rPr>
          <w:spacing w:val="-7"/>
        </w:rPr>
        <w:t xml:space="preserve"> </w:t>
      </w:r>
      <w:r>
        <w:t>объективности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gramStart"/>
      <w:r>
        <w:t>Всероссийских</w:t>
      </w:r>
      <w:proofErr w:type="gramEnd"/>
      <w:r>
        <w:rPr>
          <w:spacing w:val="-7"/>
        </w:rPr>
        <w:t xml:space="preserve"> </w:t>
      </w:r>
      <w:r>
        <w:t>проверочных</w:t>
      </w:r>
    </w:p>
    <w:p w:rsidR="00F35D55" w:rsidRDefault="00C114B0">
      <w:pPr>
        <w:pStyle w:val="a3"/>
        <w:spacing w:line="322" w:lineRule="exact"/>
        <w:ind w:left="580" w:right="581"/>
        <w:jc w:val="center"/>
      </w:pPr>
      <w:r>
        <w:t>работ</w:t>
      </w:r>
    </w:p>
    <w:p w:rsidR="00F35D55" w:rsidRDefault="00C114B0">
      <w:pPr>
        <w:pStyle w:val="a3"/>
        <w:ind w:left="1136" w:right="571"/>
        <w:jc w:val="center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>
        <w:t>Сусатская</w:t>
      </w:r>
      <w:proofErr w:type="spellEnd"/>
      <w:r>
        <w:t xml:space="preserve"> СОШ 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</w:p>
    <w:p w:rsidR="00F35D55" w:rsidRDefault="00F35D55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370"/>
        <w:gridCol w:w="1751"/>
        <w:gridCol w:w="3132"/>
      </w:tblGrid>
      <w:tr w:rsidR="00F35D55">
        <w:trPr>
          <w:trHeight w:val="551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35D55" w:rsidRDefault="00C114B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8" w:lineRule="exact"/>
              <w:ind w:left="90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spacing w:line="268" w:lineRule="exact"/>
              <w:ind w:left="107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F35D55" w:rsidRDefault="00C114B0">
            <w:pPr>
              <w:pStyle w:val="TableParagraph"/>
              <w:spacing w:line="264" w:lineRule="exact"/>
              <w:ind w:left="119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35D55">
        <w:trPr>
          <w:trHeight w:val="2484"/>
        </w:trPr>
        <w:tc>
          <w:tcPr>
            <w:tcW w:w="9853" w:type="dxa"/>
            <w:gridSpan w:val="4"/>
          </w:tcPr>
          <w:p w:rsidR="00F35D55" w:rsidRDefault="00C114B0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F35D55" w:rsidRDefault="00C114B0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оценки 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формирования устойчивых ориентиров на методы и инструменты объективной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результатов;</w:t>
            </w:r>
          </w:p>
          <w:p w:rsidR="00F35D55" w:rsidRDefault="00C114B0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ind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F35D55" w:rsidRDefault="00C114B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104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объективной внешней и внутренней оценки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F35D55" w:rsidRDefault="00C114B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64" w:lineRule="exact"/>
              <w:ind w:left="813" w:hanging="14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35D55">
        <w:trPr>
          <w:trHeight w:val="551"/>
        </w:trPr>
        <w:tc>
          <w:tcPr>
            <w:tcW w:w="9853" w:type="dxa"/>
            <w:gridSpan w:val="4"/>
          </w:tcPr>
          <w:p w:rsidR="00F35D55" w:rsidRDefault="00C114B0">
            <w:pPr>
              <w:pStyle w:val="TableParagraph"/>
              <w:spacing w:line="273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  <w:p w:rsidR="00F35D55" w:rsidRDefault="00C114B0">
            <w:pPr>
              <w:pStyle w:val="TableParagraph"/>
              <w:spacing w:line="259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5D55" w:rsidRDefault="00C114B0">
            <w:pPr>
              <w:pStyle w:val="TableParagraph"/>
              <w:tabs>
                <w:tab w:val="left" w:pos="1537"/>
                <w:tab w:val="left" w:pos="2285"/>
                <w:tab w:val="left" w:pos="290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35D55" w:rsidRDefault="00C114B0">
            <w:pPr>
              <w:pStyle w:val="TableParagraph"/>
              <w:spacing w:line="270" w:lineRule="atLeast"/>
              <w:ind w:left="1337" w:right="314" w:hanging="985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F35D55">
        <w:trPr>
          <w:trHeight w:val="1380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</w:p>
          <w:p w:rsidR="00F35D55" w:rsidRDefault="00C114B0">
            <w:pPr>
              <w:pStyle w:val="TableParagraph"/>
              <w:tabs>
                <w:tab w:val="left" w:pos="2024"/>
                <w:tab w:val="left" w:pos="2977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157" w:right="1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left="393" w:right="177"/>
              <w:rPr>
                <w:sz w:val="24"/>
              </w:rPr>
            </w:pPr>
            <w:r>
              <w:rPr>
                <w:sz w:val="24"/>
              </w:rPr>
              <w:t>Руководители ШМ</w:t>
            </w:r>
            <w:r>
              <w:rPr>
                <w:sz w:val="24"/>
              </w:rPr>
              <w:t>О,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532"/>
                <w:tab w:val="left" w:pos="34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помощи</w:t>
            </w:r>
          </w:p>
          <w:p w:rsidR="00F35D55" w:rsidRDefault="00C114B0">
            <w:pPr>
              <w:pStyle w:val="TableParagraph"/>
              <w:tabs>
                <w:tab w:val="left" w:pos="2835"/>
                <w:tab w:val="left" w:pos="329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учителям-предметникам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157" w:right="1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left="245" w:right="2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1103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связанными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5D55" w:rsidRDefault="00C114B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37" w:lineRule="auto"/>
              <w:ind w:left="157" w:right="1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left="652" w:right="32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F35D55">
        <w:trPr>
          <w:trHeight w:val="554"/>
        </w:trPr>
        <w:tc>
          <w:tcPr>
            <w:tcW w:w="9853" w:type="dxa"/>
            <w:gridSpan w:val="4"/>
          </w:tcPr>
          <w:p w:rsidR="00F35D55" w:rsidRDefault="00C114B0">
            <w:pPr>
              <w:pStyle w:val="TableParagraph"/>
              <w:spacing w:line="276" w:lineRule="exact"/>
              <w:ind w:left="3291" w:hanging="24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35D55">
        <w:trPr>
          <w:trHeight w:val="1655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0" w:type="dxa"/>
          </w:tcPr>
          <w:p w:rsidR="00F35D55" w:rsidRDefault="00C114B0" w:rsidP="00C114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Сусатская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8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  <w:p w:rsidR="00F35D55" w:rsidRDefault="00C114B0">
            <w:pPr>
              <w:pStyle w:val="TableParagraph"/>
              <w:ind w:left="258" w:right="237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proofErr w:type="gramEnd"/>
          </w:p>
          <w:p w:rsidR="00F35D55" w:rsidRDefault="00C114B0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году)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1932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2123"/>
                <w:tab w:val="left" w:pos="2816"/>
                <w:tab w:val="left" w:pos="309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   проведение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ВПР,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5D55" w:rsidRDefault="00C114B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регламента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ВПР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>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35D55" w:rsidRDefault="00F35D55">
      <w:pPr>
        <w:rPr>
          <w:sz w:val="24"/>
        </w:rPr>
        <w:sectPr w:rsidR="00F35D55">
          <w:pgSz w:w="11910" w:h="16840"/>
          <w:pgMar w:top="1040" w:right="8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370"/>
        <w:gridCol w:w="1751"/>
        <w:gridCol w:w="3132"/>
      </w:tblGrid>
      <w:tr w:rsidR="00F35D55">
        <w:trPr>
          <w:trHeight w:val="830"/>
        </w:trPr>
        <w:tc>
          <w:tcPr>
            <w:tcW w:w="600" w:type="dxa"/>
          </w:tcPr>
          <w:p w:rsidR="00F35D55" w:rsidRDefault="00F35D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751" w:type="dxa"/>
          </w:tcPr>
          <w:p w:rsidR="00F35D55" w:rsidRDefault="00F35D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:rsidR="00F35D55" w:rsidRDefault="00F35D55">
            <w:pPr>
              <w:pStyle w:val="TableParagraph"/>
              <w:ind w:left="0"/>
              <w:rPr>
                <w:sz w:val="24"/>
              </w:rPr>
            </w:pPr>
          </w:p>
        </w:tc>
      </w:tr>
      <w:tr w:rsidR="00F35D55">
        <w:trPr>
          <w:trHeight w:val="1379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Порядка 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35D55" w:rsidRDefault="00C114B0">
            <w:pPr>
              <w:pStyle w:val="TableParagraph"/>
              <w:spacing w:line="270" w:lineRule="atLeast"/>
              <w:ind w:left="94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207" w:right="181" w:firstLine="1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551"/>
        </w:trPr>
        <w:tc>
          <w:tcPr>
            <w:tcW w:w="9853" w:type="dxa"/>
            <w:gridSpan w:val="4"/>
          </w:tcPr>
          <w:p w:rsidR="00F35D55" w:rsidRDefault="00C114B0">
            <w:pPr>
              <w:pStyle w:val="TableParagraph"/>
              <w:spacing w:line="267" w:lineRule="exact"/>
              <w:ind w:left="1062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интерпретацию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</w:p>
          <w:p w:rsidR="00F35D55" w:rsidRDefault="00C114B0">
            <w:pPr>
              <w:pStyle w:val="TableParagraph"/>
              <w:spacing w:line="265" w:lineRule="exact"/>
              <w:ind w:left="504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F35D55">
        <w:trPr>
          <w:trHeight w:val="828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3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938"/>
                <w:tab w:val="left" w:pos="2329"/>
                <w:tab w:val="left" w:pos="401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Направление учителей-предметников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157" w:right="1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835"/>
                <w:tab w:val="left" w:pos="36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z w:val="24"/>
              </w:rPr>
              <w:tab/>
              <w:t>перепроверка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279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35D55" w:rsidRDefault="00C114B0">
            <w:pPr>
              <w:pStyle w:val="TableParagraph"/>
              <w:spacing w:line="269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1103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2074"/>
                <w:tab w:val="left" w:pos="388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перепроверки,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35D55" w:rsidRDefault="00C114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279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2762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31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Консультационная работа по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35D55" w:rsidRDefault="00C114B0">
            <w:pPr>
              <w:pStyle w:val="TableParagraph"/>
              <w:tabs>
                <w:tab w:val="left" w:pos="304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5" w:lineRule="exact"/>
              <w:ind w:left="3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551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478"/>
                <w:tab w:val="left" w:pos="1943"/>
                <w:tab w:val="left" w:pos="3126"/>
                <w:tab w:val="left" w:pos="413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2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35D55" w:rsidRDefault="00C114B0">
            <w:pPr>
              <w:pStyle w:val="TableParagraph"/>
              <w:spacing w:line="269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z w:val="24"/>
              </w:rPr>
              <w:t>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828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886"/>
                <w:tab w:val="left" w:pos="2327"/>
                <w:tab w:val="left" w:pos="2447"/>
                <w:tab w:val="left" w:pos="347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анализа</w:t>
            </w:r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640" w:right="426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132" w:type="dxa"/>
          </w:tcPr>
          <w:p w:rsidR="00F35D55" w:rsidRDefault="00C114B0" w:rsidP="00C114B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sz w:val="24"/>
              </w:rPr>
              <w:t>О</w:t>
            </w:r>
          </w:p>
        </w:tc>
      </w:tr>
      <w:tr w:rsidR="00F35D55">
        <w:trPr>
          <w:trHeight w:val="1655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530"/>
                <w:tab w:val="left" w:pos="230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 ВПР на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совещаниях с целью выявления 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35D55" w:rsidRDefault="00C114B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157" w:right="13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ind w:left="352" w:right="330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1103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40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F35D55" w:rsidRDefault="00C114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ind w:left="157" w:right="1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ind w:left="352" w:right="330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551"/>
        </w:trPr>
        <w:tc>
          <w:tcPr>
            <w:tcW w:w="9853" w:type="dxa"/>
            <w:gridSpan w:val="4"/>
          </w:tcPr>
          <w:p w:rsidR="00F35D55" w:rsidRDefault="00C114B0">
            <w:pPr>
              <w:pStyle w:val="TableParagraph"/>
              <w:spacing w:line="267" w:lineRule="exact"/>
              <w:ind w:left="14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Информационно-разъяснительная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proofErr w:type="gramEnd"/>
          </w:p>
          <w:p w:rsidR="00F35D55" w:rsidRDefault="00C114B0">
            <w:pPr>
              <w:pStyle w:val="TableParagraph"/>
              <w:spacing w:line="26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F35D55">
        <w:trPr>
          <w:trHeight w:val="551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532"/>
                <w:tab w:val="left" w:pos="2273"/>
                <w:tab w:val="left" w:pos="37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ВПР:</w:t>
            </w:r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2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35D55" w:rsidRDefault="00C114B0">
            <w:pPr>
              <w:pStyle w:val="TableParagraph"/>
              <w:spacing w:line="269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spacing w:line="262" w:lineRule="exact"/>
              <w:ind w:left="13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F35D55" w:rsidRDefault="00C114B0">
            <w:pPr>
              <w:pStyle w:val="TableParagraph"/>
              <w:spacing w:line="269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F35D55" w:rsidRDefault="00F35D55">
      <w:pPr>
        <w:spacing w:line="269" w:lineRule="exact"/>
        <w:rPr>
          <w:sz w:val="24"/>
        </w:rPr>
        <w:sectPr w:rsidR="00F35D55">
          <w:pgSz w:w="11910" w:h="16840"/>
          <w:pgMar w:top="1120" w:right="8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370"/>
        <w:gridCol w:w="1751"/>
        <w:gridCol w:w="3132"/>
      </w:tblGrid>
      <w:tr w:rsidR="00F35D55">
        <w:trPr>
          <w:trHeight w:val="277"/>
        </w:trPr>
        <w:tc>
          <w:tcPr>
            <w:tcW w:w="600" w:type="dxa"/>
          </w:tcPr>
          <w:p w:rsidR="00F35D55" w:rsidRDefault="00F35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51" w:type="dxa"/>
          </w:tcPr>
          <w:p w:rsidR="00F35D55" w:rsidRDefault="00F35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spacing w:line="258" w:lineRule="exact"/>
              <w:ind w:left="63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родителей»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2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02-12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35D55" w:rsidRDefault="00C114B0">
            <w:pPr>
              <w:pStyle w:val="TableParagraph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ind w:left="386" w:right="362" w:firstLine="9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F35D55" w:rsidRDefault="00C114B0">
            <w:pPr>
              <w:pStyle w:val="TableParagraph"/>
              <w:spacing w:line="269" w:lineRule="exact"/>
              <w:ind w:left="63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5D55">
        <w:trPr>
          <w:trHeight w:val="827"/>
        </w:trPr>
        <w:tc>
          <w:tcPr>
            <w:tcW w:w="600" w:type="dxa"/>
          </w:tcPr>
          <w:p w:rsidR="00F35D55" w:rsidRDefault="00C114B0">
            <w:pPr>
              <w:pStyle w:val="TableParagraph"/>
              <w:spacing w:line="262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70" w:type="dxa"/>
          </w:tcPr>
          <w:p w:rsidR="00F35D55" w:rsidRDefault="00C114B0">
            <w:pPr>
              <w:pStyle w:val="TableParagraph"/>
              <w:tabs>
                <w:tab w:val="left" w:pos="1093"/>
                <w:tab w:val="left" w:pos="2585"/>
                <w:tab w:val="left" w:pos="41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35D55" w:rsidRDefault="00C114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51" w:type="dxa"/>
          </w:tcPr>
          <w:p w:rsidR="00F35D55" w:rsidRDefault="00C114B0">
            <w:pPr>
              <w:pStyle w:val="TableParagraph"/>
              <w:spacing w:line="262" w:lineRule="exact"/>
              <w:ind w:left="34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32" w:type="dxa"/>
          </w:tcPr>
          <w:p w:rsidR="00F35D55" w:rsidRDefault="00C114B0">
            <w:pPr>
              <w:pStyle w:val="TableParagraph"/>
              <w:ind w:left="386" w:right="362" w:firstLine="9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F35D55" w:rsidRDefault="00C114B0">
            <w:pPr>
              <w:pStyle w:val="TableParagraph"/>
              <w:spacing w:line="269" w:lineRule="exact"/>
              <w:ind w:left="63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00000" w:rsidRDefault="00C114B0"/>
    <w:sectPr w:rsidR="00000000" w:rsidSect="00F35D55">
      <w:pgSz w:w="11910" w:h="16840"/>
      <w:pgMar w:top="1120" w:right="8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3548"/>
    <w:multiLevelType w:val="hybridMultilevel"/>
    <w:tmpl w:val="80047BAA"/>
    <w:lvl w:ilvl="0" w:tplc="88C8DFA6">
      <w:start w:val="1"/>
      <w:numFmt w:val="decimal"/>
      <w:lvlText w:val="%1.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2ED7A0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2" w:tplc="8F8EBF58">
      <w:numFmt w:val="bullet"/>
      <w:lvlText w:val="•"/>
      <w:lvlJc w:val="left"/>
      <w:pPr>
        <w:ind w:left="2309" w:hanging="348"/>
      </w:pPr>
      <w:rPr>
        <w:rFonts w:hint="default"/>
        <w:lang w:val="ru-RU" w:eastAsia="en-US" w:bidi="ar-SA"/>
      </w:rPr>
    </w:lvl>
    <w:lvl w:ilvl="3" w:tplc="358A6696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0F0CA3A8">
      <w:numFmt w:val="bullet"/>
      <w:lvlText w:val="•"/>
      <w:lvlJc w:val="left"/>
      <w:pPr>
        <w:ind w:left="4298" w:hanging="348"/>
      </w:pPr>
      <w:rPr>
        <w:rFonts w:hint="default"/>
        <w:lang w:val="ru-RU" w:eastAsia="en-US" w:bidi="ar-SA"/>
      </w:rPr>
    </w:lvl>
    <w:lvl w:ilvl="5" w:tplc="CBE81420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62E8CF82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5C68644E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6F687804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1">
    <w:nsid w:val="5A901B5E"/>
    <w:multiLevelType w:val="hybridMultilevel"/>
    <w:tmpl w:val="F156108E"/>
    <w:lvl w:ilvl="0" w:tplc="80C479A0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ACD784">
      <w:numFmt w:val="bullet"/>
      <w:lvlText w:val="•"/>
      <w:lvlJc w:val="left"/>
      <w:pPr>
        <w:ind w:left="1074" w:hanging="188"/>
      </w:pPr>
      <w:rPr>
        <w:rFonts w:hint="default"/>
        <w:lang w:val="ru-RU" w:eastAsia="en-US" w:bidi="ar-SA"/>
      </w:rPr>
    </w:lvl>
    <w:lvl w:ilvl="2" w:tplc="6700CB78">
      <w:numFmt w:val="bullet"/>
      <w:lvlText w:val="•"/>
      <w:lvlJc w:val="left"/>
      <w:pPr>
        <w:ind w:left="2048" w:hanging="188"/>
      </w:pPr>
      <w:rPr>
        <w:rFonts w:hint="default"/>
        <w:lang w:val="ru-RU" w:eastAsia="en-US" w:bidi="ar-SA"/>
      </w:rPr>
    </w:lvl>
    <w:lvl w:ilvl="3" w:tplc="4948C26E">
      <w:numFmt w:val="bullet"/>
      <w:lvlText w:val="•"/>
      <w:lvlJc w:val="left"/>
      <w:pPr>
        <w:ind w:left="3022" w:hanging="188"/>
      </w:pPr>
      <w:rPr>
        <w:rFonts w:hint="default"/>
        <w:lang w:val="ru-RU" w:eastAsia="en-US" w:bidi="ar-SA"/>
      </w:rPr>
    </w:lvl>
    <w:lvl w:ilvl="4" w:tplc="7CAC68F2">
      <w:numFmt w:val="bullet"/>
      <w:lvlText w:val="•"/>
      <w:lvlJc w:val="left"/>
      <w:pPr>
        <w:ind w:left="3997" w:hanging="188"/>
      </w:pPr>
      <w:rPr>
        <w:rFonts w:hint="default"/>
        <w:lang w:val="ru-RU" w:eastAsia="en-US" w:bidi="ar-SA"/>
      </w:rPr>
    </w:lvl>
    <w:lvl w:ilvl="5" w:tplc="A1F232BE">
      <w:numFmt w:val="bullet"/>
      <w:lvlText w:val="•"/>
      <w:lvlJc w:val="left"/>
      <w:pPr>
        <w:ind w:left="4971" w:hanging="188"/>
      </w:pPr>
      <w:rPr>
        <w:rFonts w:hint="default"/>
        <w:lang w:val="ru-RU" w:eastAsia="en-US" w:bidi="ar-SA"/>
      </w:rPr>
    </w:lvl>
    <w:lvl w:ilvl="6" w:tplc="312CDFF8">
      <w:numFmt w:val="bullet"/>
      <w:lvlText w:val="•"/>
      <w:lvlJc w:val="left"/>
      <w:pPr>
        <w:ind w:left="5945" w:hanging="188"/>
      </w:pPr>
      <w:rPr>
        <w:rFonts w:hint="default"/>
        <w:lang w:val="ru-RU" w:eastAsia="en-US" w:bidi="ar-SA"/>
      </w:rPr>
    </w:lvl>
    <w:lvl w:ilvl="7" w:tplc="C0DC6CFE">
      <w:numFmt w:val="bullet"/>
      <w:lvlText w:val="•"/>
      <w:lvlJc w:val="left"/>
      <w:pPr>
        <w:ind w:left="6920" w:hanging="188"/>
      </w:pPr>
      <w:rPr>
        <w:rFonts w:hint="default"/>
        <w:lang w:val="ru-RU" w:eastAsia="en-US" w:bidi="ar-SA"/>
      </w:rPr>
    </w:lvl>
    <w:lvl w:ilvl="8" w:tplc="B60EE5F6">
      <w:numFmt w:val="bullet"/>
      <w:lvlText w:val="•"/>
      <w:lvlJc w:val="left"/>
      <w:pPr>
        <w:ind w:left="789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5D55"/>
    <w:rsid w:val="00C114B0"/>
    <w:rsid w:val="00F3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D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D55"/>
    <w:rPr>
      <w:sz w:val="28"/>
      <w:szCs w:val="28"/>
    </w:rPr>
  </w:style>
  <w:style w:type="paragraph" w:styleId="a4">
    <w:name w:val="List Paragraph"/>
    <w:basedOn w:val="a"/>
    <w:uiPriority w:val="1"/>
    <w:qFormat/>
    <w:rsid w:val="00F35D55"/>
    <w:pPr>
      <w:ind w:left="312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F35D55"/>
    <w:pPr>
      <w:ind w:left="108"/>
    </w:pPr>
  </w:style>
  <w:style w:type="table" w:styleId="a5">
    <w:name w:val="Table Grid"/>
    <w:basedOn w:val="a1"/>
    <w:uiPriority w:val="59"/>
    <w:rsid w:val="00C114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5153</Characters>
  <Application>Microsoft Office Word</Application>
  <DocSecurity>0</DocSecurity>
  <Lines>42</Lines>
  <Paragraphs>12</Paragraphs>
  <ScaleCrop>false</ScaleCrop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</cp:revision>
  <dcterms:created xsi:type="dcterms:W3CDTF">2023-05-04T19:24:00Z</dcterms:created>
  <dcterms:modified xsi:type="dcterms:W3CDTF">2023-05-04T19:32:00Z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2023-05-04T00:00:00Z</vt:filetime>
  </property>
</Properties>
</file>