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7" w:rsidRDefault="008844F7" w:rsidP="008844F7">
      <w:pPr>
        <w:pStyle w:val="a3"/>
        <w:ind w:left="1449"/>
        <w:jc w:val="right"/>
      </w:pPr>
      <w:r>
        <w:t>Приложение № 3</w:t>
      </w:r>
    </w:p>
    <w:p w:rsidR="00D21368" w:rsidRDefault="00D21368">
      <w:pPr>
        <w:spacing w:before="68"/>
        <w:ind w:left="3664"/>
        <w:jc w:val="center"/>
        <w:rPr>
          <w:sz w:val="24"/>
        </w:rPr>
      </w:pPr>
    </w:p>
    <w:p w:rsidR="008844F7" w:rsidRDefault="008844F7">
      <w:pPr>
        <w:pStyle w:val="a3"/>
        <w:rPr>
          <w:sz w:val="26"/>
        </w:rPr>
        <w:sectPr w:rsidR="008844F7" w:rsidSect="008844F7">
          <w:type w:val="continuous"/>
          <w:pgSz w:w="11910" w:h="16840"/>
          <w:pgMar w:top="620" w:right="440" w:bottom="280" w:left="1020" w:header="720" w:footer="720" w:gutter="0"/>
          <w:cols w:num="2" w:space="720" w:equalWidth="0">
            <w:col w:w="6777" w:space="32"/>
            <w:col w:w="3641"/>
          </w:cols>
        </w:sectPr>
      </w:pPr>
    </w:p>
    <w:p w:rsidR="00D21368" w:rsidRDefault="00D21368">
      <w:pPr>
        <w:pStyle w:val="a3"/>
        <w:rPr>
          <w:sz w:val="26"/>
        </w:rPr>
      </w:pPr>
    </w:p>
    <w:p w:rsidR="00D21368" w:rsidRDefault="00D21368">
      <w:pPr>
        <w:pStyle w:val="a3"/>
        <w:spacing w:before="7"/>
        <w:rPr>
          <w:sz w:val="32"/>
        </w:rPr>
      </w:pPr>
    </w:p>
    <w:p w:rsidR="00D21368" w:rsidRDefault="00665932" w:rsidP="008844F7">
      <w:pPr>
        <w:pStyle w:val="a4"/>
        <w:ind w:left="0"/>
        <w:rPr>
          <w:b w:val="0"/>
          <w:sz w:val="43"/>
        </w:rPr>
      </w:pPr>
      <w:r>
        <w:t>Регистрационная</w:t>
      </w:r>
      <w:r w:rsidR="008844F7">
        <w:t xml:space="preserve"> </w:t>
      </w:r>
      <w:r>
        <w:t>форма</w:t>
      </w:r>
    </w:p>
    <w:p w:rsidR="00D21368" w:rsidRDefault="00D21368">
      <w:pPr>
        <w:sectPr w:rsidR="00D21368" w:rsidSect="008844F7">
          <w:type w:val="continuous"/>
          <w:pgSz w:w="11910" w:h="16840"/>
          <w:pgMar w:top="620" w:right="440" w:bottom="280" w:left="1020" w:header="720" w:footer="720" w:gutter="0"/>
          <w:cols w:space="720"/>
        </w:sectPr>
      </w:pPr>
    </w:p>
    <w:p w:rsidR="00D21368" w:rsidRDefault="008844F7">
      <w:pPr>
        <w:pStyle w:val="a3"/>
        <w:spacing w:line="322" w:lineRule="exact"/>
        <w:ind w:left="774" w:right="789"/>
        <w:jc w:val="center"/>
      </w:pPr>
      <w:r>
        <w:lastRenderedPageBreak/>
        <w:t>У</w:t>
      </w:r>
      <w:r w:rsidR="00665932">
        <w:t>частника</w:t>
      </w:r>
      <w:r>
        <w:t xml:space="preserve"> </w:t>
      </w:r>
      <w:r w:rsidR="00665932">
        <w:t>Всероссийского</w:t>
      </w:r>
      <w:r>
        <w:t xml:space="preserve"> </w:t>
      </w:r>
      <w:r w:rsidR="00665932">
        <w:t>конкурса</w:t>
      </w:r>
      <w:r>
        <w:t xml:space="preserve"> </w:t>
      </w:r>
      <w:r w:rsidR="00665932">
        <w:t>социальной</w:t>
      </w:r>
      <w:r>
        <w:t xml:space="preserve"> </w:t>
      </w:r>
      <w:r w:rsidR="00665932">
        <w:t>рекламы</w:t>
      </w:r>
    </w:p>
    <w:p w:rsidR="00D21368" w:rsidRDefault="008844F7">
      <w:pPr>
        <w:pStyle w:val="a3"/>
        <w:spacing w:line="322" w:lineRule="exact"/>
        <w:ind w:left="775" w:right="789"/>
        <w:jc w:val="center"/>
      </w:pPr>
      <w:r>
        <w:t xml:space="preserve">в </w:t>
      </w:r>
      <w:r w:rsidR="00665932">
        <w:t>области</w:t>
      </w:r>
      <w:r>
        <w:t xml:space="preserve"> </w:t>
      </w:r>
      <w:r w:rsidR="00665932">
        <w:t>формирования</w:t>
      </w:r>
      <w:r>
        <w:t xml:space="preserve"> </w:t>
      </w:r>
      <w:r w:rsidR="00665932">
        <w:t>культуры</w:t>
      </w:r>
      <w:r>
        <w:t xml:space="preserve"> </w:t>
      </w:r>
      <w:r w:rsidR="00665932">
        <w:t>здорового</w:t>
      </w:r>
      <w:r>
        <w:t xml:space="preserve"> </w:t>
      </w:r>
      <w:r w:rsidR="00665932">
        <w:t>и</w:t>
      </w:r>
      <w:r>
        <w:t xml:space="preserve"> </w:t>
      </w:r>
      <w:r w:rsidR="00665932">
        <w:t>безопасного</w:t>
      </w:r>
      <w:r>
        <w:t xml:space="preserve"> </w:t>
      </w:r>
      <w:r w:rsidR="00665932">
        <w:t>образа</w:t>
      </w:r>
      <w:r>
        <w:t xml:space="preserve"> </w:t>
      </w:r>
      <w:r w:rsidR="00665932">
        <w:t>жизни</w:t>
      </w:r>
    </w:p>
    <w:p w:rsidR="00D21368" w:rsidRDefault="00665932">
      <w:pPr>
        <w:pStyle w:val="a3"/>
        <w:ind w:left="775" w:right="784"/>
        <w:jc w:val="center"/>
      </w:pPr>
      <w:r>
        <w:t>«Стиль</w:t>
      </w:r>
      <w:r w:rsidR="008844F7">
        <w:t xml:space="preserve"> </w:t>
      </w:r>
      <w:r>
        <w:t>жизни</w:t>
      </w:r>
      <w:r w:rsidR="008844F7">
        <w:t xml:space="preserve"> </w:t>
      </w:r>
      <w:r>
        <w:t>– здоровье!2022»</w:t>
      </w:r>
    </w:p>
    <w:p w:rsidR="00D21368" w:rsidRDefault="00D21368">
      <w:pPr>
        <w:pStyle w:val="a3"/>
        <w:rPr>
          <w:sz w:val="20"/>
        </w:rPr>
      </w:pPr>
    </w:p>
    <w:p w:rsidR="00D21368" w:rsidRDefault="00D21368">
      <w:pPr>
        <w:pStyle w:val="a3"/>
        <w:spacing w:before="9"/>
        <w:rPr>
          <w:sz w:val="14"/>
        </w:rPr>
      </w:pPr>
    </w:p>
    <w:p w:rsidR="008844F7" w:rsidRDefault="008844F7">
      <w:pPr>
        <w:pStyle w:val="TableParagraph"/>
        <w:spacing w:line="308" w:lineRule="exact"/>
        <w:rPr>
          <w:sz w:val="28"/>
        </w:rPr>
        <w:sectPr w:rsidR="008844F7" w:rsidSect="008844F7">
          <w:type w:val="continuous"/>
          <w:pgSz w:w="11910" w:h="16840"/>
          <w:pgMar w:top="6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0"/>
        <w:gridCol w:w="4820"/>
      </w:tblGrid>
      <w:tr w:rsidR="00D21368" w:rsidTr="008844F7">
        <w:trPr>
          <w:trHeight w:val="354"/>
        </w:trPr>
        <w:tc>
          <w:tcPr>
            <w:tcW w:w="4570" w:type="dxa"/>
          </w:tcPr>
          <w:p w:rsidR="00D21368" w:rsidRDefault="0066593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ФИО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(группы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участников)</w:t>
            </w:r>
          </w:p>
        </w:tc>
        <w:tc>
          <w:tcPr>
            <w:tcW w:w="4820" w:type="dxa"/>
          </w:tcPr>
          <w:p w:rsidR="00D21368" w:rsidRDefault="00D21368">
            <w:pPr>
              <w:pStyle w:val="TableParagraph"/>
              <w:ind w:left="0"/>
              <w:rPr>
                <w:sz w:val="26"/>
              </w:rPr>
            </w:pPr>
          </w:p>
        </w:tc>
      </w:tr>
      <w:tr w:rsidR="00D21368" w:rsidTr="008844F7">
        <w:trPr>
          <w:trHeight w:val="357"/>
        </w:trPr>
        <w:tc>
          <w:tcPr>
            <w:tcW w:w="4570" w:type="dxa"/>
          </w:tcPr>
          <w:p w:rsidR="00D21368" w:rsidRPr="00665932" w:rsidRDefault="006659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образование</w:t>
            </w:r>
          </w:p>
        </w:tc>
        <w:tc>
          <w:tcPr>
            <w:tcW w:w="4820" w:type="dxa"/>
          </w:tcPr>
          <w:p w:rsidR="00D21368" w:rsidRDefault="008844F7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Семикаракорский район</w:t>
            </w:r>
          </w:p>
        </w:tc>
      </w:tr>
      <w:tr w:rsidR="00D21368" w:rsidTr="008844F7">
        <w:trPr>
          <w:trHeight w:val="642"/>
        </w:trPr>
        <w:tc>
          <w:tcPr>
            <w:tcW w:w="4570" w:type="dxa"/>
          </w:tcPr>
          <w:p w:rsidR="00D21368" w:rsidRDefault="00665932" w:rsidP="008844F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(-ов)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 w:rsidR="008844F7">
              <w:rPr>
                <w:sz w:val="28"/>
              </w:rPr>
              <w:t xml:space="preserve">  </w:t>
            </w:r>
            <w:r>
              <w:rPr>
                <w:sz w:val="28"/>
              </w:rPr>
              <w:t>e-mail)</w:t>
            </w:r>
          </w:p>
        </w:tc>
        <w:tc>
          <w:tcPr>
            <w:tcW w:w="4820" w:type="dxa"/>
          </w:tcPr>
          <w:p w:rsidR="00D21368" w:rsidRDefault="00D21368">
            <w:pPr>
              <w:pStyle w:val="TableParagraph"/>
              <w:ind w:left="0"/>
              <w:rPr>
                <w:sz w:val="28"/>
              </w:rPr>
            </w:pPr>
          </w:p>
        </w:tc>
      </w:tr>
      <w:tr w:rsidR="00D21368" w:rsidTr="008844F7">
        <w:trPr>
          <w:trHeight w:val="354"/>
        </w:trPr>
        <w:tc>
          <w:tcPr>
            <w:tcW w:w="4570" w:type="dxa"/>
          </w:tcPr>
          <w:p w:rsidR="00D21368" w:rsidRDefault="006659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4820" w:type="dxa"/>
          </w:tcPr>
          <w:p w:rsidR="00D21368" w:rsidRDefault="00D21368">
            <w:pPr>
              <w:pStyle w:val="TableParagraph"/>
              <w:ind w:left="0"/>
              <w:rPr>
                <w:sz w:val="26"/>
              </w:rPr>
            </w:pPr>
          </w:p>
        </w:tc>
      </w:tr>
      <w:tr w:rsidR="00D21368" w:rsidTr="008844F7">
        <w:trPr>
          <w:trHeight w:val="357"/>
        </w:trPr>
        <w:tc>
          <w:tcPr>
            <w:tcW w:w="4570" w:type="dxa"/>
          </w:tcPr>
          <w:p w:rsidR="00D21368" w:rsidRDefault="0066593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4820" w:type="dxa"/>
          </w:tcPr>
          <w:p w:rsidR="00D21368" w:rsidRDefault="00D21368">
            <w:pPr>
              <w:pStyle w:val="TableParagraph"/>
              <w:ind w:left="0"/>
              <w:rPr>
                <w:sz w:val="26"/>
              </w:rPr>
            </w:pPr>
          </w:p>
        </w:tc>
      </w:tr>
      <w:tr w:rsidR="00D21368" w:rsidTr="008844F7">
        <w:trPr>
          <w:trHeight w:val="354"/>
        </w:trPr>
        <w:tc>
          <w:tcPr>
            <w:tcW w:w="4570" w:type="dxa"/>
          </w:tcPr>
          <w:p w:rsidR="00D21368" w:rsidRDefault="006659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Возрасту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частника(-ов)</w:t>
            </w:r>
          </w:p>
        </w:tc>
        <w:tc>
          <w:tcPr>
            <w:tcW w:w="4820" w:type="dxa"/>
          </w:tcPr>
          <w:p w:rsidR="00D21368" w:rsidRDefault="00D21368">
            <w:pPr>
              <w:pStyle w:val="TableParagraph"/>
              <w:ind w:left="0"/>
              <w:rPr>
                <w:sz w:val="26"/>
              </w:rPr>
            </w:pPr>
          </w:p>
        </w:tc>
      </w:tr>
      <w:tr w:rsidR="00D21368" w:rsidTr="008844F7">
        <w:trPr>
          <w:trHeight w:val="357"/>
        </w:trPr>
        <w:tc>
          <w:tcPr>
            <w:tcW w:w="4570" w:type="dxa"/>
          </w:tcPr>
          <w:p w:rsidR="00D21368" w:rsidRDefault="006659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20" w:type="dxa"/>
          </w:tcPr>
          <w:p w:rsidR="00D21368" w:rsidRDefault="00D21368">
            <w:pPr>
              <w:pStyle w:val="TableParagraph"/>
              <w:ind w:left="0"/>
              <w:rPr>
                <w:sz w:val="26"/>
              </w:rPr>
            </w:pPr>
          </w:p>
        </w:tc>
      </w:tr>
      <w:tr w:rsidR="00D21368" w:rsidTr="008844F7">
        <w:trPr>
          <w:trHeight w:val="964"/>
        </w:trPr>
        <w:tc>
          <w:tcPr>
            <w:tcW w:w="4570" w:type="dxa"/>
          </w:tcPr>
          <w:p w:rsidR="00D21368" w:rsidRDefault="00665932" w:rsidP="008844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 образовательной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 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  <w:p w:rsidR="00D21368" w:rsidRDefault="0066593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местонахождения)</w:t>
            </w:r>
          </w:p>
        </w:tc>
        <w:tc>
          <w:tcPr>
            <w:tcW w:w="4820" w:type="dxa"/>
          </w:tcPr>
          <w:p w:rsidR="00D21368" w:rsidRDefault="00D21368">
            <w:pPr>
              <w:pStyle w:val="TableParagraph"/>
              <w:ind w:left="0"/>
              <w:rPr>
                <w:sz w:val="28"/>
              </w:rPr>
            </w:pPr>
          </w:p>
        </w:tc>
      </w:tr>
      <w:tr w:rsidR="00D21368" w:rsidTr="008844F7">
        <w:trPr>
          <w:trHeight w:val="520"/>
        </w:trPr>
        <w:tc>
          <w:tcPr>
            <w:tcW w:w="4570" w:type="dxa"/>
          </w:tcPr>
          <w:p w:rsidR="00D21368" w:rsidRDefault="006659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 w:rsidR="008844F7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4820" w:type="dxa"/>
          </w:tcPr>
          <w:p w:rsidR="00D21368" w:rsidRDefault="00D2136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21368" w:rsidRDefault="00D21368">
      <w:pPr>
        <w:pStyle w:val="a3"/>
        <w:rPr>
          <w:sz w:val="20"/>
        </w:rPr>
      </w:pPr>
    </w:p>
    <w:p w:rsidR="00D21368" w:rsidRDefault="00D21368">
      <w:pPr>
        <w:pStyle w:val="a3"/>
        <w:spacing w:before="3"/>
        <w:rPr>
          <w:sz w:val="16"/>
        </w:rPr>
      </w:pPr>
      <w:bookmarkStart w:id="0" w:name="_GoBack"/>
      <w:bookmarkEnd w:id="0"/>
    </w:p>
    <w:sectPr w:rsidR="00D21368" w:rsidSect="00731A61">
      <w:type w:val="continuous"/>
      <w:pgSz w:w="1191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1368"/>
    <w:rsid w:val="00665932"/>
    <w:rsid w:val="00731A61"/>
    <w:rsid w:val="008844F7"/>
    <w:rsid w:val="00D2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A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1A61"/>
    <w:rPr>
      <w:sz w:val="28"/>
      <w:szCs w:val="28"/>
    </w:rPr>
  </w:style>
  <w:style w:type="paragraph" w:styleId="a4">
    <w:name w:val="Title"/>
    <w:basedOn w:val="a"/>
    <w:uiPriority w:val="1"/>
    <w:qFormat/>
    <w:rsid w:val="00731A61"/>
    <w:pPr>
      <w:ind w:left="36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31A61"/>
  </w:style>
  <w:style w:type="paragraph" w:customStyle="1" w:styleId="TableParagraph">
    <w:name w:val="Table Paragraph"/>
    <w:basedOn w:val="a"/>
    <w:uiPriority w:val="1"/>
    <w:qFormat/>
    <w:rsid w:val="00731A61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2022-06-03T08:52:00Z</dcterms:created>
  <dcterms:modified xsi:type="dcterms:W3CDTF">2022-06-24T08:11:00Z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2022-06-03T00:00:00Z</vt:filetime>
  </property>
</Properties>
</file>