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EED" w:rsidRDefault="00AB1EED" w:rsidP="00AC5EA7">
      <w:pPr>
        <w:rPr>
          <w:rFonts w:eastAsia="Times New Roman"/>
          <w:b/>
          <w:bCs/>
          <w:sz w:val="28"/>
          <w:szCs w:val="28"/>
        </w:rPr>
      </w:pPr>
    </w:p>
    <w:p w:rsidR="00906F6E" w:rsidRPr="008A3893" w:rsidRDefault="00906F6E" w:rsidP="008A3893">
      <w:pPr>
        <w:spacing w:line="276" w:lineRule="auto"/>
        <w:ind w:left="3660"/>
        <w:rPr>
          <w:rFonts w:eastAsia="Times New Roman"/>
          <w:b/>
          <w:bCs/>
          <w:sz w:val="24"/>
          <w:szCs w:val="24"/>
        </w:rPr>
      </w:pPr>
    </w:p>
    <w:p w:rsidR="004B532A" w:rsidRDefault="004B532A" w:rsidP="001C43B6">
      <w:pPr>
        <w:pStyle w:val="1c"/>
        <w:jc w:val="center"/>
        <w:rPr>
          <w:b/>
          <w:sz w:val="28"/>
          <w:szCs w:val="28"/>
        </w:rPr>
      </w:pPr>
      <w:r>
        <w:rPr>
          <w:b/>
          <w:noProof/>
          <w:sz w:val="28"/>
          <w:szCs w:val="28"/>
          <w:lang w:eastAsia="zh-CN"/>
        </w:rPr>
        <w:drawing>
          <wp:inline distT="0" distB="0" distL="0" distR="0">
            <wp:extent cx="6432114" cy="8915400"/>
            <wp:effectExtent l="19050" t="0" r="6786"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432114" cy="8915400"/>
                    </a:xfrm>
                    <a:prstGeom prst="rect">
                      <a:avLst/>
                    </a:prstGeom>
                    <a:noFill/>
                    <a:ln w="9525">
                      <a:noFill/>
                      <a:miter lim="800000"/>
                      <a:headEnd/>
                      <a:tailEnd/>
                    </a:ln>
                  </pic:spPr>
                </pic:pic>
              </a:graphicData>
            </a:graphic>
          </wp:inline>
        </w:drawing>
      </w:r>
      <w:r w:rsidRPr="00296E6A">
        <w:rPr>
          <w:b/>
          <w:sz w:val="28"/>
          <w:szCs w:val="28"/>
        </w:rPr>
        <w:t xml:space="preserve"> </w:t>
      </w:r>
    </w:p>
    <w:p w:rsidR="004B532A" w:rsidRDefault="004B532A" w:rsidP="001C43B6">
      <w:pPr>
        <w:pStyle w:val="1c"/>
        <w:jc w:val="center"/>
        <w:rPr>
          <w:b/>
          <w:sz w:val="28"/>
          <w:szCs w:val="28"/>
        </w:rPr>
      </w:pPr>
    </w:p>
    <w:p w:rsidR="004B532A" w:rsidRDefault="004B532A" w:rsidP="001C43B6">
      <w:pPr>
        <w:pStyle w:val="1c"/>
        <w:jc w:val="center"/>
        <w:rPr>
          <w:b/>
          <w:sz w:val="28"/>
          <w:szCs w:val="28"/>
        </w:rPr>
      </w:pPr>
    </w:p>
    <w:p w:rsidR="004B532A" w:rsidRDefault="004B532A" w:rsidP="001C43B6">
      <w:pPr>
        <w:pStyle w:val="1c"/>
        <w:jc w:val="center"/>
        <w:rPr>
          <w:b/>
          <w:sz w:val="28"/>
          <w:szCs w:val="28"/>
        </w:rPr>
      </w:pPr>
    </w:p>
    <w:p w:rsidR="001C43B6" w:rsidRPr="00FB05D8" w:rsidRDefault="001C43B6" w:rsidP="001C43B6">
      <w:pPr>
        <w:pStyle w:val="1c"/>
        <w:jc w:val="center"/>
        <w:rPr>
          <w:b/>
          <w:sz w:val="28"/>
          <w:szCs w:val="28"/>
        </w:rPr>
      </w:pPr>
      <w:r w:rsidRPr="00296E6A">
        <w:rPr>
          <w:b/>
          <w:sz w:val="28"/>
          <w:szCs w:val="28"/>
        </w:rPr>
        <w:lastRenderedPageBreak/>
        <w:t>СОДЕРЖАНИЕ</w:t>
      </w:r>
    </w:p>
    <w:tbl>
      <w:tblPr>
        <w:tblW w:w="1017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1126"/>
        <w:gridCol w:w="7771"/>
        <w:gridCol w:w="1276"/>
      </w:tblGrid>
      <w:tr w:rsidR="001C43B6" w:rsidRPr="006F7C27" w:rsidTr="008D1029">
        <w:trPr>
          <w:trHeight w:val="748"/>
        </w:trPr>
        <w:tc>
          <w:tcPr>
            <w:tcW w:w="1126" w:type="dxa"/>
            <w:shd w:val="clear" w:color="auto" w:fill="auto"/>
            <w:vAlign w:val="center"/>
          </w:tcPr>
          <w:p w:rsidR="001C43B6" w:rsidRPr="006F7C27" w:rsidRDefault="001C43B6" w:rsidP="008D1029">
            <w:pPr>
              <w:pStyle w:val="2f6"/>
              <w:spacing w:line="240" w:lineRule="auto"/>
              <w:jc w:val="center"/>
              <w:rPr>
                <w:rFonts w:ascii="Times New Roman" w:hAnsi="Times New Roman"/>
                <w:color w:val="auto"/>
                <w:sz w:val="28"/>
                <w:szCs w:val="28"/>
              </w:rPr>
            </w:pPr>
          </w:p>
        </w:tc>
        <w:tc>
          <w:tcPr>
            <w:tcW w:w="7771" w:type="dxa"/>
            <w:shd w:val="clear" w:color="auto" w:fill="auto"/>
          </w:tcPr>
          <w:p w:rsidR="001C43B6" w:rsidRPr="006F7C27" w:rsidRDefault="001C43B6" w:rsidP="005A4A37">
            <w:pPr>
              <w:numPr>
                <w:ilvl w:val="0"/>
                <w:numId w:val="96"/>
              </w:numPr>
              <w:spacing w:before="195" w:after="180"/>
              <w:jc w:val="center"/>
              <w:rPr>
                <w:rFonts w:eastAsia="SimSun"/>
                <w:b/>
                <w:sz w:val="28"/>
                <w:szCs w:val="28"/>
              </w:rPr>
            </w:pPr>
            <w:r w:rsidRPr="006F7C27">
              <w:rPr>
                <w:rFonts w:eastAsia="SimSun"/>
                <w:b/>
                <w:sz w:val="28"/>
                <w:szCs w:val="28"/>
              </w:rPr>
              <w:t>Целевой раздел</w:t>
            </w:r>
          </w:p>
        </w:tc>
        <w:tc>
          <w:tcPr>
            <w:tcW w:w="1276" w:type="dxa"/>
            <w:shd w:val="clear" w:color="auto" w:fill="auto"/>
            <w:vAlign w:val="center"/>
          </w:tcPr>
          <w:p w:rsidR="001C43B6" w:rsidRPr="00346536" w:rsidRDefault="001C43B6" w:rsidP="008D1029">
            <w:pPr>
              <w:pStyle w:val="2f6"/>
              <w:spacing w:line="240" w:lineRule="auto"/>
              <w:ind w:firstLine="709"/>
              <w:jc w:val="center"/>
              <w:rPr>
                <w:rFonts w:ascii="Times New Roman" w:hAnsi="Times New Roman"/>
                <w:color w:val="auto"/>
                <w:sz w:val="28"/>
                <w:szCs w:val="28"/>
              </w:rPr>
            </w:pPr>
          </w:p>
          <w:p w:rsidR="001C43B6" w:rsidRPr="00346536" w:rsidRDefault="001C43B6" w:rsidP="008D1029">
            <w:pPr>
              <w:jc w:val="center"/>
              <w:rPr>
                <w:rFonts w:eastAsia="SimSun"/>
                <w:sz w:val="28"/>
                <w:szCs w:val="28"/>
              </w:rPr>
            </w:pPr>
            <w:r w:rsidRPr="00346536">
              <w:rPr>
                <w:rFonts w:eastAsia="SimSun"/>
                <w:sz w:val="28"/>
                <w:szCs w:val="28"/>
              </w:rPr>
              <w:t>Стр.</w:t>
            </w:r>
          </w:p>
        </w:tc>
      </w:tr>
      <w:tr w:rsidR="001C43B6" w:rsidRPr="006F7C27" w:rsidTr="008D1029">
        <w:trPr>
          <w:trHeight w:val="314"/>
        </w:trPr>
        <w:tc>
          <w:tcPr>
            <w:tcW w:w="1126" w:type="dxa"/>
            <w:shd w:val="clear" w:color="auto" w:fill="auto"/>
            <w:vAlign w:val="center"/>
          </w:tcPr>
          <w:p w:rsidR="001C43B6" w:rsidRPr="001C43B6" w:rsidRDefault="001C43B6" w:rsidP="008D1029">
            <w:pPr>
              <w:pStyle w:val="2f6"/>
              <w:spacing w:line="240" w:lineRule="auto"/>
              <w:jc w:val="center"/>
              <w:rPr>
                <w:rFonts w:ascii="Times New Roman" w:hAnsi="Times New Roman"/>
                <w:color w:val="auto"/>
                <w:sz w:val="28"/>
                <w:szCs w:val="28"/>
              </w:rPr>
            </w:pPr>
            <w:r w:rsidRPr="001C43B6">
              <w:rPr>
                <w:rFonts w:ascii="Times New Roman" w:hAnsi="Times New Roman"/>
                <w:color w:val="auto"/>
                <w:sz w:val="28"/>
                <w:szCs w:val="28"/>
              </w:rPr>
              <w:t>1.1</w:t>
            </w:r>
          </w:p>
        </w:tc>
        <w:tc>
          <w:tcPr>
            <w:tcW w:w="7771" w:type="dxa"/>
            <w:shd w:val="clear" w:color="auto" w:fill="auto"/>
          </w:tcPr>
          <w:p w:rsidR="001C43B6" w:rsidRPr="001C43B6" w:rsidRDefault="001C43B6" w:rsidP="008D1029">
            <w:pPr>
              <w:pStyle w:val="2f6"/>
              <w:spacing w:line="240" w:lineRule="auto"/>
              <w:jc w:val="both"/>
              <w:rPr>
                <w:rFonts w:ascii="Times New Roman" w:hAnsi="Times New Roman"/>
                <w:color w:val="auto"/>
                <w:sz w:val="28"/>
                <w:szCs w:val="28"/>
              </w:rPr>
            </w:pPr>
            <w:r w:rsidRPr="001C43B6">
              <w:rPr>
                <w:rFonts w:ascii="Times New Roman" w:hAnsi="Times New Roman"/>
                <w:color w:val="auto"/>
                <w:sz w:val="28"/>
                <w:szCs w:val="28"/>
              </w:rPr>
              <w:t>Пояснительная записка</w:t>
            </w:r>
          </w:p>
        </w:tc>
        <w:tc>
          <w:tcPr>
            <w:tcW w:w="1276" w:type="dxa"/>
            <w:shd w:val="clear" w:color="auto" w:fill="auto"/>
            <w:vAlign w:val="center"/>
          </w:tcPr>
          <w:p w:rsidR="001C43B6" w:rsidRPr="00346536" w:rsidRDefault="004B5DB8"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4</w:t>
            </w:r>
          </w:p>
        </w:tc>
      </w:tr>
      <w:tr w:rsidR="001C43B6" w:rsidRPr="006F7C27" w:rsidTr="008D1029">
        <w:trPr>
          <w:trHeight w:val="404"/>
        </w:trPr>
        <w:tc>
          <w:tcPr>
            <w:tcW w:w="1126" w:type="dxa"/>
            <w:shd w:val="clear" w:color="auto" w:fill="auto"/>
            <w:vAlign w:val="center"/>
          </w:tcPr>
          <w:p w:rsidR="001C43B6" w:rsidRPr="001C43B6" w:rsidRDefault="001C43B6" w:rsidP="008D1029">
            <w:pPr>
              <w:pStyle w:val="2f6"/>
              <w:spacing w:line="240" w:lineRule="auto"/>
              <w:jc w:val="center"/>
              <w:rPr>
                <w:rFonts w:ascii="Times New Roman" w:hAnsi="Times New Roman"/>
                <w:color w:val="auto"/>
                <w:sz w:val="28"/>
                <w:szCs w:val="28"/>
              </w:rPr>
            </w:pPr>
            <w:r w:rsidRPr="001C43B6">
              <w:rPr>
                <w:rFonts w:ascii="Times New Roman" w:hAnsi="Times New Roman"/>
                <w:color w:val="auto"/>
                <w:sz w:val="28"/>
                <w:szCs w:val="28"/>
              </w:rPr>
              <w:t>1.2.</w:t>
            </w:r>
          </w:p>
        </w:tc>
        <w:tc>
          <w:tcPr>
            <w:tcW w:w="7771" w:type="dxa"/>
            <w:shd w:val="clear" w:color="auto" w:fill="auto"/>
          </w:tcPr>
          <w:p w:rsidR="001C43B6" w:rsidRPr="001C43B6" w:rsidRDefault="001C43B6" w:rsidP="001C43B6">
            <w:pPr>
              <w:pStyle w:val="21"/>
              <w:spacing w:before="0" w:line="276" w:lineRule="auto"/>
              <w:ind w:left="0" w:right="-18"/>
              <w:jc w:val="left"/>
              <w:rPr>
                <w:b w:val="0"/>
                <w:sz w:val="28"/>
              </w:rPr>
            </w:pPr>
            <w:r w:rsidRPr="001C43B6">
              <w:rPr>
                <w:b w:val="0"/>
                <w:sz w:val="28"/>
              </w:rPr>
              <w:t>Общая характеристика АООП ООО обучающихся с ОВЗ (с задержкой психического развития).</w:t>
            </w:r>
          </w:p>
        </w:tc>
        <w:tc>
          <w:tcPr>
            <w:tcW w:w="1276" w:type="dxa"/>
            <w:shd w:val="clear" w:color="auto" w:fill="auto"/>
            <w:vAlign w:val="center"/>
          </w:tcPr>
          <w:p w:rsidR="001C43B6" w:rsidRPr="001C43B6" w:rsidRDefault="004B5DB8"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5</w:t>
            </w:r>
          </w:p>
        </w:tc>
      </w:tr>
      <w:tr w:rsidR="001C43B6" w:rsidRPr="006F7C27" w:rsidTr="008D1029">
        <w:trPr>
          <w:trHeight w:val="964"/>
        </w:trPr>
        <w:tc>
          <w:tcPr>
            <w:tcW w:w="1126" w:type="dxa"/>
            <w:shd w:val="clear" w:color="auto" w:fill="auto"/>
            <w:vAlign w:val="center"/>
          </w:tcPr>
          <w:p w:rsidR="001C43B6" w:rsidRPr="001C43B6" w:rsidRDefault="001C43B6" w:rsidP="008D1029">
            <w:pPr>
              <w:pStyle w:val="2f6"/>
              <w:spacing w:line="240" w:lineRule="auto"/>
              <w:jc w:val="center"/>
              <w:rPr>
                <w:rFonts w:ascii="Times New Roman" w:hAnsi="Times New Roman"/>
                <w:color w:val="auto"/>
                <w:sz w:val="28"/>
                <w:szCs w:val="28"/>
              </w:rPr>
            </w:pPr>
            <w:r w:rsidRPr="001C43B6">
              <w:rPr>
                <w:rFonts w:ascii="Times New Roman" w:hAnsi="Times New Roman"/>
                <w:color w:val="auto"/>
                <w:sz w:val="28"/>
                <w:szCs w:val="28"/>
              </w:rPr>
              <w:t>1.3.</w:t>
            </w:r>
          </w:p>
        </w:tc>
        <w:tc>
          <w:tcPr>
            <w:tcW w:w="7771" w:type="dxa"/>
            <w:shd w:val="clear" w:color="auto" w:fill="auto"/>
          </w:tcPr>
          <w:p w:rsidR="001C43B6" w:rsidRPr="001C43B6" w:rsidRDefault="001C43B6" w:rsidP="001C43B6">
            <w:pPr>
              <w:spacing w:line="276" w:lineRule="auto"/>
              <w:rPr>
                <w:sz w:val="28"/>
                <w:szCs w:val="28"/>
              </w:rPr>
            </w:pPr>
            <w:r w:rsidRPr="001C43B6">
              <w:rPr>
                <w:sz w:val="28"/>
                <w:szCs w:val="28"/>
              </w:rPr>
              <w:t xml:space="preserve">Принципы и подходы к формированию адаптированной основной общеобразовательной программы основного общего образования </w:t>
            </w:r>
            <w:proofErr w:type="gramStart"/>
            <w:r w:rsidRPr="001C43B6">
              <w:rPr>
                <w:sz w:val="28"/>
                <w:szCs w:val="28"/>
              </w:rPr>
              <w:t>обучающихся</w:t>
            </w:r>
            <w:proofErr w:type="gramEnd"/>
            <w:r w:rsidRPr="001C43B6">
              <w:rPr>
                <w:sz w:val="28"/>
                <w:szCs w:val="28"/>
              </w:rPr>
              <w:t xml:space="preserve"> с задержкой психического развития.</w:t>
            </w:r>
          </w:p>
        </w:tc>
        <w:tc>
          <w:tcPr>
            <w:tcW w:w="1276" w:type="dxa"/>
            <w:shd w:val="clear" w:color="auto" w:fill="auto"/>
            <w:vAlign w:val="center"/>
          </w:tcPr>
          <w:p w:rsidR="001C43B6" w:rsidRPr="001C43B6" w:rsidRDefault="004B5DB8"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9</w:t>
            </w:r>
          </w:p>
        </w:tc>
      </w:tr>
      <w:tr w:rsidR="001C43B6" w:rsidRPr="006F7C27" w:rsidTr="00D752C7">
        <w:trPr>
          <w:trHeight w:val="468"/>
        </w:trPr>
        <w:tc>
          <w:tcPr>
            <w:tcW w:w="1126" w:type="dxa"/>
            <w:shd w:val="clear" w:color="auto" w:fill="auto"/>
            <w:vAlign w:val="center"/>
          </w:tcPr>
          <w:p w:rsidR="001C43B6" w:rsidRPr="006F7C27" w:rsidRDefault="00D752C7"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1.4.</w:t>
            </w:r>
          </w:p>
        </w:tc>
        <w:tc>
          <w:tcPr>
            <w:tcW w:w="7771" w:type="dxa"/>
            <w:shd w:val="clear" w:color="auto" w:fill="auto"/>
          </w:tcPr>
          <w:p w:rsidR="001C43B6" w:rsidRPr="00CC3ABA" w:rsidRDefault="00D752C7" w:rsidP="00D752C7">
            <w:pPr>
              <w:pStyle w:val="21"/>
              <w:spacing w:before="0" w:line="276" w:lineRule="auto"/>
              <w:ind w:left="0"/>
              <w:rPr>
                <w:b w:val="0"/>
                <w:sz w:val="28"/>
              </w:rPr>
            </w:pPr>
            <w:r w:rsidRPr="00CC3ABA">
              <w:rPr>
                <w:b w:val="0"/>
                <w:sz w:val="28"/>
              </w:rPr>
              <w:t xml:space="preserve">Особые образовательные потребности </w:t>
            </w:r>
            <w:proofErr w:type="gramStart"/>
            <w:r w:rsidRPr="00CC3ABA">
              <w:rPr>
                <w:b w:val="0"/>
                <w:sz w:val="28"/>
              </w:rPr>
              <w:t>обучающихся</w:t>
            </w:r>
            <w:proofErr w:type="gramEnd"/>
            <w:r w:rsidRPr="00CC3ABA">
              <w:rPr>
                <w:b w:val="0"/>
                <w:sz w:val="28"/>
              </w:rPr>
              <w:t xml:space="preserve"> с ЗПР</w:t>
            </w:r>
          </w:p>
        </w:tc>
        <w:tc>
          <w:tcPr>
            <w:tcW w:w="1276" w:type="dxa"/>
            <w:shd w:val="clear" w:color="auto" w:fill="auto"/>
            <w:vAlign w:val="center"/>
          </w:tcPr>
          <w:p w:rsidR="001C43B6" w:rsidRPr="00540C07" w:rsidRDefault="004B5DB8"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11</w:t>
            </w:r>
          </w:p>
        </w:tc>
      </w:tr>
      <w:tr w:rsidR="001C43B6" w:rsidRPr="006F7C27" w:rsidTr="008D1029">
        <w:trPr>
          <w:trHeight w:val="359"/>
        </w:trPr>
        <w:tc>
          <w:tcPr>
            <w:tcW w:w="1126" w:type="dxa"/>
            <w:shd w:val="clear" w:color="auto" w:fill="auto"/>
            <w:vAlign w:val="center"/>
          </w:tcPr>
          <w:p w:rsidR="001C43B6" w:rsidRPr="006F7C27" w:rsidRDefault="00CC3ABA"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 xml:space="preserve">1.5. </w:t>
            </w:r>
          </w:p>
        </w:tc>
        <w:tc>
          <w:tcPr>
            <w:tcW w:w="7771" w:type="dxa"/>
            <w:shd w:val="clear" w:color="auto" w:fill="auto"/>
          </w:tcPr>
          <w:p w:rsidR="001C43B6" w:rsidRPr="00CC3ABA" w:rsidRDefault="00CC3ABA" w:rsidP="00CC3ABA">
            <w:pPr>
              <w:pStyle w:val="14TexstOSNOVA1012"/>
              <w:spacing w:line="240" w:lineRule="auto"/>
              <w:ind w:firstLine="0"/>
              <w:rPr>
                <w:rFonts w:ascii="Times New Roman" w:hAnsi="Times New Roman" w:cs="Times New Roman"/>
                <w:color w:val="auto"/>
                <w:sz w:val="28"/>
                <w:szCs w:val="28"/>
              </w:rPr>
            </w:pPr>
            <w:r w:rsidRPr="00CC3ABA">
              <w:rPr>
                <w:rFonts w:ascii="Times New Roman" w:hAnsi="Times New Roman" w:cs="Times New Roman"/>
                <w:color w:val="auto"/>
                <w:sz w:val="28"/>
                <w:szCs w:val="28"/>
              </w:rPr>
              <w:t xml:space="preserve">Психолого-педагогическая характеристика </w:t>
            </w:r>
            <w:proofErr w:type="gramStart"/>
            <w:r w:rsidRPr="00CC3ABA">
              <w:rPr>
                <w:rFonts w:ascii="Times New Roman" w:hAnsi="Times New Roman" w:cs="Times New Roman"/>
                <w:color w:val="auto"/>
                <w:sz w:val="28"/>
                <w:szCs w:val="28"/>
              </w:rPr>
              <w:t>обучающегося</w:t>
            </w:r>
            <w:proofErr w:type="gramEnd"/>
            <w:r w:rsidRPr="00CC3ABA">
              <w:rPr>
                <w:rFonts w:ascii="Times New Roman" w:hAnsi="Times New Roman" w:cs="Times New Roman"/>
                <w:color w:val="auto"/>
                <w:sz w:val="28"/>
                <w:szCs w:val="28"/>
              </w:rPr>
              <w:t xml:space="preserve"> с ЗПР</w:t>
            </w:r>
          </w:p>
        </w:tc>
        <w:tc>
          <w:tcPr>
            <w:tcW w:w="1276" w:type="dxa"/>
            <w:shd w:val="clear" w:color="auto" w:fill="auto"/>
            <w:vAlign w:val="center"/>
          </w:tcPr>
          <w:p w:rsidR="001C43B6" w:rsidRPr="00540C07" w:rsidRDefault="004B5DB8"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13</w:t>
            </w:r>
          </w:p>
        </w:tc>
      </w:tr>
      <w:tr w:rsidR="001C43B6" w:rsidRPr="006F7C27" w:rsidTr="008D1029">
        <w:trPr>
          <w:trHeight w:val="550"/>
        </w:trPr>
        <w:tc>
          <w:tcPr>
            <w:tcW w:w="1126" w:type="dxa"/>
            <w:shd w:val="clear" w:color="auto" w:fill="auto"/>
            <w:vAlign w:val="center"/>
          </w:tcPr>
          <w:p w:rsidR="001C43B6" w:rsidRPr="006F7C27" w:rsidRDefault="001C43B6" w:rsidP="00310E1D">
            <w:pPr>
              <w:pStyle w:val="2f6"/>
              <w:spacing w:line="240" w:lineRule="auto"/>
              <w:rPr>
                <w:rFonts w:ascii="Times New Roman" w:hAnsi="Times New Roman"/>
                <w:color w:val="auto"/>
                <w:sz w:val="28"/>
                <w:szCs w:val="28"/>
              </w:rPr>
            </w:pPr>
          </w:p>
        </w:tc>
        <w:tc>
          <w:tcPr>
            <w:tcW w:w="7771" w:type="dxa"/>
            <w:shd w:val="clear" w:color="auto" w:fill="auto"/>
          </w:tcPr>
          <w:p w:rsidR="001C43B6" w:rsidRPr="00310E1D" w:rsidRDefault="00310E1D" w:rsidP="00756E1E">
            <w:pPr>
              <w:pStyle w:val="a6"/>
              <w:numPr>
                <w:ilvl w:val="0"/>
                <w:numId w:val="96"/>
              </w:numPr>
              <w:tabs>
                <w:tab w:val="left" w:pos="2226"/>
                <w:tab w:val="left" w:pos="3083"/>
                <w:tab w:val="left" w:pos="4165"/>
                <w:tab w:val="left" w:pos="4354"/>
                <w:tab w:val="left" w:pos="5802"/>
                <w:tab w:val="left" w:pos="7143"/>
                <w:tab w:val="left" w:pos="8520"/>
                <w:tab w:val="left" w:pos="9272"/>
              </w:tabs>
              <w:spacing w:line="276" w:lineRule="auto"/>
              <w:ind w:left="150" w:right="-18" w:firstLine="0"/>
              <w:rPr>
                <w:b/>
                <w:sz w:val="28"/>
                <w:szCs w:val="28"/>
              </w:rPr>
            </w:pPr>
            <w:r w:rsidRPr="00310E1D">
              <w:rPr>
                <w:b/>
                <w:sz w:val="28"/>
                <w:szCs w:val="28"/>
              </w:rPr>
              <w:t xml:space="preserve">ПЛАНИРУЕМЫЕ РЕЗУЛЬТАТЫ ОСВОЕНИЯ </w:t>
            </w:r>
            <w:proofErr w:type="gramStart"/>
            <w:r w:rsidRPr="00310E1D">
              <w:rPr>
                <w:b/>
                <w:sz w:val="28"/>
                <w:szCs w:val="28"/>
              </w:rPr>
              <w:t>ОБУЧАЮЩИМИСЯ</w:t>
            </w:r>
            <w:proofErr w:type="gramEnd"/>
            <w:r w:rsidRPr="00310E1D">
              <w:rPr>
                <w:b/>
                <w:sz w:val="28"/>
                <w:szCs w:val="28"/>
              </w:rPr>
              <w:t xml:space="preserve"> С ОВЗ (ЗАДЕРЖКОЙ ПСИХИЧЕСКОГО РАЗВИТИЯ) АДАПТИРОВАННОЙ ОСНОВНОЙ ОБРАЗОВАТЕЛЬНОЙПРОГРАММЫ ОСНОВНОГО ОБЩЕГО ОБРАЗОВАНИЯ.</w:t>
            </w:r>
          </w:p>
        </w:tc>
        <w:tc>
          <w:tcPr>
            <w:tcW w:w="1276" w:type="dxa"/>
            <w:shd w:val="clear" w:color="auto" w:fill="auto"/>
            <w:vAlign w:val="center"/>
          </w:tcPr>
          <w:p w:rsidR="001C43B6" w:rsidRPr="00425CFC" w:rsidRDefault="00310E1D" w:rsidP="008D1029">
            <w:pPr>
              <w:pStyle w:val="2f6"/>
              <w:spacing w:line="240" w:lineRule="auto"/>
              <w:jc w:val="center"/>
              <w:rPr>
                <w:rFonts w:ascii="Times New Roman" w:hAnsi="Times New Roman"/>
                <w:b/>
                <w:color w:val="auto"/>
                <w:sz w:val="28"/>
                <w:szCs w:val="28"/>
              </w:rPr>
            </w:pPr>
            <w:r>
              <w:rPr>
                <w:rFonts w:ascii="Times New Roman" w:hAnsi="Times New Roman"/>
                <w:b/>
                <w:color w:val="auto"/>
                <w:sz w:val="28"/>
                <w:szCs w:val="28"/>
              </w:rPr>
              <w:t>1</w:t>
            </w:r>
            <w:r w:rsidR="004B5DB8">
              <w:rPr>
                <w:rFonts w:ascii="Times New Roman" w:hAnsi="Times New Roman"/>
                <w:b/>
                <w:color w:val="auto"/>
                <w:sz w:val="28"/>
                <w:szCs w:val="28"/>
              </w:rPr>
              <w:t>4</w:t>
            </w:r>
          </w:p>
        </w:tc>
      </w:tr>
      <w:tr w:rsidR="001C43B6" w:rsidRPr="006F7C27" w:rsidTr="008D1029">
        <w:trPr>
          <w:trHeight w:val="522"/>
        </w:trPr>
        <w:tc>
          <w:tcPr>
            <w:tcW w:w="1126" w:type="dxa"/>
            <w:shd w:val="clear" w:color="auto" w:fill="auto"/>
            <w:vAlign w:val="center"/>
          </w:tcPr>
          <w:p w:rsidR="001C43B6" w:rsidRPr="006F7C27" w:rsidRDefault="001C43B6" w:rsidP="008D1029">
            <w:pPr>
              <w:pStyle w:val="2f6"/>
              <w:spacing w:line="240" w:lineRule="auto"/>
              <w:jc w:val="center"/>
              <w:rPr>
                <w:rFonts w:ascii="Times New Roman" w:hAnsi="Times New Roman"/>
                <w:b/>
                <w:color w:val="auto"/>
                <w:sz w:val="28"/>
                <w:szCs w:val="28"/>
              </w:rPr>
            </w:pPr>
            <w:r w:rsidRPr="006F7C27">
              <w:rPr>
                <w:rFonts w:ascii="Times New Roman" w:hAnsi="Times New Roman"/>
                <w:b/>
                <w:color w:val="auto"/>
                <w:sz w:val="28"/>
                <w:szCs w:val="28"/>
              </w:rPr>
              <w:t>2.1</w:t>
            </w:r>
          </w:p>
        </w:tc>
        <w:tc>
          <w:tcPr>
            <w:tcW w:w="7771" w:type="dxa"/>
            <w:shd w:val="clear" w:color="auto" w:fill="auto"/>
          </w:tcPr>
          <w:p w:rsidR="001C43B6" w:rsidRPr="00310E1D" w:rsidRDefault="00310E1D" w:rsidP="00310E1D">
            <w:pPr>
              <w:pStyle w:val="21"/>
              <w:spacing w:before="0" w:line="276" w:lineRule="auto"/>
              <w:ind w:left="0"/>
              <w:rPr>
                <w:b w:val="0"/>
                <w:sz w:val="28"/>
                <w:szCs w:val="28"/>
              </w:rPr>
            </w:pPr>
            <w:r w:rsidRPr="00310E1D">
              <w:rPr>
                <w:b w:val="0"/>
                <w:sz w:val="28"/>
                <w:szCs w:val="28"/>
              </w:rPr>
              <w:t>Планируемые предметные результаты освоения обучающимся с ОВЗ АООП ООО</w:t>
            </w:r>
          </w:p>
        </w:tc>
        <w:tc>
          <w:tcPr>
            <w:tcW w:w="1276" w:type="dxa"/>
            <w:shd w:val="clear" w:color="auto" w:fill="auto"/>
            <w:vAlign w:val="center"/>
          </w:tcPr>
          <w:p w:rsidR="001C43B6" w:rsidRPr="00425CFC" w:rsidRDefault="00310E1D" w:rsidP="008D1029">
            <w:pPr>
              <w:pStyle w:val="2f6"/>
              <w:spacing w:line="240" w:lineRule="auto"/>
              <w:jc w:val="center"/>
              <w:rPr>
                <w:rFonts w:ascii="Times New Roman" w:hAnsi="Times New Roman"/>
                <w:b/>
                <w:color w:val="auto"/>
                <w:sz w:val="28"/>
                <w:szCs w:val="28"/>
              </w:rPr>
            </w:pPr>
            <w:r>
              <w:rPr>
                <w:rFonts w:ascii="Times New Roman" w:hAnsi="Times New Roman"/>
                <w:b/>
                <w:color w:val="auto"/>
                <w:sz w:val="28"/>
                <w:szCs w:val="28"/>
              </w:rPr>
              <w:t>1</w:t>
            </w:r>
            <w:r w:rsidR="004B5DB8">
              <w:rPr>
                <w:rFonts w:ascii="Times New Roman" w:hAnsi="Times New Roman"/>
                <w:b/>
                <w:color w:val="auto"/>
                <w:sz w:val="28"/>
                <w:szCs w:val="28"/>
              </w:rPr>
              <w:t>7</w:t>
            </w:r>
          </w:p>
        </w:tc>
      </w:tr>
      <w:tr w:rsidR="001C43B6" w:rsidRPr="006F7C27" w:rsidTr="008D1029">
        <w:trPr>
          <w:trHeight w:val="522"/>
        </w:trPr>
        <w:tc>
          <w:tcPr>
            <w:tcW w:w="1126" w:type="dxa"/>
            <w:shd w:val="clear" w:color="auto" w:fill="auto"/>
            <w:vAlign w:val="center"/>
          </w:tcPr>
          <w:p w:rsidR="001C43B6" w:rsidRPr="006F7C27" w:rsidRDefault="001C43B6" w:rsidP="008D1029">
            <w:pPr>
              <w:pStyle w:val="2f6"/>
              <w:spacing w:line="240" w:lineRule="auto"/>
              <w:jc w:val="center"/>
              <w:rPr>
                <w:rFonts w:ascii="Times New Roman" w:hAnsi="Times New Roman"/>
                <w:color w:val="auto"/>
                <w:sz w:val="28"/>
                <w:szCs w:val="28"/>
              </w:rPr>
            </w:pPr>
            <w:r w:rsidRPr="006F7C27">
              <w:rPr>
                <w:rFonts w:ascii="Times New Roman" w:hAnsi="Times New Roman"/>
                <w:color w:val="auto"/>
                <w:sz w:val="28"/>
                <w:szCs w:val="28"/>
              </w:rPr>
              <w:t>2.1.1</w:t>
            </w:r>
          </w:p>
        </w:tc>
        <w:tc>
          <w:tcPr>
            <w:tcW w:w="7771" w:type="dxa"/>
            <w:shd w:val="clear" w:color="auto" w:fill="auto"/>
          </w:tcPr>
          <w:p w:rsidR="001C43B6" w:rsidRPr="00310E1D" w:rsidRDefault="00310E1D" w:rsidP="00310E1D">
            <w:pPr>
              <w:spacing w:line="276" w:lineRule="auto"/>
              <w:jc w:val="both"/>
              <w:rPr>
                <w:sz w:val="28"/>
                <w:szCs w:val="28"/>
              </w:rPr>
            </w:pPr>
            <w:r w:rsidRPr="00310E1D">
              <w:rPr>
                <w:sz w:val="28"/>
                <w:szCs w:val="28"/>
              </w:rPr>
              <w:t>Русский язык</w:t>
            </w:r>
          </w:p>
        </w:tc>
        <w:tc>
          <w:tcPr>
            <w:tcW w:w="1276" w:type="dxa"/>
            <w:shd w:val="clear" w:color="auto" w:fill="auto"/>
            <w:vAlign w:val="center"/>
          </w:tcPr>
          <w:p w:rsidR="001C43B6" w:rsidRPr="00425CFC" w:rsidRDefault="00310E1D"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1</w:t>
            </w:r>
            <w:r w:rsidR="004B5DB8">
              <w:rPr>
                <w:rFonts w:ascii="Times New Roman" w:hAnsi="Times New Roman"/>
                <w:color w:val="auto"/>
                <w:sz w:val="28"/>
                <w:szCs w:val="28"/>
              </w:rPr>
              <w:t>7</w:t>
            </w:r>
          </w:p>
        </w:tc>
      </w:tr>
      <w:tr w:rsidR="001C43B6" w:rsidRPr="006F7C27" w:rsidTr="008D1029">
        <w:trPr>
          <w:trHeight w:val="522"/>
        </w:trPr>
        <w:tc>
          <w:tcPr>
            <w:tcW w:w="1126" w:type="dxa"/>
            <w:shd w:val="clear" w:color="auto" w:fill="auto"/>
            <w:vAlign w:val="center"/>
          </w:tcPr>
          <w:p w:rsidR="001C43B6" w:rsidRPr="006F7C27" w:rsidRDefault="001C43B6" w:rsidP="008D1029">
            <w:pPr>
              <w:pStyle w:val="2f6"/>
              <w:spacing w:line="240" w:lineRule="auto"/>
              <w:jc w:val="center"/>
              <w:rPr>
                <w:rFonts w:ascii="Times New Roman" w:hAnsi="Times New Roman"/>
                <w:color w:val="auto"/>
                <w:sz w:val="28"/>
                <w:szCs w:val="28"/>
              </w:rPr>
            </w:pPr>
            <w:r w:rsidRPr="006F7C27">
              <w:rPr>
                <w:rFonts w:ascii="Times New Roman" w:hAnsi="Times New Roman"/>
                <w:color w:val="auto"/>
                <w:sz w:val="28"/>
                <w:szCs w:val="28"/>
              </w:rPr>
              <w:t>2.1.2</w:t>
            </w:r>
          </w:p>
        </w:tc>
        <w:tc>
          <w:tcPr>
            <w:tcW w:w="7771" w:type="dxa"/>
            <w:shd w:val="clear" w:color="auto" w:fill="auto"/>
          </w:tcPr>
          <w:p w:rsidR="001C43B6" w:rsidRPr="00310E1D" w:rsidRDefault="00310E1D" w:rsidP="00310E1D">
            <w:pPr>
              <w:spacing w:line="276" w:lineRule="auto"/>
              <w:jc w:val="both"/>
              <w:rPr>
                <w:sz w:val="28"/>
                <w:szCs w:val="28"/>
              </w:rPr>
            </w:pPr>
            <w:r w:rsidRPr="00310E1D">
              <w:rPr>
                <w:sz w:val="28"/>
                <w:szCs w:val="28"/>
              </w:rPr>
              <w:t>Литература</w:t>
            </w:r>
          </w:p>
        </w:tc>
        <w:tc>
          <w:tcPr>
            <w:tcW w:w="1276" w:type="dxa"/>
            <w:shd w:val="clear" w:color="auto" w:fill="auto"/>
            <w:vAlign w:val="center"/>
          </w:tcPr>
          <w:p w:rsidR="001C43B6" w:rsidRPr="00425CFC" w:rsidRDefault="004B5DB8" w:rsidP="00310E1D">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20</w:t>
            </w:r>
          </w:p>
        </w:tc>
      </w:tr>
      <w:tr w:rsidR="001C43B6" w:rsidRPr="006F7C27" w:rsidTr="008D1029">
        <w:trPr>
          <w:trHeight w:val="522"/>
        </w:trPr>
        <w:tc>
          <w:tcPr>
            <w:tcW w:w="1126" w:type="dxa"/>
            <w:shd w:val="clear" w:color="auto" w:fill="auto"/>
            <w:vAlign w:val="center"/>
          </w:tcPr>
          <w:p w:rsidR="001C43B6" w:rsidRPr="006F7C27" w:rsidRDefault="001C43B6" w:rsidP="008D1029">
            <w:pPr>
              <w:pStyle w:val="2f6"/>
              <w:spacing w:line="240" w:lineRule="auto"/>
              <w:jc w:val="center"/>
              <w:rPr>
                <w:rFonts w:ascii="Times New Roman" w:hAnsi="Times New Roman"/>
                <w:color w:val="auto"/>
                <w:sz w:val="28"/>
                <w:szCs w:val="28"/>
              </w:rPr>
            </w:pPr>
            <w:r w:rsidRPr="006F7C27">
              <w:rPr>
                <w:rFonts w:ascii="Times New Roman" w:hAnsi="Times New Roman"/>
                <w:color w:val="auto"/>
                <w:sz w:val="28"/>
                <w:szCs w:val="28"/>
              </w:rPr>
              <w:t>2.1.3</w:t>
            </w:r>
          </w:p>
        </w:tc>
        <w:tc>
          <w:tcPr>
            <w:tcW w:w="7771" w:type="dxa"/>
            <w:shd w:val="clear" w:color="auto" w:fill="auto"/>
          </w:tcPr>
          <w:p w:rsidR="001C43B6" w:rsidRPr="00310E1D" w:rsidRDefault="00310E1D" w:rsidP="00310E1D">
            <w:pPr>
              <w:spacing w:line="276" w:lineRule="auto"/>
              <w:jc w:val="both"/>
              <w:rPr>
                <w:sz w:val="28"/>
                <w:szCs w:val="28"/>
              </w:rPr>
            </w:pPr>
            <w:r w:rsidRPr="00310E1D">
              <w:rPr>
                <w:sz w:val="28"/>
                <w:szCs w:val="28"/>
              </w:rPr>
              <w:t>Математика</w:t>
            </w:r>
          </w:p>
        </w:tc>
        <w:tc>
          <w:tcPr>
            <w:tcW w:w="1276" w:type="dxa"/>
            <w:shd w:val="clear" w:color="auto" w:fill="auto"/>
            <w:vAlign w:val="center"/>
          </w:tcPr>
          <w:p w:rsidR="001C43B6" w:rsidRPr="00425CFC" w:rsidRDefault="004B5DB8"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22</w:t>
            </w:r>
          </w:p>
        </w:tc>
      </w:tr>
      <w:tr w:rsidR="001C43B6" w:rsidRPr="006F7C27" w:rsidTr="008D1029">
        <w:trPr>
          <w:trHeight w:val="522"/>
        </w:trPr>
        <w:tc>
          <w:tcPr>
            <w:tcW w:w="1126" w:type="dxa"/>
            <w:shd w:val="clear" w:color="auto" w:fill="auto"/>
            <w:vAlign w:val="center"/>
          </w:tcPr>
          <w:p w:rsidR="001C43B6" w:rsidRPr="006F7C27" w:rsidRDefault="001C43B6" w:rsidP="008D1029">
            <w:pPr>
              <w:pStyle w:val="2f6"/>
              <w:spacing w:line="240" w:lineRule="auto"/>
              <w:jc w:val="center"/>
              <w:rPr>
                <w:rFonts w:ascii="Times New Roman" w:hAnsi="Times New Roman"/>
                <w:color w:val="auto"/>
                <w:sz w:val="28"/>
                <w:szCs w:val="28"/>
              </w:rPr>
            </w:pPr>
            <w:r w:rsidRPr="006F7C27">
              <w:rPr>
                <w:rFonts w:ascii="Times New Roman" w:hAnsi="Times New Roman"/>
                <w:color w:val="auto"/>
                <w:sz w:val="28"/>
                <w:szCs w:val="28"/>
              </w:rPr>
              <w:t>2.1.4</w:t>
            </w:r>
          </w:p>
        </w:tc>
        <w:tc>
          <w:tcPr>
            <w:tcW w:w="7771" w:type="dxa"/>
            <w:shd w:val="clear" w:color="auto" w:fill="auto"/>
          </w:tcPr>
          <w:p w:rsidR="001C43B6" w:rsidRPr="00310E1D" w:rsidRDefault="00310E1D" w:rsidP="00310E1D">
            <w:pPr>
              <w:jc w:val="both"/>
              <w:rPr>
                <w:sz w:val="28"/>
                <w:szCs w:val="28"/>
              </w:rPr>
            </w:pPr>
            <w:r w:rsidRPr="00310E1D">
              <w:rPr>
                <w:sz w:val="28"/>
                <w:szCs w:val="28"/>
              </w:rPr>
              <w:t>Иностранный язык</w:t>
            </w:r>
          </w:p>
        </w:tc>
        <w:tc>
          <w:tcPr>
            <w:tcW w:w="1276" w:type="dxa"/>
            <w:shd w:val="clear" w:color="auto" w:fill="auto"/>
            <w:vAlign w:val="center"/>
          </w:tcPr>
          <w:p w:rsidR="001C43B6" w:rsidRPr="00425CFC" w:rsidRDefault="004B5DB8"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26</w:t>
            </w:r>
          </w:p>
        </w:tc>
      </w:tr>
      <w:tr w:rsidR="001C43B6" w:rsidRPr="006F7C27" w:rsidTr="008D1029">
        <w:trPr>
          <w:trHeight w:val="522"/>
        </w:trPr>
        <w:tc>
          <w:tcPr>
            <w:tcW w:w="1126" w:type="dxa"/>
            <w:shd w:val="clear" w:color="auto" w:fill="auto"/>
            <w:vAlign w:val="center"/>
          </w:tcPr>
          <w:p w:rsidR="001C43B6" w:rsidRPr="006F7C27" w:rsidRDefault="001C43B6" w:rsidP="008D1029">
            <w:pPr>
              <w:pStyle w:val="2f6"/>
              <w:spacing w:line="240" w:lineRule="auto"/>
              <w:jc w:val="center"/>
              <w:rPr>
                <w:rFonts w:ascii="Times New Roman" w:hAnsi="Times New Roman"/>
                <w:color w:val="auto"/>
                <w:sz w:val="28"/>
                <w:szCs w:val="28"/>
              </w:rPr>
            </w:pPr>
            <w:r w:rsidRPr="006F7C27">
              <w:rPr>
                <w:rFonts w:ascii="Times New Roman" w:hAnsi="Times New Roman"/>
                <w:color w:val="auto"/>
                <w:sz w:val="28"/>
                <w:szCs w:val="28"/>
              </w:rPr>
              <w:t>2.1.5</w:t>
            </w:r>
          </w:p>
        </w:tc>
        <w:tc>
          <w:tcPr>
            <w:tcW w:w="7771" w:type="dxa"/>
            <w:shd w:val="clear" w:color="auto" w:fill="auto"/>
          </w:tcPr>
          <w:p w:rsidR="001C43B6" w:rsidRPr="00310E1D" w:rsidRDefault="00310E1D" w:rsidP="00310E1D">
            <w:pPr>
              <w:jc w:val="both"/>
              <w:rPr>
                <w:sz w:val="28"/>
                <w:szCs w:val="28"/>
              </w:rPr>
            </w:pPr>
            <w:r w:rsidRPr="00310E1D">
              <w:rPr>
                <w:sz w:val="28"/>
                <w:szCs w:val="28"/>
              </w:rPr>
              <w:t>Биология</w:t>
            </w:r>
          </w:p>
        </w:tc>
        <w:tc>
          <w:tcPr>
            <w:tcW w:w="1276" w:type="dxa"/>
            <w:shd w:val="clear" w:color="auto" w:fill="auto"/>
            <w:vAlign w:val="center"/>
          </w:tcPr>
          <w:p w:rsidR="001C43B6" w:rsidRPr="00425CFC" w:rsidRDefault="004B5DB8"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30</w:t>
            </w:r>
          </w:p>
        </w:tc>
      </w:tr>
      <w:tr w:rsidR="001C43B6" w:rsidRPr="006F7C27" w:rsidTr="008D1029">
        <w:trPr>
          <w:trHeight w:val="522"/>
        </w:trPr>
        <w:tc>
          <w:tcPr>
            <w:tcW w:w="1126" w:type="dxa"/>
            <w:shd w:val="clear" w:color="auto" w:fill="auto"/>
            <w:vAlign w:val="center"/>
          </w:tcPr>
          <w:p w:rsidR="001C43B6" w:rsidRPr="006F7C27" w:rsidRDefault="001C43B6"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2.1.6</w:t>
            </w:r>
          </w:p>
        </w:tc>
        <w:tc>
          <w:tcPr>
            <w:tcW w:w="7771" w:type="dxa"/>
            <w:shd w:val="clear" w:color="auto" w:fill="auto"/>
          </w:tcPr>
          <w:p w:rsidR="001C43B6" w:rsidRPr="00A56CD5" w:rsidRDefault="00310E1D" w:rsidP="00A56CD5">
            <w:pPr>
              <w:spacing w:line="276" w:lineRule="auto"/>
              <w:jc w:val="both"/>
              <w:rPr>
                <w:sz w:val="28"/>
                <w:szCs w:val="28"/>
              </w:rPr>
            </w:pPr>
            <w:r w:rsidRPr="00A56CD5">
              <w:rPr>
                <w:sz w:val="28"/>
                <w:szCs w:val="28"/>
              </w:rPr>
              <w:t>Технология</w:t>
            </w:r>
          </w:p>
        </w:tc>
        <w:tc>
          <w:tcPr>
            <w:tcW w:w="1276" w:type="dxa"/>
            <w:shd w:val="clear" w:color="auto" w:fill="auto"/>
            <w:vAlign w:val="center"/>
          </w:tcPr>
          <w:p w:rsidR="001C43B6" w:rsidRPr="00425CFC" w:rsidRDefault="004B5DB8"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30</w:t>
            </w:r>
          </w:p>
        </w:tc>
      </w:tr>
      <w:tr w:rsidR="001C43B6" w:rsidRPr="006F7C27" w:rsidTr="008D1029">
        <w:trPr>
          <w:trHeight w:val="522"/>
        </w:trPr>
        <w:tc>
          <w:tcPr>
            <w:tcW w:w="1126" w:type="dxa"/>
            <w:shd w:val="clear" w:color="auto" w:fill="auto"/>
            <w:vAlign w:val="center"/>
          </w:tcPr>
          <w:p w:rsidR="001C43B6" w:rsidRDefault="001C43B6"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2.1.7</w:t>
            </w:r>
          </w:p>
        </w:tc>
        <w:tc>
          <w:tcPr>
            <w:tcW w:w="7771" w:type="dxa"/>
            <w:shd w:val="clear" w:color="auto" w:fill="auto"/>
          </w:tcPr>
          <w:p w:rsidR="001C43B6" w:rsidRPr="00A56CD5" w:rsidRDefault="00310E1D" w:rsidP="00A56CD5">
            <w:pPr>
              <w:rPr>
                <w:sz w:val="28"/>
              </w:rPr>
            </w:pPr>
            <w:r w:rsidRPr="00A56CD5">
              <w:rPr>
                <w:sz w:val="28"/>
              </w:rPr>
              <w:t>Коррекционный курс «Коррекционно-развивающие занятия»</w:t>
            </w:r>
          </w:p>
        </w:tc>
        <w:tc>
          <w:tcPr>
            <w:tcW w:w="1276" w:type="dxa"/>
            <w:shd w:val="clear" w:color="auto" w:fill="auto"/>
            <w:vAlign w:val="center"/>
          </w:tcPr>
          <w:p w:rsidR="001C43B6" w:rsidRPr="00425CFC" w:rsidRDefault="004B5DB8"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36</w:t>
            </w:r>
          </w:p>
        </w:tc>
      </w:tr>
      <w:tr w:rsidR="001C43B6" w:rsidRPr="006F7C27" w:rsidTr="008D1029">
        <w:trPr>
          <w:trHeight w:val="522"/>
        </w:trPr>
        <w:tc>
          <w:tcPr>
            <w:tcW w:w="1126" w:type="dxa"/>
            <w:shd w:val="clear" w:color="auto" w:fill="auto"/>
            <w:vAlign w:val="center"/>
          </w:tcPr>
          <w:p w:rsidR="001C43B6" w:rsidRDefault="001C43B6"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2.1.8</w:t>
            </w:r>
          </w:p>
        </w:tc>
        <w:tc>
          <w:tcPr>
            <w:tcW w:w="7771" w:type="dxa"/>
            <w:shd w:val="clear" w:color="auto" w:fill="auto"/>
          </w:tcPr>
          <w:p w:rsidR="001C43B6" w:rsidRPr="00A56CD5" w:rsidRDefault="00A56CD5" w:rsidP="00A56CD5">
            <w:pPr>
              <w:spacing w:line="276" w:lineRule="auto"/>
              <w:jc w:val="both"/>
              <w:rPr>
                <w:sz w:val="28"/>
                <w:szCs w:val="28"/>
              </w:rPr>
            </w:pPr>
            <w:r w:rsidRPr="00A56CD5">
              <w:rPr>
                <w:sz w:val="28"/>
                <w:szCs w:val="28"/>
              </w:rPr>
              <w:t>Изобразительное искусство</w:t>
            </w:r>
          </w:p>
        </w:tc>
        <w:tc>
          <w:tcPr>
            <w:tcW w:w="1276" w:type="dxa"/>
            <w:shd w:val="clear" w:color="auto" w:fill="auto"/>
            <w:vAlign w:val="center"/>
          </w:tcPr>
          <w:p w:rsidR="001C43B6" w:rsidRPr="00425CFC" w:rsidRDefault="004B5DB8"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41</w:t>
            </w:r>
          </w:p>
        </w:tc>
      </w:tr>
      <w:tr w:rsidR="001C43B6" w:rsidRPr="006F7C27" w:rsidTr="008D1029">
        <w:trPr>
          <w:trHeight w:val="522"/>
        </w:trPr>
        <w:tc>
          <w:tcPr>
            <w:tcW w:w="1126" w:type="dxa"/>
            <w:shd w:val="clear" w:color="auto" w:fill="auto"/>
            <w:vAlign w:val="center"/>
          </w:tcPr>
          <w:p w:rsidR="001C43B6" w:rsidRDefault="001C43B6"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2.1.9</w:t>
            </w:r>
          </w:p>
        </w:tc>
        <w:tc>
          <w:tcPr>
            <w:tcW w:w="7771" w:type="dxa"/>
            <w:shd w:val="clear" w:color="auto" w:fill="auto"/>
          </w:tcPr>
          <w:p w:rsidR="001C43B6" w:rsidRPr="00A56CD5" w:rsidRDefault="00A56CD5" w:rsidP="00A56CD5">
            <w:pPr>
              <w:spacing w:line="276" w:lineRule="auto"/>
              <w:jc w:val="both"/>
              <w:rPr>
                <w:sz w:val="28"/>
                <w:szCs w:val="28"/>
              </w:rPr>
            </w:pPr>
            <w:r w:rsidRPr="00A56CD5">
              <w:rPr>
                <w:sz w:val="28"/>
                <w:szCs w:val="28"/>
              </w:rPr>
              <w:t>Музыка</w:t>
            </w:r>
          </w:p>
        </w:tc>
        <w:tc>
          <w:tcPr>
            <w:tcW w:w="1276" w:type="dxa"/>
            <w:shd w:val="clear" w:color="auto" w:fill="auto"/>
            <w:vAlign w:val="center"/>
          </w:tcPr>
          <w:p w:rsidR="001C43B6" w:rsidRPr="00425CFC" w:rsidRDefault="004B5DB8"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44</w:t>
            </w:r>
          </w:p>
        </w:tc>
      </w:tr>
      <w:tr w:rsidR="001C43B6" w:rsidRPr="006F7C27" w:rsidTr="008D1029">
        <w:trPr>
          <w:trHeight w:val="522"/>
        </w:trPr>
        <w:tc>
          <w:tcPr>
            <w:tcW w:w="1126" w:type="dxa"/>
            <w:shd w:val="clear" w:color="auto" w:fill="auto"/>
            <w:vAlign w:val="center"/>
          </w:tcPr>
          <w:p w:rsidR="001C43B6" w:rsidRPr="00926B75" w:rsidRDefault="001C43B6" w:rsidP="008D1029">
            <w:pPr>
              <w:pStyle w:val="2f6"/>
              <w:spacing w:line="240" w:lineRule="auto"/>
              <w:jc w:val="center"/>
              <w:rPr>
                <w:rFonts w:ascii="Times New Roman" w:hAnsi="Times New Roman"/>
                <w:color w:val="auto"/>
                <w:sz w:val="28"/>
                <w:szCs w:val="28"/>
              </w:rPr>
            </w:pPr>
            <w:r w:rsidRPr="00926B75">
              <w:rPr>
                <w:rFonts w:ascii="Times New Roman" w:hAnsi="Times New Roman"/>
                <w:sz w:val="28"/>
                <w:szCs w:val="28"/>
              </w:rPr>
              <w:t>2.1.10.</w:t>
            </w:r>
          </w:p>
        </w:tc>
        <w:tc>
          <w:tcPr>
            <w:tcW w:w="7771" w:type="dxa"/>
            <w:shd w:val="clear" w:color="auto" w:fill="auto"/>
          </w:tcPr>
          <w:p w:rsidR="001C43B6" w:rsidRPr="00A56CD5" w:rsidRDefault="00A56CD5" w:rsidP="00A56CD5">
            <w:pPr>
              <w:spacing w:line="276" w:lineRule="auto"/>
              <w:jc w:val="both"/>
              <w:rPr>
                <w:sz w:val="28"/>
                <w:szCs w:val="28"/>
              </w:rPr>
            </w:pPr>
            <w:r w:rsidRPr="00A56CD5">
              <w:rPr>
                <w:sz w:val="28"/>
                <w:szCs w:val="28"/>
              </w:rPr>
              <w:t>Физическая культура</w:t>
            </w:r>
          </w:p>
        </w:tc>
        <w:tc>
          <w:tcPr>
            <w:tcW w:w="1276" w:type="dxa"/>
            <w:shd w:val="clear" w:color="auto" w:fill="auto"/>
            <w:vAlign w:val="center"/>
          </w:tcPr>
          <w:p w:rsidR="001C43B6" w:rsidRPr="00425CFC" w:rsidRDefault="004B5DB8"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45</w:t>
            </w:r>
          </w:p>
        </w:tc>
      </w:tr>
      <w:tr w:rsidR="001C43B6" w:rsidRPr="006F7C27" w:rsidTr="008D1029">
        <w:trPr>
          <w:trHeight w:val="488"/>
        </w:trPr>
        <w:tc>
          <w:tcPr>
            <w:tcW w:w="1126" w:type="dxa"/>
            <w:shd w:val="clear" w:color="auto" w:fill="auto"/>
            <w:vAlign w:val="center"/>
          </w:tcPr>
          <w:p w:rsidR="001C43B6" w:rsidRPr="00A56CD5" w:rsidRDefault="001C43B6" w:rsidP="00A56CD5">
            <w:pPr>
              <w:pStyle w:val="2f6"/>
              <w:spacing w:line="240" w:lineRule="auto"/>
              <w:jc w:val="center"/>
              <w:rPr>
                <w:rFonts w:ascii="Times New Roman" w:hAnsi="Times New Roman"/>
                <w:color w:val="auto"/>
                <w:sz w:val="28"/>
                <w:szCs w:val="28"/>
              </w:rPr>
            </w:pPr>
            <w:r w:rsidRPr="00A56CD5">
              <w:rPr>
                <w:rFonts w:ascii="Times New Roman" w:hAnsi="Times New Roman"/>
                <w:color w:val="auto"/>
                <w:sz w:val="28"/>
                <w:szCs w:val="28"/>
              </w:rPr>
              <w:t>2</w:t>
            </w:r>
            <w:r w:rsidR="00A56CD5" w:rsidRPr="00A56CD5">
              <w:rPr>
                <w:rFonts w:ascii="Times New Roman" w:hAnsi="Times New Roman"/>
                <w:color w:val="auto"/>
                <w:sz w:val="28"/>
                <w:szCs w:val="28"/>
              </w:rPr>
              <w:t>.1</w:t>
            </w:r>
            <w:r w:rsidRPr="00A56CD5">
              <w:rPr>
                <w:rFonts w:ascii="Times New Roman" w:hAnsi="Times New Roman"/>
                <w:color w:val="auto"/>
                <w:sz w:val="28"/>
                <w:szCs w:val="28"/>
              </w:rPr>
              <w:t>.11</w:t>
            </w:r>
          </w:p>
        </w:tc>
        <w:tc>
          <w:tcPr>
            <w:tcW w:w="7771" w:type="dxa"/>
            <w:shd w:val="clear" w:color="auto" w:fill="auto"/>
          </w:tcPr>
          <w:p w:rsidR="001C43B6" w:rsidRPr="00A56CD5" w:rsidRDefault="00A56CD5" w:rsidP="00A56CD5">
            <w:pPr>
              <w:pStyle w:val="afff5"/>
              <w:spacing w:line="276" w:lineRule="auto"/>
              <w:jc w:val="both"/>
              <w:rPr>
                <w:rFonts w:ascii="Times New Roman" w:hAnsi="Times New Roman"/>
                <w:sz w:val="28"/>
              </w:rPr>
            </w:pPr>
            <w:r w:rsidRPr="00A56CD5">
              <w:rPr>
                <w:rFonts w:ascii="Times New Roman" w:hAnsi="Times New Roman"/>
                <w:sz w:val="28"/>
              </w:rPr>
              <w:t>История</w:t>
            </w:r>
          </w:p>
        </w:tc>
        <w:tc>
          <w:tcPr>
            <w:tcW w:w="1276" w:type="dxa"/>
            <w:shd w:val="clear" w:color="auto" w:fill="auto"/>
            <w:vAlign w:val="center"/>
          </w:tcPr>
          <w:p w:rsidR="001C43B6" w:rsidRPr="0084606A" w:rsidRDefault="004B5DB8"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46</w:t>
            </w:r>
          </w:p>
        </w:tc>
      </w:tr>
      <w:tr w:rsidR="001C43B6" w:rsidRPr="006F7C27" w:rsidTr="008D1029">
        <w:trPr>
          <w:trHeight w:val="488"/>
        </w:trPr>
        <w:tc>
          <w:tcPr>
            <w:tcW w:w="1126" w:type="dxa"/>
            <w:shd w:val="clear" w:color="auto" w:fill="auto"/>
            <w:vAlign w:val="center"/>
          </w:tcPr>
          <w:p w:rsidR="001C43B6" w:rsidRPr="006F7C27" w:rsidRDefault="001C43B6" w:rsidP="00A56CD5">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2</w:t>
            </w:r>
            <w:r w:rsidR="00A56CD5">
              <w:rPr>
                <w:rFonts w:ascii="Times New Roman" w:hAnsi="Times New Roman"/>
                <w:color w:val="auto"/>
                <w:sz w:val="28"/>
                <w:szCs w:val="28"/>
              </w:rPr>
              <w:t>.1</w:t>
            </w:r>
            <w:r>
              <w:rPr>
                <w:rFonts w:ascii="Times New Roman" w:hAnsi="Times New Roman"/>
                <w:color w:val="auto"/>
                <w:sz w:val="28"/>
                <w:szCs w:val="28"/>
              </w:rPr>
              <w:t>.12</w:t>
            </w:r>
          </w:p>
        </w:tc>
        <w:tc>
          <w:tcPr>
            <w:tcW w:w="7771" w:type="dxa"/>
            <w:shd w:val="clear" w:color="auto" w:fill="auto"/>
          </w:tcPr>
          <w:p w:rsidR="001C43B6" w:rsidRPr="00A56CD5" w:rsidRDefault="00A56CD5" w:rsidP="00A56CD5">
            <w:pPr>
              <w:pStyle w:val="afff5"/>
              <w:spacing w:line="276" w:lineRule="auto"/>
              <w:jc w:val="both"/>
              <w:rPr>
                <w:rFonts w:ascii="Times New Roman" w:hAnsi="Times New Roman"/>
                <w:sz w:val="28"/>
              </w:rPr>
            </w:pPr>
            <w:r w:rsidRPr="00A56CD5">
              <w:rPr>
                <w:rFonts w:ascii="Times New Roman" w:hAnsi="Times New Roman"/>
                <w:sz w:val="28"/>
              </w:rPr>
              <w:t>Обществознание</w:t>
            </w:r>
          </w:p>
        </w:tc>
        <w:tc>
          <w:tcPr>
            <w:tcW w:w="1276" w:type="dxa"/>
            <w:shd w:val="clear" w:color="auto" w:fill="auto"/>
            <w:vAlign w:val="center"/>
          </w:tcPr>
          <w:p w:rsidR="001C43B6" w:rsidRPr="0084606A" w:rsidRDefault="004B5DB8"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48</w:t>
            </w:r>
          </w:p>
        </w:tc>
      </w:tr>
      <w:tr w:rsidR="001C43B6" w:rsidRPr="006F7C27" w:rsidTr="008D1029">
        <w:trPr>
          <w:trHeight w:val="488"/>
        </w:trPr>
        <w:tc>
          <w:tcPr>
            <w:tcW w:w="1126" w:type="dxa"/>
            <w:shd w:val="clear" w:color="auto" w:fill="auto"/>
            <w:vAlign w:val="center"/>
          </w:tcPr>
          <w:p w:rsidR="001C43B6" w:rsidRPr="006F7C27" w:rsidRDefault="00A56CD5"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2.1</w:t>
            </w:r>
            <w:r w:rsidR="001C43B6">
              <w:rPr>
                <w:rFonts w:ascii="Times New Roman" w:hAnsi="Times New Roman"/>
                <w:color w:val="auto"/>
                <w:sz w:val="28"/>
                <w:szCs w:val="28"/>
              </w:rPr>
              <w:t>.13</w:t>
            </w:r>
          </w:p>
        </w:tc>
        <w:tc>
          <w:tcPr>
            <w:tcW w:w="7771" w:type="dxa"/>
            <w:shd w:val="clear" w:color="auto" w:fill="auto"/>
          </w:tcPr>
          <w:p w:rsidR="001C43B6" w:rsidRPr="00A56CD5" w:rsidRDefault="00A56CD5" w:rsidP="00A56CD5">
            <w:pPr>
              <w:pStyle w:val="afff5"/>
              <w:spacing w:line="276" w:lineRule="auto"/>
              <w:jc w:val="both"/>
              <w:rPr>
                <w:rFonts w:ascii="Times New Roman" w:hAnsi="Times New Roman"/>
                <w:sz w:val="28"/>
              </w:rPr>
            </w:pPr>
            <w:r w:rsidRPr="00A56CD5">
              <w:rPr>
                <w:rFonts w:ascii="Times New Roman" w:hAnsi="Times New Roman"/>
                <w:sz w:val="28"/>
              </w:rPr>
              <w:t>ОДНКНР</w:t>
            </w:r>
          </w:p>
        </w:tc>
        <w:tc>
          <w:tcPr>
            <w:tcW w:w="1276" w:type="dxa"/>
            <w:shd w:val="clear" w:color="auto" w:fill="auto"/>
            <w:vAlign w:val="center"/>
          </w:tcPr>
          <w:p w:rsidR="001C43B6" w:rsidRPr="0084606A" w:rsidRDefault="004B5DB8"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50</w:t>
            </w:r>
          </w:p>
        </w:tc>
      </w:tr>
      <w:tr w:rsidR="001C43B6" w:rsidRPr="006F7C27" w:rsidTr="008D1029">
        <w:trPr>
          <w:trHeight w:val="488"/>
        </w:trPr>
        <w:tc>
          <w:tcPr>
            <w:tcW w:w="1126" w:type="dxa"/>
            <w:shd w:val="clear" w:color="auto" w:fill="auto"/>
            <w:vAlign w:val="center"/>
          </w:tcPr>
          <w:p w:rsidR="001C43B6" w:rsidRPr="006F7C27" w:rsidRDefault="001C43B6" w:rsidP="00A56CD5">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2.2.</w:t>
            </w:r>
          </w:p>
        </w:tc>
        <w:tc>
          <w:tcPr>
            <w:tcW w:w="7771" w:type="dxa"/>
            <w:shd w:val="clear" w:color="auto" w:fill="auto"/>
          </w:tcPr>
          <w:p w:rsidR="001C43B6" w:rsidRPr="00A56CD5" w:rsidRDefault="00A56CD5" w:rsidP="00A56CD5">
            <w:pPr>
              <w:tabs>
                <w:tab w:val="left" w:pos="1959"/>
                <w:tab w:val="left" w:pos="2036"/>
                <w:tab w:val="left" w:pos="2180"/>
                <w:tab w:val="left" w:pos="3075"/>
                <w:tab w:val="left" w:pos="3706"/>
                <w:tab w:val="left" w:pos="3742"/>
                <w:tab w:val="left" w:pos="4076"/>
                <w:tab w:val="left" w:pos="5028"/>
                <w:tab w:val="left" w:pos="5156"/>
                <w:tab w:val="left" w:pos="5236"/>
                <w:tab w:val="left" w:pos="6336"/>
                <w:tab w:val="left" w:pos="6474"/>
                <w:tab w:val="left" w:pos="6519"/>
                <w:tab w:val="left" w:pos="7293"/>
                <w:tab w:val="left" w:pos="7908"/>
                <w:tab w:val="left" w:pos="8144"/>
                <w:tab w:val="left" w:pos="8228"/>
                <w:tab w:val="left" w:pos="8444"/>
                <w:tab w:val="left" w:pos="9721"/>
                <w:tab w:val="left" w:pos="9792"/>
              </w:tabs>
              <w:spacing w:line="276" w:lineRule="auto"/>
              <w:ind w:right="424"/>
              <w:rPr>
                <w:sz w:val="28"/>
                <w:szCs w:val="28"/>
              </w:rPr>
            </w:pPr>
            <w:r w:rsidRPr="00A56CD5">
              <w:rPr>
                <w:sz w:val="28"/>
                <w:szCs w:val="28"/>
              </w:rPr>
              <w:t>Система  оценки</w:t>
            </w:r>
            <w:r w:rsidRPr="00A56CD5">
              <w:rPr>
                <w:sz w:val="28"/>
                <w:szCs w:val="28"/>
              </w:rPr>
              <w:tab/>
            </w:r>
            <w:r w:rsidRPr="00A56CD5">
              <w:rPr>
                <w:sz w:val="28"/>
                <w:szCs w:val="28"/>
              </w:rPr>
              <w:tab/>
              <w:t>достижения  обучающихся</w:t>
            </w:r>
            <w:r w:rsidRPr="00A56CD5">
              <w:rPr>
                <w:sz w:val="28"/>
                <w:szCs w:val="28"/>
              </w:rPr>
              <w:tab/>
            </w:r>
            <w:r w:rsidRPr="00A56CD5">
              <w:rPr>
                <w:spacing w:val="-12"/>
                <w:sz w:val="28"/>
                <w:szCs w:val="28"/>
              </w:rPr>
              <w:t xml:space="preserve">с  </w:t>
            </w:r>
            <w:r>
              <w:rPr>
                <w:sz w:val="28"/>
                <w:szCs w:val="28"/>
              </w:rPr>
              <w:t xml:space="preserve">ОВЗ </w:t>
            </w:r>
            <w:r w:rsidRPr="00A56CD5">
              <w:rPr>
                <w:sz w:val="28"/>
                <w:szCs w:val="28"/>
              </w:rPr>
              <w:t>(задержкой</w:t>
            </w:r>
            <w:r>
              <w:rPr>
                <w:sz w:val="28"/>
                <w:szCs w:val="28"/>
              </w:rPr>
              <w:t xml:space="preserve"> </w:t>
            </w:r>
            <w:r w:rsidRPr="00A56CD5">
              <w:rPr>
                <w:sz w:val="28"/>
                <w:szCs w:val="28"/>
              </w:rPr>
              <w:t>психического  развития) пла</w:t>
            </w:r>
            <w:r>
              <w:rPr>
                <w:sz w:val="28"/>
                <w:szCs w:val="28"/>
              </w:rPr>
              <w:t xml:space="preserve">нируемых результатов освоение </w:t>
            </w:r>
            <w:r w:rsidRPr="00A56CD5">
              <w:rPr>
                <w:sz w:val="28"/>
                <w:szCs w:val="28"/>
              </w:rPr>
              <w:t xml:space="preserve">адаптированной  </w:t>
            </w:r>
            <w:r w:rsidRPr="00A56CD5">
              <w:rPr>
                <w:spacing w:val="-3"/>
                <w:sz w:val="28"/>
                <w:szCs w:val="28"/>
              </w:rPr>
              <w:t xml:space="preserve">основной  </w:t>
            </w:r>
            <w:r w:rsidRPr="00A56CD5">
              <w:rPr>
                <w:sz w:val="28"/>
                <w:szCs w:val="28"/>
              </w:rPr>
              <w:t xml:space="preserve">образовательной программы основного общего </w:t>
            </w:r>
            <w:r w:rsidRPr="00A56CD5">
              <w:rPr>
                <w:sz w:val="28"/>
                <w:szCs w:val="28"/>
              </w:rPr>
              <w:lastRenderedPageBreak/>
              <w:t>образования</w:t>
            </w:r>
          </w:p>
        </w:tc>
        <w:tc>
          <w:tcPr>
            <w:tcW w:w="1276" w:type="dxa"/>
            <w:shd w:val="clear" w:color="auto" w:fill="auto"/>
            <w:vAlign w:val="center"/>
          </w:tcPr>
          <w:p w:rsidR="001C43B6" w:rsidRPr="0084606A" w:rsidRDefault="004B5DB8"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lastRenderedPageBreak/>
              <w:t>51</w:t>
            </w:r>
          </w:p>
        </w:tc>
      </w:tr>
      <w:tr w:rsidR="001C43B6" w:rsidRPr="006F7C27" w:rsidTr="008D1029">
        <w:trPr>
          <w:trHeight w:val="488"/>
        </w:trPr>
        <w:tc>
          <w:tcPr>
            <w:tcW w:w="1126" w:type="dxa"/>
            <w:shd w:val="clear" w:color="auto" w:fill="auto"/>
            <w:vAlign w:val="center"/>
          </w:tcPr>
          <w:p w:rsidR="001C43B6" w:rsidRPr="006F7C27" w:rsidRDefault="001C43B6" w:rsidP="00A56CD5">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lastRenderedPageBreak/>
              <w:t>2.2.1</w:t>
            </w:r>
            <w:r w:rsidR="00A56CD5">
              <w:rPr>
                <w:rFonts w:ascii="Times New Roman" w:hAnsi="Times New Roman"/>
                <w:color w:val="auto"/>
                <w:sz w:val="28"/>
                <w:szCs w:val="28"/>
              </w:rPr>
              <w:t>.</w:t>
            </w:r>
          </w:p>
        </w:tc>
        <w:tc>
          <w:tcPr>
            <w:tcW w:w="7771" w:type="dxa"/>
            <w:shd w:val="clear" w:color="auto" w:fill="auto"/>
          </w:tcPr>
          <w:p w:rsidR="001C43B6" w:rsidRPr="00A56CD5" w:rsidRDefault="00A56CD5" w:rsidP="00A56CD5">
            <w:pPr>
              <w:pStyle w:val="21"/>
              <w:spacing w:before="7" w:line="276" w:lineRule="auto"/>
              <w:ind w:left="0" w:right="1252"/>
              <w:jc w:val="left"/>
              <w:rPr>
                <w:b w:val="0"/>
                <w:sz w:val="28"/>
                <w:szCs w:val="28"/>
              </w:rPr>
            </w:pPr>
            <w:r w:rsidRPr="00A56CD5">
              <w:rPr>
                <w:b w:val="0"/>
                <w:sz w:val="28"/>
                <w:szCs w:val="28"/>
              </w:rPr>
              <w:t xml:space="preserve">Основные </w:t>
            </w:r>
            <w:r w:rsidRPr="00A56CD5">
              <w:rPr>
                <w:b w:val="0"/>
                <w:sz w:val="28"/>
                <w:szCs w:val="28"/>
              </w:rPr>
              <w:tab/>
              <w:t>направления</w:t>
            </w:r>
            <w:r w:rsidRPr="00A56CD5">
              <w:rPr>
                <w:b w:val="0"/>
                <w:sz w:val="28"/>
                <w:szCs w:val="28"/>
              </w:rPr>
              <w:tab/>
            </w:r>
            <w:r w:rsidRPr="00A56CD5">
              <w:rPr>
                <w:b w:val="0"/>
                <w:sz w:val="28"/>
                <w:szCs w:val="28"/>
              </w:rPr>
              <w:tab/>
              <w:t>и</w:t>
            </w:r>
            <w:r w:rsidRPr="00A56CD5">
              <w:rPr>
                <w:b w:val="0"/>
                <w:sz w:val="28"/>
                <w:szCs w:val="28"/>
              </w:rPr>
              <w:tab/>
              <w:t>цел</w:t>
            </w:r>
            <w:r w:rsidR="00B2027E">
              <w:rPr>
                <w:b w:val="0"/>
                <w:sz w:val="28"/>
                <w:szCs w:val="28"/>
              </w:rPr>
              <w:t xml:space="preserve">и </w:t>
            </w:r>
            <w:r w:rsidRPr="00A56CD5">
              <w:rPr>
                <w:b w:val="0"/>
                <w:sz w:val="28"/>
                <w:szCs w:val="28"/>
              </w:rPr>
              <w:t>оценочной</w:t>
            </w:r>
            <w:r w:rsidRPr="00A56CD5">
              <w:rPr>
                <w:b w:val="0"/>
                <w:sz w:val="28"/>
                <w:szCs w:val="28"/>
              </w:rPr>
              <w:tab/>
              <w:t>деятельности</w:t>
            </w:r>
          </w:p>
        </w:tc>
        <w:tc>
          <w:tcPr>
            <w:tcW w:w="1276" w:type="dxa"/>
            <w:shd w:val="clear" w:color="auto" w:fill="auto"/>
            <w:vAlign w:val="center"/>
          </w:tcPr>
          <w:p w:rsidR="001C43B6" w:rsidRPr="0084606A" w:rsidRDefault="004B5DB8"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51</w:t>
            </w:r>
          </w:p>
        </w:tc>
      </w:tr>
      <w:tr w:rsidR="001C43B6" w:rsidRPr="006F7C27" w:rsidTr="008D1029">
        <w:trPr>
          <w:trHeight w:val="488"/>
        </w:trPr>
        <w:tc>
          <w:tcPr>
            <w:tcW w:w="1126" w:type="dxa"/>
            <w:shd w:val="clear" w:color="auto" w:fill="auto"/>
            <w:vAlign w:val="center"/>
          </w:tcPr>
          <w:p w:rsidR="001C43B6" w:rsidRPr="006F7C27" w:rsidRDefault="001C43B6" w:rsidP="00B2027E">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2.2.2.</w:t>
            </w:r>
          </w:p>
        </w:tc>
        <w:tc>
          <w:tcPr>
            <w:tcW w:w="7771" w:type="dxa"/>
            <w:shd w:val="clear" w:color="auto" w:fill="auto"/>
          </w:tcPr>
          <w:p w:rsidR="001C43B6" w:rsidRPr="00B2027E" w:rsidRDefault="00A56CD5" w:rsidP="00B2027E">
            <w:pPr>
              <w:pStyle w:val="21"/>
              <w:spacing w:before="7" w:line="276" w:lineRule="auto"/>
              <w:ind w:left="0" w:right="1252"/>
              <w:rPr>
                <w:b w:val="0"/>
                <w:sz w:val="28"/>
                <w:szCs w:val="28"/>
              </w:rPr>
            </w:pPr>
            <w:r w:rsidRPr="00B2027E">
              <w:rPr>
                <w:b w:val="0"/>
                <w:sz w:val="28"/>
                <w:szCs w:val="28"/>
              </w:rPr>
              <w:t xml:space="preserve">Оценка результатов освоения содержания образовательных программ </w:t>
            </w:r>
            <w:proofErr w:type="gramStart"/>
            <w:r w:rsidRPr="00B2027E">
              <w:rPr>
                <w:b w:val="0"/>
                <w:sz w:val="28"/>
                <w:szCs w:val="28"/>
              </w:rPr>
              <w:t>обучающимися</w:t>
            </w:r>
            <w:proofErr w:type="gramEnd"/>
            <w:r w:rsidRPr="00B2027E">
              <w:rPr>
                <w:b w:val="0"/>
                <w:sz w:val="28"/>
                <w:szCs w:val="28"/>
              </w:rPr>
              <w:t xml:space="preserve"> с ЗПР по предметам.</w:t>
            </w:r>
          </w:p>
        </w:tc>
        <w:tc>
          <w:tcPr>
            <w:tcW w:w="1276" w:type="dxa"/>
            <w:shd w:val="clear" w:color="auto" w:fill="auto"/>
            <w:vAlign w:val="center"/>
          </w:tcPr>
          <w:p w:rsidR="001C43B6" w:rsidRPr="0084606A" w:rsidRDefault="004B5DB8"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60</w:t>
            </w:r>
          </w:p>
        </w:tc>
      </w:tr>
      <w:tr w:rsidR="001C43B6" w:rsidRPr="006F7C27" w:rsidTr="008D1029">
        <w:trPr>
          <w:trHeight w:val="488"/>
        </w:trPr>
        <w:tc>
          <w:tcPr>
            <w:tcW w:w="1126" w:type="dxa"/>
            <w:shd w:val="clear" w:color="auto" w:fill="auto"/>
            <w:vAlign w:val="center"/>
          </w:tcPr>
          <w:p w:rsidR="001C43B6" w:rsidRPr="006F7C27" w:rsidRDefault="001C43B6" w:rsidP="00B2027E">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2.2.2.1</w:t>
            </w:r>
          </w:p>
        </w:tc>
        <w:tc>
          <w:tcPr>
            <w:tcW w:w="7771" w:type="dxa"/>
            <w:shd w:val="clear" w:color="auto" w:fill="auto"/>
          </w:tcPr>
          <w:p w:rsidR="001C43B6" w:rsidRPr="00B2027E" w:rsidRDefault="00A56CD5" w:rsidP="00B2027E">
            <w:pPr>
              <w:spacing w:line="276" w:lineRule="auto"/>
              <w:jc w:val="both"/>
              <w:rPr>
                <w:sz w:val="28"/>
              </w:rPr>
            </w:pPr>
            <w:r w:rsidRPr="00B2027E">
              <w:rPr>
                <w:sz w:val="28"/>
              </w:rPr>
              <w:t>Русский язык</w:t>
            </w:r>
          </w:p>
        </w:tc>
        <w:tc>
          <w:tcPr>
            <w:tcW w:w="1276" w:type="dxa"/>
            <w:shd w:val="clear" w:color="auto" w:fill="auto"/>
            <w:vAlign w:val="center"/>
          </w:tcPr>
          <w:p w:rsidR="001C43B6" w:rsidRPr="0084606A" w:rsidRDefault="004B5DB8"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60</w:t>
            </w:r>
          </w:p>
        </w:tc>
      </w:tr>
      <w:tr w:rsidR="001C43B6" w:rsidRPr="006F7C27" w:rsidTr="008D1029">
        <w:trPr>
          <w:trHeight w:val="488"/>
        </w:trPr>
        <w:tc>
          <w:tcPr>
            <w:tcW w:w="1126" w:type="dxa"/>
            <w:shd w:val="clear" w:color="auto" w:fill="auto"/>
            <w:vAlign w:val="center"/>
          </w:tcPr>
          <w:p w:rsidR="001C43B6" w:rsidRPr="006F7C27" w:rsidRDefault="001C43B6" w:rsidP="00B2027E">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2.2.2.</w:t>
            </w:r>
            <w:r w:rsidR="00B2027E">
              <w:rPr>
                <w:rFonts w:ascii="Times New Roman" w:hAnsi="Times New Roman"/>
                <w:color w:val="auto"/>
                <w:sz w:val="28"/>
                <w:szCs w:val="28"/>
              </w:rPr>
              <w:t>2</w:t>
            </w:r>
          </w:p>
        </w:tc>
        <w:tc>
          <w:tcPr>
            <w:tcW w:w="7771" w:type="dxa"/>
            <w:shd w:val="clear" w:color="auto" w:fill="auto"/>
          </w:tcPr>
          <w:p w:rsidR="001C43B6" w:rsidRPr="00B2027E" w:rsidRDefault="00A56CD5" w:rsidP="00B2027E">
            <w:pPr>
              <w:tabs>
                <w:tab w:val="left" w:pos="360"/>
              </w:tabs>
              <w:suppressAutoHyphens/>
              <w:spacing w:line="276" w:lineRule="auto"/>
              <w:jc w:val="both"/>
              <w:rPr>
                <w:sz w:val="28"/>
                <w:szCs w:val="28"/>
              </w:rPr>
            </w:pPr>
            <w:r w:rsidRPr="00B2027E">
              <w:rPr>
                <w:sz w:val="28"/>
                <w:szCs w:val="28"/>
              </w:rPr>
              <w:t>Биология</w:t>
            </w:r>
          </w:p>
        </w:tc>
        <w:tc>
          <w:tcPr>
            <w:tcW w:w="1276" w:type="dxa"/>
            <w:shd w:val="clear" w:color="auto" w:fill="auto"/>
            <w:vAlign w:val="center"/>
          </w:tcPr>
          <w:p w:rsidR="001C43B6" w:rsidRPr="0084606A" w:rsidRDefault="004B5DB8"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62</w:t>
            </w:r>
          </w:p>
        </w:tc>
      </w:tr>
      <w:tr w:rsidR="001C43B6" w:rsidRPr="006F7C27" w:rsidTr="008D1029">
        <w:trPr>
          <w:trHeight w:val="488"/>
        </w:trPr>
        <w:tc>
          <w:tcPr>
            <w:tcW w:w="1126" w:type="dxa"/>
            <w:shd w:val="clear" w:color="auto" w:fill="auto"/>
            <w:vAlign w:val="center"/>
          </w:tcPr>
          <w:p w:rsidR="001C43B6" w:rsidRPr="006F7C27" w:rsidRDefault="001C43B6" w:rsidP="00B2027E">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2.2.2.</w:t>
            </w:r>
            <w:r w:rsidR="00B2027E">
              <w:rPr>
                <w:rFonts w:ascii="Times New Roman" w:hAnsi="Times New Roman"/>
                <w:color w:val="auto"/>
                <w:sz w:val="28"/>
                <w:szCs w:val="28"/>
              </w:rPr>
              <w:t>3</w:t>
            </w:r>
          </w:p>
        </w:tc>
        <w:tc>
          <w:tcPr>
            <w:tcW w:w="7771" w:type="dxa"/>
            <w:shd w:val="clear" w:color="auto" w:fill="auto"/>
          </w:tcPr>
          <w:p w:rsidR="001C43B6" w:rsidRPr="00B2027E" w:rsidRDefault="00A56CD5" w:rsidP="00B2027E">
            <w:pPr>
              <w:tabs>
                <w:tab w:val="left" w:pos="360"/>
              </w:tabs>
              <w:suppressAutoHyphens/>
              <w:spacing w:line="276" w:lineRule="auto"/>
              <w:jc w:val="both"/>
              <w:rPr>
                <w:sz w:val="28"/>
                <w:szCs w:val="28"/>
              </w:rPr>
            </w:pPr>
            <w:r w:rsidRPr="00B2027E">
              <w:rPr>
                <w:sz w:val="28"/>
                <w:szCs w:val="28"/>
              </w:rPr>
              <w:t>Английский язык</w:t>
            </w:r>
          </w:p>
        </w:tc>
        <w:tc>
          <w:tcPr>
            <w:tcW w:w="1276" w:type="dxa"/>
            <w:shd w:val="clear" w:color="auto" w:fill="auto"/>
            <w:vAlign w:val="center"/>
          </w:tcPr>
          <w:p w:rsidR="001C43B6" w:rsidRPr="00EB0634" w:rsidRDefault="004B5DB8"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64</w:t>
            </w:r>
          </w:p>
        </w:tc>
      </w:tr>
      <w:tr w:rsidR="001C43B6" w:rsidRPr="006F7C27" w:rsidTr="008D1029">
        <w:trPr>
          <w:trHeight w:val="458"/>
        </w:trPr>
        <w:tc>
          <w:tcPr>
            <w:tcW w:w="1126" w:type="dxa"/>
            <w:shd w:val="clear" w:color="auto" w:fill="auto"/>
            <w:vAlign w:val="center"/>
          </w:tcPr>
          <w:p w:rsidR="001C43B6" w:rsidRPr="006F7C27" w:rsidRDefault="001C43B6" w:rsidP="008D1029">
            <w:pPr>
              <w:pStyle w:val="2f6"/>
              <w:spacing w:line="240" w:lineRule="auto"/>
              <w:jc w:val="center"/>
              <w:rPr>
                <w:rFonts w:ascii="Times New Roman" w:hAnsi="Times New Roman"/>
                <w:color w:val="auto"/>
                <w:sz w:val="28"/>
                <w:szCs w:val="28"/>
              </w:rPr>
            </w:pPr>
          </w:p>
        </w:tc>
        <w:tc>
          <w:tcPr>
            <w:tcW w:w="7771" w:type="dxa"/>
            <w:shd w:val="clear" w:color="auto" w:fill="auto"/>
          </w:tcPr>
          <w:p w:rsidR="001C43B6" w:rsidRPr="006F7C27" w:rsidRDefault="00152C4A" w:rsidP="005A4A37">
            <w:pPr>
              <w:pStyle w:val="a20"/>
              <w:numPr>
                <w:ilvl w:val="0"/>
                <w:numId w:val="96"/>
              </w:numPr>
              <w:suppressAutoHyphens/>
              <w:spacing w:before="0"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Содержательный раздел</w:t>
            </w:r>
          </w:p>
        </w:tc>
        <w:tc>
          <w:tcPr>
            <w:tcW w:w="1276" w:type="dxa"/>
            <w:shd w:val="clear" w:color="auto" w:fill="auto"/>
            <w:vAlign w:val="center"/>
          </w:tcPr>
          <w:p w:rsidR="001C43B6" w:rsidRPr="00D30D10" w:rsidRDefault="004B5DB8" w:rsidP="008D1029">
            <w:pPr>
              <w:pStyle w:val="2f6"/>
              <w:spacing w:line="240" w:lineRule="auto"/>
              <w:jc w:val="center"/>
              <w:rPr>
                <w:rFonts w:ascii="Times New Roman" w:hAnsi="Times New Roman"/>
                <w:b/>
                <w:color w:val="auto"/>
                <w:sz w:val="28"/>
                <w:szCs w:val="28"/>
              </w:rPr>
            </w:pPr>
            <w:r>
              <w:rPr>
                <w:rFonts w:ascii="Times New Roman" w:hAnsi="Times New Roman"/>
                <w:b/>
                <w:color w:val="auto"/>
                <w:sz w:val="28"/>
                <w:szCs w:val="28"/>
              </w:rPr>
              <w:t>66</w:t>
            </w:r>
          </w:p>
        </w:tc>
      </w:tr>
      <w:tr w:rsidR="001C43B6" w:rsidRPr="006F7C27" w:rsidTr="008D1029">
        <w:trPr>
          <w:trHeight w:val="619"/>
        </w:trPr>
        <w:tc>
          <w:tcPr>
            <w:tcW w:w="1126" w:type="dxa"/>
            <w:shd w:val="clear" w:color="auto" w:fill="auto"/>
            <w:vAlign w:val="center"/>
          </w:tcPr>
          <w:p w:rsidR="001C43B6" w:rsidRPr="005A4A37" w:rsidRDefault="001C43B6" w:rsidP="008D1029">
            <w:pPr>
              <w:pStyle w:val="2f6"/>
              <w:spacing w:line="240" w:lineRule="auto"/>
              <w:jc w:val="center"/>
              <w:rPr>
                <w:rFonts w:ascii="Times New Roman" w:hAnsi="Times New Roman"/>
                <w:color w:val="auto"/>
                <w:sz w:val="28"/>
                <w:szCs w:val="28"/>
              </w:rPr>
            </w:pPr>
            <w:r w:rsidRPr="005A4A37">
              <w:rPr>
                <w:rFonts w:ascii="Times New Roman" w:hAnsi="Times New Roman"/>
                <w:color w:val="auto"/>
                <w:sz w:val="28"/>
                <w:szCs w:val="28"/>
              </w:rPr>
              <w:t>3.1</w:t>
            </w:r>
          </w:p>
        </w:tc>
        <w:tc>
          <w:tcPr>
            <w:tcW w:w="7771" w:type="dxa"/>
            <w:shd w:val="clear" w:color="auto" w:fill="auto"/>
          </w:tcPr>
          <w:p w:rsidR="001C43B6" w:rsidRPr="005A4A37" w:rsidRDefault="005A4A37" w:rsidP="005A4A37">
            <w:pPr>
              <w:spacing w:line="276" w:lineRule="auto"/>
              <w:rPr>
                <w:sz w:val="28"/>
                <w:szCs w:val="28"/>
              </w:rPr>
            </w:pPr>
            <w:r w:rsidRPr="005A4A37">
              <w:rPr>
                <w:rFonts w:eastAsia="Times New Roman"/>
                <w:bCs/>
                <w:sz w:val="28"/>
                <w:szCs w:val="28"/>
              </w:rPr>
              <w:t>Программа формирования универсальных учебных действий</w:t>
            </w:r>
          </w:p>
        </w:tc>
        <w:tc>
          <w:tcPr>
            <w:tcW w:w="1276" w:type="dxa"/>
            <w:shd w:val="clear" w:color="auto" w:fill="auto"/>
            <w:vAlign w:val="center"/>
          </w:tcPr>
          <w:p w:rsidR="001C43B6" w:rsidRPr="005A4A37" w:rsidRDefault="004B5DB8"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66</w:t>
            </w:r>
          </w:p>
        </w:tc>
      </w:tr>
      <w:tr w:rsidR="001C43B6" w:rsidRPr="006F7C27" w:rsidTr="005A4A37">
        <w:trPr>
          <w:trHeight w:val="464"/>
        </w:trPr>
        <w:tc>
          <w:tcPr>
            <w:tcW w:w="1126" w:type="dxa"/>
            <w:shd w:val="clear" w:color="auto" w:fill="auto"/>
            <w:vAlign w:val="center"/>
          </w:tcPr>
          <w:p w:rsidR="001C43B6" w:rsidRPr="006F7C27" w:rsidRDefault="001C43B6" w:rsidP="008D1029">
            <w:pPr>
              <w:pStyle w:val="2f6"/>
              <w:spacing w:line="240" w:lineRule="auto"/>
              <w:jc w:val="center"/>
              <w:rPr>
                <w:rFonts w:ascii="Times New Roman" w:hAnsi="Times New Roman"/>
                <w:color w:val="auto"/>
                <w:sz w:val="28"/>
                <w:szCs w:val="28"/>
              </w:rPr>
            </w:pPr>
            <w:r w:rsidRPr="006F7C27">
              <w:rPr>
                <w:rFonts w:ascii="Times New Roman" w:hAnsi="Times New Roman"/>
                <w:color w:val="auto"/>
                <w:sz w:val="28"/>
                <w:szCs w:val="28"/>
              </w:rPr>
              <w:t>3.1.1</w:t>
            </w:r>
          </w:p>
        </w:tc>
        <w:tc>
          <w:tcPr>
            <w:tcW w:w="7771" w:type="dxa"/>
            <w:shd w:val="clear" w:color="auto" w:fill="auto"/>
          </w:tcPr>
          <w:p w:rsidR="001C43B6" w:rsidRPr="005A4A37" w:rsidRDefault="005A4A37" w:rsidP="005A4A37">
            <w:pPr>
              <w:pStyle w:val="ad"/>
              <w:ind w:left="0" w:right="427"/>
              <w:rPr>
                <w:sz w:val="28"/>
                <w:szCs w:val="28"/>
              </w:rPr>
            </w:pPr>
            <w:r w:rsidRPr="005A4A37">
              <w:rPr>
                <w:sz w:val="28"/>
                <w:szCs w:val="28"/>
              </w:rPr>
              <w:t xml:space="preserve"> «Русский язык»</w:t>
            </w:r>
          </w:p>
        </w:tc>
        <w:tc>
          <w:tcPr>
            <w:tcW w:w="1276" w:type="dxa"/>
            <w:shd w:val="clear" w:color="auto" w:fill="auto"/>
            <w:vAlign w:val="center"/>
          </w:tcPr>
          <w:p w:rsidR="001C43B6" w:rsidRPr="00D30D10" w:rsidRDefault="004B5DB8"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69</w:t>
            </w:r>
          </w:p>
        </w:tc>
      </w:tr>
      <w:tr w:rsidR="001C43B6" w:rsidRPr="006F7C27" w:rsidTr="008D1029">
        <w:trPr>
          <w:trHeight w:val="338"/>
        </w:trPr>
        <w:tc>
          <w:tcPr>
            <w:tcW w:w="1126" w:type="dxa"/>
            <w:shd w:val="clear" w:color="auto" w:fill="auto"/>
            <w:vAlign w:val="center"/>
          </w:tcPr>
          <w:p w:rsidR="001C43B6" w:rsidRPr="006F7C27" w:rsidRDefault="001C43B6" w:rsidP="008D1029">
            <w:pPr>
              <w:pStyle w:val="2f6"/>
              <w:spacing w:line="240" w:lineRule="auto"/>
              <w:jc w:val="center"/>
              <w:rPr>
                <w:rFonts w:ascii="Times New Roman" w:hAnsi="Times New Roman"/>
                <w:color w:val="auto"/>
                <w:sz w:val="28"/>
                <w:szCs w:val="28"/>
              </w:rPr>
            </w:pPr>
            <w:r w:rsidRPr="006F7C27">
              <w:rPr>
                <w:rFonts w:ascii="Times New Roman" w:hAnsi="Times New Roman"/>
                <w:color w:val="auto"/>
                <w:sz w:val="28"/>
                <w:szCs w:val="28"/>
              </w:rPr>
              <w:t>3.1.2</w:t>
            </w:r>
          </w:p>
        </w:tc>
        <w:tc>
          <w:tcPr>
            <w:tcW w:w="7771" w:type="dxa"/>
            <w:shd w:val="clear" w:color="auto" w:fill="auto"/>
          </w:tcPr>
          <w:p w:rsidR="001C43B6" w:rsidRPr="005A4A37" w:rsidRDefault="005A4A37" w:rsidP="005A4A37">
            <w:pPr>
              <w:spacing w:line="276" w:lineRule="auto"/>
              <w:jc w:val="both"/>
              <w:rPr>
                <w:sz w:val="28"/>
                <w:szCs w:val="28"/>
              </w:rPr>
            </w:pPr>
            <w:r w:rsidRPr="005A4A37">
              <w:rPr>
                <w:sz w:val="28"/>
                <w:szCs w:val="28"/>
              </w:rPr>
              <w:t>«Литература»</w:t>
            </w:r>
          </w:p>
        </w:tc>
        <w:tc>
          <w:tcPr>
            <w:tcW w:w="1276" w:type="dxa"/>
            <w:shd w:val="clear" w:color="auto" w:fill="auto"/>
            <w:vAlign w:val="center"/>
          </w:tcPr>
          <w:p w:rsidR="001C43B6" w:rsidRPr="00D30D10" w:rsidRDefault="004B5DB8"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71</w:t>
            </w:r>
          </w:p>
        </w:tc>
      </w:tr>
      <w:tr w:rsidR="001C43B6" w:rsidRPr="006F7C27" w:rsidTr="008D1029">
        <w:trPr>
          <w:trHeight w:val="517"/>
        </w:trPr>
        <w:tc>
          <w:tcPr>
            <w:tcW w:w="1126" w:type="dxa"/>
            <w:shd w:val="clear" w:color="auto" w:fill="auto"/>
            <w:vAlign w:val="center"/>
          </w:tcPr>
          <w:p w:rsidR="001C43B6" w:rsidRPr="005A4A37" w:rsidRDefault="001C43B6" w:rsidP="008D1029">
            <w:pPr>
              <w:pStyle w:val="2f6"/>
              <w:spacing w:line="240" w:lineRule="auto"/>
              <w:jc w:val="center"/>
              <w:rPr>
                <w:rFonts w:ascii="Times New Roman" w:hAnsi="Times New Roman"/>
                <w:color w:val="auto"/>
                <w:sz w:val="28"/>
                <w:szCs w:val="28"/>
              </w:rPr>
            </w:pPr>
            <w:r w:rsidRPr="005A4A37">
              <w:rPr>
                <w:rFonts w:ascii="Times New Roman" w:hAnsi="Times New Roman"/>
                <w:color w:val="auto"/>
                <w:sz w:val="28"/>
                <w:szCs w:val="28"/>
              </w:rPr>
              <w:t>3.1.3</w:t>
            </w:r>
          </w:p>
        </w:tc>
        <w:tc>
          <w:tcPr>
            <w:tcW w:w="7771" w:type="dxa"/>
            <w:shd w:val="clear" w:color="auto" w:fill="auto"/>
          </w:tcPr>
          <w:p w:rsidR="001C43B6" w:rsidRPr="005A4A37" w:rsidRDefault="005A4A37" w:rsidP="005A4A37">
            <w:pPr>
              <w:pStyle w:val="ad"/>
              <w:spacing w:line="276" w:lineRule="auto"/>
              <w:ind w:left="0" w:right="424"/>
              <w:rPr>
                <w:rStyle w:val="affff0"/>
                <w:bCs w:val="0"/>
                <w:sz w:val="28"/>
                <w:szCs w:val="28"/>
                <w:u w:val="single"/>
              </w:rPr>
            </w:pPr>
            <w:r w:rsidRPr="005A4A37">
              <w:rPr>
                <w:sz w:val="28"/>
                <w:szCs w:val="28"/>
              </w:rPr>
              <w:t>«Иностранный язык».</w:t>
            </w:r>
            <w:r w:rsidRPr="005A4A37">
              <w:rPr>
                <w:sz w:val="28"/>
                <w:szCs w:val="28"/>
                <w:u w:val="single"/>
              </w:rPr>
              <w:t xml:space="preserve"> </w:t>
            </w:r>
          </w:p>
        </w:tc>
        <w:tc>
          <w:tcPr>
            <w:tcW w:w="1276" w:type="dxa"/>
            <w:shd w:val="clear" w:color="auto" w:fill="auto"/>
            <w:vAlign w:val="center"/>
          </w:tcPr>
          <w:p w:rsidR="001C43B6" w:rsidRPr="00D30D10" w:rsidRDefault="004B5DB8"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74</w:t>
            </w:r>
          </w:p>
        </w:tc>
      </w:tr>
      <w:tr w:rsidR="001C43B6" w:rsidRPr="006F7C27" w:rsidTr="008D1029">
        <w:trPr>
          <w:trHeight w:val="517"/>
        </w:trPr>
        <w:tc>
          <w:tcPr>
            <w:tcW w:w="1126" w:type="dxa"/>
            <w:shd w:val="clear" w:color="auto" w:fill="auto"/>
            <w:vAlign w:val="center"/>
          </w:tcPr>
          <w:p w:rsidR="001C43B6" w:rsidRPr="006F7C27" w:rsidRDefault="001C43B6" w:rsidP="008D1029">
            <w:pPr>
              <w:pStyle w:val="2f6"/>
              <w:spacing w:line="240" w:lineRule="auto"/>
              <w:jc w:val="center"/>
              <w:rPr>
                <w:rFonts w:ascii="Times New Roman" w:hAnsi="Times New Roman"/>
                <w:color w:val="auto"/>
                <w:sz w:val="28"/>
                <w:szCs w:val="28"/>
              </w:rPr>
            </w:pPr>
            <w:r w:rsidRPr="006F7C27">
              <w:rPr>
                <w:rFonts w:ascii="Times New Roman" w:hAnsi="Times New Roman"/>
                <w:color w:val="auto"/>
                <w:sz w:val="28"/>
                <w:szCs w:val="28"/>
              </w:rPr>
              <w:t>3.1.4</w:t>
            </w:r>
          </w:p>
        </w:tc>
        <w:tc>
          <w:tcPr>
            <w:tcW w:w="7771" w:type="dxa"/>
            <w:shd w:val="clear" w:color="auto" w:fill="auto"/>
          </w:tcPr>
          <w:p w:rsidR="001C43B6" w:rsidRPr="005A4A37" w:rsidRDefault="005A4A37" w:rsidP="005A4A37">
            <w:pPr>
              <w:pStyle w:val="ad"/>
              <w:spacing w:line="276" w:lineRule="auto"/>
              <w:ind w:left="0" w:right="424"/>
              <w:rPr>
                <w:rStyle w:val="affff0"/>
                <w:bCs w:val="0"/>
                <w:sz w:val="28"/>
                <w:szCs w:val="28"/>
              </w:rPr>
            </w:pPr>
            <w:r w:rsidRPr="005A4A37">
              <w:rPr>
                <w:sz w:val="28"/>
                <w:szCs w:val="28"/>
              </w:rPr>
              <w:t xml:space="preserve">«Математика». </w:t>
            </w:r>
          </w:p>
        </w:tc>
        <w:tc>
          <w:tcPr>
            <w:tcW w:w="1276" w:type="dxa"/>
            <w:shd w:val="clear" w:color="auto" w:fill="auto"/>
            <w:vAlign w:val="center"/>
          </w:tcPr>
          <w:p w:rsidR="001C43B6" w:rsidRPr="00D30D10" w:rsidRDefault="004B5DB8"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75</w:t>
            </w:r>
          </w:p>
        </w:tc>
      </w:tr>
      <w:tr w:rsidR="005A4A37" w:rsidRPr="006F7C27" w:rsidTr="008D1029">
        <w:trPr>
          <w:trHeight w:val="517"/>
        </w:trPr>
        <w:tc>
          <w:tcPr>
            <w:tcW w:w="1126" w:type="dxa"/>
            <w:shd w:val="clear" w:color="auto" w:fill="auto"/>
            <w:vAlign w:val="center"/>
          </w:tcPr>
          <w:p w:rsidR="005A4A37" w:rsidRPr="006F7C27" w:rsidRDefault="005A4A37"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3.1.5.</w:t>
            </w:r>
          </w:p>
        </w:tc>
        <w:tc>
          <w:tcPr>
            <w:tcW w:w="7771" w:type="dxa"/>
            <w:shd w:val="clear" w:color="auto" w:fill="auto"/>
          </w:tcPr>
          <w:p w:rsidR="005A4A37" w:rsidRPr="005A4A37" w:rsidRDefault="005A4A37" w:rsidP="005A4A37">
            <w:pPr>
              <w:rPr>
                <w:rFonts w:eastAsia="Times New Roman"/>
                <w:bCs/>
                <w:sz w:val="28"/>
                <w:szCs w:val="24"/>
              </w:rPr>
            </w:pPr>
            <w:r w:rsidRPr="005A4A37">
              <w:rPr>
                <w:rFonts w:eastAsia="Times New Roman"/>
                <w:bCs/>
                <w:sz w:val="28"/>
                <w:szCs w:val="24"/>
              </w:rPr>
              <w:t>«История»</w:t>
            </w:r>
          </w:p>
        </w:tc>
        <w:tc>
          <w:tcPr>
            <w:tcW w:w="1276" w:type="dxa"/>
            <w:shd w:val="clear" w:color="auto" w:fill="auto"/>
            <w:vAlign w:val="center"/>
          </w:tcPr>
          <w:p w:rsidR="005A4A37" w:rsidRDefault="004B5DB8"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75</w:t>
            </w:r>
          </w:p>
        </w:tc>
      </w:tr>
      <w:tr w:rsidR="005A4A37" w:rsidRPr="006F7C27" w:rsidTr="008D1029">
        <w:trPr>
          <w:trHeight w:val="517"/>
        </w:trPr>
        <w:tc>
          <w:tcPr>
            <w:tcW w:w="1126" w:type="dxa"/>
            <w:shd w:val="clear" w:color="auto" w:fill="auto"/>
            <w:vAlign w:val="center"/>
          </w:tcPr>
          <w:p w:rsidR="005A4A37" w:rsidRDefault="005A4A37"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3.1.6.</w:t>
            </w:r>
          </w:p>
        </w:tc>
        <w:tc>
          <w:tcPr>
            <w:tcW w:w="7771" w:type="dxa"/>
            <w:shd w:val="clear" w:color="auto" w:fill="auto"/>
          </w:tcPr>
          <w:p w:rsidR="005A4A37" w:rsidRPr="005A4A37" w:rsidRDefault="005A4A37" w:rsidP="005A4A37">
            <w:pPr>
              <w:pStyle w:val="ad"/>
              <w:spacing w:line="276" w:lineRule="auto"/>
              <w:ind w:left="0" w:right="424"/>
              <w:rPr>
                <w:sz w:val="28"/>
                <w:szCs w:val="28"/>
              </w:rPr>
            </w:pPr>
            <w:r w:rsidRPr="005A4A37">
              <w:rPr>
                <w:sz w:val="28"/>
                <w:szCs w:val="28"/>
              </w:rPr>
              <w:t xml:space="preserve">«Биология» </w:t>
            </w:r>
          </w:p>
        </w:tc>
        <w:tc>
          <w:tcPr>
            <w:tcW w:w="1276" w:type="dxa"/>
            <w:shd w:val="clear" w:color="auto" w:fill="auto"/>
            <w:vAlign w:val="center"/>
          </w:tcPr>
          <w:p w:rsidR="005A4A37" w:rsidRDefault="000C0336"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88</w:t>
            </w:r>
          </w:p>
        </w:tc>
      </w:tr>
      <w:tr w:rsidR="005A4A37" w:rsidRPr="006F7C27" w:rsidTr="008D1029">
        <w:trPr>
          <w:trHeight w:val="517"/>
        </w:trPr>
        <w:tc>
          <w:tcPr>
            <w:tcW w:w="1126" w:type="dxa"/>
            <w:shd w:val="clear" w:color="auto" w:fill="auto"/>
            <w:vAlign w:val="center"/>
          </w:tcPr>
          <w:p w:rsidR="005A4A37" w:rsidRDefault="005A4A37"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3.1.7.</w:t>
            </w:r>
          </w:p>
        </w:tc>
        <w:tc>
          <w:tcPr>
            <w:tcW w:w="7771" w:type="dxa"/>
            <w:shd w:val="clear" w:color="auto" w:fill="auto"/>
          </w:tcPr>
          <w:p w:rsidR="005A4A37" w:rsidRPr="005A4A37" w:rsidRDefault="005A4A37" w:rsidP="005A4A37">
            <w:pPr>
              <w:spacing w:after="240"/>
              <w:rPr>
                <w:rFonts w:eastAsia="Times New Roman"/>
                <w:bCs/>
                <w:color w:val="000000"/>
                <w:sz w:val="28"/>
                <w:szCs w:val="28"/>
              </w:rPr>
            </w:pPr>
            <w:r w:rsidRPr="005A4A37">
              <w:rPr>
                <w:rFonts w:eastAsia="Times New Roman"/>
                <w:bCs/>
                <w:color w:val="000000"/>
                <w:sz w:val="28"/>
                <w:szCs w:val="28"/>
              </w:rPr>
              <w:t>«Обществознание»</w:t>
            </w:r>
          </w:p>
        </w:tc>
        <w:tc>
          <w:tcPr>
            <w:tcW w:w="1276" w:type="dxa"/>
            <w:shd w:val="clear" w:color="auto" w:fill="auto"/>
            <w:vAlign w:val="center"/>
          </w:tcPr>
          <w:p w:rsidR="005A4A37" w:rsidRDefault="000C0336"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88</w:t>
            </w:r>
          </w:p>
        </w:tc>
      </w:tr>
      <w:tr w:rsidR="005A4A37" w:rsidRPr="006F7C27" w:rsidTr="008D1029">
        <w:trPr>
          <w:trHeight w:val="517"/>
        </w:trPr>
        <w:tc>
          <w:tcPr>
            <w:tcW w:w="1126" w:type="dxa"/>
            <w:shd w:val="clear" w:color="auto" w:fill="auto"/>
            <w:vAlign w:val="center"/>
          </w:tcPr>
          <w:p w:rsidR="005A4A37" w:rsidRDefault="005A4A37"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3.1.8.</w:t>
            </w:r>
          </w:p>
        </w:tc>
        <w:tc>
          <w:tcPr>
            <w:tcW w:w="7771" w:type="dxa"/>
            <w:shd w:val="clear" w:color="auto" w:fill="auto"/>
          </w:tcPr>
          <w:p w:rsidR="005A4A37" w:rsidRPr="005A4A37" w:rsidRDefault="005A4A37" w:rsidP="005A4A37">
            <w:pPr>
              <w:pStyle w:val="ad"/>
              <w:spacing w:before="70" w:line="276" w:lineRule="auto"/>
              <w:ind w:left="0" w:right="425"/>
              <w:rPr>
                <w:sz w:val="28"/>
                <w:szCs w:val="28"/>
              </w:rPr>
            </w:pPr>
            <w:r w:rsidRPr="005A4A37">
              <w:rPr>
                <w:sz w:val="28"/>
                <w:szCs w:val="28"/>
              </w:rPr>
              <w:t>«Музыка»</w:t>
            </w:r>
          </w:p>
        </w:tc>
        <w:tc>
          <w:tcPr>
            <w:tcW w:w="1276" w:type="dxa"/>
            <w:shd w:val="clear" w:color="auto" w:fill="auto"/>
            <w:vAlign w:val="center"/>
          </w:tcPr>
          <w:p w:rsidR="005A4A37" w:rsidRDefault="000C0336"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90</w:t>
            </w:r>
          </w:p>
        </w:tc>
      </w:tr>
      <w:tr w:rsidR="005A4A37" w:rsidRPr="006F7C27" w:rsidTr="008D1029">
        <w:trPr>
          <w:trHeight w:val="517"/>
        </w:trPr>
        <w:tc>
          <w:tcPr>
            <w:tcW w:w="1126" w:type="dxa"/>
            <w:shd w:val="clear" w:color="auto" w:fill="auto"/>
            <w:vAlign w:val="center"/>
          </w:tcPr>
          <w:p w:rsidR="005A4A37" w:rsidRDefault="005A4A37"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3.1.9</w:t>
            </w:r>
          </w:p>
        </w:tc>
        <w:tc>
          <w:tcPr>
            <w:tcW w:w="7771" w:type="dxa"/>
            <w:shd w:val="clear" w:color="auto" w:fill="auto"/>
          </w:tcPr>
          <w:p w:rsidR="005A4A37" w:rsidRPr="005A4A37" w:rsidRDefault="005A4A37" w:rsidP="005A4A37">
            <w:pPr>
              <w:spacing w:line="276" w:lineRule="auto"/>
              <w:ind w:right="429"/>
              <w:rPr>
                <w:sz w:val="28"/>
                <w:szCs w:val="28"/>
              </w:rPr>
            </w:pPr>
            <w:r w:rsidRPr="005A4A37">
              <w:rPr>
                <w:sz w:val="28"/>
                <w:szCs w:val="28"/>
              </w:rPr>
              <w:t>«Изобразительное искусство»</w:t>
            </w:r>
          </w:p>
        </w:tc>
        <w:tc>
          <w:tcPr>
            <w:tcW w:w="1276" w:type="dxa"/>
            <w:shd w:val="clear" w:color="auto" w:fill="auto"/>
            <w:vAlign w:val="center"/>
          </w:tcPr>
          <w:p w:rsidR="005A4A37" w:rsidRDefault="000C0336"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91</w:t>
            </w:r>
          </w:p>
        </w:tc>
      </w:tr>
      <w:tr w:rsidR="005A4A37" w:rsidRPr="006F7C27" w:rsidTr="008D1029">
        <w:trPr>
          <w:trHeight w:val="517"/>
        </w:trPr>
        <w:tc>
          <w:tcPr>
            <w:tcW w:w="1126" w:type="dxa"/>
            <w:shd w:val="clear" w:color="auto" w:fill="auto"/>
            <w:vAlign w:val="center"/>
          </w:tcPr>
          <w:p w:rsidR="005A4A37" w:rsidRPr="005A4A37" w:rsidRDefault="005A4A37" w:rsidP="008D1029">
            <w:pPr>
              <w:pStyle w:val="2f6"/>
              <w:spacing w:line="240" w:lineRule="auto"/>
              <w:jc w:val="center"/>
              <w:rPr>
                <w:rFonts w:ascii="Times New Roman" w:hAnsi="Times New Roman"/>
                <w:color w:val="auto"/>
                <w:sz w:val="28"/>
                <w:szCs w:val="28"/>
              </w:rPr>
            </w:pPr>
            <w:r w:rsidRPr="005A4A37">
              <w:rPr>
                <w:rFonts w:ascii="Times New Roman" w:hAnsi="Times New Roman"/>
                <w:color w:val="auto"/>
                <w:sz w:val="28"/>
                <w:szCs w:val="28"/>
              </w:rPr>
              <w:t>3.1.10</w:t>
            </w:r>
          </w:p>
        </w:tc>
        <w:tc>
          <w:tcPr>
            <w:tcW w:w="7771" w:type="dxa"/>
            <w:shd w:val="clear" w:color="auto" w:fill="auto"/>
          </w:tcPr>
          <w:p w:rsidR="005A4A37" w:rsidRPr="005A4A37" w:rsidRDefault="005A4A37" w:rsidP="005A4A37">
            <w:pPr>
              <w:pStyle w:val="ad"/>
              <w:spacing w:before="1" w:line="276" w:lineRule="auto"/>
              <w:ind w:left="0" w:right="425"/>
              <w:rPr>
                <w:sz w:val="28"/>
                <w:szCs w:val="28"/>
              </w:rPr>
            </w:pPr>
            <w:r w:rsidRPr="005A4A37">
              <w:rPr>
                <w:sz w:val="28"/>
                <w:szCs w:val="28"/>
              </w:rPr>
              <w:t>«Технология»</w:t>
            </w:r>
          </w:p>
        </w:tc>
        <w:tc>
          <w:tcPr>
            <w:tcW w:w="1276" w:type="dxa"/>
            <w:shd w:val="clear" w:color="auto" w:fill="auto"/>
            <w:vAlign w:val="center"/>
          </w:tcPr>
          <w:p w:rsidR="005A4A37" w:rsidRDefault="000C0336"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93</w:t>
            </w:r>
          </w:p>
        </w:tc>
      </w:tr>
      <w:tr w:rsidR="005A4A37" w:rsidRPr="006F7C27" w:rsidTr="008D1029">
        <w:trPr>
          <w:trHeight w:val="517"/>
        </w:trPr>
        <w:tc>
          <w:tcPr>
            <w:tcW w:w="1126" w:type="dxa"/>
            <w:shd w:val="clear" w:color="auto" w:fill="auto"/>
            <w:vAlign w:val="center"/>
          </w:tcPr>
          <w:p w:rsidR="005A4A37" w:rsidRDefault="005A4A37"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3.1.11</w:t>
            </w:r>
          </w:p>
        </w:tc>
        <w:tc>
          <w:tcPr>
            <w:tcW w:w="7771" w:type="dxa"/>
            <w:shd w:val="clear" w:color="auto" w:fill="auto"/>
          </w:tcPr>
          <w:p w:rsidR="005A4A37" w:rsidRPr="005A4A37" w:rsidRDefault="005A4A37" w:rsidP="005A4A37">
            <w:pPr>
              <w:spacing w:line="276" w:lineRule="auto"/>
              <w:jc w:val="both"/>
              <w:rPr>
                <w:rFonts w:eastAsia="Times New Roman"/>
                <w:bCs/>
                <w:color w:val="000000"/>
                <w:sz w:val="28"/>
                <w:szCs w:val="28"/>
              </w:rPr>
            </w:pPr>
            <w:r w:rsidRPr="005A4A37">
              <w:rPr>
                <w:rFonts w:eastAsia="Times New Roman"/>
                <w:bCs/>
                <w:color w:val="000000"/>
                <w:sz w:val="28"/>
                <w:szCs w:val="28"/>
              </w:rPr>
              <w:t>«Физкультура»</w:t>
            </w:r>
          </w:p>
        </w:tc>
        <w:tc>
          <w:tcPr>
            <w:tcW w:w="1276" w:type="dxa"/>
            <w:shd w:val="clear" w:color="auto" w:fill="auto"/>
            <w:vAlign w:val="center"/>
          </w:tcPr>
          <w:p w:rsidR="005A4A37" w:rsidRDefault="000C0336"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93</w:t>
            </w:r>
          </w:p>
        </w:tc>
      </w:tr>
      <w:tr w:rsidR="005A4A37" w:rsidRPr="006F7C27" w:rsidTr="008D1029">
        <w:trPr>
          <w:trHeight w:val="517"/>
        </w:trPr>
        <w:tc>
          <w:tcPr>
            <w:tcW w:w="1126" w:type="dxa"/>
            <w:shd w:val="clear" w:color="auto" w:fill="auto"/>
            <w:vAlign w:val="center"/>
          </w:tcPr>
          <w:p w:rsidR="005A4A37" w:rsidRPr="005A4A37" w:rsidRDefault="005A4A37" w:rsidP="008D1029">
            <w:pPr>
              <w:pStyle w:val="2f6"/>
              <w:spacing w:line="240" w:lineRule="auto"/>
              <w:jc w:val="center"/>
              <w:rPr>
                <w:rFonts w:ascii="Times New Roman" w:hAnsi="Times New Roman"/>
                <w:b/>
                <w:color w:val="auto"/>
                <w:sz w:val="28"/>
                <w:szCs w:val="28"/>
              </w:rPr>
            </w:pPr>
            <w:r w:rsidRPr="005A4A37">
              <w:rPr>
                <w:rFonts w:ascii="Times New Roman" w:hAnsi="Times New Roman"/>
                <w:b/>
                <w:color w:val="auto"/>
                <w:sz w:val="28"/>
                <w:szCs w:val="28"/>
              </w:rPr>
              <w:t>4</w:t>
            </w:r>
          </w:p>
        </w:tc>
        <w:tc>
          <w:tcPr>
            <w:tcW w:w="7771" w:type="dxa"/>
            <w:shd w:val="clear" w:color="auto" w:fill="auto"/>
          </w:tcPr>
          <w:p w:rsidR="005A4A37" w:rsidRPr="005A4A37" w:rsidRDefault="005A4A37" w:rsidP="005A4A37">
            <w:pPr>
              <w:pStyle w:val="21"/>
              <w:tabs>
                <w:tab w:val="left" w:pos="3088"/>
              </w:tabs>
              <w:spacing w:line="240" w:lineRule="auto"/>
              <w:ind w:left="0" w:right="34"/>
              <w:jc w:val="left"/>
              <w:rPr>
                <w:sz w:val="28"/>
                <w:szCs w:val="28"/>
              </w:rPr>
            </w:pPr>
            <w:r w:rsidRPr="00C401C9">
              <w:rPr>
                <w:sz w:val="28"/>
                <w:szCs w:val="28"/>
              </w:rPr>
              <w:t>УМК, система учебников</w:t>
            </w:r>
            <w:proofErr w:type="gramStart"/>
            <w:r>
              <w:rPr>
                <w:sz w:val="28"/>
                <w:szCs w:val="28"/>
              </w:rPr>
              <w:t xml:space="preserve"> </w:t>
            </w:r>
            <w:r w:rsidRPr="005A4A37">
              <w:rPr>
                <w:sz w:val="28"/>
                <w:szCs w:val="28"/>
              </w:rPr>
              <w:t>В</w:t>
            </w:r>
            <w:proofErr w:type="gramEnd"/>
            <w:r w:rsidRPr="005A4A37">
              <w:rPr>
                <w:sz w:val="28"/>
                <w:szCs w:val="28"/>
              </w:rPr>
              <w:t xml:space="preserve"> МБОУ </w:t>
            </w:r>
            <w:proofErr w:type="spellStart"/>
            <w:r>
              <w:rPr>
                <w:sz w:val="28"/>
                <w:szCs w:val="28"/>
              </w:rPr>
              <w:t>С</w:t>
            </w:r>
            <w:r w:rsidRPr="005A4A37">
              <w:rPr>
                <w:sz w:val="28"/>
                <w:szCs w:val="28"/>
              </w:rPr>
              <w:t>усатская</w:t>
            </w:r>
            <w:proofErr w:type="spellEnd"/>
            <w:r w:rsidRPr="005A4A37">
              <w:rPr>
                <w:sz w:val="28"/>
                <w:szCs w:val="28"/>
              </w:rPr>
              <w:t xml:space="preserve">  СОШ  АООП НОО реализуется средствами УМК.</w:t>
            </w:r>
          </w:p>
        </w:tc>
        <w:tc>
          <w:tcPr>
            <w:tcW w:w="1276" w:type="dxa"/>
            <w:shd w:val="clear" w:color="auto" w:fill="auto"/>
            <w:vAlign w:val="center"/>
          </w:tcPr>
          <w:p w:rsidR="005A4A37" w:rsidRDefault="000C0336"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99</w:t>
            </w:r>
          </w:p>
        </w:tc>
      </w:tr>
      <w:tr w:rsidR="001C43B6" w:rsidRPr="006F7C27" w:rsidTr="00756E1E">
        <w:trPr>
          <w:trHeight w:val="577"/>
        </w:trPr>
        <w:tc>
          <w:tcPr>
            <w:tcW w:w="1126" w:type="dxa"/>
            <w:shd w:val="clear" w:color="auto" w:fill="auto"/>
            <w:vAlign w:val="center"/>
          </w:tcPr>
          <w:p w:rsidR="001C43B6" w:rsidRPr="006F7C27" w:rsidRDefault="00756E1E" w:rsidP="008D1029">
            <w:pPr>
              <w:pStyle w:val="2f6"/>
              <w:spacing w:line="240" w:lineRule="auto"/>
              <w:jc w:val="center"/>
              <w:rPr>
                <w:rFonts w:ascii="Times New Roman" w:hAnsi="Times New Roman"/>
                <w:b/>
                <w:color w:val="auto"/>
                <w:sz w:val="28"/>
                <w:szCs w:val="28"/>
              </w:rPr>
            </w:pPr>
            <w:r>
              <w:rPr>
                <w:rFonts w:ascii="Times New Roman" w:hAnsi="Times New Roman"/>
                <w:b/>
                <w:color w:val="auto"/>
                <w:sz w:val="28"/>
                <w:szCs w:val="28"/>
              </w:rPr>
              <w:t>5</w:t>
            </w:r>
          </w:p>
        </w:tc>
        <w:tc>
          <w:tcPr>
            <w:tcW w:w="7771" w:type="dxa"/>
            <w:shd w:val="clear" w:color="auto" w:fill="auto"/>
          </w:tcPr>
          <w:p w:rsidR="001C43B6" w:rsidRPr="00756E1E" w:rsidRDefault="00756E1E" w:rsidP="00756E1E">
            <w:pPr>
              <w:pStyle w:val="21"/>
              <w:spacing w:after="240"/>
              <w:ind w:left="0"/>
              <w:rPr>
                <w:sz w:val="28"/>
              </w:rPr>
            </w:pPr>
            <w:proofErr w:type="spellStart"/>
            <w:r>
              <w:rPr>
                <w:sz w:val="28"/>
              </w:rPr>
              <w:t>Коррекционн</w:t>
            </w:r>
            <w:proofErr w:type="gramStart"/>
            <w:r>
              <w:rPr>
                <w:sz w:val="28"/>
              </w:rPr>
              <w:t>о</w:t>
            </w:r>
            <w:proofErr w:type="spellEnd"/>
            <w:r>
              <w:rPr>
                <w:sz w:val="28"/>
              </w:rPr>
              <w:t>-</w:t>
            </w:r>
            <w:proofErr w:type="gramEnd"/>
            <w:r>
              <w:rPr>
                <w:sz w:val="28"/>
              </w:rPr>
              <w:t xml:space="preserve"> </w:t>
            </w:r>
            <w:proofErr w:type="spellStart"/>
            <w:r>
              <w:rPr>
                <w:sz w:val="28"/>
              </w:rPr>
              <w:t>педагогичекая</w:t>
            </w:r>
            <w:proofErr w:type="spellEnd"/>
            <w:r>
              <w:rPr>
                <w:sz w:val="28"/>
              </w:rPr>
              <w:t xml:space="preserve"> помощь </w:t>
            </w:r>
            <w:proofErr w:type="spellStart"/>
            <w:r>
              <w:rPr>
                <w:sz w:val="28"/>
              </w:rPr>
              <w:t>Казаченко</w:t>
            </w:r>
            <w:proofErr w:type="spellEnd"/>
            <w:r>
              <w:rPr>
                <w:sz w:val="28"/>
              </w:rPr>
              <w:t xml:space="preserve"> Василию</w:t>
            </w:r>
          </w:p>
        </w:tc>
        <w:tc>
          <w:tcPr>
            <w:tcW w:w="1276" w:type="dxa"/>
            <w:shd w:val="clear" w:color="auto" w:fill="auto"/>
            <w:vAlign w:val="center"/>
          </w:tcPr>
          <w:p w:rsidR="001C43B6" w:rsidRPr="00D30D10" w:rsidRDefault="000C0336" w:rsidP="008D1029">
            <w:pPr>
              <w:pStyle w:val="2f6"/>
              <w:spacing w:line="240" w:lineRule="auto"/>
              <w:jc w:val="center"/>
              <w:rPr>
                <w:rFonts w:ascii="Times New Roman" w:hAnsi="Times New Roman"/>
                <w:b/>
                <w:color w:val="auto"/>
                <w:sz w:val="28"/>
                <w:szCs w:val="28"/>
              </w:rPr>
            </w:pPr>
            <w:r>
              <w:rPr>
                <w:rFonts w:ascii="Times New Roman" w:hAnsi="Times New Roman"/>
                <w:b/>
                <w:color w:val="auto"/>
                <w:sz w:val="28"/>
                <w:szCs w:val="28"/>
              </w:rPr>
              <w:t>99</w:t>
            </w:r>
          </w:p>
        </w:tc>
      </w:tr>
      <w:tr w:rsidR="001C43B6" w:rsidRPr="006F7C27" w:rsidTr="008D1029">
        <w:trPr>
          <w:trHeight w:val="296"/>
        </w:trPr>
        <w:tc>
          <w:tcPr>
            <w:tcW w:w="1126" w:type="dxa"/>
            <w:shd w:val="clear" w:color="auto" w:fill="auto"/>
            <w:vAlign w:val="center"/>
          </w:tcPr>
          <w:p w:rsidR="001C43B6" w:rsidRPr="006F7C27" w:rsidRDefault="00756E1E"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5.1.</w:t>
            </w:r>
          </w:p>
        </w:tc>
        <w:tc>
          <w:tcPr>
            <w:tcW w:w="7771" w:type="dxa"/>
            <w:shd w:val="clear" w:color="auto" w:fill="auto"/>
          </w:tcPr>
          <w:p w:rsidR="001C43B6" w:rsidRPr="00756E1E" w:rsidRDefault="00756E1E" w:rsidP="00756E1E">
            <w:pPr>
              <w:pStyle w:val="21"/>
              <w:spacing w:before="4" w:line="276" w:lineRule="auto"/>
              <w:ind w:left="0"/>
              <w:rPr>
                <w:b w:val="0"/>
                <w:sz w:val="32"/>
                <w:szCs w:val="28"/>
              </w:rPr>
            </w:pPr>
            <w:proofErr w:type="spellStart"/>
            <w:r w:rsidRPr="00756E1E">
              <w:rPr>
                <w:b w:val="0"/>
                <w:sz w:val="32"/>
                <w:szCs w:val="28"/>
              </w:rPr>
              <w:t>Психокоррекционные</w:t>
            </w:r>
            <w:proofErr w:type="spellEnd"/>
            <w:r w:rsidRPr="00756E1E">
              <w:rPr>
                <w:b w:val="0"/>
                <w:sz w:val="32"/>
                <w:szCs w:val="28"/>
              </w:rPr>
              <w:t xml:space="preserve"> занятия</w:t>
            </w:r>
          </w:p>
        </w:tc>
        <w:tc>
          <w:tcPr>
            <w:tcW w:w="1276" w:type="dxa"/>
            <w:shd w:val="clear" w:color="auto" w:fill="auto"/>
            <w:vAlign w:val="center"/>
          </w:tcPr>
          <w:p w:rsidR="001C43B6" w:rsidRPr="00D30D10" w:rsidRDefault="000C0336"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101</w:t>
            </w:r>
          </w:p>
        </w:tc>
      </w:tr>
      <w:tr w:rsidR="001C43B6" w:rsidRPr="006F7C27" w:rsidTr="008D1029">
        <w:trPr>
          <w:trHeight w:val="162"/>
        </w:trPr>
        <w:tc>
          <w:tcPr>
            <w:tcW w:w="1126" w:type="dxa"/>
            <w:shd w:val="clear" w:color="auto" w:fill="auto"/>
            <w:vAlign w:val="center"/>
          </w:tcPr>
          <w:p w:rsidR="001C43B6" w:rsidRPr="00756E1E" w:rsidRDefault="00756E1E" w:rsidP="008D1029">
            <w:pPr>
              <w:pStyle w:val="2f6"/>
              <w:spacing w:line="240" w:lineRule="auto"/>
              <w:jc w:val="center"/>
              <w:rPr>
                <w:rFonts w:ascii="Times New Roman" w:hAnsi="Times New Roman"/>
                <w:b/>
                <w:color w:val="auto"/>
                <w:sz w:val="28"/>
                <w:szCs w:val="28"/>
              </w:rPr>
            </w:pPr>
            <w:r w:rsidRPr="00756E1E">
              <w:rPr>
                <w:rFonts w:ascii="Times New Roman" w:hAnsi="Times New Roman"/>
                <w:b/>
                <w:color w:val="auto"/>
                <w:sz w:val="28"/>
                <w:szCs w:val="28"/>
              </w:rPr>
              <w:t>6</w:t>
            </w:r>
          </w:p>
        </w:tc>
        <w:tc>
          <w:tcPr>
            <w:tcW w:w="7771" w:type="dxa"/>
            <w:shd w:val="clear" w:color="auto" w:fill="auto"/>
          </w:tcPr>
          <w:p w:rsidR="001C43B6" w:rsidRPr="00756E1E" w:rsidRDefault="00756E1E" w:rsidP="00756E1E">
            <w:pPr>
              <w:pStyle w:val="21"/>
              <w:tabs>
                <w:tab w:val="left" w:pos="2017"/>
                <w:tab w:val="left" w:pos="2018"/>
                <w:tab w:val="left" w:pos="4045"/>
                <w:tab w:val="left" w:pos="7991"/>
                <w:tab w:val="left" w:pos="9712"/>
              </w:tabs>
              <w:spacing w:before="0" w:line="240" w:lineRule="auto"/>
              <w:ind w:left="0" w:right="425"/>
            </w:pPr>
            <w:r w:rsidRPr="002B4623">
              <w:t>ПРОГРАММА</w:t>
            </w:r>
            <w:r w:rsidRPr="002B4623">
              <w:tab/>
              <w:t>ДУХОВНО-НРАВСТВЕННОГО</w:t>
            </w:r>
            <w:r w:rsidRPr="002B4623">
              <w:tab/>
              <w:t>РАЗВИТИЯ</w:t>
            </w:r>
            <w:r w:rsidRPr="002B4623">
              <w:tab/>
            </w:r>
            <w:r w:rsidRPr="002B4623">
              <w:rPr>
                <w:spacing w:val="-18"/>
              </w:rPr>
              <w:t xml:space="preserve">И </w:t>
            </w:r>
            <w:r w:rsidRPr="002B4623">
              <w:t xml:space="preserve">ВОСПИТАНИЯ ДЕТЕЙ С ЗПР </w:t>
            </w:r>
            <w:r>
              <w:t>ОСНОВНОГО</w:t>
            </w:r>
            <w:r w:rsidRPr="002B4623">
              <w:t xml:space="preserve"> ОБЩЕГООБРАЗОВАНИЯ</w:t>
            </w:r>
          </w:p>
        </w:tc>
        <w:tc>
          <w:tcPr>
            <w:tcW w:w="1276" w:type="dxa"/>
            <w:shd w:val="clear" w:color="auto" w:fill="auto"/>
            <w:vAlign w:val="center"/>
          </w:tcPr>
          <w:p w:rsidR="001C43B6" w:rsidRPr="006972B5" w:rsidRDefault="000C0336"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102</w:t>
            </w:r>
          </w:p>
        </w:tc>
      </w:tr>
      <w:tr w:rsidR="001C43B6" w:rsidRPr="006F7C27" w:rsidTr="008D1029">
        <w:trPr>
          <w:trHeight w:val="422"/>
        </w:trPr>
        <w:tc>
          <w:tcPr>
            <w:tcW w:w="1126" w:type="dxa"/>
            <w:shd w:val="clear" w:color="auto" w:fill="auto"/>
            <w:vAlign w:val="center"/>
          </w:tcPr>
          <w:p w:rsidR="001C43B6" w:rsidRPr="006F7C27" w:rsidRDefault="00756E1E"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6.1</w:t>
            </w:r>
          </w:p>
        </w:tc>
        <w:tc>
          <w:tcPr>
            <w:tcW w:w="7771" w:type="dxa"/>
            <w:shd w:val="clear" w:color="auto" w:fill="auto"/>
          </w:tcPr>
          <w:p w:rsidR="001C43B6" w:rsidRPr="00756E1E" w:rsidRDefault="00756E1E" w:rsidP="00756E1E">
            <w:pPr>
              <w:rPr>
                <w:sz w:val="28"/>
                <w:szCs w:val="28"/>
              </w:rPr>
            </w:pPr>
            <w:r w:rsidRPr="00756E1E">
              <w:rPr>
                <w:sz w:val="28"/>
                <w:szCs w:val="28"/>
              </w:rPr>
              <w:t>Цель и задачи духовно-нравственного развития, воспитания и социализации обучающегося</w:t>
            </w:r>
          </w:p>
        </w:tc>
        <w:tc>
          <w:tcPr>
            <w:tcW w:w="1276" w:type="dxa"/>
            <w:shd w:val="clear" w:color="auto" w:fill="auto"/>
            <w:vAlign w:val="center"/>
          </w:tcPr>
          <w:p w:rsidR="001C43B6" w:rsidRPr="006972B5" w:rsidRDefault="000C0336"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105</w:t>
            </w:r>
          </w:p>
        </w:tc>
      </w:tr>
      <w:tr w:rsidR="001C43B6" w:rsidRPr="006F7C27" w:rsidTr="008D1029">
        <w:trPr>
          <w:trHeight w:val="422"/>
        </w:trPr>
        <w:tc>
          <w:tcPr>
            <w:tcW w:w="1126" w:type="dxa"/>
            <w:shd w:val="clear" w:color="auto" w:fill="auto"/>
            <w:vAlign w:val="center"/>
          </w:tcPr>
          <w:p w:rsidR="001C43B6" w:rsidRPr="006F7C27" w:rsidRDefault="00756E1E"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6.2</w:t>
            </w:r>
          </w:p>
        </w:tc>
        <w:tc>
          <w:tcPr>
            <w:tcW w:w="7771" w:type="dxa"/>
            <w:shd w:val="clear" w:color="auto" w:fill="auto"/>
          </w:tcPr>
          <w:p w:rsidR="001C43B6" w:rsidRPr="00756E1E" w:rsidRDefault="00756E1E" w:rsidP="00756E1E">
            <w:pPr>
              <w:jc w:val="both"/>
              <w:rPr>
                <w:sz w:val="28"/>
                <w:szCs w:val="28"/>
              </w:rPr>
            </w:pPr>
            <w:r w:rsidRPr="00756E1E">
              <w:rPr>
                <w:sz w:val="28"/>
                <w:szCs w:val="28"/>
              </w:rPr>
              <w:t xml:space="preserve">Направления деятельности по духовно-нравственному развитию, воспитанию и социализации, профессиональной ориентации обучающегося, </w:t>
            </w:r>
            <w:proofErr w:type="spellStart"/>
            <w:r w:rsidRPr="00756E1E">
              <w:rPr>
                <w:sz w:val="28"/>
                <w:szCs w:val="28"/>
              </w:rPr>
              <w:t>здоровьесберегающей</w:t>
            </w:r>
            <w:proofErr w:type="spellEnd"/>
            <w:r w:rsidRPr="00756E1E">
              <w:rPr>
                <w:sz w:val="28"/>
                <w:szCs w:val="28"/>
              </w:rPr>
              <w:t xml:space="preserve"> деятельности и формированию экологической культуры школьника</w:t>
            </w:r>
          </w:p>
        </w:tc>
        <w:tc>
          <w:tcPr>
            <w:tcW w:w="1276" w:type="dxa"/>
            <w:shd w:val="clear" w:color="auto" w:fill="auto"/>
            <w:vAlign w:val="center"/>
          </w:tcPr>
          <w:p w:rsidR="001C43B6" w:rsidRPr="006972B5" w:rsidRDefault="000C0336"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108</w:t>
            </w:r>
          </w:p>
        </w:tc>
      </w:tr>
      <w:tr w:rsidR="001C43B6" w:rsidRPr="006F7C27" w:rsidTr="008D1029">
        <w:trPr>
          <w:trHeight w:val="422"/>
        </w:trPr>
        <w:tc>
          <w:tcPr>
            <w:tcW w:w="1126" w:type="dxa"/>
            <w:shd w:val="clear" w:color="auto" w:fill="auto"/>
            <w:vAlign w:val="center"/>
          </w:tcPr>
          <w:p w:rsidR="001C43B6" w:rsidRPr="006F7C27" w:rsidRDefault="00756E1E"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6.3.</w:t>
            </w:r>
          </w:p>
        </w:tc>
        <w:tc>
          <w:tcPr>
            <w:tcW w:w="7771" w:type="dxa"/>
            <w:shd w:val="clear" w:color="auto" w:fill="auto"/>
          </w:tcPr>
          <w:p w:rsidR="001C43B6" w:rsidRPr="00756E1E" w:rsidRDefault="00756E1E" w:rsidP="00756E1E">
            <w:pPr>
              <w:jc w:val="both"/>
              <w:rPr>
                <w:sz w:val="28"/>
                <w:szCs w:val="28"/>
              </w:rPr>
            </w:pPr>
            <w:r w:rsidRPr="00756E1E">
              <w:rPr>
                <w:sz w:val="28"/>
                <w:szCs w:val="28"/>
              </w:rPr>
              <w:t xml:space="preserve">Содержание, виды деятельности и формы занятий с </w:t>
            </w:r>
            <w:r w:rsidRPr="00756E1E">
              <w:rPr>
                <w:sz w:val="28"/>
                <w:szCs w:val="28"/>
              </w:rPr>
              <w:lastRenderedPageBreak/>
              <w:t>обучающимс</w:t>
            </w:r>
            <w:proofErr w:type="gramStart"/>
            <w:r w:rsidRPr="00756E1E">
              <w:rPr>
                <w:sz w:val="28"/>
                <w:szCs w:val="28"/>
              </w:rPr>
              <w:t>я(</w:t>
            </w:r>
            <w:proofErr w:type="gramEnd"/>
            <w:r w:rsidRPr="00756E1E">
              <w:rPr>
                <w:sz w:val="28"/>
                <w:szCs w:val="28"/>
              </w:rPr>
              <w:t>по направлениям духовно-нравственного развития, воспитания и социализации обучающегося)</w:t>
            </w:r>
          </w:p>
        </w:tc>
        <w:tc>
          <w:tcPr>
            <w:tcW w:w="1276" w:type="dxa"/>
            <w:shd w:val="clear" w:color="auto" w:fill="auto"/>
            <w:vAlign w:val="center"/>
          </w:tcPr>
          <w:p w:rsidR="001C43B6" w:rsidRPr="006972B5" w:rsidRDefault="000C0336"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lastRenderedPageBreak/>
              <w:t>110</w:t>
            </w:r>
          </w:p>
        </w:tc>
      </w:tr>
      <w:tr w:rsidR="001C43B6" w:rsidRPr="006F7C27" w:rsidTr="008D1029">
        <w:trPr>
          <w:trHeight w:val="422"/>
        </w:trPr>
        <w:tc>
          <w:tcPr>
            <w:tcW w:w="1126" w:type="dxa"/>
            <w:shd w:val="clear" w:color="auto" w:fill="auto"/>
            <w:vAlign w:val="center"/>
          </w:tcPr>
          <w:p w:rsidR="001C43B6" w:rsidRPr="00756E1E" w:rsidRDefault="00756E1E" w:rsidP="008D1029">
            <w:pPr>
              <w:pStyle w:val="2f6"/>
              <w:spacing w:line="240" w:lineRule="auto"/>
              <w:jc w:val="center"/>
              <w:rPr>
                <w:rFonts w:ascii="Times New Roman" w:hAnsi="Times New Roman"/>
                <w:b/>
                <w:color w:val="auto"/>
                <w:sz w:val="28"/>
                <w:szCs w:val="28"/>
              </w:rPr>
            </w:pPr>
            <w:r>
              <w:rPr>
                <w:rFonts w:ascii="Times New Roman" w:hAnsi="Times New Roman"/>
                <w:b/>
                <w:color w:val="auto"/>
                <w:sz w:val="28"/>
                <w:szCs w:val="28"/>
              </w:rPr>
              <w:lastRenderedPageBreak/>
              <w:t>7</w:t>
            </w:r>
          </w:p>
        </w:tc>
        <w:tc>
          <w:tcPr>
            <w:tcW w:w="7771" w:type="dxa"/>
            <w:shd w:val="clear" w:color="auto" w:fill="auto"/>
          </w:tcPr>
          <w:p w:rsidR="001C43B6" w:rsidRPr="00756E1E" w:rsidRDefault="00756E1E" w:rsidP="00756E1E">
            <w:pPr>
              <w:tabs>
                <w:tab w:val="left" w:pos="2747"/>
              </w:tabs>
              <w:spacing w:line="276" w:lineRule="auto"/>
              <w:rPr>
                <w:rFonts w:eastAsia="Times New Roman"/>
                <w:b/>
                <w:bCs/>
                <w:sz w:val="28"/>
                <w:szCs w:val="24"/>
              </w:rPr>
            </w:pPr>
            <w:r w:rsidRPr="00756E1E">
              <w:rPr>
                <w:rFonts w:eastAsia="Times New Roman"/>
                <w:b/>
                <w:bCs/>
                <w:sz w:val="28"/>
                <w:szCs w:val="24"/>
              </w:rPr>
              <w:t>Программа коррекционной работы</w:t>
            </w:r>
          </w:p>
        </w:tc>
        <w:tc>
          <w:tcPr>
            <w:tcW w:w="1276" w:type="dxa"/>
            <w:shd w:val="clear" w:color="auto" w:fill="auto"/>
            <w:vAlign w:val="center"/>
          </w:tcPr>
          <w:p w:rsidR="001C43B6" w:rsidRPr="006972B5" w:rsidRDefault="000C0336"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112</w:t>
            </w:r>
          </w:p>
        </w:tc>
      </w:tr>
      <w:tr w:rsidR="001C43B6" w:rsidRPr="006F7C27" w:rsidTr="008D1029">
        <w:trPr>
          <w:trHeight w:val="422"/>
        </w:trPr>
        <w:tc>
          <w:tcPr>
            <w:tcW w:w="1126" w:type="dxa"/>
            <w:shd w:val="clear" w:color="auto" w:fill="auto"/>
            <w:vAlign w:val="center"/>
          </w:tcPr>
          <w:p w:rsidR="001C43B6" w:rsidRPr="006F7C27" w:rsidRDefault="00860F54"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7.1</w:t>
            </w:r>
          </w:p>
        </w:tc>
        <w:tc>
          <w:tcPr>
            <w:tcW w:w="7771" w:type="dxa"/>
            <w:shd w:val="clear" w:color="auto" w:fill="auto"/>
          </w:tcPr>
          <w:p w:rsidR="001C43B6" w:rsidRPr="00860F54" w:rsidRDefault="00860F54" w:rsidP="00860F54">
            <w:pPr>
              <w:pStyle w:val="21"/>
              <w:spacing w:line="276" w:lineRule="auto"/>
              <w:ind w:left="0" w:right="-18"/>
              <w:rPr>
                <w:b w:val="0"/>
                <w:sz w:val="28"/>
                <w:szCs w:val="28"/>
              </w:rPr>
            </w:pPr>
            <w:r w:rsidRPr="00860F54">
              <w:rPr>
                <w:b w:val="0"/>
                <w:sz w:val="28"/>
                <w:szCs w:val="28"/>
              </w:rPr>
              <w:t>Психологическое сопровождение учащихся с ограниченными возможностями здоровья</w:t>
            </w:r>
          </w:p>
        </w:tc>
        <w:tc>
          <w:tcPr>
            <w:tcW w:w="1276" w:type="dxa"/>
            <w:shd w:val="clear" w:color="auto" w:fill="auto"/>
            <w:vAlign w:val="center"/>
          </w:tcPr>
          <w:p w:rsidR="001C43B6" w:rsidRPr="006972B5" w:rsidRDefault="000C0336"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119</w:t>
            </w:r>
          </w:p>
        </w:tc>
      </w:tr>
      <w:tr w:rsidR="001C43B6" w:rsidRPr="006F7C27" w:rsidTr="008D1029">
        <w:trPr>
          <w:trHeight w:val="422"/>
        </w:trPr>
        <w:tc>
          <w:tcPr>
            <w:tcW w:w="1126" w:type="dxa"/>
            <w:shd w:val="clear" w:color="auto" w:fill="auto"/>
            <w:vAlign w:val="center"/>
          </w:tcPr>
          <w:p w:rsidR="001C43B6" w:rsidRPr="00860F54" w:rsidRDefault="00860F54" w:rsidP="008D1029">
            <w:pPr>
              <w:pStyle w:val="2f6"/>
              <w:spacing w:line="240" w:lineRule="auto"/>
              <w:jc w:val="center"/>
              <w:rPr>
                <w:rFonts w:ascii="Times New Roman" w:hAnsi="Times New Roman"/>
                <w:b/>
                <w:color w:val="auto"/>
                <w:sz w:val="28"/>
                <w:szCs w:val="28"/>
              </w:rPr>
            </w:pPr>
            <w:r>
              <w:rPr>
                <w:rFonts w:ascii="Times New Roman" w:hAnsi="Times New Roman"/>
                <w:b/>
                <w:color w:val="auto"/>
                <w:sz w:val="28"/>
                <w:szCs w:val="28"/>
              </w:rPr>
              <w:t>8</w:t>
            </w:r>
          </w:p>
        </w:tc>
        <w:tc>
          <w:tcPr>
            <w:tcW w:w="7771" w:type="dxa"/>
            <w:shd w:val="clear" w:color="auto" w:fill="auto"/>
          </w:tcPr>
          <w:p w:rsidR="001C43B6" w:rsidRPr="00860F54" w:rsidRDefault="00860F54" w:rsidP="00860F54">
            <w:pPr>
              <w:pStyle w:val="21"/>
              <w:tabs>
                <w:tab w:val="left" w:pos="142"/>
              </w:tabs>
              <w:spacing w:before="0" w:line="276" w:lineRule="auto"/>
              <w:ind w:left="0"/>
              <w:rPr>
                <w:sz w:val="28"/>
              </w:rPr>
            </w:pPr>
            <w:r w:rsidRPr="00D46C72">
              <w:rPr>
                <w:sz w:val="28"/>
              </w:rPr>
              <w:t>ПРОГРАММА ВНЕУРОЧНОЙДЕЯТЕЛЬНОСТИ</w:t>
            </w:r>
          </w:p>
        </w:tc>
        <w:tc>
          <w:tcPr>
            <w:tcW w:w="1276" w:type="dxa"/>
            <w:shd w:val="clear" w:color="auto" w:fill="auto"/>
            <w:vAlign w:val="center"/>
          </w:tcPr>
          <w:p w:rsidR="001C43B6" w:rsidRPr="00860F54" w:rsidRDefault="000C0336" w:rsidP="008D1029">
            <w:pPr>
              <w:pStyle w:val="2f6"/>
              <w:spacing w:line="240" w:lineRule="auto"/>
              <w:jc w:val="center"/>
              <w:rPr>
                <w:rFonts w:ascii="Times New Roman" w:hAnsi="Times New Roman"/>
                <w:b/>
                <w:color w:val="auto"/>
                <w:sz w:val="28"/>
                <w:szCs w:val="28"/>
              </w:rPr>
            </w:pPr>
            <w:r>
              <w:rPr>
                <w:rFonts w:ascii="Times New Roman" w:hAnsi="Times New Roman"/>
                <w:b/>
                <w:color w:val="auto"/>
                <w:sz w:val="28"/>
                <w:szCs w:val="28"/>
              </w:rPr>
              <w:t>121</w:t>
            </w:r>
          </w:p>
        </w:tc>
      </w:tr>
      <w:tr w:rsidR="001C43B6" w:rsidRPr="006F7C27" w:rsidTr="008D1029">
        <w:trPr>
          <w:trHeight w:val="422"/>
        </w:trPr>
        <w:tc>
          <w:tcPr>
            <w:tcW w:w="1126" w:type="dxa"/>
            <w:shd w:val="clear" w:color="auto" w:fill="auto"/>
            <w:vAlign w:val="center"/>
          </w:tcPr>
          <w:p w:rsidR="001C43B6" w:rsidRPr="00860F54" w:rsidRDefault="00860F54" w:rsidP="008D1029">
            <w:pPr>
              <w:pStyle w:val="2f6"/>
              <w:spacing w:line="240" w:lineRule="auto"/>
              <w:jc w:val="center"/>
              <w:rPr>
                <w:rFonts w:ascii="Times New Roman" w:hAnsi="Times New Roman"/>
                <w:b/>
                <w:color w:val="auto"/>
                <w:sz w:val="28"/>
                <w:szCs w:val="28"/>
              </w:rPr>
            </w:pPr>
            <w:r w:rsidRPr="00860F54">
              <w:rPr>
                <w:rFonts w:ascii="Times New Roman" w:hAnsi="Times New Roman"/>
                <w:b/>
                <w:color w:val="auto"/>
                <w:sz w:val="28"/>
                <w:szCs w:val="28"/>
              </w:rPr>
              <w:t>9</w:t>
            </w:r>
          </w:p>
        </w:tc>
        <w:tc>
          <w:tcPr>
            <w:tcW w:w="7771" w:type="dxa"/>
            <w:shd w:val="clear" w:color="auto" w:fill="auto"/>
          </w:tcPr>
          <w:p w:rsidR="001C43B6" w:rsidRPr="00860F54" w:rsidRDefault="00860F54" w:rsidP="00860F54">
            <w:pPr>
              <w:pStyle w:val="21"/>
              <w:spacing w:before="3" w:line="240" w:lineRule="auto"/>
              <w:ind w:left="0" w:right="863"/>
            </w:pPr>
            <w:r w:rsidRPr="00A44A10">
              <w:t>ОРГАНИЗАЦИОННЫЙ РАЗДЕЛ</w:t>
            </w:r>
          </w:p>
        </w:tc>
        <w:tc>
          <w:tcPr>
            <w:tcW w:w="1276" w:type="dxa"/>
            <w:shd w:val="clear" w:color="auto" w:fill="auto"/>
            <w:vAlign w:val="center"/>
          </w:tcPr>
          <w:p w:rsidR="001C43B6" w:rsidRPr="00860F54" w:rsidRDefault="000C0336" w:rsidP="008D1029">
            <w:pPr>
              <w:pStyle w:val="2f6"/>
              <w:spacing w:line="240" w:lineRule="auto"/>
              <w:jc w:val="center"/>
              <w:rPr>
                <w:rFonts w:ascii="Times New Roman" w:hAnsi="Times New Roman"/>
                <w:b/>
                <w:color w:val="auto"/>
                <w:sz w:val="28"/>
                <w:szCs w:val="28"/>
              </w:rPr>
            </w:pPr>
            <w:r>
              <w:rPr>
                <w:rFonts w:ascii="Times New Roman" w:hAnsi="Times New Roman"/>
                <w:b/>
                <w:color w:val="auto"/>
                <w:sz w:val="28"/>
                <w:szCs w:val="28"/>
              </w:rPr>
              <w:t>123</w:t>
            </w:r>
          </w:p>
        </w:tc>
      </w:tr>
      <w:tr w:rsidR="001C43B6" w:rsidRPr="006F7C27" w:rsidTr="008D1029">
        <w:trPr>
          <w:trHeight w:val="422"/>
        </w:trPr>
        <w:tc>
          <w:tcPr>
            <w:tcW w:w="1126" w:type="dxa"/>
            <w:shd w:val="clear" w:color="auto" w:fill="auto"/>
            <w:vAlign w:val="center"/>
          </w:tcPr>
          <w:p w:rsidR="001C43B6" w:rsidRPr="006F7C27" w:rsidRDefault="00860F54"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9.1.1.</w:t>
            </w:r>
          </w:p>
        </w:tc>
        <w:tc>
          <w:tcPr>
            <w:tcW w:w="7771" w:type="dxa"/>
            <w:shd w:val="clear" w:color="auto" w:fill="auto"/>
          </w:tcPr>
          <w:p w:rsidR="001C43B6" w:rsidRPr="00860F54" w:rsidRDefault="00860F54" w:rsidP="00860F54">
            <w:pPr>
              <w:rPr>
                <w:sz w:val="28"/>
                <w:szCs w:val="28"/>
              </w:rPr>
            </w:pPr>
            <w:r w:rsidRPr="00860F54">
              <w:rPr>
                <w:sz w:val="28"/>
                <w:szCs w:val="28"/>
              </w:rPr>
              <w:t xml:space="preserve">Учебный план </w:t>
            </w:r>
          </w:p>
        </w:tc>
        <w:tc>
          <w:tcPr>
            <w:tcW w:w="1276" w:type="dxa"/>
            <w:shd w:val="clear" w:color="auto" w:fill="auto"/>
            <w:vAlign w:val="center"/>
          </w:tcPr>
          <w:p w:rsidR="001C43B6" w:rsidRPr="006972B5" w:rsidRDefault="000C0336"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123</w:t>
            </w:r>
          </w:p>
        </w:tc>
      </w:tr>
      <w:tr w:rsidR="001C43B6" w:rsidRPr="006F7C27" w:rsidTr="008D1029">
        <w:trPr>
          <w:trHeight w:val="422"/>
        </w:trPr>
        <w:tc>
          <w:tcPr>
            <w:tcW w:w="1126" w:type="dxa"/>
            <w:shd w:val="clear" w:color="auto" w:fill="auto"/>
            <w:vAlign w:val="center"/>
          </w:tcPr>
          <w:p w:rsidR="001C43B6" w:rsidRPr="006F7C27" w:rsidRDefault="00860F54"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9.1.2.</w:t>
            </w:r>
          </w:p>
        </w:tc>
        <w:tc>
          <w:tcPr>
            <w:tcW w:w="7771" w:type="dxa"/>
            <w:shd w:val="clear" w:color="auto" w:fill="auto"/>
          </w:tcPr>
          <w:p w:rsidR="001C43B6" w:rsidRPr="00860F54" w:rsidRDefault="00860F54" w:rsidP="00860F54">
            <w:pPr>
              <w:rPr>
                <w:spacing w:val="1"/>
                <w:sz w:val="28"/>
                <w:szCs w:val="24"/>
                <w:shd w:val="clear" w:color="auto" w:fill="FFFFFF"/>
              </w:rPr>
            </w:pPr>
            <w:r w:rsidRPr="00860F54">
              <w:rPr>
                <w:rStyle w:val="3c"/>
                <w:rFonts w:eastAsiaTheme="minorEastAsia"/>
                <w:color w:val="auto"/>
                <w:sz w:val="28"/>
                <w:szCs w:val="24"/>
              </w:rPr>
              <w:t>Кадровое обеспечение реализации  АООП ООО в МБОУ</w:t>
            </w:r>
            <w:r w:rsidRPr="00860F54">
              <w:rPr>
                <w:rStyle w:val="63"/>
                <w:rFonts w:eastAsiaTheme="minorEastAsia"/>
                <w:color w:val="auto"/>
                <w:sz w:val="28"/>
                <w:szCs w:val="24"/>
              </w:rPr>
              <w:t xml:space="preserve"> </w:t>
            </w:r>
            <w:proofErr w:type="spellStart"/>
            <w:r w:rsidRPr="00860F54">
              <w:rPr>
                <w:rStyle w:val="63"/>
                <w:rFonts w:eastAsiaTheme="minorEastAsia"/>
                <w:color w:val="auto"/>
                <w:sz w:val="28"/>
                <w:szCs w:val="24"/>
              </w:rPr>
              <w:t>Сусатская</w:t>
            </w:r>
            <w:proofErr w:type="spellEnd"/>
            <w:r w:rsidRPr="00860F54">
              <w:rPr>
                <w:rStyle w:val="63"/>
                <w:rFonts w:eastAsiaTheme="minorEastAsia"/>
                <w:color w:val="auto"/>
                <w:sz w:val="28"/>
                <w:szCs w:val="24"/>
              </w:rPr>
              <w:t xml:space="preserve"> </w:t>
            </w:r>
            <w:r w:rsidRPr="00860F54">
              <w:rPr>
                <w:rStyle w:val="3c"/>
                <w:rFonts w:eastAsiaTheme="minorEastAsia"/>
                <w:color w:val="auto"/>
                <w:sz w:val="28"/>
                <w:szCs w:val="24"/>
              </w:rPr>
              <w:t>СОШ</w:t>
            </w:r>
          </w:p>
        </w:tc>
        <w:tc>
          <w:tcPr>
            <w:tcW w:w="1276" w:type="dxa"/>
            <w:shd w:val="clear" w:color="auto" w:fill="auto"/>
            <w:vAlign w:val="center"/>
          </w:tcPr>
          <w:p w:rsidR="001C43B6" w:rsidRDefault="000C0336"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126</w:t>
            </w:r>
          </w:p>
        </w:tc>
      </w:tr>
      <w:tr w:rsidR="00860F54" w:rsidRPr="006F7C27" w:rsidTr="008D1029">
        <w:trPr>
          <w:trHeight w:val="422"/>
        </w:trPr>
        <w:tc>
          <w:tcPr>
            <w:tcW w:w="1126" w:type="dxa"/>
            <w:shd w:val="clear" w:color="auto" w:fill="auto"/>
            <w:vAlign w:val="center"/>
          </w:tcPr>
          <w:p w:rsidR="00860F54" w:rsidRDefault="002D4FCE"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9.1.3.</w:t>
            </w:r>
          </w:p>
        </w:tc>
        <w:tc>
          <w:tcPr>
            <w:tcW w:w="7771" w:type="dxa"/>
            <w:shd w:val="clear" w:color="auto" w:fill="auto"/>
          </w:tcPr>
          <w:p w:rsidR="00860F54" w:rsidRPr="002D4FCE" w:rsidRDefault="00860F54" w:rsidP="002D4FCE">
            <w:pPr>
              <w:pStyle w:val="21"/>
              <w:tabs>
                <w:tab w:val="left" w:pos="142"/>
              </w:tabs>
              <w:spacing w:before="3" w:line="276" w:lineRule="auto"/>
              <w:ind w:left="0"/>
              <w:rPr>
                <w:rStyle w:val="3c"/>
                <w:b w:val="0"/>
                <w:color w:val="auto"/>
                <w:spacing w:val="0"/>
                <w:sz w:val="28"/>
                <w:szCs w:val="24"/>
                <w:shd w:val="clear" w:color="auto" w:fill="auto"/>
              </w:rPr>
            </w:pPr>
            <w:r w:rsidRPr="002D4FCE">
              <w:rPr>
                <w:b w:val="0"/>
                <w:sz w:val="28"/>
              </w:rPr>
              <w:t xml:space="preserve"> Материально-технические условия</w:t>
            </w:r>
          </w:p>
        </w:tc>
        <w:tc>
          <w:tcPr>
            <w:tcW w:w="1276" w:type="dxa"/>
            <w:shd w:val="clear" w:color="auto" w:fill="auto"/>
            <w:vAlign w:val="center"/>
          </w:tcPr>
          <w:p w:rsidR="00860F54" w:rsidRDefault="000C0336"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131</w:t>
            </w:r>
          </w:p>
        </w:tc>
      </w:tr>
      <w:tr w:rsidR="00860F54" w:rsidRPr="006F7C27" w:rsidTr="008D1029">
        <w:trPr>
          <w:trHeight w:val="422"/>
        </w:trPr>
        <w:tc>
          <w:tcPr>
            <w:tcW w:w="1126" w:type="dxa"/>
            <w:shd w:val="clear" w:color="auto" w:fill="auto"/>
            <w:vAlign w:val="center"/>
          </w:tcPr>
          <w:p w:rsidR="00860F54" w:rsidRDefault="002D4FCE"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9.1.4.</w:t>
            </w:r>
          </w:p>
        </w:tc>
        <w:tc>
          <w:tcPr>
            <w:tcW w:w="7771" w:type="dxa"/>
            <w:shd w:val="clear" w:color="auto" w:fill="auto"/>
          </w:tcPr>
          <w:p w:rsidR="00860F54" w:rsidRPr="002D4FCE" w:rsidRDefault="00860F54" w:rsidP="002D4FCE">
            <w:pPr>
              <w:pStyle w:val="21"/>
              <w:spacing w:before="0" w:after="240"/>
              <w:ind w:left="0"/>
              <w:rPr>
                <w:b w:val="0"/>
                <w:sz w:val="28"/>
              </w:rPr>
            </w:pPr>
            <w:r w:rsidRPr="002D4FCE">
              <w:rPr>
                <w:b w:val="0"/>
                <w:sz w:val="28"/>
              </w:rPr>
              <w:t>Требования к организации пространства</w:t>
            </w:r>
          </w:p>
        </w:tc>
        <w:tc>
          <w:tcPr>
            <w:tcW w:w="1276" w:type="dxa"/>
            <w:shd w:val="clear" w:color="auto" w:fill="auto"/>
            <w:vAlign w:val="center"/>
          </w:tcPr>
          <w:p w:rsidR="00860F54" w:rsidRDefault="000C0336"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131</w:t>
            </w:r>
          </w:p>
        </w:tc>
      </w:tr>
      <w:tr w:rsidR="00860F54" w:rsidRPr="006F7C27" w:rsidTr="008D1029">
        <w:trPr>
          <w:trHeight w:val="422"/>
        </w:trPr>
        <w:tc>
          <w:tcPr>
            <w:tcW w:w="1126" w:type="dxa"/>
            <w:shd w:val="clear" w:color="auto" w:fill="auto"/>
            <w:vAlign w:val="center"/>
          </w:tcPr>
          <w:p w:rsidR="00860F54" w:rsidRDefault="002D4FCE"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9.1.5.</w:t>
            </w:r>
          </w:p>
        </w:tc>
        <w:tc>
          <w:tcPr>
            <w:tcW w:w="7771" w:type="dxa"/>
            <w:shd w:val="clear" w:color="auto" w:fill="auto"/>
          </w:tcPr>
          <w:p w:rsidR="00860F54" w:rsidRPr="002D4FCE" w:rsidRDefault="00860F54" w:rsidP="002D4FCE">
            <w:pPr>
              <w:pStyle w:val="21"/>
              <w:spacing w:before="2" w:line="276" w:lineRule="auto"/>
              <w:ind w:left="0"/>
              <w:rPr>
                <w:b w:val="0"/>
                <w:sz w:val="28"/>
              </w:rPr>
            </w:pPr>
            <w:r w:rsidRPr="002D4FCE">
              <w:rPr>
                <w:b w:val="0"/>
                <w:sz w:val="28"/>
              </w:rPr>
              <w:t>Требования к организации временного режима</w:t>
            </w:r>
          </w:p>
        </w:tc>
        <w:tc>
          <w:tcPr>
            <w:tcW w:w="1276" w:type="dxa"/>
            <w:shd w:val="clear" w:color="auto" w:fill="auto"/>
            <w:vAlign w:val="center"/>
          </w:tcPr>
          <w:p w:rsidR="00860F54" w:rsidRDefault="000C0336"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132</w:t>
            </w:r>
          </w:p>
        </w:tc>
      </w:tr>
      <w:tr w:rsidR="00860F54" w:rsidRPr="006F7C27" w:rsidTr="008D1029">
        <w:trPr>
          <w:trHeight w:val="422"/>
        </w:trPr>
        <w:tc>
          <w:tcPr>
            <w:tcW w:w="1126" w:type="dxa"/>
            <w:shd w:val="clear" w:color="auto" w:fill="auto"/>
            <w:vAlign w:val="center"/>
          </w:tcPr>
          <w:p w:rsidR="00860F54" w:rsidRDefault="002D4FCE"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9.2</w:t>
            </w:r>
          </w:p>
        </w:tc>
        <w:tc>
          <w:tcPr>
            <w:tcW w:w="7771" w:type="dxa"/>
            <w:shd w:val="clear" w:color="auto" w:fill="auto"/>
          </w:tcPr>
          <w:p w:rsidR="00860F54" w:rsidRPr="002D4FCE" w:rsidRDefault="00860F54" w:rsidP="002D4FCE">
            <w:pPr>
              <w:rPr>
                <w:sz w:val="28"/>
                <w:szCs w:val="28"/>
              </w:rPr>
            </w:pPr>
            <w:r w:rsidRPr="002D4FCE">
              <w:rPr>
                <w:sz w:val="28"/>
                <w:szCs w:val="28"/>
              </w:rPr>
              <w:t xml:space="preserve">Календарный учебный график МБОУ </w:t>
            </w:r>
            <w:proofErr w:type="spellStart"/>
            <w:r w:rsidRPr="002D4FCE">
              <w:rPr>
                <w:sz w:val="28"/>
                <w:szCs w:val="28"/>
              </w:rPr>
              <w:t>Сусатская</w:t>
            </w:r>
            <w:proofErr w:type="spellEnd"/>
            <w:r w:rsidRPr="002D4FCE">
              <w:rPr>
                <w:sz w:val="28"/>
                <w:szCs w:val="28"/>
              </w:rPr>
              <w:t xml:space="preserve"> СОШ</w:t>
            </w:r>
          </w:p>
          <w:p w:rsidR="00860F54" w:rsidRPr="002D4FCE" w:rsidRDefault="00860F54" w:rsidP="002D4FCE">
            <w:pPr>
              <w:ind w:left="360"/>
              <w:rPr>
                <w:sz w:val="28"/>
                <w:szCs w:val="28"/>
              </w:rPr>
            </w:pPr>
            <w:r w:rsidRPr="002D4FCE">
              <w:rPr>
                <w:sz w:val="28"/>
                <w:szCs w:val="28"/>
              </w:rPr>
              <w:t>2020-2021 учебный год.</w:t>
            </w:r>
          </w:p>
        </w:tc>
        <w:tc>
          <w:tcPr>
            <w:tcW w:w="1276" w:type="dxa"/>
            <w:shd w:val="clear" w:color="auto" w:fill="auto"/>
            <w:vAlign w:val="center"/>
          </w:tcPr>
          <w:p w:rsidR="00860F54" w:rsidRDefault="000C0336"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133</w:t>
            </w:r>
          </w:p>
        </w:tc>
      </w:tr>
      <w:tr w:rsidR="00860F54" w:rsidRPr="006F7C27" w:rsidTr="008D1029">
        <w:trPr>
          <w:trHeight w:val="422"/>
        </w:trPr>
        <w:tc>
          <w:tcPr>
            <w:tcW w:w="1126" w:type="dxa"/>
            <w:shd w:val="clear" w:color="auto" w:fill="auto"/>
            <w:vAlign w:val="center"/>
          </w:tcPr>
          <w:p w:rsidR="00860F54" w:rsidRDefault="002D4FCE"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9.3</w:t>
            </w:r>
          </w:p>
        </w:tc>
        <w:tc>
          <w:tcPr>
            <w:tcW w:w="7771" w:type="dxa"/>
            <w:shd w:val="clear" w:color="auto" w:fill="auto"/>
          </w:tcPr>
          <w:p w:rsidR="00860F54" w:rsidRPr="002D4FCE" w:rsidRDefault="00860F54" w:rsidP="002D4FCE">
            <w:pPr>
              <w:spacing w:after="200" w:line="276" w:lineRule="auto"/>
              <w:rPr>
                <w:sz w:val="28"/>
                <w:szCs w:val="28"/>
              </w:rPr>
            </w:pPr>
            <w:r w:rsidRPr="002D4FCE">
              <w:rPr>
                <w:sz w:val="28"/>
                <w:szCs w:val="28"/>
              </w:rPr>
              <w:t>Организация промежуточной и итоговой аттестации</w:t>
            </w:r>
          </w:p>
        </w:tc>
        <w:tc>
          <w:tcPr>
            <w:tcW w:w="1276" w:type="dxa"/>
            <w:shd w:val="clear" w:color="auto" w:fill="auto"/>
            <w:vAlign w:val="center"/>
          </w:tcPr>
          <w:p w:rsidR="00860F54" w:rsidRDefault="000C0336" w:rsidP="008D1029">
            <w:pPr>
              <w:pStyle w:val="2f6"/>
              <w:spacing w:line="240" w:lineRule="auto"/>
              <w:jc w:val="center"/>
              <w:rPr>
                <w:rFonts w:ascii="Times New Roman" w:hAnsi="Times New Roman"/>
                <w:color w:val="auto"/>
                <w:sz w:val="28"/>
                <w:szCs w:val="28"/>
              </w:rPr>
            </w:pPr>
            <w:r>
              <w:rPr>
                <w:rFonts w:ascii="Times New Roman" w:hAnsi="Times New Roman"/>
                <w:color w:val="auto"/>
                <w:sz w:val="28"/>
                <w:szCs w:val="28"/>
              </w:rPr>
              <w:t>135</w:t>
            </w:r>
          </w:p>
        </w:tc>
      </w:tr>
    </w:tbl>
    <w:p w:rsidR="00633688" w:rsidRDefault="001C43B6" w:rsidP="008A3893">
      <w:pPr>
        <w:spacing w:line="276" w:lineRule="auto"/>
        <w:ind w:left="3660"/>
        <w:rPr>
          <w:sz w:val="24"/>
          <w:szCs w:val="24"/>
        </w:rPr>
      </w:pPr>
      <w:r w:rsidRPr="00296E6A">
        <w:rPr>
          <w:rFonts w:eastAsia="SimSun"/>
          <w:sz w:val="28"/>
          <w:szCs w:val="28"/>
        </w:rPr>
        <w:br w:type="page"/>
      </w:r>
    </w:p>
    <w:p w:rsidR="00ED634F" w:rsidRPr="008A3893" w:rsidRDefault="00ED634F" w:rsidP="008A3893">
      <w:pPr>
        <w:tabs>
          <w:tab w:val="left" w:pos="9580"/>
        </w:tabs>
        <w:spacing w:line="276" w:lineRule="auto"/>
        <w:ind w:left="700"/>
        <w:rPr>
          <w:rFonts w:eastAsia="Times New Roman"/>
          <w:sz w:val="24"/>
          <w:szCs w:val="24"/>
        </w:rPr>
        <w:sectPr w:rsidR="00ED634F" w:rsidRPr="008A3893">
          <w:footerReference w:type="default" r:id="rId9"/>
          <w:type w:val="continuous"/>
          <w:pgSz w:w="11900" w:h="16838"/>
          <w:pgMar w:top="354" w:right="686" w:bottom="151" w:left="1440" w:header="0" w:footer="0" w:gutter="0"/>
          <w:cols w:space="720" w:equalWidth="0">
            <w:col w:w="9780"/>
          </w:cols>
        </w:sectPr>
      </w:pPr>
    </w:p>
    <w:p w:rsidR="004A2E18" w:rsidRPr="008A3893" w:rsidRDefault="00610443" w:rsidP="005A4A37">
      <w:pPr>
        <w:pStyle w:val="a6"/>
        <w:numPr>
          <w:ilvl w:val="0"/>
          <w:numId w:val="2"/>
        </w:numPr>
        <w:spacing w:line="276" w:lineRule="auto"/>
        <w:ind w:right="-6"/>
        <w:jc w:val="center"/>
        <w:rPr>
          <w:sz w:val="24"/>
          <w:szCs w:val="24"/>
        </w:rPr>
      </w:pPr>
      <w:r w:rsidRPr="008A3893">
        <w:rPr>
          <w:rFonts w:eastAsia="Times New Roman"/>
          <w:b/>
          <w:bCs/>
          <w:sz w:val="24"/>
          <w:szCs w:val="24"/>
        </w:rPr>
        <w:lastRenderedPageBreak/>
        <w:t xml:space="preserve">ЦЕЛЕВОЙ РАЗДЕЛ </w:t>
      </w:r>
    </w:p>
    <w:p w:rsidR="004A2E18" w:rsidRPr="008A3893" w:rsidRDefault="004A2E18" w:rsidP="008A3893">
      <w:pPr>
        <w:spacing w:line="276" w:lineRule="auto"/>
        <w:jc w:val="center"/>
        <w:rPr>
          <w:sz w:val="24"/>
          <w:szCs w:val="24"/>
        </w:rPr>
      </w:pPr>
    </w:p>
    <w:p w:rsidR="004A2E18" w:rsidRPr="008A3893" w:rsidRDefault="00610443" w:rsidP="005A4A37">
      <w:pPr>
        <w:pStyle w:val="a6"/>
        <w:numPr>
          <w:ilvl w:val="1"/>
          <w:numId w:val="2"/>
        </w:numPr>
        <w:spacing w:line="276" w:lineRule="auto"/>
        <w:ind w:right="-6"/>
        <w:jc w:val="center"/>
        <w:rPr>
          <w:sz w:val="24"/>
          <w:szCs w:val="24"/>
        </w:rPr>
      </w:pPr>
      <w:r w:rsidRPr="008A3893">
        <w:rPr>
          <w:rFonts w:eastAsia="Times New Roman"/>
          <w:b/>
          <w:bCs/>
          <w:sz w:val="24"/>
          <w:szCs w:val="24"/>
        </w:rPr>
        <w:t>Пояснительная записка</w:t>
      </w:r>
    </w:p>
    <w:p w:rsidR="004A2E18" w:rsidRPr="008A3893" w:rsidRDefault="004A2E18" w:rsidP="008A3893">
      <w:pPr>
        <w:spacing w:line="276" w:lineRule="auto"/>
        <w:jc w:val="center"/>
        <w:rPr>
          <w:sz w:val="24"/>
          <w:szCs w:val="24"/>
        </w:rPr>
      </w:pPr>
    </w:p>
    <w:p w:rsidR="004A2E18" w:rsidRPr="00F756FF" w:rsidRDefault="00610443" w:rsidP="008A3893">
      <w:pPr>
        <w:spacing w:line="276" w:lineRule="auto"/>
        <w:ind w:left="7" w:firstLine="720"/>
        <w:jc w:val="both"/>
        <w:rPr>
          <w:sz w:val="28"/>
          <w:szCs w:val="24"/>
        </w:rPr>
      </w:pPr>
      <w:r w:rsidRPr="00F756FF">
        <w:rPr>
          <w:rFonts w:eastAsia="Times New Roman"/>
          <w:bCs/>
          <w:sz w:val="28"/>
          <w:szCs w:val="24"/>
        </w:rPr>
        <w:t xml:space="preserve">Адаптированная основная образовательная программа </w:t>
      </w:r>
      <w:r w:rsidR="00C272A3">
        <w:rPr>
          <w:rFonts w:eastAsia="Times New Roman"/>
          <w:bCs/>
          <w:sz w:val="28"/>
          <w:szCs w:val="24"/>
        </w:rPr>
        <w:t>основного</w:t>
      </w:r>
      <w:r w:rsidRPr="00F756FF">
        <w:rPr>
          <w:rFonts w:eastAsia="Times New Roman"/>
          <w:bCs/>
          <w:sz w:val="28"/>
          <w:szCs w:val="24"/>
        </w:rPr>
        <w:t xml:space="preserve"> общего образования</w:t>
      </w:r>
      <w:r w:rsidR="00374F97" w:rsidRPr="00F756FF">
        <w:rPr>
          <w:rFonts w:eastAsia="Times New Roman"/>
          <w:bCs/>
          <w:sz w:val="28"/>
          <w:szCs w:val="24"/>
        </w:rPr>
        <w:t xml:space="preserve"> обучающихся с задержкой психического развити</w:t>
      </w:r>
      <w:proofErr w:type="gramStart"/>
      <w:r w:rsidR="00374F97" w:rsidRPr="00F756FF">
        <w:rPr>
          <w:rFonts w:eastAsia="Times New Roman"/>
          <w:bCs/>
          <w:sz w:val="28"/>
          <w:szCs w:val="24"/>
        </w:rPr>
        <w:t>я</w:t>
      </w:r>
      <w:r w:rsidRPr="00F756FF">
        <w:rPr>
          <w:rFonts w:eastAsia="Times New Roman"/>
          <w:sz w:val="28"/>
          <w:szCs w:val="24"/>
        </w:rPr>
        <w:t>(</w:t>
      </w:r>
      <w:proofErr w:type="gramEnd"/>
      <w:r w:rsidRPr="00F756FF">
        <w:rPr>
          <w:rFonts w:eastAsia="Times New Roman"/>
          <w:sz w:val="28"/>
          <w:szCs w:val="24"/>
        </w:rPr>
        <w:t>далее-</w:t>
      </w:r>
      <w:r w:rsidR="00374F97" w:rsidRPr="00F756FF">
        <w:rPr>
          <w:rFonts w:eastAsia="Times New Roman"/>
          <w:sz w:val="28"/>
          <w:szCs w:val="24"/>
        </w:rPr>
        <w:t xml:space="preserve"> АООП</w:t>
      </w:r>
      <w:r w:rsidR="00C272A3">
        <w:rPr>
          <w:rFonts w:eastAsia="Times New Roman"/>
          <w:sz w:val="28"/>
          <w:szCs w:val="24"/>
        </w:rPr>
        <w:t>О</w:t>
      </w:r>
      <w:r w:rsidRPr="00F756FF">
        <w:rPr>
          <w:rFonts w:eastAsia="Times New Roman"/>
          <w:sz w:val="28"/>
          <w:szCs w:val="24"/>
        </w:rPr>
        <w:t>ОО</w:t>
      </w:r>
      <w:r w:rsidR="00374F97" w:rsidRPr="00F756FF">
        <w:rPr>
          <w:rFonts w:eastAsia="Times New Roman"/>
          <w:sz w:val="28"/>
          <w:szCs w:val="24"/>
        </w:rPr>
        <w:t xml:space="preserve"> обучающихся с ЗПР</w:t>
      </w:r>
      <w:r w:rsidRPr="00F756FF">
        <w:rPr>
          <w:rFonts w:eastAsia="Times New Roman"/>
          <w:sz w:val="28"/>
          <w:szCs w:val="24"/>
        </w:rPr>
        <w:t xml:space="preserve">) </w:t>
      </w:r>
      <w:r w:rsidR="00374F97" w:rsidRPr="00F756FF">
        <w:rPr>
          <w:rFonts w:eastAsia="Times New Roman"/>
          <w:sz w:val="28"/>
          <w:szCs w:val="24"/>
        </w:rPr>
        <w:t xml:space="preserve">-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 </w:t>
      </w:r>
    </w:p>
    <w:p w:rsidR="004A2E18" w:rsidRPr="00F756FF" w:rsidRDefault="004D5E39" w:rsidP="008A3893">
      <w:pPr>
        <w:spacing w:line="276" w:lineRule="auto"/>
        <w:ind w:left="7" w:right="20" w:firstLine="720"/>
        <w:jc w:val="both"/>
        <w:rPr>
          <w:sz w:val="28"/>
          <w:szCs w:val="24"/>
        </w:rPr>
      </w:pPr>
      <w:r w:rsidRPr="00F756FF">
        <w:rPr>
          <w:rFonts w:eastAsia="Times New Roman"/>
          <w:b/>
          <w:bCs/>
          <w:sz w:val="28"/>
          <w:szCs w:val="24"/>
        </w:rPr>
        <w:t>А</w:t>
      </w:r>
      <w:r w:rsidR="008A3893" w:rsidRPr="00F756FF">
        <w:rPr>
          <w:rFonts w:eastAsia="Times New Roman"/>
          <w:bCs/>
          <w:sz w:val="28"/>
          <w:szCs w:val="24"/>
        </w:rPr>
        <w:t>даптированная основная образовательная программа</w:t>
      </w:r>
      <w:r w:rsidRPr="00F756FF">
        <w:rPr>
          <w:rFonts w:eastAsia="Times New Roman"/>
          <w:bCs/>
          <w:sz w:val="28"/>
          <w:szCs w:val="24"/>
        </w:rPr>
        <w:t xml:space="preserve"> МБОУ </w:t>
      </w:r>
      <w:proofErr w:type="spellStart"/>
      <w:r w:rsidR="00040F0B" w:rsidRPr="00F756FF">
        <w:rPr>
          <w:rFonts w:eastAsia="Times New Roman"/>
          <w:bCs/>
          <w:sz w:val="28"/>
          <w:szCs w:val="24"/>
        </w:rPr>
        <w:t>Сусатская</w:t>
      </w:r>
      <w:proofErr w:type="spellEnd"/>
      <w:r w:rsidR="00040F0B" w:rsidRPr="00F756FF">
        <w:rPr>
          <w:rFonts w:eastAsia="Times New Roman"/>
          <w:bCs/>
          <w:sz w:val="28"/>
          <w:szCs w:val="24"/>
        </w:rPr>
        <w:t xml:space="preserve"> СОШ</w:t>
      </w:r>
      <w:r w:rsidR="00610443" w:rsidRPr="00F756FF">
        <w:rPr>
          <w:rFonts w:eastAsia="Times New Roman"/>
          <w:bCs/>
          <w:sz w:val="28"/>
          <w:szCs w:val="24"/>
        </w:rPr>
        <w:t xml:space="preserve"> разработана в соответствии со следующими нормативными документами</w:t>
      </w:r>
      <w:r w:rsidR="00610443" w:rsidRPr="00F756FF">
        <w:rPr>
          <w:rFonts w:eastAsia="Times New Roman"/>
          <w:sz w:val="28"/>
          <w:szCs w:val="24"/>
        </w:rPr>
        <w:t>:</w:t>
      </w:r>
    </w:p>
    <w:p w:rsidR="004A2E18" w:rsidRPr="00F756FF" w:rsidRDefault="00610443" w:rsidP="005A4A37">
      <w:pPr>
        <w:pStyle w:val="a6"/>
        <w:numPr>
          <w:ilvl w:val="2"/>
          <w:numId w:val="42"/>
        </w:numPr>
        <w:spacing w:line="276" w:lineRule="auto"/>
        <w:jc w:val="both"/>
        <w:rPr>
          <w:sz w:val="28"/>
          <w:szCs w:val="24"/>
        </w:rPr>
      </w:pPr>
      <w:r w:rsidRPr="00F756FF">
        <w:rPr>
          <w:rFonts w:eastAsia="Times New Roman"/>
          <w:sz w:val="28"/>
          <w:szCs w:val="24"/>
        </w:rPr>
        <w:t>Законом РФ «Об образовании в Российской Федерации» от 29.12.2012  №273- ФЗ,</w:t>
      </w:r>
    </w:p>
    <w:p w:rsidR="00F756FF" w:rsidRPr="00F756FF" w:rsidRDefault="00673176" w:rsidP="005A4A37">
      <w:pPr>
        <w:pStyle w:val="a6"/>
        <w:numPr>
          <w:ilvl w:val="2"/>
          <w:numId w:val="42"/>
        </w:numPr>
        <w:spacing w:line="276" w:lineRule="auto"/>
        <w:ind w:right="20"/>
        <w:jc w:val="both"/>
        <w:rPr>
          <w:sz w:val="28"/>
          <w:szCs w:val="24"/>
        </w:rPr>
      </w:pPr>
      <w:r w:rsidRPr="00F756FF">
        <w:rPr>
          <w:rFonts w:eastAsia="SimSun"/>
          <w:kern w:val="1"/>
          <w:sz w:val="28"/>
          <w:szCs w:val="24"/>
          <w:lang w:eastAsia="hi-IN" w:bidi="hi-IN"/>
        </w:rPr>
        <w:t>нормативно-методической документации Министерства образования и науки РФ и других нормативно-правов</w:t>
      </w:r>
      <w:r w:rsidR="00F756FF">
        <w:rPr>
          <w:rFonts w:eastAsia="SimSun"/>
          <w:kern w:val="1"/>
          <w:sz w:val="28"/>
          <w:szCs w:val="24"/>
          <w:lang w:eastAsia="hi-IN" w:bidi="hi-IN"/>
        </w:rPr>
        <w:t>ых актов в области образования;</w:t>
      </w:r>
    </w:p>
    <w:p w:rsidR="47DB2FD0" w:rsidRPr="00F756FF" w:rsidRDefault="00673176" w:rsidP="005A4A37">
      <w:pPr>
        <w:pStyle w:val="a6"/>
        <w:numPr>
          <w:ilvl w:val="2"/>
          <w:numId w:val="42"/>
        </w:numPr>
        <w:spacing w:line="276" w:lineRule="auto"/>
        <w:ind w:right="20"/>
        <w:jc w:val="both"/>
        <w:rPr>
          <w:sz w:val="28"/>
          <w:szCs w:val="24"/>
        </w:rPr>
      </w:pPr>
      <w:r w:rsidRPr="00F756FF">
        <w:rPr>
          <w:rFonts w:eastAsia="SimSun"/>
          <w:kern w:val="1"/>
          <w:sz w:val="28"/>
          <w:szCs w:val="24"/>
          <w:lang w:eastAsia="hi-IN" w:bidi="hi-IN"/>
        </w:rPr>
        <w:t xml:space="preserve">Устава МБОУ </w:t>
      </w:r>
      <w:proofErr w:type="spellStart"/>
      <w:r w:rsidRPr="00F756FF">
        <w:rPr>
          <w:rFonts w:eastAsia="SimSun"/>
          <w:kern w:val="1"/>
          <w:sz w:val="28"/>
          <w:szCs w:val="24"/>
          <w:lang w:eastAsia="hi-IN" w:bidi="hi-IN"/>
        </w:rPr>
        <w:t>Сусатская</w:t>
      </w:r>
      <w:proofErr w:type="spellEnd"/>
      <w:r w:rsidRPr="00F756FF">
        <w:rPr>
          <w:rFonts w:eastAsia="SimSun"/>
          <w:kern w:val="1"/>
          <w:sz w:val="28"/>
          <w:szCs w:val="24"/>
          <w:lang w:eastAsia="hi-IN" w:bidi="hi-IN"/>
        </w:rPr>
        <w:t xml:space="preserve"> СОШ </w:t>
      </w:r>
    </w:p>
    <w:p w:rsidR="47DB2FD0" w:rsidRPr="00F756FF" w:rsidRDefault="47DB2FD0" w:rsidP="47DB2FD0">
      <w:pPr>
        <w:tabs>
          <w:tab w:val="left" w:pos="1145"/>
        </w:tabs>
        <w:spacing w:line="276" w:lineRule="auto"/>
        <w:jc w:val="both"/>
        <w:rPr>
          <w:rFonts w:eastAsia="Times New Roman"/>
          <w:sz w:val="28"/>
          <w:szCs w:val="24"/>
        </w:rPr>
      </w:pPr>
    </w:p>
    <w:p w:rsidR="00374F97" w:rsidRPr="00D7327E" w:rsidRDefault="00D7327E" w:rsidP="00590933">
      <w:pPr>
        <w:pStyle w:val="ad"/>
        <w:spacing w:line="276" w:lineRule="auto"/>
        <w:ind w:left="0" w:right="-18" w:firstLine="709"/>
        <w:rPr>
          <w:sz w:val="28"/>
        </w:rPr>
      </w:pPr>
      <w:r>
        <w:rPr>
          <w:sz w:val="28"/>
        </w:rPr>
        <w:t xml:space="preserve">АООП </w:t>
      </w:r>
      <w:r w:rsidR="00C272A3">
        <w:rPr>
          <w:sz w:val="28"/>
        </w:rPr>
        <w:t>О</w:t>
      </w:r>
      <w:r>
        <w:rPr>
          <w:sz w:val="28"/>
        </w:rPr>
        <w:t>ОО с ЗПР в</w:t>
      </w:r>
      <w:r w:rsidR="00374F97" w:rsidRPr="00D7327E">
        <w:rPr>
          <w:sz w:val="28"/>
        </w:rPr>
        <w:t>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(1 - 4классы).</w:t>
      </w:r>
    </w:p>
    <w:p w:rsidR="00374F97" w:rsidRPr="00D7327E" w:rsidRDefault="00374F97" w:rsidP="00590933">
      <w:pPr>
        <w:pStyle w:val="ad"/>
        <w:spacing w:line="276" w:lineRule="auto"/>
        <w:ind w:left="0" w:right="-18" w:firstLine="426"/>
        <w:rPr>
          <w:sz w:val="28"/>
        </w:rPr>
      </w:pPr>
      <w:r w:rsidRPr="00D7327E">
        <w:rPr>
          <w:sz w:val="28"/>
        </w:rPr>
        <w:t>Обязатель</w:t>
      </w:r>
      <w:r w:rsidR="00C272A3">
        <w:rPr>
          <w:sz w:val="28"/>
        </w:rPr>
        <w:t>ными условиями реализации АООП О</w:t>
      </w:r>
      <w:r w:rsidRPr="00D7327E">
        <w:rPr>
          <w:sz w:val="28"/>
        </w:rPr>
        <w:t>ОО обучающихся с ЗПР является психолого-педагогическое сопровождение обучающегося, согласованная работа учителя начальных классов с педагогами,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 ИПР.</w:t>
      </w:r>
    </w:p>
    <w:p w:rsidR="008A3893" w:rsidRPr="00D7327E" w:rsidRDefault="00610443" w:rsidP="004C4C6A">
      <w:pPr>
        <w:spacing w:line="276" w:lineRule="auto"/>
        <w:ind w:left="7" w:firstLine="720"/>
        <w:jc w:val="both"/>
        <w:rPr>
          <w:rFonts w:eastAsia="Times New Roman"/>
          <w:iCs/>
          <w:sz w:val="28"/>
          <w:szCs w:val="24"/>
        </w:rPr>
      </w:pPr>
      <w:r w:rsidRPr="00D7327E">
        <w:rPr>
          <w:rFonts w:eastAsia="Times New Roman"/>
          <w:bCs/>
          <w:sz w:val="28"/>
          <w:szCs w:val="24"/>
        </w:rPr>
        <w:t>Цель</w:t>
      </w:r>
      <w:r w:rsidR="00374F97" w:rsidRPr="00D7327E">
        <w:rPr>
          <w:rFonts w:eastAsia="Times New Roman"/>
          <w:bCs/>
          <w:sz w:val="28"/>
          <w:szCs w:val="24"/>
        </w:rPr>
        <w:t xml:space="preserve"> реализации</w:t>
      </w:r>
      <w:r w:rsidRPr="00D7327E">
        <w:rPr>
          <w:rFonts w:eastAsia="Times New Roman"/>
          <w:bCs/>
          <w:sz w:val="28"/>
          <w:szCs w:val="24"/>
        </w:rPr>
        <w:t xml:space="preserve"> АООП </w:t>
      </w:r>
      <w:r w:rsidR="00C272A3">
        <w:rPr>
          <w:rFonts w:eastAsia="Times New Roman"/>
          <w:bCs/>
          <w:sz w:val="28"/>
          <w:szCs w:val="24"/>
        </w:rPr>
        <w:t>О</w:t>
      </w:r>
      <w:r w:rsidRPr="00D7327E">
        <w:rPr>
          <w:rFonts w:eastAsia="Times New Roman"/>
          <w:bCs/>
          <w:sz w:val="28"/>
          <w:szCs w:val="24"/>
        </w:rPr>
        <w:t>ОО</w:t>
      </w:r>
      <w:r w:rsidR="004C4C6A" w:rsidRPr="00D7327E">
        <w:rPr>
          <w:rFonts w:eastAsia="Times New Roman"/>
          <w:bCs/>
          <w:sz w:val="28"/>
          <w:szCs w:val="24"/>
        </w:rPr>
        <w:t xml:space="preserve"> обучающихся с </w:t>
      </w:r>
      <w:proofErr w:type="spellStart"/>
      <w:r w:rsidR="004C4C6A" w:rsidRPr="00D7327E">
        <w:rPr>
          <w:rFonts w:eastAsia="Times New Roman"/>
          <w:bCs/>
          <w:sz w:val="28"/>
          <w:szCs w:val="24"/>
        </w:rPr>
        <w:t>ЗПР</w:t>
      </w:r>
      <w:r w:rsidR="004C4C6A" w:rsidRPr="00D7327E">
        <w:rPr>
          <w:rFonts w:eastAsia="Times New Roman"/>
          <w:sz w:val="28"/>
          <w:szCs w:val="24"/>
        </w:rPr>
        <w:t>-</w:t>
      </w:r>
      <w:r w:rsidRPr="00D7327E">
        <w:rPr>
          <w:rFonts w:eastAsia="Times New Roman"/>
          <w:iCs/>
          <w:sz w:val="28"/>
          <w:szCs w:val="24"/>
        </w:rPr>
        <w:t>обеспечение</w:t>
      </w:r>
      <w:proofErr w:type="spellEnd"/>
      <w:r w:rsidRPr="00D7327E">
        <w:rPr>
          <w:rFonts w:eastAsia="Times New Roman"/>
          <w:iCs/>
          <w:sz w:val="28"/>
          <w:szCs w:val="24"/>
        </w:rPr>
        <w:t xml:space="preserve"> </w:t>
      </w:r>
      <w:r w:rsidR="00C272A3">
        <w:rPr>
          <w:rFonts w:eastAsia="Times New Roman"/>
          <w:iCs/>
          <w:sz w:val="28"/>
          <w:szCs w:val="24"/>
        </w:rPr>
        <w:t>выполнения требований ФГОС О</w:t>
      </w:r>
      <w:r w:rsidR="004C4C6A" w:rsidRPr="00D7327E">
        <w:rPr>
          <w:rFonts w:eastAsia="Times New Roman"/>
          <w:iCs/>
          <w:sz w:val="28"/>
          <w:szCs w:val="24"/>
        </w:rPr>
        <w:t>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4A2E18" w:rsidRPr="00D7327E" w:rsidRDefault="00315F93" w:rsidP="008A3893">
      <w:pPr>
        <w:spacing w:line="276" w:lineRule="auto"/>
        <w:ind w:left="7" w:firstLine="720"/>
        <w:jc w:val="both"/>
        <w:rPr>
          <w:sz w:val="28"/>
          <w:szCs w:val="24"/>
        </w:rPr>
      </w:pPr>
      <w:r w:rsidRPr="00D7327E">
        <w:rPr>
          <w:sz w:val="28"/>
          <w:szCs w:val="24"/>
        </w:rPr>
        <w:t>Достижение поставленной цели пр</w:t>
      </w:r>
      <w:r w:rsidR="00C272A3">
        <w:rPr>
          <w:sz w:val="28"/>
          <w:szCs w:val="24"/>
        </w:rPr>
        <w:t>и разработке и реализации АООП О</w:t>
      </w:r>
      <w:r w:rsidRPr="00D7327E">
        <w:rPr>
          <w:sz w:val="28"/>
          <w:szCs w:val="24"/>
        </w:rPr>
        <w:t>ОО обучающихся с ЗПР предусматривает решение следующих основных задач:</w:t>
      </w:r>
    </w:p>
    <w:p w:rsidR="00315F93" w:rsidRPr="00D7327E" w:rsidRDefault="006D5EA8" w:rsidP="005A4A37">
      <w:pPr>
        <w:pStyle w:val="a6"/>
        <w:numPr>
          <w:ilvl w:val="0"/>
          <w:numId w:val="32"/>
        </w:numPr>
        <w:spacing w:line="276" w:lineRule="auto"/>
        <w:jc w:val="both"/>
        <w:rPr>
          <w:sz w:val="28"/>
          <w:szCs w:val="24"/>
        </w:rPr>
      </w:pPr>
      <w:r w:rsidRPr="00D7327E">
        <w:rPr>
          <w:sz w:val="28"/>
          <w:szCs w:val="24"/>
        </w:rPr>
        <w:t>о</w:t>
      </w:r>
      <w:r w:rsidR="00315F93" w:rsidRPr="00D7327E">
        <w:rPr>
          <w:sz w:val="28"/>
          <w:szCs w:val="24"/>
        </w:rPr>
        <w:t>беспечение доступности получения качественного начального общего образования;</w:t>
      </w:r>
    </w:p>
    <w:p w:rsidR="00315F93" w:rsidRPr="00D7327E" w:rsidRDefault="006D5EA8" w:rsidP="005A4A37">
      <w:pPr>
        <w:pStyle w:val="a6"/>
        <w:numPr>
          <w:ilvl w:val="0"/>
          <w:numId w:val="32"/>
        </w:numPr>
        <w:spacing w:line="276" w:lineRule="auto"/>
        <w:jc w:val="both"/>
        <w:rPr>
          <w:sz w:val="28"/>
          <w:szCs w:val="24"/>
        </w:rPr>
      </w:pPr>
      <w:r w:rsidRPr="00D7327E">
        <w:rPr>
          <w:sz w:val="28"/>
          <w:szCs w:val="24"/>
        </w:rPr>
        <w:t>создание благоприятных условий для удовлетворения особых образовательных потребностей обучающихся с ЗПР;</w:t>
      </w:r>
    </w:p>
    <w:p w:rsidR="008F1C77" w:rsidRPr="00D7327E" w:rsidRDefault="006D5EA8" w:rsidP="005A4A37">
      <w:pPr>
        <w:pStyle w:val="a6"/>
        <w:numPr>
          <w:ilvl w:val="0"/>
          <w:numId w:val="32"/>
        </w:numPr>
        <w:spacing w:line="276" w:lineRule="auto"/>
        <w:jc w:val="both"/>
        <w:rPr>
          <w:sz w:val="28"/>
          <w:szCs w:val="24"/>
        </w:rPr>
      </w:pPr>
      <w:r w:rsidRPr="00D7327E">
        <w:rPr>
          <w:sz w:val="28"/>
          <w:szCs w:val="24"/>
        </w:rPr>
        <w:lastRenderedPageBreak/>
        <w:t>с формирование общей культуры, духовно – 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ЗПР;</w:t>
      </w:r>
    </w:p>
    <w:p w:rsidR="006D5EA8" w:rsidRPr="00D7327E" w:rsidRDefault="006D5EA8" w:rsidP="005A4A37">
      <w:pPr>
        <w:pStyle w:val="a6"/>
        <w:numPr>
          <w:ilvl w:val="0"/>
          <w:numId w:val="32"/>
        </w:numPr>
        <w:spacing w:line="276" w:lineRule="auto"/>
        <w:jc w:val="both"/>
        <w:rPr>
          <w:sz w:val="28"/>
          <w:szCs w:val="24"/>
        </w:rPr>
      </w:pPr>
      <w:r w:rsidRPr="00D7327E">
        <w:rPr>
          <w:rFonts w:eastAsia="Times New Roman"/>
          <w:sz w:val="28"/>
          <w:szCs w:val="24"/>
        </w:rPr>
        <w:t xml:space="preserve">достижение личностных результатов учащихся с ЗПР: готовность и способность обучающихся к саморазвитию; </w:t>
      </w:r>
      <w:proofErr w:type="spellStart"/>
      <w:r w:rsidRPr="00D7327E">
        <w:rPr>
          <w:rFonts w:eastAsia="Times New Roman"/>
          <w:sz w:val="28"/>
          <w:szCs w:val="24"/>
        </w:rPr>
        <w:t>сформированность</w:t>
      </w:r>
      <w:proofErr w:type="spellEnd"/>
      <w:r w:rsidRPr="00D7327E">
        <w:rPr>
          <w:rFonts w:eastAsia="Times New Roman"/>
          <w:sz w:val="28"/>
          <w:szCs w:val="24"/>
        </w:rPr>
        <w:t xml:space="preserve"> мотивации  к обучению и познанию; осмысление и принятие основных базовых национальных ценностей;</w:t>
      </w:r>
    </w:p>
    <w:p w:rsidR="006D5EA8" w:rsidRPr="00D7327E" w:rsidRDefault="006D5EA8" w:rsidP="005A4A37">
      <w:pPr>
        <w:pStyle w:val="a6"/>
        <w:numPr>
          <w:ilvl w:val="0"/>
          <w:numId w:val="32"/>
        </w:numPr>
        <w:spacing w:line="276" w:lineRule="auto"/>
        <w:jc w:val="both"/>
        <w:rPr>
          <w:sz w:val="28"/>
          <w:szCs w:val="24"/>
        </w:rPr>
      </w:pPr>
      <w:r w:rsidRPr="00D7327E">
        <w:rPr>
          <w:rFonts w:eastAsia="Times New Roman"/>
          <w:sz w:val="28"/>
          <w:szCs w:val="24"/>
        </w:rPr>
        <w:t>становление и развитие личности обучающегося с ЗПР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9B17C7" w:rsidRPr="00D7327E" w:rsidRDefault="009B17C7" w:rsidP="005A4A37">
      <w:pPr>
        <w:pStyle w:val="a6"/>
        <w:numPr>
          <w:ilvl w:val="0"/>
          <w:numId w:val="32"/>
        </w:numPr>
        <w:spacing w:line="276" w:lineRule="auto"/>
        <w:jc w:val="both"/>
        <w:rPr>
          <w:sz w:val="28"/>
          <w:szCs w:val="24"/>
        </w:rPr>
      </w:pPr>
      <w:r w:rsidRPr="00D7327E">
        <w:rPr>
          <w:rFonts w:eastAsia="Times New Roman"/>
          <w:sz w:val="28"/>
          <w:szCs w:val="24"/>
        </w:rPr>
        <w:t xml:space="preserve">достижение </w:t>
      </w:r>
      <w:proofErr w:type="spellStart"/>
      <w:r w:rsidRPr="00D7327E">
        <w:rPr>
          <w:rFonts w:eastAsia="Times New Roman"/>
          <w:sz w:val="28"/>
          <w:szCs w:val="24"/>
        </w:rPr>
        <w:t>метапредметных</w:t>
      </w:r>
      <w:proofErr w:type="spellEnd"/>
      <w:r w:rsidRPr="00D7327E">
        <w:rPr>
          <w:rFonts w:eastAsia="Times New Roman"/>
          <w:sz w:val="28"/>
          <w:szCs w:val="24"/>
        </w:rPr>
        <w:t xml:space="preserve"> результатов обучающихся:  освоение универсальных учебных действий (регулятивных, познавательных, коммуникативных);</w:t>
      </w:r>
    </w:p>
    <w:p w:rsidR="009B17C7" w:rsidRPr="00D7327E" w:rsidRDefault="009B17C7" w:rsidP="005A4A37">
      <w:pPr>
        <w:pStyle w:val="a6"/>
        <w:numPr>
          <w:ilvl w:val="0"/>
          <w:numId w:val="32"/>
        </w:numPr>
        <w:spacing w:line="276" w:lineRule="auto"/>
        <w:jc w:val="both"/>
        <w:rPr>
          <w:sz w:val="28"/>
          <w:szCs w:val="24"/>
        </w:rPr>
      </w:pPr>
      <w:r w:rsidRPr="00D7327E">
        <w:rPr>
          <w:rFonts w:eastAsia="Times New Roman"/>
          <w:sz w:val="28"/>
          <w:szCs w:val="24"/>
        </w:rPr>
        <w:t>Достижение предметных результатов:  освоение опыта предметной деятельности по получению нового знания, его преобразования и применения на основе элементов научного знания, современной научной картины мира;</w:t>
      </w:r>
    </w:p>
    <w:p w:rsidR="009B17C7" w:rsidRPr="00D7327E" w:rsidRDefault="009B17C7" w:rsidP="005A4A37">
      <w:pPr>
        <w:pStyle w:val="a6"/>
        <w:numPr>
          <w:ilvl w:val="0"/>
          <w:numId w:val="32"/>
        </w:numPr>
        <w:spacing w:line="276" w:lineRule="auto"/>
        <w:jc w:val="both"/>
        <w:rPr>
          <w:rFonts w:eastAsia="Times New Roman"/>
          <w:sz w:val="28"/>
          <w:szCs w:val="24"/>
        </w:rPr>
      </w:pPr>
      <w:r w:rsidRPr="00D7327E">
        <w:rPr>
          <w:rFonts w:eastAsia="Times New Roman"/>
          <w:sz w:val="28"/>
          <w:szCs w:val="24"/>
        </w:rPr>
        <w:t>обеспечение доступности получения качественного начального образования;</w:t>
      </w:r>
    </w:p>
    <w:p w:rsidR="009B17C7" w:rsidRPr="00D7327E" w:rsidRDefault="009B17C7" w:rsidP="005A4A37">
      <w:pPr>
        <w:pStyle w:val="a6"/>
        <w:numPr>
          <w:ilvl w:val="0"/>
          <w:numId w:val="32"/>
        </w:numPr>
        <w:spacing w:line="276" w:lineRule="auto"/>
        <w:jc w:val="both"/>
        <w:rPr>
          <w:rFonts w:eastAsia="Times New Roman"/>
          <w:sz w:val="28"/>
          <w:szCs w:val="24"/>
        </w:rPr>
      </w:pPr>
      <w:r w:rsidRPr="00D7327E">
        <w:rPr>
          <w:rFonts w:eastAsia="Times New Roman"/>
          <w:sz w:val="28"/>
          <w:szCs w:val="24"/>
        </w:rPr>
        <w:t>обеспечение преемственности начального общего и основного общего образования;</w:t>
      </w:r>
    </w:p>
    <w:p w:rsidR="009B17C7" w:rsidRPr="00D7327E" w:rsidRDefault="009B17C7" w:rsidP="005A4A37">
      <w:pPr>
        <w:pStyle w:val="a6"/>
        <w:numPr>
          <w:ilvl w:val="0"/>
          <w:numId w:val="32"/>
        </w:numPr>
        <w:spacing w:line="276" w:lineRule="auto"/>
        <w:jc w:val="both"/>
        <w:rPr>
          <w:rFonts w:eastAsia="Times New Roman"/>
          <w:sz w:val="28"/>
          <w:szCs w:val="24"/>
        </w:rPr>
      </w:pPr>
      <w:r w:rsidRPr="00D7327E">
        <w:rPr>
          <w:rFonts w:eastAsia="Times New Roman"/>
          <w:sz w:val="28"/>
          <w:szCs w:val="24"/>
        </w:rPr>
        <w:t xml:space="preserve">выявление и развитие возможностей и </w:t>
      </w:r>
      <w:proofErr w:type="gramStart"/>
      <w:r w:rsidRPr="00D7327E">
        <w:rPr>
          <w:rFonts w:eastAsia="Times New Roman"/>
          <w:sz w:val="28"/>
          <w:szCs w:val="24"/>
        </w:rPr>
        <w:t>способностей</w:t>
      </w:r>
      <w:proofErr w:type="gramEnd"/>
      <w:r w:rsidRPr="00D7327E">
        <w:rPr>
          <w:rFonts w:eastAsia="Times New Roman"/>
          <w:sz w:val="28"/>
          <w:szCs w:val="24"/>
        </w:rPr>
        <w:t xml:space="preserve"> обучающихся с ЗПР, через организацию их общественно полезной деятельности, проведения спортивно – оздоровительной работы, организацию художественного творчества с использованием кружков, проведении спортивных</w:t>
      </w:r>
      <w:r w:rsidR="00E05BE9" w:rsidRPr="00D7327E">
        <w:rPr>
          <w:rFonts w:eastAsia="Times New Roman"/>
          <w:sz w:val="28"/>
          <w:szCs w:val="24"/>
        </w:rPr>
        <w:t>, творческих и др. соревнований;</w:t>
      </w:r>
    </w:p>
    <w:p w:rsidR="009B17C7" w:rsidRPr="00D7327E" w:rsidRDefault="009B17C7" w:rsidP="005A4A37">
      <w:pPr>
        <w:pStyle w:val="a6"/>
        <w:numPr>
          <w:ilvl w:val="0"/>
          <w:numId w:val="32"/>
        </w:numPr>
        <w:spacing w:line="276" w:lineRule="auto"/>
        <w:jc w:val="both"/>
        <w:rPr>
          <w:rFonts w:eastAsia="Times New Roman"/>
          <w:sz w:val="28"/>
          <w:szCs w:val="24"/>
        </w:rPr>
      </w:pPr>
      <w:r w:rsidRPr="00D7327E">
        <w:rPr>
          <w:rFonts w:eastAsia="Times New Roman"/>
          <w:sz w:val="28"/>
          <w:szCs w:val="24"/>
        </w:rPr>
        <w:t xml:space="preserve">участие педагогических работников, обучающихся, их родителей (законных представителей) и общественности в проектировании  </w:t>
      </w:r>
      <w:r w:rsidR="00E05BE9" w:rsidRPr="00D7327E">
        <w:rPr>
          <w:rFonts w:eastAsia="Times New Roman"/>
          <w:sz w:val="28"/>
          <w:szCs w:val="24"/>
        </w:rPr>
        <w:t xml:space="preserve">и развитии </w:t>
      </w:r>
      <w:proofErr w:type="spellStart"/>
      <w:r w:rsidR="00E05BE9" w:rsidRPr="00D7327E">
        <w:rPr>
          <w:rFonts w:eastAsia="Times New Roman"/>
          <w:sz w:val="28"/>
          <w:szCs w:val="24"/>
        </w:rPr>
        <w:t>внутришкольной</w:t>
      </w:r>
      <w:proofErr w:type="spellEnd"/>
      <w:r w:rsidR="00E05BE9" w:rsidRPr="00D7327E">
        <w:rPr>
          <w:rFonts w:eastAsia="Times New Roman"/>
          <w:sz w:val="28"/>
          <w:szCs w:val="24"/>
        </w:rPr>
        <w:t xml:space="preserve"> среды;</w:t>
      </w:r>
    </w:p>
    <w:p w:rsidR="009B17C7" w:rsidRPr="00D7327E" w:rsidRDefault="009B17C7" w:rsidP="005A4A37">
      <w:pPr>
        <w:pStyle w:val="a6"/>
        <w:numPr>
          <w:ilvl w:val="0"/>
          <w:numId w:val="32"/>
        </w:numPr>
        <w:spacing w:line="276" w:lineRule="auto"/>
        <w:jc w:val="both"/>
        <w:rPr>
          <w:rFonts w:eastAsia="Times New Roman"/>
          <w:sz w:val="28"/>
          <w:szCs w:val="24"/>
        </w:rPr>
      </w:pPr>
      <w:r w:rsidRPr="00D7327E">
        <w:rPr>
          <w:rFonts w:eastAsia="Times New Roman"/>
          <w:sz w:val="28"/>
          <w:szCs w:val="24"/>
        </w:rPr>
        <w:t xml:space="preserve">включение </w:t>
      </w:r>
      <w:proofErr w:type="gramStart"/>
      <w:r w:rsidRPr="00D7327E">
        <w:rPr>
          <w:rFonts w:eastAsia="Times New Roman"/>
          <w:sz w:val="28"/>
          <w:szCs w:val="24"/>
        </w:rPr>
        <w:t>обучающихся</w:t>
      </w:r>
      <w:proofErr w:type="gramEnd"/>
      <w:r w:rsidRPr="00D7327E">
        <w:rPr>
          <w:rFonts w:eastAsia="Times New Roman"/>
          <w:sz w:val="28"/>
          <w:szCs w:val="24"/>
        </w:rPr>
        <w:t xml:space="preserve"> в процессы познания и преобразования внешкольной социальной среды (населенного пунк</w:t>
      </w:r>
      <w:r w:rsidR="00E05BE9" w:rsidRPr="00D7327E">
        <w:rPr>
          <w:rFonts w:eastAsia="Times New Roman"/>
          <w:sz w:val="28"/>
          <w:szCs w:val="24"/>
        </w:rPr>
        <w:t>та, района, города);</w:t>
      </w:r>
    </w:p>
    <w:p w:rsidR="009B17C7" w:rsidRDefault="00E05BE9" w:rsidP="005A4A37">
      <w:pPr>
        <w:pStyle w:val="a6"/>
        <w:numPr>
          <w:ilvl w:val="0"/>
          <w:numId w:val="32"/>
        </w:numPr>
        <w:spacing w:after="240" w:line="276" w:lineRule="auto"/>
        <w:jc w:val="both"/>
        <w:rPr>
          <w:sz w:val="28"/>
          <w:szCs w:val="24"/>
        </w:rPr>
      </w:pPr>
      <w:r w:rsidRPr="00D7327E">
        <w:rPr>
          <w:sz w:val="28"/>
          <w:szCs w:val="24"/>
        </w:rPr>
        <w:t xml:space="preserve">использование в образовательном процессе современных образовательных технологий </w:t>
      </w:r>
      <w:proofErr w:type="spellStart"/>
      <w:r w:rsidRPr="00D7327E">
        <w:rPr>
          <w:sz w:val="28"/>
          <w:szCs w:val="24"/>
        </w:rPr>
        <w:t>деятельностного</w:t>
      </w:r>
      <w:proofErr w:type="spellEnd"/>
      <w:r w:rsidRPr="00D7327E">
        <w:rPr>
          <w:sz w:val="28"/>
          <w:szCs w:val="24"/>
        </w:rPr>
        <w:t xml:space="preserve"> типа.</w:t>
      </w:r>
    </w:p>
    <w:p w:rsidR="00590933" w:rsidRPr="00590933" w:rsidRDefault="00590933" w:rsidP="005A4A37">
      <w:pPr>
        <w:pStyle w:val="21"/>
        <w:numPr>
          <w:ilvl w:val="1"/>
          <w:numId w:val="2"/>
        </w:numPr>
        <w:spacing w:before="0" w:line="276" w:lineRule="auto"/>
        <w:ind w:right="-18"/>
        <w:rPr>
          <w:sz w:val="28"/>
        </w:rPr>
      </w:pPr>
      <w:r w:rsidRPr="00590933">
        <w:rPr>
          <w:sz w:val="28"/>
        </w:rPr>
        <w:t>О</w:t>
      </w:r>
      <w:r w:rsidR="00C272A3">
        <w:rPr>
          <w:sz w:val="28"/>
        </w:rPr>
        <w:t>бщая характеристика АООП О</w:t>
      </w:r>
      <w:r w:rsidRPr="00590933">
        <w:rPr>
          <w:sz w:val="28"/>
        </w:rPr>
        <w:t>ОО обучающихся с ОВЗ (с задержкой психического развития).</w:t>
      </w:r>
    </w:p>
    <w:p w:rsidR="00590933" w:rsidRPr="00590933" w:rsidRDefault="00C272A3" w:rsidP="00590933">
      <w:pPr>
        <w:pStyle w:val="ad"/>
        <w:spacing w:line="276" w:lineRule="auto"/>
        <w:ind w:left="0" w:right="-18" w:firstLine="851"/>
        <w:rPr>
          <w:sz w:val="28"/>
        </w:rPr>
      </w:pPr>
      <w:r>
        <w:rPr>
          <w:sz w:val="28"/>
        </w:rPr>
        <w:t>АООП О</w:t>
      </w:r>
      <w:r w:rsidR="00590933" w:rsidRPr="00590933">
        <w:rPr>
          <w:sz w:val="28"/>
        </w:rPr>
        <w:t xml:space="preserve">ОО обучающихся с ОВЗ (ЗПР) представляет собой общеобразовательную программу, адаптированную для обучения обучающихся </w:t>
      </w:r>
      <w:proofErr w:type="gramStart"/>
      <w:r w:rsidR="00590933" w:rsidRPr="00590933">
        <w:rPr>
          <w:sz w:val="28"/>
        </w:rPr>
        <w:t>с</w:t>
      </w:r>
      <w:proofErr w:type="gramEnd"/>
      <w:r w:rsidR="00590933" w:rsidRPr="00590933">
        <w:rPr>
          <w:sz w:val="28"/>
        </w:rPr>
        <w:t xml:space="preserve"> </w:t>
      </w:r>
      <w:r w:rsidR="00590933" w:rsidRPr="00590933">
        <w:rPr>
          <w:sz w:val="28"/>
        </w:rPr>
        <w:lastRenderedPageBreak/>
        <w:t>ОВЗ (ЗПР) с учетом особенностей их психофизического развития, индивидуальных возможностей, обеспечивающую коррекцию нарушений развития и соци</w:t>
      </w:r>
      <w:r>
        <w:rPr>
          <w:sz w:val="28"/>
        </w:rPr>
        <w:t>альную адаптацию. АООП О</w:t>
      </w:r>
      <w:r w:rsidR="00590933" w:rsidRPr="00590933">
        <w:rPr>
          <w:sz w:val="28"/>
        </w:rPr>
        <w:t>ОО обучающихся с ОВЗ (ЗПР) обеспечивает коррекционную направленность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содержания обучения на основе усиления внимания к формированию социальной компетенции.</w:t>
      </w:r>
    </w:p>
    <w:p w:rsidR="00590933" w:rsidRPr="00590933" w:rsidRDefault="00C272A3" w:rsidP="00590933">
      <w:pPr>
        <w:pStyle w:val="ad"/>
        <w:spacing w:line="276" w:lineRule="auto"/>
        <w:ind w:left="0" w:right="-18" w:firstLine="851"/>
        <w:rPr>
          <w:sz w:val="28"/>
        </w:rPr>
      </w:pPr>
      <w:r>
        <w:rPr>
          <w:sz w:val="28"/>
        </w:rPr>
        <w:t>АООП О</w:t>
      </w:r>
      <w:r w:rsidR="00590933" w:rsidRPr="00590933">
        <w:rPr>
          <w:sz w:val="28"/>
        </w:rPr>
        <w:t xml:space="preserve">ОО обучающихся с ОВЗ (ЗПР) содержит </w:t>
      </w:r>
      <w:r w:rsidR="00590933" w:rsidRPr="00590933">
        <w:rPr>
          <w:b/>
          <w:sz w:val="28"/>
        </w:rPr>
        <w:t xml:space="preserve">требования </w:t>
      </w:r>
      <w:proofErr w:type="gramStart"/>
      <w:r w:rsidR="00590933" w:rsidRPr="00590933">
        <w:rPr>
          <w:sz w:val="28"/>
        </w:rPr>
        <w:t>к</w:t>
      </w:r>
      <w:proofErr w:type="gramEnd"/>
      <w:r w:rsidR="00590933" w:rsidRPr="00590933">
        <w:rPr>
          <w:sz w:val="28"/>
        </w:rPr>
        <w:t>:</w:t>
      </w:r>
    </w:p>
    <w:p w:rsidR="00590933" w:rsidRPr="00590933" w:rsidRDefault="00C272A3" w:rsidP="00590933">
      <w:pPr>
        <w:pStyle w:val="ad"/>
        <w:spacing w:line="276" w:lineRule="auto"/>
        <w:ind w:left="0" w:right="-18" w:firstLine="851"/>
        <w:rPr>
          <w:sz w:val="28"/>
        </w:rPr>
      </w:pPr>
      <w:r>
        <w:rPr>
          <w:sz w:val="28"/>
        </w:rPr>
        <w:t>-структуре АООП О</w:t>
      </w:r>
      <w:r w:rsidR="00590933" w:rsidRPr="00590933">
        <w:rPr>
          <w:sz w:val="28"/>
        </w:rPr>
        <w:t>ОО,</w:t>
      </w:r>
    </w:p>
    <w:p w:rsidR="00590933" w:rsidRPr="00590933" w:rsidRDefault="00590933" w:rsidP="00590933">
      <w:pPr>
        <w:pStyle w:val="ad"/>
        <w:spacing w:line="276" w:lineRule="auto"/>
        <w:ind w:left="0" w:right="-18" w:firstLine="851"/>
        <w:rPr>
          <w:sz w:val="28"/>
        </w:rPr>
      </w:pPr>
      <w:r w:rsidRPr="00590933">
        <w:rPr>
          <w:sz w:val="28"/>
        </w:rPr>
        <w:t>-условиям ее реализации,</w:t>
      </w:r>
    </w:p>
    <w:p w:rsidR="00590933" w:rsidRPr="00590933" w:rsidRDefault="00590933" w:rsidP="00590933">
      <w:pPr>
        <w:pStyle w:val="ad"/>
        <w:spacing w:after="240" w:line="276" w:lineRule="auto"/>
        <w:ind w:left="0" w:right="-18" w:firstLine="851"/>
        <w:rPr>
          <w:sz w:val="28"/>
        </w:rPr>
      </w:pPr>
      <w:r w:rsidRPr="00590933">
        <w:rPr>
          <w:sz w:val="28"/>
        </w:rPr>
        <w:t>-результатам освоения.</w:t>
      </w:r>
    </w:p>
    <w:p w:rsidR="00590933" w:rsidRPr="00590933" w:rsidRDefault="00C272A3" w:rsidP="00590933">
      <w:pPr>
        <w:pStyle w:val="21"/>
        <w:spacing w:before="0" w:line="276" w:lineRule="auto"/>
        <w:ind w:left="0" w:right="-18" w:firstLine="851"/>
        <w:rPr>
          <w:sz w:val="28"/>
        </w:rPr>
      </w:pPr>
      <w:r>
        <w:rPr>
          <w:sz w:val="28"/>
        </w:rPr>
        <w:t>АООП О</w:t>
      </w:r>
      <w:r w:rsidR="00590933" w:rsidRPr="00590933">
        <w:rPr>
          <w:sz w:val="28"/>
        </w:rPr>
        <w:t>ОО обучающихся с ОВЗ (ЗПР) содержит:</w:t>
      </w:r>
    </w:p>
    <w:p w:rsidR="00590933" w:rsidRPr="00590933" w:rsidRDefault="00590933" w:rsidP="005A4A37">
      <w:pPr>
        <w:pStyle w:val="a6"/>
        <w:widowControl w:val="0"/>
        <w:numPr>
          <w:ilvl w:val="0"/>
          <w:numId w:val="5"/>
        </w:numPr>
        <w:tabs>
          <w:tab w:val="left" w:pos="1261"/>
          <w:tab w:val="left" w:pos="1262"/>
        </w:tabs>
        <w:autoSpaceDE w:val="0"/>
        <w:autoSpaceDN w:val="0"/>
        <w:spacing w:line="276" w:lineRule="auto"/>
        <w:ind w:left="0" w:right="-18" w:firstLine="851"/>
        <w:contextualSpacing w:val="0"/>
        <w:jc w:val="both"/>
        <w:rPr>
          <w:sz w:val="28"/>
        </w:rPr>
      </w:pPr>
      <w:proofErr w:type="spellStart"/>
      <w:r w:rsidRPr="00590933">
        <w:rPr>
          <w:sz w:val="28"/>
        </w:rPr>
        <w:t>пояснительнуюзаписку</w:t>
      </w:r>
      <w:proofErr w:type="spellEnd"/>
      <w:r w:rsidRPr="00590933">
        <w:rPr>
          <w:sz w:val="28"/>
        </w:rPr>
        <w:t>;</w:t>
      </w:r>
    </w:p>
    <w:p w:rsidR="00590933" w:rsidRPr="00590933" w:rsidRDefault="00590933" w:rsidP="005A4A37">
      <w:pPr>
        <w:pStyle w:val="a6"/>
        <w:widowControl w:val="0"/>
        <w:numPr>
          <w:ilvl w:val="0"/>
          <w:numId w:val="5"/>
        </w:numPr>
        <w:tabs>
          <w:tab w:val="left" w:pos="1262"/>
        </w:tabs>
        <w:autoSpaceDE w:val="0"/>
        <w:autoSpaceDN w:val="0"/>
        <w:spacing w:line="276" w:lineRule="auto"/>
        <w:ind w:left="0" w:right="-18" w:firstLine="851"/>
        <w:contextualSpacing w:val="0"/>
        <w:jc w:val="both"/>
        <w:rPr>
          <w:sz w:val="28"/>
        </w:rPr>
      </w:pPr>
      <w:r w:rsidRPr="00590933">
        <w:rPr>
          <w:sz w:val="28"/>
        </w:rPr>
        <w:t xml:space="preserve">планируемые результаты освоения </w:t>
      </w:r>
      <w:proofErr w:type="gramStart"/>
      <w:r w:rsidRPr="00590933">
        <w:rPr>
          <w:sz w:val="28"/>
        </w:rPr>
        <w:t>обучающимися</w:t>
      </w:r>
      <w:proofErr w:type="gramEnd"/>
      <w:r w:rsidRPr="00590933">
        <w:rPr>
          <w:sz w:val="28"/>
        </w:rPr>
        <w:t xml:space="preserve"> с ОВЗ адаптированной основной общеобразовательной программы </w:t>
      </w:r>
      <w:r w:rsidR="00C272A3">
        <w:rPr>
          <w:sz w:val="28"/>
        </w:rPr>
        <w:t>основного</w:t>
      </w:r>
      <w:r w:rsidRPr="00590933">
        <w:rPr>
          <w:sz w:val="28"/>
        </w:rPr>
        <w:t xml:space="preserve"> </w:t>
      </w:r>
      <w:proofErr w:type="spellStart"/>
      <w:r w:rsidRPr="00590933">
        <w:rPr>
          <w:sz w:val="28"/>
        </w:rPr>
        <w:t>общегообразования</w:t>
      </w:r>
      <w:proofErr w:type="spellEnd"/>
      <w:r w:rsidRPr="00590933">
        <w:rPr>
          <w:sz w:val="28"/>
        </w:rPr>
        <w:t>;</w:t>
      </w:r>
    </w:p>
    <w:p w:rsidR="00590933" w:rsidRPr="00590933" w:rsidRDefault="00590933" w:rsidP="005A4A37">
      <w:pPr>
        <w:pStyle w:val="a6"/>
        <w:widowControl w:val="0"/>
        <w:numPr>
          <w:ilvl w:val="0"/>
          <w:numId w:val="5"/>
        </w:numPr>
        <w:tabs>
          <w:tab w:val="left" w:pos="1262"/>
        </w:tabs>
        <w:autoSpaceDE w:val="0"/>
        <w:autoSpaceDN w:val="0"/>
        <w:spacing w:line="276" w:lineRule="auto"/>
        <w:ind w:left="0" w:right="-18" w:firstLine="851"/>
        <w:contextualSpacing w:val="0"/>
        <w:jc w:val="both"/>
        <w:rPr>
          <w:sz w:val="28"/>
        </w:rPr>
      </w:pPr>
      <w:r w:rsidRPr="00590933">
        <w:rPr>
          <w:sz w:val="28"/>
        </w:rPr>
        <w:t xml:space="preserve">систему оценки достижения </w:t>
      </w:r>
      <w:proofErr w:type="gramStart"/>
      <w:r w:rsidRPr="00590933">
        <w:rPr>
          <w:sz w:val="28"/>
        </w:rPr>
        <w:t>обучающимися</w:t>
      </w:r>
      <w:proofErr w:type="gramEnd"/>
      <w:r w:rsidRPr="00590933">
        <w:rPr>
          <w:sz w:val="28"/>
        </w:rPr>
        <w:t xml:space="preserve"> с ОВЗ планируемых результатов освоения адаптированной основной общеобразовательной программы </w:t>
      </w:r>
      <w:r w:rsidR="00C272A3">
        <w:rPr>
          <w:sz w:val="28"/>
        </w:rPr>
        <w:t>основного</w:t>
      </w:r>
      <w:r w:rsidRPr="00590933">
        <w:rPr>
          <w:sz w:val="28"/>
        </w:rPr>
        <w:t xml:space="preserve"> </w:t>
      </w:r>
      <w:proofErr w:type="spellStart"/>
      <w:r w:rsidRPr="00590933">
        <w:rPr>
          <w:sz w:val="28"/>
        </w:rPr>
        <w:t>общегообразования</w:t>
      </w:r>
      <w:proofErr w:type="spellEnd"/>
      <w:r w:rsidRPr="00590933">
        <w:rPr>
          <w:sz w:val="28"/>
        </w:rPr>
        <w:t>;</w:t>
      </w:r>
    </w:p>
    <w:p w:rsidR="00590933" w:rsidRPr="00590933" w:rsidRDefault="00590933" w:rsidP="005A4A37">
      <w:pPr>
        <w:pStyle w:val="a6"/>
        <w:widowControl w:val="0"/>
        <w:numPr>
          <w:ilvl w:val="0"/>
          <w:numId w:val="5"/>
        </w:numPr>
        <w:tabs>
          <w:tab w:val="left" w:pos="1261"/>
          <w:tab w:val="left" w:pos="1262"/>
        </w:tabs>
        <w:autoSpaceDE w:val="0"/>
        <w:autoSpaceDN w:val="0"/>
        <w:spacing w:line="276" w:lineRule="auto"/>
        <w:ind w:left="0" w:right="-18" w:firstLine="851"/>
        <w:contextualSpacing w:val="0"/>
        <w:jc w:val="both"/>
        <w:rPr>
          <w:sz w:val="28"/>
        </w:rPr>
      </w:pPr>
      <w:r w:rsidRPr="00590933">
        <w:rPr>
          <w:sz w:val="28"/>
        </w:rPr>
        <w:t xml:space="preserve">программу формирования универсальных </w:t>
      </w:r>
      <w:proofErr w:type="spellStart"/>
      <w:r w:rsidRPr="00590933">
        <w:rPr>
          <w:sz w:val="28"/>
        </w:rPr>
        <w:t>учебныхдействий</w:t>
      </w:r>
      <w:proofErr w:type="spellEnd"/>
      <w:r w:rsidRPr="00590933">
        <w:rPr>
          <w:sz w:val="28"/>
        </w:rPr>
        <w:t>;</w:t>
      </w:r>
    </w:p>
    <w:p w:rsidR="00590933" w:rsidRPr="00590933" w:rsidRDefault="00590933" w:rsidP="005A4A37">
      <w:pPr>
        <w:pStyle w:val="a6"/>
        <w:widowControl w:val="0"/>
        <w:numPr>
          <w:ilvl w:val="0"/>
          <w:numId w:val="5"/>
        </w:numPr>
        <w:tabs>
          <w:tab w:val="left" w:pos="1261"/>
          <w:tab w:val="left" w:pos="1262"/>
        </w:tabs>
        <w:autoSpaceDE w:val="0"/>
        <w:autoSpaceDN w:val="0"/>
        <w:spacing w:line="276" w:lineRule="auto"/>
        <w:ind w:left="0" w:right="-18" w:firstLine="851"/>
        <w:contextualSpacing w:val="0"/>
        <w:jc w:val="both"/>
        <w:rPr>
          <w:sz w:val="28"/>
        </w:rPr>
      </w:pPr>
      <w:r w:rsidRPr="00590933">
        <w:rPr>
          <w:sz w:val="28"/>
        </w:rPr>
        <w:t xml:space="preserve">программу учебных предметов, курсов </w:t>
      </w:r>
      <w:proofErr w:type="spellStart"/>
      <w:r w:rsidRPr="00590933">
        <w:rPr>
          <w:sz w:val="28"/>
        </w:rPr>
        <w:t>коррекционно-развивающейобласти</w:t>
      </w:r>
      <w:proofErr w:type="spellEnd"/>
      <w:r w:rsidRPr="00590933">
        <w:rPr>
          <w:sz w:val="28"/>
        </w:rPr>
        <w:t>;</w:t>
      </w:r>
    </w:p>
    <w:p w:rsidR="00590933" w:rsidRPr="00590933" w:rsidRDefault="00590933" w:rsidP="005A4A37">
      <w:pPr>
        <w:pStyle w:val="a6"/>
        <w:widowControl w:val="0"/>
        <w:numPr>
          <w:ilvl w:val="0"/>
          <w:numId w:val="5"/>
        </w:numPr>
        <w:tabs>
          <w:tab w:val="left" w:pos="1261"/>
          <w:tab w:val="left" w:pos="1262"/>
        </w:tabs>
        <w:autoSpaceDE w:val="0"/>
        <w:autoSpaceDN w:val="0"/>
        <w:spacing w:line="276" w:lineRule="auto"/>
        <w:ind w:left="0" w:right="-18" w:firstLine="851"/>
        <w:contextualSpacing w:val="0"/>
        <w:jc w:val="both"/>
        <w:rPr>
          <w:sz w:val="28"/>
        </w:rPr>
      </w:pPr>
      <w:r w:rsidRPr="00590933">
        <w:rPr>
          <w:sz w:val="28"/>
        </w:rPr>
        <w:t xml:space="preserve">программу духовно-нравственного развития </w:t>
      </w:r>
      <w:proofErr w:type="spellStart"/>
      <w:r w:rsidRPr="00590933">
        <w:rPr>
          <w:sz w:val="28"/>
        </w:rPr>
        <w:t>ивоспитания</w:t>
      </w:r>
      <w:proofErr w:type="spellEnd"/>
      <w:r w:rsidRPr="00590933">
        <w:rPr>
          <w:sz w:val="28"/>
        </w:rPr>
        <w:t>;</w:t>
      </w:r>
    </w:p>
    <w:p w:rsidR="00590933" w:rsidRPr="00590933" w:rsidRDefault="00590933" w:rsidP="005A4A37">
      <w:pPr>
        <w:pStyle w:val="a6"/>
        <w:widowControl w:val="0"/>
        <w:numPr>
          <w:ilvl w:val="0"/>
          <w:numId w:val="5"/>
        </w:numPr>
        <w:tabs>
          <w:tab w:val="left" w:pos="1261"/>
          <w:tab w:val="left" w:pos="1262"/>
        </w:tabs>
        <w:autoSpaceDE w:val="0"/>
        <w:autoSpaceDN w:val="0"/>
        <w:spacing w:line="276" w:lineRule="auto"/>
        <w:ind w:left="0" w:right="-18" w:firstLine="851"/>
        <w:contextualSpacing w:val="0"/>
        <w:jc w:val="both"/>
        <w:rPr>
          <w:sz w:val="28"/>
        </w:rPr>
      </w:pPr>
      <w:r w:rsidRPr="00590933">
        <w:rPr>
          <w:sz w:val="28"/>
        </w:rPr>
        <w:t xml:space="preserve">программу формирования экологической культуры, здорового и безопасного </w:t>
      </w:r>
      <w:proofErr w:type="spellStart"/>
      <w:r w:rsidRPr="00590933">
        <w:rPr>
          <w:sz w:val="28"/>
        </w:rPr>
        <w:t>образажизни</w:t>
      </w:r>
      <w:proofErr w:type="spellEnd"/>
      <w:r w:rsidRPr="00590933">
        <w:rPr>
          <w:sz w:val="28"/>
        </w:rPr>
        <w:t>;</w:t>
      </w:r>
    </w:p>
    <w:p w:rsidR="00590933" w:rsidRPr="00590933" w:rsidRDefault="00590933" w:rsidP="005A4A37">
      <w:pPr>
        <w:pStyle w:val="a6"/>
        <w:widowControl w:val="0"/>
        <w:numPr>
          <w:ilvl w:val="0"/>
          <w:numId w:val="5"/>
        </w:numPr>
        <w:tabs>
          <w:tab w:val="left" w:pos="1261"/>
          <w:tab w:val="left" w:pos="1262"/>
        </w:tabs>
        <w:autoSpaceDE w:val="0"/>
        <w:autoSpaceDN w:val="0"/>
        <w:spacing w:line="276" w:lineRule="auto"/>
        <w:ind w:left="0" w:right="-18" w:firstLine="851"/>
        <w:contextualSpacing w:val="0"/>
        <w:jc w:val="both"/>
        <w:rPr>
          <w:sz w:val="28"/>
        </w:rPr>
      </w:pPr>
      <w:r w:rsidRPr="00590933">
        <w:rPr>
          <w:sz w:val="28"/>
        </w:rPr>
        <w:t xml:space="preserve">программу </w:t>
      </w:r>
      <w:proofErr w:type="spellStart"/>
      <w:r w:rsidRPr="00590933">
        <w:rPr>
          <w:sz w:val="28"/>
        </w:rPr>
        <w:t>коррекционнойработы</w:t>
      </w:r>
      <w:proofErr w:type="spellEnd"/>
      <w:r w:rsidRPr="00590933">
        <w:rPr>
          <w:sz w:val="28"/>
        </w:rPr>
        <w:t>;</w:t>
      </w:r>
    </w:p>
    <w:p w:rsidR="00590933" w:rsidRPr="00590933" w:rsidRDefault="00590933" w:rsidP="005A4A37">
      <w:pPr>
        <w:pStyle w:val="a6"/>
        <w:widowControl w:val="0"/>
        <w:numPr>
          <w:ilvl w:val="0"/>
          <w:numId w:val="5"/>
        </w:numPr>
        <w:tabs>
          <w:tab w:val="left" w:pos="1261"/>
          <w:tab w:val="left" w:pos="1262"/>
        </w:tabs>
        <w:autoSpaceDE w:val="0"/>
        <w:autoSpaceDN w:val="0"/>
        <w:spacing w:line="276" w:lineRule="auto"/>
        <w:ind w:left="0" w:right="-18" w:firstLine="851"/>
        <w:contextualSpacing w:val="0"/>
        <w:jc w:val="both"/>
        <w:rPr>
          <w:sz w:val="28"/>
        </w:rPr>
      </w:pPr>
      <w:r w:rsidRPr="00590933">
        <w:rPr>
          <w:sz w:val="28"/>
        </w:rPr>
        <w:t xml:space="preserve">программу </w:t>
      </w:r>
      <w:proofErr w:type="spellStart"/>
      <w:r w:rsidRPr="00590933">
        <w:rPr>
          <w:sz w:val="28"/>
        </w:rPr>
        <w:t>внеурочнойдеятельности</w:t>
      </w:r>
      <w:proofErr w:type="spellEnd"/>
      <w:r w:rsidRPr="00590933">
        <w:rPr>
          <w:sz w:val="28"/>
        </w:rPr>
        <w:t>;</w:t>
      </w:r>
    </w:p>
    <w:p w:rsidR="00590933" w:rsidRPr="00590933" w:rsidRDefault="00590933" w:rsidP="005A4A37">
      <w:pPr>
        <w:pStyle w:val="a6"/>
        <w:widowControl w:val="0"/>
        <w:numPr>
          <w:ilvl w:val="0"/>
          <w:numId w:val="5"/>
        </w:numPr>
        <w:tabs>
          <w:tab w:val="left" w:pos="1261"/>
          <w:tab w:val="left" w:pos="1262"/>
        </w:tabs>
        <w:autoSpaceDE w:val="0"/>
        <w:autoSpaceDN w:val="0"/>
        <w:spacing w:line="276" w:lineRule="auto"/>
        <w:ind w:left="0" w:right="-18" w:firstLine="851"/>
        <w:contextualSpacing w:val="0"/>
        <w:jc w:val="both"/>
        <w:rPr>
          <w:sz w:val="28"/>
        </w:rPr>
      </w:pPr>
      <w:proofErr w:type="spellStart"/>
      <w:r w:rsidRPr="00590933">
        <w:rPr>
          <w:sz w:val="28"/>
        </w:rPr>
        <w:t>учебныйплан</w:t>
      </w:r>
      <w:proofErr w:type="spellEnd"/>
      <w:r w:rsidRPr="00590933">
        <w:rPr>
          <w:sz w:val="28"/>
        </w:rPr>
        <w:t>;</w:t>
      </w:r>
    </w:p>
    <w:p w:rsidR="00590933" w:rsidRPr="00590933" w:rsidRDefault="00590933" w:rsidP="005A4A37">
      <w:pPr>
        <w:pStyle w:val="a6"/>
        <w:widowControl w:val="0"/>
        <w:numPr>
          <w:ilvl w:val="0"/>
          <w:numId w:val="5"/>
        </w:numPr>
        <w:tabs>
          <w:tab w:val="left" w:pos="1261"/>
          <w:tab w:val="left" w:pos="1262"/>
        </w:tabs>
        <w:autoSpaceDE w:val="0"/>
        <w:autoSpaceDN w:val="0"/>
        <w:spacing w:after="240" w:line="276" w:lineRule="auto"/>
        <w:ind w:left="0" w:right="-18" w:firstLine="851"/>
        <w:contextualSpacing w:val="0"/>
        <w:jc w:val="both"/>
        <w:rPr>
          <w:sz w:val="28"/>
        </w:rPr>
      </w:pPr>
      <w:r w:rsidRPr="00590933">
        <w:rPr>
          <w:sz w:val="28"/>
        </w:rPr>
        <w:t>систему условий реализации адаптированной основной</w:t>
      </w:r>
      <w:r w:rsidR="00C272A3">
        <w:rPr>
          <w:sz w:val="28"/>
        </w:rPr>
        <w:t xml:space="preserve"> общеобразовательной программы основно</w:t>
      </w:r>
      <w:r w:rsidRPr="00590933">
        <w:rPr>
          <w:sz w:val="28"/>
        </w:rPr>
        <w:t xml:space="preserve">го </w:t>
      </w:r>
      <w:proofErr w:type="spellStart"/>
      <w:r w:rsidRPr="00590933">
        <w:rPr>
          <w:sz w:val="28"/>
        </w:rPr>
        <w:t>общегообразования</w:t>
      </w:r>
      <w:proofErr w:type="spellEnd"/>
      <w:r w:rsidRPr="00590933">
        <w:rPr>
          <w:sz w:val="28"/>
        </w:rPr>
        <w:t>.</w:t>
      </w:r>
    </w:p>
    <w:p w:rsidR="00590933" w:rsidRPr="00590933" w:rsidRDefault="00C272A3" w:rsidP="00590933">
      <w:pPr>
        <w:pStyle w:val="ad"/>
        <w:spacing w:line="276" w:lineRule="auto"/>
        <w:ind w:left="0" w:right="-18" w:firstLine="851"/>
        <w:rPr>
          <w:sz w:val="28"/>
        </w:rPr>
      </w:pPr>
      <w:r>
        <w:rPr>
          <w:sz w:val="28"/>
        </w:rPr>
        <w:t>Реализация АООП О</w:t>
      </w:r>
      <w:r w:rsidR="00590933" w:rsidRPr="00590933">
        <w:rPr>
          <w:sz w:val="28"/>
        </w:rPr>
        <w:t xml:space="preserve">ОО для детей с ОВЗ предполагает, что </w:t>
      </w:r>
      <w:proofErr w:type="gramStart"/>
      <w:r w:rsidR="00590933" w:rsidRPr="00590933">
        <w:rPr>
          <w:sz w:val="28"/>
        </w:rPr>
        <w:t>обучающийся</w:t>
      </w:r>
      <w:proofErr w:type="gramEnd"/>
      <w:r w:rsidR="00590933" w:rsidRPr="00590933">
        <w:rPr>
          <w:sz w:val="28"/>
        </w:rPr>
        <w:t xml:space="preserve"> с ЗПР получает образование сопоставимое по итоговым достижениям к моменту завершения школьного обучения с образованием сверстников без ограничений здоровья. Сроки получения начального общего образования обучающимися с ОВЗ (ЗПР) могут быть пролонгированы с учетом психофизиологических возможностей и индивидуальных особенностей развития каждой категории обучающи</w:t>
      </w:r>
      <w:r>
        <w:rPr>
          <w:sz w:val="28"/>
        </w:rPr>
        <w:t>хся. Определение варианта АООП О</w:t>
      </w:r>
      <w:r w:rsidR="00590933" w:rsidRPr="00590933">
        <w:rPr>
          <w:sz w:val="28"/>
        </w:rPr>
        <w:t xml:space="preserve">ОО обучающегося с ЗПР осуществляется на основе рекомендаций ПМПК, сформулированных по результатам его комплексного </w:t>
      </w:r>
      <w:proofErr w:type="spellStart"/>
      <w:r w:rsidR="00590933" w:rsidRPr="00590933">
        <w:rPr>
          <w:sz w:val="28"/>
        </w:rPr>
        <w:t>психолого-медико-педагогического</w:t>
      </w:r>
      <w:proofErr w:type="spellEnd"/>
      <w:r w:rsidR="00590933" w:rsidRPr="00590933">
        <w:rPr>
          <w:sz w:val="28"/>
        </w:rPr>
        <w:t xml:space="preserve"> обследования, в порядке, установленном </w:t>
      </w:r>
      <w:proofErr w:type="spellStart"/>
      <w:r w:rsidR="00590933" w:rsidRPr="00590933">
        <w:rPr>
          <w:sz w:val="28"/>
        </w:rPr>
        <w:lastRenderedPageBreak/>
        <w:t>законодательствомРФ</w:t>
      </w:r>
      <w:proofErr w:type="spellEnd"/>
      <w:r w:rsidR="00590933" w:rsidRPr="00590933">
        <w:rPr>
          <w:sz w:val="28"/>
        </w:rPr>
        <w:t>.</w:t>
      </w:r>
    </w:p>
    <w:p w:rsidR="00590933" w:rsidRPr="00590933" w:rsidRDefault="00590933" w:rsidP="00590933">
      <w:pPr>
        <w:pStyle w:val="ad"/>
        <w:spacing w:line="276" w:lineRule="auto"/>
        <w:ind w:left="0" w:right="-18" w:firstLine="851"/>
        <w:rPr>
          <w:sz w:val="28"/>
        </w:rPr>
      </w:pPr>
      <w:r w:rsidRPr="00590933">
        <w:rPr>
          <w:sz w:val="28"/>
        </w:rPr>
        <w:t>В процессе всего школьного обучения сохраняется возможность перехода обучающегося с одного варианта программы на другой (основанием для этого является заключение ПМПК). Перевод обучающегос</w:t>
      </w:r>
      <w:r w:rsidR="00C272A3">
        <w:rPr>
          <w:sz w:val="28"/>
        </w:rPr>
        <w:t>я с ЗПР с одного варианта АООП О</w:t>
      </w:r>
      <w:r w:rsidRPr="00590933">
        <w:rPr>
          <w:sz w:val="28"/>
        </w:rPr>
        <w:t xml:space="preserve">ОО на другой осуществляется на основании комплексной оценки личностных, </w:t>
      </w:r>
      <w:proofErr w:type="spellStart"/>
      <w:r w:rsidRPr="00590933">
        <w:rPr>
          <w:sz w:val="28"/>
        </w:rPr>
        <w:t>метапредметных</w:t>
      </w:r>
      <w:proofErr w:type="spellEnd"/>
      <w:r w:rsidRPr="00590933">
        <w:rPr>
          <w:sz w:val="28"/>
        </w:rPr>
        <w:t xml:space="preserve"> и предметных результатов по рекомендации ПМПК и с согласия родителей (законных представителей).</w:t>
      </w:r>
    </w:p>
    <w:p w:rsidR="00590933" w:rsidRPr="00590933" w:rsidRDefault="00590933" w:rsidP="00590933">
      <w:pPr>
        <w:pStyle w:val="ad"/>
        <w:spacing w:line="276" w:lineRule="auto"/>
        <w:ind w:left="0" w:right="-18" w:firstLine="851"/>
        <w:rPr>
          <w:sz w:val="28"/>
        </w:rPr>
      </w:pPr>
      <w:proofErr w:type="gramStart"/>
      <w:r w:rsidRPr="00590933">
        <w:rPr>
          <w:sz w:val="28"/>
        </w:rPr>
        <w:t>Неспособность обучающегося с ЗПР полноценно освоить отде</w:t>
      </w:r>
      <w:r w:rsidR="00C272A3">
        <w:rPr>
          <w:sz w:val="28"/>
        </w:rPr>
        <w:t>льный предмет в структуре АООП О</w:t>
      </w:r>
      <w:r w:rsidRPr="00590933">
        <w:rPr>
          <w:sz w:val="28"/>
        </w:rPr>
        <w:t>ОО ОВЗ не должна служить препятствием для выбора</w:t>
      </w:r>
      <w:r w:rsidR="00C272A3">
        <w:rPr>
          <w:sz w:val="28"/>
        </w:rPr>
        <w:t xml:space="preserve"> или продолжения освоения АООП О</w:t>
      </w:r>
      <w:r w:rsidRPr="00590933">
        <w:rPr>
          <w:sz w:val="28"/>
        </w:rPr>
        <w:t>ОО для обучающихся с ЗПР, поскольку у данной категории обучающихся может быть специфическое расстройство чтения, письма, арифметических навыков (</w:t>
      </w:r>
      <w:proofErr w:type="spellStart"/>
      <w:r w:rsidRPr="00590933">
        <w:rPr>
          <w:sz w:val="28"/>
        </w:rPr>
        <w:t>дислексия</w:t>
      </w:r>
      <w:proofErr w:type="spellEnd"/>
      <w:r w:rsidRPr="00590933">
        <w:rPr>
          <w:sz w:val="28"/>
        </w:rPr>
        <w:t xml:space="preserve">, </w:t>
      </w:r>
      <w:proofErr w:type="spellStart"/>
      <w:r w:rsidRPr="00590933">
        <w:rPr>
          <w:sz w:val="28"/>
        </w:rPr>
        <w:t>дисграфия</w:t>
      </w:r>
      <w:proofErr w:type="spellEnd"/>
      <w:r w:rsidRPr="00590933">
        <w:rPr>
          <w:sz w:val="28"/>
        </w:rPr>
        <w:t xml:space="preserve">, </w:t>
      </w:r>
      <w:proofErr w:type="spellStart"/>
      <w:r w:rsidRPr="00590933">
        <w:rPr>
          <w:sz w:val="28"/>
        </w:rPr>
        <w:t>дискалькулия</w:t>
      </w:r>
      <w:proofErr w:type="spellEnd"/>
      <w:r w:rsidRPr="00590933">
        <w:rPr>
          <w:sz w:val="28"/>
        </w:rPr>
        <w:t>), а также выраженные нарушения внимания и работоспособности, нарушения со стороны двигательной сферы, препятствующие освоению программы в</w:t>
      </w:r>
      <w:proofErr w:type="gramEnd"/>
      <w:r w:rsidRPr="00590933">
        <w:rPr>
          <w:sz w:val="28"/>
        </w:rPr>
        <w:t xml:space="preserve"> полном </w:t>
      </w:r>
      <w:proofErr w:type="gramStart"/>
      <w:r w:rsidRPr="00590933">
        <w:rPr>
          <w:sz w:val="28"/>
        </w:rPr>
        <w:t>объеме</w:t>
      </w:r>
      <w:proofErr w:type="gramEnd"/>
      <w:r w:rsidRPr="00590933">
        <w:rPr>
          <w:sz w:val="28"/>
        </w:rPr>
        <w:t>. При возникновении трудностей в освоении обу</w:t>
      </w:r>
      <w:r w:rsidR="00C272A3">
        <w:rPr>
          <w:sz w:val="28"/>
        </w:rPr>
        <w:t>чающимся с ЗПР содержания АООП О</w:t>
      </w:r>
      <w:r w:rsidRPr="00590933">
        <w:rPr>
          <w:sz w:val="28"/>
        </w:rPr>
        <w:t xml:space="preserve">ОО специалисты, осуществляющие его психолого-педагогическое сопровождение, должны оперативно дополнить структуру Программы коррекционной работы соответствующим направлением работы. В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перевода на </w:t>
      </w:r>
      <w:proofErr w:type="gramStart"/>
      <w:r w:rsidRPr="00590933">
        <w:rPr>
          <w:sz w:val="28"/>
        </w:rPr>
        <w:t>обучение</w:t>
      </w:r>
      <w:proofErr w:type="gramEnd"/>
      <w:r w:rsidRPr="00590933">
        <w:rPr>
          <w:sz w:val="28"/>
        </w:rPr>
        <w:t xml:space="preserve"> по индивидуальному учебному плану с учетом его особенностей и образовательных</w:t>
      </w:r>
      <w:r w:rsidR="002D4FCE">
        <w:rPr>
          <w:sz w:val="28"/>
        </w:rPr>
        <w:t xml:space="preserve"> </w:t>
      </w:r>
      <w:r w:rsidRPr="00590933">
        <w:rPr>
          <w:sz w:val="28"/>
        </w:rPr>
        <w:t>потребностей.</w:t>
      </w:r>
    </w:p>
    <w:p w:rsidR="00590933" w:rsidRPr="00590933" w:rsidRDefault="00590933" w:rsidP="00590933">
      <w:pPr>
        <w:pStyle w:val="ad"/>
        <w:spacing w:line="276" w:lineRule="auto"/>
        <w:ind w:left="0" w:right="-18" w:firstLine="851"/>
        <w:rPr>
          <w:sz w:val="28"/>
        </w:rPr>
      </w:pPr>
      <w:r w:rsidRPr="00590933">
        <w:rPr>
          <w:sz w:val="28"/>
        </w:rPr>
        <w:t xml:space="preserve">Общий подход к оценке знаний и </w:t>
      </w:r>
      <w:proofErr w:type="gramStart"/>
      <w:r w:rsidRPr="00590933">
        <w:rPr>
          <w:sz w:val="28"/>
        </w:rPr>
        <w:t>умений, составляющих предм</w:t>
      </w:r>
      <w:r w:rsidR="00C272A3">
        <w:rPr>
          <w:sz w:val="28"/>
        </w:rPr>
        <w:t>етные результаты освоения АООП О</w:t>
      </w:r>
      <w:r w:rsidRPr="00590933">
        <w:rPr>
          <w:sz w:val="28"/>
        </w:rPr>
        <w:t>ОО ОВЗ сохраняется</w:t>
      </w:r>
      <w:proofErr w:type="gramEnd"/>
      <w:r w:rsidRPr="00590933">
        <w:rPr>
          <w:sz w:val="28"/>
        </w:rPr>
        <w:t xml:space="preserve"> в его традиционном виде. При этом</w:t>
      </w:r>
      <w:proofErr w:type="gramStart"/>
      <w:r w:rsidRPr="00590933">
        <w:rPr>
          <w:sz w:val="28"/>
        </w:rPr>
        <w:t>,</w:t>
      </w:r>
      <w:proofErr w:type="gramEnd"/>
      <w:r w:rsidRPr="00590933">
        <w:rPr>
          <w:sz w:val="28"/>
        </w:rPr>
        <w:t xml:space="preserve"> обучающийся с ЗПР имеет право на прохождение текущей, промежуточной и государственной итоговой аттестации в иных формах. Текущая, промежуточная и итоговая аттестация на ступени начального общего образования проводится с учетом возможных специфических трудностей</w:t>
      </w:r>
      <w:r w:rsidR="002D4FCE">
        <w:rPr>
          <w:sz w:val="28"/>
        </w:rPr>
        <w:t xml:space="preserve"> </w:t>
      </w:r>
      <w:r w:rsidRPr="00590933">
        <w:rPr>
          <w:sz w:val="28"/>
        </w:rPr>
        <w:t>ребенка</w:t>
      </w:r>
      <w:r w:rsidR="002D4FCE">
        <w:rPr>
          <w:sz w:val="28"/>
        </w:rPr>
        <w:t xml:space="preserve"> </w:t>
      </w:r>
      <w:r w:rsidRPr="00590933">
        <w:rPr>
          <w:sz w:val="28"/>
        </w:rPr>
        <w:t>с</w:t>
      </w:r>
      <w:r w:rsidR="002D4FCE">
        <w:rPr>
          <w:sz w:val="28"/>
        </w:rPr>
        <w:t xml:space="preserve"> </w:t>
      </w:r>
      <w:r w:rsidRPr="00590933">
        <w:rPr>
          <w:sz w:val="28"/>
        </w:rPr>
        <w:t>ЗПР</w:t>
      </w:r>
      <w:r w:rsidR="002D4FCE">
        <w:rPr>
          <w:sz w:val="28"/>
        </w:rPr>
        <w:t xml:space="preserve"> </w:t>
      </w:r>
      <w:r w:rsidRPr="00590933">
        <w:rPr>
          <w:sz w:val="28"/>
        </w:rPr>
        <w:t>во</w:t>
      </w:r>
      <w:r w:rsidR="002D4FCE">
        <w:rPr>
          <w:sz w:val="28"/>
        </w:rPr>
        <w:t xml:space="preserve"> </w:t>
      </w:r>
      <w:r w:rsidRPr="00590933">
        <w:rPr>
          <w:sz w:val="28"/>
        </w:rPr>
        <w:t>владении</w:t>
      </w:r>
      <w:r w:rsidR="002D4FCE">
        <w:rPr>
          <w:sz w:val="28"/>
        </w:rPr>
        <w:t xml:space="preserve"> </w:t>
      </w:r>
      <w:r w:rsidRPr="00590933">
        <w:rPr>
          <w:sz w:val="28"/>
        </w:rPr>
        <w:t>письмом,</w:t>
      </w:r>
      <w:r w:rsidR="002D4FCE">
        <w:rPr>
          <w:sz w:val="28"/>
        </w:rPr>
        <w:t xml:space="preserve"> </w:t>
      </w:r>
      <w:r w:rsidRPr="00590933">
        <w:rPr>
          <w:sz w:val="28"/>
        </w:rPr>
        <w:t>чтением</w:t>
      </w:r>
      <w:r w:rsidR="002D4FCE">
        <w:rPr>
          <w:sz w:val="28"/>
        </w:rPr>
        <w:t xml:space="preserve"> </w:t>
      </w:r>
      <w:r w:rsidRPr="00590933">
        <w:rPr>
          <w:sz w:val="28"/>
        </w:rPr>
        <w:t>или</w:t>
      </w:r>
      <w:r w:rsidR="002D4FCE">
        <w:rPr>
          <w:sz w:val="28"/>
        </w:rPr>
        <w:t xml:space="preserve"> </w:t>
      </w:r>
      <w:r w:rsidRPr="00590933">
        <w:rPr>
          <w:sz w:val="28"/>
        </w:rPr>
        <w:t>счетом.</w:t>
      </w:r>
      <w:r w:rsidR="002D4FCE">
        <w:rPr>
          <w:sz w:val="28"/>
        </w:rPr>
        <w:t xml:space="preserve"> </w:t>
      </w:r>
      <w:r w:rsidRPr="00590933">
        <w:rPr>
          <w:sz w:val="28"/>
        </w:rPr>
        <w:t>Вывод</w:t>
      </w:r>
      <w:r w:rsidR="002D4FCE">
        <w:rPr>
          <w:sz w:val="28"/>
        </w:rPr>
        <w:t xml:space="preserve"> </w:t>
      </w:r>
      <w:r w:rsidRPr="00590933">
        <w:rPr>
          <w:sz w:val="28"/>
        </w:rPr>
        <w:t>об успешности</w:t>
      </w:r>
      <w:r w:rsidR="002D4FCE">
        <w:rPr>
          <w:sz w:val="28"/>
        </w:rPr>
        <w:t xml:space="preserve"> </w:t>
      </w:r>
      <w:r w:rsidRPr="00590933">
        <w:rPr>
          <w:sz w:val="28"/>
        </w:rPr>
        <w:t>овладения</w:t>
      </w:r>
      <w:r w:rsidR="002D4FCE">
        <w:rPr>
          <w:sz w:val="28"/>
        </w:rPr>
        <w:t xml:space="preserve"> </w:t>
      </w:r>
      <w:r w:rsidRPr="00590933">
        <w:rPr>
          <w:sz w:val="28"/>
        </w:rPr>
        <w:t>содержанием</w:t>
      </w:r>
      <w:r w:rsidR="002D4FCE">
        <w:rPr>
          <w:sz w:val="28"/>
        </w:rPr>
        <w:t xml:space="preserve"> </w:t>
      </w:r>
      <w:r w:rsidRPr="00590933">
        <w:rPr>
          <w:sz w:val="28"/>
        </w:rPr>
        <w:t>АООП</w:t>
      </w:r>
      <w:r w:rsidR="002D4FCE">
        <w:rPr>
          <w:sz w:val="28"/>
        </w:rPr>
        <w:t xml:space="preserve"> </w:t>
      </w:r>
      <w:r w:rsidR="00C272A3">
        <w:rPr>
          <w:sz w:val="28"/>
        </w:rPr>
        <w:t>О</w:t>
      </w:r>
      <w:r w:rsidRPr="00590933">
        <w:rPr>
          <w:sz w:val="28"/>
        </w:rPr>
        <w:t>ОО</w:t>
      </w:r>
      <w:r w:rsidR="002D4FCE">
        <w:rPr>
          <w:sz w:val="28"/>
        </w:rPr>
        <w:t xml:space="preserve"> </w:t>
      </w:r>
      <w:r w:rsidRPr="00590933">
        <w:rPr>
          <w:sz w:val="28"/>
        </w:rPr>
        <w:t>ОВЗ</w:t>
      </w:r>
      <w:r w:rsidR="002D4FCE">
        <w:rPr>
          <w:sz w:val="28"/>
        </w:rPr>
        <w:t xml:space="preserve"> </w:t>
      </w:r>
      <w:r w:rsidRPr="00590933">
        <w:rPr>
          <w:sz w:val="28"/>
        </w:rPr>
        <w:t>обучающихся</w:t>
      </w:r>
      <w:r w:rsidR="002D4FCE">
        <w:rPr>
          <w:sz w:val="28"/>
        </w:rPr>
        <w:t xml:space="preserve"> </w:t>
      </w:r>
      <w:r w:rsidRPr="00590933">
        <w:rPr>
          <w:sz w:val="28"/>
        </w:rPr>
        <w:t>с</w:t>
      </w:r>
      <w:r w:rsidR="002D4FCE">
        <w:rPr>
          <w:sz w:val="28"/>
        </w:rPr>
        <w:t xml:space="preserve"> </w:t>
      </w:r>
      <w:r w:rsidRPr="00590933">
        <w:rPr>
          <w:sz w:val="28"/>
        </w:rPr>
        <w:t xml:space="preserve">ЗПР делается </w:t>
      </w:r>
      <w:r w:rsidRPr="00590933">
        <w:rPr>
          <w:spacing w:val="-7"/>
          <w:sz w:val="28"/>
        </w:rPr>
        <w:t xml:space="preserve">на </w:t>
      </w:r>
      <w:r w:rsidRPr="00590933">
        <w:rPr>
          <w:sz w:val="28"/>
        </w:rPr>
        <w:t>основании положительной индивидуальной</w:t>
      </w:r>
      <w:r w:rsidR="002D4FCE">
        <w:rPr>
          <w:sz w:val="28"/>
        </w:rPr>
        <w:t xml:space="preserve"> </w:t>
      </w:r>
      <w:r w:rsidRPr="00590933">
        <w:rPr>
          <w:sz w:val="28"/>
        </w:rPr>
        <w:t>динамики.</w:t>
      </w:r>
    </w:p>
    <w:p w:rsidR="00590933" w:rsidRPr="00590933" w:rsidRDefault="00C272A3" w:rsidP="00590933">
      <w:pPr>
        <w:spacing w:line="276" w:lineRule="auto"/>
        <w:ind w:right="-18" w:firstLine="851"/>
        <w:jc w:val="both"/>
        <w:rPr>
          <w:rFonts w:eastAsia="Times New Roman"/>
          <w:sz w:val="28"/>
          <w:szCs w:val="24"/>
        </w:rPr>
      </w:pPr>
      <w:r>
        <w:rPr>
          <w:rFonts w:eastAsia="Times New Roman"/>
          <w:bCs/>
          <w:sz w:val="28"/>
          <w:szCs w:val="24"/>
        </w:rPr>
        <w:t>АООП О</w:t>
      </w:r>
      <w:r w:rsidR="00590933" w:rsidRPr="00590933">
        <w:rPr>
          <w:rFonts w:eastAsia="Times New Roman"/>
          <w:bCs/>
          <w:sz w:val="28"/>
          <w:szCs w:val="24"/>
        </w:rPr>
        <w:t xml:space="preserve">ОО </w:t>
      </w:r>
      <w:proofErr w:type="gramStart"/>
      <w:r w:rsidR="00590933" w:rsidRPr="00590933">
        <w:rPr>
          <w:rFonts w:eastAsia="Times New Roman"/>
          <w:bCs/>
          <w:sz w:val="28"/>
          <w:szCs w:val="24"/>
        </w:rPr>
        <w:t>разработана</w:t>
      </w:r>
      <w:proofErr w:type="gramEnd"/>
      <w:r w:rsidR="00590933" w:rsidRPr="00590933">
        <w:rPr>
          <w:rFonts w:eastAsia="Times New Roman"/>
          <w:bCs/>
          <w:sz w:val="28"/>
          <w:szCs w:val="24"/>
        </w:rPr>
        <w:t xml:space="preserve"> с учетом психолого-педагогической</w:t>
      </w:r>
      <w:r w:rsidR="00590933" w:rsidRPr="00590933">
        <w:rPr>
          <w:rFonts w:eastAsia="Times New Roman"/>
          <w:b/>
          <w:bCs/>
          <w:sz w:val="28"/>
          <w:szCs w:val="24"/>
        </w:rPr>
        <w:t xml:space="preserve"> характеристики обучающихся с задержкой психического </w:t>
      </w:r>
      <w:r w:rsidR="00590933" w:rsidRPr="00590933">
        <w:rPr>
          <w:rFonts w:eastAsia="Times New Roman"/>
          <w:bCs/>
          <w:sz w:val="28"/>
          <w:szCs w:val="24"/>
        </w:rPr>
        <w:t>развития.</w:t>
      </w:r>
    </w:p>
    <w:p w:rsidR="00590933" w:rsidRDefault="00590933" w:rsidP="00590933">
      <w:pPr>
        <w:sectPr w:rsidR="00590933">
          <w:pgSz w:w="11910" w:h="16840"/>
          <w:pgMar w:top="880" w:right="420" w:bottom="1200" w:left="1160" w:header="0" w:footer="925" w:gutter="0"/>
          <w:cols w:space="720"/>
        </w:sectPr>
      </w:pPr>
    </w:p>
    <w:p w:rsidR="00590933" w:rsidRPr="00A82BBA" w:rsidRDefault="00590933" w:rsidP="00A82BBA">
      <w:pPr>
        <w:spacing w:line="276" w:lineRule="auto"/>
        <w:ind w:right="80" w:firstLine="851"/>
        <w:jc w:val="both"/>
        <w:rPr>
          <w:sz w:val="28"/>
          <w:szCs w:val="24"/>
        </w:rPr>
      </w:pPr>
      <w:r w:rsidRPr="00A82BBA">
        <w:rPr>
          <w:rFonts w:eastAsia="Times New Roman"/>
          <w:sz w:val="28"/>
          <w:szCs w:val="24"/>
        </w:rPr>
        <w:lastRenderedPageBreak/>
        <w:t>Обучающиеся</w:t>
      </w:r>
      <w:r w:rsidR="002D4FCE">
        <w:rPr>
          <w:rFonts w:eastAsia="Times New Roman"/>
          <w:sz w:val="28"/>
          <w:szCs w:val="24"/>
        </w:rPr>
        <w:t xml:space="preserve"> </w:t>
      </w:r>
      <w:r w:rsidRPr="00A82BBA">
        <w:rPr>
          <w:rFonts w:eastAsia="Times New Roman"/>
          <w:sz w:val="28"/>
          <w:szCs w:val="24"/>
        </w:rPr>
        <w:t xml:space="preserve">с ЗПР это дети, имеющее недостатки в психологическом развитии, подтвержденные </w:t>
      </w:r>
      <w:proofErr w:type="spellStart"/>
      <w:r w:rsidRPr="00A82BBA">
        <w:rPr>
          <w:rFonts w:eastAsia="Times New Roman"/>
          <w:sz w:val="28"/>
          <w:szCs w:val="24"/>
        </w:rPr>
        <w:t>психолого-медико-педагогической</w:t>
      </w:r>
      <w:proofErr w:type="spellEnd"/>
      <w:r w:rsidRPr="00A82BBA">
        <w:rPr>
          <w:rFonts w:eastAsia="Times New Roman"/>
          <w:sz w:val="28"/>
          <w:szCs w:val="24"/>
        </w:rPr>
        <w:t xml:space="preserve"> комиссией (далее – ПМПК) и препятствующие получению образования без создания специальных условий.</w:t>
      </w:r>
    </w:p>
    <w:p w:rsidR="00590933" w:rsidRPr="00A82BBA" w:rsidRDefault="00590933" w:rsidP="00A82BBA">
      <w:pPr>
        <w:spacing w:line="276" w:lineRule="auto"/>
        <w:ind w:right="60" w:firstLine="851"/>
        <w:jc w:val="both"/>
        <w:rPr>
          <w:sz w:val="28"/>
          <w:szCs w:val="24"/>
        </w:rPr>
      </w:pPr>
      <w:r w:rsidRPr="00A82BBA">
        <w:rPr>
          <w:rFonts w:eastAsia="Times New Roman"/>
          <w:sz w:val="28"/>
          <w:szCs w:val="24"/>
        </w:rPr>
        <w:t xml:space="preserve">Категория обучающихся с ЗПР – наиболее многочисленная среди детей с ОВЗ,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w:t>
      </w:r>
      <w:proofErr w:type="spellStart"/>
      <w:r w:rsidRPr="00A82BBA">
        <w:rPr>
          <w:rFonts w:eastAsia="Times New Roman"/>
          <w:sz w:val="28"/>
          <w:szCs w:val="24"/>
        </w:rPr>
        <w:t>депривация</w:t>
      </w:r>
      <w:proofErr w:type="spellEnd"/>
      <w:r w:rsidRPr="00A82BBA">
        <w:rPr>
          <w:rFonts w:eastAsia="Times New Roman"/>
          <w:sz w:val="28"/>
          <w:szCs w:val="24"/>
        </w:rPr>
        <w:t xml:space="preserve">. 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w:t>
      </w:r>
      <w:proofErr w:type="spellStart"/>
      <w:r w:rsidRPr="00A82BBA">
        <w:rPr>
          <w:rFonts w:eastAsia="Times New Roman"/>
          <w:sz w:val="28"/>
          <w:szCs w:val="24"/>
        </w:rPr>
        <w:t>саморегуляции</w:t>
      </w:r>
      <w:proofErr w:type="spellEnd"/>
      <w:r w:rsidRPr="00A82BBA">
        <w:rPr>
          <w:rFonts w:eastAsia="Times New Roman"/>
          <w:sz w:val="28"/>
          <w:szCs w:val="24"/>
        </w:rPr>
        <w:t xml:space="preserve">. Часто у </w:t>
      </w:r>
      <w:proofErr w:type="gramStart"/>
      <w:r w:rsidRPr="00A82BBA">
        <w:rPr>
          <w:rFonts w:eastAsia="Times New Roman"/>
          <w:sz w:val="28"/>
          <w:szCs w:val="24"/>
        </w:rPr>
        <w:t>обучающихся</w:t>
      </w:r>
      <w:proofErr w:type="gramEnd"/>
      <w:r w:rsidRPr="00A82BBA">
        <w:rPr>
          <w:rFonts w:eastAsia="Times New Roman"/>
          <w:sz w:val="28"/>
          <w:szCs w:val="24"/>
        </w:rPr>
        <w:t xml:space="preserve">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590933" w:rsidRPr="00A82BBA" w:rsidRDefault="00590933" w:rsidP="00A82BBA">
      <w:pPr>
        <w:spacing w:line="276" w:lineRule="auto"/>
        <w:ind w:right="60" w:firstLine="851"/>
        <w:jc w:val="both"/>
        <w:rPr>
          <w:sz w:val="28"/>
          <w:szCs w:val="24"/>
        </w:rPr>
      </w:pPr>
      <w:r w:rsidRPr="00A82BBA">
        <w:rPr>
          <w:rFonts w:eastAsia="Times New Roman"/>
          <w:sz w:val="28"/>
          <w:szCs w:val="24"/>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590933" w:rsidRPr="00A82BBA" w:rsidRDefault="00590933" w:rsidP="00A82BBA">
      <w:pPr>
        <w:spacing w:line="276" w:lineRule="auto"/>
        <w:ind w:right="60" w:firstLine="708"/>
        <w:jc w:val="both"/>
        <w:rPr>
          <w:rFonts w:eastAsia="Times New Roman"/>
          <w:sz w:val="28"/>
          <w:szCs w:val="24"/>
        </w:rPr>
      </w:pPr>
      <w:proofErr w:type="gramStart"/>
      <w:r w:rsidRPr="00A82BBA">
        <w:rPr>
          <w:rFonts w:eastAsia="Times New Roman"/>
          <w:sz w:val="28"/>
          <w:szCs w:val="24"/>
        </w:rP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w:t>
      </w:r>
      <w:proofErr w:type="gramEnd"/>
      <w:r w:rsidRPr="00A82BBA">
        <w:rPr>
          <w:rFonts w:eastAsia="Times New Roman"/>
          <w:sz w:val="28"/>
          <w:szCs w:val="24"/>
        </w:rPr>
        <w:t xml:space="preserve"> от </w:t>
      </w:r>
      <w:proofErr w:type="gramStart"/>
      <w:r w:rsidRPr="00A82BBA">
        <w:rPr>
          <w:rFonts w:eastAsia="Times New Roman"/>
          <w:sz w:val="28"/>
          <w:szCs w:val="24"/>
        </w:rPr>
        <w:t>обучающихся</w:t>
      </w:r>
      <w:proofErr w:type="gramEnd"/>
      <w:r w:rsidRPr="00A82BBA">
        <w:rPr>
          <w:rFonts w:eastAsia="Times New Roman"/>
          <w:sz w:val="28"/>
          <w:szCs w:val="24"/>
        </w:rPr>
        <w:t>,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w:t>
      </w:r>
      <w:proofErr w:type="spellStart"/>
      <w:r w:rsidRPr="00A82BBA">
        <w:rPr>
          <w:rFonts w:eastAsia="Times New Roman"/>
          <w:sz w:val="28"/>
          <w:szCs w:val="24"/>
        </w:rPr>
        <w:t>психолого-медико-педагогической</w:t>
      </w:r>
      <w:proofErr w:type="spellEnd"/>
      <w:r w:rsidRPr="00A82BBA">
        <w:rPr>
          <w:rFonts w:eastAsia="Times New Roman"/>
          <w:sz w:val="28"/>
          <w:szCs w:val="24"/>
        </w:rPr>
        <w:t>) коррекционной помощи.</w:t>
      </w:r>
    </w:p>
    <w:p w:rsidR="00590933" w:rsidRPr="00A82BBA" w:rsidRDefault="00590933" w:rsidP="00A82BBA">
      <w:pPr>
        <w:pStyle w:val="ad"/>
        <w:spacing w:line="276" w:lineRule="auto"/>
        <w:ind w:left="0" w:right="424" w:firstLine="851"/>
        <w:rPr>
          <w:sz w:val="28"/>
        </w:rPr>
      </w:pPr>
      <w:proofErr w:type="gramStart"/>
      <w:r w:rsidRPr="00A82BBA">
        <w:rPr>
          <w:sz w:val="28"/>
        </w:rP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срокам с образованием здоровых </w:t>
      </w:r>
      <w:r w:rsidRPr="00A82BBA">
        <w:rPr>
          <w:sz w:val="28"/>
        </w:rPr>
        <w:lastRenderedPageBreak/>
        <w:t>сверстников.</w:t>
      </w:r>
      <w:proofErr w:type="gramEnd"/>
    </w:p>
    <w:p w:rsidR="00590933" w:rsidRPr="00A82BBA" w:rsidRDefault="00590933" w:rsidP="00A82BBA">
      <w:pPr>
        <w:pStyle w:val="ad"/>
        <w:spacing w:line="276" w:lineRule="auto"/>
        <w:ind w:left="0" w:right="424" w:firstLine="851"/>
        <w:rPr>
          <w:sz w:val="28"/>
        </w:rPr>
      </w:pPr>
      <w:r w:rsidRPr="00A82BBA">
        <w:rPr>
          <w:sz w:val="28"/>
        </w:rPr>
        <w:t>Дифференциация образовательных программ начального общего образования обучающихся с ЗПР соотносится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w:t>
      </w:r>
    </w:p>
    <w:p w:rsidR="00590933" w:rsidRPr="00A82BBA" w:rsidRDefault="00C272A3" w:rsidP="00A82BBA">
      <w:pPr>
        <w:pStyle w:val="ad"/>
        <w:spacing w:line="276" w:lineRule="auto"/>
        <w:ind w:left="0" w:right="425" w:firstLine="851"/>
        <w:rPr>
          <w:sz w:val="28"/>
        </w:rPr>
      </w:pPr>
      <w:r>
        <w:rPr>
          <w:sz w:val="28"/>
        </w:rPr>
        <w:t>АООП О</w:t>
      </w:r>
      <w:r w:rsidR="00590933" w:rsidRPr="00A82BBA">
        <w:rPr>
          <w:sz w:val="28"/>
        </w:rPr>
        <w:t xml:space="preserve">ОО (вариант 7.1) </w:t>
      </w:r>
      <w:proofErr w:type="gramStart"/>
      <w:r w:rsidR="00590933" w:rsidRPr="00A82BBA">
        <w:rPr>
          <w:sz w:val="28"/>
        </w:rPr>
        <w:t>адресована</w:t>
      </w:r>
      <w:proofErr w:type="gramEnd"/>
      <w:r w:rsidR="00590933" w:rsidRPr="00A82BBA">
        <w:rPr>
          <w:sz w:val="28"/>
        </w:rPr>
        <w:t xml:space="preserve"> обучающ</w:t>
      </w:r>
      <w:r>
        <w:rPr>
          <w:sz w:val="28"/>
        </w:rPr>
        <w:t>е</w:t>
      </w:r>
      <w:r w:rsidR="00590933" w:rsidRPr="00A82BBA">
        <w:rPr>
          <w:sz w:val="28"/>
        </w:rPr>
        <w:t>м</w:t>
      </w:r>
      <w:r>
        <w:rPr>
          <w:sz w:val="28"/>
        </w:rPr>
        <w:t>у</w:t>
      </w:r>
      <w:r w:rsidR="00590933" w:rsidRPr="00A82BBA">
        <w:rPr>
          <w:sz w:val="28"/>
        </w:rPr>
        <w:t xml:space="preserve">ся с ЗПР, </w:t>
      </w:r>
      <w:r>
        <w:rPr>
          <w:sz w:val="28"/>
        </w:rPr>
        <w:t>у которого</w:t>
      </w:r>
      <w:r w:rsidR="00590933" w:rsidRPr="00A82BBA">
        <w:rPr>
          <w:sz w:val="28"/>
        </w:rPr>
        <w:t xml:space="preserve"> психофизическо</w:t>
      </w:r>
      <w:r>
        <w:rPr>
          <w:sz w:val="28"/>
        </w:rPr>
        <w:t>е</w:t>
      </w:r>
      <w:r w:rsidR="00590933" w:rsidRPr="00A82BBA">
        <w:rPr>
          <w:sz w:val="28"/>
        </w:rPr>
        <w:t xml:space="preserve"> развити</w:t>
      </w:r>
      <w:r>
        <w:rPr>
          <w:sz w:val="28"/>
        </w:rPr>
        <w:t>е</w:t>
      </w:r>
      <w:r w:rsidR="00590933" w:rsidRPr="00A82BBA">
        <w:rPr>
          <w:sz w:val="28"/>
        </w:rPr>
        <w:t xml:space="preserve"> близко</w:t>
      </w:r>
      <w:r>
        <w:rPr>
          <w:sz w:val="28"/>
        </w:rPr>
        <w:t xml:space="preserve"> к</w:t>
      </w:r>
      <w:r w:rsidR="00590933" w:rsidRPr="00A82BBA">
        <w:rPr>
          <w:sz w:val="28"/>
        </w:rPr>
        <w:t xml:space="preserve"> возрастной норме, но отмечаются трудности произвольной </w:t>
      </w:r>
      <w:proofErr w:type="spellStart"/>
      <w:r w:rsidR="00590933" w:rsidRPr="00A82BBA">
        <w:rPr>
          <w:sz w:val="28"/>
        </w:rPr>
        <w:t>саморегуляции</w:t>
      </w:r>
      <w:proofErr w:type="spellEnd"/>
      <w:r w:rsidR="00590933" w:rsidRPr="00A82BBA">
        <w:rPr>
          <w:sz w:val="28"/>
        </w:rPr>
        <w:t xml:space="preserve">, проявляющейся в условиях деятельности и организованного поведения, и признаки общей социально-эмоциональной незрелости. </w:t>
      </w:r>
    </w:p>
    <w:p w:rsidR="00E05BE9" w:rsidRPr="00A82BBA" w:rsidRDefault="00E05BE9" w:rsidP="00A82BBA">
      <w:pPr>
        <w:pStyle w:val="a6"/>
        <w:spacing w:line="276" w:lineRule="auto"/>
        <w:ind w:left="1087"/>
        <w:jc w:val="both"/>
        <w:rPr>
          <w:sz w:val="28"/>
          <w:szCs w:val="24"/>
        </w:rPr>
      </w:pPr>
    </w:p>
    <w:p w:rsidR="00E05BE9" w:rsidRPr="001C43B6" w:rsidRDefault="00C05755" w:rsidP="005A4A37">
      <w:pPr>
        <w:pStyle w:val="a6"/>
        <w:numPr>
          <w:ilvl w:val="1"/>
          <w:numId w:val="2"/>
        </w:numPr>
        <w:spacing w:line="276" w:lineRule="auto"/>
        <w:jc w:val="center"/>
        <w:rPr>
          <w:b/>
          <w:sz w:val="28"/>
          <w:szCs w:val="28"/>
        </w:rPr>
      </w:pPr>
      <w:r w:rsidRPr="001C43B6">
        <w:rPr>
          <w:b/>
          <w:sz w:val="28"/>
          <w:szCs w:val="28"/>
        </w:rPr>
        <w:t xml:space="preserve">Принципы и подходы к формированию </w:t>
      </w:r>
      <w:proofErr w:type="gramStart"/>
      <w:r w:rsidRPr="001C43B6">
        <w:rPr>
          <w:b/>
          <w:sz w:val="28"/>
          <w:szCs w:val="28"/>
        </w:rPr>
        <w:t>адаптированной</w:t>
      </w:r>
      <w:proofErr w:type="gramEnd"/>
      <w:r w:rsidRPr="001C43B6">
        <w:rPr>
          <w:b/>
          <w:sz w:val="28"/>
          <w:szCs w:val="28"/>
        </w:rPr>
        <w:t xml:space="preserve"> основной </w:t>
      </w:r>
    </w:p>
    <w:p w:rsidR="00E05BE9" w:rsidRPr="00D7327E" w:rsidRDefault="00C05755" w:rsidP="00E05BE9">
      <w:pPr>
        <w:spacing w:line="276" w:lineRule="auto"/>
        <w:jc w:val="center"/>
        <w:rPr>
          <w:b/>
          <w:sz w:val="28"/>
          <w:szCs w:val="28"/>
        </w:rPr>
      </w:pPr>
      <w:r w:rsidRPr="00D7327E">
        <w:rPr>
          <w:b/>
          <w:sz w:val="28"/>
          <w:szCs w:val="28"/>
        </w:rPr>
        <w:t xml:space="preserve">общеобразовательной программы </w:t>
      </w:r>
      <w:r w:rsidR="009455B8">
        <w:rPr>
          <w:b/>
          <w:sz w:val="28"/>
          <w:szCs w:val="28"/>
        </w:rPr>
        <w:t>основного</w:t>
      </w:r>
      <w:r w:rsidRPr="00D7327E">
        <w:rPr>
          <w:b/>
          <w:sz w:val="28"/>
          <w:szCs w:val="28"/>
        </w:rPr>
        <w:t xml:space="preserve"> общего образования </w:t>
      </w:r>
    </w:p>
    <w:p w:rsidR="00C05755" w:rsidRPr="00D7327E" w:rsidRDefault="00C05755" w:rsidP="00D7327E">
      <w:pPr>
        <w:spacing w:after="240" w:line="276" w:lineRule="auto"/>
        <w:jc w:val="center"/>
        <w:rPr>
          <w:b/>
          <w:sz w:val="28"/>
          <w:szCs w:val="28"/>
        </w:rPr>
      </w:pPr>
      <w:proofErr w:type="gramStart"/>
      <w:r w:rsidRPr="00D7327E">
        <w:rPr>
          <w:b/>
          <w:sz w:val="28"/>
          <w:szCs w:val="28"/>
        </w:rPr>
        <w:t>обучающихся</w:t>
      </w:r>
      <w:proofErr w:type="gramEnd"/>
      <w:r w:rsidRPr="00D7327E">
        <w:rPr>
          <w:b/>
          <w:sz w:val="28"/>
          <w:szCs w:val="28"/>
        </w:rPr>
        <w:t xml:space="preserve"> с</w:t>
      </w:r>
      <w:r w:rsidR="00E05BE9" w:rsidRPr="00D7327E">
        <w:rPr>
          <w:b/>
          <w:sz w:val="28"/>
          <w:szCs w:val="28"/>
        </w:rPr>
        <w:t xml:space="preserve"> задержкой </w:t>
      </w:r>
      <w:r w:rsidRPr="00D7327E">
        <w:rPr>
          <w:b/>
          <w:sz w:val="28"/>
          <w:szCs w:val="28"/>
        </w:rPr>
        <w:t>психического развития.</w:t>
      </w:r>
    </w:p>
    <w:p w:rsidR="00C05755" w:rsidRPr="00D7327E" w:rsidRDefault="008A433A" w:rsidP="00590933">
      <w:pPr>
        <w:pStyle w:val="ad"/>
        <w:spacing w:line="276" w:lineRule="auto"/>
        <w:ind w:left="0" w:right="426" w:firstLine="851"/>
        <w:rPr>
          <w:sz w:val="28"/>
          <w:szCs w:val="28"/>
        </w:rPr>
      </w:pPr>
      <w:r>
        <w:rPr>
          <w:sz w:val="28"/>
          <w:szCs w:val="28"/>
        </w:rPr>
        <w:t>В основу АООП О</w:t>
      </w:r>
      <w:r w:rsidR="00C05755" w:rsidRPr="00D7327E">
        <w:rPr>
          <w:sz w:val="28"/>
          <w:szCs w:val="28"/>
        </w:rPr>
        <w:t xml:space="preserve">ОО обучающихся с ОВЗ (ЗПР) заложены </w:t>
      </w:r>
      <w:proofErr w:type="gramStart"/>
      <w:r w:rsidR="00C05755" w:rsidRPr="00D7327E">
        <w:rPr>
          <w:sz w:val="28"/>
          <w:szCs w:val="28"/>
        </w:rPr>
        <w:t>дифференцированный</w:t>
      </w:r>
      <w:proofErr w:type="gramEnd"/>
      <w:r w:rsidR="00C05755" w:rsidRPr="00D7327E">
        <w:rPr>
          <w:sz w:val="28"/>
          <w:szCs w:val="28"/>
        </w:rPr>
        <w:t xml:space="preserve"> и </w:t>
      </w:r>
      <w:proofErr w:type="spellStart"/>
      <w:r w:rsidR="00C05755" w:rsidRPr="00D7327E">
        <w:rPr>
          <w:sz w:val="28"/>
          <w:szCs w:val="28"/>
        </w:rPr>
        <w:t>деятельностный</w:t>
      </w:r>
      <w:proofErr w:type="spellEnd"/>
      <w:r w:rsidR="00C05755" w:rsidRPr="00D7327E">
        <w:rPr>
          <w:sz w:val="28"/>
          <w:szCs w:val="28"/>
        </w:rPr>
        <w:t xml:space="preserve"> подходы.</w:t>
      </w:r>
    </w:p>
    <w:p w:rsidR="00C05755" w:rsidRPr="00D7327E" w:rsidRDefault="00C05755" w:rsidP="00590933">
      <w:pPr>
        <w:pStyle w:val="ad"/>
        <w:spacing w:line="276" w:lineRule="auto"/>
        <w:ind w:left="0" w:right="425" w:firstLine="851"/>
        <w:rPr>
          <w:sz w:val="28"/>
          <w:szCs w:val="28"/>
        </w:rPr>
      </w:pPr>
      <w:r w:rsidRPr="00D7327E">
        <w:rPr>
          <w:sz w:val="28"/>
          <w:szCs w:val="28"/>
        </w:rPr>
        <w:t>Применение дифференцированного подхода предполагает учет особых образовательных потребностей обучающихся с ОВЗ (ЗПР), которые проявляются в неоднородности по возможностям освоения содержания образования, и предоставление обучающимся возможности реализовать индивидуальный потенциал развития.</w:t>
      </w:r>
    </w:p>
    <w:p w:rsidR="00C05755" w:rsidRPr="00D7327E" w:rsidRDefault="00C05755" w:rsidP="00590933">
      <w:pPr>
        <w:pStyle w:val="ad"/>
        <w:spacing w:line="276" w:lineRule="auto"/>
        <w:ind w:left="0" w:right="425" w:firstLine="851"/>
        <w:rPr>
          <w:sz w:val="28"/>
          <w:szCs w:val="28"/>
        </w:rPr>
      </w:pPr>
      <w:proofErr w:type="spellStart"/>
      <w:proofErr w:type="gramStart"/>
      <w:r w:rsidRPr="00D7327E">
        <w:rPr>
          <w:sz w:val="28"/>
          <w:szCs w:val="28"/>
        </w:rPr>
        <w:t>Деятельностный</w:t>
      </w:r>
      <w:proofErr w:type="spellEnd"/>
      <w:r w:rsidRPr="00D7327E">
        <w:rPr>
          <w:sz w:val="28"/>
          <w:szCs w:val="28"/>
        </w:rPr>
        <w:t xml:space="preserve"> подход в МБОУ </w:t>
      </w:r>
      <w:proofErr w:type="spellStart"/>
      <w:r w:rsidR="009517AC" w:rsidRPr="00D7327E">
        <w:rPr>
          <w:sz w:val="28"/>
          <w:szCs w:val="28"/>
        </w:rPr>
        <w:t>Сусатская</w:t>
      </w:r>
      <w:proofErr w:type="spellEnd"/>
      <w:r w:rsidRPr="00D7327E">
        <w:rPr>
          <w:sz w:val="28"/>
          <w:szCs w:val="28"/>
        </w:rPr>
        <w:t xml:space="preserve"> СОШ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 и строится на признании того, что развитие личности обучающихся с ОВЗ (ЗПР)  младшего школьного возраста определяется характером организации доступной им деятельности (предметно-практической </w:t>
      </w:r>
      <w:proofErr w:type="spellStart"/>
      <w:r w:rsidRPr="00D7327E">
        <w:rPr>
          <w:sz w:val="28"/>
          <w:szCs w:val="28"/>
        </w:rPr>
        <w:t>иучебной</w:t>
      </w:r>
      <w:proofErr w:type="spellEnd"/>
      <w:r w:rsidRPr="00D7327E">
        <w:rPr>
          <w:sz w:val="28"/>
          <w:szCs w:val="28"/>
        </w:rPr>
        <w:t>).</w:t>
      </w:r>
      <w:proofErr w:type="gramEnd"/>
    </w:p>
    <w:p w:rsidR="00C05755" w:rsidRPr="00D7327E" w:rsidRDefault="00C05755" w:rsidP="00590933">
      <w:pPr>
        <w:pStyle w:val="ad"/>
        <w:spacing w:line="276" w:lineRule="auto"/>
        <w:ind w:left="0" w:right="425" w:firstLine="851"/>
        <w:rPr>
          <w:sz w:val="28"/>
          <w:szCs w:val="28"/>
        </w:rPr>
      </w:pPr>
      <w:r w:rsidRPr="00D7327E">
        <w:rPr>
          <w:sz w:val="28"/>
          <w:szCs w:val="28"/>
        </w:rPr>
        <w:t xml:space="preserve">Основным средством реализации </w:t>
      </w:r>
      <w:proofErr w:type="spellStart"/>
      <w:r w:rsidRPr="00D7327E">
        <w:rPr>
          <w:sz w:val="28"/>
          <w:szCs w:val="28"/>
        </w:rPr>
        <w:t>деятельностного</w:t>
      </w:r>
      <w:proofErr w:type="spellEnd"/>
      <w:r w:rsidRPr="00D7327E">
        <w:rPr>
          <w:sz w:val="28"/>
          <w:szCs w:val="28"/>
        </w:rPr>
        <w:t xml:space="preserve"> подхода в образовании является обучение как процесс организации познавательной и предметно-практической деятельности </w:t>
      </w:r>
      <w:proofErr w:type="gramStart"/>
      <w:r w:rsidRPr="00D7327E">
        <w:rPr>
          <w:sz w:val="28"/>
          <w:szCs w:val="28"/>
        </w:rPr>
        <w:t>обучающихся</w:t>
      </w:r>
      <w:proofErr w:type="gramEnd"/>
      <w:r w:rsidRPr="00D7327E">
        <w:rPr>
          <w:sz w:val="28"/>
          <w:szCs w:val="28"/>
        </w:rPr>
        <w:t>, обеспечивающий овладение ими содержанием образования.</w:t>
      </w:r>
    </w:p>
    <w:p w:rsidR="00C05755" w:rsidRPr="00D7327E" w:rsidRDefault="00C05755" w:rsidP="00590933">
      <w:pPr>
        <w:pStyle w:val="ad"/>
        <w:spacing w:line="276" w:lineRule="auto"/>
        <w:ind w:firstLine="310"/>
        <w:rPr>
          <w:sz w:val="28"/>
          <w:szCs w:val="28"/>
        </w:rPr>
      </w:pPr>
      <w:r w:rsidRPr="00D7327E">
        <w:rPr>
          <w:sz w:val="28"/>
          <w:szCs w:val="28"/>
        </w:rPr>
        <w:t xml:space="preserve">Реализация </w:t>
      </w:r>
      <w:proofErr w:type="spellStart"/>
      <w:r w:rsidRPr="00D7327E">
        <w:rPr>
          <w:sz w:val="28"/>
          <w:szCs w:val="28"/>
        </w:rPr>
        <w:t>деятельностного</w:t>
      </w:r>
      <w:proofErr w:type="spellEnd"/>
      <w:r w:rsidRPr="00D7327E">
        <w:rPr>
          <w:sz w:val="28"/>
          <w:szCs w:val="28"/>
        </w:rPr>
        <w:t xml:space="preserve"> подхода обеспечивает:</w:t>
      </w:r>
    </w:p>
    <w:p w:rsidR="00C05755" w:rsidRPr="00D7327E" w:rsidRDefault="00C05755" w:rsidP="005A4A37">
      <w:pPr>
        <w:pStyle w:val="a6"/>
        <w:widowControl w:val="0"/>
        <w:numPr>
          <w:ilvl w:val="1"/>
          <w:numId w:val="4"/>
        </w:numPr>
        <w:tabs>
          <w:tab w:val="left" w:pos="1262"/>
        </w:tabs>
        <w:autoSpaceDE w:val="0"/>
        <w:autoSpaceDN w:val="0"/>
        <w:spacing w:line="276" w:lineRule="auto"/>
        <w:ind w:hanging="361"/>
        <w:contextualSpacing w:val="0"/>
        <w:jc w:val="both"/>
        <w:rPr>
          <w:sz w:val="28"/>
          <w:szCs w:val="28"/>
        </w:rPr>
      </w:pPr>
      <w:r w:rsidRPr="00D7327E">
        <w:rPr>
          <w:sz w:val="28"/>
          <w:szCs w:val="28"/>
        </w:rPr>
        <w:t xml:space="preserve">придание результатам образования социально и личностно </w:t>
      </w:r>
      <w:proofErr w:type="spellStart"/>
      <w:r w:rsidRPr="00D7327E">
        <w:rPr>
          <w:sz w:val="28"/>
          <w:szCs w:val="28"/>
        </w:rPr>
        <w:t>значимогохарактера</w:t>
      </w:r>
      <w:proofErr w:type="spellEnd"/>
      <w:r w:rsidRPr="00D7327E">
        <w:rPr>
          <w:sz w:val="28"/>
          <w:szCs w:val="28"/>
        </w:rPr>
        <w:t>;</w:t>
      </w:r>
    </w:p>
    <w:p w:rsidR="00BE1875" w:rsidRPr="00D7327E" w:rsidRDefault="00BE1875" w:rsidP="005A4A37">
      <w:pPr>
        <w:pStyle w:val="a6"/>
        <w:widowControl w:val="0"/>
        <w:numPr>
          <w:ilvl w:val="1"/>
          <w:numId w:val="4"/>
        </w:numPr>
        <w:tabs>
          <w:tab w:val="left" w:pos="1262"/>
        </w:tabs>
        <w:autoSpaceDE w:val="0"/>
        <w:autoSpaceDN w:val="0"/>
        <w:spacing w:before="70" w:line="276" w:lineRule="auto"/>
        <w:ind w:right="426"/>
        <w:contextualSpacing w:val="0"/>
        <w:jc w:val="both"/>
        <w:rPr>
          <w:sz w:val="28"/>
          <w:szCs w:val="28"/>
        </w:rPr>
      </w:pPr>
      <w:r w:rsidRPr="00D7327E">
        <w:rPr>
          <w:sz w:val="28"/>
          <w:szCs w:val="28"/>
        </w:rPr>
        <w:t xml:space="preserve">прочное усвоение </w:t>
      </w:r>
      <w:proofErr w:type="gramStart"/>
      <w:r w:rsidRPr="00D7327E">
        <w:rPr>
          <w:sz w:val="28"/>
          <w:szCs w:val="28"/>
        </w:rPr>
        <w:t>обучающимися</w:t>
      </w:r>
      <w:proofErr w:type="gramEnd"/>
      <w:r w:rsidRPr="00D7327E">
        <w:rPr>
          <w:sz w:val="28"/>
          <w:szCs w:val="28"/>
        </w:rPr>
        <w:t xml:space="preserve"> знаний и опыта разнообразной </w:t>
      </w:r>
      <w:r w:rsidRPr="00D7327E">
        <w:rPr>
          <w:sz w:val="28"/>
          <w:szCs w:val="28"/>
        </w:rPr>
        <w:lastRenderedPageBreak/>
        <w:t>деятельности и поведения, возможность их самостоятельного продвижения в изучаемых образовательных областях;</w:t>
      </w:r>
    </w:p>
    <w:p w:rsidR="00BE1875" w:rsidRPr="00D7327E" w:rsidRDefault="00BE1875" w:rsidP="005A4A37">
      <w:pPr>
        <w:pStyle w:val="a6"/>
        <w:widowControl w:val="0"/>
        <w:numPr>
          <w:ilvl w:val="1"/>
          <w:numId w:val="4"/>
        </w:numPr>
        <w:tabs>
          <w:tab w:val="left" w:pos="1262"/>
        </w:tabs>
        <w:autoSpaceDE w:val="0"/>
        <w:autoSpaceDN w:val="0"/>
        <w:spacing w:line="276" w:lineRule="auto"/>
        <w:ind w:right="425"/>
        <w:contextualSpacing w:val="0"/>
        <w:jc w:val="both"/>
        <w:rPr>
          <w:sz w:val="28"/>
          <w:szCs w:val="28"/>
        </w:rPr>
      </w:pPr>
      <w:r w:rsidRPr="00D7327E">
        <w:rPr>
          <w:sz w:val="28"/>
          <w:szCs w:val="28"/>
        </w:rPr>
        <w:t>существенное повышение мотивации  и  интереса  к  учению, приобретению  нового опыта деятельности и поведения.</w:t>
      </w:r>
    </w:p>
    <w:p w:rsidR="00BE1875" w:rsidRDefault="00BE1875" w:rsidP="00C05755">
      <w:pPr>
        <w:jc w:val="both"/>
        <w:rPr>
          <w:sz w:val="24"/>
        </w:rPr>
      </w:pPr>
    </w:p>
    <w:p w:rsidR="00C05755" w:rsidRPr="00590933" w:rsidRDefault="008A433A" w:rsidP="00590933">
      <w:pPr>
        <w:pStyle w:val="ad"/>
        <w:spacing w:line="276" w:lineRule="auto"/>
        <w:ind w:left="0" w:firstLine="851"/>
        <w:rPr>
          <w:sz w:val="28"/>
        </w:rPr>
      </w:pPr>
      <w:r>
        <w:rPr>
          <w:sz w:val="28"/>
        </w:rPr>
        <w:t>В основу АООП О</w:t>
      </w:r>
      <w:r w:rsidR="00C05755" w:rsidRPr="00590933">
        <w:rPr>
          <w:sz w:val="28"/>
        </w:rPr>
        <w:t xml:space="preserve">ОО обучающихся с ОВЗ (ЗПР) МБОУ  </w:t>
      </w:r>
      <w:proofErr w:type="spellStart"/>
      <w:r w:rsidR="009517AC" w:rsidRPr="00590933">
        <w:rPr>
          <w:sz w:val="28"/>
        </w:rPr>
        <w:t>Сусатская</w:t>
      </w:r>
      <w:proofErr w:type="spellEnd"/>
      <w:r w:rsidR="009517AC" w:rsidRPr="00590933">
        <w:rPr>
          <w:sz w:val="28"/>
        </w:rPr>
        <w:t xml:space="preserve"> </w:t>
      </w:r>
      <w:r w:rsidR="00C05755" w:rsidRPr="00590933">
        <w:rPr>
          <w:sz w:val="28"/>
        </w:rPr>
        <w:t xml:space="preserve"> СОШ заложены следующие</w:t>
      </w:r>
      <w:r w:rsidR="002D4FCE">
        <w:rPr>
          <w:sz w:val="28"/>
        </w:rPr>
        <w:t xml:space="preserve"> </w:t>
      </w:r>
      <w:r w:rsidR="00C05755" w:rsidRPr="00590933">
        <w:rPr>
          <w:sz w:val="28"/>
        </w:rPr>
        <w:t>принципы:</w:t>
      </w:r>
    </w:p>
    <w:p w:rsidR="00C05755" w:rsidRPr="00590933" w:rsidRDefault="00C05755" w:rsidP="00590933">
      <w:pPr>
        <w:pStyle w:val="ad"/>
        <w:spacing w:line="276" w:lineRule="auto"/>
        <w:ind w:left="0" w:right="425" w:firstLine="851"/>
        <w:rPr>
          <w:sz w:val="28"/>
        </w:rPr>
      </w:pPr>
      <w:r w:rsidRPr="00590933">
        <w:rPr>
          <w:sz w:val="28"/>
        </w:rPr>
        <w:t>-принципы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w:t>
      </w:r>
    </w:p>
    <w:p w:rsidR="00C05755" w:rsidRPr="00590933" w:rsidRDefault="00C05755" w:rsidP="00590933">
      <w:pPr>
        <w:pStyle w:val="ad"/>
        <w:spacing w:line="276" w:lineRule="auto"/>
        <w:ind w:left="0" w:right="426" w:firstLine="851"/>
        <w:rPr>
          <w:sz w:val="28"/>
        </w:rPr>
      </w:pPr>
      <w:r w:rsidRPr="00590933">
        <w:rPr>
          <w:sz w:val="28"/>
        </w:rPr>
        <w:t>-принцип учета типологических и индивидуальных образовательных потребностей обучающихся;</w:t>
      </w:r>
    </w:p>
    <w:p w:rsidR="00C05755" w:rsidRPr="00590933" w:rsidRDefault="00C05755" w:rsidP="00590933">
      <w:pPr>
        <w:pStyle w:val="ad"/>
        <w:spacing w:line="276" w:lineRule="auto"/>
        <w:ind w:firstLine="310"/>
        <w:rPr>
          <w:sz w:val="28"/>
        </w:rPr>
      </w:pPr>
      <w:r w:rsidRPr="00590933">
        <w:rPr>
          <w:sz w:val="28"/>
        </w:rPr>
        <w:t>-принцип коррекционной направленности образовательного процесса;</w:t>
      </w:r>
    </w:p>
    <w:p w:rsidR="00C05755" w:rsidRPr="00590933" w:rsidRDefault="00C05755" w:rsidP="00590933">
      <w:pPr>
        <w:pStyle w:val="ad"/>
        <w:spacing w:line="276" w:lineRule="auto"/>
        <w:ind w:left="0" w:right="427" w:firstLine="851"/>
        <w:rPr>
          <w:sz w:val="28"/>
        </w:rPr>
      </w:pPr>
      <w:r w:rsidRPr="00590933">
        <w:rPr>
          <w:sz w:val="28"/>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C05755" w:rsidRPr="00590933" w:rsidRDefault="00C05755" w:rsidP="00590933">
      <w:pPr>
        <w:pStyle w:val="ad"/>
        <w:spacing w:line="276" w:lineRule="auto"/>
        <w:ind w:firstLine="310"/>
        <w:rPr>
          <w:sz w:val="28"/>
        </w:rPr>
      </w:pPr>
      <w:r w:rsidRPr="00590933">
        <w:rPr>
          <w:sz w:val="28"/>
        </w:rPr>
        <w:t>-онтогенетический принцип;</w:t>
      </w:r>
    </w:p>
    <w:p w:rsidR="00C05755" w:rsidRPr="00590933" w:rsidRDefault="00C05755" w:rsidP="00590933">
      <w:pPr>
        <w:pStyle w:val="ad"/>
        <w:spacing w:line="276" w:lineRule="auto"/>
        <w:ind w:left="0" w:right="427" w:firstLine="851"/>
        <w:rPr>
          <w:sz w:val="28"/>
        </w:rPr>
      </w:pPr>
      <w:r w:rsidRPr="00590933">
        <w:rPr>
          <w:sz w:val="28"/>
        </w:rPr>
        <w:t xml:space="preserve">-принцип преемственности, предполагающий при проектировании АООП </w:t>
      </w:r>
      <w:r w:rsidR="008A433A">
        <w:rPr>
          <w:sz w:val="28"/>
        </w:rPr>
        <w:t xml:space="preserve">основного </w:t>
      </w:r>
      <w:r w:rsidRPr="00590933">
        <w:rPr>
          <w:sz w:val="28"/>
        </w:rPr>
        <w:t xml:space="preserve">общего образования </w:t>
      </w:r>
      <w:proofErr w:type="gramStart"/>
      <w:r w:rsidRPr="00590933">
        <w:rPr>
          <w:sz w:val="28"/>
        </w:rPr>
        <w:t>обучающихся</w:t>
      </w:r>
      <w:proofErr w:type="gramEnd"/>
      <w:r w:rsidRPr="00590933">
        <w:rPr>
          <w:sz w:val="28"/>
        </w:rPr>
        <w:t xml:space="preserve"> с ОВЗ (ЗПР)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C05755" w:rsidRPr="00590933" w:rsidRDefault="00C05755" w:rsidP="00590933">
      <w:pPr>
        <w:pStyle w:val="ad"/>
        <w:spacing w:line="276" w:lineRule="auto"/>
        <w:ind w:left="0" w:right="429" w:firstLine="851"/>
        <w:rPr>
          <w:sz w:val="28"/>
        </w:rPr>
      </w:pPr>
      <w:r w:rsidRPr="00590933">
        <w:rPr>
          <w:sz w:val="28"/>
        </w:rPr>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C05755" w:rsidRPr="00590933" w:rsidRDefault="00C05755" w:rsidP="00590933">
      <w:pPr>
        <w:pStyle w:val="ad"/>
        <w:spacing w:line="276" w:lineRule="auto"/>
        <w:ind w:left="0" w:right="427" w:firstLine="851"/>
        <w:rPr>
          <w:sz w:val="28"/>
        </w:rPr>
      </w:pPr>
      <w:r w:rsidRPr="00590933">
        <w:rPr>
          <w:sz w:val="28"/>
        </w:rPr>
        <w:t>-принцип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w:t>
      </w:r>
      <w:r w:rsidR="002D4FCE">
        <w:rPr>
          <w:sz w:val="28"/>
        </w:rPr>
        <w:t xml:space="preserve"> </w:t>
      </w:r>
      <w:r w:rsidRPr="00590933">
        <w:rPr>
          <w:sz w:val="28"/>
        </w:rPr>
        <w:t>поведением;</w:t>
      </w:r>
    </w:p>
    <w:p w:rsidR="00C05755" w:rsidRPr="00590933" w:rsidRDefault="00C05755" w:rsidP="00590933">
      <w:pPr>
        <w:pStyle w:val="ad"/>
        <w:spacing w:line="276" w:lineRule="auto"/>
        <w:ind w:left="0" w:right="424" w:firstLine="851"/>
        <w:rPr>
          <w:sz w:val="28"/>
        </w:rPr>
      </w:pPr>
      <w:r w:rsidRPr="00590933">
        <w:rPr>
          <w:sz w:val="28"/>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w:t>
      </w:r>
      <w:r w:rsidR="002D4FCE">
        <w:rPr>
          <w:sz w:val="28"/>
        </w:rPr>
        <w:t xml:space="preserve"> </w:t>
      </w:r>
      <w:r w:rsidRPr="00590933">
        <w:rPr>
          <w:sz w:val="28"/>
        </w:rPr>
        <w:t>мире;</w:t>
      </w:r>
    </w:p>
    <w:p w:rsidR="00C05755" w:rsidRPr="00590933" w:rsidRDefault="00C05755" w:rsidP="00590933">
      <w:pPr>
        <w:pStyle w:val="ad"/>
        <w:spacing w:line="276" w:lineRule="auto"/>
        <w:ind w:firstLine="310"/>
        <w:rPr>
          <w:sz w:val="28"/>
        </w:rPr>
      </w:pPr>
      <w:r w:rsidRPr="00590933">
        <w:rPr>
          <w:sz w:val="28"/>
        </w:rPr>
        <w:t>-принцип сотрудничества с семьей.</w:t>
      </w:r>
    </w:p>
    <w:p w:rsidR="009517AC" w:rsidRDefault="009517AC" w:rsidP="00590933">
      <w:pPr>
        <w:pStyle w:val="ad"/>
        <w:spacing w:line="276" w:lineRule="auto"/>
        <w:rPr>
          <w:sz w:val="28"/>
        </w:rPr>
      </w:pPr>
    </w:p>
    <w:p w:rsidR="008A433A" w:rsidRDefault="008A433A" w:rsidP="00590933">
      <w:pPr>
        <w:pStyle w:val="ad"/>
        <w:spacing w:line="276" w:lineRule="auto"/>
        <w:rPr>
          <w:sz w:val="28"/>
        </w:rPr>
      </w:pPr>
    </w:p>
    <w:p w:rsidR="008A433A" w:rsidRPr="00590933" w:rsidRDefault="008A433A" w:rsidP="00590933">
      <w:pPr>
        <w:pStyle w:val="ad"/>
        <w:spacing w:line="276" w:lineRule="auto"/>
        <w:rPr>
          <w:sz w:val="28"/>
        </w:rPr>
      </w:pPr>
    </w:p>
    <w:p w:rsidR="00170DBD" w:rsidRPr="00A82BBA" w:rsidRDefault="00170DBD" w:rsidP="005A4A37">
      <w:pPr>
        <w:pStyle w:val="21"/>
        <w:numPr>
          <w:ilvl w:val="1"/>
          <w:numId w:val="2"/>
        </w:numPr>
        <w:spacing w:before="0" w:after="240" w:line="276" w:lineRule="auto"/>
        <w:jc w:val="center"/>
        <w:rPr>
          <w:sz w:val="28"/>
        </w:rPr>
      </w:pPr>
      <w:r w:rsidRPr="00A82BBA">
        <w:rPr>
          <w:sz w:val="28"/>
        </w:rPr>
        <w:lastRenderedPageBreak/>
        <w:t xml:space="preserve">Особые образовательные потребности </w:t>
      </w:r>
      <w:proofErr w:type="gramStart"/>
      <w:r w:rsidRPr="00A82BBA">
        <w:rPr>
          <w:sz w:val="28"/>
        </w:rPr>
        <w:t>обучающихся</w:t>
      </w:r>
      <w:proofErr w:type="gramEnd"/>
      <w:r w:rsidRPr="00A82BBA">
        <w:rPr>
          <w:sz w:val="28"/>
        </w:rPr>
        <w:t xml:space="preserve"> с ЗПР</w:t>
      </w:r>
    </w:p>
    <w:p w:rsidR="00170DBD" w:rsidRPr="00A82BBA" w:rsidRDefault="00170DBD" w:rsidP="00A82BBA">
      <w:pPr>
        <w:pStyle w:val="ad"/>
        <w:spacing w:line="276" w:lineRule="auto"/>
        <w:ind w:left="0" w:firstLine="851"/>
        <w:rPr>
          <w:sz w:val="28"/>
        </w:rPr>
      </w:pPr>
      <w:r w:rsidRPr="00A82BBA">
        <w:rPr>
          <w:sz w:val="28"/>
        </w:rPr>
        <w:t>К общим потребностям относятся:</w:t>
      </w:r>
    </w:p>
    <w:p w:rsidR="00170DBD" w:rsidRPr="00A82BBA" w:rsidRDefault="00170DBD" w:rsidP="00A82BBA">
      <w:pPr>
        <w:pStyle w:val="ad"/>
        <w:spacing w:line="276" w:lineRule="auto"/>
        <w:ind w:left="0" w:right="429" w:firstLine="851"/>
        <w:rPr>
          <w:sz w:val="28"/>
        </w:rPr>
      </w:pPr>
      <w:r w:rsidRPr="00A82BBA">
        <w:rPr>
          <w:sz w:val="28"/>
        </w:rPr>
        <w:t>- получение специальной помощи средствами образования сразу же после выявления первичного нарушения развития;</w:t>
      </w:r>
    </w:p>
    <w:p w:rsidR="00170DBD" w:rsidRPr="00A82BBA" w:rsidRDefault="00170DBD" w:rsidP="00A82BBA">
      <w:pPr>
        <w:pStyle w:val="ad"/>
        <w:spacing w:line="276" w:lineRule="auto"/>
        <w:ind w:left="0" w:right="424" w:firstLine="851"/>
        <w:rPr>
          <w:sz w:val="28"/>
        </w:rPr>
      </w:pPr>
      <w:r w:rsidRPr="00A82BBA">
        <w:rPr>
          <w:sz w:val="28"/>
        </w:rPr>
        <w:t>- 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170DBD" w:rsidRPr="00A82BBA" w:rsidRDefault="00170DBD" w:rsidP="00A82BBA">
      <w:pPr>
        <w:pStyle w:val="ad"/>
        <w:spacing w:line="276" w:lineRule="auto"/>
        <w:ind w:left="0" w:right="426" w:firstLine="851"/>
        <w:rPr>
          <w:sz w:val="28"/>
        </w:rPr>
      </w:pPr>
      <w:r w:rsidRPr="00A82BBA">
        <w:rPr>
          <w:sz w:val="28"/>
        </w:rPr>
        <w:t>- 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170DBD" w:rsidRPr="00A82BBA" w:rsidRDefault="00170DBD" w:rsidP="00A82BBA">
      <w:pPr>
        <w:pStyle w:val="ad"/>
        <w:spacing w:line="276" w:lineRule="auto"/>
        <w:ind w:left="0" w:right="428" w:firstLine="851"/>
        <w:rPr>
          <w:sz w:val="28"/>
        </w:rPr>
      </w:pPr>
      <w:r w:rsidRPr="00A82BBA">
        <w:rPr>
          <w:sz w:val="28"/>
        </w:rPr>
        <w:t>- психологическое сопровождение, оптимизирующее взаимодействие ребенка с педагогами и соучениками;</w:t>
      </w:r>
    </w:p>
    <w:p w:rsidR="00170DBD" w:rsidRPr="00A82BBA" w:rsidRDefault="00170DBD" w:rsidP="00A82BBA">
      <w:pPr>
        <w:pStyle w:val="ad"/>
        <w:spacing w:line="276" w:lineRule="auto"/>
        <w:ind w:left="0" w:right="426" w:firstLine="851"/>
        <w:rPr>
          <w:sz w:val="28"/>
        </w:rPr>
      </w:pPr>
      <w:r w:rsidRPr="00A82BBA">
        <w:rPr>
          <w:sz w:val="28"/>
        </w:rPr>
        <w:t>- психологическое сопровождение, направленное на установление взаимодействия семьи и образовательной организации.</w:t>
      </w:r>
    </w:p>
    <w:p w:rsidR="00170DBD" w:rsidRPr="00A82BBA" w:rsidRDefault="00170DBD" w:rsidP="00A82BBA">
      <w:pPr>
        <w:pStyle w:val="ad"/>
        <w:spacing w:line="276" w:lineRule="auto"/>
        <w:ind w:left="0" w:right="426" w:firstLine="851"/>
        <w:rPr>
          <w:sz w:val="28"/>
        </w:rPr>
      </w:pPr>
      <w:r w:rsidRPr="00A82BBA">
        <w:rPr>
          <w:sz w:val="28"/>
        </w:rPr>
        <w:t>Для обуча</w:t>
      </w:r>
      <w:r w:rsidR="008A433A">
        <w:rPr>
          <w:sz w:val="28"/>
        </w:rPr>
        <w:t>ющихся с ЗПР, осваивающих АООП О</w:t>
      </w:r>
      <w:r w:rsidRPr="00A82BBA">
        <w:rPr>
          <w:sz w:val="28"/>
        </w:rPr>
        <w:t>ОО (вариант 7.1), характерны следующие специфические образовательные потребности:</w:t>
      </w:r>
    </w:p>
    <w:p w:rsidR="00170DBD" w:rsidRPr="00A82BBA" w:rsidRDefault="00170DBD" w:rsidP="005A4A37">
      <w:pPr>
        <w:pStyle w:val="a6"/>
        <w:widowControl w:val="0"/>
        <w:numPr>
          <w:ilvl w:val="0"/>
          <w:numId w:val="6"/>
        </w:numPr>
        <w:tabs>
          <w:tab w:val="left" w:pos="993"/>
        </w:tabs>
        <w:autoSpaceDE w:val="0"/>
        <w:autoSpaceDN w:val="0"/>
        <w:spacing w:line="276" w:lineRule="auto"/>
        <w:ind w:left="0" w:right="425" w:firstLine="851"/>
        <w:contextualSpacing w:val="0"/>
        <w:jc w:val="both"/>
        <w:rPr>
          <w:sz w:val="28"/>
        </w:rPr>
      </w:pPr>
      <w:r w:rsidRPr="00A82BBA">
        <w:rPr>
          <w:sz w:val="28"/>
        </w:rPr>
        <w:t xml:space="preserve">адаптация основной общеобразовательной программы </w:t>
      </w:r>
      <w:r w:rsidR="008A433A">
        <w:rPr>
          <w:sz w:val="28"/>
        </w:rPr>
        <w:t>основного</w:t>
      </w:r>
      <w:r w:rsidRPr="00A82BBA">
        <w:rPr>
          <w:sz w:val="28"/>
        </w:rPr>
        <w:t xml:space="preserve"> общего образования с учетом необходимости коррекции психофизического развития;</w:t>
      </w:r>
    </w:p>
    <w:p w:rsidR="00170DBD" w:rsidRDefault="00170DBD" w:rsidP="005A4A37">
      <w:pPr>
        <w:pStyle w:val="a6"/>
        <w:widowControl w:val="0"/>
        <w:numPr>
          <w:ilvl w:val="0"/>
          <w:numId w:val="6"/>
        </w:numPr>
        <w:tabs>
          <w:tab w:val="left" w:pos="709"/>
        </w:tabs>
        <w:autoSpaceDE w:val="0"/>
        <w:autoSpaceDN w:val="0"/>
        <w:spacing w:line="276" w:lineRule="auto"/>
        <w:ind w:left="0" w:right="426" w:firstLine="851"/>
        <w:contextualSpacing w:val="0"/>
        <w:jc w:val="both"/>
        <w:rPr>
          <w:sz w:val="28"/>
        </w:rPr>
      </w:pPr>
      <w:r w:rsidRPr="00A82BBA">
        <w:rPr>
          <w:sz w:val="28"/>
        </w:rP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w:t>
      </w:r>
      <w:proofErr w:type="spellStart"/>
      <w:r w:rsidRPr="00A82BBA">
        <w:rPr>
          <w:sz w:val="28"/>
        </w:rPr>
        <w:t>нейродинамики</w:t>
      </w:r>
      <w:proofErr w:type="spellEnd"/>
      <w:r w:rsidRPr="00A82BBA">
        <w:rPr>
          <w:sz w:val="28"/>
        </w:rPr>
        <w:t xml:space="preserve"> психических процессов обучающихся с ЗПР (быстрой истощаемости, низкой работоспособности, пониженного общего тонуса и др.);</w:t>
      </w:r>
    </w:p>
    <w:p w:rsidR="00845315" w:rsidRPr="001656BB" w:rsidRDefault="00A82BBA" w:rsidP="005A4A37">
      <w:pPr>
        <w:pStyle w:val="a6"/>
        <w:widowControl w:val="0"/>
        <w:numPr>
          <w:ilvl w:val="0"/>
          <w:numId w:val="6"/>
        </w:numPr>
        <w:tabs>
          <w:tab w:val="left" w:pos="709"/>
        </w:tabs>
        <w:autoSpaceDE w:val="0"/>
        <w:autoSpaceDN w:val="0"/>
        <w:spacing w:line="276" w:lineRule="auto"/>
        <w:ind w:left="0" w:right="426" w:firstLine="851"/>
        <w:contextualSpacing w:val="0"/>
        <w:jc w:val="both"/>
        <w:rPr>
          <w:sz w:val="28"/>
        </w:rPr>
      </w:pPr>
      <w:r>
        <w:rPr>
          <w:sz w:val="28"/>
        </w:rPr>
        <w:t>гибкое варьирование организации процесса обучения путем расширения/сокращения содержания отдельных</w:t>
      </w:r>
      <w:r w:rsidR="002D4FCE">
        <w:rPr>
          <w:sz w:val="28"/>
        </w:rPr>
        <w:t xml:space="preserve"> </w:t>
      </w:r>
      <w:r w:rsidR="00845315" w:rsidRPr="001656BB">
        <w:rPr>
          <w:sz w:val="28"/>
        </w:rPr>
        <w:t>предметных областей, использования соответствующих методик и технологий;</w:t>
      </w:r>
    </w:p>
    <w:p w:rsidR="00845315" w:rsidRDefault="00845315" w:rsidP="00A82BBA">
      <w:pPr>
        <w:spacing w:line="276" w:lineRule="auto"/>
        <w:ind w:firstLine="851"/>
        <w:jc w:val="both"/>
        <w:rPr>
          <w:sz w:val="28"/>
        </w:rPr>
      </w:pPr>
      <w:r w:rsidRPr="00A82BBA">
        <w:rPr>
          <w:sz w:val="28"/>
        </w:rPr>
        <w:t xml:space="preserve">      - упрощение системы учебно-познавательных задач, решаемых в процессе образования; </w:t>
      </w:r>
    </w:p>
    <w:p w:rsidR="001656BB" w:rsidRPr="00A82BBA" w:rsidRDefault="001656BB" w:rsidP="00A82BBA">
      <w:pPr>
        <w:spacing w:line="276" w:lineRule="auto"/>
        <w:ind w:firstLine="851"/>
        <w:jc w:val="both"/>
        <w:rPr>
          <w:sz w:val="28"/>
        </w:rPr>
      </w:pPr>
      <w:r>
        <w:rPr>
          <w:sz w:val="28"/>
        </w:rPr>
        <w:t>- наглядно-действенный характер содержания образования;</w:t>
      </w:r>
    </w:p>
    <w:p w:rsidR="00170DBD" w:rsidRPr="00A82BBA" w:rsidRDefault="00170DBD" w:rsidP="005A4A37">
      <w:pPr>
        <w:pStyle w:val="a6"/>
        <w:widowControl w:val="0"/>
        <w:numPr>
          <w:ilvl w:val="0"/>
          <w:numId w:val="6"/>
        </w:numPr>
        <w:tabs>
          <w:tab w:val="left" w:pos="1262"/>
        </w:tabs>
        <w:autoSpaceDE w:val="0"/>
        <w:autoSpaceDN w:val="0"/>
        <w:spacing w:line="276" w:lineRule="auto"/>
        <w:ind w:left="0" w:right="-18" w:firstLine="851"/>
        <w:contextualSpacing w:val="0"/>
        <w:jc w:val="both"/>
        <w:rPr>
          <w:sz w:val="28"/>
        </w:rPr>
      </w:pPr>
      <w:r w:rsidRPr="00A82BBA">
        <w:rPr>
          <w:sz w:val="28"/>
        </w:rPr>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w:t>
      </w:r>
      <w:proofErr w:type="spellStart"/>
      <w:r w:rsidRPr="00A82BBA">
        <w:rPr>
          <w:sz w:val="28"/>
        </w:rPr>
        <w:t>психокоррекционной</w:t>
      </w:r>
      <w:proofErr w:type="spellEnd"/>
      <w:r w:rsidRPr="00A82BBA">
        <w:rPr>
          <w:sz w:val="28"/>
        </w:rPr>
        <w:t xml:space="preserve"> помощи, направленной на компенсацию дефицитов эмоционального развития, формирование осознанной </w:t>
      </w:r>
      <w:proofErr w:type="spellStart"/>
      <w:r w:rsidRPr="00A82BBA">
        <w:rPr>
          <w:sz w:val="28"/>
        </w:rPr>
        <w:t>саморегуляции</w:t>
      </w:r>
      <w:proofErr w:type="spellEnd"/>
      <w:r w:rsidRPr="00A82BBA">
        <w:rPr>
          <w:sz w:val="28"/>
        </w:rPr>
        <w:t xml:space="preserve"> познавательной деятельности и поведения;</w:t>
      </w:r>
    </w:p>
    <w:p w:rsidR="00170DBD" w:rsidRPr="00A82BBA" w:rsidRDefault="00170DBD" w:rsidP="005A4A37">
      <w:pPr>
        <w:pStyle w:val="a6"/>
        <w:widowControl w:val="0"/>
        <w:numPr>
          <w:ilvl w:val="0"/>
          <w:numId w:val="6"/>
        </w:numPr>
        <w:tabs>
          <w:tab w:val="left" w:pos="1262"/>
        </w:tabs>
        <w:autoSpaceDE w:val="0"/>
        <w:autoSpaceDN w:val="0"/>
        <w:spacing w:line="276" w:lineRule="auto"/>
        <w:ind w:left="0" w:right="-18" w:firstLine="851"/>
        <w:contextualSpacing w:val="0"/>
        <w:jc w:val="both"/>
        <w:rPr>
          <w:sz w:val="28"/>
        </w:rPr>
      </w:pPr>
      <w:proofErr w:type="gramStart"/>
      <w:r w:rsidRPr="00A82BBA">
        <w:rPr>
          <w:sz w:val="28"/>
        </w:rPr>
        <w:t xml:space="preserve">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w:t>
      </w:r>
      <w:r w:rsidRPr="00A82BBA">
        <w:rPr>
          <w:sz w:val="28"/>
        </w:rPr>
        <w:lastRenderedPageBreak/>
        <w:t>общему развитию обучающегося, так и компенсации индивидуальных недостатков развития);</w:t>
      </w:r>
      <w:proofErr w:type="gramEnd"/>
    </w:p>
    <w:p w:rsidR="00170DBD" w:rsidRPr="00A82BBA" w:rsidRDefault="00170DBD" w:rsidP="005A4A37">
      <w:pPr>
        <w:pStyle w:val="a6"/>
        <w:widowControl w:val="0"/>
        <w:numPr>
          <w:ilvl w:val="0"/>
          <w:numId w:val="6"/>
        </w:numPr>
        <w:tabs>
          <w:tab w:val="left" w:pos="1262"/>
        </w:tabs>
        <w:autoSpaceDE w:val="0"/>
        <w:autoSpaceDN w:val="0"/>
        <w:spacing w:line="276" w:lineRule="auto"/>
        <w:ind w:left="0" w:right="-18" w:firstLine="851"/>
        <w:contextualSpacing w:val="0"/>
        <w:jc w:val="both"/>
        <w:rPr>
          <w:sz w:val="28"/>
        </w:rPr>
      </w:pPr>
      <w:r w:rsidRPr="00A82BBA">
        <w:rPr>
          <w:sz w:val="28"/>
        </w:rPr>
        <w:t xml:space="preserve">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w:t>
      </w:r>
      <w:proofErr w:type="gramStart"/>
      <w:r w:rsidRPr="00A82BBA">
        <w:rPr>
          <w:sz w:val="28"/>
        </w:rPr>
        <w:t>категорий</w:t>
      </w:r>
      <w:proofErr w:type="gramEnd"/>
      <w:r w:rsidRPr="00A82BBA">
        <w:rPr>
          <w:sz w:val="28"/>
        </w:rPr>
        <w:t xml:space="preserve"> обучающихся с ЗПР;</w:t>
      </w:r>
    </w:p>
    <w:p w:rsidR="00170DBD" w:rsidRPr="00A82BBA" w:rsidRDefault="00170DBD" w:rsidP="005A4A37">
      <w:pPr>
        <w:pStyle w:val="a6"/>
        <w:widowControl w:val="0"/>
        <w:numPr>
          <w:ilvl w:val="0"/>
          <w:numId w:val="6"/>
        </w:numPr>
        <w:tabs>
          <w:tab w:val="left" w:pos="1262"/>
        </w:tabs>
        <w:autoSpaceDE w:val="0"/>
        <w:autoSpaceDN w:val="0"/>
        <w:spacing w:line="276" w:lineRule="auto"/>
        <w:ind w:left="0" w:right="-18" w:firstLine="851"/>
        <w:contextualSpacing w:val="0"/>
        <w:jc w:val="both"/>
        <w:rPr>
          <w:sz w:val="28"/>
        </w:rPr>
      </w:pPr>
      <w:r w:rsidRPr="00A82BBA">
        <w:rPr>
          <w:sz w:val="28"/>
        </w:rPr>
        <w:t xml:space="preserve">профилактика и коррекция </w:t>
      </w:r>
      <w:proofErr w:type="spellStart"/>
      <w:r w:rsidRPr="00A82BBA">
        <w:rPr>
          <w:sz w:val="28"/>
        </w:rPr>
        <w:t>социокультурной</w:t>
      </w:r>
      <w:proofErr w:type="spellEnd"/>
      <w:r w:rsidRPr="00A82BBA">
        <w:rPr>
          <w:sz w:val="28"/>
        </w:rPr>
        <w:t xml:space="preserve"> и </w:t>
      </w:r>
      <w:proofErr w:type="gramStart"/>
      <w:r w:rsidRPr="00A82BBA">
        <w:rPr>
          <w:sz w:val="28"/>
        </w:rPr>
        <w:t>школьной</w:t>
      </w:r>
      <w:proofErr w:type="gramEnd"/>
      <w:r w:rsidRPr="00A82BBA">
        <w:rPr>
          <w:sz w:val="28"/>
        </w:rPr>
        <w:t xml:space="preserve"> </w:t>
      </w:r>
      <w:proofErr w:type="spellStart"/>
      <w:r w:rsidRPr="00A82BBA">
        <w:rPr>
          <w:sz w:val="28"/>
        </w:rPr>
        <w:t>дезадаптации</w:t>
      </w:r>
      <w:proofErr w:type="spellEnd"/>
      <w:r w:rsidRPr="00A82BBA">
        <w:rPr>
          <w:sz w:val="28"/>
        </w:rPr>
        <w:t>;</w:t>
      </w:r>
    </w:p>
    <w:p w:rsidR="00170DBD" w:rsidRPr="00A82BBA" w:rsidRDefault="00170DBD" w:rsidP="005A4A37">
      <w:pPr>
        <w:pStyle w:val="a6"/>
        <w:widowControl w:val="0"/>
        <w:numPr>
          <w:ilvl w:val="0"/>
          <w:numId w:val="6"/>
        </w:numPr>
        <w:tabs>
          <w:tab w:val="left" w:pos="1262"/>
        </w:tabs>
        <w:autoSpaceDE w:val="0"/>
        <w:autoSpaceDN w:val="0"/>
        <w:spacing w:line="276" w:lineRule="auto"/>
        <w:ind w:left="0" w:right="-18" w:firstLine="851"/>
        <w:contextualSpacing w:val="0"/>
        <w:jc w:val="both"/>
        <w:rPr>
          <w:sz w:val="28"/>
        </w:rPr>
      </w:pPr>
      <w:r w:rsidRPr="00A82BBA">
        <w:rPr>
          <w:sz w:val="28"/>
        </w:rPr>
        <w:t xml:space="preserve">постоянный (пошаговый) мониторинг результативности образования и </w:t>
      </w:r>
      <w:proofErr w:type="spellStart"/>
      <w:r w:rsidRPr="00A82BBA">
        <w:rPr>
          <w:sz w:val="28"/>
        </w:rPr>
        <w:t>сформированности</w:t>
      </w:r>
      <w:proofErr w:type="spellEnd"/>
      <w:r w:rsidRPr="00A82BBA">
        <w:rPr>
          <w:sz w:val="28"/>
        </w:rPr>
        <w:t xml:space="preserve"> социальной компетенции </w:t>
      </w:r>
      <w:proofErr w:type="gramStart"/>
      <w:r w:rsidRPr="00A82BBA">
        <w:rPr>
          <w:sz w:val="28"/>
        </w:rPr>
        <w:t>обучающихся</w:t>
      </w:r>
      <w:proofErr w:type="gramEnd"/>
      <w:r w:rsidRPr="00A82BBA">
        <w:rPr>
          <w:sz w:val="28"/>
        </w:rPr>
        <w:t xml:space="preserve">, уровня и динамики психофизического </w:t>
      </w:r>
      <w:r w:rsidR="00E05BE9" w:rsidRPr="00A82BBA">
        <w:rPr>
          <w:sz w:val="28"/>
        </w:rPr>
        <w:t>развития;</w:t>
      </w:r>
    </w:p>
    <w:p w:rsidR="00170DBD" w:rsidRPr="00A82BBA" w:rsidRDefault="00170DBD" w:rsidP="005A4A37">
      <w:pPr>
        <w:pStyle w:val="a6"/>
        <w:widowControl w:val="0"/>
        <w:numPr>
          <w:ilvl w:val="0"/>
          <w:numId w:val="6"/>
        </w:numPr>
        <w:tabs>
          <w:tab w:val="left" w:pos="1262"/>
        </w:tabs>
        <w:autoSpaceDE w:val="0"/>
        <w:autoSpaceDN w:val="0"/>
        <w:spacing w:line="276" w:lineRule="auto"/>
        <w:ind w:left="0" w:right="-18" w:firstLine="851"/>
        <w:contextualSpacing w:val="0"/>
        <w:jc w:val="both"/>
        <w:rPr>
          <w:sz w:val="28"/>
        </w:rPr>
      </w:pPr>
      <w:r w:rsidRPr="00A82BBA">
        <w:rPr>
          <w:sz w:val="28"/>
        </w:rPr>
        <w:t xml:space="preserve">обеспечение непрерывного </w:t>
      </w:r>
      <w:proofErr w:type="gramStart"/>
      <w:r w:rsidRPr="00A82BBA">
        <w:rPr>
          <w:sz w:val="28"/>
        </w:rPr>
        <w:t>контроля за</w:t>
      </w:r>
      <w:proofErr w:type="gramEnd"/>
      <w:r w:rsidRPr="00A82BBA">
        <w:rPr>
          <w:sz w:val="28"/>
        </w:rPr>
        <w:t xml:space="preserve">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170DBD" w:rsidRPr="00A82BBA" w:rsidRDefault="00170DBD" w:rsidP="005A4A37">
      <w:pPr>
        <w:pStyle w:val="a6"/>
        <w:widowControl w:val="0"/>
        <w:numPr>
          <w:ilvl w:val="0"/>
          <w:numId w:val="6"/>
        </w:numPr>
        <w:tabs>
          <w:tab w:val="left" w:pos="1262"/>
        </w:tabs>
        <w:autoSpaceDE w:val="0"/>
        <w:autoSpaceDN w:val="0"/>
        <w:spacing w:line="276" w:lineRule="auto"/>
        <w:ind w:left="0" w:right="-18" w:firstLine="851"/>
        <w:contextualSpacing w:val="0"/>
        <w:jc w:val="both"/>
        <w:rPr>
          <w:sz w:val="28"/>
        </w:rPr>
      </w:pPr>
      <w:r w:rsidRPr="00A82BBA">
        <w:rPr>
          <w:sz w:val="28"/>
        </w:rPr>
        <w:t>постоянное стимулирование познавательной активности, побуждение интереса к себе, окружающему предметному и социальному миру;</w:t>
      </w:r>
    </w:p>
    <w:p w:rsidR="00170DBD" w:rsidRPr="00A82BBA" w:rsidRDefault="00170DBD" w:rsidP="005A4A37">
      <w:pPr>
        <w:pStyle w:val="a6"/>
        <w:widowControl w:val="0"/>
        <w:numPr>
          <w:ilvl w:val="0"/>
          <w:numId w:val="6"/>
        </w:numPr>
        <w:tabs>
          <w:tab w:val="left" w:pos="1262"/>
        </w:tabs>
        <w:autoSpaceDE w:val="0"/>
        <w:autoSpaceDN w:val="0"/>
        <w:spacing w:line="276" w:lineRule="auto"/>
        <w:ind w:left="0" w:right="-18" w:firstLine="851"/>
        <w:contextualSpacing w:val="0"/>
        <w:jc w:val="both"/>
        <w:rPr>
          <w:sz w:val="28"/>
        </w:rPr>
      </w:pPr>
      <w:r w:rsidRPr="00A82BBA">
        <w:rPr>
          <w:sz w:val="28"/>
        </w:rPr>
        <w:t>постоянная помощь в осмыслении и расширении контекста усваиваемых знаний, в закреплении и совершенствовании освоенных умений;</w:t>
      </w:r>
    </w:p>
    <w:p w:rsidR="00170DBD" w:rsidRPr="00A82BBA" w:rsidRDefault="00170DBD" w:rsidP="005A4A37">
      <w:pPr>
        <w:pStyle w:val="a6"/>
        <w:widowControl w:val="0"/>
        <w:numPr>
          <w:ilvl w:val="0"/>
          <w:numId w:val="6"/>
        </w:numPr>
        <w:tabs>
          <w:tab w:val="left" w:pos="1262"/>
        </w:tabs>
        <w:autoSpaceDE w:val="0"/>
        <w:autoSpaceDN w:val="0"/>
        <w:spacing w:line="276" w:lineRule="auto"/>
        <w:ind w:left="0" w:right="-18" w:firstLine="851"/>
        <w:contextualSpacing w:val="0"/>
        <w:jc w:val="both"/>
        <w:rPr>
          <w:sz w:val="28"/>
        </w:rPr>
      </w:pPr>
      <w:r w:rsidRPr="00A82BBA">
        <w:rPr>
          <w:sz w:val="28"/>
        </w:rPr>
        <w:t>специальное обучение «переносу» сформированных знаний и умений в новые ситуации взаимодействия с действительностью;</w:t>
      </w:r>
    </w:p>
    <w:p w:rsidR="00170DBD" w:rsidRPr="00A82BBA" w:rsidRDefault="00170DBD" w:rsidP="005A4A37">
      <w:pPr>
        <w:pStyle w:val="a6"/>
        <w:widowControl w:val="0"/>
        <w:numPr>
          <w:ilvl w:val="0"/>
          <w:numId w:val="6"/>
        </w:numPr>
        <w:tabs>
          <w:tab w:val="left" w:pos="1262"/>
        </w:tabs>
        <w:autoSpaceDE w:val="0"/>
        <w:autoSpaceDN w:val="0"/>
        <w:spacing w:line="276" w:lineRule="auto"/>
        <w:ind w:left="0" w:right="-18" w:firstLine="851"/>
        <w:contextualSpacing w:val="0"/>
        <w:jc w:val="both"/>
        <w:rPr>
          <w:sz w:val="28"/>
        </w:rPr>
      </w:pPr>
      <w:r w:rsidRPr="00A82BBA">
        <w:rPr>
          <w:sz w:val="28"/>
        </w:rPr>
        <w:t>постоянная актуализация знаний, умений и одобряемых обществом норм поведения;</w:t>
      </w:r>
    </w:p>
    <w:p w:rsidR="00170DBD" w:rsidRPr="00A82BBA" w:rsidRDefault="00170DBD" w:rsidP="005A4A37">
      <w:pPr>
        <w:pStyle w:val="a6"/>
        <w:widowControl w:val="0"/>
        <w:numPr>
          <w:ilvl w:val="0"/>
          <w:numId w:val="6"/>
        </w:numPr>
        <w:tabs>
          <w:tab w:val="left" w:pos="1262"/>
        </w:tabs>
        <w:autoSpaceDE w:val="0"/>
        <w:autoSpaceDN w:val="0"/>
        <w:spacing w:line="276" w:lineRule="auto"/>
        <w:ind w:left="0" w:right="-18" w:firstLine="851"/>
        <w:contextualSpacing w:val="0"/>
        <w:jc w:val="both"/>
        <w:rPr>
          <w:sz w:val="28"/>
        </w:rPr>
      </w:pPr>
      <w:r w:rsidRPr="00A82BBA">
        <w:rPr>
          <w:sz w:val="28"/>
        </w:rPr>
        <w:t>использование преимущественно позитивных сре</w:t>
      </w:r>
      <w:proofErr w:type="gramStart"/>
      <w:r w:rsidRPr="00A82BBA">
        <w:rPr>
          <w:sz w:val="28"/>
        </w:rPr>
        <w:t>дств ст</w:t>
      </w:r>
      <w:proofErr w:type="gramEnd"/>
      <w:r w:rsidRPr="00A82BBA">
        <w:rPr>
          <w:sz w:val="28"/>
        </w:rPr>
        <w:t>имуляции деятельности и поведения;</w:t>
      </w:r>
    </w:p>
    <w:p w:rsidR="00170DBD" w:rsidRPr="00A82BBA" w:rsidRDefault="00170DBD" w:rsidP="005A4A37">
      <w:pPr>
        <w:pStyle w:val="a6"/>
        <w:widowControl w:val="0"/>
        <w:numPr>
          <w:ilvl w:val="0"/>
          <w:numId w:val="6"/>
        </w:numPr>
        <w:tabs>
          <w:tab w:val="left" w:pos="1262"/>
        </w:tabs>
        <w:autoSpaceDE w:val="0"/>
        <w:autoSpaceDN w:val="0"/>
        <w:spacing w:line="276" w:lineRule="auto"/>
        <w:ind w:left="0" w:right="-18" w:firstLine="851"/>
        <w:contextualSpacing w:val="0"/>
        <w:jc w:val="both"/>
        <w:rPr>
          <w:sz w:val="28"/>
        </w:rPr>
      </w:pPr>
      <w:r w:rsidRPr="00A82BBA">
        <w:rPr>
          <w:sz w:val="28"/>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170DBD" w:rsidRPr="00A82BBA" w:rsidRDefault="00170DBD" w:rsidP="005A4A37">
      <w:pPr>
        <w:pStyle w:val="a6"/>
        <w:widowControl w:val="0"/>
        <w:numPr>
          <w:ilvl w:val="0"/>
          <w:numId w:val="6"/>
        </w:numPr>
        <w:tabs>
          <w:tab w:val="left" w:pos="1262"/>
        </w:tabs>
        <w:autoSpaceDE w:val="0"/>
        <w:autoSpaceDN w:val="0"/>
        <w:spacing w:line="276" w:lineRule="auto"/>
        <w:ind w:left="0" w:right="426" w:firstLine="851"/>
        <w:contextualSpacing w:val="0"/>
        <w:jc w:val="both"/>
        <w:rPr>
          <w:sz w:val="28"/>
        </w:rPr>
      </w:pPr>
      <w:r w:rsidRPr="00A82BBA">
        <w:rPr>
          <w:sz w:val="28"/>
        </w:rPr>
        <w:t xml:space="preserve">специальная </w:t>
      </w:r>
      <w:proofErr w:type="spellStart"/>
      <w:r w:rsidRPr="00A82BBA">
        <w:rPr>
          <w:sz w:val="28"/>
        </w:rPr>
        <w:t>психокоррекционная</w:t>
      </w:r>
      <w:proofErr w:type="spellEnd"/>
      <w:r w:rsidRPr="00A82BBA">
        <w:rPr>
          <w:sz w:val="28"/>
        </w:rPr>
        <w:t xml:space="preserve">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170DBD" w:rsidRPr="00A82BBA" w:rsidRDefault="00170DBD" w:rsidP="005A4A37">
      <w:pPr>
        <w:pStyle w:val="a6"/>
        <w:widowControl w:val="0"/>
        <w:numPr>
          <w:ilvl w:val="0"/>
          <w:numId w:val="6"/>
        </w:numPr>
        <w:tabs>
          <w:tab w:val="left" w:pos="1262"/>
        </w:tabs>
        <w:autoSpaceDE w:val="0"/>
        <w:autoSpaceDN w:val="0"/>
        <w:spacing w:line="276" w:lineRule="auto"/>
        <w:ind w:left="0" w:right="425" w:firstLine="851"/>
        <w:contextualSpacing w:val="0"/>
        <w:jc w:val="both"/>
        <w:rPr>
          <w:sz w:val="28"/>
        </w:rPr>
      </w:pPr>
      <w:r w:rsidRPr="00A82BBA">
        <w:rPr>
          <w:sz w:val="28"/>
        </w:rPr>
        <w:t>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w:t>
      </w:r>
    </w:p>
    <w:p w:rsidR="00170DBD" w:rsidRPr="00A82BBA" w:rsidRDefault="00170DBD" w:rsidP="00A82BBA">
      <w:pPr>
        <w:pStyle w:val="ad"/>
        <w:spacing w:line="276" w:lineRule="auto"/>
        <w:ind w:left="0" w:right="430" w:firstLine="851"/>
        <w:rPr>
          <w:sz w:val="28"/>
        </w:rPr>
      </w:pPr>
      <w:r w:rsidRPr="00A82BBA">
        <w:rPr>
          <w:sz w:val="28"/>
        </w:rPr>
        <w:t>Только удовлетворяя особые образовательные потребности обучающегося с ЗПР, можно открыть ему путь к получению качественного образования.</w:t>
      </w:r>
    </w:p>
    <w:p w:rsidR="00170DBD" w:rsidRPr="00A82BBA" w:rsidRDefault="00170DBD" w:rsidP="00A82BBA">
      <w:pPr>
        <w:pStyle w:val="ad"/>
        <w:spacing w:line="276" w:lineRule="auto"/>
        <w:ind w:left="0" w:right="424" w:firstLine="851"/>
        <w:rPr>
          <w:sz w:val="28"/>
        </w:rPr>
      </w:pPr>
      <w:r w:rsidRPr="00A82BBA">
        <w:rPr>
          <w:sz w:val="28"/>
        </w:rPr>
        <w:t xml:space="preserve">Педагогическим коллективом МБОУ </w:t>
      </w:r>
      <w:proofErr w:type="spellStart"/>
      <w:r w:rsidRPr="00A82BBA">
        <w:rPr>
          <w:sz w:val="28"/>
        </w:rPr>
        <w:t>Сусатская</w:t>
      </w:r>
      <w:proofErr w:type="spellEnd"/>
      <w:r w:rsidRPr="00A82BBA">
        <w:rPr>
          <w:sz w:val="28"/>
        </w:rPr>
        <w:t xml:space="preserve"> СОШ создана комфортная </w:t>
      </w:r>
      <w:proofErr w:type="spellStart"/>
      <w:r w:rsidRPr="00A82BBA">
        <w:rPr>
          <w:sz w:val="28"/>
        </w:rPr>
        <w:t>коррекционно</w:t>
      </w:r>
      <w:proofErr w:type="spellEnd"/>
      <w:r w:rsidRPr="00A82BBA">
        <w:rPr>
          <w:sz w:val="28"/>
        </w:rPr>
        <w:t xml:space="preserve"> - развивающая среда и жизненное пространство для разнообразной и разносторонней деятельности учащихся, что способствует обеспечению комплекса условий </w:t>
      </w:r>
      <w:proofErr w:type="spellStart"/>
      <w:r w:rsidRPr="00A82BBA">
        <w:rPr>
          <w:sz w:val="28"/>
        </w:rPr>
        <w:t>психолого</w:t>
      </w:r>
      <w:proofErr w:type="spellEnd"/>
      <w:r w:rsidR="00E05BE9" w:rsidRPr="00A82BBA">
        <w:rPr>
          <w:sz w:val="28"/>
        </w:rPr>
        <w:t xml:space="preserve"> –</w:t>
      </w:r>
      <w:r w:rsidRPr="00A82BBA">
        <w:rPr>
          <w:sz w:val="28"/>
        </w:rPr>
        <w:t xml:space="preserve"> медико-педагогического сопровождения индивидуального развития обучающихся  с ЗПР  в соответствии с его </w:t>
      </w:r>
      <w:r w:rsidRPr="00A82BBA">
        <w:rPr>
          <w:sz w:val="28"/>
        </w:rPr>
        <w:lastRenderedPageBreak/>
        <w:t xml:space="preserve">индивидуальными потребностями и возможностями. </w:t>
      </w:r>
      <w:proofErr w:type="gramStart"/>
      <w:r w:rsidR="008A433A">
        <w:rPr>
          <w:bCs/>
          <w:sz w:val="28"/>
        </w:rPr>
        <w:t>АООП О</w:t>
      </w:r>
      <w:r w:rsidRPr="00A82BBA">
        <w:rPr>
          <w:bCs/>
          <w:sz w:val="28"/>
        </w:rPr>
        <w:t>ОО для обучающихся с ЗПР предусматривает различные варианты специального сопровождения обучающихся данной категории:</w:t>
      </w:r>
      <w:proofErr w:type="gramEnd"/>
    </w:p>
    <w:p w:rsidR="00170DBD" w:rsidRPr="00A82BBA" w:rsidRDefault="008A433A" w:rsidP="005A4A37">
      <w:pPr>
        <w:pStyle w:val="a6"/>
        <w:numPr>
          <w:ilvl w:val="0"/>
          <w:numId w:val="23"/>
        </w:numPr>
        <w:tabs>
          <w:tab w:val="left" w:pos="0"/>
          <w:tab w:val="left" w:pos="142"/>
        </w:tabs>
        <w:spacing w:line="276" w:lineRule="auto"/>
        <w:ind w:left="0" w:firstLine="851"/>
        <w:jc w:val="both"/>
        <w:rPr>
          <w:rFonts w:eastAsia="Times New Roman"/>
          <w:sz w:val="28"/>
          <w:szCs w:val="24"/>
        </w:rPr>
      </w:pPr>
      <w:r>
        <w:rPr>
          <w:rFonts w:eastAsia="Times New Roman"/>
          <w:sz w:val="28"/>
          <w:szCs w:val="24"/>
        </w:rPr>
        <w:t xml:space="preserve">частичное </w:t>
      </w:r>
      <w:r w:rsidR="00170DBD" w:rsidRPr="00A82BBA">
        <w:rPr>
          <w:rFonts w:eastAsia="Times New Roman"/>
          <w:sz w:val="28"/>
          <w:szCs w:val="24"/>
        </w:rPr>
        <w:t xml:space="preserve">обучение в общеобразовательном классе по АООП </w:t>
      </w:r>
      <w:r>
        <w:rPr>
          <w:rFonts w:eastAsia="Times New Roman"/>
          <w:sz w:val="28"/>
          <w:szCs w:val="24"/>
        </w:rPr>
        <w:t>О</w:t>
      </w:r>
      <w:r w:rsidR="00170DBD" w:rsidRPr="00A82BBA">
        <w:rPr>
          <w:rFonts w:eastAsia="Times New Roman"/>
          <w:sz w:val="28"/>
          <w:szCs w:val="24"/>
        </w:rPr>
        <w:t>ОО обучающихся с ЗПР;</w:t>
      </w:r>
    </w:p>
    <w:p w:rsidR="00170DBD" w:rsidRPr="00A82BBA" w:rsidRDefault="00170DBD" w:rsidP="005A4A37">
      <w:pPr>
        <w:pStyle w:val="a6"/>
        <w:numPr>
          <w:ilvl w:val="0"/>
          <w:numId w:val="23"/>
        </w:numPr>
        <w:tabs>
          <w:tab w:val="left" w:pos="0"/>
          <w:tab w:val="left" w:pos="142"/>
          <w:tab w:val="left" w:pos="1807"/>
          <w:tab w:val="left" w:pos="2207"/>
          <w:tab w:val="left" w:pos="4127"/>
          <w:tab w:val="left" w:pos="5547"/>
          <w:tab w:val="left" w:pos="5807"/>
          <w:tab w:val="left" w:pos="7627"/>
          <w:tab w:val="left" w:pos="8787"/>
          <w:tab w:val="left" w:pos="9067"/>
        </w:tabs>
        <w:spacing w:line="276" w:lineRule="auto"/>
        <w:ind w:left="0" w:firstLine="851"/>
        <w:jc w:val="both"/>
        <w:rPr>
          <w:sz w:val="28"/>
          <w:szCs w:val="24"/>
        </w:rPr>
      </w:pPr>
      <w:proofErr w:type="gramStart"/>
      <w:r w:rsidRPr="00A82BBA">
        <w:rPr>
          <w:rFonts w:eastAsia="Times New Roman"/>
          <w:sz w:val="28"/>
          <w:szCs w:val="24"/>
        </w:rPr>
        <w:t>обучение по</w:t>
      </w:r>
      <w:proofErr w:type="gramEnd"/>
      <w:r w:rsidRPr="00A82BBA">
        <w:rPr>
          <w:rFonts w:eastAsia="Times New Roman"/>
          <w:sz w:val="28"/>
          <w:szCs w:val="24"/>
        </w:rPr>
        <w:t xml:space="preserve"> индивидуальным программам с использованием надомной формы обучения;</w:t>
      </w:r>
    </w:p>
    <w:p w:rsidR="00170DBD" w:rsidRPr="00A82BBA" w:rsidRDefault="00170DBD" w:rsidP="005A4A37">
      <w:pPr>
        <w:pStyle w:val="a6"/>
        <w:numPr>
          <w:ilvl w:val="0"/>
          <w:numId w:val="23"/>
        </w:numPr>
        <w:tabs>
          <w:tab w:val="left" w:pos="0"/>
          <w:tab w:val="left" w:pos="142"/>
          <w:tab w:val="left" w:pos="1807"/>
          <w:tab w:val="left" w:pos="2207"/>
          <w:tab w:val="left" w:pos="4127"/>
          <w:tab w:val="left" w:pos="5547"/>
          <w:tab w:val="left" w:pos="5807"/>
          <w:tab w:val="left" w:pos="7627"/>
          <w:tab w:val="left" w:pos="8787"/>
          <w:tab w:val="left" w:pos="9067"/>
        </w:tabs>
        <w:spacing w:line="276" w:lineRule="auto"/>
        <w:ind w:left="0" w:firstLine="851"/>
        <w:jc w:val="both"/>
        <w:rPr>
          <w:sz w:val="28"/>
          <w:szCs w:val="24"/>
        </w:rPr>
      </w:pPr>
      <w:r w:rsidRPr="00A82BBA">
        <w:rPr>
          <w:rFonts w:eastAsia="Times New Roman"/>
          <w:sz w:val="28"/>
          <w:szCs w:val="24"/>
        </w:rPr>
        <w:t>организация</w:t>
      </w:r>
      <w:r w:rsidR="002D4FCE">
        <w:rPr>
          <w:rFonts w:eastAsia="Times New Roman"/>
          <w:sz w:val="28"/>
          <w:szCs w:val="24"/>
        </w:rPr>
        <w:t xml:space="preserve"> </w:t>
      </w:r>
      <w:r w:rsidRPr="00A82BBA">
        <w:rPr>
          <w:rFonts w:eastAsia="Times New Roman"/>
          <w:sz w:val="28"/>
          <w:szCs w:val="24"/>
        </w:rPr>
        <w:t xml:space="preserve">коррекционно-развивающих занятий педагогами, специалистами сопровождения МБОУ </w:t>
      </w:r>
      <w:proofErr w:type="spellStart"/>
      <w:r w:rsidRPr="00A82BBA">
        <w:rPr>
          <w:rFonts w:eastAsia="Times New Roman"/>
          <w:sz w:val="28"/>
          <w:szCs w:val="24"/>
        </w:rPr>
        <w:t>Сусатская</w:t>
      </w:r>
      <w:proofErr w:type="spellEnd"/>
      <w:r w:rsidRPr="00A82BBA">
        <w:rPr>
          <w:rFonts w:eastAsia="Times New Roman"/>
          <w:sz w:val="28"/>
          <w:szCs w:val="24"/>
        </w:rPr>
        <w:t xml:space="preserve"> СОШ.</w:t>
      </w:r>
    </w:p>
    <w:p w:rsidR="00170DBD" w:rsidRPr="00A82BBA" w:rsidRDefault="00170DBD" w:rsidP="00A82BBA">
      <w:pPr>
        <w:spacing w:line="276" w:lineRule="auto"/>
        <w:ind w:right="20" w:firstLine="851"/>
        <w:jc w:val="both"/>
        <w:rPr>
          <w:sz w:val="28"/>
          <w:szCs w:val="24"/>
        </w:rPr>
      </w:pPr>
      <w:r w:rsidRPr="00A82BBA">
        <w:rPr>
          <w:rFonts w:eastAsia="Times New Roman"/>
          <w:sz w:val="28"/>
          <w:szCs w:val="24"/>
        </w:rPr>
        <w:t xml:space="preserve">МБОУ </w:t>
      </w:r>
      <w:proofErr w:type="spellStart"/>
      <w:r w:rsidRPr="00A82BBA">
        <w:rPr>
          <w:rFonts w:eastAsia="Times New Roman"/>
          <w:sz w:val="28"/>
          <w:szCs w:val="24"/>
        </w:rPr>
        <w:t>Сусатская</w:t>
      </w:r>
      <w:proofErr w:type="spellEnd"/>
      <w:r w:rsidRPr="00A82BBA">
        <w:rPr>
          <w:rFonts w:eastAsia="Times New Roman"/>
          <w:sz w:val="28"/>
          <w:szCs w:val="24"/>
        </w:rPr>
        <w:t xml:space="preserve"> СОШ  знакомит родителей (законных представителей) обучающихся (участников образовательных отношений):</w:t>
      </w:r>
      <w:r w:rsidRPr="00A82BBA">
        <w:rPr>
          <w:sz w:val="28"/>
          <w:szCs w:val="24"/>
        </w:rPr>
        <w:t xml:space="preserve"> с </w:t>
      </w:r>
      <w:r w:rsidRPr="00A82BBA">
        <w:rPr>
          <w:rFonts w:eastAsia="Times New Roman"/>
          <w:sz w:val="28"/>
          <w:szCs w:val="24"/>
        </w:rPr>
        <w:t xml:space="preserve">документами, регламентирующими осуществление образовательного процесса в МБОУ </w:t>
      </w:r>
      <w:proofErr w:type="spellStart"/>
      <w:r w:rsidRPr="00A82BBA">
        <w:rPr>
          <w:rFonts w:eastAsia="Times New Roman"/>
          <w:sz w:val="28"/>
          <w:szCs w:val="24"/>
        </w:rPr>
        <w:t>Сусатская</w:t>
      </w:r>
      <w:proofErr w:type="spellEnd"/>
      <w:r w:rsidRPr="00A82BBA">
        <w:rPr>
          <w:rFonts w:eastAsia="Times New Roman"/>
          <w:sz w:val="28"/>
          <w:szCs w:val="24"/>
        </w:rPr>
        <w:t xml:space="preserve"> СОШ;</w:t>
      </w:r>
      <w:r w:rsidRPr="00A82BBA">
        <w:rPr>
          <w:sz w:val="28"/>
          <w:szCs w:val="24"/>
        </w:rPr>
        <w:t xml:space="preserve"> с </w:t>
      </w:r>
      <w:r w:rsidRPr="00A82BBA">
        <w:rPr>
          <w:rFonts w:eastAsia="Times New Roman"/>
          <w:sz w:val="28"/>
          <w:szCs w:val="24"/>
        </w:rPr>
        <w:t xml:space="preserve">их правами и обязанностями в части формирования и реализации АООП </w:t>
      </w:r>
      <w:r w:rsidR="008A433A">
        <w:rPr>
          <w:rFonts w:eastAsia="Times New Roman"/>
          <w:sz w:val="28"/>
          <w:szCs w:val="24"/>
        </w:rPr>
        <w:t>О</w:t>
      </w:r>
      <w:r w:rsidRPr="00A82BBA">
        <w:rPr>
          <w:rFonts w:eastAsia="Times New Roman"/>
          <w:sz w:val="28"/>
          <w:szCs w:val="24"/>
        </w:rPr>
        <w:t xml:space="preserve">ОО, установленными законодательством Российской Федерации и Уставом МБОУ </w:t>
      </w:r>
      <w:proofErr w:type="spellStart"/>
      <w:r w:rsidRPr="00A82BBA">
        <w:rPr>
          <w:rFonts w:eastAsia="Times New Roman"/>
          <w:sz w:val="28"/>
          <w:szCs w:val="24"/>
        </w:rPr>
        <w:t>Сусатская</w:t>
      </w:r>
      <w:proofErr w:type="spellEnd"/>
      <w:r w:rsidRPr="00A82BBA">
        <w:rPr>
          <w:rFonts w:eastAsia="Times New Roman"/>
          <w:sz w:val="28"/>
          <w:szCs w:val="24"/>
        </w:rPr>
        <w:t xml:space="preserve"> СОШ.</w:t>
      </w:r>
    </w:p>
    <w:p w:rsidR="00170DBD" w:rsidRDefault="00170DBD" w:rsidP="00A82BBA">
      <w:pPr>
        <w:spacing w:line="276" w:lineRule="auto"/>
        <w:ind w:firstLine="851"/>
        <w:jc w:val="both"/>
        <w:rPr>
          <w:rFonts w:eastAsia="Times New Roman"/>
          <w:sz w:val="28"/>
          <w:szCs w:val="24"/>
        </w:rPr>
      </w:pPr>
      <w:r w:rsidRPr="00A82BBA">
        <w:rPr>
          <w:rFonts w:eastAsia="Times New Roman"/>
          <w:bCs/>
          <w:sz w:val="28"/>
          <w:szCs w:val="24"/>
        </w:rPr>
        <w:t>Нормативный срок освоения</w:t>
      </w:r>
      <w:r w:rsidR="002D4FCE">
        <w:rPr>
          <w:rFonts w:eastAsia="Times New Roman"/>
          <w:bCs/>
          <w:sz w:val="28"/>
          <w:szCs w:val="24"/>
        </w:rPr>
        <w:t xml:space="preserve"> </w:t>
      </w:r>
      <w:r w:rsidR="008A433A">
        <w:rPr>
          <w:rFonts w:eastAsia="Times New Roman"/>
          <w:sz w:val="28"/>
          <w:szCs w:val="24"/>
        </w:rPr>
        <w:t>АООП О</w:t>
      </w:r>
      <w:r w:rsidRPr="00A82BBA">
        <w:rPr>
          <w:rFonts w:eastAsia="Times New Roman"/>
          <w:sz w:val="28"/>
          <w:szCs w:val="24"/>
        </w:rPr>
        <w:t xml:space="preserve">ОО составляет </w:t>
      </w:r>
      <w:r w:rsidR="008A433A">
        <w:rPr>
          <w:rFonts w:eastAsia="Times New Roman"/>
          <w:sz w:val="28"/>
          <w:szCs w:val="24"/>
        </w:rPr>
        <w:t>пять</w:t>
      </w:r>
      <w:r w:rsidR="002D4FCE">
        <w:rPr>
          <w:rFonts w:eastAsia="Times New Roman"/>
          <w:sz w:val="28"/>
          <w:szCs w:val="24"/>
        </w:rPr>
        <w:t xml:space="preserve"> </w:t>
      </w:r>
      <w:r w:rsidR="008A433A">
        <w:rPr>
          <w:rFonts w:eastAsia="Times New Roman"/>
          <w:sz w:val="28"/>
          <w:szCs w:val="24"/>
        </w:rPr>
        <w:t>лет</w:t>
      </w:r>
      <w:r w:rsidRPr="00A82BBA">
        <w:rPr>
          <w:rFonts w:eastAsia="Times New Roman"/>
          <w:sz w:val="28"/>
          <w:szCs w:val="24"/>
        </w:rPr>
        <w:t>. Для обучающихся с ЗПР нормативный срок освоения программы может быть увеличен с учетом особенностей психофизического развития и индивидуальных возможностей обучающихся (в соответствии с рекомендациями ПМПК).</w:t>
      </w:r>
    </w:p>
    <w:p w:rsidR="00FA6F39" w:rsidRDefault="00FA6F39" w:rsidP="00A82BBA">
      <w:pPr>
        <w:spacing w:line="276" w:lineRule="auto"/>
        <w:ind w:firstLine="851"/>
        <w:jc w:val="both"/>
        <w:rPr>
          <w:rFonts w:eastAsia="Times New Roman"/>
          <w:sz w:val="28"/>
          <w:szCs w:val="24"/>
        </w:rPr>
      </w:pPr>
    </w:p>
    <w:p w:rsidR="00FA6F39" w:rsidRPr="00FB065A" w:rsidRDefault="00FA6F39" w:rsidP="005A4A37">
      <w:pPr>
        <w:pStyle w:val="14TexstOSNOVA1012"/>
        <w:numPr>
          <w:ilvl w:val="1"/>
          <w:numId w:val="2"/>
        </w:numPr>
        <w:spacing w:line="360" w:lineRule="auto"/>
        <w:rPr>
          <w:rFonts w:ascii="Times New Roman" w:hAnsi="Times New Roman" w:cs="Times New Roman"/>
          <w:b/>
          <w:color w:val="auto"/>
          <w:sz w:val="28"/>
          <w:szCs w:val="28"/>
        </w:rPr>
      </w:pPr>
      <w:r w:rsidRPr="00FB065A">
        <w:rPr>
          <w:rFonts w:ascii="Times New Roman" w:hAnsi="Times New Roman" w:cs="Times New Roman"/>
          <w:b/>
          <w:color w:val="auto"/>
          <w:sz w:val="28"/>
          <w:szCs w:val="28"/>
        </w:rPr>
        <w:t xml:space="preserve">Психолого-педагогическая характеристика </w:t>
      </w:r>
      <w:proofErr w:type="gramStart"/>
      <w:r w:rsidRPr="00FB065A">
        <w:rPr>
          <w:rFonts w:ascii="Times New Roman" w:hAnsi="Times New Roman" w:cs="Times New Roman"/>
          <w:b/>
          <w:color w:val="auto"/>
          <w:sz w:val="28"/>
          <w:szCs w:val="28"/>
        </w:rPr>
        <w:t>обучающ</w:t>
      </w:r>
      <w:r w:rsidR="00234BA6">
        <w:rPr>
          <w:rFonts w:ascii="Times New Roman" w:hAnsi="Times New Roman" w:cs="Times New Roman"/>
          <w:b/>
          <w:color w:val="auto"/>
          <w:sz w:val="28"/>
          <w:szCs w:val="28"/>
        </w:rPr>
        <w:t>его</w:t>
      </w:r>
      <w:r w:rsidRPr="00FB065A">
        <w:rPr>
          <w:rFonts w:ascii="Times New Roman" w:hAnsi="Times New Roman" w:cs="Times New Roman"/>
          <w:b/>
          <w:color w:val="auto"/>
          <w:sz w:val="28"/>
          <w:szCs w:val="28"/>
        </w:rPr>
        <w:t>ся</w:t>
      </w:r>
      <w:proofErr w:type="gramEnd"/>
      <w:r w:rsidRPr="00FB065A">
        <w:rPr>
          <w:rFonts w:ascii="Times New Roman" w:hAnsi="Times New Roman" w:cs="Times New Roman"/>
          <w:b/>
          <w:color w:val="auto"/>
          <w:sz w:val="28"/>
          <w:szCs w:val="28"/>
        </w:rPr>
        <w:t xml:space="preserve"> с ЗПР</w:t>
      </w:r>
    </w:p>
    <w:p w:rsidR="008A433A" w:rsidRDefault="008A433A" w:rsidP="008A433A">
      <w:pPr>
        <w:spacing w:line="276" w:lineRule="auto"/>
        <w:ind w:firstLine="567"/>
        <w:jc w:val="both"/>
        <w:rPr>
          <w:sz w:val="28"/>
        </w:rPr>
      </w:pPr>
      <w:r w:rsidRPr="00D3176B">
        <w:rPr>
          <w:sz w:val="28"/>
        </w:rPr>
        <w:t>Учебная мотивация у Василия сформирована не в полном объеме. Преобладает игровая деятельность. Наблюдается несовершенство общей моторики,  неточность движений, нарушена координация движений, затрудняется при необходимости удержать равновесие, испытывает трудности регуляции темпа движений.</w:t>
      </w:r>
    </w:p>
    <w:p w:rsidR="008A433A" w:rsidRDefault="008A433A" w:rsidP="008A433A">
      <w:pPr>
        <w:spacing w:line="276" w:lineRule="auto"/>
        <w:ind w:firstLine="567"/>
        <w:jc w:val="both"/>
        <w:rPr>
          <w:sz w:val="28"/>
        </w:rPr>
      </w:pPr>
      <w:r w:rsidRPr="00D3176B">
        <w:rPr>
          <w:sz w:val="28"/>
        </w:rPr>
        <w:t xml:space="preserve">У ребенка не скоординированы движения пальцев, не умеет  делать мелкие, точные движения на бытовом уровне. Наблюдается  </w:t>
      </w:r>
      <w:proofErr w:type="spellStart"/>
      <w:r w:rsidRPr="00D3176B">
        <w:rPr>
          <w:sz w:val="28"/>
        </w:rPr>
        <w:t>несформированность</w:t>
      </w:r>
      <w:proofErr w:type="spellEnd"/>
      <w:r w:rsidRPr="00D3176B">
        <w:rPr>
          <w:sz w:val="28"/>
        </w:rPr>
        <w:t xml:space="preserve">  моторных на</w:t>
      </w:r>
      <w:r>
        <w:rPr>
          <w:sz w:val="28"/>
        </w:rPr>
        <w:t xml:space="preserve">выков графической деятельности. </w:t>
      </w:r>
      <w:r w:rsidRPr="00D3176B">
        <w:rPr>
          <w:sz w:val="28"/>
        </w:rPr>
        <w:t>Навыки самообслуживания развиты слабо. Взрослые данной семьи  постоянно оказывают ему помощь в самообслуживании.</w:t>
      </w:r>
    </w:p>
    <w:p w:rsidR="008A433A" w:rsidRPr="00D3176B" w:rsidRDefault="008A433A" w:rsidP="008A433A">
      <w:pPr>
        <w:spacing w:line="276" w:lineRule="auto"/>
        <w:ind w:firstLine="567"/>
        <w:jc w:val="both"/>
        <w:rPr>
          <w:sz w:val="28"/>
        </w:rPr>
      </w:pPr>
      <w:r w:rsidRPr="00D3176B">
        <w:rPr>
          <w:sz w:val="28"/>
        </w:rPr>
        <w:t xml:space="preserve">На уроках учителю приходится постоянно находиться рядом с Васей и следить за выполнением работы.  Мальчик быстро утомляется,  часто не может ответить на поставленные вопросы. Требует постоянного контроля со стороны учителя.  </w:t>
      </w:r>
    </w:p>
    <w:p w:rsidR="008A433A" w:rsidRDefault="008A433A" w:rsidP="008A433A">
      <w:pPr>
        <w:spacing w:line="276" w:lineRule="auto"/>
        <w:jc w:val="both"/>
        <w:rPr>
          <w:sz w:val="28"/>
        </w:rPr>
      </w:pPr>
      <w:r w:rsidRPr="00D3176B">
        <w:rPr>
          <w:sz w:val="28"/>
        </w:rPr>
        <w:t xml:space="preserve">Учебную инструкцию воспринимает, но самостоятельно не может  работать по ней. Испытывает трудности в переходе с устных форм работы </w:t>
      </w:r>
      <w:proofErr w:type="gramStart"/>
      <w:r w:rsidRPr="00D3176B">
        <w:rPr>
          <w:sz w:val="28"/>
        </w:rPr>
        <w:t>на</w:t>
      </w:r>
      <w:proofErr w:type="gramEnd"/>
      <w:r w:rsidRPr="00D3176B">
        <w:rPr>
          <w:sz w:val="28"/>
        </w:rPr>
        <w:t xml:space="preserve"> письменные.  Способность  к волевому усилию снижена, часто не доводит начатое дело до конца. Письменные работы выполняет очень медленно, так  как с трудом держит авторучку. Самостоятельные работы  выполняет медленно, просит  помощи у  учителя.  Пересказывает  небольшие тексты только по наводящим вопросам, т.к. словарный </w:t>
      </w:r>
      <w:r w:rsidRPr="00D3176B">
        <w:rPr>
          <w:sz w:val="28"/>
        </w:rPr>
        <w:lastRenderedPageBreak/>
        <w:t>запас беден. Стихотворения заучивает с удовольствием, но при чтении путает строки. Не обладает самостоятельностью мышления, стремится заимствовать готовые решения, нуждается в постоянной помощи.</w:t>
      </w:r>
    </w:p>
    <w:p w:rsidR="008A433A" w:rsidRPr="00D3176B" w:rsidRDefault="008A433A" w:rsidP="008A433A">
      <w:pPr>
        <w:spacing w:line="276" w:lineRule="auto"/>
        <w:ind w:firstLine="567"/>
        <w:jc w:val="both"/>
        <w:rPr>
          <w:sz w:val="28"/>
        </w:rPr>
      </w:pPr>
      <w:r w:rsidRPr="00D3176B">
        <w:rPr>
          <w:sz w:val="28"/>
        </w:rPr>
        <w:t xml:space="preserve">Память слабо развита.  На уроке старается соблюдать правила поведения, но быстро </w:t>
      </w:r>
      <w:proofErr w:type="spellStart"/>
      <w:r w:rsidRPr="00D3176B">
        <w:rPr>
          <w:sz w:val="28"/>
        </w:rPr>
        <w:t>отвлекается</w:t>
      </w:r>
      <w:proofErr w:type="gramStart"/>
      <w:r w:rsidRPr="00D3176B">
        <w:rPr>
          <w:sz w:val="28"/>
        </w:rPr>
        <w:t>.Н</w:t>
      </w:r>
      <w:proofErr w:type="gramEnd"/>
      <w:r w:rsidRPr="00D3176B">
        <w:rPr>
          <w:sz w:val="28"/>
        </w:rPr>
        <w:t>а</w:t>
      </w:r>
      <w:proofErr w:type="spellEnd"/>
      <w:r w:rsidRPr="00D3176B">
        <w:rPr>
          <w:sz w:val="28"/>
        </w:rPr>
        <w:t xml:space="preserve"> замечания реагирует, не обидчив, не замыкается в себе. </w:t>
      </w:r>
      <w:proofErr w:type="gramStart"/>
      <w:r w:rsidRPr="00D3176B">
        <w:rPr>
          <w:sz w:val="28"/>
        </w:rPr>
        <w:t>Открыт</w:t>
      </w:r>
      <w:proofErr w:type="gramEnd"/>
      <w:r w:rsidRPr="00D3176B">
        <w:rPr>
          <w:sz w:val="28"/>
        </w:rPr>
        <w:t xml:space="preserve"> для психолого-педагогической помощи. Соблюдает дистанцию в общении с взрослыми, учителями.  Мальчик общительный,  любит трудовые поручения.</w:t>
      </w:r>
    </w:p>
    <w:p w:rsidR="008A433A" w:rsidRPr="00D3176B" w:rsidRDefault="008A433A" w:rsidP="008A433A">
      <w:pPr>
        <w:pStyle w:val="aff9"/>
        <w:shd w:val="clear" w:color="auto" w:fill="FFFFFF"/>
        <w:spacing w:before="0" w:beforeAutospacing="0" w:after="0" w:line="276" w:lineRule="auto"/>
        <w:ind w:firstLine="567"/>
        <w:jc w:val="both"/>
        <w:rPr>
          <w:color w:val="000000"/>
          <w:sz w:val="28"/>
          <w:szCs w:val="28"/>
        </w:rPr>
      </w:pPr>
      <w:r>
        <w:rPr>
          <w:sz w:val="28"/>
        </w:rPr>
        <w:t>Мать</w:t>
      </w:r>
      <w:r>
        <w:rPr>
          <w:color w:val="000000"/>
          <w:sz w:val="28"/>
          <w:szCs w:val="28"/>
        </w:rPr>
        <w:t xml:space="preserve"> принимает активное участие в школьной жизни ребенка, посещает все родительские собрания, классные и школьные мероприятия, поддерживает тесную связь с классным руководителем, </w:t>
      </w:r>
      <w:r w:rsidRPr="00D3176B">
        <w:rPr>
          <w:sz w:val="28"/>
        </w:rPr>
        <w:t>интересуется  успеваемостью  сына, проявляет заботу о нём.</w:t>
      </w:r>
    </w:p>
    <w:p w:rsidR="00170DBD" w:rsidRPr="00A82BBA" w:rsidRDefault="00170DBD" w:rsidP="00A82BBA">
      <w:pPr>
        <w:spacing w:line="276" w:lineRule="auto"/>
        <w:ind w:firstLine="851"/>
        <w:jc w:val="both"/>
        <w:rPr>
          <w:rFonts w:eastAsia="Times New Roman"/>
          <w:sz w:val="28"/>
          <w:szCs w:val="24"/>
        </w:rPr>
      </w:pPr>
    </w:p>
    <w:p w:rsidR="001656BB" w:rsidRPr="001C43B6" w:rsidRDefault="00170DBD" w:rsidP="005A4A37">
      <w:pPr>
        <w:pStyle w:val="a6"/>
        <w:numPr>
          <w:ilvl w:val="0"/>
          <w:numId w:val="2"/>
        </w:numPr>
        <w:tabs>
          <w:tab w:val="left" w:pos="2226"/>
          <w:tab w:val="left" w:pos="3083"/>
          <w:tab w:val="left" w:pos="4165"/>
          <w:tab w:val="left" w:pos="4354"/>
          <w:tab w:val="left" w:pos="5802"/>
          <w:tab w:val="left" w:pos="7143"/>
          <w:tab w:val="left" w:pos="8520"/>
          <w:tab w:val="left" w:pos="9272"/>
        </w:tabs>
        <w:spacing w:line="276" w:lineRule="auto"/>
        <w:ind w:right="-18"/>
        <w:jc w:val="center"/>
        <w:rPr>
          <w:b/>
          <w:sz w:val="28"/>
          <w:szCs w:val="28"/>
        </w:rPr>
      </w:pPr>
      <w:r w:rsidRPr="001C43B6">
        <w:rPr>
          <w:b/>
          <w:sz w:val="28"/>
          <w:szCs w:val="28"/>
        </w:rPr>
        <w:t xml:space="preserve">ПЛАНИРУЕМЫЕ РЕЗУЛЬТАТЫ ОСВОЕНИЯ </w:t>
      </w:r>
      <w:proofErr w:type="gramStart"/>
      <w:r w:rsidRPr="001C43B6">
        <w:rPr>
          <w:b/>
          <w:sz w:val="28"/>
          <w:szCs w:val="28"/>
        </w:rPr>
        <w:t>ОБУЧАЮЩИМИСЯ</w:t>
      </w:r>
      <w:proofErr w:type="gramEnd"/>
      <w:r w:rsidRPr="001C43B6">
        <w:rPr>
          <w:b/>
          <w:sz w:val="28"/>
          <w:szCs w:val="28"/>
        </w:rPr>
        <w:t xml:space="preserve"> С ОВЗ (ЗАДЕРЖКОЙ ПСИХИЧЕСКОГО РАЗВИТИЯ) АДАПТИРОВАННОЙ ОСНОВНОЙ ОБРАЗОВАТЕЛЬНОЙПРОГРАММЫ </w:t>
      </w:r>
      <w:r w:rsidR="008A433A" w:rsidRPr="001C43B6">
        <w:rPr>
          <w:b/>
          <w:sz w:val="28"/>
          <w:szCs w:val="28"/>
        </w:rPr>
        <w:t>ОСНОВНОГО</w:t>
      </w:r>
      <w:r w:rsidRPr="001C43B6">
        <w:rPr>
          <w:b/>
          <w:sz w:val="28"/>
          <w:szCs w:val="28"/>
        </w:rPr>
        <w:t xml:space="preserve"> ОБЩЕГО ОБРАЗОВАНИЯ.</w:t>
      </w:r>
    </w:p>
    <w:p w:rsidR="00C272A3" w:rsidRPr="001656BB" w:rsidRDefault="00C272A3" w:rsidP="00C272A3">
      <w:pPr>
        <w:pStyle w:val="a6"/>
        <w:tabs>
          <w:tab w:val="left" w:pos="2226"/>
          <w:tab w:val="left" w:pos="3083"/>
          <w:tab w:val="left" w:pos="4165"/>
          <w:tab w:val="left" w:pos="4354"/>
          <w:tab w:val="left" w:pos="5802"/>
          <w:tab w:val="left" w:pos="7143"/>
          <w:tab w:val="left" w:pos="8520"/>
          <w:tab w:val="left" w:pos="9272"/>
        </w:tabs>
        <w:spacing w:line="276" w:lineRule="auto"/>
        <w:ind w:left="750" w:right="-18"/>
        <w:rPr>
          <w:b/>
          <w:sz w:val="28"/>
          <w:szCs w:val="28"/>
        </w:rPr>
      </w:pPr>
    </w:p>
    <w:p w:rsidR="0094757A" w:rsidRDefault="00170DBD" w:rsidP="00C272A3">
      <w:pPr>
        <w:tabs>
          <w:tab w:val="left" w:pos="2226"/>
          <w:tab w:val="left" w:pos="3083"/>
          <w:tab w:val="left" w:pos="4165"/>
          <w:tab w:val="left" w:pos="4354"/>
          <w:tab w:val="left" w:pos="5802"/>
          <w:tab w:val="left" w:pos="7143"/>
          <w:tab w:val="left" w:pos="8520"/>
          <w:tab w:val="left" w:pos="9272"/>
        </w:tabs>
        <w:spacing w:line="276" w:lineRule="auto"/>
        <w:ind w:right="-18"/>
        <w:jc w:val="both"/>
        <w:rPr>
          <w:sz w:val="28"/>
          <w:szCs w:val="28"/>
        </w:rPr>
      </w:pPr>
      <w:r w:rsidRPr="001656BB">
        <w:rPr>
          <w:sz w:val="28"/>
          <w:szCs w:val="28"/>
        </w:rPr>
        <w:t xml:space="preserve">Планируемые результаты освоения АООП </w:t>
      </w:r>
      <w:r w:rsidR="0094757A">
        <w:rPr>
          <w:sz w:val="28"/>
          <w:szCs w:val="28"/>
        </w:rPr>
        <w:t>О</w:t>
      </w:r>
      <w:r w:rsidRPr="001656BB">
        <w:rPr>
          <w:sz w:val="28"/>
          <w:szCs w:val="28"/>
        </w:rPr>
        <w:t>ОО ОВЗ (далее - планируемые результаты) являются    одним из  важнейших</w:t>
      </w:r>
      <w:r w:rsidRPr="001656BB">
        <w:rPr>
          <w:sz w:val="28"/>
          <w:szCs w:val="28"/>
        </w:rPr>
        <w:tab/>
      </w:r>
      <w:r w:rsidRPr="001656BB">
        <w:rPr>
          <w:sz w:val="28"/>
          <w:szCs w:val="28"/>
        </w:rPr>
        <w:tab/>
        <w:t>механизмов  реализации</w:t>
      </w:r>
    </w:p>
    <w:p w:rsidR="00170DBD" w:rsidRPr="001656BB" w:rsidRDefault="0094757A" w:rsidP="00C272A3">
      <w:pPr>
        <w:tabs>
          <w:tab w:val="left" w:pos="2226"/>
          <w:tab w:val="left" w:pos="3083"/>
          <w:tab w:val="left" w:pos="4165"/>
          <w:tab w:val="left" w:pos="4354"/>
          <w:tab w:val="left" w:pos="5802"/>
          <w:tab w:val="left" w:pos="7143"/>
          <w:tab w:val="left" w:pos="8520"/>
          <w:tab w:val="left" w:pos="9272"/>
        </w:tabs>
        <w:spacing w:line="276" w:lineRule="auto"/>
        <w:ind w:right="-18"/>
        <w:jc w:val="both"/>
        <w:rPr>
          <w:sz w:val="28"/>
          <w:szCs w:val="28"/>
        </w:rPr>
      </w:pPr>
      <w:r>
        <w:rPr>
          <w:sz w:val="28"/>
          <w:szCs w:val="28"/>
        </w:rPr>
        <w:t>т</w:t>
      </w:r>
      <w:r w:rsidR="00170DBD" w:rsidRPr="001656BB">
        <w:rPr>
          <w:sz w:val="28"/>
          <w:szCs w:val="28"/>
        </w:rPr>
        <w:t>ребований</w:t>
      </w:r>
      <w:r w:rsidR="00170DBD" w:rsidRPr="001656BB">
        <w:rPr>
          <w:sz w:val="28"/>
          <w:szCs w:val="28"/>
        </w:rPr>
        <w:tab/>
      </w:r>
      <w:proofErr w:type="spellStart"/>
      <w:r w:rsidR="00170DBD" w:rsidRPr="001656BB">
        <w:rPr>
          <w:sz w:val="28"/>
          <w:szCs w:val="28"/>
        </w:rPr>
        <w:t>Стандарта</w:t>
      </w:r>
      <w:r w:rsidR="00170DBD" w:rsidRPr="001656BB">
        <w:rPr>
          <w:spacing w:val="-12"/>
          <w:sz w:val="28"/>
          <w:szCs w:val="28"/>
        </w:rPr>
        <w:t>к</w:t>
      </w:r>
      <w:proofErr w:type="spellEnd"/>
      <w:r w:rsidR="00170DBD" w:rsidRPr="001656BB">
        <w:rPr>
          <w:spacing w:val="-12"/>
          <w:sz w:val="28"/>
          <w:szCs w:val="28"/>
        </w:rPr>
        <w:t xml:space="preserve"> </w:t>
      </w:r>
      <w:r w:rsidR="00170DBD" w:rsidRPr="001656BB">
        <w:rPr>
          <w:sz w:val="28"/>
          <w:szCs w:val="28"/>
        </w:rPr>
        <w:t xml:space="preserve">результатам обучающихся, освоивших основную образовательную программу </w:t>
      </w:r>
      <w:r>
        <w:rPr>
          <w:sz w:val="28"/>
          <w:szCs w:val="28"/>
        </w:rPr>
        <w:t>основного</w:t>
      </w:r>
      <w:r w:rsidR="00170DBD" w:rsidRPr="001656BB">
        <w:rPr>
          <w:sz w:val="28"/>
          <w:szCs w:val="28"/>
        </w:rPr>
        <w:t xml:space="preserve"> общего образования. Личностные, </w:t>
      </w:r>
      <w:proofErr w:type="spellStart"/>
      <w:r w:rsidR="00170DBD" w:rsidRPr="001656BB">
        <w:rPr>
          <w:sz w:val="28"/>
          <w:szCs w:val="28"/>
        </w:rPr>
        <w:t>метапредметные</w:t>
      </w:r>
      <w:proofErr w:type="spellEnd"/>
      <w:r w:rsidR="00170DBD" w:rsidRPr="001656BB">
        <w:rPr>
          <w:sz w:val="28"/>
          <w:szCs w:val="28"/>
        </w:rPr>
        <w:t xml:space="preserve"> и предметные результаты ос</w:t>
      </w:r>
      <w:r>
        <w:rPr>
          <w:sz w:val="28"/>
          <w:szCs w:val="28"/>
        </w:rPr>
        <w:t>воения обучающимися с ОВЗ АООП ООО соответствуют ФГОС О</w:t>
      </w:r>
      <w:r w:rsidR="00170DBD" w:rsidRPr="001656BB">
        <w:rPr>
          <w:sz w:val="28"/>
          <w:szCs w:val="28"/>
        </w:rPr>
        <w:t xml:space="preserve">ОО. Планируемые результаты представляют собой систему обобщённых личностно-ориентированных </w:t>
      </w:r>
      <w:r w:rsidR="00170DBD" w:rsidRPr="001656BB">
        <w:rPr>
          <w:spacing w:val="-4"/>
          <w:sz w:val="28"/>
          <w:szCs w:val="28"/>
        </w:rPr>
        <w:t xml:space="preserve">целей </w:t>
      </w:r>
      <w:r w:rsidR="00170DBD" w:rsidRPr="001656BB">
        <w:rPr>
          <w:sz w:val="28"/>
          <w:szCs w:val="28"/>
        </w:rPr>
        <w:t>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 Планируемые результаты ос</w:t>
      </w:r>
      <w:r>
        <w:rPr>
          <w:sz w:val="28"/>
          <w:szCs w:val="28"/>
        </w:rPr>
        <w:t>воения обучающимися с ОВЗ АООП О</w:t>
      </w:r>
      <w:r w:rsidR="00170DBD" w:rsidRPr="001656BB">
        <w:rPr>
          <w:sz w:val="28"/>
          <w:szCs w:val="28"/>
        </w:rPr>
        <w:t>ОО дополнены результатами освоения программы коррекционной работы.</w:t>
      </w:r>
    </w:p>
    <w:p w:rsidR="00170DBD" w:rsidRPr="001656BB" w:rsidRDefault="00170DBD" w:rsidP="001656BB">
      <w:pPr>
        <w:pStyle w:val="ad"/>
        <w:spacing w:line="276" w:lineRule="auto"/>
        <w:rPr>
          <w:sz w:val="28"/>
          <w:szCs w:val="28"/>
        </w:rPr>
      </w:pPr>
      <w:r w:rsidRPr="001656BB">
        <w:rPr>
          <w:sz w:val="28"/>
          <w:szCs w:val="28"/>
        </w:rPr>
        <w:t>Планируемые результаты:</w:t>
      </w:r>
    </w:p>
    <w:p w:rsidR="00170DBD" w:rsidRPr="001656BB" w:rsidRDefault="00170DBD" w:rsidP="005A4A37">
      <w:pPr>
        <w:pStyle w:val="a6"/>
        <w:widowControl w:val="0"/>
        <w:numPr>
          <w:ilvl w:val="0"/>
          <w:numId w:val="4"/>
        </w:numPr>
        <w:tabs>
          <w:tab w:val="left" w:pos="758"/>
        </w:tabs>
        <w:autoSpaceDE w:val="0"/>
        <w:autoSpaceDN w:val="0"/>
        <w:spacing w:line="276" w:lineRule="auto"/>
        <w:ind w:right="426" w:firstLine="0"/>
        <w:contextualSpacing w:val="0"/>
        <w:jc w:val="both"/>
        <w:rPr>
          <w:sz w:val="28"/>
          <w:szCs w:val="28"/>
        </w:rPr>
      </w:pPr>
      <w:r w:rsidRPr="001656BB">
        <w:rPr>
          <w:sz w:val="28"/>
          <w:szCs w:val="28"/>
        </w:rPr>
        <w:t xml:space="preserve">обеспечивают связь между требованиями Стандарта, образовательным процессом и системой </w:t>
      </w:r>
      <w:proofErr w:type="gramStart"/>
      <w:r w:rsidRPr="001656BB">
        <w:rPr>
          <w:sz w:val="28"/>
          <w:szCs w:val="28"/>
        </w:rPr>
        <w:t xml:space="preserve">оценки результатов освоения адаптированной основной общеобразовательной программы </w:t>
      </w:r>
      <w:r w:rsidR="0094757A">
        <w:rPr>
          <w:sz w:val="28"/>
          <w:szCs w:val="28"/>
        </w:rPr>
        <w:t xml:space="preserve">основного </w:t>
      </w:r>
      <w:r w:rsidRPr="001656BB">
        <w:rPr>
          <w:sz w:val="28"/>
          <w:szCs w:val="28"/>
        </w:rPr>
        <w:t>общего образования</w:t>
      </w:r>
      <w:proofErr w:type="gramEnd"/>
      <w:r w:rsidRPr="001656BB">
        <w:rPr>
          <w:sz w:val="28"/>
          <w:szCs w:val="28"/>
        </w:rPr>
        <w:t xml:space="preserve"> для обучающихся с ОВЗ;</w:t>
      </w:r>
    </w:p>
    <w:p w:rsidR="00E05BE9" w:rsidRPr="001656BB" w:rsidRDefault="00170DBD" w:rsidP="005A4A37">
      <w:pPr>
        <w:pStyle w:val="a6"/>
        <w:widowControl w:val="0"/>
        <w:numPr>
          <w:ilvl w:val="0"/>
          <w:numId w:val="4"/>
        </w:numPr>
        <w:tabs>
          <w:tab w:val="left" w:pos="712"/>
        </w:tabs>
        <w:autoSpaceDE w:val="0"/>
        <w:autoSpaceDN w:val="0"/>
        <w:spacing w:line="276" w:lineRule="auto"/>
        <w:ind w:right="426" w:firstLine="0"/>
        <w:contextualSpacing w:val="0"/>
        <w:jc w:val="both"/>
        <w:rPr>
          <w:sz w:val="28"/>
          <w:szCs w:val="28"/>
        </w:rPr>
      </w:pPr>
      <w:r w:rsidRPr="001656BB">
        <w:rPr>
          <w:sz w:val="28"/>
          <w:szCs w:val="28"/>
        </w:rPr>
        <w:t xml:space="preserve">являются содержательной и </w:t>
      </w:r>
      <w:proofErr w:type="spellStart"/>
      <w:r w:rsidRPr="001656BB">
        <w:rPr>
          <w:sz w:val="28"/>
          <w:szCs w:val="28"/>
        </w:rPr>
        <w:t>критериальной</w:t>
      </w:r>
      <w:proofErr w:type="spellEnd"/>
      <w:r w:rsidRPr="001656BB">
        <w:rPr>
          <w:sz w:val="28"/>
          <w:szCs w:val="28"/>
        </w:rPr>
        <w:t xml:space="preserve"> основой для разработки программ учебных предметов, курсов, учебно-методической литературы, а также для системы оценки качества освоения обучающимися с ОВЗ адаптированной основной общеобразовательной программы </w:t>
      </w:r>
      <w:r w:rsidR="0094757A">
        <w:rPr>
          <w:sz w:val="28"/>
          <w:szCs w:val="28"/>
        </w:rPr>
        <w:t>основного</w:t>
      </w:r>
      <w:r w:rsidR="002D4FCE">
        <w:rPr>
          <w:sz w:val="28"/>
          <w:szCs w:val="28"/>
        </w:rPr>
        <w:t xml:space="preserve"> </w:t>
      </w:r>
      <w:r w:rsidRPr="001656BB">
        <w:rPr>
          <w:sz w:val="28"/>
          <w:szCs w:val="28"/>
        </w:rPr>
        <w:t>общего образования.</w:t>
      </w:r>
    </w:p>
    <w:p w:rsidR="00315F93" w:rsidRPr="001656BB" w:rsidRDefault="00315F93" w:rsidP="001656BB">
      <w:pPr>
        <w:widowControl w:val="0"/>
        <w:tabs>
          <w:tab w:val="left" w:pos="712"/>
        </w:tabs>
        <w:autoSpaceDE w:val="0"/>
        <w:autoSpaceDN w:val="0"/>
        <w:spacing w:line="276" w:lineRule="auto"/>
        <w:ind w:left="541" w:right="426"/>
        <w:jc w:val="both"/>
        <w:rPr>
          <w:sz w:val="28"/>
          <w:szCs w:val="28"/>
        </w:rPr>
      </w:pPr>
      <w:r w:rsidRPr="001656BB">
        <w:rPr>
          <w:sz w:val="28"/>
          <w:szCs w:val="28"/>
        </w:rPr>
        <w:t>Структура и содержание планиру</w:t>
      </w:r>
      <w:r w:rsidR="0094757A">
        <w:rPr>
          <w:sz w:val="28"/>
          <w:szCs w:val="28"/>
        </w:rPr>
        <w:t>емых результатов освоения АООП О</w:t>
      </w:r>
      <w:r w:rsidRPr="001656BB">
        <w:rPr>
          <w:sz w:val="28"/>
          <w:szCs w:val="28"/>
        </w:rPr>
        <w:t xml:space="preserve">ОО </w:t>
      </w:r>
      <w:r w:rsidRPr="001656BB">
        <w:rPr>
          <w:sz w:val="28"/>
          <w:szCs w:val="28"/>
        </w:rPr>
        <w:lastRenderedPageBreak/>
        <w:t xml:space="preserve">адекватно отражают требования ФГОС </w:t>
      </w:r>
      <w:r w:rsidR="0094757A">
        <w:rPr>
          <w:sz w:val="28"/>
          <w:szCs w:val="28"/>
        </w:rPr>
        <w:t>О</w:t>
      </w:r>
      <w:r w:rsidRPr="001656BB">
        <w:rPr>
          <w:sz w:val="28"/>
          <w:szCs w:val="28"/>
        </w:rPr>
        <w:t>ОО обучающихся с ОВЗ, передают специфику образовательного процесса (в частности, специфику целей изучения отдельных учебных предметов и курсов коррекционно-развивающей области), соответствуют возрастным возможностям и особым образовательным потребностям обучающихся  с  ЗПР. Результаты освоения обучающим</w:t>
      </w:r>
      <w:r w:rsidR="0094757A">
        <w:rPr>
          <w:sz w:val="28"/>
          <w:szCs w:val="28"/>
        </w:rPr>
        <w:t>ся с ЗПР АООП О</w:t>
      </w:r>
      <w:r w:rsidRPr="001656BB">
        <w:rPr>
          <w:sz w:val="28"/>
          <w:szCs w:val="28"/>
        </w:rPr>
        <w:t xml:space="preserve">ОО оцениваются как итоговые на момент завершения </w:t>
      </w:r>
      <w:r w:rsidR="0094757A">
        <w:rPr>
          <w:sz w:val="28"/>
          <w:szCs w:val="28"/>
        </w:rPr>
        <w:t xml:space="preserve">основного </w:t>
      </w:r>
      <w:r w:rsidRPr="001656BB">
        <w:rPr>
          <w:sz w:val="28"/>
          <w:szCs w:val="28"/>
        </w:rPr>
        <w:t xml:space="preserve">общего образования. Освоение АООП </w:t>
      </w:r>
      <w:r w:rsidR="0094757A">
        <w:rPr>
          <w:sz w:val="28"/>
          <w:szCs w:val="28"/>
        </w:rPr>
        <w:t>О</w:t>
      </w:r>
      <w:r w:rsidRPr="001656BB">
        <w:rPr>
          <w:sz w:val="28"/>
          <w:szCs w:val="28"/>
        </w:rPr>
        <w:t xml:space="preserve">ОО (вариант 7.1) обеспечивает достижение обучающимися с ЗПР трех видов результатов: личностных, предметных и </w:t>
      </w:r>
      <w:proofErr w:type="spellStart"/>
      <w:r w:rsidRPr="001656BB">
        <w:rPr>
          <w:sz w:val="28"/>
          <w:szCs w:val="28"/>
        </w:rPr>
        <w:t>метапредметных</w:t>
      </w:r>
      <w:proofErr w:type="spellEnd"/>
      <w:r w:rsidRPr="001656BB">
        <w:rPr>
          <w:sz w:val="28"/>
          <w:szCs w:val="28"/>
        </w:rPr>
        <w:t>.</w:t>
      </w:r>
    </w:p>
    <w:p w:rsidR="00315F93" w:rsidRPr="001656BB" w:rsidRDefault="00315F93" w:rsidP="001656BB">
      <w:pPr>
        <w:pStyle w:val="ad"/>
        <w:spacing w:line="276" w:lineRule="auto"/>
        <w:ind w:right="426"/>
        <w:rPr>
          <w:sz w:val="28"/>
          <w:szCs w:val="28"/>
        </w:rPr>
      </w:pPr>
      <w:r w:rsidRPr="001656BB">
        <w:rPr>
          <w:sz w:val="28"/>
          <w:szCs w:val="28"/>
        </w:rPr>
        <w:t>Лично</w:t>
      </w:r>
      <w:r w:rsidR="0094757A">
        <w:rPr>
          <w:sz w:val="28"/>
          <w:szCs w:val="28"/>
        </w:rPr>
        <w:t xml:space="preserve">стные результаты освоения АООП </w:t>
      </w:r>
      <w:proofErr w:type="gramStart"/>
      <w:r w:rsidR="0094757A">
        <w:rPr>
          <w:sz w:val="28"/>
          <w:szCs w:val="28"/>
        </w:rPr>
        <w:t>О</w:t>
      </w:r>
      <w:r w:rsidRPr="001656BB">
        <w:rPr>
          <w:sz w:val="28"/>
          <w:szCs w:val="28"/>
        </w:rPr>
        <w:t>ОО</w:t>
      </w:r>
      <w:proofErr w:type="gramEnd"/>
      <w:r w:rsidRPr="001656BB">
        <w:rPr>
          <w:sz w:val="28"/>
          <w:szCs w:val="28"/>
        </w:rPr>
        <w:t xml:space="preserve"> обучающимися с ЗПР включают индивидуально-личностные качества и социальные (жизненные) компетенции, социально значимые ценностные установки, необходимые для достижения основной цели современного образования - введения обучающихся с ЗПР в культуру, овладение ими </w:t>
      </w:r>
      <w:proofErr w:type="spellStart"/>
      <w:r w:rsidRPr="001656BB">
        <w:rPr>
          <w:sz w:val="28"/>
          <w:szCs w:val="28"/>
        </w:rPr>
        <w:t>социокультурным</w:t>
      </w:r>
      <w:proofErr w:type="spellEnd"/>
      <w:r w:rsidRPr="001656BB">
        <w:rPr>
          <w:sz w:val="28"/>
          <w:szCs w:val="28"/>
        </w:rPr>
        <w:t xml:space="preserve"> опытом.</w:t>
      </w:r>
    </w:p>
    <w:p w:rsidR="00315F93" w:rsidRPr="001656BB" w:rsidRDefault="00315F93" w:rsidP="001656BB">
      <w:pPr>
        <w:pStyle w:val="ad"/>
        <w:spacing w:line="276" w:lineRule="auto"/>
        <w:ind w:right="424"/>
        <w:rPr>
          <w:sz w:val="28"/>
          <w:szCs w:val="28"/>
        </w:rPr>
      </w:pPr>
      <w:r w:rsidRPr="001656BB">
        <w:rPr>
          <w:sz w:val="28"/>
          <w:szCs w:val="28"/>
        </w:rPr>
        <w:t>Предметные результаты освое</w:t>
      </w:r>
      <w:r w:rsidR="0094757A">
        <w:rPr>
          <w:sz w:val="28"/>
          <w:szCs w:val="28"/>
        </w:rPr>
        <w:t>ния АООП О</w:t>
      </w:r>
      <w:r w:rsidRPr="001656BB">
        <w:rPr>
          <w:sz w:val="28"/>
          <w:szCs w:val="28"/>
        </w:rPr>
        <w:t>ОО с учетом специфики содержания предметных областей включают освоенные обучающимися знания и умения, специфичные для каждой предметной области, готовность их применения.</w:t>
      </w:r>
    </w:p>
    <w:p w:rsidR="00315F93" w:rsidRPr="001656BB" w:rsidRDefault="00315F93" w:rsidP="001656BB">
      <w:pPr>
        <w:pStyle w:val="ad"/>
        <w:spacing w:line="276" w:lineRule="auto"/>
        <w:ind w:right="426"/>
        <w:rPr>
          <w:sz w:val="28"/>
          <w:szCs w:val="28"/>
        </w:rPr>
      </w:pPr>
      <w:proofErr w:type="spellStart"/>
      <w:proofErr w:type="gramStart"/>
      <w:r w:rsidRPr="001656BB">
        <w:rPr>
          <w:sz w:val="28"/>
          <w:szCs w:val="28"/>
        </w:rPr>
        <w:t>Метапредм</w:t>
      </w:r>
      <w:r w:rsidR="0094757A">
        <w:rPr>
          <w:sz w:val="28"/>
          <w:szCs w:val="28"/>
        </w:rPr>
        <w:t>етные</w:t>
      </w:r>
      <w:proofErr w:type="spellEnd"/>
      <w:r w:rsidR="0094757A">
        <w:rPr>
          <w:sz w:val="28"/>
          <w:szCs w:val="28"/>
        </w:rPr>
        <w:t xml:space="preserve"> результаты освоения АООП О</w:t>
      </w:r>
      <w:r w:rsidRPr="001656BB">
        <w:rPr>
          <w:sz w:val="28"/>
          <w:szCs w:val="28"/>
        </w:rPr>
        <w:t xml:space="preserve">ОО включают освоенные обучающимся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rsidRPr="001656BB">
        <w:rPr>
          <w:sz w:val="28"/>
          <w:szCs w:val="28"/>
        </w:rPr>
        <w:t>межпредметными</w:t>
      </w:r>
      <w:proofErr w:type="spellEnd"/>
      <w:r w:rsidRPr="001656BB">
        <w:rPr>
          <w:sz w:val="28"/>
          <w:szCs w:val="28"/>
        </w:rPr>
        <w:t xml:space="preserve"> знаниями, а также способность решать учебные и жизненные задачи.</w:t>
      </w:r>
      <w:proofErr w:type="gramEnd"/>
    </w:p>
    <w:p w:rsidR="00315F93" w:rsidRPr="001656BB" w:rsidRDefault="00315F93" w:rsidP="001656BB">
      <w:pPr>
        <w:spacing w:line="276" w:lineRule="auto"/>
        <w:ind w:left="541" w:right="423"/>
        <w:jc w:val="both"/>
        <w:rPr>
          <w:sz w:val="28"/>
          <w:szCs w:val="28"/>
        </w:rPr>
      </w:pPr>
      <w:r w:rsidRPr="001656BB">
        <w:rPr>
          <w:sz w:val="28"/>
          <w:szCs w:val="28"/>
        </w:rPr>
        <w:t xml:space="preserve">В результате изучения всех без исключения предметов на ступени </w:t>
      </w:r>
      <w:r w:rsidR="0094757A">
        <w:rPr>
          <w:sz w:val="28"/>
          <w:szCs w:val="28"/>
        </w:rPr>
        <w:t>основного</w:t>
      </w:r>
      <w:r w:rsidRPr="001656BB">
        <w:rPr>
          <w:sz w:val="28"/>
          <w:szCs w:val="28"/>
        </w:rPr>
        <w:t xml:space="preserve"> общего образования у выпускник</w:t>
      </w:r>
      <w:r w:rsidR="0094757A">
        <w:rPr>
          <w:sz w:val="28"/>
          <w:szCs w:val="28"/>
        </w:rPr>
        <w:t>а</w:t>
      </w:r>
      <w:r w:rsidRPr="001656BB">
        <w:rPr>
          <w:sz w:val="28"/>
          <w:szCs w:val="28"/>
        </w:rPr>
        <w:t xml:space="preserve"> будут сформированы личностные, регулятивные, познавательные и коммуникативные универсальные учебные действия как основа умения учиться.</w:t>
      </w:r>
    </w:p>
    <w:p w:rsidR="00315F93" w:rsidRPr="001656BB" w:rsidRDefault="00315F93" w:rsidP="001656BB">
      <w:pPr>
        <w:spacing w:line="276" w:lineRule="auto"/>
        <w:ind w:left="541"/>
        <w:jc w:val="both"/>
        <w:rPr>
          <w:sz w:val="28"/>
          <w:szCs w:val="28"/>
        </w:rPr>
      </w:pPr>
      <w:r w:rsidRPr="001656BB">
        <w:rPr>
          <w:b/>
          <w:sz w:val="28"/>
          <w:szCs w:val="28"/>
        </w:rPr>
        <w:t xml:space="preserve">Личностные результаты </w:t>
      </w:r>
      <w:r w:rsidRPr="001656BB">
        <w:rPr>
          <w:sz w:val="28"/>
          <w:szCs w:val="28"/>
        </w:rPr>
        <w:t xml:space="preserve">освоения АООП </w:t>
      </w:r>
      <w:r w:rsidR="0094757A">
        <w:rPr>
          <w:sz w:val="28"/>
          <w:szCs w:val="28"/>
        </w:rPr>
        <w:t>О</w:t>
      </w:r>
      <w:r w:rsidRPr="001656BB">
        <w:rPr>
          <w:sz w:val="28"/>
          <w:szCs w:val="28"/>
        </w:rPr>
        <w:t>ОО ОВЗ:</w:t>
      </w:r>
    </w:p>
    <w:p w:rsidR="00315F93" w:rsidRPr="001656BB" w:rsidRDefault="00315F93" w:rsidP="005A4A37">
      <w:pPr>
        <w:pStyle w:val="a6"/>
        <w:widowControl w:val="0"/>
        <w:numPr>
          <w:ilvl w:val="0"/>
          <w:numId w:val="8"/>
        </w:numPr>
        <w:tabs>
          <w:tab w:val="left" w:pos="883"/>
        </w:tabs>
        <w:autoSpaceDE w:val="0"/>
        <w:autoSpaceDN w:val="0"/>
        <w:spacing w:line="276" w:lineRule="auto"/>
        <w:ind w:right="425" w:firstLine="0"/>
        <w:contextualSpacing w:val="0"/>
        <w:jc w:val="both"/>
        <w:rPr>
          <w:sz w:val="28"/>
          <w:szCs w:val="28"/>
        </w:rPr>
      </w:pPr>
      <w:r w:rsidRPr="001656BB">
        <w:rPr>
          <w:sz w:val="28"/>
          <w:szCs w:val="28"/>
        </w:rPr>
        <w:t>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w:t>
      </w:r>
    </w:p>
    <w:p w:rsidR="00315F93" w:rsidRPr="001656BB" w:rsidRDefault="00315F93" w:rsidP="005A4A37">
      <w:pPr>
        <w:pStyle w:val="a6"/>
        <w:widowControl w:val="0"/>
        <w:numPr>
          <w:ilvl w:val="0"/>
          <w:numId w:val="8"/>
        </w:numPr>
        <w:tabs>
          <w:tab w:val="left" w:pos="743"/>
        </w:tabs>
        <w:autoSpaceDE w:val="0"/>
        <w:autoSpaceDN w:val="0"/>
        <w:spacing w:line="276" w:lineRule="auto"/>
        <w:ind w:right="425" w:firstLine="0"/>
        <w:contextualSpacing w:val="0"/>
        <w:jc w:val="both"/>
        <w:rPr>
          <w:sz w:val="28"/>
          <w:szCs w:val="28"/>
        </w:rPr>
      </w:pPr>
      <w:r w:rsidRPr="001656BB">
        <w:rPr>
          <w:sz w:val="28"/>
          <w:szCs w:val="28"/>
        </w:rPr>
        <w:t>формирование целостного, социально ориентированного взгляда на мир в его органичном единстве природной и социальной частей;</w:t>
      </w:r>
    </w:p>
    <w:p w:rsidR="00315F93" w:rsidRPr="001656BB" w:rsidRDefault="00315F93" w:rsidP="005A4A37">
      <w:pPr>
        <w:pStyle w:val="a6"/>
        <w:widowControl w:val="0"/>
        <w:numPr>
          <w:ilvl w:val="0"/>
          <w:numId w:val="8"/>
        </w:numPr>
        <w:tabs>
          <w:tab w:val="left" w:pos="816"/>
        </w:tabs>
        <w:autoSpaceDE w:val="0"/>
        <w:autoSpaceDN w:val="0"/>
        <w:spacing w:line="276" w:lineRule="auto"/>
        <w:ind w:right="427" w:firstLine="0"/>
        <w:contextualSpacing w:val="0"/>
        <w:jc w:val="both"/>
        <w:rPr>
          <w:sz w:val="28"/>
          <w:szCs w:val="28"/>
        </w:rPr>
      </w:pPr>
      <w:r w:rsidRPr="001656BB">
        <w:rPr>
          <w:sz w:val="28"/>
          <w:szCs w:val="28"/>
        </w:rPr>
        <w:t>формирование уважительного отношения к иному мнению, истории и культуре других народов;</w:t>
      </w:r>
    </w:p>
    <w:p w:rsidR="00315F93" w:rsidRPr="001656BB" w:rsidRDefault="00315F93" w:rsidP="005A4A37">
      <w:pPr>
        <w:pStyle w:val="a6"/>
        <w:widowControl w:val="0"/>
        <w:numPr>
          <w:ilvl w:val="0"/>
          <w:numId w:val="8"/>
        </w:numPr>
        <w:tabs>
          <w:tab w:val="left" w:pos="968"/>
          <w:tab w:val="left" w:pos="969"/>
          <w:tab w:val="left" w:pos="2250"/>
          <w:tab w:val="left" w:pos="3740"/>
          <w:tab w:val="left" w:pos="4981"/>
          <w:tab w:val="left" w:pos="6272"/>
          <w:tab w:val="left" w:pos="6613"/>
          <w:tab w:val="left" w:pos="7976"/>
          <w:tab w:val="left" w:pos="9763"/>
        </w:tabs>
        <w:autoSpaceDE w:val="0"/>
        <w:autoSpaceDN w:val="0"/>
        <w:spacing w:line="276" w:lineRule="auto"/>
        <w:ind w:right="431" w:firstLine="0"/>
        <w:contextualSpacing w:val="0"/>
        <w:jc w:val="both"/>
        <w:rPr>
          <w:sz w:val="28"/>
          <w:szCs w:val="28"/>
        </w:rPr>
      </w:pPr>
      <w:r w:rsidRPr="001656BB">
        <w:rPr>
          <w:sz w:val="28"/>
          <w:szCs w:val="28"/>
        </w:rPr>
        <w:t>овладение</w:t>
      </w:r>
      <w:r w:rsidRPr="001656BB">
        <w:rPr>
          <w:sz w:val="28"/>
          <w:szCs w:val="28"/>
        </w:rPr>
        <w:tab/>
        <w:t>начальными</w:t>
      </w:r>
      <w:r w:rsidRPr="001656BB">
        <w:rPr>
          <w:sz w:val="28"/>
          <w:szCs w:val="28"/>
        </w:rPr>
        <w:tab/>
        <w:t>навыками</w:t>
      </w:r>
      <w:r w:rsidRPr="001656BB">
        <w:rPr>
          <w:sz w:val="28"/>
          <w:szCs w:val="28"/>
        </w:rPr>
        <w:tab/>
        <w:t>адаптации</w:t>
      </w:r>
      <w:r w:rsidRPr="001656BB">
        <w:rPr>
          <w:sz w:val="28"/>
          <w:szCs w:val="28"/>
        </w:rPr>
        <w:tab/>
        <w:t>в</w:t>
      </w:r>
      <w:r w:rsidRPr="001656BB">
        <w:rPr>
          <w:sz w:val="28"/>
          <w:szCs w:val="28"/>
        </w:rPr>
        <w:tab/>
        <w:t>динамично</w:t>
      </w:r>
      <w:r w:rsidRPr="001656BB">
        <w:rPr>
          <w:sz w:val="28"/>
          <w:szCs w:val="28"/>
        </w:rPr>
        <w:tab/>
        <w:t>изменяющемся</w:t>
      </w:r>
      <w:r w:rsidRPr="001656BB">
        <w:rPr>
          <w:sz w:val="28"/>
          <w:szCs w:val="28"/>
        </w:rPr>
        <w:tab/>
      </w:r>
      <w:r w:rsidRPr="001656BB">
        <w:rPr>
          <w:spacing w:val="-17"/>
          <w:sz w:val="28"/>
          <w:szCs w:val="28"/>
        </w:rPr>
        <w:t xml:space="preserve">и </w:t>
      </w:r>
      <w:r w:rsidRPr="001656BB">
        <w:rPr>
          <w:sz w:val="28"/>
          <w:szCs w:val="28"/>
        </w:rPr>
        <w:t>развивающемся мире;</w:t>
      </w:r>
    </w:p>
    <w:p w:rsidR="00315F93" w:rsidRPr="001656BB" w:rsidRDefault="00315F93" w:rsidP="005A4A37">
      <w:pPr>
        <w:pStyle w:val="a6"/>
        <w:widowControl w:val="0"/>
        <w:numPr>
          <w:ilvl w:val="0"/>
          <w:numId w:val="8"/>
        </w:numPr>
        <w:tabs>
          <w:tab w:val="left" w:pos="892"/>
        </w:tabs>
        <w:autoSpaceDE w:val="0"/>
        <w:autoSpaceDN w:val="0"/>
        <w:spacing w:line="276" w:lineRule="auto"/>
        <w:ind w:right="426" w:firstLine="0"/>
        <w:contextualSpacing w:val="0"/>
        <w:jc w:val="both"/>
        <w:rPr>
          <w:sz w:val="28"/>
          <w:szCs w:val="28"/>
        </w:rPr>
      </w:pPr>
      <w:r w:rsidRPr="001656BB">
        <w:rPr>
          <w:sz w:val="28"/>
          <w:szCs w:val="28"/>
        </w:rPr>
        <w:t xml:space="preserve">принятие и освоение социальной роли </w:t>
      </w:r>
      <w:proofErr w:type="gramStart"/>
      <w:r w:rsidRPr="001656BB">
        <w:rPr>
          <w:sz w:val="28"/>
          <w:szCs w:val="28"/>
        </w:rPr>
        <w:t>обучающегося</w:t>
      </w:r>
      <w:proofErr w:type="gramEnd"/>
      <w:r w:rsidRPr="001656BB">
        <w:rPr>
          <w:sz w:val="28"/>
          <w:szCs w:val="28"/>
        </w:rPr>
        <w:t>, формирование и развитие социально значимых мотивов учебной деятельности;</w:t>
      </w:r>
    </w:p>
    <w:p w:rsidR="00315F93" w:rsidRPr="001656BB" w:rsidRDefault="00315F93" w:rsidP="005A4A37">
      <w:pPr>
        <w:pStyle w:val="a6"/>
        <w:widowControl w:val="0"/>
        <w:numPr>
          <w:ilvl w:val="0"/>
          <w:numId w:val="8"/>
        </w:numPr>
        <w:tabs>
          <w:tab w:val="left" w:pos="866"/>
        </w:tabs>
        <w:autoSpaceDE w:val="0"/>
        <w:autoSpaceDN w:val="0"/>
        <w:spacing w:line="276" w:lineRule="auto"/>
        <w:ind w:right="423" w:firstLine="0"/>
        <w:contextualSpacing w:val="0"/>
        <w:jc w:val="both"/>
        <w:rPr>
          <w:sz w:val="28"/>
          <w:szCs w:val="28"/>
        </w:rPr>
      </w:pPr>
      <w:r w:rsidRPr="001656BB">
        <w:rPr>
          <w:sz w:val="28"/>
          <w:szCs w:val="28"/>
        </w:rPr>
        <w:lastRenderedPageBreak/>
        <w:t>способность к осмыслению социального окружения, своего места в нем, принятие соответствующих возрасту ценностей и социальных ролей;</w:t>
      </w:r>
    </w:p>
    <w:p w:rsidR="00315F93" w:rsidRPr="001656BB" w:rsidRDefault="00315F93" w:rsidP="005A4A37">
      <w:pPr>
        <w:pStyle w:val="a6"/>
        <w:widowControl w:val="0"/>
        <w:numPr>
          <w:ilvl w:val="0"/>
          <w:numId w:val="8"/>
        </w:numPr>
        <w:tabs>
          <w:tab w:val="left" w:pos="801"/>
        </w:tabs>
        <w:autoSpaceDE w:val="0"/>
        <w:autoSpaceDN w:val="0"/>
        <w:spacing w:line="276" w:lineRule="auto"/>
        <w:ind w:left="800" w:hanging="260"/>
        <w:contextualSpacing w:val="0"/>
        <w:jc w:val="both"/>
        <w:rPr>
          <w:sz w:val="28"/>
          <w:szCs w:val="28"/>
        </w:rPr>
      </w:pPr>
      <w:r w:rsidRPr="001656BB">
        <w:rPr>
          <w:sz w:val="28"/>
          <w:szCs w:val="28"/>
        </w:rPr>
        <w:t>формирование эстетических потребностей, ценностей и чувств;</w:t>
      </w:r>
    </w:p>
    <w:p w:rsidR="00315F93" w:rsidRPr="001656BB" w:rsidRDefault="00315F93" w:rsidP="005A4A37">
      <w:pPr>
        <w:pStyle w:val="a6"/>
        <w:widowControl w:val="0"/>
        <w:numPr>
          <w:ilvl w:val="0"/>
          <w:numId w:val="8"/>
        </w:numPr>
        <w:tabs>
          <w:tab w:val="left" w:pos="952"/>
        </w:tabs>
        <w:autoSpaceDE w:val="0"/>
        <w:autoSpaceDN w:val="0"/>
        <w:spacing w:line="276" w:lineRule="auto"/>
        <w:ind w:right="426" w:firstLine="0"/>
        <w:contextualSpacing w:val="0"/>
        <w:jc w:val="both"/>
        <w:rPr>
          <w:sz w:val="28"/>
          <w:szCs w:val="28"/>
        </w:rPr>
      </w:pPr>
      <w:r w:rsidRPr="001656BB">
        <w:rPr>
          <w:sz w:val="28"/>
          <w:szCs w:val="28"/>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315F93" w:rsidRPr="001656BB" w:rsidRDefault="00315F93" w:rsidP="005A4A37">
      <w:pPr>
        <w:pStyle w:val="a6"/>
        <w:widowControl w:val="0"/>
        <w:numPr>
          <w:ilvl w:val="0"/>
          <w:numId w:val="8"/>
        </w:numPr>
        <w:tabs>
          <w:tab w:val="left" w:pos="823"/>
        </w:tabs>
        <w:autoSpaceDE w:val="0"/>
        <w:autoSpaceDN w:val="0"/>
        <w:spacing w:line="276" w:lineRule="auto"/>
        <w:ind w:right="427" w:firstLine="0"/>
        <w:contextualSpacing w:val="0"/>
        <w:jc w:val="both"/>
        <w:rPr>
          <w:sz w:val="28"/>
          <w:szCs w:val="28"/>
        </w:rPr>
      </w:pPr>
      <w:r w:rsidRPr="001656BB">
        <w:rPr>
          <w:sz w:val="28"/>
          <w:szCs w:val="28"/>
        </w:rPr>
        <w:t xml:space="preserve">развитие навыков сотрудничества </w:t>
      </w:r>
      <w:proofErr w:type="gramStart"/>
      <w:r w:rsidRPr="001656BB">
        <w:rPr>
          <w:sz w:val="28"/>
          <w:szCs w:val="28"/>
        </w:rPr>
        <w:t>со</w:t>
      </w:r>
      <w:proofErr w:type="gramEnd"/>
      <w:r w:rsidRPr="001656BB">
        <w:rPr>
          <w:sz w:val="28"/>
          <w:szCs w:val="28"/>
        </w:rPr>
        <w:t xml:space="preserve"> взрослыми и сверстниками в разных социальных ситуациях;</w:t>
      </w:r>
    </w:p>
    <w:p w:rsidR="00315F93" w:rsidRPr="001656BB" w:rsidRDefault="00315F93" w:rsidP="005A4A37">
      <w:pPr>
        <w:pStyle w:val="a6"/>
        <w:widowControl w:val="0"/>
        <w:numPr>
          <w:ilvl w:val="0"/>
          <w:numId w:val="8"/>
        </w:numPr>
        <w:tabs>
          <w:tab w:val="left" w:pos="928"/>
        </w:tabs>
        <w:autoSpaceDE w:val="0"/>
        <w:autoSpaceDN w:val="0"/>
        <w:spacing w:line="276" w:lineRule="auto"/>
        <w:ind w:right="426" w:firstLine="0"/>
        <w:contextualSpacing w:val="0"/>
        <w:jc w:val="both"/>
        <w:rPr>
          <w:sz w:val="28"/>
          <w:szCs w:val="28"/>
        </w:rPr>
      </w:pPr>
      <w:r w:rsidRPr="001656BB">
        <w:rPr>
          <w:sz w:val="28"/>
          <w:szCs w:val="28"/>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15F93" w:rsidRPr="001656BB" w:rsidRDefault="00315F93" w:rsidP="005A4A37">
      <w:pPr>
        <w:pStyle w:val="a6"/>
        <w:widowControl w:val="0"/>
        <w:numPr>
          <w:ilvl w:val="0"/>
          <w:numId w:val="8"/>
        </w:numPr>
        <w:tabs>
          <w:tab w:val="left" w:pos="1044"/>
        </w:tabs>
        <w:autoSpaceDE w:val="0"/>
        <w:autoSpaceDN w:val="0"/>
        <w:spacing w:line="276" w:lineRule="auto"/>
        <w:ind w:right="427" w:firstLine="0"/>
        <w:contextualSpacing w:val="0"/>
        <w:jc w:val="both"/>
        <w:rPr>
          <w:sz w:val="28"/>
          <w:szCs w:val="28"/>
        </w:rPr>
      </w:pPr>
      <w:r w:rsidRPr="001656BB">
        <w:rPr>
          <w:sz w:val="28"/>
          <w:szCs w:val="28"/>
        </w:rPr>
        <w:t>развитие адекватных представлений о собственных возможностях, о насущно необходимом жизнеобеспечении;</w:t>
      </w:r>
    </w:p>
    <w:p w:rsidR="00315F93" w:rsidRPr="001656BB" w:rsidRDefault="00315F93" w:rsidP="005A4A37">
      <w:pPr>
        <w:pStyle w:val="a6"/>
        <w:widowControl w:val="0"/>
        <w:numPr>
          <w:ilvl w:val="0"/>
          <w:numId w:val="8"/>
        </w:numPr>
        <w:tabs>
          <w:tab w:val="left" w:pos="921"/>
        </w:tabs>
        <w:autoSpaceDE w:val="0"/>
        <w:autoSpaceDN w:val="0"/>
        <w:spacing w:line="276" w:lineRule="auto"/>
        <w:ind w:left="920" w:hanging="380"/>
        <w:contextualSpacing w:val="0"/>
        <w:jc w:val="both"/>
        <w:rPr>
          <w:sz w:val="28"/>
          <w:szCs w:val="28"/>
        </w:rPr>
      </w:pPr>
      <w:r w:rsidRPr="001656BB">
        <w:rPr>
          <w:sz w:val="28"/>
          <w:szCs w:val="28"/>
        </w:rPr>
        <w:t>овладение социально-бытовыми умениями, используемыми в повседневной жизни;</w:t>
      </w:r>
    </w:p>
    <w:p w:rsidR="007F33CE" w:rsidRPr="001656BB" w:rsidRDefault="007F33CE" w:rsidP="005A4A37">
      <w:pPr>
        <w:pStyle w:val="a6"/>
        <w:widowControl w:val="0"/>
        <w:numPr>
          <w:ilvl w:val="0"/>
          <w:numId w:val="8"/>
        </w:numPr>
        <w:tabs>
          <w:tab w:val="left" w:pos="1132"/>
        </w:tabs>
        <w:autoSpaceDE w:val="0"/>
        <w:autoSpaceDN w:val="0"/>
        <w:spacing w:line="276" w:lineRule="auto"/>
        <w:ind w:right="425" w:firstLine="0"/>
        <w:contextualSpacing w:val="0"/>
        <w:jc w:val="both"/>
        <w:rPr>
          <w:sz w:val="28"/>
          <w:szCs w:val="28"/>
        </w:rPr>
      </w:pPr>
      <w:r w:rsidRPr="001656BB">
        <w:rPr>
          <w:sz w:val="28"/>
          <w:szCs w:val="28"/>
        </w:rPr>
        <w:t>владение навыками коммуникации и принятыми ритуалами социального взаимодействия, в том числе с использованием информационных технологий;</w:t>
      </w:r>
    </w:p>
    <w:p w:rsidR="007F33CE" w:rsidRPr="001656BB" w:rsidRDefault="007F33CE" w:rsidP="005A4A37">
      <w:pPr>
        <w:pStyle w:val="a6"/>
        <w:widowControl w:val="0"/>
        <w:numPr>
          <w:ilvl w:val="0"/>
          <w:numId w:val="8"/>
        </w:numPr>
        <w:tabs>
          <w:tab w:val="left" w:pos="1053"/>
        </w:tabs>
        <w:autoSpaceDE w:val="0"/>
        <w:autoSpaceDN w:val="0"/>
        <w:spacing w:after="240" w:line="276" w:lineRule="auto"/>
        <w:ind w:right="426" w:firstLine="0"/>
        <w:contextualSpacing w:val="0"/>
        <w:jc w:val="both"/>
        <w:rPr>
          <w:sz w:val="28"/>
          <w:szCs w:val="28"/>
        </w:rPr>
      </w:pPr>
      <w:r w:rsidRPr="001656BB">
        <w:rPr>
          <w:sz w:val="28"/>
          <w:szCs w:val="28"/>
        </w:rPr>
        <w:t>способность к осмыслению и дифференциации картины мира, ее временно- пространственной организации.</w:t>
      </w:r>
    </w:p>
    <w:p w:rsidR="007F33CE" w:rsidRPr="001656BB" w:rsidRDefault="007F33CE" w:rsidP="001656BB">
      <w:pPr>
        <w:spacing w:line="276" w:lineRule="auto"/>
        <w:ind w:left="541"/>
        <w:jc w:val="both"/>
        <w:rPr>
          <w:sz w:val="28"/>
          <w:szCs w:val="28"/>
        </w:rPr>
      </w:pPr>
      <w:proofErr w:type="spellStart"/>
      <w:r w:rsidRPr="001656BB">
        <w:rPr>
          <w:b/>
          <w:sz w:val="28"/>
          <w:szCs w:val="28"/>
        </w:rPr>
        <w:t>Метапредметные</w:t>
      </w:r>
      <w:proofErr w:type="spellEnd"/>
      <w:r w:rsidRPr="001656BB">
        <w:rPr>
          <w:b/>
          <w:sz w:val="28"/>
          <w:szCs w:val="28"/>
        </w:rPr>
        <w:t xml:space="preserve"> результаты </w:t>
      </w:r>
      <w:r w:rsidR="0094757A">
        <w:rPr>
          <w:sz w:val="28"/>
          <w:szCs w:val="28"/>
        </w:rPr>
        <w:t>освоения АООП О</w:t>
      </w:r>
      <w:r w:rsidRPr="001656BB">
        <w:rPr>
          <w:sz w:val="28"/>
          <w:szCs w:val="28"/>
        </w:rPr>
        <w:t>ОО:</w:t>
      </w:r>
    </w:p>
    <w:p w:rsidR="007F33CE" w:rsidRPr="001656BB" w:rsidRDefault="007F33CE" w:rsidP="005A4A37">
      <w:pPr>
        <w:pStyle w:val="a6"/>
        <w:widowControl w:val="0"/>
        <w:numPr>
          <w:ilvl w:val="0"/>
          <w:numId w:val="7"/>
        </w:numPr>
        <w:tabs>
          <w:tab w:val="left" w:pos="876"/>
        </w:tabs>
        <w:autoSpaceDE w:val="0"/>
        <w:autoSpaceDN w:val="0"/>
        <w:spacing w:line="276" w:lineRule="auto"/>
        <w:ind w:right="428" w:firstLine="0"/>
        <w:contextualSpacing w:val="0"/>
        <w:jc w:val="both"/>
        <w:rPr>
          <w:sz w:val="28"/>
          <w:szCs w:val="28"/>
        </w:rPr>
      </w:pPr>
      <w:r w:rsidRPr="001656BB">
        <w:rPr>
          <w:sz w:val="28"/>
          <w:szCs w:val="28"/>
        </w:rPr>
        <w:t>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w:t>
      </w:r>
    </w:p>
    <w:p w:rsidR="007F33CE" w:rsidRPr="001656BB" w:rsidRDefault="007F33CE" w:rsidP="005A4A37">
      <w:pPr>
        <w:pStyle w:val="a6"/>
        <w:widowControl w:val="0"/>
        <w:numPr>
          <w:ilvl w:val="0"/>
          <w:numId w:val="7"/>
        </w:numPr>
        <w:tabs>
          <w:tab w:val="left" w:pos="837"/>
        </w:tabs>
        <w:autoSpaceDE w:val="0"/>
        <w:autoSpaceDN w:val="0"/>
        <w:spacing w:line="276" w:lineRule="auto"/>
        <w:ind w:right="424" w:firstLine="0"/>
        <w:contextualSpacing w:val="0"/>
        <w:jc w:val="both"/>
        <w:rPr>
          <w:sz w:val="28"/>
          <w:szCs w:val="28"/>
        </w:rPr>
      </w:pPr>
      <w:r w:rsidRPr="001656BB">
        <w:rPr>
          <w:sz w:val="28"/>
          <w:szCs w:val="28"/>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7F33CE" w:rsidRPr="001656BB" w:rsidRDefault="007F33CE" w:rsidP="005A4A37">
      <w:pPr>
        <w:pStyle w:val="a6"/>
        <w:widowControl w:val="0"/>
        <w:numPr>
          <w:ilvl w:val="0"/>
          <w:numId w:val="7"/>
        </w:numPr>
        <w:tabs>
          <w:tab w:val="left" w:pos="866"/>
        </w:tabs>
        <w:autoSpaceDE w:val="0"/>
        <w:autoSpaceDN w:val="0"/>
        <w:spacing w:line="276" w:lineRule="auto"/>
        <w:ind w:right="429" w:firstLine="0"/>
        <w:contextualSpacing w:val="0"/>
        <w:jc w:val="both"/>
        <w:rPr>
          <w:sz w:val="28"/>
          <w:szCs w:val="28"/>
        </w:rPr>
      </w:pPr>
      <w:r w:rsidRPr="001656BB">
        <w:rPr>
          <w:sz w:val="28"/>
          <w:szCs w:val="28"/>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7F33CE" w:rsidRPr="001656BB" w:rsidRDefault="007F33CE" w:rsidP="005A4A37">
      <w:pPr>
        <w:pStyle w:val="a6"/>
        <w:widowControl w:val="0"/>
        <w:numPr>
          <w:ilvl w:val="0"/>
          <w:numId w:val="7"/>
        </w:numPr>
        <w:tabs>
          <w:tab w:val="left" w:pos="878"/>
        </w:tabs>
        <w:autoSpaceDE w:val="0"/>
        <w:autoSpaceDN w:val="0"/>
        <w:spacing w:line="276" w:lineRule="auto"/>
        <w:ind w:right="428" w:firstLine="0"/>
        <w:contextualSpacing w:val="0"/>
        <w:jc w:val="both"/>
        <w:rPr>
          <w:sz w:val="28"/>
          <w:szCs w:val="28"/>
        </w:rPr>
      </w:pPr>
      <w:r w:rsidRPr="001656BB">
        <w:rPr>
          <w:sz w:val="28"/>
          <w:szCs w:val="28"/>
        </w:rPr>
        <w:t>использование речевых сре</w:t>
      </w:r>
      <w:proofErr w:type="gramStart"/>
      <w:r w:rsidRPr="001656BB">
        <w:rPr>
          <w:sz w:val="28"/>
          <w:szCs w:val="28"/>
        </w:rPr>
        <w:t>дств дл</w:t>
      </w:r>
      <w:proofErr w:type="gramEnd"/>
      <w:r w:rsidRPr="001656BB">
        <w:rPr>
          <w:sz w:val="28"/>
          <w:szCs w:val="28"/>
        </w:rPr>
        <w:t>я решения коммуникативных и познавательных задач;</w:t>
      </w:r>
    </w:p>
    <w:p w:rsidR="007F33CE" w:rsidRPr="001656BB" w:rsidRDefault="007F33CE" w:rsidP="005A4A37">
      <w:pPr>
        <w:pStyle w:val="a6"/>
        <w:widowControl w:val="0"/>
        <w:numPr>
          <w:ilvl w:val="0"/>
          <w:numId w:val="7"/>
        </w:numPr>
        <w:tabs>
          <w:tab w:val="left" w:pos="926"/>
        </w:tabs>
        <w:autoSpaceDE w:val="0"/>
        <w:autoSpaceDN w:val="0"/>
        <w:spacing w:line="276" w:lineRule="auto"/>
        <w:ind w:right="424" w:firstLine="0"/>
        <w:contextualSpacing w:val="0"/>
        <w:jc w:val="both"/>
        <w:rPr>
          <w:sz w:val="28"/>
          <w:szCs w:val="28"/>
        </w:rPr>
      </w:pPr>
      <w:proofErr w:type="gramStart"/>
      <w:r w:rsidRPr="001656BB">
        <w:rPr>
          <w:sz w:val="28"/>
          <w:szCs w:val="28"/>
        </w:rPr>
        <w:t>овладение навыками смыслового чтения 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7F33CE" w:rsidRPr="001656BB" w:rsidRDefault="007F33CE" w:rsidP="005A4A37">
      <w:pPr>
        <w:pStyle w:val="a6"/>
        <w:widowControl w:val="0"/>
        <w:numPr>
          <w:ilvl w:val="0"/>
          <w:numId w:val="7"/>
        </w:numPr>
        <w:tabs>
          <w:tab w:val="left" w:pos="967"/>
        </w:tabs>
        <w:autoSpaceDE w:val="0"/>
        <w:autoSpaceDN w:val="0"/>
        <w:spacing w:line="276" w:lineRule="auto"/>
        <w:ind w:right="423" w:firstLine="0"/>
        <w:contextualSpacing w:val="0"/>
        <w:jc w:val="both"/>
        <w:rPr>
          <w:sz w:val="28"/>
          <w:szCs w:val="28"/>
        </w:rPr>
      </w:pPr>
      <w:r w:rsidRPr="001656BB">
        <w:rPr>
          <w:sz w:val="28"/>
          <w:szCs w:val="28"/>
        </w:rPr>
        <w:t xml:space="preserve">овладение логическими действиями сравнения, анализа, синтеза, обобщения, классификации по родовидовым признакам, установления </w:t>
      </w:r>
      <w:r w:rsidRPr="001656BB">
        <w:rPr>
          <w:sz w:val="28"/>
          <w:szCs w:val="28"/>
        </w:rPr>
        <w:lastRenderedPageBreak/>
        <w:t>аналогий и причинно- следственных связей, построения рассуждений, отнесения к известным понятиям на уровне, соответствующем индивидуальным возможностям;</w:t>
      </w:r>
    </w:p>
    <w:p w:rsidR="007F33CE" w:rsidRDefault="007F33CE" w:rsidP="005A4A37">
      <w:pPr>
        <w:pStyle w:val="a6"/>
        <w:widowControl w:val="0"/>
        <w:numPr>
          <w:ilvl w:val="0"/>
          <w:numId w:val="7"/>
        </w:numPr>
        <w:tabs>
          <w:tab w:val="left" w:pos="1029"/>
        </w:tabs>
        <w:autoSpaceDE w:val="0"/>
        <w:autoSpaceDN w:val="0"/>
        <w:spacing w:line="276" w:lineRule="auto"/>
        <w:ind w:right="425" w:firstLine="0"/>
        <w:contextualSpacing w:val="0"/>
        <w:jc w:val="both"/>
        <w:rPr>
          <w:sz w:val="28"/>
          <w:szCs w:val="28"/>
        </w:rPr>
      </w:pPr>
      <w:r w:rsidRPr="001656BB">
        <w:rPr>
          <w:sz w:val="28"/>
          <w:szCs w:val="28"/>
        </w:rPr>
        <w:t xml:space="preserve">овладение некоторыми базовыми предметными и </w:t>
      </w:r>
      <w:proofErr w:type="spellStart"/>
      <w:r w:rsidRPr="001656BB">
        <w:rPr>
          <w:sz w:val="28"/>
          <w:szCs w:val="28"/>
        </w:rPr>
        <w:t>межпредметными</w:t>
      </w:r>
      <w:proofErr w:type="spellEnd"/>
      <w:r w:rsidRPr="001656BB">
        <w:rPr>
          <w:sz w:val="28"/>
          <w:szCs w:val="28"/>
        </w:rPr>
        <w:t xml:space="preserve"> понятиями, отражающими доступные существенные связи и отношен</w:t>
      </w:r>
      <w:r w:rsidR="0094757A">
        <w:rPr>
          <w:sz w:val="28"/>
          <w:szCs w:val="28"/>
        </w:rPr>
        <w:t>ия между объектами и процессами.</w:t>
      </w:r>
    </w:p>
    <w:p w:rsidR="0094757A" w:rsidRPr="001656BB" w:rsidRDefault="0094757A" w:rsidP="0094757A">
      <w:pPr>
        <w:pStyle w:val="a6"/>
        <w:widowControl w:val="0"/>
        <w:tabs>
          <w:tab w:val="left" w:pos="1029"/>
        </w:tabs>
        <w:autoSpaceDE w:val="0"/>
        <w:autoSpaceDN w:val="0"/>
        <w:spacing w:line="276" w:lineRule="auto"/>
        <w:ind w:left="541" w:right="425"/>
        <w:contextualSpacing w:val="0"/>
        <w:jc w:val="both"/>
        <w:rPr>
          <w:sz w:val="28"/>
          <w:szCs w:val="28"/>
        </w:rPr>
      </w:pPr>
    </w:p>
    <w:p w:rsidR="007F33CE" w:rsidRDefault="001C43B6" w:rsidP="0094757A">
      <w:pPr>
        <w:pStyle w:val="21"/>
        <w:spacing w:before="0" w:line="276" w:lineRule="auto"/>
        <w:jc w:val="center"/>
        <w:rPr>
          <w:sz w:val="28"/>
          <w:szCs w:val="28"/>
        </w:rPr>
      </w:pPr>
      <w:r>
        <w:rPr>
          <w:sz w:val="28"/>
          <w:szCs w:val="28"/>
        </w:rPr>
        <w:t xml:space="preserve">2.1. </w:t>
      </w:r>
      <w:r w:rsidR="007F33CE" w:rsidRPr="001656BB">
        <w:rPr>
          <w:sz w:val="28"/>
          <w:szCs w:val="28"/>
        </w:rPr>
        <w:t>Планируемые предметные результаты освоения обучающим</w:t>
      </w:r>
      <w:r w:rsidR="0094757A">
        <w:rPr>
          <w:sz w:val="28"/>
          <w:szCs w:val="28"/>
        </w:rPr>
        <w:t>ся с ОВЗ АООП О</w:t>
      </w:r>
      <w:r w:rsidR="007F33CE" w:rsidRPr="001656BB">
        <w:rPr>
          <w:sz w:val="28"/>
          <w:szCs w:val="28"/>
        </w:rPr>
        <w:t>ОО</w:t>
      </w:r>
    </w:p>
    <w:p w:rsidR="007F33CE" w:rsidRPr="001656BB" w:rsidRDefault="001C43B6" w:rsidP="001656BB">
      <w:pPr>
        <w:spacing w:line="276" w:lineRule="auto"/>
        <w:ind w:left="541"/>
        <w:jc w:val="both"/>
        <w:rPr>
          <w:b/>
          <w:i/>
          <w:sz w:val="28"/>
          <w:szCs w:val="28"/>
        </w:rPr>
      </w:pPr>
      <w:r>
        <w:rPr>
          <w:b/>
          <w:i/>
          <w:sz w:val="28"/>
          <w:szCs w:val="28"/>
          <w:u w:val="thick"/>
        </w:rPr>
        <w:t xml:space="preserve">2.1.1. </w:t>
      </w:r>
      <w:r w:rsidR="007F33CE" w:rsidRPr="001656BB">
        <w:rPr>
          <w:b/>
          <w:i/>
          <w:sz w:val="28"/>
          <w:szCs w:val="28"/>
          <w:u w:val="thick"/>
        </w:rPr>
        <w:t>Русский язык</w:t>
      </w:r>
    </w:p>
    <w:p w:rsidR="0094757A" w:rsidRDefault="0094757A" w:rsidP="0094757A">
      <w:pPr>
        <w:ind w:firstLine="540"/>
        <w:jc w:val="both"/>
        <w:rPr>
          <w:b/>
          <w:sz w:val="28"/>
          <w:szCs w:val="28"/>
        </w:rPr>
      </w:pPr>
      <w:r w:rsidRPr="00E92128">
        <w:rPr>
          <w:b/>
          <w:sz w:val="28"/>
          <w:szCs w:val="28"/>
        </w:rPr>
        <w:t>Личностные результаты</w:t>
      </w:r>
      <w:r>
        <w:rPr>
          <w:b/>
          <w:sz w:val="28"/>
          <w:szCs w:val="28"/>
        </w:rPr>
        <w:t>:</w:t>
      </w:r>
    </w:p>
    <w:p w:rsidR="0094757A" w:rsidRPr="008B297A" w:rsidRDefault="0094757A" w:rsidP="0094757A">
      <w:pPr>
        <w:pStyle w:val="ad"/>
        <w:widowControl/>
        <w:rPr>
          <w:color w:val="000000"/>
          <w:sz w:val="28"/>
          <w:szCs w:val="28"/>
        </w:rPr>
      </w:pPr>
      <w:r>
        <w:rPr>
          <w:b/>
          <w:i/>
          <w:sz w:val="28"/>
          <w:szCs w:val="28"/>
        </w:rPr>
        <w:t xml:space="preserve">У учащегося </w:t>
      </w:r>
      <w:r w:rsidRPr="00A51DF2">
        <w:rPr>
          <w:b/>
          <w:i/>
          <w:sz w:val="28"/>
          <w:szCs w:val="28"/>
        </w:rPr>
        <w:t xml:space="preserve"> будет сформировано:</w:t>
      </w:r>
    </w:p>
    <w:p w:rsidR="0094757A" w:rsidRDefault="0094757A" w:rsidP="005A4A37">
      <w:pPr>
        <w:pStyle w:val="a6"/>
        <w:numPr>
          <w:ilvl w:val="0"/>
          <w:numId w:val="48"/>
        </w:numPr>
        <w:ind w:left="567" w:hanging="283"/>
        <w:jc w:val="both"/>
        <w:rPr>
          <w:iCs/>
          <w:sz w:val="28"/>
          <w:szCs w:val="28"/>
        </w:rPr>
      </w:pPr>
      <w:r>
        <w:rPr>
          <w:iCs/>
          <w:sz w:val="28"/>
          <w:szCs w:val="28"/>
        </w:rPr>
        <w:t>чувство</w:t>
      </w:r>
      <w:r w:rsidRPr="008B297A">
        <w:rPr>
          <w:iCs/>
          <w:sz w:val="28"/>
          <w:szCs w:val="28"/>
        </w:rPr>
        <w:t xml:space="preserve"> гордости за свою Родину, российский народ и историю России; осознание своей этнической и национальной принадлежности, формирование ценностей многонаци</w:t>
      </w:r>
      <w:r>
        <w:rPr>
          <w:iCs/>
          <w:sz w:val="28"/>
          <w:szCs w:val="28"/>
        </w:rPr>
        <w:t>онального российского общества.</w:t>
      </w:r>
    </w:p>
    <w:p w:rsidR="0094757A" w:rsidRPr="008B297A" w:rsidRDefault="0094757A" w:rsidP="005A4A37">
      <w:pPr>
        <w:pStyle w:val="a6"/>
        <w:numPr>
          <w:ilvl w:val="0"/>
          <w:numId w:val="48"/>
        </w:numPr>
        <w:ind w:left="426" w:hanging="284"/>
        <w:jc w:val="both"/>
        <w:rPr>
          <w:iCs/>
          <w:sz w:val="28"/>
          <w:szCs w:val="28"/>
        </w:rPr>
      </w:pPr>
      <w:r>
        <w:rPr>
          <w:iCs/>
          <w:sz w:val="28"/>
          <w:szCs w:val="28"/>
        </w:rPr>
        <w:t>целостный, социально ориентированный  взгляд</w:t>
      </w:r>
      <w:r w:rsidRPr="008B297A">
        <w:rPr>
          <w:iCs/>
          <w:sz w:val="28"/>
          <w:szCs w:val="28"/>
        </w:rPr>
        <w:t xml:space="preserve"> на мир в его органичном единстве и разнообразии природы, народов, культур и религий.</w:t>
      </w:r>
    </w:p>
    <w:p w:rsidR="0094757A" w:rsidRPr="00AA2161" w:rsidRDefault="0094757A" w:rsidP="005A4A37">
      <w:pPr>
        <w:pStyle w:val="a6"/>
        <w:numPr>
          <w:ilvl w:val="0"/>
          <w:numId w:val="48"/>
        </w:numPr>
        <w:ind w:left="426" w:hanging="284"/>
        <w:jc w:val="both"/>
        <w:rPr>
          <w:iCs/>
          <w:sz w:val="28"/>
          <w:szCs w:val="28"/>
        </w:rPr>
      </w:pPr>
      <w:r>
        <w:rPr>
          <w:sz w:val="28"/>
          <w:szCs w:val="28"/>
        </w:rPr>
        <w:t xml:space="preserve">уважительное отношение </w:t>
      </w:r>
      <w:r w:rsidRPr="00E92128">
        <w:rPr>
          <w:sz w:val="28"/>
          <w:szCs w:val="28"/>
        </w:rPr>
        <w:t xml:space="preserve"> к иному мнению, истории и культуре других народов.</w:t>
      </w:r>
    </w:p>
    <w:p w:rsidR="0094757A" w:rsidRDefault="0094757A" w:rsidP="005A4A37">
      <w:pPr>
        <w:pStyle w:val="a6"/>
        <w:numPr>
          <w:ilvl w:val="0"/>
          <w:numId w:val="48"/>
        </w:numPr>
        <w:ind w:left="426" w:hanging="284"/>
        <w:jc w:val="both"/>
        <w:rPr>
          <w:iCs/>
          <w:sz w:val="28"/>
          <w:szCs w:val="28"/>
        </w:rPr>
      </w:pPr>
      <w:r>
        <w:rPr>
          <w:sz w:val="28"/>
          <w:szCs w:val="28"/>
        </w:rPr>
        <w:t xml:space="preserve"> о</w:t>
      </w:r>
      <w:r w:rsidRPr="00AA2161">
        <w:rPr>
          <w:sz w:val="28"/>
          <w:szCs w:val="28"/>
        </w:rPr>
        <w:t>владение н</w:t>
      </w:r>
      <w:r w:rsidRPr="00AA2161">
        <w:rPr>
          <w:iCs/>
          <w:sz w:val="28"/>
          <w:szCs w:val="28"/>
        </w:rPr>
        <w:t>ачальными навыками адаптации в динамично изменяющемся и развивающемся мире.</w:t>
      </w:r>
    </w:p>
    <w:p w:rsidR="0094757A" w:rsidRDefault="0094757A" w:rsidP="005A4A37">
      <w:pPr>
        <w:pStyle w:val="a6"/>
        <w:numPr>
          <w:ilvl w:val="0"/>
          <w:numId w:val="48"/>
        </w:numPr>
        <w:ind w:left="426" w:hanging="284"/>
        <w:jc w:val="both"/>
        <w:rPr>
          <w:iCs/>
          <w:sz w:val="28"/>
          <w:szCs w:val="28"/>
        </w:rPr>
      </w:pPr>
      <w:r>
        <w:rPr>
          <w:iCs/>
          <w:sz w:val="28"/>
          <w:szCs w:val="28"/>
        </w:rPr>
        <w:t>п</w:t>
      </w:r>
      <w:r w:rsidRPr="00AA2161">
        <w:rPr>
          <w:iCs/>
          <w:sz w:val="28"/>
          <w:szCs w:val="28"/>
        </w:rPr>
        <w:t>ринятие и освоение социальной роли обучающегося, развитие мотивов учебной деятельности и формирование личностного смысла учения.</w:t>
      </w:r>
    </w:p>
    <w:p w:rsidR="0094757A" w:rsidRDefault="0094757A" w:rsidP="005A4A37">
      <w:pPr>
        <w:pStyle w:val="a6"/>
        <w:numPr>
          <w:ilvl w:val="0"/>
          <w:numId w:val="48"/>
        </w:numPr>
        <w:ind w:left="426" w:hanging="284"/>
        <w:jc w:val="both"/>
        <w:rPr>
          <w:iCs/>
          <w:sz w:val="28"/>
          <w:szCs w:val="28"/>
        </w:rPr>
      </w:pPr>
      <w:r>
        <w:rPr>
          <w:sz w:val="28"/>
          <w:szCs w:val="28"/>
        </w:rPr>
        <w:t>р</w:t>
      </w:r>
      <w:r w:rsidRPr="00AA2161">
        <w:rPr>
          <w:sz w:val="28"/>
          <w:szCs w:val="28"/>
        </w:rPr>
        <w:t>азвитие самостоятельности</w:t>
      </w:r>
      <w:r w:rsidRPr="00AA2161">
        <w:rPr>
          <w:iCs/>
          <w:sz w:val="28"/>
          <w:szCs w:val="28"/>
        </w:rPr>
        <w:t xml:space="preserve">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94757A" w:rsidRDefault="0094757A" w:rsidP="005A4A37">
      <w:pPr>
        <w:pStyle w:val="a6"/>
        <w:numPr>
          <w:ilvl w:val="0"/>
          <w:numId w:val="48"/>
        </w:numPr>
        <w:ind w:left="426" w:hanging="284"/>
        <w:jc w:val="both"/>
        <w:rPr>
          <w:iCs/>
          <w:sz w:val="28"/>
          <w:szCs w:val="28"/>
        </w:rPr>
      </w:pPr>
      <w:r w:rsidRPr="00AA2161">
        <w:rPr>
          <w:sz w:val="28"/>
          <w:szCs w:val="28"/>
        </w:rPr>
        <w:t xml:space="preserve"> э</w:t>
      </w:r>
      <w:r>
        <w:rPr>
          <w:iCs/>
          <w:sz w:val="28"/>
          <w:szCs w:val="28"/>
        </w:rPr>
        <w:t>стетические потребности</w:t>
      </w:r>
      <w:r w:rsidRPr="00AA2161">
        <w:rPr>
          <w:iCs/>
          <w:sz w:val="28"/>
          <w:szCs w:val="28"/>
        </w:rPr>
        <w:t>, ценностей и чувств.</w:t>
      </w:r>
    </w:p>
    <w:p w:rsidR="0094757A" w:rsidRDefault="0094757A" w:rsidP="005A4A37">
      <w:pPr>
        <w:pStyle w:val="a6"/>
        <w:numPr>
          <w:ilvl w:val="0"/>
          <w:numId w:val="48"/>
        </w:numPr>
        <w:ind w:left="426" w:hanging="284"/>
        <w:jc w:val="both"/>
        <w:rPr>
          <w:iCs/>
          <w:sz w:val="28"/>
          <w:szCs w:val="28"/>
        </w:rPr>
      </w:pPr>
      <w:r>
        <w:rPr>
          <w:sz w:val="28"/>
          <w:szCs w:val="28"/>
        </w:rPr>
        <w:t xml:space="preserve"> р</w:t>
      </w:r>
      <w:r w:rsidRPr="00AA2161">
        <w:rPr>
          <w:sz w:val="28"/>
          <w:szCs w:val="28"/>
        </w:rPr>
        <w:t>азвитие э</w:t>
      </w:r>
      <w:r w:rsidRPr="00AA2161">
        <w:rPr>
          <w:iCs/>
          <w:sz w:val="28"/>
          <w:szCs w:val="28"/>
        </w:rPr>
        <w:t>тических чувств, доброжелательности и эмоционально-нравственной отзывчивости, понимания и сопереживания чувствам других людей.</w:t>
      </w:r>
    </w:p>
    <w:p w:rsidR="0094757A" w:rsidRDefault="0094757A" w:rsidP="005A4A37">
      <w:pPr>
        <w:pStyle w:val="a6"/>
        <w:numPr>
          <w:ilvl w:val="0"/>
          <w:numId w:val="48"/>
        </w:numPr>
        <w:ind w:left="426" w:hanging="284"/>
        <w:jc w:val="both"/>
        <w:rPr>
          <w:iCs/>
          <w:sz w:val="28"/>
          <w:szCs w:val="28"/>
        </w:rPr>
      </w:pPr>
      <w:r>
        <w:rPr>
          <w:iCs/>
          <w:sz w:val="28"/>
          <w:szCs w:val="28"/>
        </w:rPr>
        <w:t>р</w:t>
      </w:r>
      <w:r w:rsidRPr="00AA2161">
        <w:rPr>
          <w:iCs/>
          <w:sz w:val="28"/>
          <w:szCs w:val="28"/>
        </w:rPr>
        <w:t xml:space="preserve">азвитие навыков сотрудничества </w:t>
      </w:r>
      <w:proofErr w:type="gramStart"/>
      <w:r w:rsidRPr="00AA2161">
        <w:rPr>
          <w:iCs/>
          <w:sz w:val="28"/>
          <w:szCs w:val="28"/>
        </w:rPr>
        <w:t>со</w:t>
      </w:r>
      <w:proofErr w:type="gramEnd"/>
      <w:r w:rsidRPr="00AA2161">
        <w:rPr>
          <w:iCs/>
          <w:sz w:val="28"/>
          <w:szCs w:val="28"/>
        </w:rPr>
        <w:t xml:space="preserve"> взрослыми и сверстниками в различных социальных ситуациях, умения не создавать конфликтов и находить выходы из спорных ситуаций.</w:t>
      </w:r>
    </w:p>
    <w:p w:rsidR="0094757A" w:rsidRPr="00E32A4E" w:rsidRDefault="0094757A" w:rsidP="005A4A37">
      <w:pPr>
        <w:pStyle w:val="a6"/>
        <w:numPr>
          <w:ilvl w:val="0"/>
          <w:numId w:val="48"/>
        </w:numPr>
        <w:spacing w:after="240"/>
        <w:ind w:left="426" w:hanging="284"/>
        <w:jc w:val="both"/>
        <w:rPr>
          <w:iCs/>
          <w:sz w:val="28"/>
          <w:szCs w:val="28"/>
        </w:rPr>
      </w:pPr>
      <w:r>
        <w:rPr>
          <w:iCs/>
          <w:sz w:val="28"/>
          <w:szCs w:val="28"/>
        </w:rPr>
        <w:t>установка</w:t>
      </w:r>
      <w:r w:rsidRPr="00AA2161">
        <w:rPr>
          <w:iCs/>
          <w:sz w:val="28"/>
          <w:szCs w:val="28"/>
        </w:rPr>
        <w:t xml:space="preserve"> на безопасный,</w:t>
      </w:r>
      <w:r>
        <w:rPr>
          <w:iCs/>
          <w:sz w:val="28"/>
          <w:szCs w:val="28"/>
        </w:rPr>
        <w:t xml:space="preserve"> здоровый образ жизни, мотивация</w:t>
      </w:r>
      <w:r w:rsidRPr="00AA2161">
        <w:rPr>
          <w:iCs/>
          <w:sz w:val="28"/>
          <w:szCs w:val="28"/>
        </w:rPr>
        <w:t xml:space="preserve"> к творческому труду, к работе на результат, бережному отношению к материальным и духовным ценностям.</w:t>
      </w:r>
    </w:p>
    <w:p w:rsidR="0094757A" w:rsidRPr="00A51DF2" w:rsidRDefault="0094757A" w:rsidP="0094757A">
      <w:pPr>
        <w:pStyle w:val="ad"/>
        <w:widowControl/>
        <w:rPr>
          <w:color w:val="000000"/>
          <w:sz w:val="28"/>
          <w:szCs w:val="28"/>
        </w:rPr>
      </w:pPr>
      <w:r>
        <w:rPr>
          <w:b/>
          <w:i/>
          <w:color w:val="000000"/>
          <w:sz w:val="28"/>
          <w:szCs w:val="28"/>
        </w:rPr>
        <w:t xml:space="preserve">Учащийся  </w:t>
      </w:r>
      <w:r w:rsidRPr="00A51DF2">
        <w:rPr>
          <w:b/>
          <w:i/>
          <w:color w:val="000000"/>
          <w:sz w:val="28"/>
          <w:szCs w:val="28"/>
        </w:rPr>
        <w:t>получит  возможность</w:t>
      </w:r>
      <w:r w:rsidRPr="00A51DF2">
        <w:rPr>
          <w:color w:val="000000"/>
          <w:sz w:val="28"/>
          <w:szCs w:val="28"/>
        </w:rPr>
        <w:t>:</w:t>
      </w:r>
    </w:p>
    <w:p w:rsidR="00AD21A9" w:rsidRPr="00AD21A9" w:rsidRDefault="0094757A" w:rsidP="005A4A37">
      <w:pPr>
        <w:pStyle w:val="ad"/>
        <w:widowControl/>
        <w:numPr>
          <w:ilvl w:val="0"/>
          <w:numId w:val="43"/>
        </w:numPr>
        <w:suppressAutoHyphens/>
        <w:autoSpaceDE/>
        <w:autoSpaceDN/>
        <w:spacing w:after="240"/>
        <w:ind w:left="426" w:hanging="284"/>
        <w:rPr>
          <w:color w:val="000000"/>
          <w:sz w:val="28"/>
          <w:szCs w:val="28"/>
        </w:rPr>
      </w:pPr>
      <w:proofErr w:type="gramStart"/>
      <w:r w:rsidRPr="00A51DF2">
        <w:rPr>
          <w:sz w:val="28"/>
          <w:szCs w:val="28"/>
        </w:rPr>
        <w:t xml:space="preserve">понимания  </w:t>
      </w:r>
      <w:proofErr w:type="spellStart"/>
      <w:r w:rsidRPr="00A51DF2">
        <w:rPr>
          <w:sz w:val="28"/>
          <w:szCs w:val="28"/>
        </w:rPr>
        <w:t>здоровьесберегающих</w:t>
      </w:r>
      <w:proofErr w:type="spellEnd"/>
      <w:r w:rsidRPr="00A51DF2">
        <w:rPr>
          <w:sz w:val="28"/>
          <w:szCs w:val="28"/>
        </w:rPr>
        <w:t xml:space="preserve">  аспектов  жизни  (режим дня, зарядка  физическая и  умственная,  добрые  отношения  с  природой,  с людьми.</w:t>
      </w:r>
      <w:proofErr w:type="gramEnd"/>
    </w:p>
    <w:p w:rsidR="0094757A" w:rsidRDefault="0094757A" w:rsidP="0094757A">
      <w:pPr>
        <w:ind w:firstLine="600"/>
        <w:jc w:val="both"/>
        <w:rPr>
          <w:b/>
          <w:sz w:val="28"/>
          <w:szCs w:val="28"/>
        </w:rPr>
      </w:pPr>
      <w:proofErr w:type="spellStart"/>
      <w:r w:rsidRPr="00E92128">
        <w:rPr>
          <w:b/>
          <w:sz w:val="28"/>
          <w:szCs w:val="28"/>
        </w:rPr>
        <w:t>Метапредметные</w:t>
      </w:r>
      <w:proofErr w:type="spellEnd"/>
      <w:r w:rsidR="002D4FCE">
        <w:rPr>
          <w:b/>
          <w:sz w:val="28"/>
          <w:szCs w:val="28"/>
        </w:rPr>
        <w:t xml:space="preserve"> </w:t>
      </w:r>
      <w:r w:rsidRPr="00E92128">
        <w:rPr>
          <w:b/>
          <w:sz w:val="28"/>
          <w:szCs w:val="28"/>
        </w:rPr>
        <w:t>результаты</w:t>
      </w:r>
      <w:r>
        <w:rPr>
          <w:b/>
          <w:sz w:val="28"/>
          <w:szCs w:val="28"/>
        </w:rPr>
        <w:t>:</w:t>
      </w:r>
    </w:p>
    <w:p w:rsidR="0094757A" w:rsidRPr="00E32A4E" w:rsidRDefault="0094757A" w:rsidP="0094757A">
      <w:pPr>
        <w:pStyle w:val="ad"/>
        <w:widowControl/>
        <w:rPr>
          <w:color w:val="000000"/>
          <w:sz w:val="28"/>
          <w:szCs w:val="28"/>
        </w:rPr>
      </w:pPr>
      <w:r>
        <w:rPr>
          <w:b/>
          <w:i/>
          <w:sz w:val="28"/>
          <w:szCs w:val="28"/>
        </w:rPr>
        <w:t>У учаще</w:t>
      </w:r>
      <w:r w:rsidR="00AD21A9">
        <w:rPr>
          <w:b/>
          <w:i/>
          <w:sz w:val="28"/>
          <w:szCs w:val="28"/>
        </w:rPr>
        <w:t>го</w:t>
      </w:r>
      <w:r>
        <w:rPr>
          <w:b/>
          <w:i/>
          <w:sz w:val="28"/>
          <w:szCs w:val="28"/>
        </w:rPr>
        <w:t>ся</w:t>
      </w:r>
      <w:r w:rsidRPr="00A51DF2">
        <w:rPr>
          <w:b/>
          <w:i/>
          <w:sz w:val="28"/>
          <w:szCs w:val="28"/>
        </w:rPr>
        <w:t xml:space="preserve">  будет сформировано:</w:t>
      </w:r>
    </w:p>
    <w:p w:rsidR="0094757A" w:rsidRPr="00AA2161" w:rsidRDefault="0094757A" w:rsidP="005A4A37">
      <w:pPr>
        <w:pStyle w:val="a6"/>
        <w:numPr>
          <w:ilvl w:val="0"/>
          <w:numId w:val="49"/>
        </w:numPr>
        <w:ind w:left="0" w:firstLine="207"/>
        <w:jc w:val="both"/>
        <w:rPr>
          <w:sz w:val="28"/>
          <w:szCs w:val="28"/>
        </w:rPr>
      </w:pPr>
      <w:r>
        <w:rPr>
          <w:sz w:val="28"/>
          <w:szCs w:val="28"/>
        </w:rPr>
        <w:t>о</w:t>
      </w:r>
      <w:r w:rsidRPr="00AA2161">
        <w:rPr>
          <w:sz w:val="28"/>
          <w:szCs w:val="28"/>
        </w:rPr>
        <w:t xml:space="preserve">владение </w:t>
      </w:r>
      <w:r w:rsidRPr="00AA2161">
        <w:rPr>
          <w:iCs/>
          <w:sz w:val="28"/>
          <w:szCs w:val="28"/>
        </w:rPr>
        <w:t>способностью принимать и сохранять цели и задачи учебной деятельности, поиска средств её осуществления.</w:t>
      </w:r>
    </w:p>
    <w:p w:rsidR="0094757A" w:rsidRPr="00AA2161" w:rsidRDefault="0094757A" w:rsidP="005A4A37">
      <w:pPr>
        <w:pStyle w:val="a6"/>
        <w:numPr>
          <w:ilvl w:val="0"/>
          <w:numId w:val="49"/>
        </w:numPr>
        <w:ind w:left="0" w:firstLine="207"/>
        <w:jc w:val="both"/>
        <w:rPr>
          <w:iCs/>
          <w:sz w:val="28"/>
          <w:szCs w:val="28"/>
        </w:rPr>
      </w:pPr>
      <w:r>
        <w:rPr>
          <w:sz w:val="28"/>
          <w:szCs w:val="28"/>
        </w:rPr>
        <w:lastRenderedPageBreak/>
        <w:t>умение</w:t>
      </w:r>
      <w:r w:rsidRPr="00AA2161">
        <w:rPr>
          <w:iCs/>
          <w:sz w:val="28"/>
          <w:szCs w:val="28"/>
        </w:rPr>
        <w:t xml:space="preserve">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94757A" w:rsidRPr="00AA2161" w:rsidRDefault="0094757A" w:rsidP="005A4A37">
      <w:pPr>
        <w:pStyle w:val="a6"/>
        <w:numPr>
          <w:ilvl w:val="0"/>
          <w:numId w:val="49"/>
        </w:numPr>
        <w:ind w:left="0" w:firstLine="207"/>
        <w:jc w:val="both"/>
        <w:rPr>
          <w:iCs/>
          <w:sz w:val="28"/>
          <w:szCs w:val="28"/>
        </w:rPr>
      </w:pPr>
      <w:r>
        <w:rPr>
          <w:iCs/>
          <w:sz w:val="28"/>
          <w:szCs w:val="28"/>
        </w:rPr>
        <w:t>и</w:t>
      </w:r>
      <w:r w:rsidRPr="00AA2161">
        <w:rPr>
          <w:iCs/>
          <w:sz w:val="28"/>
          <w:szCs w:val="28"/>
        </w:rPr>
        <w:t>спользование знаково-символических сре</w:t>
      </w:r>
      <w:proofErr w:type="gramStart"/>
      <w:r w:rsidRPr="00AA2161">
        <w:rPr>
          <w:iCs/>
          <w:sz w:val="28"/>
          <w:szCs w:val="28"/>
        </w:rPr>
        <w:t>дств пр</w:t>
      </w:r>
      <w:proofErr w:type="gramEnd"/>
      <w:r w:rsidRPr="00AA2161">
        <w:rPr>
          <w:iCs/>
          <w:sz w:val="28"/>
          <w:szCs w:val="28"/>
        </w:rPr>
        <w:t>едставления информации.</w:t>
      </w:r>
    </w:p>
    <w:p w:rsidR="0094757A" w:rsidRPr="00AA2161" w:rsidRDefault="0094757A" w:rsidP="005A4A37">
      <w:pPr>
        <w:pStyle w:val="a6"/>
        <w:numPr>
          <w:ilvl w:val="0"/>
          <w:numId w:val="49"/>
        </w:numPr>
        <w:ind w:left="0" w:firstLine="207"/>
        <w:jc w:val="both"/>
        <w:rPr>
          <w:sz w:val="28"/>
          <w:szCs w:val="28"/>
        </w:rPr>
      </w:pPr>
      <w:r>
        <w:rPr>
          <w:sz w:val="28"/>
          <w:szCs w:val="28"/>
        </w:rPr>
        <w:t>а</w:t>
      </w:r>
      <w:r w:rsidRPr="00AA2161">
        <w:rPr>
          <w:sz w:val="28"/>
          <w:szCs w:val="28"/>
        </w:rPr>
        <w:t>ктивное использование речевых средств и сре</w:t>
      </w:r>
      <w:proofErr w:type="gramStart"/>
      <w:r w:rsidRPr="00AA2161">
        <w:rPr>
          <w:sz w:val="28"/>
          <w:szCs w:val="28"/>
        </w:rPr>
        <w:t>дств дл</w:t>
      </w:r>
      <w:proofErr w:type="gramEnd"/>
      <w:r w:rsidRPr="00AA2161">
        <w:rPr>
          <w:sz w:val="28"/>
          <w:szCs w:val="28"/>
        </w:rPr>
        <w:t>я решения коммуникативных и познавательных задач.</w:t>
      </w:r>
    </w:p>
    <w:p w:rsidR="0094757A" w:rsidRPr="00AA2161" w:rsidRDefault="0094757A" w:rsidP="005A4A37">
      <w:pPr>
        <w:pStyle w:val="a6"/>
        <w:numPr>
          <w:ilvl w:val="0"/>
          <w:numId w:val="49"/>
        </w:numPr>
        <w:ind w:left="142"/>
        <w:jc w:val="both"/>
        <w:rPr>
          <w:sz w:val="28"/>
          <w:szCs w:val="28"/>
        </w:rPr>
      </w:pPr>
      <w:proofErr w:type="gramStart"/>
      <w:r>
        <w:rPr>
          <w:sz w:val="28"/>
          <w:szCs w:val="28"/>
        </w:rPr>
        <w:t>о</w:t>
      </w:r>
      <w:r w:rsidRPr="00AA2161">
        <w:rPr>
          <w:sz w:val="28"/>
          <w:szCs w:val="28"/>
        </w:rPr>
        <w:t>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94757A" w:rsidRPr="00AA2161" w:rsidRDefault="0094757A" w:rsidP="005A4A37">
      <w:pPr>
        <w:pStyle w:val="a6"/>
        <w:numPr>
          <w:ilvl w:val="0"/>
          <w:numId w:val="49"/>
        </w:numPr>
        <w:ind w:left="142"/>
        <w:jc w:val="both"/>
        <w:rPr>
          <w:sz w:val="28"/>
          <w:szCs w:val="28"/>
        </w:rPr>
      </w:pPr>
      <w:r>
        <w:rPr>
          <w:sz w:val="28"/>
          <w:szCs w:val="28"/>
        </w:rPr>
        <w:t>о</w:t>
      </w:r>
      <w:r w:rsidRPr="00AA2161">
        <w:rPr>
          <w:sz w:val="28"/>
          <w:szCs w:val="28"/>
        </w:rPr>
        <w:t>владение л</w:t>
      </w:r>
      <w:r w:rsidRPr="00AA2161">
        <w:rPr>
          <w:iCs/>
          <w:sz w:val="28"/>
          <w:szCs w:val="28"/>
        </w:rPr>
        <w:t>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r w:rsidRPr="00AA2161">
        <w:rPr>
          <w:sz w:val="28"/>
          <w:szCs w:val="28"/>
        </w:rPr>
        <w:t>.</w:t>
      </w:r>
    </w:p>
    <w:p w:rsidR="0094757A" w:rsidRPr="00AA2161" w:rsidRDefault="0094757A" w:rsidP="005A4A37">
      <w:pPr>
        <w:pStyle w:val="a6"/>
        <w:numPr>
          <w:ilvl w:val="0"/>
          <w:numId w:val="49"/>
        </w:numPr>
        <w:ind w:left="142"/>
        <w:jc w:val="both"/>
        <w:rPr>
          <w:sz w:val="28"/>
          <w:szCs w:val="28"/>
        </w:rPr>
      </w:pPr>
      <w:r>
        <w:rPr>
          <w:sz w:val="28"/>
          <w:szCs w:val="28"/>
        </w:rPr>
        <w:t>г</w:t>
      </w:r>
      <w:r w:rsidRPr="00AA2161">
        <w:rPr>
          <w:sz w:val="28"/>
          <w:szCs w:val="28"/>
        </w:rPr>
        <w:t>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94757A" w:rsidRDefault="0094757A" w:rsidP="005A4A37">
      <w:pPr>
        <w:pStyle w:val="a6"/>
        <w:numPr>
          <w:ilvl w:val="0"/>
          <w:numId w:val="49"/>
        </w:numPr>
        <w:ind w:left="142"/>
        <w:jc w:val="both"/>
        <w:rPr>
          <w:sz w:val="28"/>
          <w:szCs w:val="28"/>
        </w:rPr>
      </w:pPr>
      <w:r>
        <w:rPr>
          <w:sz w:val="28"/>
          <w:szCs w:val="28"/>
        </w:rPr>
        <w:t>о</w:t>
      </w:r>
      <w:r w:rsidRPr="00AA2161">
        <w:rPr>
          <w:sz w:val="28"/>
          <w:szCs w:val="28"/>
        </w:rPr>
        <w:t>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4757A" w:rsidRDefault="0094757A" w:rsidP="005A4A37">
      <w:pPr>
        <w:pStyle w:val="a6"/>
        <w:numPr>
          <w:ilvl w:val="0"/>
          <w:numId w:val="49"/>
        </w:numPr>
        <w:ind w:left="142"/>
        <w:jc w:val="both"/>
        <w:rPr>
          <w:sz w:val="28"/>
          <w:szCs w:val="28"/>
        </w:rPr>
      </w:pPr>
      <w:r>
        <w:rPr>
          <w:sz w:val="28"/>
          <w:szCs w:val="28"/>
        </w:rPr>
        <w:t>г</w:t>
      </w:r>
      <w:r w:rsidRPr="00AA2161">
        <w:rPr>
          <w:sz w:val="28"/>
          <w:szCs w:val="28"/>
        </w:rPr>
        <w:t>отовность конструктивно разрешать конфликты посредством учёта интересов сторон и сотрудничества.</w:t>
      </w:r>
    </w:p>
    <w:p w:rsidR="0094757A" w:rsidRDefault="0094757A" w:rsidP="005A4A37">
      <w:pPr>
        <w:pStyle w:val="a6"/>
        <w:numPr>
          <w:ilvl w:val="0"/>
          <w:numId w:val="49"/>
        </w:numPr>
        <w:spacing w:after="240"/>
        <w:ind w:left="142"/>
        <w:jc w:val="both"/>
        <w:rPr>
          <w:sz w:val="28"/>
          <w:szCs w:val="28"/>
        </w:rPr>
      </w:pPr>
      <w:r>
        <w:rPr>
          <w:sz w:val="28"/>
          <w:szCs w:val="28"/>
        </w:rPr>
        <w:t>о</w:t>
      </w:r>
      <w:r w:rsidRPr="00AA2161">
        <w:rPr>
          <w:sz w:val="28"/>
          <w:szCs w:val="28"/>
        </w:rPr>
        <w:t>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94757A" w:rsidRDefault="0094757A" w:rsidP="0094757A">
      <w:pPr>
        <w:pStyle w:val="ad"/>
        <w:widowControl/>
        <w:rPr>
          <w:color w:val="000000"/>
          <w:sz w:val="28"/>
          <w:szCs w:val="28"/>
        </w:rPr>
      </w:pPr>
      <w:r>
        <w:rPr>
          <w:b/>
          <w:i/>
          <w:color w:val="000000"/>
          <w:sz w:val="28"/>
          <w:szCs w:val="28"/>
        </w:rPr>
        <w:t xml:space="preserve">   Учащ</w:t>
      </w:r>
      <w:r w:rsidR="00AD21A9">
        <w:rPr>
          <w:b/>
          <w:i/>
          <w:color w:val="000000"/>
          <w:sz w:val="28"/>
          <w:szCs w:val="28"/>
        </w:rPr>
        <w:t>ий</w:t>
      </w:r>
      <w:r>
        <w:rPr>
          <w:b/>
          <w:i/>
          <w:color w:val="000000"/>
          <w:sz w:val="28"/>
          <w:szCs w:val="28"/>
        </w:rPr>
        <w:t xml:space="preserve">ся </w:t>
      </w:r>
      <w:r w:rsidRPr="00A51DF2">
        <w:rPr>
          <w:b/>
          <w:i/>
          <w:color w:val="000000"/>
          <w:sz w:val="28"/>
          <w:szCs w:val="28"/>
        </w:rPr>
        <w:t xml:space="preserve"> получит  возможность</w:t>
      </w:r>
      <w:r w:rsidRPr="00A51DF2">
        <w:rPr>
          <w:color w:val="000000"/>
          <w:sz w:val="28"/>
          <w:szCs w:val="28"/>
        </w:rPr>
        <w:t>:</w:t>
      </w:r>
    </w:p>
    <w:p w:rsidR="0094757A" w:rsidRPr="00A51DF2" w:rsidRDefault="0094757A" w:rsidP="005A4A37">
      <w:pPr>
        <w:pStyle w:val="ad"/>
        <w:widowControl/>
        <w:numPr>
          <w:ilvl w:val="0"/>
          <w:numId w:val="44"/>
        </w:numPr>
        <w:suppressAutoHyphens/>
        <w:autoSpaceDE/>
        <w:autoSpaceDN/>
        <w:ind w:left="284"/>
        <w:rPr>
          <w:color w:val="000000"/>
          <w:sz w:val="28"/>
          <w:szCs w:val="28"/>
        </w:rPr>
      </w:pPr>
      <w:r w:rsidRPr="00A51DF2">
        <w:rPr>
          <w:color w:val="000000"/>
          <w:sz w:val="28"/>
          <w:szCs w:val="28"/>
        </w:rPr>
        <w:t>высказывать своё предположение (версию) на основе работы с материалом учебника;</w:t>
      </w:r>
    </w:p>
    <w:p w:rsidR="0094757A" w:rsidRPr="00A51DF2" w:rsidRDefault="0094757A" w:rsidP="005A4A37">
      <w:pPr>
        <w:pStyle w:val="ad"/>
        <w:widowControl/>
        <w:numPr>
          <w:ilvl w:val="0"/>
          <w:numId w:val="44"/>
        </w:numPr>
        <w:suppressAutoHyphens/>
        <w:autoSpaceDE/>
        <w:autoSpaceDN/>
        <w:ind w:left="284"/>
        <w:rPr>
          <w:color w:val="000000"/>
          <w:sz w:val="28"/>
          <w:szCs w:val="28"/>
        </w:rPr>
      </w:pPr>
      <w:r w:rsidRPr="00A51DF2">
        <w:rPr>
          <w:color w:val="000000"/>
          <w:sz w:val="28"/>
          <w:szCs w:val="28"/>
        </w:rPr>
        <w:t xml:space="preserve"> работать по предложенному учителем плану;</w:t>
      </w:r>
    </w:p>
    <w:p w:rsidR="0094757A" w:rsidRPr="00A51DF2" w:rsidRDefault="0094757A" w:rsidP="005A4A37">
      <w:pPr>
        <w:pStyle w:val="ad"/>
        <w:widowControl/>
        <w:numPr>
          <w:ilvl w:val="0"/>
          <w:numId w:val="44"/>
        </w:numPr>
        <w:suppressAutoHyphens/>
        <w:autoSpaceDE/>
        <w:autoSpaceDN/>
        <w:ind w:left="284"/>
        <w:rPr>
          <w:color w:val="000000"/>
          <w:sz w:val="28"/>
          <w:szCs w:val="28"/>
        </w:rPr>
      </w:pPr>
      <w:r w:rsidRPr="00A51DF2">
        <w:rPr>
          <w:color w:val="000000"/>
          <w:sz w:val="28"/>
          <w:szCs w:val="28"/>
        </w:rPr>
        <w:t>преобразовывать информацию из одной формы в другую;</w:t>
      </w:r>
    </w:p>
    <w:p w:rsidR="00AD21A9" w:rsidRDefault="00AD21A9" w:rsidP="0094757A">
      <w:pPr>
        <w:ind w:firstLine="567"/>
        <w:jc w:val="both"/>
        <w:rPr>
          <w:b/>
          <w:sz w:val="28"/>
          <w:szCs w:val="28"/>
        </w:rPr>
      </w:pPr>
    </w:p>
    <w:p w:rsidR="0094757A" w:rsidRDefault="0094757A" w:rsidP="0094757A">
      <w:pPr>
        <w:ind w:firstLine="567"/>
        <w:jc w:val="both"/>
        <w:rPr>
          <w:b/>
          <w:sz w:val="28"/>
          <w:szCs w:val="28"/>
        </w:rPr>
      </w:pPr>
      <w:r w:rsidRPr="00E92128">
        <w:rPr>
          <w:b/>
          <w:sz w:val="28"/>
          <w:szCs w:val="28"/>
        </w:rPr>
        <w:t>Предметные результаты</w:t>
      </w:r>
      <w:r>
        <w:rPr>
          <w:b/>
          <w:sz w:val="28"/>
          <w:szCs w:val="28"/>
        </w:rPr>
        <w:t>:</w:t>
      </w:r>
    </w:p>
    <w:p w:rsidR="0094757A" w:rsidRPr="00E32A4E" w:rsidRDefault="0094757A" w:rsidP="0094757A">
      <w:pPr>
        <w:pStyle w:val="ad"/>
        <w:widowControl/>
        <w:rPr>
          <w:color w:val="000000"/>
          <w:sz w:val="28"/>
          <w:szCs w:val="28"/>
        </w:rPr>
      </w:pPr>
      <w:r>
        <w:rPr>
          <w:b/>
          <w:i/>
          <w:sz w:val="28"/>
          <w:szCs w:val="28"/>
        </w:rPr>
        <w:t>У учаще</w:t>
      </w:r>
      <w:r w:rsidR="00AD21A9">
        <w:rPr>
          <w:b/>
          <w:i/>
          <w:sz w:val="28"/>
          <w:szCs w:val="28"/>
        </w:rPr>
        <w:t>го</w:t>
      </w:r>
      <w:r>
        <w:rPr>
          <w:b/>
          <w:i/>
          <w:sz w:val="28"/>
          <w:szCs w:val="28"/>
        </w:rPr>
        <w:t>ся</w:t>
      </w:r>
      <w:r w:rsidRPr="00A51DF2">
        <w:rPr>
          <w:b/>
          <w:i/>
          <w:sz w:val="28"/>
          <w:szCs w:val="28"/>
        </w:rPr>
        <w:t xml:space="preserve">  будет сформировано:</w:t>
      </w:r>
    </w:p>
    <w:p w:rsidR="0094757A" w:rsidRPr="00AA2161" w:rsidRDefault="0094757A" w:rsidP="005A4A37">
      <w:pPr>
        <w:pStyle w:val="a6"/>
        <w:numPr>
          <w:ilvl w:val="0"/>
          <w:numId w:val="50"/>
        </w:numPr>
        <w:ind w:left="284" w:hanging="284"/>
        <w:jc w:val="both"/>
        <w:rPr>
          <w:sz w:val="28"/>
          <w:szCs w:val="28"/>
        </w:rPr>
      </w:pPr>
      <w:r>
        <w:rPr>
          <w:sz w:val="28"/>
          <w:szCs w:val="28"/>
        </w:rPr>
        <w:t>первоначальные представления</w:t>
      </w:r>
      <w:r w:rsidRPr="00AA2161">
        <w:rPr>
          <w:sz w:val="28"/>
          <w:szCs w:val="28"/>
        </w:rPr>
        <w:t xml:space="preserve"> о единстве и многообразии языкового и культурного пространства России, о языке как основе национального самосознания.</w:t>
      </w:r>
    </w:p>
    <w:p w:rsidR="0094757A" w:rsidRPr="00AA2161" w:rsidRDefault="0094757A" w:rsidP="005A4A37">
      <w:pPr>
        <w:pStyle w:val="a6"/>
        <w:numPr>
          <w:ilvl w:val="0"/>
          <w:numId w:val="50"/>
        </w:numPr>
        <w:ind w:left="284" w:hanging="284"/>
        <w:jc w:val="both"/>
        <w:rPr>
          <w:sz w:val="28"/>
          <w:szCs w:val="28"/>
        </w:rPr>
      </w:pPr>
      <w:r>
        <w:rPr>
          <w:sz w:val="28"/>
          <w:szCs w:val="28"/>
        </w:rPr>
        <w:t>Понимание обучающим</w:t>
      </w:r>
      <w:r w:rsidRPr="00AA2161">
        <w:rPr>
          <w:sz w:val="28"/>
          <w:szCs w:val="28"/>
        </w:rPr>
        <w:t>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94757A" w:rsidRPr="00AA2161" w:rsidRDefault="0094757A" w:rsidP="005A4A37">
      <w:pPr>
        <w:pStyle w:val="a6"/>
        <w:numPr>
          <w:ilvl w:val="0"/>
          <w:numId w:val="50"/>
        </w:numPr>
        <w:ind w:left="284" w:hanging="284"/>
        <w:jc w:val="both"/>
        <w:rPr>
          <w:sz w:val="28"/>
          <w:szCs w:val="28"/>
        </w:rPr>
      </w:pPr>
      <w:proofErr w:type="spellStart"/>
      <w:r w:rsidRPr="00AA2161">
        <w:rPr>
          <w:sz w:val="28"/>
          <w:szCs w:val="28"/>
        </w:rPr>
        <w:t>Сформированность</w:t>
      </w:r>
      <w:proofErr w:type="spellEnd"/>
      <w:r w:rsidRPr="00AA2161">
        <w:rPr>
          <w:sz w:val="28"/>
          <w:szCs w:val="28"/>
        </w:rPr>
        <w:t xml:space="preserve"> позитивного отношения к правильной устной и письменной речи как показателям общей культуры и гражданской позиции человека.</w:t>
      </w:r>
    </w:p>
    <w:p w:rsidR="0094757A" w:rsidRDefault="0094757A" w:rsidP="005A4A37">
      <w:pPr>
        <w:pStyle w:val="a6"/>
        <w:numPr>
          <w:ilvl w:val="0"/>
          <w:numId w:val="50"/>
        </w:numPr>
        <w:ind w:left="284" w:hanging="284"/>
        <w:jc w:val="both"/>
        <w:rPr>
          <w:sz w:val="28"/>
          <w:szCs w:val="28"/>
        </w:rPr>
      </w:pPr>
      <w:r w:rsidRPr="00AA2161">
        <w:rPr>
          <w:sz w:val="28"/>
          <w:szCs w:val="28"/>
        </w:rPr>
        <w:lastRenderedPageBreak/>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94757A" w:rsidRPr="00E32A4E" w:rsidRDefault="0094757A" w:rsidP="005A4A37">
      <w:pPr>
        <w:pStyle w:val="a6"/>
        <w:numPr>
          <w:ilvl w:val="0"/>
          <w:numId w:val="50"/>
        </w:numPr>
        <w:ind w:left="284" w:hanging="284"/>
        <w:jc w:val="both"/>
        <w:rPr>
          <w:sz w:val="28"/>
          <w:szCs w:val="28"/>
        </w:rPr>
      </w:pPr>
      <w:r>
        <w:rPr>
          <w:sz w:val="28"/>
          <w:szCs w:val="28"/>
        </w:rPr>
        <w:t>У</w:t>
      </w:r>
      <w:r w:rsidRPr="00E32A4E">
        <w:rPr>
          <w:sz w:val="28"/>
          <w:szCs w:val="28"/>
        </w:rPr>
        <w:t>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94757A" w:rsidRPr="00AA2161" w:rsidRDefault="0094757A" w:rsidP="005A4A37">
      <w:pPr>
        <w:pStyle w:val="a6"/>
        <w:numPr>
          <w:ilvl w:val="0"/>
          <w:numId w:val="50"/>
        </w:numPr>
        <w:ind w:left="426" w:hanging="284"/>
        <w:jc w:val="both"/>
        <w:rPr>
          <w:sz w:val="28"/>
          <w:szCs w:val="28"/>
        </w:rPr>
      </w:pPr>
      <w:r w:rsidRPr="00AA2161">
        <w:rPr>
          <w:sz w:val="28"/>
          <w:szCs w:val="28"/>
        </w:rPr>
        <w:t xml:space="preserve"> 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94757A" w:rsidRPr="00AA2161" w:rsidRDefault="0094757A" w:rsidP="005A4A37">
      <w:pPr>
        <w:pStyle w:val="a6"/>
        <w:numPr>
          <w:ilvl w:val="0"/>
          <w:numId w:val="50"/>
        </w:numPr>
        <w:ind w:left="426" w:hanging="284"/>
        <w:jc w:val="both"/>
        <w:rPr>
          <w:sz w:val="28"/>
          <w:szCs w:val="28"/>
        </w:rPr>
      </w:pPr>
      <w:r w:rsidRPr="00AA2161">
        <w:rPr>
          <w:sz w:val="28"/>
          <w:szCs w:val="28"/>
        </w:rPr>
        <w:t>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94757A" w:rsidRPr="00AA2161" w:rsidRDefault="0094757A" w:rsidP="005A4A37">
      <w:pPr>
        <w:pStyle w:val="a6"/>
        <w:numPr>
          <w:ilvl w:val="0"/>
          <w:numId w:val="50"/>
        </w:numPr>
        <w:ind w:left="426" w:hanging="284"/>
        <w:jc w:val="both"/>
        <w:rPr>
          <w:sz w:val="28"/>
          <w:szCs w:val="28"/>
        </w:rPr>
      </w:pPr>
      <w:r w:rsidRPr="00AA2161">
        <w:rPr>
          <w:sz w:val="28"/>
          <w:szCs w:val="28"/>
        </w:rPr>
        <w:t>Освоение первоначальных научных представлений о системе и структуре русского языка: фонетике и графике, лексике, словообразовании (</w:t>
      </w:r>
      <w:proofErr w:type="spellStart"/>
      <w:r w:rsidRPr="00AA2161">
        <w:rPr>
          <w:sz w:val="28"/>
          <w:szCs w:val="28"/>
        </w:rPr>
        <w:t>морфемике</w:t>
      </w:r>
      <w:proofErr w:type="spellEnd"/>
      <w:r w:rsidRPr="00AA2161">
        <w:rPr>
          <w:sz w:val="28"/>
          <w:szCs w:val="28"/>
        </w:rPr>
        <w:t>), морфологии и синтаксисе; об основных единицах языка, их признаках и особенностях употребления в речи;</w:t>
      </w:r>
    </w:p>
    <w:p w:rsidR="0094757A" w:rsidRPr="00AA2161" w:rsidRDefault="0094757A" w:rsidP="005A4A37">
      <w:pPr>
        <w:pStyle w:val="a6"/>
        <w:numPr>
          <w:ilvl w:val="0"/>
          <w:numId w:val="50"/>
        </w:numPr>
        <w:ind w:left="426" w:hanging="284"/>
        <w:jc w:val="both"/>
        <w:rPr>
          <w:sz w:val="28"/>
          <w:szCs w:val="28"/>
        </w:rPr>
      </w:pPr>
      <w:r w:rsidRPr="00AA2161">
        <w:rPr>
          <w:sz w:val="28"/>
          <w:szCs w:val="28"/>
        </w:rPr>
        <w:t>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94757A" w:rsidRPr="00A51DF2" w:rsidRDefault="0094757A" w:rsidP="005A4A37">
      <w:pPr>
        <w:pStyle w:val="c2"/>
        <w:numPr>
          <w:ilvl w:val="0"/>
          <w:numId w:val="50"/>
        </w:numPr>
        <w:spacing w:before="0" w:beforeAutospacing="0" w:after="0" w:afterAutospacing="0"/>
        <w:ind w:left="426" w:hanging="284"/>
        <w:jc w:val="both"/>
        <w:rPr>
          <w:sz w:val="28"/>
          <w:szCs w:val="28"/>
        </w:rPr>
      </w:pPr>
      <w:r w:rsidRPr="00A51DF2">
        <w:rPr>
          <w:color w:val="000000"/>
          <w:sz w:val="28"/>
          <w:szCs w:val="28"/>
        </w:rPr>
        <w:t>выявлять слова, значение которых требует уточнения, и уточнять их значение по тексту или с помощью толкового словаря</w:t>
      </w:r>
    </w:p>
    <w:p w:rsidR="0094757A" w:rsidRPr="00A51DF2" w:rsidRDefault="0094757A" w:rsidP="005A4A37">
      <w:pPr>
        <w:pStyle w:val="c2"/>
        <w:numPr>
          <w:ilvl w:val="0"/>
          <w:numId w:val="50"/>
        </w:numPr>
        <w:spacing w:before="0" w:beforeAutospacing="0" w:after="0" w:afterAutospacing="0"/>
        <w:ind w:left="426" w:hanging="284"/>
        <w:jc w:val="both"/>
        <w:rPr>
          <w:color w:val="000000"/>
          <w:sz w:val="28"/>
          <w:szCs w:val="28"/>
        </w:rPr>
      </w:pPr>
      <w:r w:rsidRPr="00A51DF2">
        <w:rPr>
          <w:color w:val="000000"/>
          <w:sz w:val="28"/>
          <w:szCs w:val="28"/>
        </w:rPr>
        <w:t>использовать алфавит при работе со словарями  и справочниками;</w:t>
      </w:r>
    </w:p>
    <w:p w:rsidR="0094757A" w:rsidRPr="00E32A4E" w:rsidRDefault="0094757A" w:rsidP="005A4A37">
      <w:pPr>
        <w:pStyle w:val="c2"/>
        <w:numPr>
          <w:ilvl w:val="0"/>
          <w:numId w:val="50"/>
        </w:numPr>
        <w:spacing w:before="0" w:beforeAutospacing="0" w:after="0" w:afterAutospacing="0"/>
        <w:ind w:left="426" w:hanging="284"/>
        <w:jc w:val="both"/>
        <w:rPr>
          <w:color w:val="000000"/>
          <w:sz w:val="28"/>
          <w:szCs w:val="28"/>
        </w:rPr>
      </w:pPr>
      <w:r w:rsidRPr="00A51DF2">
        <w:rPr>
          <w:color w:val="000000"/>
          <w:sz w:val="28"/>
          <w:szCs w:val="28"/>
        </w:rPr>
        <w:t xml:space="preserve"> различать слова, называющие предметы, действия, признаки, задавать вопросы к словам;</w:t>
      </w:r>
    </w:p>
    <w:p w:rsidR="0094757A" w:rsidRPr="00A51DF2" w:rsidRDefault="0094757A" w:rsidP="0094757A">
      <w:pPr>
        <w:pStyle w:val="c2"/>
        <w:spacing w:before="0" w:after="0"/>
        <w:jc w:val="both"/>
        <w:rPr>
          <w:b/>
          <w:i/>
          <w:sz w:val="28"/>
          <w:szCs w:val="28"/>
        </w:rPr>
      </w:pPr>
      <w:r>
        <w:rPr>
          <w:b/>
          <w:i/>
          <w:color w:val="000000"/>
          <w:sz w:val="28"/>
          <w:szCs w:val="28"/>
        </w:rPr>
        <w:t xml:space="preserve"> Учащ</w:t>
      </w:r>
      <w:r w:rsidR="00AD21A9">
        <w:rPr>
          <w:b/>
          <w:i/>
          <w:color w:val="000000"/>
          <w:sz w:val="28"/>
          <w:szCs w:val="28"/>
        </w:rPr>
        <w:t>ий</w:t>
      </w:r>
      <w:r>
        <w:rPr>
          <w:b/>
          <w:i/>
          <w:color w:val="000000"/>
          <w:sz w:val="28"/>
          <w:szCs w:val="28"/>
        </w:rPr>
        <w:t xml:space="preserve">ся </w:t>
      </w:r>
      <w:r w:rsidRPr="00A51DF2">
        <w:rPr>
          <w:b/>
          <w:i/>
          <w:color w:val="000000"/>
          <w:sz w:val="28"/>
          <w:szCs w:val="28"/>
        </w:rPr>
        <w:t xml:space="preserve"> научится на доступном уровне:</w:t>
      </w:r>
    </w:p>
    <w:p w:rsidR="0094757A" w:rsidRPr="00A51DF2" w:rsidRDefault="0094757A" w:rsidP="0094757A">
      <w:pPr>
        <w:pStyle w:val="c2"/>
        <w:spacing w:before="0" w:after="0"/>
        <w:jc w:val="both"/>
        <w:rPr>
          <w:sz w:val="28"/>
          <w:szCs w:val="28"/>
        </w:rPr>
      </w:pPr>
      <w:r w:rsidRPr="00A51DF2">
        <w:rPr>
          <w:color w:val="000000"/>
          <w:sz w:val="28"/>
          <w:szCs w:val="28"/>
        </w:rPr>
        <w:t xml:space="preserve">- </w:t>
      </w:r>
      <w:r w:rsidRPr="00A51DF2">
        <w:rPr>
          <w:b/>
          <w:i/>
          <w:color w:val="000000"/>
          <w:sz w:val="28"/>
          <w:szCs w:val="28"/>
        </w:rPr>
        <w:t>различать и сравнивать</w:t>
      </w:r>
      <w:r w:rsidRPr="00A51DF2">
        <w:rPr>
          <w:color w:val="000000"/>
          <w:sz w:val="28"/>
          <w:szCs w:val="28"/>
        </w:rPr>
        <w:t xml:space="preserve">: </w:t>
      </w:r>
    </w:p>
    <w:p w:rsidR="0094757A" w:rsidRPr="00A51DF2" w:rsidRDefault="0094757A" w:rsidP="005A4A37">
      <w:pPr>
        <w:pStyle w:val="c2"/>
        <w:numPr>
          <w:ilvl w:val="0"/>
          <w:numId w:val="45"/>
        </w:numPr>
        <w:spacing w:before="0" w:beforeAutospacing="0" w:after="0" w:afterAutospacing="0"/>
        <w:ind w:left="426" w:hanging="284"/>
        <w:jc w:val="both"/>
        <w:rPr>
          <w:color w:val="000000"/>
          <w:sz w:val="28"/>
          <w:szCs w:val="28"/>
        </w:rPr>
      </w:pPr>
      <w:r w:rsidRPr="00A51DF2">
        <w:rPr>
          <w:color w:val="000000"/>
          <w:sz w:val="28"/>
          <w:szCs w:val="28"/>
        </w:rPr>
        <w:t xml:space="preserve">звуки и буквы, ударные и безударные гласные звуки, твердые и мягкие согласные звуки, глухие и звонкие согласные звуки; </w:t>
      </w:r>
    </w:p>
    <w:p w:rsidR="0094757A" w:rsidRPr="00A51DF2" w:rsidRDefault="0094757A" w:rsidP="005A4A37">
      <w:pPr>
        <w:pStyle w:val="c2"/>
        <w:numPr>
          <w:ilvl w:val="0"/>
          <w:numId w:val="45"/>
        </w:numPr>
        <w:spacing w:before="0" w:beforeAutospacing="0" w:after="0" w:afterAutospacing="0"/>
        <w:ind w:left="426" w:hanging="284"/>
        <w:jc w:val="both"/>
        <w:rPr>
          <w:color w:val="000000"/>
          <w:sz w:val="28"/>
          <w:szCs w:val="28"/>
        </w:rPr>
      </w:pPr>
      <w:r w:rsidRPr="00A51DF2">
        <w:rPr>
          <w:color w:val="000000"/>
          <w:sz w:val="28"/>
          <w:szCs w:val="28"/>
        </w:rPr>
        <w:t xml:space="preserve">звук, слог, слово; слово и предложение; </w:t>
      </w:r>
    </w:p>
    <w:p w:rsidR="0094757A" w:rsidRPr="00A51DF2" w:rsidRDefault="0094757A" w:rsidP="0094757A">
      <w:pPr>
        <w:pStyle w:val="c2"/>
        <w:spacing w:before="0" w:after="0"/>
        <w:jc w:val="both"/>
        <w:rPr>
          <w:color w:val="000000"/>
          <w:sz w:val="28"/>
          <w:szCs w:val="28"/>
        </w:rPr>
      </w:pPr>
      <w:r w:rsidRPr="00A51DF2">
        <w:rPr>
          <w:color w:val="000000"/>
          <w:sz w:val="28"/>
          <w:szCs w:val="28"/>
        </w:rPr>
        <w:t xml:space="preserve">- </w:t>
      </w:r>
      <w:r w:rsidRPr="00A51DF2">
        <w:rPr>
          <w:b/>
          <w:i/>
          <w:color w:val="000000"/>
          <w:sz w:val="28"/>
          <w:szCs w:val="28"/>
        </w:rPr>
        <w:t>кратко характеризовать</w:t>
      </w:r>
      <w:r w:rsidRPr="00A51DF2">
        <w:rPr>
          <w:color w:val="000000"/>
          <w:sz w:val="28"/>
          <w:szCs w:val="28"/>
        </w:rPr>
        <w:t xml:space="preserve">: </w:t>
      </w:r>
    </w:p>
    <w:p w:rsidR="0094757A" w:rsidRPr="00A51DF2" w:rsidRDefault="0094757A" w:rsidP="005A4A37">
      <w:pPr>
        <w:pStyle w:val="c2"/>
        <w:numPr>
          <w:ilvl w:val="0"/>
          <w:numId w:val="46"/>
        </w:numPr>
        <w:spacing w:before="0" w:beforeAutospacing="0" w:after="0" w:afterAutospacing="0"/>
        <w:ind w:left="567"/>
        <w:jc w:val="both"/>
        <w:rPr>
          <w:color w:val="000000"/>
          <w:sz w:val="28"/>
          <w:szCs w:val="28"/>
        </w:rPr>
      </w:pPr>
      <w:r w:rsidRPr="00A51DF2">
        <w:rPr>
          <w:color w:val="000000"/>
          <w:sz w:val="28"/>
          <w:szCs w:val="28"/>
        </w:rPr>
        <w:t xml:space="preserve">звуки русского языка (ударные и безударные гласные звуки; </w:t>
      </w:r>
    </w:p>
    <w:p w:rsidR="0094757A" w:rsidRPr="00A51DF2" w:rsidRDefault="0094757A" w:rsidP="005A4A37">
      <w:pPr>
        <w:pStyle w:val="c2"/>
        <w:numPr>
          <w:ilvl w:val="0"/>
          <w:numId w:val="46"/>
        </w:numPr>
        <w:spacing w:before="0" w:beforeAutospacing="0" w:after="0" w:afterAutospacing="0"/>
        <w:ind w:left="567"/>
        <w:jc w:val="both"/>
        <w:rPr>
          <w:color w:val="000000"/>
          <w:sz w:val="28"/>
          <w:szCs w:val="28"/>
        </w:rPr>
      </w:pPr>
      <w:r w:rsidRPr="00A51DF2">
        <w:rPr>
          <w:color w:val="000000"/>
          <w:sz w:val="28"/>
          <w:szCs w:val="28"/>
        </w:rPr>
        <w:t xml:space="preserve">твердые и мягкие согласные звуки, глухие и звонкие согласные звуки); </w:t>
      </w:r>
    </w:p>
    <w:p w:rsidR="0094757A" w:rsidRPr="00A51DF2" w:rsidRDefault="0094757A" w:rsidP="005A4A37">
      <w:pPr>
        <w:pStyle w:val="c2"/>
        <w:numPr>
          <w:ilvl w:val="0"/>
          <w:numId w:val="46"/>
        </w:numPr>
        <w:spacing w:before="0" w:beforeAutospacing="0" w:after="0" w:afterAutospacing="0"/>
        <w:ind w:left="567"/>
        <w:jc w:val="both"/>
        <w:rPr>
          <w:color w:val="000000"/>
          <w:sz w:val="28"/>
          <w:szCs w:val="28"/>
        </w:rPr>
      </w:pPr>
      <w:r w:rsidRPr="00A51DF2">
        <w:rPr>
          <w:color w:val="000000"/>
          <w:sz w:val="28"/>
          <w:szCs w:val="28"/>
        </w:rPr>
        <w:t>условия выбора и написания буквы гласного звука после мягких и твердых согласных;</w:t>
      </w:r>
    </w:p>
    <w:p w:rsidR="0094757A" w:rsidRPr="00A51DF2" w:rsidRDefault="0094757A" w:rsidP="0094757A">
      <w:pPr>
        <w:pStyle w:val="c2"/>
        <w:spacing w:before="0" w:after="0"/>
        <w:jc w:val="both"/>
        <w:rPr>
          <w:color w:val="000000"/>
          <w:sz w:val="28"/>
          <w:szCs w:val="28"/>
        </w:rPr>
      </w:pPr>
      <w:r w:rsidRPr="00A51DF2">
        <w:rPr>
          <w:color w:val="000000"/>
          <w:sz w:val="28"/>
          <w:szCs w:val="28"/>
        </w:rPr>
        <w:t xml:space="preserve">- </w:t>
      </w:r>
      <w:r w:rsidRPr="00A51DF2">
        <w:rPr>
          <w:b/>
          <w:i/>
          <w:color w:val="000000"/>
          <w:sz w:val="28"/>
          <w:szCs w:val="28"/>
        </w:rPr>
        <w:t>решать учебные и практические задачи</w:t>
      </w:r>
      <w:r w:rsidRPr="00A51DF2">
        <w:rPr>
          <w:color w:val="000000"/>
          <w:sz w:val="28"/>
          <w:szCs w:val="28"/>
        </w:rPr>
        <w:t xml:space="preserve">: </w:t>
      </w:r>
    </w:p>
    <w:p w:rsidR="0094757A" w:rsidRPr="00A51DF2" w:rsidRDefault="0094757A" w:rsidP="005A4A37">
      <w:pPr>
        <w:pStyle w:val="c2"/>
        <w:numPr>
          <w:ilvl w:val="0"/>
          <w:numId w:val="47"/>
        </w:numPr>
        <w:spacing w:before="0" w:beforeAutospacing="0" w:after="0" w:afterAutospacing="0"/>
        <w:ind w:left="567"/>
        <w:jc w:val="both"/>
        <w:rPr>
          <w:color w:val="000000"/>
          <w:sz w:val="28"/>
          <w:szCs w:val="28"/>
        </w:rPr>
      </w:pPr>
      <w:r w:rsidRPr="00A51DF2">
        <w:rPr>
          <w:color w:val="000000"/>
          <w:sz w:val="28"/>
          <w:szCs w:val="28"/>
        </w:rPr>
        <w:t xml:space="preserve">выделять предложение и слово из речевого потока; </w:t>
      </w:r>
    </w:p>
    <w:p w:rsidR="0094757A" w:rsidRPr="00A51DF2" w:rsidRDefault="0094757A" w:rsidP="005A4A37">
      <w:pPr>
        <w:pStyle w:val="c2"/>
        <w:numPr>
          <w:ilvl w:val="0"/>
          <w:numId w:val="47"/>
        </w:numPr>
        <w:spacing w:before="0" w:beforeAutospacing="0" w:after="0" w:afterAutospacing="0"/>
        <w:ind w:left="567"/>
        <w:jc w:val="both"/>
        <w:rPr>
          <w:color w:val="000000"/>
          <w:sz w:val="28"/>
          <w:szCs w:val="28"/>
        </w:rPr>
      </w:pPr>
      <w:r w:rsidRPr="00A51DF2">
        <w:rPr>
          <w:color w:val="000000"/>
          <w:sz w:val="28"/>
          <w:szCs w:val="28"/>
        </w:rPr>
        <w:lastRenderedPageBreak/>
        <w:t>проводить звуковой анализ и строить модели звукового состава слов, состоящих из 4-5 звуков;</w:t>
      </w:r>
    </w:p>
    <w:p w:rsidR="0094757A" w:rsidRPr="00A51DF2" w:rsidRDefault="0094757A" w:rsidP="005A4A37">
      <w:pPr>
        <w:pStyle w:val="c2"/>
        <w:numPr>
          <w:ilvl w:val="0"/>
          <w:numId w:val="47"/>
        </w:numPr>
        <w:spacing w:before="0" w:beforeAutospacing="0" w:after="0" w:afterAutospacing="0"/>
        <w:ind w:left="567"/>
        <w:jc w:val="both"/>
        <w:rPr>
          <w:color w:val="000000"/>
          <w:sz w:val="28"/>
          <w:szCs w:val="28"/>
        </w:rPr>
      </w:pPr>
      <w:r w:rsidRPr="00A51DF2">
        <w:rPr>
          <w:color w:val="000000"/>
          <w:sz w:val="28"/>
          <w:szCs w:val="28"/>
        </w:rPr>
        <w:t xml:space="preserve"> выделять в словах слоги, правильно называть буквы русского алфавита, знать их последовательность, </w:t>
      </w:r>
    </w:p>
    <w:p w:rsidR="0094757A" w:rsidRPr="00A51DF2" w:rsidRDefault="0094757A" w:rsidP="005A4A37">
      <w:pPr>
        <w:pStyle w:val="c2"/>
        <w:numPr>
          <w:ilvl w:val="0"/>
          <w:numId w:val="47"/>
        </w:numPr>
        <w:spacing w:before="0" w:beforeAutospacing="0" w:after="0" w:afterAutospacing="0"/>
        <w:ind w:left="567"/>
        <w:jc w:val="both"/>
        <w:rPr>
          <w:color w:val="000000"/>
          <w:sz w:val="28"/>
          <w:szCs w:val="28"/>
        </w:rPr>
      </w:pPr>
      <w:r w:rsidRPr="00A51DF2">
        <w:rPr>
          <w:color w:val="000000"/>
          <w:sz w:val="28"/>
          <w:szCs w:val="28"/>
        </w:rPr>
        <w:t xml:space="preserve">переносить слова, </w:t>
      </w:r>
    </w:p>
    <w:p w:rsidR="0094757A" w:rsidRPr="00A51DF2" w:rsidRDefault="0094757A" w:rsidP="005A4A37">
      <w:pPr>
        <w:pStyle w:val="c2"/>
        <w:numPr>
          <w:ilvl w:val="0"/>
          <w:numId w:val="47"/>
        </w:numPr>
        <w:spacing w:before="0" w:beforeAutospacing="0" w:after="0" w:afterAutospacing="0"/>
        <w:ind w:left="567"/>
        <w:jc w:val="both"/>
        <w:rPr>
          <w:color w:val="000000"/>
          <w:sz w:val="28"/>
          <w:szCs w:val="28"/>
        </w:rPr>
      </w:pPr>
      <w:r w:rsidRPr="00A51DF2">
        <w:rPr>
          <w:color w:val="000000"/>
          <w:sz w:val="28"/>
          <w:szCs w:val="28"/>
        </w:rPr>
        <w:t>писать прописную букву в начале предложения и в именах собственных,</w:t>
      </w:r>
    </w:p>
    <w:p w:rsidR="0094757A" w:rsidRPr="00A51DF2" w:rsidRDefault="0094757A" w:rsidP="005A4A37">
      <w:pPr>
        <w:pStyle w:val="c2"/>
        <w:numPr>
          <w:ilvl w:val="0"/>
          <w:numId w:val="47"/>
        </w:numPr>
        <w:spacing w:before="0" w:beforeAutospacing="0" w:after="0" w:afterAutospacing="0"/>
        <w:ind w:left="567"/>
        <w:jc w:val="both"/>
        <w:rPr>
          <w:color w:val="000000"/>
          <w:sz w:val="28"/>
          <w:szCs w:val="28"/>
        </w:rPr>
      </w:pPr>
      <w:r w:rsidRPr="00A51DF2">
        <w:rPr>
          <w:color w:val="000000"/>
          <w:sz w:val="28"/>
          <w:szCs w:val="28"/>
        </w:rPr>
        <w:t xml:space="preserve">ставить точку в конце предложения, </w:t>
      </w:r>
    </w:p>
    <w:p w:rsidR="0094757A" w:rsidRPr="00A51DF2" w:rsidRDefault="0094757A" w:rsidP="005A4A37">
      <w:pPr>
        <w:pStyle w:val="c2"/>
        <w:numPr>
          <w:ilvl w:val="0"/>
          <w:numId w:val="47"/>
        </w:numPr>
        <w:spacing w:before="0" w:beforeAutospacing="0" w:after="0" w:afterAutospacing="0"/>
        <w:ind w:left="567"/>
        <w:jc w:val="both"/>
        <w:rPr>
          <w:color w:val="000000"/>
          <w:sz w:val="28"/>
          <w:szCs w:val="28"/>
        </w:rPr>
      </w:pPr>
      <w:r w:rsidRPr="00A51DF2">
        <w:rPr>
          <w:color w:val="000000"/>
          <w:sz w:val="28"/>
          <w:szCs w:val="28"/>
        </w:rPr>
        <w:t>грамотно записывать под диктовку учителя и самостоятельно отдельные слова и простые предложения (в случаях, где орфоэпия совпадает с орфографией),</w:t>
      </w:r>
    </w:p>
    <w:p w:rsidR="0094757A" w:rsidRPr="00A51DF2" w:rsidRDefault="0094757A" w:rsidP="005A4A37">
      <w:pPr>
        <w:pStyle w:val="c2"/>
        <w:numPr>
          <w:ilvl w:val="0"/>
          <w:numId w:val="47"/>
        </w:numPr>
        <w:spacing w:before="0" w:beforeAutospacing="0" w:after="0" w:afterAutospacing="0"/>
        <w:ind w:left="567"/>
        <w:jc w:val="both"/>
        <w:rPr>
          <w:color w:val="000000"/>
          <w:sz w:val="28"/>
          <w:szCs w:val="28"/>
        </w:rPr>
      </w:pPr>
      <w:r w:rsidRPr="00A51DF2">
        <w:rPr>
          <w:color w:val="000000"/>
          <w:sz w:val="28"/>
          <w:szCs w:val="28"/>
        </w:rPr>
        <w:t>безошибочно списывать и писать п</w:t>
      </w:r>
      <w:r>
        <w:rPr>
          <w:color w:val="000000"/>
          <w:sz w:val="28"/>
          <w:szCs w:val="28"/>
        </w:rPr>
        <w:t>од диктовку тексты объемом 40-45</w:t>
      </w:r>
      <w:r w:rsidRPr="00A51DF2">
        <w:rPr>
          <w:color w:val="000000"/>
          <w:sz w:val="28"/>
          <w:szCs w:val="28"/>
        </w:rPr>
        <w:t xml:space="preserve"> слов,</w:t>
      </w:r>
    </w:p>
    <w:p w:rsidR="0094757A" w:rsidRPr="00A51DF2" w:rsidRDefault="0094757A" w:rsidP="005A4A37">
      <w:pPr>
        <w:pStyle w:val="c2"/>
        <w:numPr>
          <w:ilvl w:val="0"/>
          <w:numId w:val="47"/>
        </w:numPr>
        <w:spacing w:before="0" w:beforeAutospacing="0" w:after="0" w:afterAutospacing="0"/>
        <w:ind w:left="567"/>
        <w:jc w:val="both"/>
        <w:rPr>
          <w:sz w:val="28"/>
          <w:szCs w:val="28"/>
        </w:rPr>
      </w:pPr>
      <w:r w:rsidRPr="00A51DF2">
        <w:rPr>
          <w:color w:val="000000"/>
          <w:sz w:val="28"/>
          <w:szCs w:val="28"/>
        </w:rPr>
        <w:t>осознавать цели и ситуации устного общения; соблюдать в повседневной жизни нормы речевого этикета.</w:t>
      </w:r>
    </w:p>
    <w:p w:rsidR="0094757A" w:rsidRPr="00A51DF2" w:rsidRDefault="0094757A" w:rsidP="0094757A">
      <w:pPr>
        <w:pStyle w:val="c2"/>
        <w:spacing w:before="0" w:after="0"/>
        <w:jc w:val="both"/>
        <w:rPr>
          <w:color w:val="000000"/>
          <w:sz w:val="28"/>
          <w:szCs w:val="28"/>
        </w:rPr>
      </w:pPr>
      <w:r>
        <w:rPr>
          <w:b/>
          <w:i/>
          <w:color w:val="000000"/>
          <w:sz w:val="28"/>
          <w:szCs w:val="28"/>
        </w:rPr>
        <w:t>Учащ</w:t>
      </w:r>
      <w:r w:rsidR="00AD21A9">
        <w:rPr>
          <w:b/>
          <w:i/>
          <w:color w:val="000000"/>
          <w:sz w:val="28"/>
          <w:szCs w:val="28"/>
        </w:rPr>
        <w:t>ий</w:t>
      </w:r>
      <w:r>
        <w:rPr>
          <w:b/>
          <w:i/>
          <w:color w:val="000000"/>
          <w:sz w:val="28"/>
          <w:szCs w:val="28"/>
        </w:rPr>
        <w:t xml:space="preserve">ся </w:t>
      </w:r>
      <w:r w:rsidRPr="00A51DF2">
        <w:rPr>
          <w:b/>
          <w:i/>
          <w:color w:val="000000"/>
          <w:sz w:val="28"/>
          <w:szCs w:val="28"/>
        </w:rPr>
        <w:t xml:space="preserve"> получит  возможность</w:t>
      </w:r>
      <w:r w:rsidRPr="00A51DF2">
        <w:rPr>
          <w:color w:val="000000"/>
          <w:sz w:val="28"/>
          <w:szCs w:val="28"/>
        </w:rPr>
        <w:t>:</w:t>
      </w:r>
    </w:p>
    <w:p w:rsidR="0094757A" w:rsidRPr="00A51DF2" w:rsidRDefault="0094757A" w:rsidP="005A4A37">
      <w:pPr>
        <w:pStyle w:val="c2"/>
        <w:numPr>
          <w:ilvl w:val="0"/>
          <w:numId w:val="50"/>
        </w:numPr>
        <w:spacing w:before="0" w:beforeAutospacing="0" w:after="0" w:afterAutospacing="0"/>
        <w:ind w:left="567" w:hanging="283"/>
        <w:jc w:val="both"/>
        <w:rPr>
          <w:color w:val="000000"/>
          <w:sz w:val="28"/>
          <w:szCs w:val="28"/>
        </w:rPr>
      </w:pPr>
      <w:r w:rsidRPr="00A51DF2">
        <w:rPr>
          <w:color w:val="000000"/>
          <w:sz w:val="28"/>
          <w:szCs w:val="28"/>
        </w:rPr>
        <w:t>выбирать языковые средства в соответствии с целями и условиями общения для эффективного решения коммуникативной задачи;</w:t>
      </w:r>
    </w:p>
    <w:p w:rsidR="0094757A" w:rsidRDefault="0094757A" w:rsidP="005A4A37">
      <w:pPr>
        <w:pStyle w:val="c2"/>
        <w:numPr>
          <w:ilvl w:val="0"/>
          <w:numId w:val="50"/>
        </w:numPr>
        <w:spacing w:before="0" w:beforeAutospacing="0" w:after="240" w:afterAutospacing="0"/>
        <w:ind w:left="567" w:hanging="283"/>
        <w:jc w:val="both"/>
        <w:rPr>
          <w:color w:val="000000"/>
          <w:sz w:val="28"/>
          <w:szCs w:val="28"/>
        </w:rPr>
      </w:pPr>
      <w:r w:rsidRPr="00A51DF2">
        <w:rPr>
          <w:color w:val="000000"/>
          <w:sz w:val="28"/>
          <w:szCs w:val="28"/>
        </w:rPr>
        <w:t>соблюдать орфоэпические нормы и правильную интонацию</w:t>
      </w:r>
      <w:r>
        <w:rPr>
          <w:color w:val="000000"/>
          <w:sz w:val="28"/>
          <w:szCs w:val="28"/>
        </w:rPr>
        <w:t>.</w:t>
      </w:r>
    </w:p>
    <w:p w:rsidR="007F33CE" w:rsidRPr="001656BB" w:rsidRDefault="00AA5855" w:rsidP="001656BB">
      <w:pPr>
        <w:spacing w:line="276" w:lineRule="auto"/>
        <w:ind w:left="541"/>
        <w:jc w:val="both"/>
        <w:rPr>
          <w:b/>
          <w:i/>
          <w:sz w:val="28"/>
          <w:szCs w:val="28"/>
        </w:rPr>
      </w:pPr>
      <w:r>
        <w:rPr>
          <w:b/>
          <w:i/>
          <w:sz w:val="28"/>
          <w:szCs w:val="28"/>
          <w:u w:val="thick"/>
        </w:rPr>
        <w:t xml:space="preserve">2.1.2. </w:t>
      </w:r>
      <w:r w:rsidR="007F33CE" w:rsidRPr="001656BB">
        <w:rPr>
          <w:b/>
          <w:i/>
          <w:sz w:val="28"/>
          <w:szCs w:val="28"/>
          <w:u w:val="thick"/>
        </w:rPr>
        <w:t>Литератур</w:t>
      </w:r>
      <w:r w:rsidR="00AD21A9">
        <w:rPr>
          <w:b/>
          <w:i/>
          <w:sz w:val="28"/>
          <w:szCs w:val="28"/>
          <w:u w:val="thick"/>
        </w:rPr>
        <w:t>а</w:t>
      </w:r>
    </w:p>
    <w:p w:rsidR="00AD21A9" w:rsidRPr="005E2C35" w:rsidRDefault="00AD21A9" w:rsidP="00AD21A9">
      <w:pPr>
        <w:shd w:val="clear" w:color="auto" w:fill="FFFFFF"/>
        <w:spacing w:line="276" w:lineRule="auto"/>
        <w:jc w:val="both"/>
        <w:rPr>
          <w:rFonts w:eastAsia="Times New Roman"/>
          <w:color w:val="000000"/>
          <w:sz w:val="28"/>
          <w:szCs w:val="28"/>
        </w:rPr>
      </w:pPr>
      <w:r w:rsidRPr="005E2C35">
        <w:rPr>
          <w:rFonts w:eastAsia="Times New Roman"/>
          <w:i/>
          <w:iCs/>
          <w:color w:val="000000"/>
          <w:sz w:val="28"/>
          <w:szCs w:val="28"/>
        </w:rPr>
        <w:t>Личностные результаты:</w:t>
      </w:r>
    </w:p>
    <w:p w:rsidR="00AD21A9" w:rsidRPr="005E2C35" w:rsidRDefault="00AD21A9" w:rsidP="00AD21A9">
      <w:pPr>
        <w:shd w:val="clear" w:color="auto" w:fill="FFFFFF"/>
        <w:spacing w:line="276" w:lineRule="auto"/>
        <w:jc w:val="both"/>
        <w:rPr>
          <w:rFonts w:eastAsia="Times New Roman"/>
          <w:color w:val="000000"/>
          <w:sz w:val="28"/>
          <w:szCs w:val="28"/>
        </w:rPr>
      </w:pPr>
      <w:r w:rsidRPr="005E2C35">
        <w:rPr>
          <w:rFonts w:eastAsia="Times New Roman"/>
          <w:color w:val="000000"/>
          <w:sz w:val="28"/>
          <w:szCs w:val="28"/>
        </w:rPr>
        <w:t xml:space="preserve">- формирование читательского мастерства: умение дать доказательное суждение о </w:t>
      </w:r>
      <w:proofErr w:type="gramStart"/>
      <w:r w:rsidRPr="005E2C35">
        <w:rPr>
          <w:rFonts w:eastAsia="Times New Roman"/>
          <w:color w:val="000000"/>
          <w:sz w:val="28"/>
          <w:szCs w:val="28"/>
        </w:rPr>
        <w:t>прочитанном</w:t>
      </w:r>
      <w:proofErr w:type="gramEnd"/>
      <w:r w:rsidRPr="005E2C35">
        <w:rPr>
          <w:rFonts w:eastAsia="Times New Roman"/>
          <w:color w:val="000000"/>
          <w:sz w:val="28"/>
          <w:szCs w:val="28"/>
        </w:rPr>
        <w:t>, определить собственное отношение к прочитанному;</w:t>
      </w:r>
    </w:p>
    <w:p w:rsidR="00AD21A9" w:rsidRPr="005E2C35" w:rsidRDefault="00AD21A9" w:rsidP="00AD21A9">
      <w:pPr>
        <w:shd w:val="clear" w:color="auto" w:fill="FFFFFF"/>
        <w:spacing w:line="276" w:lineRule="auto"/>
        <w:jc w:val="both"/>
        <w:rPr>
          <w:rFonts w:eastAsia="Times New Roman"/>
          <w:color w:val="000000"/>
          <w:sz w:val="28"/>
          <w:szCs w:val="28"/>
        </w:rPr>
      </w:pPr>
      <w:r w:rsidRPr="005E2C35">
        <w:rPr>
          <w:rFonts w:eastAsia="Times New Roman"/>
          <w:color w:val="000000"/>
          <w:sz w:val="28"/>
          <w:szCs w:val="28"/>
        </w:rPr>
        <w:t>- овладение навыками литературных игр;</w:t>
      </w:r>
    </w:p>
    <w:p w:rsidR="00AD21A9" w:rsidRPr="005E2C35" w:rsidRDefault="00AD21A9" w:rsidP="00AD21A9">
      <w:pPr>
        <w:shd w:val="clear" w:color="auto" w:fill="FFFFFF"/>
        <w:spacing w:line="276" w:lineRule="auto"/>
        <w:jc w:val="both"/>
        <w:rPr>
          <w:rFonts w:eastAsia="Times New Roman"/>
          <w:color w:val="000000"/>
          <w:sz w:val="28"/>
          <w:szCs w:val="28"/>
        </w:rPr>
      </w:pPr>
      <w:r w:rsidRPr="005E2C35">
        <w:rPr>
          <w:rFonts w:eastAsia="Times New Roman"/>
          <w:color w:val="000000"/>
          <w:sz w:val="28"/>
          <w:szCs w:val="28"/>
        </w:rPr>
        <w:t>- формирование собственного мнения;</w:t>
      </w:r>
    </w:p>
    <w:p w:rsidR="00AD21A9" w:rsidRPr="005E2C35" w:rsidRDefault="00AD21A9" w:rsidP="00AD21A9">
      <w:pPr>
        <w:shd w:val="clear" w:color="auto" w:fill="FFFFFF"/>
        <w:spacing w:after="240" w:line="276" w:lineRule="auto"/>
        <w:jc w:val="both"/>
        <w:rPr>
          <w:rFonts w:eastAsia="Times New Roman"/>
          <w:color w:val="000000"/>
          <w:sz w:val="28"/>
          <w:szCs w:val="28"/>
        </w:rPr>
      </w:pPr>
      <w:r w:rsidRPr="005E2C35">
        <w:rPr>
          <w:rFonts w:eastAsia="Times New Roman"/>
          <w:color w:val="000000"/>
          <w:sz w:val="28"/>
          <w:szCs w:val="28"/>
        </w:rPr>
        <w:t>- совершенствование духовно-нравственных качеств личности.</w:t>
      </w:r>
    </w:p>
    <w:p w:rsidR="00AD21A9" w:rsidRPr="005E2C35" w:rsidRDefault="00AD21A9" w:rsidP="00AD21A9">
      <w:pPr>
        <w:shd w:val="clear" w:color="auto" w:fill="FFFFFF"/>
        <w:spacing w:line="276" w:lineRule="auto"/>
        <w:jc w:val="both"/>
        <w:rPr>
          <w:rFonts w:eastAsia="Times New Roman"/>
          <w:color w:val="000000"/>
          <w:sz w:val="28"/>
          <w:szCs w:val="28"/>
        </w:rPr>
      </w:pPr>
      <w:proofErr w:type="spellStart"/>
      <w:r w:rsidRPr="005E2C35">
        <w:rPr>
          <w:rFonts w:eastAsia="Times New Roman"/>
          <w:i/>
          <w:iCs/>
          <w:color w:val="000000"/>
          <w:sz w:val="28"/>
          <w:szCs w:val="28"/>
        </w:rPr>
        <w:t>Метапредметные</w:t>
      </w:r>
      <w:proofErr w:type="spellEnd"/>
      <w:r w:rsidRPr="005E2C35">
        <w:rPr>
          <w:rFonts w:eastAsia="Times New Roman"/>
          <w:i/>
          <w:iCs/>
          <w:color w:val="000000"/>
          <w:sz w:val="28"/>
          <w:szCs w:val="28"/>
        </w:rPr>
        <w:t xml:space="preserve"> результаты:</w:t>
      </w:r>
    </w:p>
    <w:p w:rsidR="00AD21A9" w:rsidRPr="005E2C35" w:rsidRDefault="00AD21A9" w:rsidP="00AD21A9">
      <w:pPr>
        <w:shd w:val="clear" w:color="auto" w:fill="FFFFFF"/>
        <w:spacing w:line="276" w:lineRule="auto"/>
        <w:jc w:val="both"/>
        <w:rPr>
          <w:rFonts w:eastAsia="Times New Roman"/>
          <w:color w:val="000000"/>
          <w:sz w:val="28"/>
          <w:szCs w:val="28"/>
        </w:rPr>
      </w:pPr>
      <w:r w:rsidRPr="005E2C35">
        <w:rPr>
          <w:rFonts w:eastAsia="Times New Roman"/>
          <w:color w:val="000000"/>
          <w:sz w:val="28"/>
          <w:szCs w:val="28"/>
        </w:rPr>
        <w:t>- овладение техникой составления плана;</w:t>
      </w:r>
    </w:p>
    <w:p w:rsidR="00AD21A9" w:rsidRPr="005E2C35" w:rsidRDefault="00AD21A9" w:rsidP="00AD21A9">
      <w:pPr>
        <w:shd w:val="clear" w:color="auto" w:fill="FFFFFF"/>
        <w:spacing w:line="276" w:lineRule="auto"/>
        <w:jc w:val="both"/>
        <w:rPr>
          <w:rFonts w:eastAsia="Times New Roman"/>
          <w:color w:val="000000"/>
          <w:sz w:val="28"/>
          <w:szCs w:val="28"/>
        </w:rPr>
      </w:pPr>
      <w:r w:rsidRPr="005E2C35">
        <w:rPr>
          <w:rFonts w:eastAsia="Times New Roman"/>
          <w:color w:val="000000"/>
          <w:sz w:val="28"/>
          <w:szCs w:val="28"/>
        </w:rPr>
        <w:t>- овладение различными типами пересказа;</w:t>
      </w:r>
    </w:p>
    <w:p w:rsidR="00AD21A9" w:rsidRPr="005E2C35" w:rsidRDefault="00AD21A9" w:rsidP="00AD21A9">
      <w:pPr>
        <w:shd w:val="clear" w:color="auto" w:fill="FFFFFF"/>
        <w:spacing w:line="276" w:lineRule="auto"/>
        <w:jc w:val="both"/>
        <w:rPr>
          <w:rFonts w:eastAsia="Times New Roman"/>
          <w:color w:val="000000"/>
          <w:sz w:val="28"/>
          <w:szCs w:val="28"/>
        </w:rPr>
      </w:pPr>
      <w:r w:rsidRPr="005E2C35">
        <w:rPr>
          <w:rFonts w:eastAsia="Times New Roman"/>
          <w:color w:val="000000"/>
          <w:sz w:val="28"/>
          <w:szCs w:val="28"/>
        </w:rPr>
        <w:t>- умение подбирать аргументы при обсуждении произведения, в том числе целесообразное использование цитирования;</w:t>
      </w:r>
    </w:p>
    <w:p w:rsidR="00AD21A9" w:rsidRPr="005E2C35" w:rsidRDefault="00AD21A9" w:rsidP="00AD21A9">
      <w:pPr>
        <w:shd w:val="clear" w:color="auto" w:fill="FFFFFF"/>
        <w:spacing w:line="276" w:lineRule="auto"/>
        <w:jc w:val="both"/>
        <w:rPr>
          <w:rFonts w:eastAsia="Times New Roman"/>
          <w:color w:val="000000"/>
          <w:sz w:val="28"/>
          <w:szCs w:val="28"/>
        </w:rPr>
      </w:pPr>
      <w:r w:rsidRPr="005E2C35">
        <w:rPr>
          <w:rFonts w:eastAsia="Times New Roman"/>
          <w:color w:val="000000"/>
          <w:sz w:val="28"/>
          <w:szCs w:val="28"/>
        </w:rPr>
        <w:t>- умение формулировать доказательные выводы;</w:t>
      </w:r>
    </w:p>
    <w:p w:rsidR="00AD21A9" w:rsidRPr="005E2C35" w:rsidRDefault="00AD21A9" w:rsidP="00AD21A9">
      <w:pPr>
        <w:shd w:val="clear" w:color="auto" w:fill="FFFFFF"/>
        <w:spacing w:line="276" w:lineRule="auto"/>
        <w:jc w:val="both"/>
        <w:rPr>
          <w:rFonts w:eastAsia="Times New Roman"/>
          <w:color w:val="000000"/>
          <w:sz w:val="28"/>
          <w:szCs w:val="28"/>
        </w:rPr>
      </w:pPr>
      <w:r w:rsidRPr="005E2C35">
        <w:rPr>
          <w:rFonts w:eastAsia="Times New Roman"/>
          <w:color w:val="000000"/>
          <w:sz w:val="28"/>
          <w:szCs w:val="28"/>
        </w:rPr>
        <w:t>- умение владеть разными видами чтения (поисковым, просмотровым, ознакомительным, изучающим) текстов.</w:t>
      </w:r>
    </w:p>
    <w:p w:rsidR="00AD21A9" w:rsidRPr="005E2C35" w:rsidRDefault="00AD21A9" w:rsidP="00AD21A9">
      <w:pPr>
        <w:shd w:val="clear" w:color="auto" w:fill="FFFFFF"/>
        <w:spacing w:line="276" w:lineRule="auto"/>
        <w:jc w:val="both"/>
        <w:rPr>
          <w:rFonts w:eastAsia="Times New Roman"/>
          <w:color w:val="000000"/>
          <w:sz w:val="28"/>
          <w:szCs w:val="28"/>
        </w:rPr>
      </w:pPr>
      <w:r w:rsidRPr="005E2C35">
        <w:rPr>
          <w:rFonts w:eastAsia="Times New Roman"/>
          <w:color w:val="000000"/>
          <w:sz w:val="28"/>
          <w:szCs w:val="28"/>
        </w:rPr>
        <w:t>- умение самостоятельно организовывать собственную деятельность, оценивать её, определять сферу своих интересов, умение работать с разными источниками информации, находить её, анализировать, использовать в самостоятельной работе.</w:t>
      </w:r>
    </w:p>
    <w:p w:rsidR="00AD21A9" w:rsidRPr="005E2C35" w:rsidRDefault="00AD21A9" w:rsidP="00AD21A9">
      <w:pPr>
        <w:shd w:val="clear" w:color="auto" w:fill="FFFFFF"/>
        <w:spacing w:line="276" w:lineRule="auto"/>
        <w:jc w:val="both"/>
        <w:rPr>
          <w:rFonts w:eastAsia="Times New Roman"/>
          <w:color w:val="000000"/>
          <w:sz w:val="28"/>
          <w:szCs w:val="28"/>
        </w:rPr>
      </w:pPr>
      <w:r w:rsidRPr="005E2C35">
        <w:rPr>
          <w:rFonts w:eastAsia="Times New Roman"/>
          <w:color w:val="000000"/>
          <w:sz w:val="28"/>
          <w:szCs w:val="28"/>
        </w:rPr>
        <w:t>- умение самостоятельно организовывать собственную деятельность, оценивать её, определять сферу своих интересов, умение работать с разными источниками информации, находить её, анализировать, использовать в самостоятельной работе.</w:t>
      </w:r>
    </w:p>
    <w:p w:rsidR="00AD21A9" w:rsidRPr="005E2C35" w:rsidRDefault="00AD21A9" w:rsidP="00AD21A9">
      <w:pPr>
        <w:shd w:val="clear" w:color="auto" w:fill="FFFFFF"/>
        <w:spacing w:line="276" w:lineRule="auto"/>
        <w:jc w:val="both"/>
        <w:rPr>
          <w:rFonts w:eastAsia="Times New Roman"/>
          <w:color w:val="000000"/>
          <w:sz w:val="28"/>
          <w:szCs w:val="28"/>
        </w:rPr>
      </w:pPr>
      <w:r w:rsidRPr="005E2C35">
        <w:rPr>
          <w:rFonts w:eastAsia="Times New Roman"/>
          <w:color w:val="000000"/>
          <w:sz w:val="28"/>
          <w:szCs w:val="28"/>
        </w:rPr>
        <w:lastRenderedPageBreak/>
        <w:t>- 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AD21A9" w:rsidRPr="005E2C35" w:rsidRDefault="00AD21A9" w:rsidP="00AD21A9">
      <w:pPr>
        <w:shd w:val="clear" w:color="auto" w:fill="FFFFFF"/>
        <w:spacing w:after="240" w:line="276" w:lineRule="auto"/>
        <w:jc w:val="both"/>
        <w:rPr>
          <w:rFonts w:eastAsia="Times New Roman"/>
          <w:color w:val="000000"/>
          <w:sz w:val="28"/>
          <w:szCs w:val="28"/>
        </w:rPr>
      </w:pPr>
      <w:r w:rsidRPr="005E2C35">
        <w:rPr>
          <w:rFonts w:eastAsia="Times New Roman"/>
          <w:color w:val="000000"/>
          <w:sz w:val="28"/>
          <w:szCs w:val="28"/>
        </w:rPr>
        <w:t>- понимание русского слова в его эстетической функции, роли изобразительно-выразительных языковых</w:t>
      </w:r>
      <w:r w:rsidRPr="005E2C35">
        <w:rPr>
          <w:rFonts w:eastAsia="Times New Roman"/>
          <w:b/>
          <w:bCs/>
          <w:color w:val="000000"/>
          <w:sz w:val="28"/>
          <w:szCs w:val="28"/>
        </w:rPr>
        <w:t> </w:t>
      </w:r>
      <w:r w:rsidRPr="005E2C35">
        <w:rPr>
          <w:rFonts w:eastAsia="Times New Roman"/>
          <w:color w:val="000000"/>
          <w:sz w:val="28"/>
          <w:szCs w:val="28"/>
        </w:rPr>
        <w:t>сре</w:t>
      </w:r>
      <w:proofErr w:type="gramStart"/>
      <w:r w:rsidRPr="005E2C35">
        <w:rPr>
          <w:rFonts w:eastAsia="Times New Roman"/>
          <w:color w:val="000000"/>
          <w:sz w:val="28"/>
          <w:szCs w:val="28"/>
        </w:rPr>
        <w:t>дств в с</w:t>
      </w:r>
      <w:proofErr w:type="gramEnd"/>
      <w:r w:rsidRPr="005E2C35">
        <w:rPr>
          <w:rFonts w:eastAsia="Times New Roman"/>
          <w:color w:val="000000"/>
          <w:sz w:val="28"/>
          <w:szCs w:val="28"/>
        </w:rPr>
        <w:t>оздании художественных образов литературных произведений.</w:t>
      </w:r>
    </w:p>
    <w:p w:rsidR="00AD21A9" w:rsidRPr="005E2C35" w:rsidRDefault="00AD21A9" w:rsidP="00AD21A9">
      <w:pPr>
        <w:shd w:val="clear" w:color="auto" w:fill="FFFFFF"/>
        <w:spacing w:line="276" w:lineRule="auto"/>
        <w:jc w:val="both"/>
        <w:rPr>
          <w:rFonts w:eastAsia="Times New Roman"/>
          <w:color w:val="000000"/>
          <w:sz w:val="28"/>
          <w:szCs w:val="28"/>
        </w:rPr>
      </w:pPr>
      <w:r w:rsidRPr="005E2C35">
        <w:rPr>
          <w:rFonts w:eastAsia="Times New Roman"/>
          <w:i/>
          <w:iCs/>
          <w:color w:val="000000"/>
          <w:sz w:val="28"/>
          <w:szCs w:val="28"/>
        </w:rPr>
        <w:t>Предметные результаты:</w:t>
      </w:r>
    </w:p>
    <w:p w:rsidR="00AD21A9" w:rsidRPr="005E2C35" w:rsidRDefault="00AD21A9" w:rsidP="00AD21A9">
      <w:pPr>
        <w:shd w:val="clear" w:color="auto" w:fill="FFFFFF"/>
        <w:spacing w:line="276" w:lineRule="auto"/>
        <w:jc w:val="both"/>
        <w:rPr>
          <w:rFonts w:eastAsia="Times New Roman"/>
          <w:color w:val="000000"/>
          <w:sz w:val="28"/>
          <w:szCs w:val="28"/>
        </w:rPr>
      </w:pPr>
      <w:r w:rsidRPr="005E2C35">
        <w:rPr>
          <w:rFonts w:eastAsia="Times New Roman"/>
          <w:b/>
          <w:bCs/>
          <w:i/>
          <w:iCs/>
          <w:color w:val="000000"/>
          <w:sz w:val="28"/>
          <w:szCs w:val="28"/>
        </w:rPr>
        <w:t>1) в познавательной сфере:</w:t>
      </w:r>
    </w:p>
    <w:p w:rsidR="00AD21A9" w:rsidRPr="005E2C35" w:rsidRDefault="00AD21A9" w:rsidP="00AD21A9">
      <w:pPr>
        <w:shd w:val="clear" w:color="auto" w:fill="FFFFFF"/>
        <w:spacing w:line="276" w:lineRule="auto"/>
        <w:jc w:val="both"/>
        <w:rPr>
          <w:rFonts w:eastAsia="Times New Roman"/>
          <w:color w:val="000000"/>
          <w:sz w:val="28"/>
          <w:szCs w:val="28"/>
        </w:rPr>
      </w:pPr>
      <w:r w:rsidRPr="005E2C35">
        <w:rPr>
          <w:rFonts w:eastAsia="Times New Roman"/>
          <w:color w:val="000000"/>
          <w:sz w:val="28"/>
          <w:szCs w:val="28"/>
        </w:rPr>
        <w:t>• понимание ключевых проблем изученных произведений русского фольклора и фольклора других народов, древнерусской литературы, литературы XVIII в., русских писателей XIX—XX вв., литературы народов России и зарубежной литературы;</w:t>
      </w:r>
    </w:p>
    <w:p w:rsidR="00AD21A9" w:rsidRPr="005E2C35" w:rsidRDefault="00AD21A9" w:rsidP="00AD21A9">
      <w:pPr>
        <w:shd w:val="clear" w:color="auto" w:fill="FFFFFF"/>
        <w:spacing w:line="276" w:lineRule="auto"/>
        <w:jc w:val="both"/>
        <w:rPr>
          <w:rFonts w:eastAsia="Times New Roman"/>
          <w:color w:val="000000"/>
          <w:sz w:val="28"/>
          <w:szCs w:val="28"/>
        </w:rPr>
      </w:pPr>
      <w:r w:rsidRPr="005E2C35">
        <w:rPr>
          <w:rFonts w:eastAsia="Times New Roman"/>
          <w:color w:val="000000"/>
          <w:sz w:val="28"/>
          <w:szCs w:val="28"/>
        </w:rPr>
        <w:t>•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AD21A9" w:rsidRPr="005E2C35" w:rsidRDefault="00AD21A9" w:rsidP="00AD21A9">
      <w:pPr>
        <w:shd w:val="clear" w:color="auto" w:fill="FFFFFF"/>
        <w:spacing w:line="276" w:lineRule="auto"/>
        <w:jc w:val="both"/>
        <w:rPr>
          <w:rFonts w:eastAsia="Times New Roman"/>
          <w:color w:val="000000"/>
          <w:sz w:val="28"/>
          <w:szCs w:val="28"/>
        </w:rPr>
      </w:pPr>
      <w:r w:rsidRPr="005E2C35">
        <w:rPr>
          <w:rFonts w:eastAsia="Times New Roman"/>
          <w:color w:val="000000"/>
          <w:sz w:val="28"/>
          <w:szCs w:val="28"/>
        </w:rPr>
        <w:t>• 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AD21A9" w:rsidRPr="005E2C35" w:rsidRDefault="00AD21A9" w:rsidP="00AD21A9">
      <w:pPr>
        <w:shd w:val="clear" w:color="auto" w:fill="FFFFFF"/>
        <w:spacing w:line="276" w:lineRule="auto"/>
        <w:jc w:val="both"/>
        <w:rPr>
          <w:rFonts w:eastAsia="Times New Roman"/>
          <w:color w:val="000000"/>
          <w:sz w:val="28"/>
          <w:szCs w:val="28"/>
        </w:rPr>
      </w:pPr>
      <w:r w:rsidRPr="005E2C35">
        <w:rPr>
          <w:rFonts w:eastAsia="Times New Roman"/>
          <w:color w:val="000000"/>
          <w:sz w:val="28"/>
          <w:szCs w:val="28"/>
        </w:rPr>
        <w:t xml:space="preserve">• определение в произведении элементов сюжета, композиции, изобразительно-выразительных средств языка, понимание их роли в раскрытии </w:t>
      </w:r>
      <w:proofErr w:type="spellStart"/>
      <w:r w:rsidRPr="005E2C35">
        <w:rPr>
          <w:rFonts w:eastAsia="Times New Roman"/>
          <w:color w:val="000000"/>
          <w:sz w:val="28"/>
          <w:szCs w:val="28"/>
        </w:rPr>
        <w:t>идейнохудожественного</w:t>
      </w:r>
      <w:proofErr w:type="spellEnd"/>
      <w:r w:rsidRPr="005E2C35">
        <w:rPr>
          <w:rFonts w:eastAsia="Times New Roman"/>
          <w:color w:val="000000"/>
          <w:sz w:val="28"/>
          <w:szCs w:val="28"/>
        </w:rPr>
        <w:t xml:space="preserve"> содержания произведения (элементы филологического анализа);</w:t>
      </w:r>
    </w:p>
    <w:p w:rsidR="00AD21A9" w:rsidRPr="005E2C35" w:rsidRDefault="00AD21A9" w:rsidP="00AD21A9">
      <w:pPr>
        <w:shd w:val="clear" w:color="auto" w:fill="FFFFFF"/>
        <w:spacing w:line="276" w:lineRule="auto"/>
        <w:jc w:val="both"/>
        <w:rPr>
          <w:rFonts w:eastAsia="Times New Roman"/>
          <w:color w:val="000000"/>
          <w:sz w:val="28"/>
          <w:szCs w:val="28"/>
        </w:rPr>
      </w:pPr>
      <w:r w:rsidRPr="005E2C35">
        <w:rPr>
          <w:rFonts w:eastAsia="Times New Roman"/>
          <w:color w:val="000000"/>
          <w:sz w:val="28"/>
          <w:szCs w:val="28"/>
        </w:rPr>
        <w:t>• владение элементарной литературоведческой терминологией при анализе литературного произведения;</w:t>
      </w:r>
    </w:p>
    <w:p w:rsidR="00AD21A9" w:rsidRPr="005E2C35" w:rsidRDefault="00AD21A9" w:rsidP="00AD21A9">
      <w:pPr>
        <w:shd w:val="clear" w:color="auto" w:fill="FFFFFF"/>
        <w:spacing w:line="276" w:lineRule="auto"/>
        <w:jc w:val="both"/>
        <w:rPr>
          <w:rFonts w:eastAsia="Times New Roman"/>
          <w:color w:val="000000"/>
          <w:sz w:val="28"/>
          <w:szCs w:val="28"/>
        </w:rPr>
      </w:pPr>
      <w:r w:rsidRPr="005E2C35">
        <w:rPr>
          <w:rFonts w:eastAsia="Times New Roman"/>
          <w:b/>
          <w:bCs/>
          <w:i/>
          <w:iCs/>
          <w:color w:val="000000"/>
          <w:sz w:val="28"/>
          <w:szCs w:val="28"/>
        </w:rPr>
        <w:t>2) в ценностно-ориентационной сфере:</w:t>
      </w:r>
    </w:p>
    <w:p w:rsidR="00AD21A9" w:rsidRPr="005E2C35" w:rsidRDefault="00AD21A9" w:rsidP="00AD21A9">
      <w:pPr>
        <w:shd w:val="clear" w:color="auto" w:fill="FFFFFF"/>
        <w:spacing w:line="276" w:lineRule="auto"/>
        <w:jc w:val="both"/>
        <w:rPr>
          <w:rFonts w:eastAsia="Times New Roman"/>
          <w:color w:val="000000"/>
          <w:sz w:val="28"/>
          <w:szCs w:val="28"/>
        </w:rPr>
      </w:pPr>
      <w:r w:rsidRPr="005E2C35">
        <w:rPr>
          <w:rFonts w:eastAsia="Times New Roman"/>
          <w:color w:val="000000"/>
          <w:sz w:val="28"/>
          <w:szCs w:val="28"/>
        </w:rPr>
        <w:t>• приобщение к духовно-нравственным ценностям русской литературы и культуры, сопоставление их с духовно-нравственными ценностями других народов;</w:t>
      </w:r>
    </w:p>
    <w:p w:rsidR="00AD21A9" w:rsidRPr="005E2C35" w:rsidRDefault="00AD21A9" w:rsidP="00AD21A9">
      <w:pPr>
        <w:shd w:val="clear" w:color="auto" w:fill="FFFFFF"/>
        <w:spacing w:line="276" w:lineRule="auto"/>
        <w:jc w:val="both"/>
        <w:rPr>
          <w:rFonts w:eastAsia="Times New Roman"/>
          <w:color w:val="000000"/>
          <w:sz w:val="28"/>
          <w:szCs w:val="28"/>
        </w:rPr>
      </w:pPr>
      <w:r w:rsidRPr="005E2C35">
        <w:rPr>
          <w:rFonts w:eastAsia="Times New Roman"/>
          <w:color w:val="000000"/>
          <w:sz w:val="28"/>
          <w:szCs w:val="28"/>
        </w:rPr>
        <w:t>• формулирование собственного отношения к произведениям русской литературы, их оценка;</w:t>
      </w:r>
    </w:p>
    <w:p w:rsidR="00AD21A9" w:rsidRPr="005E2C35" w:rsidRDefault="00AD21A9" w:rsidP="00AD21A9">
      <w:pPr>
        <w:shd w:val="clear" w:color="auto" w:fill="FFFFFF"/>
        <w:spacing w:line="276" w:lineRule="auto"/>
        <w:jc w:val="both"/>
        <w:rPr>
          <w:rFonts w:eastAsia="Times New Roman"/>
          <w:color w:val="000000"/>
          <w:sz w:val="28"/>
          <w:szCs w:val="28"/>
        </w:rPr>
      </w:pPr>
      <w:r w:rsidRPr="005E2C35">
        <w:rPr>
          <w:rFonts w:eastAsia="Times New Roman"/>
          <w:color w:val="000000"/>
          <w:sz w:val="28"/>
          <w:szCs w:val="28"/>
        </w:rPr>
        <w:t>• собственная интерпретация (в отдельных случаях) изученных литературных произведений;</w:t>
      </w:r>
    </w:p>
    <w:p w:rsidR="00AD21A9" w:rsidRPr="005E2C35" w:rsidRDefault="00AD21A9" w:rsidP="00AD21A9">
      <w:pPr>
        <w:shd w:val="clear" w:color="auto" w:fill="FFFFFF"/>
        <w:spacing w:line="276" w:lineRule="auto"/>
        <w:jc w:val="both"/>
        <w:rPr>
          <w:rFonts w:eastAsia="Times New Roman"/>
          <w:color w:val="000000"/>
          <w:sz w:val="28"/>
          <w:szCs w:val="28"/>
        </w:rPr>
      </w:pPr>
      <w:r w:rsidRPr="005E2C35">
        <w:rPr>
          <w:rFonts w:eastAsia="Times New Roman"/>
          <w:color w:val="000000"/>
          <w:sz w:val="28"/>
          <w:szCs w:val="28"/>
        </w:rPr>
        <w:t>• понимание авторской позиции и свое отношение к ней;</w:t>
      </w:r>
    </w:p>
    <w:p w:rsidR="00AD21A9" w:rsidRPr="005E2C35" w:rsidRDefault="00AD21A9" w:rsidP="00AD21A9">
      <w:pPr>
        <w:shd w:val="clear" w:color="auto" w:fill="FFFFFF"/>
        <w:spacing w:line="276" w:lineRule="auto"/>
        <w:jc w:val="both"/>
        <w:rPr>
          <w:rFonts w:eastAsia="Times New Roman"/>
          <w:color w:val="000000"/>
          <w:sz w:val="28"/>
          <w:szCs w:val="28"/>
        </w:rPr>
      </w:pPr>
      <w:r w:rsidRPr="005E2C35">
        <w:rPr>
          <w:rFonts w:eastAsia="Times New Roman"/>
          <w:b/>
          <w:bCs/>
          <w:i/>
          <w:iCs/>
          <w:color w:val="000000"/>
          <w:sz w:val="28"/>
          <w:szCs w:val="28"/>
        </w:rPr>
        <w:t>3) в коммуникативной сфере:</w:t>
      </w:r>
    </w:p>
    <w:p w:rsidR="00AD21A9" w:rsidRPr="005E2C35" w:rsidRDefault="00AD21A9" w:rsidP="00AD21A9">
      <w:pPr>
        <w:shd w:val="clear" w:color="auto" w:fill="FFFFFF"/>
        <w:spacing w:line="276" w:lineRule="auto"/>
        <w:jc w:val="both"/>
        <w:rPr>
          <w:rFonts w:eastAsia="Times New Roman"/>
          <w:color w:val="000000"/>
          <w:sz w:val="28"/>
          <w:szCs w:val="28"/>
        </w:rPr>
      </w:pPr>
      <w:r w:rsidRPr="005E2C35">
        <w:rPr>
          <w:rFonts w:eastAsia="Times New Roman"/>
          <w:color w:val="000000"/>
          <w:sz w:val="28"/>
          <w:szCs w:val="28"/>
        </w:rPr>
        <w:t>• восприятие на слух литературных произведений разных жанров, осмысленное чтение и адекватное восприятие;</w:t>
      </w:r>
    </w:p>
    <w:p w:rsidR="00AD21A9" w:rsidRPr="005E2C35" w:rsidRDefault="00AD21A9" w:rsidP="00AD21A9">
      <w:pPr>
        <w:shd w:val="clear" w:color="auto" w:fill="FFFFFF"/>
        <w:spacing w:line="276" w:lineRule="auto"/>
        <w:jc w:val="both"/>
        <w:rPr>
          <w:rFonts w:eastAsia="Times New Roman"/>
          <w:color w:val="000000"/>
          <w:sz w:val="28"/>
          <w:szCs w:val="28"/>
        </w:rPr>
      </w:pPr>
      <w:r w:rsidRPr="005E2C35">
        <w:rPr>
          <w:rFonts w:eastAsia="Times New Roman"/>
          <w:color w:val="000000"/>
          <w:sz w:val="28"/>
          <w:szCs w:val="28"/>
        </w:rPr>
        <w:t xml:space="preserve">• умение пересказывать прозаические произведения или их отрывки с использованием образных средств русского языка и цитат из текста; отвечать на </w:t>
      </w:r>
      <w:r w:rsidRPr="005E2C35">
        <w:rPr>
          <w:rFonts w:eastAsia="Times New Roman"/>
          <w:color w:val="000000"/>
          <w:sz w:val="28"/>
          <w:szCs w:val="28"/>
        </w:rPr>
        <w:lastRenderedPageBreak/>
        <w:t>вопросы по прослушанному или прочитанному тексту; создавать устные монологические высказывания разного типа; уметь вести диалог;</w:t>
      </w:r>
    </w:p>
    <w:p w:rsidR="00AD21A9" w:rsidRPr="005E2C35" w:rsidRDefault="00AD21A9" w:rsidP="00AD21A9">
      <w:pPr>
        <w:shd w:val="clear" w:color="auto" w:fill="FFFFFF"/>
        <w:spacing w:line="276" w:lineRule="auto"/>
        <w:jc w:val="both"/>
        <w:rPr>
          <w:rFonts w:eastAsia="Times New Roman"/>
          <w:color w:val="000000"/>
          <w:sz w:val="28"/>
          <w:szCs w:val="28"/>
        </w:rPr>
      </w:pPr>
      <w:r w:rsidRPr="005E2C35">
        <w:rPr>
          <w:rFonts w:eastAsia="Times New Roman"/>
          <w:color w:val="000000"/>
          <w:sz w:val="28"/>
          <w:szCs w:val="28"/>
        </w:rPr>
        <w:t>•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AD21A9" w:rsidRPr="005E2C35" w:rsidRDefault="00AD21A9" w:rsidP="00AD21A9">
      <w:pPr>
        <w:shd w:val="clear" w:color="auto" w:fill="FFFFFF"/>
        <w:spacing w:line="276" w:lineRule="auto"/>
        <w:jc w:val="both"/>
        <w:rPr>
          <w:rFonts w:eastAsia="Times New Roman"/>
          <w:color w:val="000000"/>
          <w:sz w:val="28"/>
          <w:szCs w:val="28"/>
        </w:rPr>
      </w:pPr>
      <w:r w:rsidRPr="005E2C35">
        <w:rPr>
          <w:rFonts w:eastAsia="Times New Roman"/>
          <w:b/>
          <w:bCs/>
          <w:i/>
          <w:iCs/>
          <w:color w:val="000000"/>
          <w:sz w:val="28"/>
          <w:szCs w:val="28"/>
        </w:rPr>
        <w:t>4) в эстетической сфере:</w:t>
      </w:r>
    </w:p>
    <w:p w:rsidR="00AD21A9" w:rsidRPr="005E2C35" w:rsidRDefault="00AD21A9" w:rsidP="00AD21A9">
      <w:pPr>
        <w:shd w:val="clear" w:color="auto" w:fill="FFFFFF"/>
        <w:spacing w:line="276" w:lineRule="auto"/>
        <w:jc w:val="both"/>
        <w:rPr>
          <w:rFonts w:eastAsia="Times New Roman"/>
          <w:color w:val="000000"/>
          <w:sz w:val="28"/>
          <w:szCs w:val="28"/>
        </w:rPr>
      </w:pPr>
      <w:r w:rsidRPr="005E2C35">
        <w:rPr>
          <w:rFonts w:eastAsia="Times New Roman"/>
          <w:color w:val="000000"/>
          <w:sz w:val="28"/>
          <w:szCs w:val="28"/>
        </w:rPr>
        <w:t>• 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AD21A9" w:rsidRPr="00951E0C" w:rsidRDefault="00AD21A9" w:rsidP="00AD21A9">
      <w:pPr>
        <w:shd w:val="clear" w:color="auto" w:fill="FFFFFF"/>
        <w:spacing w:line="276" w:lineRule="auto"/>
        <w:jc w:val="both"/>
        <w:rPr>
          <w:rFonts w:eastAsia="Times New Roman"/>
          <w:color w:val="000000"/>
          <w:sz w:val="28"/>
          <w:szCs w:val="28"/>
        </w:rPr>
      </w:pPr>
      <w:r w:rsidRPr="005E2C35">
        <w:rPr>
          <w:rFonts w:eastAsia="Times New Roman"/>
          <w:color w:val="000000"/>
          <w:sz w:val="28"/>
          <w:szCs w:val="28"/>
        </w:rPr>
        <w:t>• понимание русского слова в его эстетической функции, роли изобразительно-выразительных языковых сре</w:t>
      </w:r>
      <w:proofErr w:type="gramStart"/>
      <w:r w:rsidRPr="005E2C35">
        <w:rPr>
          <w:rFonts w:eastAsia="Times New Roman"/>
          <w:color w:val="000000"/>
          <w:sz w:val="28"/>
          <w:szCs w:val="28"/>
        </w:rPr>
        <w:t>дств в с</w:t>
      </w:r>
      <w:proofErr w:type="gramEnd"/>
      <w:r w:rsidRPr="005E2C35">
        <w:rPr>
          <w:rFonts w:eastAsia="Times New Roman"/>
          <w:color w:val="000000"/>
          <w:sz w:val="28"/>
          <w:szCs w:val="28"/>
        </w:rPr>
        <w:t>оздании художественных образов лит</w:t>
      </w:r>
      <w:r>
        <w:rPr>
          <w:rFonts w:eastAsia="Times New Roman"/>
          <w:color w:val="000000"/>
          <w:sz w:val="28"/>
          <w:szCs w:val="28"/>
        </w:rPr>
        <w:t>ературных произведений.</w:t>
      </w:r>
    </w:p>
    <w:p w:rsidR="00AD21A9" w:rsidRDefault="00AD21A9" w:rsidP="001656BB">
      <w:pPr>
        <w:spacing w:line="276" w:lineRule="auto"/>
        <w:ind w:left="541"/>
        <w:jc w:val="both"/>
        <w:rPr>
          <w:b/>
          <w:i/>
          <w:sz w:val="28"/>
          <w:szCs w:val="28"/>
          <w:u w:val="thick"/>
        </w:rPr>
      </w:pPr>
    </w:p>
    <w:p w:rsidR="007F33CE" w:rsidRPr="001656BB" w:rsidRDefault="00AA5855" w:rsidP="00AD21A9">
      <w:pPr>
        <w:spacing w:after="240" w:line="276" w:lineRule="auto"/>
        <w:ind w:left="541"/>
        <w:jc w:val="both"/>
        <w:rPr>
          <w:b/>
          <w:i/>
          <w:sz w:val="28"/>
          <w:szCs w:val="28"/>
        </w:rPr>
      </w:pPr>
      <w:r>
        <w:rPr>
          <w:b/>
          <w:i/>
          <w:sz w:val="28"/>
          <w:szCs w:val="28"/>
          <w:u w:val="thick"/>
        </w:rPr>
        <w:t xml:space="preserve">2.1.3. </w:t>
      </w:r>
      <w:r w:rsidR="007F33CE" w:rsidRPr="001656BB">
        <w:rPr>
          <w:b/>
          <w:i/>
          <w:sz w:val="28"/>
          <w:szCs w:val="28"/>
          <w:u w:val="thick"/>
        </w:rPr>
        <w:t>Математика</w:t>
      </w:r>
    </w:p>
    <w:p w:rsidR="00AD21A9" w:rsidRPr="00AD21A9" w:rsidRDefault="00AD21A9" w:rsidP="00AD21A9">
      <w:pPr>
        <w:tabs>
          <w:tab w:val="left" w:pos="5640"/>
        </w:tabs>
        <w:spacing w:line="276" w:lineRule="auto"/>
        <w:jc w:val="both"/>
        <w:rPr>
          <w:rFonts w:eastAsia="Times New Roman"/>
          <w:b/>
          <w:color w:val="000000" w:themeColor="text1"/>
          <w:sz w:val="28"/>
          <w:szCs w:val="28"/>
        </w:rPr>
      </w:pPr>
      <w:r w:rsidRPr="00AD21A9">
        <w:rPr>
          <w:rFonts w:eastAsia="Times New Roman"/>
          <w:b/>
          <w:color w:val="000000" w:themeColor="text1"/>
          <w:sz w:val="28"/>
          <w:szCs w:val="28"/>
        </w:rPr>
        <w:t>Планируемые результаты</w:t>
      </w:r>
      <w:r w:rsidRPr="00AD21A9">
        <w:rPr>
          <w:rFonts w:eastAsia="Times New Roman"/>
          <w:b/>
          <w:color w:val="000000" w:themeColor="text1"/>
          <w:sz w:val="28"/>
          <w:szCs w:val="28"/>
        </w:rPr>
        <w:tab/>
      </w:r>
    </w:p>
    <w:p w:rsidR="00AD21A9" w:rsidRPr="00AD21A9" w:rsidRDefault="00AD21A9" w:rsidP="00AD21A9">
      <w:pPr>
        <w:autoSpaceDE w:val="0"/>
        <w:autoSpaceDN w:val="0"/>
        <w:adjustRightInd w:val="0"/>
        <w:spacing w:line="276" w:lineRule="auto"/>
        <w:jc w:val="both"/>
        <w:rPr>
          <w:rFonts w:eastAsia="Times New Roman"/>
          <w:bCs/>
          <w:sz w:val="28"/>
          <w:szCs w:val="28"/>
        </w:rPr>
      </w:pPr>
      <w:r w:rsidRPr="00AD21A9">
        <w:rPr>
          <w:rFonts w:eastAsia="Times New Roman"/>
          <w:b/>
          <w:bCs/>
          <w:sz w:val="28"/>
          <w:szCs w:val="28"/>
          <w:u w:val="single"/>
        </w:rPr>
        <w:t xml:space="preserve">Ученик научится </w:t>
      </w:r>
      <w:r w:rsidRPr="00AD21A9">
        <w:rPr>
          <w:rFonts w:eastAsia="Times New Roman"/>
          <w:bCs/>
          <w:sz w:val="28"/>
          <w:szCs w:val="28"/>
        </w:rPr>
        <w:t>(для использования в повседневной жизни и обеспечения возможности успешного продолжения образования на базовом уровне)</w:t>
      </w:r>
    </w:p>
    <w:p w:rsidR="00AD21A9" w:rsidRPr="00AD21A9" w:rsidRDefault="00AD21A9" w:rsidP="005A4A37">
      <w:pPr>
        <w:numPr>
          <w:ilvl w:val="0"/>
          <w:numId w:val="51"/>
        </w:numPr>
        <w:tabs>
          <w:tab w:val="left" w:pos="1027"/>
        </w:tabs>
        <w:autoSpaceDE w:val="0"/>
        <w:autoSpaceDN w:val="0"/>
        <w:adjustRightInd w:val="0"/>
        <w:spacing w:line="276" w:lineRule="auto"/>
        <w:jc w:val="both"/>
        <w:rPr>
          <w:rFonts w:eastAsia="Times New Roman"/>
          <w:sz w:val="28"/>
          <w:szCs w:val="28"/>
        </w:rPr>
      </w:pPr>
      <w:r w:rsidRPr="00AD21A9">
        <w:rPr>
          <w:rFonts w:eastAsia="Times New Roman"/>
          <w:sz w:val="28"/>
          <w:szCs w:val="28"/>
        </w:rPr>
        <w:t>Оперировать на базовом уровне понятиями: множество, элемент множества, подмножество, принадлежность;</w:t>
      </w:r>
    </w:p>
    <w:p w:rsidR="00AD21A9" w:rsidRPr="00AD21A9" w:rsidRDefault="00AD21A9" w:rsidP="005A4A37">
      <w:pPr>
        <w:numPr>
          <w:ilvl w:val="0"/>
          <w:numId w:val="51"/>
        </w:numPr>
        <w:tabs>
          <w:tab w:val="left" w:pos="1027"/>
        </w:tabs>
        <w:autoSpaceDE w:val="0"/>
        <w:autoSpaceDN w:val="0"/>
        <w:adjustRightInd w:val="0"/>
        <w:spacing w:line="276" w:lineRule="auto"/>
        <w:jc w:val="both"/>
        <w:rPr>
          <w:rFonts w:eastAsia="Times New Roman"/>
          <w:sz w:val="28"/>
          <w:szCs w:val="28"/>
        </w:rPr>
      </w:pPr>
      <w:r w:rsidRPr="00AD21A9">
        <w:rPr>
          <w:rFonts w:eastAsia="Times New Roman"/>
          <w:sz w:val="28"/>
          <w:szCs w:val="28"/>
        </w:rPr>
        <w:t>задавать множества перечислением их элементов;</w:t>
      </w:r>
    </w:p>
    <w:p w:rsidR="00AD21A9" w:rsidRPr="00AD21A9" w:rsidRDefault="00AD21A9" w:rsidP="005A4A37">
      <w:pPr>
        <w:numPr>
          <w:ilvl w:val="0"/>
          <w:numId w:val="51"/>
        </w:numPr>
        <w:tabs>
          <w:tab w:val="left" w:pos="1027"/>
        </w:tabs>
        <w:autoSpaceDE w:val="0"/>
        <w:autoSpaceDN w:val="0"/>
        <w:adjustRightInd w:val="0"/>
        <w:spacing w:line="276" w:lineRule="auto"/>
        <w:jc w:val="both"/>
        <w:rPr>
          <w:rFonts w:eastAsia="Times New Roman"/>
          <w:sz w:val="28"/>
          <w:szCs w:val="28"/>
        </w:rPr>
      </w:pPr>
      <w:r w:rsidRPr="00AD21A9">
        <w:rPr>
          <w:rFonts w:eastAsia="Times New Roman"/>
          <w:sz w:val="28"/>
          <w:szCs w:val="28"/>
        </w:rPr>
        <w:t>находить пересечение, объединение, подмножество в простейших ситуациях.</w:t>
      </w:r>
    </w:p>
    <w:p w:rsidR="00AD21A9" w:rsidRPr="00AD21A9" w:rsidRDefault="00AD21A9" w:rsidP="005A4A37">
      <w:pPr>
        <w:numPr>
          <w:ilvl w:val="0"/>
          <w:numId w:val="52"/>
        </w:numPr>
        <w:tabs>
          <w:tab w:val="left" w:pos="994"/>
        </w:tabs>
        <w:autoSpaceDE w:val="0"/>
        <w:autoSpaceDN w:val="0"/>
        <w:adjustRightInd w:val="0"/>
        <w:spacing w:line="276" w:lineRule="auto"/>
        <w:jc w:val="both"/>
        <w:rPr>
          <w:rFonts w:eastAsia="Times New Roman"/>
          <w:sz w:val="28"/>
          <w:szCs w:val="28"/>
        </w:rPr>
      </w:pPr>
      <w:r w:rsidRPr="00AD21A9">
        <w:rPr>
          <w:rFonts w:eastAsia="Times New Roman"/>
          <w:sz w:val="28"/>
          <w:szCs w:val="28"/>
        </w:rPr>
        <w:t xml:space="preserve">распознавать логически некорректные высказывания. </w:t>
      </w:r>
    </w:p>
    <w:p w:rsidR="00AD21A9" w:rsidRPr="00AD21A9" w:rsidRDefault="00AD21A9" w:rsidP="00AD21A9">
      <w:pPr>
        <w:tabs>
          <w:tab w:val="left" w:pos="994"/>
        </w:tabs>
        <w:autoSpaceDE w:val="0"/>
        <w:autoSpaceDN w:val="0"/>
        <w:adjustRightInd w:val="0"/>
        <w:spacing w:line="276" w:lineRule="auto"/>
        <w:jc w:val="both"/>
        <w:rPr>
          <w:rFonts w:eastAsia="Times New Roman"/>
          <w:sz w:val="28"/>
          <w:szCs w:val="28"/>
        </w:rPr>
      </w:pPr>
      <w:r w:rsidRPr="00AD21A9">
        <w:rPr>
          <w:rFonts w:eastAsia="Times New Roman"/>
          <w:b/>
          <w:bCs/>
          <w:sz w:val="28"/>
          <w:szCs w:val="28"/>
        </w:rPr>
        <w:t>Числа</w:t>
      </w:r>
    </w:p>
    <w:p w:rsidR="00AD21A9" w:rsidRPr="00AD21A9" w:rsidRDefault="00AD21A9" w:rsidP="005A4A37">
      <w:pPr>
        <w:numPr>
          <w:ilvl w:val="0"/>
          <w:numId w:val="52"/>
        </w:numPr>
        <w:tabs>
          <w:tab w:val="left" w:pos="994"/>
        </w:tabs>
        <w:autoSpaceDE w:val="0"/>
        <w:autoSpaceDN w:val="0"/>
        <w:adjustRightInd w:val="0"/>
        <w:spacing w:line="276" w:lineRule="auto"/>
        <w:jc w:val="both"/>
        <w:rPr>
          <w:rFonts w:eastAsia="Times New Roman"/>
          <w:sz w:val="28"/>
          <w:szCs w:val="28"/>
        </w:rPr>
      </w:pPr>
      <w:r w:rsidRPr="00AD21A9">
        <w:rPr>
          <w:rFonts w:eastAsia="Times New Roman"/>
          <w:sz w:val="28"/>
          <w:szCs w:val="28"/>
        </w:rPr>
        <w:t>Оперировать на базовом уровне понятиями: натуральное число, обыкновенная дробь, десятичная дробь, смешанное число.</w:t>
      </w:r>
    </w:p>
    <w:p w:rsidR="00AD21A9" w:rsidRPr="00AD21A9" w:rsidRDefault="00AD21A9" w:rsidP="005A4A37">
      <w:pPr>
        <w:numPr>
          <w:ilvl w:val="0"/>
          <w:numId w:val="52"/>
        </w:numPr>
        <w:tabs>
          <w:tab w:val="left" w:pos="994"/>
        </w:tabs>
        <w:autoSpaceDE w:val="0"/>
        <w:autoSpaceDN w:val="0"/>
        <w:adjustRightInd w:val="0"/>
        <w:spacing w:line="276" w:lineRule="auto"/>
        <w:jc w:val="both"/>
        <w:rPr>
          <w:rFonts w:eastAsia="Times New Roman"/>
          <w:sz w:val="28"/>
          <w:szCs w:val="28"/>
        </w:rPr>
      </w:pPr>
      <w:r w:rsidRPr="00AD21A9">
        <w:rPr>
          <w:rFonts w:eastAsia="Times New Roman"/>
          <w:sz w:val="28"/>
          <w:szCs w:val="28"/>
        </w:rPr>
        <w:t>использовать свойства чисел и правила действий с  числами при выполнении вычислений;</w:t>
      </w:r>
    </w:p>
    <w:p w:rsidR="00AD21A9" w:rsidRPr="00AD21A9" w:rsidRDefault="00AD21A9" w:rsidP="005A4A37">
      <w:pPr>
        <w:numPr>
          <w:ilvl w:val="0"/>
          <w:numId w:val="52"/>
        </w:numPr>
        <w:tabs>
          <w:tab w:val="left" w:pos="994"/>
        </w:tabs>
        <w:autoSpaceDE w:val="0"/>
        <w:autoSpaceDN w:val="0"/>
        <w:adjustRightInd w:val="0"/>
        <w:spacing w:line="276" w:lineRule="auto"/>
        <w:jc w:val="both"/>
        <w:rPr>
          <w:rFonts w:eastAsia="Times New Roman"/>
          <w:sz w:val="28"/>
          <w:szCs w:val="28"/>
        </w:rPr>
      </w:pPr>
      <w:r w:rsidRPr="00AD21A9">
        <w:rPr>
          <w:rFonts w:eastAsia="Times New Roman"/>
          <w:sz w:val="28"/>
          <w:szCs w:val="28"/>
        </w:rPr>
        <w:t>выполнять округление рациональных чисел в соответствии с правилами;</w:t>
      </w:r>
    </w:p>
    <w:p w:rsidR="00AD21A9" w:rsidRPr="00AD21A9" w:rsidRDefault="00AD21A9" w:rsidP="005A4A37">
      <w:pPr>
        <w:numPr>
          <w:ilvl w:val="0"/>
          <w:numId w:val="52"/>
        </w:numPr>
        <w:tabs>
          <w:tab w:val="left" w:pos="994"/>
        </w:tabs>
        <w:autoSpaceDE w:val="0"/>
        <w:autoSpaceDN w:val="0"/>
        <w:adjustRightInd w:val="0"/>
        <w:spacing w:line="276" w:lineRule="auto"/>
        <w:jc w:val="both"/>
        <w:rPr>
          <w:rFonts w:eastAsia="Times New Roman"/>
          <w:sz w:val="28"/>
          <w:szCs w:val="28"/>
        </w:rPr>
      </w:pPr>
      <w:r w:rsidRPr="00AD21A9">
        <w:rPr>
          <w:rFonts w:eastAsia="Times New Roman"/>
          <w:sz w:val="28"/>
          <w:szCs w:val="28"/>
        </w:rPr>
        <w:t>сравнивать рациональные числа.</w:t>
      </w:r>
    </w:p>
    <w:p w:rsidR="00AD21A9" w:rsidRPr="00AD21A9" w:rsidRDefault="00AD21A9" w:rsidP="00AD21A9">
      <w:pPr>
        <w:autoSpaceDE w:val="0"/>
        <w:autoSpaceDN w:val="0"/>
        <w:adjustRightInd w:val="0"/>
        <w:spacing w:line="276" w:lineRule="auto"/>
        <w:jc w:val="both"/>
        <w:rPr>
          <w:rFonts w:eastAsia="Times New Roman"/>
          <w:b/>
          <w:bCs/>
          <w:sz w:val="28"/>
          <w:szCs w:val="28"/>
        </w:rPr>
      </w:pPr>
      <w:r w:rsidRPr="00AD21A9">
        <w:rPr>
          <w:rFonts w:eastAsia="Times New Roman"/>
          <w:b/>
          <w:bCs/>
          <w:sz w:val="28"/>
          <w:szCs w:val="28"/>
        </w:rPr>
        <w:t>В повседневной жизни и при изучении других предметов:</w:t>
      </w:r>
    </w:p>
    <w:p w:rsidR="00AD21A9" w:rsidRPr="00AD21A9" w:rsidRDefault="00AD21A9" w:rsidP="005A4A37">
      <w:pPr>
        <w:numPr>
          <w:ilvl w:val="0"/>
          <w:numId w:val="52"/>
        </w:numPr>
        <w:tabs>
          <w:tab w:val="left" w:pos="994"/>
        </w:tabs>
        <w:autoSpaceDE w:val="0"/>
        <w:autoSpaceDN w:val="0"/>
        <w:adjustRightInd w:val="0"/>
        <w:spacing w:line="276" w:lineRule="auto"/>
        <w:jc w:val="both"/>
        <w:rPr>
          <w:rFonts w:eastAsia="Times New Roman"/>
          <w:sz w:val="28"/>
          <w:szCs w:val="28"/>
        </w:rPr>
      </w:pPr>
      <w:r w:rsidRPr="00AD21A9">
        <w:rPr>
          <w:rFonts w:eastAsia="Times New Roman"/>
          <w:sz w:val="28"/>
          <w:szCs w:val="28"/>
        </w:rPr>
        <w:t>оценивать результаты вычислений при решении практических задач;</w:t>
      </w:r>
    </w:p>
    <w:p w:rsidR="00AD21A9" w:rsidRPr="00AD21A9" w:rsidRDefault="00AD21A9" w:rsidP="005A4A37">
      <w:pPr>
        <w:numPr>
          <w:ilvl w:val="0"/>
          <w:numId w:val="52"/>
        </w:numPr>
        <w:tabs>
          <w:tab w:val="left" w:pos="994"/>
        </w:tabs>
        <w:autoSpaceDE w:val="0"/>
        <w:autoSpaceDN w:val="0"/>
        <w:adjustRightInd w:val="0"/>
        <w:spacing w:line="276" w:lineRule="auto"/>
        <w:jc w:val="both"/>
        <w:rPr>
          <w:rFonts w:eastAsia="Times New Roman"/>
          <w:sz w:val="28"/>
          <w:szCs w:val="28"/>
        </w:rPr>
      </w:pPr>
      <w:r w:rsidRPr="00AD21A9">
        <w:rPr>
          <w:rFonts w:eastAsia="Times New Roman"/>
          <w:sz w:val="28"/>
          <w:szCs w:val="28"/>
        </w:rPr>
        <w:t>выполнять сравнение чисел в реальных ситуациях;</w:t>
      </w:r>
    </w:p>
    <w:p w:rsidR="00AD21A9" w:rsidRPr="00AD21A9" w:rsidRDefault="00AD21A9" w:rsidP="005A4A37">
      <w:pPr>
        <w:numPr>
          <w:ilvl w:val="0"/>
          <w:numId w:val="52"/>
        </w:numPr>
        <w:tabs>
          <w:tab w:val="left" w:pos="994"/>
        </w:tabs>
        <w:autoSpaceDE w:val="0"/>
        <w:autoSpaceDN w:val="0"/>
        <w:adjustRightInd w:val="0"/>
        <w:spacing w:line="276" w:lineRule="auto"/>
        <w:jc w:val="both"/>
        <w:rPr>
          <w:rFonts w:eastAsia="Times New Roman"/>
          <w:sz w:val="28"/>
          <w:szCs w:val="28"/>
        </w:rPr>
      </w:pPr>
      <w:r w:rsidRPr="00AD21A9">
        <w:rPr>
          <w:rFonts w:eastAsia="Times New Roman"/>
          <w:sz w:val="28"/>
          <w:szCs w:val="28"/>
        </w:rPr>
        <w:t>составлять числовые выражения при решении практических задач и задач из других учебных предметов.</w:t>
      </w:r>
    </w:p>
    <w:p w:rsidR="00AD21A9" w:rsidRPr="00AD21A9" w:rsidRDefault="00AD21A9" w:rsidP="00AD21A9">
      <w:pPr>
        <w:autoSpaceDE w:val="0"/>
        <w:autoSpaceDN w:val="0"/>
        <w:adjustRightInd w:val="0"/>
        <w:spacing w:line="276" w:lineRule="auto"/>
        <w:jc w:val="both"/>
        <w:rPr>
          <w:rFonts w:eastAsia="Times New Roman"/>
          <w:b/>
          <w:bCs/>
          <w:sz w:val="28"/>
          <w:szCs w:val="28"/>
        </w:rPr>
      </w:pPr>
      <w:r w:rsidRPr="00AD21A9">
        <w:rPr>
          <w:rFonts w:eastAsia="Times New Roman"/>
          <w:b/>
          <w:bCs/>
          <w:sz w:val="28"/>
          <w:szCs w:val="28"/>
        </w:rPr>
        <w:t>Статистика и теория вероятностей</w:t>
      </w:r>
    </w:p>
    <w:p w:rsidR="00AD21A9" w:rsidRPr="00AD21A9" w:rsidRDefault="00AD21A9" w:rsidP="005A4A37">
      <w:pPr>
        <w:numPr>
          <w:ilvl w:val="0"/>
          <w:numId w:val="52"/>
        </w:numPr>
        <w:tabs>
          <w:tab w:val="left" w:pos="994"/>
        </w:tabs>
        <w:autoSpaceDE w:val="0"/>
        <w:autoSpaceDN w:val="0"/>
        <w:adjustRightInd w:val="0"/>
        <w:spacing w:line="276" w:lineRule="auto"/>
        <w:jc w:val="both"/>
        <w:rPr>
          <w:rFonts w:eastAsia="Times New Roman"/>
          <w:sz w:val="28"/>
          <w:szCs w:val="28"/>
        </w:rPr>
      </w:pPr>
      <w:r w:rsidRPr="00AD21A9">
        <w:rPr>
          <w:rFonts w:eastAsia="Times New Roman"/>
          <w:sz w:val="28"/>
          <w:szCs w:val="28"/>
        </w:rPr>
        <w:t>Представлять данные в виде таблиц, диаграмм,</w:t>
      </w:r>
    </w:p>
    <w:p w:rsidR="00AD21A9" w:rsidRPr="00AD21A9" w:rsidRDefault="00AD21A9" w:rsidP="005A4A37">
      <w:pPr>
        <w:numPr>
          <w:ilvl w:val="0"/>
          <w:numId w:val="52"/>
        </w:numPr>
        <w:tabs>
          <w:tab w:val="left" w:pos="994"/>
        </w:tabs>
        <w:autoSpaceDE w:val="0"/>
        <w:autoSpaceDN w:val="0"/>
        <w:adjustRightInd w:val="0"/>
        <w:spacing w:line="276" w:lineRule="auto"/>
        <w:jc w:val="both"/>
        <w:rPr>
          <w:rFonts w:eastAsia="Times New Roman"/>
          <w:sz w:val="28"/>
          <w:szCs w:val="28"/>
        </w:rPr>
      </w:pPr>
      <w:r w:rsidRPr="00AD21A9">
        <w:rPr>
          <w:rFonts w:eastAsia="Times New Roman"/>
          <w:sz w:val="28"/>
          <w:szCs w:val="28"/>
        </w:rPr>
        <w:t>читать информацию, представленную в виде таблицы, диаграммы.</w:t>
      </w:r>
    </w:p>
    <w:p w:rsidR="00AD21A9" w:rsidRPr="00AD21A9" w:rsidRDefault="00AD21A9" w:rsidP="005A4A37">
      <w:pPr>
        <w:numPr>
          <w:ilvl w:val="0"/>
          <w:numId w:val="52"/>
        </w:numPr>
        <w:tabs>
          <w:tab w:val="left" w:pos="994"/>
        </w:tabs>
        <w:autoSpaceDE w:val="0"/>
        <w:autoSpaceDN w:val="0"/>
        <w:adjustRightInd w:val="0"/>
        <w:spacing w:line="276" w:lineRule="auto"/>
        <w:jc w:val="both"/>
        <w:rPr>
          <w:rFonts w:eastAsia="Times New Roman"/>
          <w:sz w:val="28"/>
          <w:szCs w:val="28"/>
        </w:rPr>
      </w:pPr>
      <w:r w:rsidRPr="00AD21A9">
        <w:rPr>
          <w:rFonts w:eastAsia="Times New Roman"/>
          <w:b/>
          <w:bCs/>
          <w:sz w:val="28"/>
          <w:szCs w:val="28"/>
        </w:rPr>
        <w:t>Текстовые задачи</w:t>
      </w:r>
    </w:p>
    <w:p w:rsidR="00AD21A9" w:rsidRPr="00AD21A9" w:rsidRDefault="00AD21A9" w:rsidP="005A4A37">
      <w:pPr>
        <w:numPr>
          <w:ilvl w:val="0"/>
          <w:numId w:val="52"/>
        </w:numPr>
        <w:tabs>
          <w:tab w:val="left" w:pos="994"/>
        </w:tabs>
        <w:autoSpaceDE w:val="0"/>
        <w:autoSpaceDN w:val="0"/>
        <w:adjustRightInd w:val="0"/>
        <w:spacing w:line="276" w:lineRule="auto"/>
        <w:jc w:val="both"/>
        <w:rPr>
          <w:rFonts w:eastAsia="Times New Roman"/>
          <w:sz w:val="28"/>
          <w:szCs w:val="28"/>
        </w:rPr>
      </w:pPr>
      <w:r w:rsidRPr="00AD21A9">
        <w:rPr>
          <w:rFonts w:eastAsia="Times New Roman"/>
          <w:sz w:val="28"/>
          <w:szCs w:val="28"/>
        </w:rPr>
        <w:lastRenderedPageBreak/>
        <w:t>Решать несложные сюжетные задачи разных типов на все арифметические действия;</w:t>
      </w:r>
    </w:p>
    <w:p w:rsidR="00AD21A9" w:rsidRPr="00AD21A9" w:rsidRDefault="00AD21A9" w:rsidP="005A4A37">
      <w:pPr>
        <w:numPr>
          <w:ilvl w:val="0"/>
          <w:numId w:val="52"/>
        </w:numPr>
        <w:tabs>
          <w:tab w:val="left" w:pos="994"/>
        </w:tabs>
        <w:autoSpaceDE w:val="0"/>
        <w:autoSpaceDN w:val="0"/>
        <w:adjustRightInd w:val="0"/>
        <w:spacing w:line="276" w:lineRule="auto"/>
        <w:jc w:val="both"/>
        <w:rPr>
          <w:rFonts w:eastAsia="Times New Roman"/>
          <w:sz w:val="28"/>
          <w:szCs w:val="28"/>
        </w:rPr>
      </w:pPr>
      <w:r w:rsidRPr="00AD21A9">
        <w:rPr>
          <w:rFonts w:eastAsia="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AD21A9" w:rsidRPr="00AD21A9" w:rsidRDefault="00AD21A9" w:rsidP="005A4A37">
      <w:pPr>
        <w:numPr>
          <w:ilvl w:val="0"/>
          <w:numId w:val="52"/>
        </w:numPr>
        <w:tabs>
          <w:tab w:val="left" w:pos="994"/>
        </w:tabs>
        <w:autoSpaceDE w:val="0"/>
        <w:autoSpaceDN w:val="0"/>
        <w:adjustRightInd w:val="0"/>
        <w:spacing w:line="276" w:lineRule="auto"/>
        <w:jc w:val="both"/>
        <w:rPr>
          <w:rFonts w:eastAsia="Times New Roman"/>
          <w:sz w:val="28"/>
          <w:szCs w:val="28"/>
        </w:rPr>
      </w:pPr>
      <w:r w:rsidRPr="00AD21A9">
        <w:rPr>
          <w:rFonts w:eastAsia="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AD21A9" w:rsidRPr="00AD21A9" w:rsidRDefault="00AD21A9" w:rsidP="005A4A37">
      <w:pPr>
        <w:numPr>
          <w:ilvl w:val="0"/>
          <w:numId w:val="52"/>
        </w:numPr>
        <w:tabs>
          <w:tab w:val="left" w:pos="994"/>
        </w:tabs>
        <w:autoSpaceDE w:val="0"/>
        <w:autoSpaceDN w:val="0"/>
        <w:adjustRightInd w:val="0"/>
        <w:spacing w:line="276" w:lineRule="auto"/>
        <w:jc w:val="both"/>
        <w:rPr>
          <w:rFonts w:eastAsia="Times New Roman"/>
          <w:sz w:val="28"/>
          <w:szCs w:val="28"/>
        </w:rPr>
      </w:pPr>
      <w:r w:rsidRPr="00AD21A9">
        <w:rPr>
          <w:rFonts w:eastAsia="Times New Roman"/>
          <w:sz w:val="28"/>
          <w:szCs w:val="28"/>
        </w:rPr>
        <w:t>составлять план решения задачи;</w:t>
      </w:r>
    </w:p>
    <w:p w:rsidR="00AD21A9" w:rsidRPr="00AD21A9" w:rsidRDefault="00AD21A9" w:rsidP="005A4A37">
      <w:pPr>
        <w:numPr>
          <w:ilvl w:val="0"/>
          <w:numId w:val="52"/>
        </w:numPr>
        <w:tabs>
          <w:tab w:val="left" w:pos="994"/>
        </w:tabs>
        <w:autoSpaceDE w:val="0"/>
        <w:autoSpaceDN w:val="0"/>
        <w:adjustRightInd w:val="0"/>
        <w:spacing w:line="276" w:lineRule="auto"/>
        <w:jc w:val="both"/>
        <w:rPr>
          <w:rFonts w:eastAsia="Times New Roman"/>
          <w:sz w:val="28"/>
          <w:szCs w:val="28"/>
        </w:rPr>
      </w:pPr>
      <w:r w:rsidRPr="00AD21A9">
        <w:rPr>
          <w:rFonts w:eastAsia="Times New Roman"/>
          <w:sz w:val="28"/>
          <w:szCs w:val="28"/>
        </w:rPr>
        <w:t>выделять этапы решения задачи;</w:t>
      </w:r>
    </w:p>
    <w:p w:rsidR="00AD21A9" w:rsidRPr="00AD21A9" w:rsidRDefault="00AD21A9" w:rsidP="005A4A37">
      <w:pPr>
        <w:numPr>
          <w:ilvl w:val="0"/>
          <w:numId w:val="52"/>
        </w:numPr>
        <w:tabs>
          <w:tab w:val="left" w:pos="994"/>
        </w:tabs>
        <w:autoSpaceDE w:val="0"/>
        <w:autoSpaceDN w:val="0"/>
        <w:adjustRightInd w:val="0"/>
        <w:spacing w:line="276" w:lineRule="auto"/>
        <w:jc w:val="both"/>
        <w:rPr>
          <w:rFonts w:eastAsia="Times New Roman"/>
          <w:sz w:val="28"/>
          <w:szCs w:val="28"/>
        </w:rPr>
      </w:pPr>
      <w:r w:rsidRPr="00AD21A9">
        <w:rPr>
          <w:rFonts w:eastAsia="Times New Roman"/>
          <w:sz w:val="28"/>
          <w:szCs w:val="28"/>
        </w:rPr>
        <w:t>интерпретировать вычислительные результаты в задаче, исследовать полученное решение задачи;</w:t>
      </w:r>
    </w:p>
    <w:p w:rsidR="00AD21A9" w:rsidRPr="00AD21A9" w:rsidRDefault="00AD21A9" w:rsidP="005A4A37">
      <w:pPr>
        <w:numPr>
          <w:ilvl w:val="0"/>
          <w:numId w:val="52"/>
        </w:numPr>
        <w:tabs>
          <w:tab w:val="left" w:pos="994"/>
        </w:tabs>
        <w:autoSpaceDE w:val="0"/>
        <w:autoSpaceDN w:val="0"/>
        <w:adjustRightInd w:val="0"/>
        <w:spacing w:line="276" w:lineRule="auto"/>
        <w:jc w:val="both"/>
        <w:rPr>
          <w:rFonts w:eastAsia="Times New Roman"/>
          <w:sz w:val="28"/>
          <w:szCs w:val="28"/>
        </w:rPr>
      </w:pPr>
      <w:r w:rsidRPr="00AD21A9">
        <w:rPr>
          <w:rFonts w:eastAsia="Times New Roman"/>
          <w:sz w:val="28"/>
          <w:szCs w:val="28"/>
        </w:rPr>
        <w:t>знать различие скоростей объекта в стоячей воде, против течения и по течению реки;</w:t>
      </w:r>
    </w:p>
    <w:p w:rsidR="00AD21A9" w:rsidRPr="00AD21A9" w:rsidRDefault="00AD21A9" w:rsidP="005A4A37">
      <w:pPr>
        <w:numPr>
          <w:ilvl w:val="0"/>
          <w:numId w:val="52"/>
        </w:numPr>
        <w:tabs>
          <w:tab w:val="left" w:pos="994"/>
        </w:tabs>
        <w:autoSpaceDE w:val="0"/>
        <w:autoSpaceDN w:val="0"/>
        <w:adjustRightInd w:val="0"/>
        <w:spacing w:line="276" w:lineRule="auto"/>
        <w:jc w:val="both"/>
        <w:rPr>
          <w:rFonts w:eastAsia="Times New Roman"/>
          <w:sz w:val="28"/>
          <w:szCs w:val="28"/>
        </w:rPr>
      </w:pPr>
      <w:r w:rsidRPr="00AD21A9">
        <w:rPr>
          <w:rFonts w:eastAsia="Times New Roman"/>
          <w:sz w:val="28"/>
          <w:szCs w:val="28"/>
        </w:rPr>
        <w:t>решать задачи на нахождение части числа и числа по его части;</w:t>
      </w:r>
    </w:p>
    <w:p w:rsidR="00AD21A9" w:rsidRPr="00AD21A9" w:rsidRDefault="00AD21A9" w:rsidP="005A4A37">
      <w:pPr>
        <w:numPr>
          <w:ilvl w:val="0"/>
          <w:numId w:val="52"/>
        </w:numPr>
        <w:tabs>
          <w:tab w:val="left" w:pos="994"/>
        </w:tabs>
        <w:autoSpaceDE w:val="0"/>
        <w:autoSpaceDN w:val="0"/>
        <w:adjustRightInd w:val="0"/>
        <w:spacing w:line="276" w:lineRule="auto"/>
        <w:jc w:val="both"/>
        <w:rPr>
          <w:rFonts w:eastAsia="Times New Roman"/>
          <w:sz w:val="28"/>
          <w:szCs w:val="28"/>
        </w:rPr>
      </w:pPr>
      <w:r w:rsidRPr="00AD21A9">
        <w:rPr>
          <w:rFonts w:eastAsia="Times New Roman"/>
          <w:sz w:val="28"/>
          <w:szCs w:val="28"/>
        </w:rPr>
        <w:t>решать задачи разных типов (на работу, на покупки</w:t>
      </w:r>
      <w:proofErr w:type="gramStart"/>
      <w:r w:rsidRPr="00AD21A9">
        <w:rPr>
          <w:rFonts w:eastAsia="Times New Roman"/>
          <w:sz w:val="28"/>
          <w:szCs w:val="28"/>
        </w:rPr>
        <w:t xml:space="preserve"> ,</w:t>
      </w:r>
      <w:proofErr w:type="gramEnd"/>
      <w:r w:rsidRPr="00AD21A9">
        <w:rPr>
          <w:rFonts w:eastAsia="Times New Roman"/>
          <w:sz w:val="28"/>
          <w:szCs w:val="28"/>
        </w:rPr>
        <w:t xml:space="preserve"> на движение), связывающих три величины, выделять эти величины и отношения между ними;</w:t>
      </w:r>
    </w:p>
    <w:p w:rsidR="00AD21A9" w:rsidRPr="00AD21A9" w:rsidRDefault="00AD21A9" w:rsidP="005A4A37">
      <w:pPr>
        <w:numPr>
          <w:ilvl w:val="0"/>
          <w:numId w:val="52"/>
        </w:numPr>
        <w:tabs>
          <w:tab w:val="left" w:pos="994"/>
        </w:tabs>
        <w:autoSpaceDE w:val="0"/>
        <w:autoSpaceDN w:val="0"/>
        <w:adjustRightInd w:val="0"/>
        <w:spacing w:line="276" w:lineRule="auto"/>
        <w:jc w:val="both"/>
        <w:rPr>
          <w:rFonts w:eastAsia="Times New Roman"/>
          <w:sz w:val="28"/>
          <w:szCs w:val="28"/>
        </w:rPr>
      </w:pPr>
      <w:r w:rsidRPr="00AD21A9">
        <w:rPr>
          <w:rFonts w:eastAsia="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AD21A9" w:rsidRPr="00AD21A9" w:rsidRDefault="00AD21A9" w:rsidP="005A4A37">
      <w:pPr>
        <w:numPr>
          <w:ilvl w:val="0"/>
          <w:numId w:val="52"/>
        </w:numPr>
        <w:tabs>
          <w:tab w:val="left" w:pos="994"/>
        </w:tabs>
        <w:autoSpaceDE w:val="0"/>
        <w:autoSpaceDN w:val="0"/>
        <w:adjustRightInd w:val="0"/>
        <w:spacing w:line="276" w:lineRule="auto"/>
        <w:jc w:val="both"/>
        <w:rPr>
          <w:rFonts w:eastAsia="Times New Roman"/>
          <w:sz w:val="28"/>
          <w:szCs w:val="28"/>
        </w:rPr>
      </w:pPr>
      <w:r w:rsidRPr="00AD21A9">
        <w:rPr>
          <w:rFonts w:eastAsia="Times New Roman"/>
          <w:sz w:val="28"/>
          <w:szCs w:val="28"/>
        </w:rPr>
        <w:t>решать несложные логические задачи методом рассуждений.</w:t>
      </w:r>
    </w:p>
    <w:p w:rsidR="00AD21A9" w:rsidRPr="00AD21A9" w:rsidRDefault="00AD21A9" w:rsidP="00AD21A9">
      <w:pPr>
        <w:autoSpaceDE w:val="0"/>
        <w:autoSpaceDN w:val="0"/>
        <w:adjustRightInd w:val="0"/>
        <w:spacing w:line="276" w:lineRule="auto"/>
        <w:jc w:val="both"/>
        <w:rPr>
          <w:rFonts w:eastAsia="Times New Roman"/>
          <w:b/>
          <w:bCs/>
          <w:sz w:val="28"/>
          <w:szCs w:val="28"/>
        </w:rPr>
      </w:pPr>
      <w:r w:rsidRPr="00AD21A9">
        <w:rPr>
          <w:rFonts w:eastAsia="Times New Roman"/>
          <w:b/>
          <w:bCs/>
          <w:sz w:val="28"/>
          <w:szCs w:val="28"/>
        </w:rPr>
        <w:t>В повседневной жизни и при изучении других предметов:</w:t>
      </w:r>
    </w:p>
    <w:p w:rsidR="00AD21A9" w:rsidRPr="00AD21A9" w:rsidRDefault="00AD21A9" w:rsidP="00AD21A9">
      <w:pPr>
        <w:tabs>
          <w:tab w:val="left" w:pos="994"/>
        </w:tabs>
        <w:autoSpaceDE w:val="0"/>
        <w:autoSpaceDN w:val="0"/>
        <w:adjustRightInd w:val="0"/>
        <w:spacing w:line="276" w:lineRule="auto"/>
        <w:jc w:val="both"/>
        <w:rPr>
          <w:rFonts w:eastAsia="Times New Roman"/>
          <w:sz w:val="28"/>
          <w:szCs w:val="28"/>
        </w:rPr>
      </w:pPr>
      <w:r w:rsidRPr="00AD21A9">
        <w:rPr>
          <w:rFonts w:eastAsia="Times New Roman"/>
          <w:sz w:val="28"/>
          <w:szCs w:val="28"/>
        </w:rPr>
        <w:t>•выдвигать гипотезы о возможных предельных значениях искомых величин в задаче (делать прикидку)</w:t>
      </w:r>
    </w:p>
    <w:p w:rsidR="00AD21A9" w:rsidRPr="00AD21A9" w:rsidRDefault="00AD21A9" w:rsidP="00AD21A9">
      <w:pPr>
        <w:autoSpaceDE w:val="0"/>
        <w:autoSpaceDN w:val="0"/>
        <w:adjustRightInd w:val="0"/>
        <w:spacing w:line="276" w:lineRule="auto"/>
        <w:jc w:val="both"/>
        <w:rPr>
          <w:rFonts w:eastAsia="Times New Roman"/>
          <w:b/>
          <w:bCs/>
          <w:sz w:val="28"/>
          <w:szCs w:val="28"/>
        </w:rPr>
      </w:pPr>
      <w:r w:rsidRPr="00AD21A9">
        <w:rPr>
          <w:rFonts w:eastAsia="Times New Roman"/>
          <w:b/>
          <w:bCs/>
          <w:sz w:val="28"/>
          <w:szCs w:val="28"/>
        </w:rPr>
        <w:t>Наглядная геометрия Геометрические фигуры</w:t>
      </w:r>
    </w:p>
    <w:p w:rsidR="00AD21A9" w:rsidRPr="00AD21A9" w:rsidRDefault="00AD21A9" w:rsidP="00AD21A9">
      <w:pPr>
        <w:tabs>
          <w:tab w:val="left" w:pos="994"/>
        </w:tabs>
        <w:autoSpaceDE w:val="0"/>
        <w:autoSpaceDN w:val="0"/>
        <w:adjustRightInd w:val="0"/>
        <w:spacing w:line="276" w:lineRule="auto"/>
        <w:jc w:val="both"/>
        <w:rPr>
          <w:rFonts w:eastAsia="Times New Roman"/>
          <w:sz w:val="28"/>
          <w:szCs w:val="28"/>
        </w:rPr>
      </w:pPr>
      <w:proofErr w:type="gramStart"/>
      <w:r w:rsidRPr="00AD21A9">
        <w:rPr>
          <w:rFonts w:eastAsia="Times New Roman"/>
          <w:sz w:val="28"/>
          <w:szCs w:val="28"/>
        </w:rPr>
        <w:t>•Оперировать на базовом уровне понятиями: фигура, точка, отрезок, прямая, луч, ломаная, угол, многоугольник, треугольник, четырёхугольник, прямоугольник, квадрат, окружность,</w:t>
      </w:r>
      <w:proofErr w:type="gramEnd"/>
    </w:p>
    <w:p w:rsidR="00AD21A9" w:rsidRPr="00AD21A9" w:rsidRDefault="00AD21A9" w:rsidP="00AD21A9">
      <w:pPr>
        <w:tabs>
          <w:tab w:val="left" w:pos="994"/>
        </w:tabs>
        <w:autoSpaceDE w:val="0"/>
        <w:autoSpaceDN w:val="0"/>
        <w:adjustRightInd w:val="0"/>
        <w:spacing w:line="276" w:lineRule="auto"/>
        <w:jc w:val="both"/>
        <w:rPr>
          <w:rFonts w:eastAsia="Times New Roman"/>
          <w:sz w:val="28"/>
          <w:szCs w:val="28"/>
        </w:rPr>
      </w:pPr>
      <w:r w:rsidRPr="00AD21A9">
        <w:rPr>
          <w:rFonts w:eastAsia="Times New Roman"/>
          <w:sz w:val="28"/>
          <w:szCs w:val="28"/>
        </w:rPr>
        <w:t xml:space="preserve">круг, прямоугольный параллелепипед, куб. </w:t>
      </w:r>
    </w:p>
    <w:p w:rsidR="00AD21A9" w:rsidRPr="00AD21A9" w:rsidRDefault="00AD21A9" w:rsidP="00AD21A9">
      <w:pPr>
        <w:tabs>
          <w:tab w:val="left" w:pos="994"/>
        </w:tabs>
        <w:autoSpaceDE w:val="0"/>
        <w:autoSpaceDN w:val="0"/>
        <w:adjustRightInd w:val="0"/>
        <w:spacing w:line="276" w:lineRule="auto"/>
        <w:jc w:val="both"/>
        <w:rPr>
          <w:rFonts w:eastAsia="Times New Roman"/>
          <w:sz w:val="28"/>
          <w:szCs w:val="28"/>
        </w:rPr>
      </w:pPr>
      <w:r w:rsidRPr="00AD21A9">
        <w:rPr>
          <w:rFonts w:eastAsia="Times New Roman"/>
          <w:sz w:val="28"/>
          <w:szCs w:val="28"/>
        </w:rPr>
        <w:t>Изображать изучаемые фигуры от руки и с помощью линейки и циркуля.</w:t>
      </w:r>
    </w:p>
    <w:p w:rsidR="00AD21A9" w:rsidRPr="00AD21A9" w:rsidRDefault="00AD21A9" w:rsidP="00AD21A9">
      <w:pPr>
        <w:autoSpaceDE w:val="0"/>
        <w:autoSpaceDN w:val="0"/>
        <w:adjustRightInd w:val="0"/>
        <w:spacing w:line="276" w:lineRule="auto"/>
        <w:jc w:val="both"/>
        <w:rPr>
          <w:rFonts w:eastAsia="Times New Roman"/>
          <w:b/>
          <w:bCs/>
          <w:sz w:val="28"/>
          <w:szCs w:val="28"/>
        </w:rPr>
      </w:pPr>
      <w:r w:rsidRPr="00AD21A9">
        <w:rPr>
          <w:rFonts w:eastAsia="Times New Roman"/>
          <w:b/>
          <w:bCs/>
          <w:sz w:val="28"/>
          <w:szCs w:val="28"/>
        </w:rPr>
        <w:t>В повседневной жизни и при изучении других предметов:</w:t>
      </w:r>
    </w:p>
    <w:p w:rsidR="00AD21A9" w:rsidRPr="00AD21A9" w:rsidRDefault="00AD21A9" w:rsidP="00AD21A9">
      <w:pPr>
        <w:tabs>
          <w:tab w:val="left" w:pos="994"/>
        </w:tabs>
        <w:autoSpaceDE w:val="0"/>
        <w:autoSpaceDN w:val="0"/>
        <w:adjustRightInd w:val="0"/>
        <w:spacing w:line="276" w:lineRule="auto"/>
        <w:jc w:val="both"/>
        <w:rPr>
          <w:rFonts w:eastAsia="Times New Roman"/>
          <w:sz w:val="28"/>
          <w:szCs w:val="28"/>
        </w:rPr>
      </w:pPr>
      <w:r w:rsidRPr="00AD21A9">
        <w:rPr>
          <w:rFonts w:eastAsia="Times New Roman"/>
          <w:sz w:val="28"/>
          <w:szCs w:val="28"/>
        </w:rPr>
        <w:t>•решать практические задачи с применением простейших свойств фигур.</w:t>
      </w:r>
    </w:p>
    <w:p w:rsidR="00AD21A9" w:rsidRPr="00AD21A9" w:rsidRDefault="00AD21A9" w:rsidP="00AD21A9">
      <w:pPr>
        <w:autoSpaceDE w:val="0"/>
        <w:autoSpaceDN w:val="0"/>
        <w:adjustRightInd w:val="0"/>
        <w:spacing w:line="276" w:lineRule="auto"/>
        <w:jc w:val="both"/>
        <w:rPr>
          <w:rFonts w:eastAsia="Times New Roman"/>
          <w:b/>
          <w:bCs/>
          <w:sz w:val="28"/>
          <w:szCs w:val="28"/>
        </w:rPr>
      </w:pPr>
      <w:r w:rsidRPr="00AD21A9">
        <w:rPr>
          <w:rFonts w:eastAsia="Times New Roman"/>
          <w:b/>
          <w:bCs/>
          <w:sz w:val="28"/>
          <w:szCs w:val="28"/>
        </w:rPr>
        <w:t>Измерения и вычисления</w:t>
      </w:r>
    </w:p>
    <w:p w:rsidR="00AD21A9" w:rsidRPr="00AD21A9" w:rsidRDefault="00AD21A9" w:rsidP="00AD21A9">
      <w:pPr>
        <w:tabs>
          <w:tab w:val="left" w:pos="998"/>
        </w:tabs>
        <w:autoSpaceDE w:val="0"/>
        <w:autoSpaceDN w:val="0"/>
        <w:adjustRightInd w:val="0"/>
        <w:spacing w:line="276" w:lineRule="auto"/>
        <w:jc w:val="both"/>
        <w:rPr>
          <w:rFonts w:eastAsia="Times New Roman"/>
          <w:sz w:val="28"/>
          <w:szCs w:val="28"/>
        </w:rPr>
      </w:pPr>
      <w:r w:rsidRPr="00AD21A9">
        <w:rPr>
          <w:rFonts w:eastAsia="Times New Roman"/>
          <w:sz w:val="28"/>
          <w:szCs w:val="28"/>
        </w:rPr>
        <w:t>•выполнять измерение длин, расстояний, величин углов</w:t>
      </w:r>
      <w:proofErr w:type="gramStart"/>
      <w:r w:rsidRPr="00AD21A9">
        <w:rPr>
          <w:rFonts w:eastAsia="Times New Roman"/>
          <w:sz w:val="28"/>
          <w:szCs w:val="28"/>
        </w:rPr>
        <w:t xml:space="preserve"> ,</w:t>
      </w:r>
      <w:proofErr w:type="gramEnd"/>
      <w:r w:rsidRPr="00AD21A9">
        <w:rPr>
          <w:rFonts w:eastAsia="Times New Roman"/>
          <w:sz w:val="28"/>
          <w:szCs w:val="28"/>
        </w:rPr>
        <w:t xml:space="preserve"> с помощью инструментов для измерений длин и углов;</w:t>
      </w:r>
    </w:p>
    <w:p w:rsidR="00AD21A9" w:rsidRPr="00AD21A9" w:rsidRDefault="00AD21A9" w:rsidP="00AD21A9">
      <w:pPr>
        <w:tabs>
          <w:tab w:val="left" w:pos="1013"/>
        </w:tabs>
        <w:autoSpaceDE w:val="0"/>
        <w:autoSpaceDN w:val="0"/>
        <w:adjustRightInd w:val="0"/>
        <w:spacing w:line="276" w:lineRule="auto"/>
        <w:jc w:val="both"/>
        <w:rPr>
          <w:rFonts w:eastAsia="Times New Roman"/>
          <w:sz w:val="28"/>
          <w:szCs w:val="28"/>
        </w:rPr>
      </w:pPr>
      <w:r w:rsidRPr="00AD21A9">
        <w:rPr>
          <w:rFonts w:eastAsia="Times New Roman"/>
          <w:sz w:val="28"/>
          <w:szCs w:val="28"/>
        </w:rPr>
        <w:t>•вычислять площади прямоугольников.</w:t>
      </w:r>
    </w:p>
    <w:p w:rsidR="00AD21A9" w:rsidRPr="00AD21A9" w:rsidRDefault="00AD21A9" w:rsidP="00AD21A9">
      <w:pPr>
        <w:autoSpaceDE w:val="0"/>
        <w:autoSpaceDN w:val="0"/>
        <w:adjustRightInd w:val="0"/>
        <w:spacing w:line="276" w:lineRule="auto"/>
        <w:jc w:val="both"/>
        <w:rPr>
          <w:rFonts w:eastAsia="Times New Roman"/>
          <w:b/>
          <w:bCs/>
          <w:sz w:val="28"/>
          <w:szCs w:val="28"/>
        </w:rPr>
      </w:pPr>
      <w:r w:rsidRPr="00AD21A9">
        <w:rPr>
          <w:rFonts w:eastAsia="Times New Roman"/>
          <w:b/>
          <w:bCs/>
          <w:sz w:val="28"/>
          <w:szCs w:val="28"/>
        </w:rPr>
        <w:t>В повседневной жизни и при изучении других предметов:</w:t>
      </w:r>
    </w:p>
    <w:p w:rsidR="00AD21A9" w:rsidRPr="00AD21A9" w:rsidRDefault="00AD21A9" w:rsidP="005A4A37">
      <w:pPr>
        <w:numPr>
          <w:ilvl w:val="0"/>
          <w:numId w:val="51"/>
        </w:numPr>
        <w:tabs>
          <w:tab w:val="left" w:pos="998"/>
        </w:tabs>
        <w:autoSpaceDE w:val="0"/>
        <w:autoSpaceDN w:val="0"/>
        <w:adjustRightInd w:val="0"/>
        <w:spacing w:line="276" w:lineRule="auto"/>
        <w:jc w:val="both"/>
        <w:rPr>
          <w:rFonts w:eastAsia="Times New Roman"/>
          <w:sz w:val="28"/>
          <w:szCs w:val="28"/>
        </w:rPr>
      </w:pPr>
      <w:r w:rsidRPr="00AD21A9">
        <w:rPr>
          <w:rFonts w:eastAsia="Times New Roman"/>
          <w:sz w:val="28"/>
          <w:szCs w:val="28"/>
        </w:rPr>
        <w:t>вычислять расстояния на местности в стандартных ситуациях, площади прямоугольников;</w:t>
      </w:r>
    </w:p>
    <w:p w:rsidR="00AD21A9" w:rsidRPr="00AD21A9" w:rsidRDefault="00AD21A9" w:rsidP="005A4A37">
      <w:pPr>
        <w:numPr>
          <w:ilvl w:val="0"/>
          <w:numId w:val="51"/>
        </w:numPr>
        <w:tabs>
          <w:tab w:val="left" w:pos="998"/>
        </w:tabs>
        <w:autoSpaceDE w:val="0"/>
        <w:autoSpaceDN w:val="0"/>
        <w:adjustRightInd w:val="0"/>
        <w:spacing w:line="276" w:lineRule="auto"/>
        <w:jc w:val="both"/>
        <w:rPr>
          <w:rFonts w:eastAsia="Times New Roman"/>
          <w:sz w:val="28"/>
          <w:szCs w:val="28"/>
        </w:rPr>
      </w:pPr>
      <w:r w:rsidRPr="00AD21A9">
        <w:rPr>
          <w:rFonts w:eastAsia="Times New Roman"/>
          <w:sz w:val="28"/>
          <w:szCs w:val="28"/>
        </w:rPr>
        <w:t>выполнять простейшие построения и измерения на местности, необходимые в реальной жизни.</w:t>
      </w:r>
    </w:p>
    <w:p w:rsidR="00AD21A9" w:rsidRPr="00AD21A9" w:rsidRDefault="00AD21A9" w:rsidP="00AD21A9">
      <w:pPr>
        <w:autoSpaceDE w:val="0"/>
        <w:autoSpaceDN w:val="0"/>
        <w:adjustRightInd w:val="0"/>
        <w:spacing w:line="276" w:lineRule="auto"/>
        <w:jc w:val="both"/>
        <w:rPr>
          <w:rFonts w:eastAsia="Times New Roman"/>
          <w:b/>
          <w:bCs/>
          <w:sz w:val="28"/>
          <w:szCs w:val="28"/>
        </w:rPr>
      </w:pPr>
      <w:r w:rsidRPr="00AD21A9">
        <w:rPr>
          <w:rFonts w:eastAsia="Times New Roman"/>
          <w:b/>
          <w:bCs/>
          <w:sz w:val="28"/>
          <w:szCs w:val="28"/>
        </w:rPr>
        <w:lastRenderedPageBreak/>
        <w:t>История математики</w:t>
      </w:r>
    </w:p>
    <w:p w:rsidR="00AD21A9" w:rsidRPr="00AD21A9" w:rsidRDefault="00AD21A9" w:rsidP="005A4A37">
      <w:pPr>
        <w:numPr>
          <w:ilvl w:val="0"/>
          <w:numId w:val="51"/>
        </w:numPr>
        <w:tabs>
          <w:tab w:val="left" w:pos="998"/>
        </w:tabs>
        <w:autoSpaceDE w:val="0"/>
        <w:autoSpaceDN w:val="0"/>
        <w:adjustRightInd w:val="0"/>
        <w:spacing w:line="276" w:lineRule="auto"/>
        <w:jc w:val="both"/>
        <w:rPr>
          <w:rFonts w:eastAsia="Times New Roman"/>
          <w:sz w:val="28"/>
          <w:szCs w:val="28"/>
        </w:rPr>
      </w:pPr>
      <w:r w:rsidRPr="00AD21A9">
        <w:rPr>
          <w:rFonts w:eastAsia="Times New Roman"/>
          <w:sz w:val="28"/>
          <w:szCs w:val="28"/>
        </w:rPr>
        <w:t>описывать отдельные выдающиеся результаты, полученные в ходе развития математики как науки;</w:t>
      </w:r>
    </w:p>
    <w:p w:rsidR="00AD21A9" w:rsidRPr="00AD21A9" w:rsidRDefault="00AD21A9" w:rsidP="005A4A37">
      <w:pPr>
        <w:numPr>
          <w:ilvl w:val="0"/>
          <w:numId w:val="51"/>
        </w:numPr>
        <w:tabs>
          <w:tab w:val="left" w:pos="998"/>
        </w:tabs>
        <w:autoSpaceDE w:val="0"/>
        <w:autoSpaceDN w:val="0"/>
        <w:adjustRightInd w:val="0"/>
        <w:spacing w:line="276" w:lineRule="auto"/>
        <w:jc w:val="both"/>
        <w:rPr>
          <w:rFonts w:eastAsia="Times New Roman"/>
          <w:sz w:val="28"/>
          <w:szCs w:val="28"/>
        </w:rPr>
      </w:pPr>
      <w:r w:rsidRPr="00AD21A9">
        <w:rPr>
          <w:rFonts w:eastAsia="Times New Roman"/>
          <w:sz w:val="28"/>
          <w:szCs w:val="28"/>
        </w:rPr>
        <w:t>знать примеры математических открытий и их авторов, в связи с отечественной и всемирной историей.</w:t>
      </w:r>
    </w:p>
    <w:p w:rsidR="00AD21A9" w:rsidRPr="00AD21A9" w:rsidRDefault="00AD21A9" w:rsidP="00AD21A9">
      <w:pPr>
        <w:autoSpaceDE w:val="0"/>
        <w:autoSpaceDN w:val="0"/>
        <w:adjustRightInd w:val="0"/>
        <w:spacing w:line="276" w:lineRule="auto"/>
        <w:jc w:val="both"/>
        <w:rPr>
          <w:rFonts w:eastAsia="Times New Roman"/>
          <w:b/>
          <w:bCs/>
          <w:sz w:val="28"/>
          <w:szCs w:val="28"/>
        </w:rPr>
      </w:pPr>
    </w:p>
    <w:p w:rsidR="00AD21A9" w:rsidRPr="00AD21A9" w:rsidRDefault="00AD21A9" w:rsidP="00AD21A9">
      <w:pPr>
        <w:autoSpaceDE w:val="0"/>
        <w:autoSpaceDN w:val="0"/>
        <w:adjustRightInd w:val="0"/>
        <w:spacing w:line="276" w:lineRule="auto"/>
        <w:jc w:val="both"/>
        <w:rPr>
          <w:rFonts w:eastAsia="Times New Roman"/>
          <w:bCs/>
          <w:sz w:val="28"/>
          <w:szCs w:val="28"/>
        </w:rPr>
      </w:pPr>
      <w:r w:rsidRPr="00AD21A9">
        <w:rPr>
          <w:rFonts w:eastAsia="Times New Roman"/>
          <w:b/>
          <w:bCs/>
          <w:sz w:val="28"/>
          <w:szCs w:val="28"/>
          <w:u w:val="single"/>
        </w:rPr>
        <w:t xml:space="preserve">Ученик получит возможность научиться </w:t>
      </w:r>
      <w:r w:rsidRPr="00AD21A9">
        <w:rPr>
          <w:rFonts w:eastAsia="Times New Roman"/>
          <w:bCs/>
          <w:sz w:val="28"/>
          <w:szCs w:val="28"/>
        </w:rPr>
        <w:t>(для обеспечения возможности успешного продолжения образования на базовом уровне)</w:t>
      </w:r>
    </w:p>
    <w:p w:rsidR="00AD21A9" w:rsidRPr="00AD21A9" w:rsidRDefault="00AD21A9" w:rsidP="00AD21A9">
      <w:pPr>
        <w:autoSpaceDE w:val="0"/>
        <w:autoSpaceDN w:val="0"/>
        <w:adjustRightInd w:val="0"/>
        <w:spacing w:line="276" w:lineRule="auto"/>
        <w:jc w:val="both"/>
        <w:rPr>
          <w:rFonts w:eastAsia="Times New Roman"/>
          <w:b/>
          <w:bCs/>
          <w:sz w:val="28"/>
          <w:szCs w:val="28"/>
        </w:rPr>
      </w:pPr>
      <w:r w:rsidRPr="00AD21A9">
        <w:rPr>
          <w:rFonts w:eastAsia="Times New Roman"/>
          <w:b/>
          <w:bCs/>
          <w:sz w:val="28"/>
          <w:szCs w:val="28"/>
        </w:rPr>
        <w:t>Элементы теории множеств и математической логики</w:t>
      </w:r>
    </w:p>
    <w:p w:rsidR="00AD21A9" w:rsidRPr="00AD21A9" w:rsidRDefault="00AD21A9" w:rsidP="005A4A37">
      <w:pPr>
        <w:numPr>
          <w:ilvl w:val="0"/>
          <w:numId w:val="53"/>
        </w:numPr>
        <w:tabs>
          <w:tab w:val="left" w:pos="1157"/>
        </w:tabs>
        <w:autoSpaceDE w:val="0"/>
        <w:autoSpaceDN w:val="0"/>
        <w:adjustRightInd w:val="0"/>
        <w:spacing w:line="276" w:lineRule="auto"/>
        <w:jc w:val="both"/>
        <w:rPr>
          <w:rFonts w:eastAsia="Times New Roman"/>
          <w:sz w:val="28"/>
          <w:szCs w:val="28"/>
        </w:rPr>
      </w:pPr>
      <w:proofErr w:type="gramStart"/>
      <w:r w:rsidRPr="00AD21A9">
        <w:rPr>
          <w:rFonts w:eastAsia="Times New Roman"/>
          <w:iCs/>
          <w:sz w:val="28"/>
          <w:szCs w:val="28"/>
        </w:rPr>
        <w:t>Оперировать понятиями: множество, характеристики множества, элемент множества, пустое, конечное и бесконечное множество, подмножество, принадлежность,</w:t>
      </w:r>
      <w:proofErr w:type="gramEnd"/>
    </w:p>
    <w:p w:rsidR="00AD21A9" w:rsidRPr="00AD21A9" w:rsidRDefault="00AD21A9" w:rsidP="005A4A37">
      <w:pPr>
        <w:numPr>
          <w:ilvl w:val="0"/>
          <w:numId w:val="53"/>
        </w:numPr>
        <w:tabs>
          <w:tab w:val="left" w:pos="1157"/>
        </w:tabs>
        <w:autoSpaceDE w:val="0"/>
        <w:autoSpaceDN w:val="0"/>
        <w:adjustRightInd w:val="0"/>
        <w:spacing w:line="276" w:lineRule="auto"/>
        <w:jc w:val="both"/>
        <w:rPr>
          <w:rFonts w:eastAsia="Times New Roman"/>
          <w:sz w:val="28"/>
          <w:szCs w:val="28"/>
        </w:rPr>
      </w:pPr>
      <w:r w:rsidRPr="00AD21A9">
        <w:rPr>
          <w:rFonts w:eastAsia="Times New Roman"/>
          <w:iCs/>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AD21A9" w:rsidRPr="00AD21A9" w:rsidRDefault="00AD21A9" w:rsidP="00AD21A9">
      <w:pPr>
        <w:autoSpaceDE w:val="0"/>
        <w:autoSpaceDN w:val="0"/>
        <w:adjustRightInd w:val="0"/>
        <w:spacing w:line="276" w:lineRule="auto"/>
        <w:jc w:val="both"/>
        <w:rPr>
          <w:rFonts w:eastAsia="Times New Roman"/>
          <w:b/>
          <w:bCs/>
          <w:sz w:val="28"/>
          <w:szCs w:val="28"/>
        </w:rPr>
      </w:pPr>
      <w:r w:rsidRPr="00AD21A9">
        <w:rPr>
          <w:rFonts w:eastAsia="Times New Roman"/>
          <w:b/>
          <w:bCs/>
          <w:sz w:val="28"/>
          <w:szCs w:val="28"/>
        </w:rPr>
        <w:t>В повседневной жизни и при изучении других предметов:</w:t>
      </w:r>
    </w:p>
    <w:p w:rsidR="00AD21A9" w:rsidRPr="00AD21A9" w:rsidRDefault="00AD21A9" w:rsidP="005A4A37">
      <w:pPr>
        <w:numPr>
          <w:ilvl w:val="0"/>
          <w:numId w:val="54"/>
        </w:numPr>
        <w:tabs>
          <w:tab w:val="left" w:pos="979"/>
        </w:tabs>
        <w:autoSpaceDE w:val="0"/>
        <w:autoSpaceDN w:val="0"/>
        <w:adjustRightInd w:val="0"/>
        <w:spacing w:line="276" w:lineRule="auto"/>
        <w:jc w:val="both"/>
        <w:rPr>
          <w:rFonts w:eastAsia="Times New Roman"/>
          <w:sz w:val="28"/>
          <w:szCs w:val="28"/>
        </w:rPr>
      </w:pPr>
      <w:r w:rsidRPr="00AD21A9">
        <w:rPr>
          <w:rFonts w:eastAsia="Times New Roman"/>
          <w:iCs/>
          <w:sz w:val="28"/>
          <w:szCs w:val="28"/>
        </w:rPr>
        <w:t>распознавать логически некорректные высказывания;</w:t>
      </w:r>
    </w:p>
    <w:p w:rsidR="00AD21A9" w:rsidRPr="00AD21A9" w:rsidRDefault="00AD21A9" w:rsidP="005A4A37">
      <w:pPr>
        <w:numPr>
          <w:ilvl w:val="0"/>
          <w:numId w:val="54"/>
        </w:numPr>
        <w:tabs>
          <w:tab w:val="left" w:pos="979"/>
        </w:tabs>
        <w:autoSpaceDE w:val="0"/>
        <w:autoSpaceDN w:val="0"/>
        <w:adjustRightInd w:val="0"/>
        <w:spacing w:line="276" w:lineRule="auto"/>
        <w:jc w:val="both"/>
        <w:rPr>
          <w:rFonts w:eastAsia="Times New Roman"/>
          <w:sz w:val="28"/>
          <w:szCs w:val="28"/>
        </w:rPr>
      </w:pPr>
      <w:r w:rsidRPr="00AD21A9">
        <w:rPr>
          <w:rFonts w:eastAsia="Times New Roman"/>
          <w:iCs/>
          <w:sz w:val="28"/>
          <w:szCs w:val="28"/>
        </w:rPr>
        <w:t>строить цепочки умозаключений на основе использования правил логики.</w:t>
      </w:r>
    </w:p>
    <w:p w:rsidR="00AD21A9" w:rsidRPr="00AD21A9" w:rsidRDefault="00AD21A9" w:rsidP="00AD21A9">
      <w:pPr>
        <w:autoSpaceDE w:val="0"/>
        <w:autoSpaceDN w:val="0"/>
        <w:adjustRightInd w:val="0"/>
        <w:spacing w:line="276" w:lineRule="auto"/>
        <w:jc w:val="both"/>
        <w:rPr>
          <w:rFonts w:eastAsia="Times New Roman"/>
          <w:b/>
          <w:bCs/>
          <w:iCs/>
          <w:sz w:val="28"/>
          <w:szCs w:val="28"/>
        </w:rPr>
      </w:pPr>
      <w:r w:rsidRPr="00AD21A9">
        <w:rPr>
          <w:rFonts w:eastAsia="Times New Roman"/>
          <w:b/>
          <w:bCs/>
          <w:iCs/>
          <w:sz w:val="28"/>
          <w:szCs w:val="28"/>
        </w:rPr>
        <w:t>Числа</w:t>
      </w:r>
    </w:p>
    <w:p w:rsidR="00AD21A9" w:rsidRPr="00AD21A9" w:rsidRDefault="00AD21A9" w:rsidP="005A4A37">
      <w:pPr>
        <w:numPr>
          <w:ilvl w:val="0"/>
          <w:numId w:val="55"/>
        </w:numPr>
        <w:tabs>
          <w:tab w:val="left" w:pos="1142"/>
        </w:tabs>
        <w:autoSpaceDE w:val="0"/>
        <w:autoSpaceDN w:val="0"/>
        <w:adjustRightInd w:val="0"/>
        <w:spacing w:line="276" w:lineRule="auto"/>
        <w:jc w:val="both"/>
        <w:rPr>
          <w:rFonts w:eastAsia="Times New Roman"/>
          <w:iCs/>
          <w:sz w:val="28"/>
          <w:szCs w:val="28"/>
        </w:rPr>
      </w:pPr>
      <w:r w:rsidRPr="00AD21A9">
        <w:rPr>
          <w:rFonts w:eastAsia="Times New Roman"/>
          <w:iCs/>
          <w:sz w:val="28"/>
          <w:szCs w:val="28"/>
        </w:rPr>
        <w:t>Оперировать понятиями</w:t>
      </w:r>
      <w:proofErr w:type="gramStart"/>
      <w:r w:rsidRPr="00AD21A9">
        <w:rPr>
          <w:rFonts w:eastAsia="Times New Roman"/>
          <w:iCs/>
          <w:sz w:val="28"/>
          <w:szCs w:val="28"/>
        </w:rPr>
        <w:t xml:space="preserve"> :</w:t>
      </w:r>
      <w:proofErr w:type="gramEnd"/>
      <w:r w:rsidRPr="00AD21A9">
        <w:rPr>
          <w:rFonts w:eastAsia="Times New Roman"/>
          <w:iCs/>
          <w:sz w:val="28"/>
          <w:szCs w:val="28"/>
        </w:rPr>
        <w:t xml:space="preserve">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AD21A9" w:rsidRPr="00AD21A9" w:rsidRDefault="00AD21A9" w:rsidP="005A4A37">
      <w:pPr>
        <w:numPr>
          <w:ilvl w:val="0"/>
          <w:numId w:val="55"/>
        </w:numPr>
        <w:tabs>
          <w:tab w:val="left" w:pos="1142"/>
        </w:tabs>
        <w:autoSpaceDE w:val="0"/>
        <w:autoSpaceDN w:val="0"/>
        <w:adjustRightInd w:val="0"/>
        <w:spacing w:line="276" w:lineRule="auto"/>
        <w:jc w:val="both"/>
        <w:rPr>
          <w:rFonts w:eastAsia="Times New Roman"/>
          <w:iCs/>
          <w:sz w:val="28"/>
          <w:szCs w:val="28"/>
        </w:rPr>
      </w:pPr>
      <w:r w:rsidRPr="00AD21A9">
        <w:rPr>
          <w:rFonts w:eastAsia="Times New Roman"/>
          <w:iCs/>
          <w:sz w:val="28"/>
          <w:szCs w:val="28"/>
        </w:rPr>
        <w:t>понимать и объяснять смысл позиционной записи натурального числа;</w:t>
      </w:r>
    </w:p>
    <w:p w:rsidR="00AD21A9" w:rsidRPr="00AD21A9" w:rsidRDefault="00AD21A9" w:rsidP="005A4A37">
      <w:pPr>
        <w:numPr>
          <w:ilvl w:val="0"/>
          <w:numId w:val="55"/>
        </w:numPr>
        <w:tabs>
          <w:tab w:val="left" w:pos="1142"/>
        </w:tabs>
        <w:autoSpaceDE w:val="0"/>
        <w:autoSpaceDN w:val="0"/>
        <w:adjustRightInd w:val="0"/>
        <w:spacing w:line="276" w:lineRule="auto"/>
        <w:jc w:val="both"/>
        <w:rPr>
          <w:rFonts w:eastAsia="Times New Roman"/>
          <w:iCs/>
          <w:sz w:val="28"/>
          <w:szCs w:val="28"/>
        </w:rPr>
      </w:pPr>
      <w:r w:rsidRPr="00AD21A9">
        <w:rPr>
          <w:rFonts w:eastAsia="Times New Roman"/>
          <w:iCs/>
          <w:sz w:val="28"/>
          <w:szCs w:val="28"/>
        </w:rPr>
        <w:t xml:space="preserve">выполнять вычисления, в том </w:t>
      </w:r>
      <w:proofErr w:type="spellStart"/>
      <w:r w:rsidRPr="00AD21A9">
        <w:rPr>
          <w:rFonts w:eastAsia="Times New Roman"/>
          <w:iCs/>
          <w:color w:val="000000"/>
          <w:sz w:val="28"/>
          <w:szCs w:val="28"/>
        </w:rPr>
        <w:t>числе</w:t>
      </w:r>
      <w:r w:rsidRPr="00AD21A9">
        <w:rPr>
          <w:rFonts w:eastAsia="Times New Roman"/>
          <w:iCs/>
          <w:sz w:val="28"/>
          <w:szCs w:val="28"/>
        </w:rPr>
        <w:t>с</w:t>
      </w:r>
      <w:proofErr w:type="spellEnd"/>
      <w:r w:rsidRPr="00AD21A9">
        <w:rPr>
          <w:rFonts w:eastAsia="Times New Roman"/>
          <w:iCs/>
          <w:sz w:val="28"/>
          <w:szCs w:val="28"/>
        </w:rPr>
        <w:t xml:space="preserve"> использованием приёмов рациональных вычислений, обосновывать алгоритмы выполнения действий;</w:t>
      </w:r>
    </w:p>
    <w:p w:rsidR="00AD21A9" w:rsidRPr="00AD21A9" w:rsidRDefault="00AD21A9" w:rsidP="005A4A37">
      <w:pPr>
        <w:numPr>
          <w:ilvl w:val="0"/>
          <w:numId w:val="55"/>
        </w:numPr>
        <w:tabs>
          <w:tab w:val="left" w:pos="1142"/>
        </w:tabs>
        <w:autoSpaceDE w:val="0"/>
        <w:autoSpaceDN w:val="0"/>
        <w:adjustRightInd w:val="0"/>
        <w:spacing w:line="276" w:lineRule="auto"/>
        <w:jc w:val="both"/>
        <w:rPr>
          <w:rFonts w:eastAsia="Times New Roman"/>
          <w:iCs/>
          <w:sz w:val="28"/>
          <w:szCs w:val="28"/>
        </w:rPr>
      </w:pPr>
      <w:r w:rsidRPr="00AD21A9">
        <w:rPr>
          <w:rFonts w:eastAsia="Times New Roman"/>
          <w:iCs/>
          <w:sz w:val="28"/>
          <w:szCs w:val="28"/>
        </w:rPr>
        <w:t>выполнять округление рациональных чисел с заданной точностью;</w:t>
      </w:r>
    </w:p>
    <w:p w:rsidR="00AD21A9" w:rsidRPr="00AD21A9" w:rsidRDefault="00AD21A9" w:rsidP="005A4A37">
      <w:pPr>
        <w:numPr>
          <w:ilvl w:val="0"/>
          <w:numId w:val="55"/>
        </w:numPr>
        <w:tabs>
          <w:tab w:val="left" w:pos="1142"/>
        </w:tabs>
        <w:autoSpaceDE w:val="0"/>
        <w:autoSpaceDN w:val="0"/>
        <w:adjustRightInd w:val="0"/>
        <w:spacing w:line="276" w:lineRule="auto"/>
        <w:jc w:val="both"/>
        <w:rPr>
          <w:rFonts w:eastAsia="Times New Roman"/>
          <w:iCs/>
          <w:sz w:val="28"/>
          <w:szCs w:val="28"/>
        </w:rPr>
      </w:pPr>
      <w:r w:rsidRPr="00AD21A9">
        <w:rPr>
          <w:rFonts w:eastAsia="Times New Roman"/>
          <w:iCs/>
          <w:sz w:val="28"/>
          <w:szCs w:val="28"/>
        </w:rPr>
        <w:t>упорядочивать числа, записанные в виде обыкновенных и десятичных дробей;</w:t>
      </w:r>
    </w:p>
    <w:p w:rsidR="00AD21A9" w:rsidRPr="00AD21A9" w:rsidRDefault="00AD21A9" w:rsidP="00AD21A9">
      <w:pPr>
        <w:autoSpaceDE w:val="0"/>
        <w:autoSpaceDN w:val="0"/>
        <w:adjustRightInd w:val="0"/>
        <w:spacing w:line="276" w:lineRule="auto"/>
        <w:jc w:val="both"/>
        <w:rPr>
          <w:rFonts w:eastAsia="Times New Roman"/>
          <w:b/>
          <w:bCs/>
          <w:sz w:val="28"/>
          <w:szCs w:val="28"/>
        </w:rPr>
      </w:pPr>
      <w:r w:rsidRPr="00AD21A9">
        <w:rPr>
          <w:rFonts w:eastAsia="Times New Roman"/>
          <w:b/>
          <w:bCs/>
          <w:sz w:val="28"/>
          <w:szCs w:val="28"/>
        </w:rPr>
        <w:t>В повседневной жизни и при изучении других предметов:</w:t>
      </w:r>
    </w:p>
    <w:p w:rsidR="00AD21A9" w:rsidRPr="00AD21A9" w:rsidRDefault="00AD21A9" w:rsidP="005A4A37">
      <w:pPr>
        <w:numPr>
          <w:ilvl w:val="0"/>
          <w:numId w:val="55"/>
        </w:numPr>
        <w:tabs>
          <w:tab w:val="left" w:pos="1142"/>
        </w:tabs>
        <w:autoSpaceDE w:val="0"/>
        <w:autoSpaceDN w:val="0"/>
        <w:adjustRightInd w:val="0"/>
        <w:spacing w:line="276" w:lineRule="auto"/>
        <w:jc w:val="both"/>
        <w:rPr>
          <w:rFonts w:eastAsia="Times New Roman"/>
          <w:iCs/>
          <w:sz w:val="28"/>
          <w:szCs w:val="28"/>
        </w:rPr>
      </w:pPr>
      <w:r w:rsidRPr="00AD21A9">
        <w:rPr>
          <w:rFonts w:eastAsia="Times New Roman"/>
          <w:iCs/>
          <w:sz w:val="28"/>
          <w:szCs w:val="28"/>
        </w:rPr>
        <w:t>применять правила приближенных вычислений при решении практических задач и решении задач других учебных предметов;</w:t>
      </w:r>
    </w:p>
    <w:p w:rsidR="00AD21A9" w:rsidRPr="00AD21A9" w:rsidRDefault="00AD21A9" w:rsidP="005A4A37">
      <w:pPr>
        <w:numPr>
          <w:ilvl w:val="0"/>
          <w:numId w:val="55"/>
        </w:numPr>
        <w:tabs>
          <w:tab w:val="left" w:pos="1142"/>
        </w:tabs>
        <w:autoSpaceDE w:val="0"/>
        <w:autoSpaceDN w:val="0"/>
        <w:adjustRightInd w:val="0"/>
        <w:spacing w:line="276" w:lineRule="auto"/>
        <w:jc w:val="both"/>
        <w:rPr>
          <w:rFonts w:eastAsia="Times New Roman"/>
          <w:iCs/>
          <w:sz w:val="28"/>
          <w:szCs w:val="28"/>
        </w:rPr>
      </w:pPr>
      <w:r w:rsidRPr="00AD21A9">
        <w:rPr>
          <w:rFonts w:eastAsia="Times New Roman"/>
          <w:iCs/>
          <w:sz w:val="28"/>
          <w:szCs w:val="28"/>
        </w:rPr>
        <w:t>выполнять сравнение результатов вычислений при решении практических задач, в том числе приближенных вычислений;</w:t>
      </w:r>
    </w:p>
    <w:p w:rsidR="00AD21A9" w:rsidRDefault="00AD21A9" w:rsidP="005A4A37">
      <w:pPr>
        <w:numPr>
          <w:ilvl w:val="0"/>
          <w:numId w:val="55"/>
        </w:numPr>
        <w:tabs>
          <w:tab w:val="left" w:pos="1142"/>
        </w:tabs>
        <w:autoSpaceDE w:val="0"/>
        <w:autoSpaceDN w:val="0"/>
        <w:adjustRightInd w:val="0"/>
        <w:spacing w:line="276" w:lineRule="auto"/>
        <w:jc w:val="both"/>
        <w:rPr>
          <w:rFonts w:eastAsia="Times New Roman"/>
          <w:iCs/>
          <w:sz w:val="28"/>
          <w:szCs w:val="28"/>
        </w:rPr>
      </w:pPr>
      <w:r w:rsidRPr="00AD21A9">
        <w:rPr>
          <w:rFonts w:eastAsia="Times New Roman"/>
          <w:iCs/>
          <w:sz w:val="28"/>
          <w:szCs w:val="28"/>
        </w:rPr>
        <w:t>составлять числовые выражения и оценивать их значения при решении практических задач и задач из других учебных предметов.</w:t>
      </w:r>
    </w:p>
    <w:p w:rsidR="00AD21A9" w:rsidRPr="00AD21A9" w:rsidRDefault="00AD21A9" w:rsidP="00AD21A9">
      <w:pPr>
        <w:tabs>
          <w:tab w:val="left" w:pos="1142"/>
        </w:tabs>
        <w:autoSpaceDE w:val="0"/>
        <w:autoSpaceDN w:val="0"/>
        <w:adjustRightInd w:val="0"/>
        <w:spacing w:line="276" w:lineRule="auto"/>
        <w:jc w:val="both"/>
        <w:rPr>
          <w:rFonts w:eastAsia="Times New Roman"/>
          <w:iCs/>
          <w:sz w:val="28"/>
          <w:szCs w:val="28"/>
        </w:rPr>
      </w:pPr>
      <w:r w:rsidRPr="00AD21A9">
        <w:rPr>
          <w:rFonts w:eastAsia="Times New Roman"/>
          <w:b/>
          <w:bCs/>
          <w:sz w:val="28"/>
          <w:szCs w:val="28"/>
        </w:rPr>
        <w:t>Уравнения и неравенства</w:t>
      </w:r>
    </w:p>
    <w:p w:rsidR="00AD21A9" w:rsidRDefault="00AD21A9" w:rsidP="005A4A37">
      <w:pPr>
        <w:numPr>
          <w:ilvl w:val="0"/>
          <w:numId w:val="55"/>
        </w:numPr>
        <w:tabs>
          <w:tab w:val="left" w:pos="1142"/>
        </w:tabs>
        <w:autoSpaceDE w:val="0"/>
        <w:autoSpaceDN w:val="0"/>
        <w:adjustRightInd w:val="0"/>
        <w:spacing w:line="276" w:lineRule="auto"/>
        <w:jc w:val="both"/>
        <w:rPr>
          <w:rFonts w:eastAsia="Times New Roman"/>
          <w:iCs/>
          <w:sz w:val="28"/>
          <w:szCs w:val="28"/>
        </w:rPr>
      </w:pPr>
      <w:r w:rsidRPr="00AD21A9">
        <w:rPr>
          <w:rFonts w:eastAsia="Times New Roman"/>
          <w:iCs/>
          <w:sz w:val="28"/>
          <w:szCs w:val="28"/>
        </w:rPr>
        <w:t xml:space="preserve">Оперировать понятиями: равенство, числовое равенство, уравнение, корень уравнения, </w:t>
      </w:r>
    </w:p>
    <w:p w:rsidR="00AA5855" w:rsidRPr="00AD21A9" w:rsidRDefault="00AA5855" w:rsidP="00AA5855">
      <w:pPr>
        <w:tabs>
          <w:tab w:val="left" w:pos="1142"/>
        </w:tabs>
        <w:autoSpaceDE w:val="0"/>
        <w:autoSpaceDN w:val="0"/>
        <w:adjustRightInd w:val="0"/>
        <w:spacing w:line="276" w:lineRule="auto"/>
        <w:jc w:val="both"/>
        <w:rPr>
          <w:rFonts w:eastAsia="Times New Roman"/>
          <w:iCs/>
          <w:sz w:val="28"/>
          <w:szCs w:val="28"/>
        </w:rPr>
      </w:pPr>
    </w:p>
    <w:p w:rsidR="00AD21A9" w:rsidRPr="00AD21A9" w:rsidRDefault="00AD21A9" w:rsidP="00AD21A9">
      <w:pPr>
        <w:autoSpaceDE w:val="0"/>
        <w:autoSpaceDN w:val="0"/>
        <w:adjustRightInd w:val="0"/>
        <w:spacing w:line="276" w:lineRule="auto"/>
        <w:jc w:val="both"/>
        <w:rPr>
          <w:rFonts w:eastAsia="Times New Roman"/>
          <w:b/>
          <w:bCs/>
          <w:sz w:val="28"/>
          <w:szCs w:val="28"/>
        </w:rPr>
      </w:pPr>
      <w:r w:rsidRPr="00AD21A9">
        <w:rPr>
          <w:rFonts w:eastAsia="Times New Roman"/>
          <w:b/>
          <w:bCs/>
          <w:sz w:val="28"/>
          <w:szCs w:val="28"/>
        </w:rPr>
        <w:lastRenderedPageBreak/>
        <w:t>Статистика и теория вероятностей</w:t>
      </w:r>
    </w:p>
    <w:p w:rsidR="00AD21A9" w:rsidRPr="00AD21A9" w:rsidRDefault="00AD21A9" w:rsidP="005A4A37">
      <w:pPr>
        <w:numPr>
          <w:ilvl w:val="0"/>
          <w:numId w:val="56"/>
        </w:numPr>
        <w:tabs>
          <w:tab w:val="left" w:pos="1114"/>
        </w:tabs>
        <w:autoSpaceDE w:val="0"/>
        <w:autoSpaceDN w:val="0"/>
        <w:adjustRightInd w:val="0"/>
        <w:spacing w:line="276" w:lineRule="auto"/>
        <w:jc w:val="both"/>
        <w:rPr>
          <w:rFonts w:eastAsia="Times New Roman"/>
          <w:iCs/>
          <w:sz w:val="28"/>
          <w:szCs w:val="28"/>
        </w:rPr>
      </w:pPr>
      <w:r w:rsidRPr="00AD21A9">
        <w:rPr>
          <w:rFonts w:eastAsia="Times New Roman"/>
          <w:iCs/>
          <w:sz w:val="28"/>
          <w:szCs w:val="28"/>
        </w:rPr>
        <w:t>Оперировать понятиями: столбчатые и круговые диаграммы, таблицы данных, среднее арифметическое,</w:t>
      </w:r>
    </w:p>
    <w:p w:rsidR="00AD21A9" w:rsidRPr="00AD21A9" w:rsidRDefault="00AD21A9" w:rsidP="005A4A37">
      <w:pPr>
        <w:numPr>
          <w:ilvl w:val="0"/>
          <w:numId w:val="56"/>
        </w:numPr>
        <w:tabs>
          <w:tab w:val="left" w:pos="1114"/>
        </w:tabs>
        <w:autoSpaceDE w:val="0"/>
        <w:autoSpaceDN w:val="0"/>
        <w:adjustRightInd w:val="0"/>
        <w:spacing w:line="276" w:lineRule="auto"/>
        <w:jc w:val="both"/>
        <w:rPr>
          <w:rFonts w:eastAsia="Times New Roman"/>
          <w:iCs/>
          <w:sz w:val="28"/>
          <w:szCs w:val="28"/>
        </w:rPr>
      </w:pPr>
      <w:r w:rsidRPr="00AD21A9">
        <w:rPr>
          <w:rFonts w:eastAsia="Times New Roman"/>
          <w:iCs/>
          <w:sz w:val="28"/>
          <w:szCs w:val="28"/>
        </w:rPr>
        <w:t>извлекать, информацию, представленную в таблицах, на диаграммах;</w:t>
      </w:r>
    </w:p>
    <w:p w:rsidR="00AD21A9" w:rsidRPr="00AD21A9" w:rsidRDefault="00AD21A9" w:rsidP="005A4A37">
      <w:pPr>
        <w:numPr>
          <w:ilvl w:val="0"/>
          <w:numId w:val="56"/>
        </w:numPr>
        <w:tabs>
          <w:tab w:val="left" w:pos="1114"/>
        </w:tabs>
        <w:autoSpaceDE w:val="0"/>
        <w:autoSpaceDN w:val="0"/>
        <w:adjustRightInd w:val="0"/>
        <w:spacing w:line="276" w:lineRule="auto"/>
        <w:jc w:val="both"/>
        <w:rPr>
          <w:rFonts w:eastAsia="Times New Roman"/>
          <w:iCs/>
          <w:sz w:val="28"/>
          <w:szCs w:val="28"/>
        </w:rPr>
      </w:pPr>
      <w:r w:rsidRPr="00AD21A9">
        <w:rPr>
          <w:rFonts w:eastAsia="Times New Roman"/>
          <w:iCs/>
          <w:sz w:val="28"/>
          <w:szCs w:val="28"/>
        </w:rPr>
        <w:t>составлять таблицы, строить диаграммы на основе данных.</w:t>
      </w:r>
    </w:p>
    <w:p w:rsidR="00AD21A9" w:rsidRPr="00AD21A9" w:rsidRDefault="00AD21A9" w:rsidP="00AD21A9">
      <w:pPr>
        <w:autoSpaceDE w:val="0"/>
        <w:autoSpaceDN w:val="0"/>
        <w:adjustRightInd w:val="0"/>
        <w:spacing w:line="276" w:lineRule="auto"/>
        <w:jc w:val="both"/>
        <w:rPr>
          <w:rFonts w:eastAsia="Times New Roman"/>
          <w:b/>
          <w:bCs/>
          <w:sz w:val="28"/>
          <w:szCs w:val="28"/>
        </w:rPr>
      </w:pPr>
      <w:r w:rsidRPr="00AD21A9">
        <w:rPr>
          <w:rFonts w:eastAsia="Times New Roman"/>
          <w:b/>
          <w:bCs/>
          <w:sz w:val="28"/>
          <w:szCs w:val="28"/>
        </w:rPr>
        <w:t>В повседневной жизни и при изучении других предметов:</w:t>
      </w:r>
    </w:p>
    <w:p w:rsidR="00AD21A9" w:rsidRPr="00AD21A9" w:rsidRDefault="00AD21A9" w:rsidP="00AD21A9">
      <w:pPr>
        <w:tabs>
          <w:tab w:val="left" w:pos="1114"/>
        </w:tabs>
        <w:autoSpaceDE w:val="0"/>
        <w:autoSpaceDN w:val="0"/>
        <w:adjustRightInd w:val="0"/>
        <w:spacing w:line="276" w:lineRule="auto"/>
        <w:jc w:val="both"/>
        <w:rPr>
          <w:rFonts w:eastAsia="Times New Roman"/>
          <w:iCs/>
          <w:sz w:val="28"/>
          <w:szCs w:val="28"/>
        </w:rPr>
      </w:pPr>
      <w:r w:rsidRPr="00AD21A9">
        <w:rPr>
          <w:rFonts w:eastAsia="Times New Roman"/>
          <w:iCs/>
          <w:sz w:val="28"/>
          <w:szCs w:val="28"/>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AD21A9" w:rsidRPr="00AD21A9" w:rsidRDefault="00AD21A9" w:rsidP="00AD21A9">
      <w:pPr>
        <w:autoSpaceDE w:val="0"/>
        <w:autoSpaceDN w:val="0"/>
        <w:adjustRightInd w:val="0"/>
        <w:spacing w:line="276" w:lineRule="auto"/>
        <w:jc w:val="both"/>
        <w:rPr>
          <w:rFonts w:eastAsia="Times New Roman"/>
          <w:b/>
          <w:bCs/>
          <w:sz w:val="28"/>
          <w:szCs w:val="28"/>
        </w:rPr>
      </w:pPr>
      <w:r w:rsidRPr="00AD21A9">
        <w:rPr>
          <w:rFonts w:eastAsia="Times New Roman"/>
          <w:b/>
          <w:bCs/>
          <w:sz w:val="28"/>
          <w:szCs w:val="28"/>
        </w:rPr>
        <w:t>Текстовые задачи</w:t>
      </w:r>
    </w:p>
    <w:p w:rsidR="00AD21A9" w:rsidRPr="00AD21A9" w:rsidRDefault="00AD21A9" w:rsidP="005A4A37">
      <w:pPr>
        <w:numPr>
          <w:ilvl w:val="0"/>
          <w:numId w:val="56"/>
        </w:numPr>
        <w:tabs>
          <w:tab w:val="left" w:pos="1114"/>
        </w:tabs>
        <w:autoSpaceDE w:val="0"/>
        <w:autoSpaceDN w:val="0"/>
        <w:adjustRightInd w:val="0"/>
        <w:spacing w:line="276" w:lineRule="auto"/>
        <w:jc w:val="both"/>
        <w:rPr>
          <w:rFonts w:eastAsia="Times New Roman"/>
          <w:iCs/>
          <w:sz w:val="28"/>
          <w:szCs w:val="28"/>
        </w:rPr>
      </w:pPr>
      <w:r w:rsidRPr="00AD21A9">
        <w:rPr>
          <w:rFonts w:eastAsia="Times New Roman"/>
          <w:iCs/>
          <w:sz w:val="28"/>
          <w:szCs w:val="28"/>
        </w:rPr>
        <w:t>Решать простые задачи разных типов</w:t>
      </w:r>
    </w:p>
    <w:p w:rsidR="00AD21A9" w:rsidRPr="00AD21A9" w:rsidRDefault="00AD21A9" w:rsidP="005A4A37">
      <w:pPr>
        <w:numPr>
          <w:ilvl w:val="0"/>
          <w:numId w:val="56"/>
        </w:numPr>
        <w:tabs>
          <w:tab w:val="left" w:pos="1114"/>
        </w:tabs>
        <w:autoSpaceDE w:val="0"/>
        <w:autoSpaceDN w:val="0"/>
        <w:adjustRightInd w:val="0"/>
        <w:spacing w:line="276" w:lineRule="auto"/>
        <w:jc w:val="both"/>
        <w:rPr>
          <w:rFonts w:eastAsia="Times New Roman"/>
          <w:iCs/>
          <w:sz w:val="28"/>
          <w:szCs w:val="28"/>
        </w:rPr>
      </w:pPr>
      <w:r w:rsidRPr="00AD21A9">
        <w:rPr>
          <w:rFonts w:eastAsia="Times New Roman"/>
          <w:iCs/>
          <w:sz w:val="28"/>
          <w:szCs w:val="28"/>
        </w:rPr>
        <w:t>использовать разные краткие записи как модели текстов задач для построения поисковой схемы и решения задач;</w:t>
      </w:r>
    </w:p>
    <w:p w:rsidR="00AD21A9" w:rsidRPr="00AD21A9" w:rsidRDefault="00AD21A9" w:rsidP="005A4A37">
      <w:pPr>
        <w:numPr>
          <w:ilvl w:val="0"/>
          <w:numId w:val="56"/>
        </w:numPr>
        <w:tabs>
          <w:tab w:val="left" w:pos="1114"/>
        </w:tabs>
        <w:autoSpaceDE w:val="0"/>
        <w:autoSpaceDN w:val="0"/>
        <w:adjustRightInd w:val="0"/>
        <w:spacing w:line="276" w:lineRule="auto"/>
        <w:jc w:val="both"/>
        <w:rPr>
          <w:rFonts w:eastAsia="Times New Roman"/>
          <w:iCs/>
          <w:sz w:val="28"/>
          <w:szCs w:val="28"/>
        </w:rPr>
      </w:pPr>
      <w:r w:rsidRPr="00AD21A9">
        <w:rPr>
          <w:rFonts w:eastAsia="Times New Roman"/>
          <w:iCs/>
          <w:sz w:val="28"/>
          <w:szCs w:val="28"/>
        </w:rPr>
        <w:t>знать и применять оба способа поиска решения задач (от требования к условию и от условия к требованию);</w:t>
      </w:r>
    </w:p>
    <w:p w:rsidR="00AD21A9" w:rsidRPr="00AD21A9" w:rsidRDefault="00AD21A9" w:rsidP="005A4A37">
      <w:pPr>
        <w:numPr>
          <w:ilvl w:val="0"/>
          <w:numId w:val="56"/>
        </w:numPr>
        <w:tabs>
          <w:tab w:val="left" w:pos="1114"/>
        </w:tabs>
        <w:autoSpaceDE w:val="0"/>
        <w:autoSpaceDN w:val="0"/>
        <w:adjustRightInd w:val="0"/>
        <w:spacing w:line="276" w:lineRule="auto"/>
        <w:jc w:val="both"/>
        <w:rPr>
          <w:rFonts w:eastAsia="Times New Roman"/>
          <w:iCs/>
          <w:sz w:val="28"/>
          <w:szCs w:val="28"/>
        </w:rPr>
      </w:pPr>
      <w:r w:rsidRPr="00AD21A9">
        <w:rPr>
          <w:rFonts w:eastAsia="Times New Roman"/>
          <w:iCs/>
          <w:sz w:val="28"/>
          <w:szCs w:val="28"/>
        </w:rPr>
        <w:t xml:space="preserve">моделировать рассуждения при поиске решения задач с помощью </w:t>
      </w:r>
      <w:proofErr w:type="spellStart"/>
      <w:proofErr w:type="gramStart"/>
      <w:r w:rsidRPr="00AD21A9">
        <w:rPr>
          <w:rFonts w:eastAsia="Times New Roman"/>
          <w:iCs/>
          <w:sz w:val="28"/>
          <w:szCs w:val="28"/>
        </w:rPr>
        <w:t>граф-схемы</w:t>
      </w:r>
      <w:proofErr w:type="spellEnd"/>
      <w:proofErr w:type="gramEnd"/>
      <w:r w:rsidRPr="00AD21A9">
        <w:rPr>
          <w:rFonts w:eastAsia="Times New Roman"/>
          <w:iCs/>
          <w:sz w:val="28"/>
          <w:szCs w:val="28"/>
        </w:rPr>
        <w:t>;</w:t>
      </w:r>
    </w:p>
    <w:p w:rsidR="00AD21A9" w:rsidRPr="00AD21A9" w:rsidRDefault="00AD21A9" w:rsidP="005A4A37">
      <w:pPr>
        <w:numPr>
          <w:ilvl w:val="0"/>
          <w:numId w:val="56"/>
        </w:numPr>
        <w:tabs>
          <w:tab w:val="left" w:pos="1114"/>
        </w:tabs>
        <w:autoSpaceDE w:val="0"/>
        <w:autoSpaceDN w:val="0"/>
        <w:adjustRightInd w:val="0"/>
        <w:spacing w:line="276" w:lineRule="auto"/>
        <w:jc w:val="both"/>
        <w:rPr>
          <w:rFonts w:eastAsia="Times New Roman"/>
          <w:iCs/>
          <w:sz w:val="28"/>
          <w:szCs w:val="28"/>
        </w:rPr>
      </w:pPr>
      <w:r w:rsidRPr="00AD21A9">
        <w:rPr>
          <w:rFonts w:eastAsia="Times New Roman"/>
          <w:iCs/>
          <w:sz w:val="28"/>
          <w:szCs w:val="28"/>
        </w:rPr>
        <w:t>выделять этапы решения задачи и содержание каждого этапа;</w:t>
      </w:r>
    </w:p>
    <w:p w:rsidR="00AD21A9" w:rsidRPr="00AD21A9" w:rsidRDefault="00AD21A9" w:rsidP="005A4A37">
      <w:pPr>
        <w:numPr>
          <w:ilvl w:val="0"/>
          <w:numId w:val="56"/>
        </w:numPr>
        <w:tabs>
          <w:tab w:val="left" w:pos="1114"/>
        </w:tabs>
        <w:autoSpaceDE w:val="0"/>
        <w:autoSpaceDN w:val="0"/>
        <w:adjustRightInd w:val="0"/>
        <w:spacing w:line="276" w:lineRule="auto"/>
        <w:jc w:val="both"/>
        <w:rPr>
          <w:rFonts w:eastAsia="Times New Roman"/>
          <w:iCs/>
          <w:sz w:val="28"/>
          <w:szCs w:val="28"/>
        </w:rPr>
      </w:pPr>
      <w:r w:rsidRPr="00AD21A9">
        <w:rPr>
          <w:rFonts w:eastAsia="Times New Roman"/>
          <w:iCs/>
          <w:sz w:val="28"/>
          <w:szCs w:val="28"/>
        </w:rPr>
        <w:t>интерпретировать вычислительные результаты в задаче, исследовать полученное решение задачи;</w:t>
      </w:r>
    </w:p>
    <w:p w:rsidR="00AD21A9" w:rsidRPr="00AD21A9" w:rsidRDefault="00AD21A9" w:rsidP="005A4A37">
      <w:pPr>
        <w:numPr>
          <w:ilvl w:val="0"/>
          <w:numId w:val="56"/>
        </w:numPr>
        <w:tabs>
          <w:tab w:val="left" w:pos="1114"/>
        </w:tabs>
        <w:autoSpaceDE w:val="0"/>
        <w:autoSpaceDN w:val="0"/>
        <w:adjustRightInd w:val="0"/>
        <w:spacing w:line="276" w:lineRule="auto"/>
        <w:jc w:val="both"/>
        <w:rPr>
          <w:rFonts w:eastAsia="Times New Roman"/>
          <w:iCs/>
          <w:sz w:val="28"/>
          <w:szCs w:val="28"/>
        </w:rPr>
      </w:pPr>
      <w:r w:rsidRPr="00AD21A9">
        <w:rPr>
          <w:rFonts w:eastAsia="Times New Roman"/>
          <w:iCs/>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D21A9" w:rsidRPr="00AD21A9" w:rsidRDefault="00AD21A9" w:rsidP="005A4A37">
      <w:pPr>
        <w:numPr>
          <w:ilvl w:val="0"/>
          <w:numId w:val="56"/>
        </w:numPr>
        <w:tabs>
          <w:tab w:val="left" w:pos="1114"/>
        </w:tabs>
        <w:autoSpaceDE w:val="0"/>
        <w:autoSpaceDN w:val="0"/>
        <w:adjustRightInd w:val="0"/>
        <w:spacing w:line="276" w:lineRule="auto"/>
        <w:jc w:val="both"/>
        <w:rPr>
          <w:rFonts w:eastAsia="Times New Roman"/>
          <w:iCs/>
          <w:sz w:val="28"/>
          <w:szCs w:val="28"/>
        </w:rPr>
      </w:pPr>
      <w:r w:rsidRPr="00AD21A9">
        <w:rPr>
          <w:rFonts w:eastAsia="Times New Roman"/>
          <w:iCs/>
          <w:sz w:val="28"/>
          <w:szCs w:val="28"/>
        </w:rPr>
        <w:t>исследовать всевозможные ситуации при  решении задач на движение по реке, рассматривать разные системы отсчёта;</w:t>
      </w:r>
    </w:p>
    <w:p w:rsidR="00AD21A9" w:rsidRPr="00AD21A9" w:rsidRDefault="00AD21A9" w:rsidP="005A4A37">
      <w:pPr>
        <w:numPr>
          <w:ilvl w:val="0"/>
          <w:numId w:val="56"/>
        </w:numPr>
        <w:tabs>
          <w:tab w:val="left" w:pos="1114"/>
        </w:tabs>
        <w:autoSpaceDE w:val="0"/>
        <w:autoSpaceDN w:val="0"/>
        <w:adjustRightInd w:val="0"/>
        <w:spacing w:line="276" w:lineRule="auto"/>
        <w:jc w:val="both"/>
        <w:rPr>
          <w:rFonts w:eastAsia="Times New Roman"/>
          <w:iCs/>
          <w:sz w:val="28"/>
          <w:szCs w:val="28"/>
        </w:rPr>
      </w:pPr>
      <w:r w:rsidRPr="00AD21A9">
        <w:rPr>
          <w:rFonts w:eastAsia="Times New Roman"/>
          <w:iCs/>
          <w:sz w:val="28"/>
          <w:szCs w:val="28"/>
        </w:rPr>
        <w:t>решать разнообразные задачи «на части»,</w:t>
      </w:r>
    </w:p>
    <w:p w:rsidR="00AD21A9" w:rsidRPr="00AD21A9" w:rsidRDefault="00AD21A9" w:rsidP="005A4A37">
      <w:pPr>
        <w:numPr>
          <w:ilvl w:val="0"/>
          <w:numId w:val="57"/>
        </w:numPr>
        <w:tabs>
          <w:tab w:val="left" w:pos="1118"/>
        </w:tabs>
        <w:autoSpaceDE w:val="0"/>
        <w:autoSpaceDN w:val="0"/>
        <w:adjustRightInd w:val="0"/>
        <w:spacing w:line="276" w:lineRule="auto"/>
        <w:jc w:val="both"/>
        <w:rPr>
          <w:rFonts w:eastAsia="Times New Roman"/>
          <w:iCs/>
          <w:sz w:val="28"/>
          <w:szCs w:val="28"/>
        </w:rPr>
      </w:pPr>
      <w:r w:rsidRPr="00AD21A9">
        <w:rPr>
          <w:rFonts w:eastAsia="Times New Roman"/>
          <w:iCs/>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D21A9" w:rsidRPr="00AD21A9" w:rsidRDefault="00AD21A9" w:rsidP="005A4A37">
      <w:pPr>
        <w:numPr>
          <w:ilvl w:val="0"/>
          <w:numId w:val="57"/>
        </w:numPr>
        <w:tabs>
          <w:tab w:val="left" w:pos="1118"/>
        </w:tabs>
        <w:autoSpaceDE w:val="0"/>
        <w:autoSpaceDN w:val="0"/>
        <w:adjustRightInd w:val="0"/>
        <w:spacing w:line="276" w:lineRule="auto"/>
        <w:jc w:val="both"/>
        <w:rPr>
          <w:rFonts w:eastAsia="Times New Roman"/>
          <w:iCs/>
          <w:sz w:val="28"/>
          <w:szCs w:val="28"/>
        </w:rPr>
      </w:pPr>
      <w:r w:rsidRPr="00AD21A9">
        <w:rPr>
          <w:rFonts w:eastAsia="Times New Roman"/>
          <w:iCs/>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AD21A9" w:rsidRPr="00AD21A9" w:rsidRDefault="00AD21A9" w:rsidP="00AD21A9">
      <w:pPr>
        <w:autoSpaceDE w:val="0"/>
        <w:autoSpaceDN w:val="0"/>
        <w:adjustRightInd w:val="0"/>
        <w:spacing w:line="276" w:lineRule="auto"/>
        <w:jc w:val="both"/>
        <w:rPr>
          <w:rFonts w:eastAsia="Times New Roman"/>
          <w:b/>
          <w:bCs/>
          <w:sz w:val="28"/>
          <w:szCs w:val="28"/>
        </w:rPr>
      </w:pPr>
      <w:r w:rsidRPr="00AD21A9">
        <w:rPr>
          <w:rFonts w:eastAsia="Times New Roman"/>
          <w:b/>
          <w:bCs/>
          <w:sz w:val="28"/>
          <w:szCs w:val="28"/>
        </w:rPr>
        <w:t>В повседневной жизни и при изучении других предметов:</w:t>
      </w:r>
    </w:p>
    <w:p w:rsidR="00AD21A9" w:rsidRPr="00AD21A9" w:rsidRDefault="00AD21A9" w:rsidP="005A4A37">
      <w:pPr>
        <w:numPr>
          <w:ilvl w:val="0"/>
          <w:numId w:val="57"/>
        </w:numPr>
        <w:tabs>
          <w:tab w:val="left" w:pos="1118"/>
        </w:tabs>
        <w:autoSpaceDE w:val="0"/>
        <w:autoSpaceDN w:val="0"/>
        <w:adjustRightInd w:val="0"/>
        <w:spacing w:line="276" w:lineRule="auto"/>
        <w:jc w:val="both"/>
        <w:rPr>
          <w:rFonts w:eastAsia="Times New Roman"/>
          <w:iCs/>
          <w:sz w:val="28"/>
          <w:szCs w:val="28"/>
        </w:rPr>
      </w:pPr>
      <w:r w:rsidRPr="00AD21A9">
        <w:rPr>
          <w:rFonts w:eastAsia="Times New Roman"/>
          <w:iCs/>
          <w:sz w:val="28"/>
          <w:szCs w:val="28"/>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w:t>
      </w:r>
      <w:proofErr w:type="gramStart"/>
      <w:r w:rsidRPr="00AD21A9">
        <w:rPr>
          <w:rFonts w:eastAsia="Times New Roman"/>
          <w:iCs/>
          <w:sz w:val="28"/>
          <w:szCs w:val="28"/>
        </w:rPr>
        <w:t>.;</w:t>
      </w:r>
      <w:proofErr w:type="gramEnd"/>
    </w:p>
    <w:p w:rsidR="00AD21A9" w:rsidRPr="00AD21A9" w:rsidRDefault="00AD21A9" w:rsidP="005A4A37">
      <w:pPr>
        <w:numPr>
          <w:ilvl w:val="0"/>
          <w:numId w:val="57"/>
        </w:numPr>
        <w:tabs>
          <w:tab w:val="left" w:pos="1118"/>
        </w:tabs>
        <w:autoSpaceDE w:val="0"/>
        <w:autoSpaceDN w:val="0"/>
        <w:adjustRightInd w:val="0"/>
        <w:spacing w:line="276" w:lineRule="auto"/>
        <w:jc w:val="both"/>
        <w:rPr>
          <w:rFonts w:eastAsia="Times New Roman"/>
          <w:iCs/>
          <w:sz w:val="28"/>
          <w:szCs w:val="28"/>
        </w:rPr>
      </w:pPr>
      <w:r w:rsidRPr="00AD21A9">
        <w:rPr>
          <w:rFonts w:eastAsia="Times New Roman"/>
          <w:iCs/>
          <w:sz w:val="28"/>
          <w:szCs w:val="28"/>
        </w:rPr>
        <w:t>решать и конструировать задачи на основе рассмотрения реальных ситуаций, в которых не требуется точный вычислительный результат;</w:t>
      </w:r>
    </w:p>
    <w:p w:rsidR="00AD21A9" w:rsidRPr="00AD21A9" w:rsidRDefault="00AD21A9" w:rsidP="005A4A37">
      <w:pPr>
        <w:numPr>
          <w:ilvl w:val="0"/>
          <w:numId w:val="57"/>
        </w:numPr>
        <w:tabs>
          <w:tab w:val="left" w:pos="1118"/>
        </w:tabs>
        <w:autoSpaceDE w:val="0"/>
        <w:autoSpaceDN w:val="0"/>
        <w:adjustRightInd w:val="0"/>
        <w:spacing w:line="276" w:lineRule="auto"/>
        <w:jc w:val="both"/>
        <w:rPr>
          <w:rFonts w:eastAsia="Times New Roman"/>
          <w:iCs/>
          <w:sz w:val="28"/>
          <w:szCs w:val="28"/>
        </w:rPr>
      </w:pPr>
      <w:r w:rsidRPr="00AD21A9">
        <w:rPr>
          <w:rFonts w:eastAsia="Times New Roman"/>
          <w:iCs/>
          <w:sz w:val="28"/>
          <w:szCs w:val="28"/>
        </w:rPr>
        <w:t>решать задачи на движение по реке, рассматривая разные системы отсчета.</w:t>
      </w:r>
    </w:p>
    <w:p w:rsidR="00AD21A9" w:rsidRPr="00AD21A9" w:rsidRDefault="00AD21A9" w:rsidP="00AD21A9">
      <w:pPr>
        <w:autoSpaceDE w:val="0"/>
        <w:autoSpaceDN w:val="0"/>
        <w:adjustRightInd w:val="0"/>
        <w:spacing w:line="276" w:lineRule="auto"/>
        <w:jc w:val="both"/>
        <w:rPr>
          <w:rFonts w:eastAsia="Times New Roman"/>
          <w:b/>
          <w:bCs/>
          <w:sz w:val="28"/>
          <w:szCs w:val="28"/>
        </w:rPr>
      </w:pPr>
      <w:r w:rsidRPr="00AD21A9">
        <w:rPr>
          <w:rFonts w:eastAsia="Times New Roman"/>
          <w:b/>
          <w:bCs/>
          <w:sz w:val="28"/>
          <w:szCs w:val="28"/>
        </w:rPr>
        <w:lastRenderedPageBreak/>
        <w:t>Наглядная геометрия Геометрические фигуры</w:t>
      </w:r>
    </w:p>
    <w:p w:rsidR="00AD21A9" w:rsidRPr="00AD21A9" w:rsidRDefault="00AD21A9" w:rsidP="005A4A37">
      <w:pPr>
        <w:numPr>
          <w:ilvl w:val="0"/>
          <w:numId w:val="57"/>
        </w:numPr>
        <w:tabs>
          <w:tab w:val="left" w:pos="1118"/>
        </w:tabs>
        <w:autoSpaceDE w:val="0"/>
        <w:autoSpaceDN w:val="0"/>
        <w:adjustRightInd w:val="0"/>
        <w:spacing w:line="276" w:lineRule="auto"/>
        <w:jc w:val="both"/>
        <w:rPr>
          <w:rFonts w:eastAsia="Times New Roman"/>
          <w:iCs/>
          <w:sz w:val="28"/>
          <w:szCs w:val="28"/>
        </w:rPr>
      </w:pPr>
      <w:r w:rsidRPr="00AD21A9">
        <w:rPr>
          <w:rFonts w:eastAsia="Times New Roman"/>
          <w:iCs/>
          <w:sz w:val="28"/>
          <w:szCs w:val="28"/>
        </w:rPr>
        <w:t>Извлекать, интерпретировать и преобразовывать информацию о геометрических фигурах, представленную на чертежах;</w:t>
      </w:r>
    </w:p>
    <w:p w:rsidR="00AD21A9" w:rsidRPr="00AD21A9" w:rsidRDefault="00AD21A9" w:rsidP="005A4A37">
      <w:pPr>
        <w:numPr>
          <w:ilvl w:val="0"/>
          <w:numId w:val="57"/>
        </w:numPr>
        <w:tabs>
          <w:tab w:val="left" w:pos="1118"/>
        </w:tabs>
        <w:autoSpaceDE w:val="0"/>
        <w:autoSpaceDN w:val="0"/>
        <w:adjustRightInd w:val="0"/>
        <w:spacing w:line="276" w:lineRule="auto"/>
        <w:jc w:val="both"/>
        <w:rPr>
          <w:rFonts w:eastAsia="Times New Roman"/>
          <w:iCs/>
          <w:sz w:val="28"/>
          <w:szCs w:val="28"/>
        </w:rPr>
      </w:pPr>
      <w:r w:rsidRPr="00AD21A9">
        <w:rPr>
          <w:rFonts w:eastAsia="Times New Roman"/>
          <w:iCs/>
          <w:sz w:val="28"/>
          <w:szCs w:val="28"/>
        </w:rPr>
        <w:t>изображать изучаемые фигуры от руки и с помощью компьютерных инструментов.</w:t>
      </w:r>
    </w:p>
    <w:p w:rsidR="00AD21A9" w:rsidRPr="00AD21A9" w:rsidRDefault="00AD21A9" w:rsidP="00AD21A9">
      <w:pPr>
        <w:autoSpaceDE w:val="0"/>
        <w:autoSpaceDN w:val="0"/>
        <w:adjustRightInd w:val="0"/>
        <w:spacing w:line="276" w:lineRule="auto"/>
        <w:jc w:val="both"/>
        <w:rPr>
          <w:rFonts w:eastAsia="Times New Roman"/>
          <w:b/>
          <w:bCs/>
          <w:sz w:val="28"/>
          <w:szCs w:val="28"/>
        </w:rPr>
      </w:pPr>
      <w:r w:rsidRPr="00AD21A9">
        <w:rPr>
          <w:rFonts w:eastAsia="Times New Roman"/>
          <w:b/>
          <w:bCs/>
          <w:sz w:val="28"/>
          <w:szCs w:val="28"/>
        </w:rPr>
        <w:t>Измерения и вычисления</w:t>
      </w:r>
    </w:p>
    <w:p w:rsidR="00AD21A9" w:rsidRPr="00AD21A9" w:rsidRDefault="00AD21A9" w:rsidP="005A4A37">
      <w:pPr>
        <w:numPr>
          <w:ilvl w:val="0"/>
          <w:numId w:val="57"/>
        </w:numPr>
        <w:tabs>
          <w:tab w:val="left" w:pos="1118"/>
        </w:tabs>
        <w:autoSpaceDE w:val="0"/>
        <w:autoSpaceDN w:val="0"/>
        <w:adjustRightInd w:val="0"/>
        <w:spacing w:line="276" w:lineRule="auto"/>
        <w:jc w:val="both"/>
        <w:rPr>
          <w:rFonts w:eastAsia="Times New Roman"/>
          <w:iCs/>
          <w:sz w:val="28"/>
          <w:szCs w:val="28"/>
        </w:rPr>
      </w:pPr>
      <w:r w:rsidRPr="00AD21A9">
        <w:rPr>
          <w:rFonts w:eastAsia="Times New Roman"/>
          <w:iCs/>
          <w:sz w:val="28"/>
          <w:szCs w:val="28"/>
        </w:rPr>
        <w:t>выполнять измерение длин, расстояний, величин углов, с помощью инструментов для измерений длин и углов;</w:t>
      </w:r>
    </w:p>
    <w:p w:rsidR="00AD21A9" w:rsidRPr="00AD21A9" w:rsidRDefault="00AD21A9" w:rsidP="005A4A37">
      <w:pPr>
        <w:numPr>
          <w:ilvl w:val="0"/>
          <w:numId w:val="57"/>
        </w:numPr>
        <w:tabs>
          <w:tab w:val="left" w:pos="1118"/>
        </w:tabs>
        <w:autoSpaceDE w:val="0"/>
        <w:autoSpaceDN w:val="0"/>
        <w:adjustRightInd w:val="0"/>
        <w:spacing w:line="276" w:lineRule="auto"/>
        <w:jc w:val="both"/>
        <w:rPr>
          <w:rFonts w:eastAsia="Times New Roman"/>
          <w:iCs/>
          <w:sz w:val="28"/>
          <w:szCs w:val="28"/>
        </w:rPr>
      </w:pPr>
      <w:r w:rsidRPr="00AD21A9">
        <w:rPr>
          <w:rFonts w:eastAsia="Times New Roman"/>
          <w:iCs/>
          <w:sz w:val="28"/>
          <w:szCs w:val="28"/>
        </w:rPr>
        <w:t>вычислять площади прямоугольников, квадратов, объёмы прямоугольных параллелепипедов, кубов.</w:t>
      </w:r>
    </w:p>
    <w:p w:rsidR="00AD21A9" w:rsidRPr="00AD21A9" w:rsidRDefault="00AD21A9" w:rsidP="00AD21A9">
      <w:pPr>
        <w:autoSpaceDE w:val="0"/>
        <w:autoSpaceDN w:val="0"/>
        <w:adjustRightInd w:val="0"/>
        <w:spacing w:line="276" w:lineRule="auto"/>
        <w:jc w:val="both"/>
        <w:rPr>
          <w:rFonts w:eastAsia="Times New Roman"/>
          <w:b/>
          <w:bCs/>
          <w:sz w:val="28"/>
          <w:szCs w:val="28"/>
        </w:rPr>
      </w:pPr>
      <w:r w:rsidRPr="00AD21A9">
        <w:rPr>
          <w:rFonts w:eastAsia="Times New Roman"/>
          <w:b/>
          <w:bCs/>
          <w:sz w:val="28"/>
          <w:szCs w:val="28"/>
        </w:rPr>
        <w:t>В повседневной жизни и при изучении других предметов:</w:t>
      </w:r>
    </w:p>
    <w:p w:rsidR="00AD21A9" w:rsidRPr="00AD21A9" w:rsidRDefault="00AD21A9" w:rsidP="00AD21A9">
      <w:pPr>
        <w:tabs>
          <w:tab w:val="left" w:pos="1138"/>
        </w:tabs>
        <w:autoSpaceDE w:val="0"/>
        <w:autoSpaceDN w:val="0"/>
        <w:adjustRightInd w:val="0"/>
        <w:spacing w:line="276" w:lineRule="auto"/>
        <w:jc w:val="both"/>
        <w:rPr>
          <w:rFonts w:eastAsia="Times New Roman"/>
          <w:iCs/>
          <w:sz w:val="28"/>
          <w:szCs w:val="28"/>
        </w:rPr>
      </w:pPr>
      <w:r w:rsidRPr="00AD21A9">
        <w:rPr>
          <w:rFonts w:eastAsia="Times New Roman"/>
          <w:sz w:val="28"/>
          <w:szCs w:val="28"/>
        </w:rPr>
        <w:t>•</w:t>
      </w:r>
      <w:r w:rsidRPr="00AD21A9">
        <w:rPr>
          <w:rFonts w:eastAsia="Times New Roman"/>
          <w:iCs/>
          <w:sz w:val="28"/>
          <w:szCs w:val="28"/>
        </w:rPr>
        <w:t>вычислять расстояния на местности в стандартных ситуациях, площади участков прямоугольной формы, объёмы комнат;</w:t>
      </w:r>
    </w:p>
    <w:p w:rsidR="00AD21A9" w:rsidRPr="00AD21A9" w:rsidRDefault="00AD21A9" w:rsidP="00AD21A9">
      <w:pPr>
        <w:autoSpaceDE w:val="0"/>
        <w:autoSpaceDN w:val="0"/>
        <w:adjustRightInd w:val="0"/>
        <w:spacing w:line="276" w:lineRule="auto"/>
        <w:jc w:val="both"/>
        <w:rPr>
          <w:rFonts w:eastAsia="Times New Roman"/>
          <w:iCs/>
          <w:sz w:val="28"/>
          <w:szCs w:val="28"/>
        </w:rPr>
      </w:pPr>
      <w:r w:rsidRPr="00AD21A9">
        <w:rPr>
          <w:rFonts w:eastAsia="Times New Roman"/>
          <w:sz w:val="28"/>
          <w:szCs w:val="28"/>
        </w:rPr>
        <w:t>•</w:t>
      </w:r>
      <w:r w:rsidRPr="00AD21A9">
        <w:rPr>
          <w:rFonts w:eastAsia="Times New Roman"/>
          <w:iCs/>
          <w:sz w:val="28"/>
          <w:szCs w:val="28"/>
        </w:rPr>
        <w:t>выполнять простейшие построения на   местности, необходимые в реальной жизни;</w:t>
      </w:r>
    </w:p>
    <w:p w:rsidR="00AD21A9" w:rsidRPr="00AD21A9" w:rsidRDefault="00AD21A9" w:rsidP="00AD21A9">
      <w:pPr>
        <w:spacing w:line="276" w:lineRule="auto"/>
        <w:jc w:val="both"/>
        <w:rPr>
          <w:b/>
          <w:i/>
          <w:sz w:val="28"/>
          <w:szCs w:val="28"/>
          <w:u w:val="thick"/>
        </w:rPr>
      </w:pPr>
      <w:r w:rsidRPr="00AD21A9">
        <w:rPr>
          <w:rFonts w:eastAsia="Times New Roman"/>
          <w:sz w:val="28"/>
          <w:szCs w:val="28"/>
        </w:rPr>
        <w:t>•</w:t>
      </w:r>
      <w:r w:rsidRPr="00AD21A9">
        <w:rPr>
          <w:rFonts w:eastAsia="Times New Roman"/>
          <w:iCs/>
          <w:sz w:val="28"/>
          <w:szCs w:val="28"/>
        </w:rPr>
        <w:t>оценивать размеры реальных объектов окружающего мира.</w:t>
      </w:r>
    </w:p>
    <w:p w:rsidR="00AD21A9" w:rsidRDefault="00AD21A9" w:rsidP="00AD21A9">
      <w:pPr>
        <w:spacing w:line="276" w:lineRule="auto"/>
        <w:ind w:left="541"/>
        <w:jc w:val="both"/>
        <w:rPr>
          <w:b/>
          <w:i/>
          <w:sz w:val="28"/>
          <w:szCs w:val="28"/>
          <w:u w:val="thick"/>
        </w:rPr>
      </w:pPr>
    </w:p>
    <w:p w:rsidR="007F33CE" w:rsidRPr="001656BB" w:rsidRDefault="00AA5855" w:rsidP="00AD21A9">
      <w:pPr>
        <w:spacing w:line="276" w:lineRule="auto"/>
        <w:ind w:left="541"/>
        <w:jc w:val="both"/>
        <w:rPr>
          <w:b/>
          <w:i/>
          <w:sz w:val="28"/>
          <w:szCs w:val="28"/>
        </w:rPr>
      </w:pPr>
      <w:r>
        <w:rPr>
          <w:b/>
          <w:i/>
          <w:sz w:val="28"/>
          <w:szCs w:val="28"/>
          <w:u w:val="thick"/>
        </w:rPr>
        <w:t xml:space="preserve">2.1.4. </w:t>
      </w:r>
      <w:r w:rsidR="00AD21A9">
        <w:rPr>
          <w:b/>
          <w:i/>
          <w:sz w:val="28"/>
          <w:szCs w:val="28"/>
          <w:u w:val="thick"/>
        </w:rPr>
        <w:t>Иностранный язык</w:t>
      </w:r>
    </w:p>
    <w:p w:rsidR="00AD21A9" w:rsidRPr="00AD21A9" w:rsidRDefault="00AD21A9" w:rsidP="00AD21A9">
      <w:pPr>
        <w:spacing w:line="276" w:lineRule="auto"/>
        <w:ind w:firstLine="540"/>
        <w:jc w:val="both"/>
        <w:rPr>
          <w:b/>
          <w:sz w:val="28"/>
          <w:szCs w:val="28"/>
        </w:rPr>
      </w:pPr>
      <w:r w:rsidRPr="00AD21A9">
        <w:rPr>
          <w:b/>
          <w:sz w:val="28"/>
          <w:szCs w:val="28"/>
        </w:rPr>
        <w:t>Личностные результаты:</w:t>
      </w:r>
    </w:p>
    <w:p w:rsidR="00AD21A9" w:rsidRPr="00AD21A9" w:rsidRDefault="00AD21A9" w:rsidP="00AD21A9">
      <w:pPr>
        <w:pStyle w:val="ad"/>
        <w:widowControl/>
        <w:spacing w:line="276" w:lineRule="auto"/>
        <w:rPr>
          <w:color w:val="000000"/>
          <w:sz w:val="28"/>
          <w:szCs w:val="28"/>
        </w:rPr>
      </w:pPr>
      <w:r w:rsidRPr="00AD21A9">
        <w:rPr>
          <w:b/>
          <w:i/>
          <w:sz w:val="28"/>
          <w:szCs w:val="28"/>
        </w:rPr>
        <w:t>У учащегося  будет сформировано:</w:t>
      </w:r>
    </w:p>
    <w:p w:rsidR="00AD21A9" w:rsidRPr="00AD21A9" w:rsidRDefault="00AD21A9" w:rsidP="005A4A37">
      <w:pPr>
        <w:pStyle w:val="ad"/>
        <w:numPr>
          <w:ilvl w:val="0"/>
          <w:numId w:val="58"/>
        </w:numPr>
        <w:suppressAutoHyphens/>
        <w:autoSpaceDE/>
        <w:autoSpaceDN/>
        <w:spacing w:line="276" w:lineRule="auto"/>
        <w:rPr>
          <w:iCs/>
          <w:sz w:val="28"/>
          <w:szCs w:val="28"/>
        </w:rPr>
      </w:pPr>
      <w:r w:rsidRPr="00AD21A9">
        <w:rPr>
          <w:iCs/>
          <w:sz w:val="28"/>
          <w:szCs w:val="28"/>
        </w:rPr>
        <w:t>сформировать устойчивую мотивацию к изучению английского языка, желание самостоятельно совершенствовать свои умения и навыки в этом предмете;</w:t>
      </w:r>
    </w:p>
    <w:p w:rsidR="00AD21A9" w:rsidRPr="00AD21A9" w:rsidRDefault="00AD21A9" w:rsidP="005A4A37">
      <w:pPr>
        <w:pStyle w:val="ad"/>
        <w:numPr>
          <w:ilvl w:val="0"/>
          <w:numId w:val="58"/>
        </w:numPr>
        <w:suppressAutoHyphens/>
        <w:autoSpaceDE/>
        <w:autoSpaceDN/>
        <w:spacing w:line="276" w:lineRule="auto"/>
        <w:rPr>
          <w:iCs/>
          <w:sz w:val="28"/>
          <w:szCs w:val="28"/>
        </w:rPr>
      </w:pPr>
      <w:r w:rsidRPr="00AD21A9">
        <w:rPr>
          <w:iCs/>
          <w:sz w:val="28"/>
          <w:szCs w:val="28"/>
        </w:rPr>
        <w:t>сформировать стремление к изучению культуры своего народа, своего края, осознать свою этническую принадлежность, ответственность за сохранение природы;</w:t>
      </w:r>
    </w:p>
    <w:p w:rsidR="00AD21A9" w:rsidRPr="00AD21A9" w:rsidRDefault="00AD21A9" w:rsidP="005A4A37">
      <w:pPr>
        <w:pStyle w:val="ad"/>
        <w:numPr>
          <w:ilvl w:val="0"/>
          <w:numId w:val="58"/>
        </w:numPr>
        <w:suppressAutoHyphens/>
        <w:autoSpaceDE/>
        <w:autoSpaceDN/>
        <w:spacing w:line="276" w:lineRule="auto"/>
        <w:rPr>
          <w:iCs/>
          <w:sz w:val="28"/>
          <w:szCs w:val="28"/>
        </w:rPr>
      </w:pPr>
      <w:r w:rsidRPr="00AD21A9">
        <w:rPr>
          <w:iCs/>
          <w:sz w:val="28"/>
          <w:szCs w:val="28"/>
        </w:rPr>
        <w:t>формировать ответственное отношение к учёбе, такие качества личности как целеустремлённость, самодисциплина, трудолюбие, способность к самообразованию;</w:t>
      </w:r>
    </w:p>
    <w:p w:rsidR="00AD21A9" w:rsidRPr="00AD21A9" w:rsidRDefault="00AD21A9" w:rsidP="005A4A37">
      <w:pPr>
        <w:pStyle w:val="ad"/>
        <w:numPr>
          <w:ilvl w:val="0"/>
          <w:numId w:val="58"/>
        </w:numPr>
        <w:suppressAutoHyphens/>
        <w:autoSpaceDE/>
        <w:autoSpaceDN/>
        <w:spacing w:line="276" w:lineRule="auto"/>
        <w:rPr>
          <w:iCs/>
          <w:sz w:val="28"/>
          <w:szCs w:val="28"/>
        </w:rPr>
      </w:pPr>
      <w:r w:rsidRPr="00AD21A9">
        <w:rPr>
          <w:iCs/>
          <w:sz w:val="28"/>
          <w:szCs w:val="28"/>
        </w:rPr>
        <w:t>формировать устойчивые познавательные интересы, инициативность, умение работать в команде, освоить социальные нормы и правила поведения в обществе;</w:t>
      </w:r>
    </w:p>
    <w:p w:rsidR="00AD21A9" w:rsidRPr="00AD21A9" w:rsidRDefault="00AD21A9" w:rsidP="005A4A37">
      <w:pPr>
        <w:pStyle w:val="ad"/>
        <w:numPr>
          <w:ilvl w:val="0"/>
          <w:numId w:val="58"/>
        </w:numPr>
        <w:suppressAutoHyphens/>
        <w:autoSpaceDE/>
        <w:autoSpaceDN/>
        <w:spacing w:line="276" w:lineRule="auto"/>
        <w:rPr>
          <w:iCs/>
          <w:sz w:val="28"/>
          <w:szCs w:val="28"/>
        </w:rPr>
      </w:pPr>
      <w:r w:rsidRPr="00AD21A9">
        <w:rPr>
          <w:iCs/>
          <w:sz w:val="28"/>
          <w:szCs w:val="28"/>
        </w:rPr>
        <w:t>формировать коммуникативную компетенцию в общении и сотрудничестве со сверстниками и взрослыми в процессе образовательной, исследовательской, творческой и других видов деятельности.</w:t>
      </w:r>
    </w:p>
    <w:p w:rsidR="00AD21A9" w:rsidRPr="00AD21A9" w:rsidRDefault="00AD21A9" w:rsidP="00AD21A9">
      <w:pPr>
        <w:spacing w:line="276" w:lineRule="auto"/>
        <w:ind w:firstLine="600"/>
        <w:jc w:val="both"/>
        <w:rPr>
          <w:b/>
          <w:sz w:val="28"/>
          <w:szCs w:val="28"/>
        </w:rPr>
      </w:pPr>
      <w:proofErr w:type="spellStart"/>
      <w:r w:rsidRPr="00AD21A9">
        <w:rPr>
          <w:b/>
          <w:sz w:val="28"/>
          <w:szCs w:val="28"/>
        </w:rPr>
        <w:t>Метапредметныерезультаты</w:t>
      </w:r>
      <w:proofErr w:type="spellEnd"/>
      <w:r w:rsidRPr="00AD21A9">
        <w:rPr>
          <w:b/>
          <w:sz w:val="28"/>
          <w:szCs w:val="28"/>
        </w:rPr>
        <w:t>:</w:t>
      </w:r>
    </w:p>
    <w:p w:rsidR="00AD21A9" w:rsidRPr="00AD21A9" w:rsidRDefault="00AD21A9" w:rsidP="00AD21A9">
      <w:pPr>
        <w:pStyle w:val="ad"/>
        <w:widowControl/>
        <w:spacing w:line="276" w:lineRule="auto"/>
        <w:rPr>
          <w:color w:val="000000"/>
          <w:sz w:val="28"/>
          <w:szCs w:val="28"/>
        </w:rPr>
      </w:pPr>
      <w:r w:rsidRPr="00AD21A9">
        <w:rPr>
          <w:b/>
          <w:i/>
          <w:sz w:val="28"/>
          <w:szCs w:val="28"/>
        </w:rPr>
        <w:t>У учащегося  будет сформированы навыки:</w:t>
      </w:r>
    </w:p>
    <w:p w:rsidR="00AD21A9" w:rsidRPr="00AD21A9" w:rsidRDefault="00AD21A9" w:rsidP="005A4A37">
      <w:pPr>
        <w:pStyle w:val="ad"/>
        <w:numPr>
          <w:ilvl w:val="0"/>
          <w:numId w:val="59"/>
        </w:numPr>
        <w:suppressAutoHyphens/>
        <w:autoSpaceDE/>
        <w:autoSpaceDN/>
        <w:spacing w:line="276" w:lineRule="auto"/>
        <w:rPr>
          <w:sz w:val="28"/>
          <w:szCs w:val="28"/>
        </w:rPr>
      </w:pPr>
      <w:r w:rsidRPr="00AD21A9">
        <w:rPr>
          <w:sz w:val="28"/>
          <w:szCs w:val="28"/>
        </w:rPr>
        <w:t>самостоятельно планировать свою учебную деятельность на основе личных мотивов и интересов;</w:t>
      </w:r>
    </w:p>
    <w:p w:rsidR="00AD21A9" w:rsidRPr="00AD21A9" w:rsidRDefault="00AD21A9" w:rsidP="005A4A37">
      <w:pPr>
        <w:pStyle w:val="ad"/>
        <w:numPr>
          <w:ilvl w:val="0"/>
          <w:numId w:val="59"/>
        </w:numPr>
        <w:suppressAutoHyphens/>
        <w:autoSpaceDE/>
        <w:autoSpaceDN/>
        <w:spacing w:line="276" w:lineRule="auto"/>
        <w:rPr>
          <w:sz w:val="28"/>
          <w:szCs w:val="28"/>
        </w:rPr>
      </w:pPr>
      <w:r w:rsidRPr="00AD21A9">
        <w:rPr>
          <w:sz w:val="28"/>
          <w:szCs w:val="28"/>
        </w:rPr>
        <w:t>осуществлять общение в реальных или возможных речевых ситуациях;</w:t>
      </w:r>
    </w:p>
    <w:p w:rsidR="00AD21A9" w:rsidRPr="00AD21A9" w:rsidRDefault="00AD21A9" w:rsidP="005A4A37">
      <w:pPr>
        <w:pStyle w:val="ad"/>
        <w:numPr>
          <w:ilvl w:val="0"/>
          <w:numId w:val="59"/>
        </w:numPr>
        <w:suppressAutoHyphens/>
        <w:autoSpaceDE/>
        <w:autoSpaceDN/>
        <w:spacing w:line="276" w:lineRule="auto"/>
        <w:rPr>
          <w:sz w:val="28"/>
          <w:szCs w:val="28"/>
        </w:rPr>
      </w:pPr>
      <w:r w:rsidRPr="00AD21A9">
        <w:rPr>
          <w:sz w:val="28"/>
          <w:szCs w:val="28"/>
        </w:rPr>
        <w:t xml:space="preserve">осуществлять поиск нужной информации, систематизировать и использовать её </w:t>
      </w:r>
      <w:r w:rsidRPr="00AD21A9">
        <w:rPr>
          <w:sz w:val="28"/>
          <w:szCs w:val="28"/>
        </w:rPr>
        <w:lastRenderedPageBreak/>
        <w:t>в связи с поставленными целями;</w:t>
      </w:r>
    </w:p>
    <w:p w:rsidR="00AD21A9" w:rsidRPr="00AD21A9" w:rsidRDefault="00AD21A9" w:rsidP="005A4A37">
      <w:pPr>
        <w:pStyle w:val="ad"/>
        <w:numPr>
          <w:ilvl w:val="0"/>
          <w:numId w:val="59"/>
        </w:numPr>
        <w:suppressAutoHyphens/>
        <w:autoSpaceDE/>
        <w:autoSpaceDN/>
        <w:spacing w:line="276" w:lineRule="auto"/>
        <w:rPr>
          <w:sz w:val="28"/>
          <w:szCs w:val="28"/>
        </w:rPr>
      </w:pPr>
      <w:r w:rsidRPr="00AD21A9">
        <w:rPr>
          <w:sz w:val="28"/>
          <w:szCs w:val="28"/>
        </w:rPr>
        <w:t>ориентироваться в текстах различных жанров, используя языковую и контекстуальную догадку, выделить существенную информацию и комментировать её, пользоваться различными источниками информации;</w:t>
      </w:r>
    </w:p>
    <w:p w:rsidR="00AD21A9" w:rsidRPr="00AD21A9" w:rsidRDefault="00AD21A9" w:rsidP="005A4A37">
      <w:pPr>
        <w:pStyle w:val="ad"/>
        <w:numPr>
          <w:ilvl w:val="0"/>
          <w:numId w:val="59"/>
        </w:numPr>
        <w:suppressAutoHyphens/>
        <w:autoSpaceDE/>
        <w:autoSpaceDN/>
        <w:spacing w:after="240" w:line="276" w:lineRule="auto"/>
        <w:rPr>
          <w:sz w:val="28"/>
          <w:szCs w:val="28"/>
        </w:rPr>
      </w:pPr>
      <w:r w:rsidRPr="00AD21A9">
        <w:rPr>
          <w:sz w:val="28"/>
          <w:szCs w:val="28"/>
        </w:rPr>
        <w:t>осуществлять самоконтроль, осознанно и адекватно оценивать свою учебную деятельность.</w:t>
      </w:r>
    </w:p>
    <w:p w:rsidR="00AD21A9" w:rsidRPr="00AD21A9" w:rsidRDefault="00AD21A9" w:rsidP="00AD21A9">
      <w:pPr>
        <w:pStyle w:val="ad"/>
        <w:widowControl/>
        <w:spacing w:line="276" w:lineRule="auto"/>
        <w:rPr>
          <w:color w:val="000000"/>
          <w:sz w:val="28"/>
          <w:szCs w:val="28"/>
        </w:rPr>
      </w:pPr>
      <w:r w:rsidRPr="00AD21A9">
        <w:rPr>
          <w:b/>
          <w:i/>
          <w:color w:val="000000"/>
          <w:sz w:val="28"/>
          <w:szCs w:val="28"/>
        </w:rPr>
        <w:t xml:space="preserve">   Учащийся  получит  возможность</w:t>
      </w:r>
      <w:r w:rsidRPr="00AD21A9">
        <w:rPr>
          <w:color w:val="000000"/>
          <w:sz w:val="28"/>
          <w:szCs w:val="28"/>
        </w:rPr>
        <w:t>:</w:t>
      </w:r>
    </w:p>
    <w:p w:rsidR="00AD21A9" w:rsidRPr="00AD21A9" w:rsidRDefault="00AD21A9" w:rsidP="005A4A37">
      <w:pPr>
        <w:pStyle w:val="ad"/>
        <w:widowControl/>
        <w:numPr>
          <w:ilvl w:val="0"/>
          <w:numId w:val="44"/>
        </w:numPr>
        <w:suppressAutoHyphens/>
        <w:autoSpaceDE/>
        <w:autoSpaceDN/>
        <w:spacing w:line="276" w:lineRule="auto"/>
        <w:ind w:left="284"/>
        <w:rPr>
          <w:color w:val="000000"/>
          <w:sz w:val="28"/>
          <w:szCs w:val="28"/>
        </w:rPr>
      </w:pPr>
      <w:r w:rsidRPr="00AD21A9">
        <w:rPr>
          <w:color w:val="000000"/>
          <w:sz w:val="28"/>
          <w:szCs w:val="28"/>
        </w:rPr>
        <w:t>работать по предложенному учителем плану;</w:t>
      </w:r>
    </w:p>
    <w:p w:rsidR="00AD21A9" w:rsidRPr="00AD21A9" w:rsidRDefault="00AD21A9" w:rsidP="005A4A37">
      <w:pPr>
        <w:pStyle w:val="ad"/>
        <w:widowControl/>
        <w:numPr>
          <w:ilvl w:val="0"/>
          <w:numId w:val="44"/>
        </w:numPr>
        <w:suppressAutoHyphens/>
        <w:autoSpaceDE/>
        <w:autoSpaceDN/>
        <w:spacing w:line="276" w:lineRule="auto"/>
        <w:ind w:left="284"/>
        <w:rPr>
          <w:color w:val="000000"/>
          <w:sz w:val="28"/>
          <w:szCs w:val="28"/>
        </w:rPr>
      </w:pPr>
      <w:r w:rsidRPr="00AD21A9">
        <w:rPr>
          <w:color w:val="000000"/>
          <w:sz w:val="28"/>
          <w:szCs w:val="28"/>
        </w:rPr>
        <w:t>делать выводы в результате совместной работы класса и учителя;</w:t>
      </w:r>
    </w:p>
    <w:p w:rsidR="00AD21A9" w:rsidRPr="00AD21A9" w:rsidRDefault="00AD21A9" w:rsidP="005A4A37">
      <w:pPr>
        <w:pStyle w:val="ad"/>
        <w:widowControl/>
        <w:numPr>
          <w:ilvl w:val="0"/>
          <w:numId w:val="44"/>
        </w:numPr>
        <w:suppressAutoHyphens/>
        <w:autoSpaceDE/>
        <w:autoSpaceDN/>
        <w:spacing w:line="276" w:lineRule="auto"/>
        <w:ind w:left="284"/>
        <w:rPr>
          <w:color w:val="000000"/>
          <w:sz w:val="28"/>
          <w:szCs w:val="28"/>
        </w:rPr>
      </w:pPr>
      <w:r w:rsidRPr="00AD21A9">
        <w:rPr>
          <w:color w:val="000000"/>
          <w:sz w:val="28"/>
          <w:szCs w:val="28"/>
        </w:rPr>
        <w:t>преобразовывать информацию из одной формы в другую;</w:t>
      </w:r>
    </w:p>
    <w:p w:rsidR="00AD21A9" w:rsidRPr="00AD21A9" w:rsidRDefault="00AD21A9" w:rsidP="005A4A37">
      <w:pPr>
        <w:pStyle w:val="ad"/>
        <w:widowControl/>
        <w:numPr>
          <w:ilvl w:val="0"/>
          <w:numId w:val="44"/>
        </w:numPr>
        <w:suppressAutoHyphens/>
        <w:autoSpaceDE/>
        <w:autoSpaceDN/>
        <w:spacing w:line="276" w:lineRule="auto"/>
        <w:ind w:left="284"/>
        <w:rPr>
          <w:color w:val="000000"/>
          <w:sz w:val="28"/>
          <w:szCs w:val="28"/>
        </w:rPr>
      </w:pPr>
      <w:r w:rsidRPr="00AD21A9">
        <w:rPr>
          <w:color w:val="000000"/>
          <w:sz w:val="28"/>
          <w:szCs w:val="28"/>
        </w:rPr>
        <w:t>договариваться с одноклассниками (совместно с учителем) о правилах поведения и общения и следовать им.</w:t>
      </w:r>
    </w:p>
    <w:p w:rsidR="00AD21A9" w:rsidRPr="00AD21A9" w:rsidRDefault="00AD21A9" w:rsidP="00AD21A9">
      <w:pPr>
        <w:spacing w:line="276" w:lineRule="auto"/>
        <w:ind w:firstLine="567"/>
        <w:jc w:val="both"/>
        <w:rPr>
          <w:b/>
          <w:sz w:val="28"/>
          <w:szCs w:val="28"/>
        </w:rPr>
      </w:pPr>
    </w:p>
    <w:p w:rsidR="00AD21A9" w:rsidRPr="00AD21A9" w:rsidRDefault="00AD21A9" w:rsidP="00AD21A9">
      <w:pPr>
        <w:spacing w:line="276" w:lineRule="auto"/>
        <w:ind w:firstLine="567"/>
        <w:jc w:val="both"/>
        <w:rPr>
          <w:b/>
          <w:sz w:val="28"/>
          <w:szCs w:val="28"/>
        </w:rPr>
      </w:pPr>
      <w:r w:rsidRPr="00AD21A9">
        <w:rPr>
          <w:b/>
          <w:sz w:val="28"/>
          <w:szCs w:val="28"/>
        </w:rPr>
        <w:t>Предметные результаты:</w:t>
      </w:r>
    </w:p>
    <w:p w:rsidR="00AD21A9" w:rsidRPr="00AD21A9" w:rsidRDefault="00AD21A9" w:rsidP="00AD21A9">
      <w:pPr>
        <w:pStyle w:val="ad"/>
        <w:widowControl/>
        <w:spacing w:line="276" w:lineRule="auto"/>
        <w:rPr>
          <w:color w:val="000000"/>
          <w:sz w:val="28"/>
          <w:szCs w:val="28"/>
        </w:rPr>
      </w:pPr>
      <w:r w:rsidRPr="00AD21A9">
        <w:rPr>
          <w:b/>
          <w:i/>
          <w:sz w:val="28"/>
          <w:szCs w:val="28"/>
        </w:rPr>
        <w:t>У учащегося  будет сформировано:</w:t>
      </w:r>
    </w:p>
    <w:p w:rsidR="00AD21A9" w:rsidRPr="00AD21A9" w:rsidRDefault="00AD21A9" w:rsidP="00AD21A9">
      <w:pPr>
        <w:pStyle w:val="ad"/>
        <w:spacing w:line="276" w:lineRule="auto"/>
        <w:rPr>
          <w:color w:val="000000"/>
          <w:sz w:val="28"/>
          <w:szCs w:val="28"/>
        </w:rPr>
      </w:pPr>
      <w:r w:rsidRPr="00AD21A9">
        <w:rPr>
          <w:i/>
          <w:iCs/>
          <w:color w:val="000000"/>
          <w:sz w:val="28"/>
          <w:szCs w:val="28"/>
        </w:rPr>
        <w:t> В сфере коммуникативной компетенции:</w:t>
      </w:r>
    </w:p>
    <w:p w:rsidR="00AD21A9" w:rsidRPr="00AD21A9" w:rsidRDefault="00AD21A9" w:rsidP="00AD21A9">
      <w:pPr>
        <w:pStyle w:val="ad"/>
        <w:spacing w:line="276" w:lineRule="auto"/>
        <w:rPr>
          <w:color w:val="000000"/>
          <w:sz w:val="28"/>
          <w:szCs w:val="28"/>
        </w:rPr>
      </w:pPr>
      <w:r w:rsidRPr="00AD21A9">
        <w:rPr>
          <w:color w:val="000000"/>
          <w:sz w:val="28"/>
          <w:szCs w:val="28"/>
        </w:rPr>
        <w:t>языковые представления и навыки (фонетические, орфографические, лексические и грамматические);</w:t>
      </w:r>
    </w:p>
    <w:p w:rsidR="00AD21A9" w:rsidRPr="00AD21A9" w:rsidRDefault="00AD21A9" w:rsidP="00AD21A9">
      <w:pPr>
        <w:pStyle w:val="ad"/>
        <w:spacing w:line="276" w:lineRule="auto"/>
        <w:rPr>
          <w:color w:val="000000"/>
          <w:sz w:val="28"/>
          <w:szCs w:val="28"/>
        </w:rPr>
      </w:pPr>
      <w:proofErr w:type="gramStart"/>
      <w:r w:rsidRPr="00AD21A9">
        <w:rPr>
          <w:color w:val="000000"/>
          <w:sz w:val="28"/>
          <w:szCs w:val="28"/>
        </w:rPr>
        <w:t xml:space="preserve">говорение (элементарный диалог этикетного характера, диалог в доступных ребёнку типичных ситуациях, диалог с вопросами и побуждением к действию, монологические высказывания с описаниями себя, семьи и других людей, предметов, картинок и персонажей); </w:t>
      </w:r>
      <w:proofErr w:type="spellStart"/>
      <w:r w:rsidRPr="00AD21A9">
        <w:rPr>
          <w:color w:val="000000"/>
          <w:sz w:val="28"/>
          <w:szCs w:val="28"/>
        </w:rPr>
        <w:t>аудирование</w:t>
      </w:r>
      <w:proofErr w:type="spellEnd"/>
      <w:r w:rsidRPr="00AD21A9">
        <w:rPr>
          <w:color w:val="000000"/>
          <w:sz w:val="28"/>
          <w:szCs w:val="28"/>
        </w:rPr>
        <w:t xml:space="preserve"> (понимание на слух речи учителя и других учащихся, восприятие основного содержания несложных </w:t>
      </w:r>
      <w:proofErr w:type="spellStart"/>
      <w:r w:rsidRPr="00AD21A9">
        <w:rPr>
          <w:color w:val="000000"/>
          <w:sz w:val="28"/>
          <w:szCs w:val="28"/>
        </w:rPr>
        <w:t>аудиотекстов</w:t>
      </w:r>
      <w:proofErr w:type="spellEnd"/>
      <w:r w:rsidRPr="00AD21A9">
        <w:rPr>
          <w:color w:val="000000"/>
          <w:sz w:val="28"/>
          <w:szCs w:val="28"/>
        </w:rPr>
        <w:t xml:space="preserve"> и видеофрагментов на знакомом учащимся языковом материале);</w:t>
      </w:r>
      <w:proofErr w:type="gramEnd"/>
    </w:p>
    <w:p w:rsidR="00AD21A9" w:rsidRPr="00AD21A9" w:rsidRDefault="00AD21A9" w:rsidP="00AD21A9">
      <w:pPr>
        <w:pStyle w:val="ad"/>
        <w:spacing w:line="276" w:lineRule="auto"/>
        <w:rPr>
          <w:color w:val="000000"/>
          <w:sz w:val="28"/>
          <w:szCs w:val="28"/>
        </w:rPr>
      </w:pPr>
      <w:r w:rsidRPr="00AD21A9">
        <w:rPr>
          <w:color w:val="000000"/>
          <w:sz w:val="28"/>
          <w:szCs w:val="28"/>
        </w:rPr>
        <w:t>чтение (воспринимать с пониманием тексты ограниченного объёма, соответствующие изученному тематическому материалу и интересам учащихся с соблюдением правил чтения и осмысленного интонирования);</w:t>
      </w:r>
    </w:p>
    <w:p w:rsidR="00AD21A9" w:rsidRPr="00AD21A9" w:rsidRDefault="00AD21A9" w:rsidP="00AD21A9">
      <w:pPr>
        <w:pStyle w:val="ad"/>
        <w:spacing w:line="276" w:lineRule="auto"/>
        <w:rPr>
          <w:color w:val="000000"/>
          <w:sz w:val="28"/>
          <w:szCs w:val="28"/>
        </w:rPr>
      </w:pPr>
      <w:r w:rsidRPr="00AD21A9">
        <w:rPr>
          <w:color w:val="000000"/>
          <w:sz w:val="28"/>
          <w:szCs w:val="28"/>
        </w:rPr>
        <w:t>письмо (техника написания букв и соблюдение орфографических правил, опора на образец, письменное заполнение пропусков и форм, подписи под предметами и явлениями, поздравительные открытки, личное письмо ограниченного объёма);</w:t>
      </w:r>
    </w:p>
    <w:p w:rsidR="00AD21A9" w:rsidRPr="00AD21A9" w:rsidRDefault="00AD21A9" w:rsidP="00AD21A9">
      <w:pPr>
        <w:pStyle w:val="ad"/>
        <w:spacing w:line="276" w:lineRule="auto"/>
        <w:rPr>
          <w:color w:val="000000"/>
          <w:sz w:val="28"/>
          <w:szCs w:val="28"/>
        </w:rPr>
      </w:pPr>
      <w:proofErr w:type="spellStart"/>
      <w:r w:rsidRPr="00AD21A9">
        <w:rPr>
          <w:color w:val="000000"/>
          <w:sz w:val="28"/>
          <w:szCs w:val="28"/>
        </w:rPr>
        <w:t>социокультурная</w:t>
      </w:r>
      <w:proofErr w:type="spellEnd"/>
      <w:r w:rsidRPr="00AD21A9">
        <w:rPr>
          <w:color w:val="000000"/>
          <w:sz w:val="28"/>
          <w:szCs w:val="28"/>
        </w:rPr>
        <w:t xml:space="preserve"> осведомлённость (</w:t>
      </w:r>
      <w:proofErr w:type="spellStart"/>
      <w:r w:rsidRPr="00AD21A9">
        <w:rPr>
          <w:color w:val="000000"/>
          <w:sz w:val="28"/>
          <w:szCs w:val="28"/>
        </w:rPr>
        <w:t>англоговорящие</w:t>
      </w:r>
      <w:proofErr w:type="spellEnd"/>
      <w:r w:rsidRPr="00AD21A9">
        <w:rPr>
          <w:color w:val="000000"/>
          <w:sz w:val="28"/>
          <w:szCs w:val="28"/>
        </w:rPr>
        <w:t xml:space="preserve"> страны, литературные персонажи, сказки народов мира, детский фольклор, песни, нормы поведения, правила вежливости и речевой этикет).</w:t>
      </w:r>
    </w:p>
    <w:p w:rsidR="00AD21A9" w:rsidRPr="00AD21A9" w:rsidRDefault="00AD21A9" w:rsidP="00AD21A9">
      <w:pPr>
        <w:pStyle w:val="ad"/>
        <w:spacing w:line="276" w:lineRule="auto"/>
        <w:rPr>
          <w:color w:val="000000"/>
          <w:sz w:val="28"/>
          <w:szCs w:val="28"/>
        </w:rPr>
      </w:pPr>
      <w:r w:rsidRPr="00AD21A9">
        <w:rPr>
          <w:i/>
          <w:iCs/>
          <w:color w:val="000000"/>
          <w:sz w:val="28"/>
          <w:szCs w:val="28"/>
        </w:rPr>
        <w:t>В познавательной сфере:</w:t>
      </w:r>
    </w:p>
    <w:p w:rsidR="00AD21A9" w:rsidRPr="00AD21A9" w:rsidRDefault="00AD21A9" w:rsidP="00AD21A9">
      <w:pPr>
        <w:pStyle w:val="ad"/>
        <w:spacing w:line="276" w:lineRule="auto"/>
        <w:rPr>
          <w:color w:val="000000"/>
          <w:sz w:val="28"/>
          <w:szCs w:val="28"/>
        </w:rPr>
      </w:pPr>
      <w:r w:rsidRPr="00AD21A9">
        <w:rPr>
          <w:color w:val="000000"/>
          <w:sz w:val="28"/>
          <w:szCs w:val="28"/>
        </w:rPr>
        <w:t>формирование элементарных системных языковых представлений об изучаемом языке (звукобуквенный состав, слова и словосочетания, утвердительные, вопросительные и отрицательные предложения, порядок слов, служебные слова и грамматические словоформы);</w:t>
      </w:r>
    </w:p>
    <w:p w:rsidR="00AD21A9" w:rsidRPr="00AD21A9" w:rsidRDefault="00AD21A9" w:rsidP="00AD21A9">
      <w:pPr>
        <w:pStyle w:val="ad"/>
        <w:spacing w:line="276" w:lineRule="auto"/>
        <w:rPr>
          <w:color w:val="000000"/>
          <w:sz w:val="28"/>
          <w:szCs w:val="28"/>
        </w:rPr>
      </w:pPr>
      <w:r w:rsidRPr="00AD21A9">
        <w:rPr>
          <w:color w:val="000000"/>
          <w:sz w:val="28"/>
          <w:szCs w:val="28"/>
        </w:rPr>
        <w:lastRenderedPageBreak/>
        <w:t xml:space="preserve">умение выполнять задания по усвоенному образцу, включая составление </w:t>
      </w:r>
      <w:proofErr w:type="gramStart"/>
      <w:r w:rsidRPr="00AD21A9">
        <w:rPr>
          <w:color w:val="000000"/>
          <w:sz w:val="28"/>
          <w:szCs w:val="28"/>
        </w:rPr>
        <w:t>собственных</w:t>
      </w:r>
      <w:proofErr w:type="gramEnd"/>
      <w:r w:rsidRPr="00AD21A9">
        <w:rPr>
          <w:color w:val="000000"/>
          <w:sz w:val="28"/>
          <w:szCs w:val="28"/>
        </w:rPr>
        <w:t xml:space="preserve"> диалогических и монологических высказывание по изученной тематике;</w:t>
      </w:r>
    </w:p>
    <w:p w:rsidR="00AD21A9" w:rsidRPr="00AD21A9" w:rsidRDefault="00AD21A9" w:rsidP="00AD21A9">
      <w:pPr>
        <w:pStyle w:val="ad"/>
        <w:spacing w:line="276" w:lineRule="auto"/>
        <w:rPr>
          <w:color w:val="000000"/>
          <w:sz w:val="28"/>
          <w:szCs w:val="28"/>
        </w:rPr>
      </w:pPr>
      <w:r w:rsidRPr="00AD21A9">
        <w:rPr>
          <w:color w:val="000000"/>
          <w:sz w:val="28"/>
          <w:szCs w:val="28"/>
        </w:rPr>
        <w:t xml:space="preserve">перенос умений работы с русскоязычным текстом на задания с текстом на английском языке, предполагающие прогнозирование содержания текста по заголовку и изображениям, выражение своего отношения </w:t>
      </w:r>
      <w:proofErr w:type="gramStart"/>
      <w:r w:rsidRPr="00AD21A9">
        <w:rPr>
          <w:color w:val="000000"/>
          <w:sz w:val="28"/>
          <w:szCs w:val="28"/>
        </w:rPr>
        <w:t>к</w:t>
      </w:r>
      <w:proofErr w:type="gramEnd"/>
      <w:r w:rsidRPr="00AD21A9">
        <w:rPr>
          <w:color w:val="000000"/>
          <w:sz w:val="28"/>
          <w:szCs w:val="28"/>
        </w:rPr>
        <w:t xml:space="preserve"> прочитанному, дополнение содержания текста собственными идеями в элементарных предложениях;</w:t>
      </w:r>
    </w:p>
    <w:p w:rsidR="00AD21A9" w:rsidRPr="00AD21A9" w:rsidRDefault="00AD21A9" w:rsidP="00AD21A9">
      <w:pPr>
        <w:pStyle w:val="ad"/>
        <w:spacing w:line="276" w:lineRule="auto"/>
        <w:rPr>
          <w:color w:val="000000"/>
          <w:sz w:val="28"/>
          <w:szCs w:val="28"/>
        </w:rPr>
      </w:pPr>
      <w:r w:rsidRPr="00AD21A9">
        <w:rPr>
          <w:color w:val="000000"/>
          <w:sz w:val="28"/>
          <w:szCs w:val="28"/>
        </w:rPr>
        <w:t>умение использовать учебно-справочный материал в виде словарей, таблиц и схем для выполнения заданий разного типа;</w:t>
      </w:r>
    </w:p>
    <w:p w:rsidR="00AD21A9" w:rsidRPr="00AD21A9" w:rsidRDefault="00AD21A9" w:rsidP="00AD21A9">
      <w:pPr>
        <w:pStyle w:val="ad"/>
        <w:spacing w:line="276" w:lineRule="auto"/>
        <w:rPr>
          <w:color w:val="000000"/>
          <w:sz w:val="28"/>
          <w:szCs w:val="28"/>
        </w:rPr>
      </w:pPr>
      <w:r w:rsidRPr="00AD21A9">
        <w:rPr>
          <w:color w:val="000000"/>
          <w:sz w:val="28"/>
          <w:szCs w:val="28"/>
        </w:rPr>
        <w:t>осуществлять самооценку выполненных учебных заданий и подводить итоги усвоенным знаниям на основе заданий для самоконтроля.</w:t>
      </w:r>
    </w:p>
    <w:p w:rsidR="00AD21A9" w:rsidRPr="00AD21A9" w:rsidRDefault="00AD21A9" w:rsidP="00AD21A9">
      <w:pPr>
        <w:pStyle w:val="ad"/>
        <w:spacing w:line="276" w:lineRule="auto"/>
        <w:rPr>
          <w:color w:val="000000"/>
          <w:sz w:val="28"/>
          <w:szCs w:val="28"/>
        </w:rPr>
      </w:pPr>
      <w:r w:rsidRPr="00AD21A9">
        <w:rPr>
          <w:i/>
          <w:iCs/>
          <w:color w:val="000000"/>
          <w:sz w:val="28"/>
          <w:szCs w:val="28"/>
        </w:rPr>
        <w:t>В ценностно-ориентационной сфере</w:t>
      </w:r>
      <w:r w:rsidRPr="00AD21A9">
        <w:rPr>
          <w:color w:val="000000"/>
          <w:sz w:val="28"/>
          <w:szCs w:val="28"/>
        </w:rPr>
        <w:t>:</w:t>
      </w:r>
    </w:p>
    <w:p w:rsidR="00AD21A9" w:rsidRPr="00AD21A9" w:rsidRDefault="00AD21A9" w:rsidP="00AD21A9">
      <w:pPr>
        <w:pStyle w:val="ad"/>
        <w:spacing w:line="276" w:lineRule="auto"/>
        <w:rPr>
          <w:color w:val="000000"/>
          <w:sz w:val="28"/>
          <w:szCs w:val="28"/>
        </w:rPr>
      </w:pPr>
      <w:r w:rsidRPr="00AD21A9">
        <w:rPr>
          <w:color w:val="000000"/>
          <w:sz w:val="28"/>
          <w:szCs w:val="28"/>
        </w:rPr>
        <w:t>восприятие языка как общечеловеческой ценности, обеспечивающей познание, передачу информации, выражение эмоций, отношений и взаимодействия с другими людьми;</w:t>
      </w:r>
    </w:p>
    <w:p w:rsidR="00AD21A9" w:rsidRPr="00AD21A9" w:rsidRDefault="00AD21A9" w:rsidP="00AD21A9">
      <w:pPr>
        <w:pStyle w:val="ad"/>
        <w:spacing w:line="276" w:lineRule="auto"/>
        <w:rPr>
          <w:color w:val="000000"/>
          <w:sz w:val="28"/>
          <w:szCs w:val="28"/>
        </w:rPr>
      </w:pPr>
      <w:r w:rsidRPr="00AD21A9">
        <w:rPr>
          <w:color w:val="000000"/>
          <w:sz w:val="28"/>
          <w:szCs w:val="28"/>
        </w:rPr>
        <w:t>ознакомление с доступными возрасту культурными ценностями других народов и своей страны, известными героями, важными событиями, популярными произведениями, а также нормами жизни;</w:t>
      </w:r>
    </w:p>
    <w:p w:rsidR="00AD21A9" w:rsidRPr="00AD21A9" w:rsidRDefault="00AD21A9" w:rsidP="00AD21A9">
      <w:pPr>
        <w:pStyle w:val="ad"/>
        <w:spacing w:line="276" w:lineRule="auto"/>
        <w:rPr>
          <w:color w:val="000000"/>
          <w:sz w:val="28"/>
          <w:szCs w:val="28"/>
        </w:rPr>
      </w:pPr>
      <w:r w:rsidRPr="00AD21A9">
        <w:rPr>
          <w:color w:val="000000"/>
          <w:sz w:val="28"/>
          <w:szCs w:val="28"/>
        </w:rPr>
        <w:t>перспектива использования изучаемого языка для контактов с представителями иной культуры, возможность рассказать друзьям о новых знаниях, полученных с помощью иностранного языка, вероятность применения начальных знаний иностранного языка в зарубежных турах с родными.</w:t>
      </w:r>
    </w:p>
    <w:p w:rsidR="00AD21A9" w:rsidRPr="00AD21A9" w:rsidRDefault="00AD21A9" w:rsidP="00AD21A9">
      <w:pPr>
        <w:pStyle w:val="ad"/>
        <w:spacing w:line="276" w:lineRule="auto"/>
        <w:rPr>
          <w:color w:val="000000"/>
          <w:sz w:val="28"/>
          <w:szCs w:val="28"/>
        </w:rPr>
      </w:pPr>
      <w:r w:rsidRPr="00AD21A9">
        <w:rPr>
          <w:i/>
          <w:iCs/>
          <w:color w:val="000000"/>
          <w:sz w:val="28"/>
          <w:szCs w:val="28"/>
        </w:rPr>
        <w:t>В эстетической сфере:</w:t>
      </w:r>
    </w:p>
    <w:p w:rsidR="00AD21A9" w:rsidRPr="00AD21A9" w:rsidRDefault="00AD21A9" w:rsidP="00AD21A9">
      <w:pPr>
        <w:pStyle w:val="ad"/>
        <w:spacing w:line="276" w:lineRule="auto"/>
        <w:rPr>
          <w:color w:val="000000"/>
          <w:sz w:val="28"/>
          <w:szCs w:val="28"/>
        </w:rPr>
      </w:pPr>
      <w:r w:rsidRPr="00AD21A9">
        <w:rPr>
          <w:color w:val="000000"/>
          <w:sz w:val="28"/>
          <w:szCs w:val="28"/>
        </w:rPr>
        <w:t>знакомство с образцами родной и зарубежной детской литературы, образцов поэзии, фольклора и народного литературного творчества;</w:t>
      </w:r>
    </w:p>
    <w:p w:rsidR="00AD21A9" w:rsidRPr="00AD21A9" w:rsidRDefault="00AD21A9" w:rsidP="00AD21A9">
      <w:pPr>
        <w:pStyle w:val="ad"/>
        <w:spacing w:line="276" w:lineRule="auto"/>
        <w:rPr>
          <w:color w:val="000000"/>
          <w:sz w:val="28"/>
          <w:szCs w:val="28"/>
        </w:rPr>
      </w:pPr>
      <w:r w:rsidRPr="00AD21A9">
        <w:rPr>
          <w:color w:val="000000"/>
          <w:sz w:val="28"/>
          <w:szCs w:val="28"/>
        </w:rPr>
        <w:t>формирование эстетического вкуса в восприятии фрагментов родной и зарубежной детской литературы, стихов, песен и иллюстраций;</w:t>
      </w:r>
    </w:p>
    <w:p w:rsidR="00AD21A9" w:rsidRPr="00AD21A9" w:rsidRDefault="00AD21A9" w:rsidP="00AD21A9">
      <w:pPr>
        <w:pStyle w:val="ad"/>
        <w:spacing w:line="276" w:lineRule="auto"/>
        <w:rPr>
          <w:color w:val="000000"/>
          <w:sz w:val="28"/>
          <w:szCs w:val="28"/>
        </w:rPr>
      </w:pPr>
      <w:r w:rsidRPr="00AD21A9">
        <w:rPr>
          <w:color w:val="000000"/>
          <w:sz w:val="28"/>
          <w:szCs w:val="28"/>
        </w:rPr>
        <w:t>развитие эстетической оценки образцов родной и зарубежной детской литературы, стихов и песен, фольклора и изображений на основе образцов для сравнения.</w:t>
      </w:r>
    </w:p>
    <w:p w:rsidR="00AD21A9" w:rsidRPr="00AD21A9" w:rsidRDefault="00AD21A9" w:rsidP="00AD21A9">
      <w:pPr>
        <w:pStyle w:val="ad"/>
        <w:spacing w:line="276" w:lineRule="auto"/>
        <w:rPr>
          <w:color w:val="000000"/>
          <w:sz w:val="28"/>
          <w:szCs w:val="28"/>
        </w:rPr>
      </w:pPr>
      <w:r w:rsidRPr="00AD21A9">
        <w:rPr>
          <w:i/>
          <w:iCs/>
          <w:color w:val="000000"/>
          <w:sz w:val="28"/>
          <w:szCs w:val="28"/>
        </w:rPr>
        <w:t>В трудовой сфере:</w:t>
      </w:r>
    </w:p>
    <w:p w:rsidR="00AD21A9" w:rsidRPr="00AD21A9" w:rsidRDefault="00AD21A9" w:rsidP="00AD21A9">
      <w:pPr>
        <w:pStyle w:val="ad"/>
        <w:spacing w:line="276" w:lineRule="auto"/>
        <w:rPr>
          <w:color w:val="000000"/>
          <w:sz w:val="28"/>
          <w:szCs w:val="28"/>
        </w:rPr>
      </w:pPr>
      <w:r w:rsidRPr="00AD21A9">
        <w:rPr>
          <w:color w:val="000000"/>
          <w:sz w:val="28"/>
          <w:szCs w:val="28"/>
        </w:rPr>
        <w:t>умение сохранять цели познавательной деятельности и следовать её задачам при усвоении программного учебного материала и в самостоятельном учении; готовность пользоваться доступными возрасту современными учебными технологиями, включая ИКТ для повышения эффективности своего учебного труда;</w:t>
      </w:r>
    </w:p>
    <w:p w:rsidR="00AD21A9" w:rsidRPr="00AD21A9" w:rsidRDefault="00AD21A9" w:rsidP="00AD21A9">
      <w:pPr>
        <w:pStyle w:val="ad"/>
        <w:spacing w:line="276" w:lineRule="auto"/>
        <w:rPr>
          <w:color w:val="000000"/>
          <w:sz w:val="28"/>
          <w:szCs w:val="28"/>
        </w:rPr>
      </w:pPr>
      <w:r w:rsidRPr="00AD21A9">
        <w:rPr>
          <w:color w:val="000000"/>
          <w:sz w:val="28"/>
          <w:szCs w:val="28"/>
        </w:rPr>
        <w:t xml:space="preserve">начальный опыт использования вспомогательной и справочной литературы для самостоятельного поиска недостающей информации, ответа на вопросы и </w:t>
      </w:r>
      <w:r w:rsidRPr="00AD21A9">
        <w:rPr>
          <w:color w:val="000000"/>
          <w:sz w:val="28"/>
          <w:szCs w:val="28"/>
        </w:rPr>
        <w:lastRenderedPageBreak/>
        <w:t>выполнения учебных заданий.</w:t>
      </w:r>
    </w:p>
    <w:p w:rsidR="00AD21A9" w:rsidRPr="00AD21A9" w:rsidRDefault="00AD21A9" w:rsidP="00AD21A9">
      <w:pPr>
        <w:pStyle w:val="c2"/>
        <w:spacing w:before="0" w:after="0" w:line="276" w:lineRule="auto"/>
        <w:jc w:val="both"/>
        <w:rPr>
          <w:b/>
          <w:i/>
          <w:sz w:val="28"/>
          <w:szCs w:val="28"/>
        </w:rPr>
      </w:pPr>
      <w:r w:rsidRPr="00AD21A9">
        <w:rPr>
          <w:b/>
          <w:i/>
          <w:color w:val="000000"/>
          <w:sz w:val="28"/>
          <w:szCs w:val="28"/>
        </w:rPr>
        <w:t>Учащийся  научится на доступном уровне:</w:t>
      </w:r>
    </w:p>
    <w:p w:rsidR="00AD21A9" w:rsidRPr="00AD21A9" w:rsidRDefault="00AD21A9" w:rsidP="005A4A37">
      <w:pPr>
        <w:pStyle w:val="c2"/>
        <w:numPr>
          <w:ilvl w:val="0"/>
          <w:numId w:val="60"/>
        </w:numPr>
        <w:spacing w:beforeAutospacing="0" w:afterAutospacing="0" w:line="276" w:lineRule="auto"/>
        <w:jc w:val="both"/>
        <w:rPr>
          <w:color w:val="000000"/>
          <w:sz w:val="28"/>
          <w:szCs w:val="28"/>
        </w:rPr>
      </w:pPr>
      <w:r w:rsidRPr="00AD21A9">
        <w:rPr>
          <w:color w:val="000000"/>
          <w:sz w:val="28"/>
          <w:szCs w:val="28"/>
        </w:rPr>
        <w:t>приветствовать и отвечать на приветствие;</w:t>
      </w:r>
    </w:p>
    <w:p w:rsidR="00AD21A9" w:rsidRPr="00AD21A9" w:rsidRDefault="00AD21A9" w:rsidP="005A4A37">
      <w:pPr>
        <w:pStyle w:val="c2"/>
        <w:numPr>
          <w:ilvl w:val="0"/>
          <w:numId w:val="60"/>
        </w:numPr>
        <w:spacing w:beforeAutospacing="0" w:afterAutospacing="0" w:line="276" w:lineRule="auto"/>
        <w:jc w:val="both"/>
        <w:rPr>
          <w:color w:val="000000"/>
          <w:sz w:val="28"/>
          <w:szCs w:val="28"/>
        </w:rPr>
      </w:pPr>
      <w:r w:rsidRPr="00AD21A9">
        <w:rPr>
          <w:color w:val="000000"/>
          <w:sz w:val="28"/>
          <w:szCs w:val="28"/>
        </w:rPr>
        <w:t>знакомиться, представляться самому и представлять друга;</w:t>
      </w:r>
    </w:p>
    <w:p w:rsidR="00AD21A9" w:rsidRPr="00AD21A9" w:rsidRDefault="00AD21A9" w:rsidP="005A4A37">
      <w:pPr>
        <w:pStyle w:val="c2"/>
        <w:numPr>
          <w:ilvl w:val="0"/>
          <w:numId w:val="60"/>
        </w:numPr>
        <w:spacing w:beforeAutospacing="0" w:afterAutospacing="0" w:line="276" w:lineRule="auto"/>
        <w:jc w:val="both"/>
        <w:rPr>
          <w:color w:val="000000"/>
          <w:sz w:val="28"/>
          <w:szCs w:val="28"/>
        </w:rPr>
      </w:pPr>
      <w:r w:rsidRPr="00AD21A9">
        <w:rPr>
          <w:color w:val="000000"/>
          <w:sz w:val="28"/>
          <w:szCs w:val="28"/>
        </w:rPr>
        <w:t>прощаться;</w:t>
      </w:r>
    </w:p>
    <w:p w:rsidR="00AD21A9" w:rsidRPr="00AD21A9" w:rsidRDefault="00AD21A9" w:rsidP="005A4A37">
      <w:pPr>
        <w:pStyle w:val="c2"/>
        <w:numPr>
          <w:ilvl w:val="0"/>
          <w:numId w:val="60"/>
        </w:numPr>
        <w:spacing w:beforeAutospacing="0" w:afterAutospacing="0" w:line="276" w:lineRule="auto"/>
        <w:jc w:val="both"/>
        <w:rPr>
          <w:color w:val="000000"/>
          <w:sz w:val="28"/>
          <w:szCs w:val="28"/>
        </w:rPr>
      </w:pPr>
      <w:r w:rsidRPr="00AD21A9">
        <w:rPr>
          <w:color w:val="000000"/>
          <w:sz w:val="28"/>
          <w:szCs w:val="28"/>
        </w:rPr>
        <w:t>поздравлять и благодарить за поздравление;</w:t>
      </w:r>
    </w:p>
    <w:p w:rsidR="00AD21A9" w:rsidRPr="00AD21A9" w:rsidRDefault="00AD21A9" w:rsidP="005A4A37">
      <w:pPr>
        <w:pStyle w:val="c2"/>
        <w:numPr>
          <w:ilvl w:val="0"/>
          <w:numId w:val="60"/>
        </w:numPr>
        <w:spacing w:beforeAutospacing="0" w:afterAutospacing="0" w:line="276" w:lineRule="auto"/>
        <w:jc w:val="both"/>
        <w:rPr>
          <w:color w:val="000000"/>
          <w:sz w:val="28"/>
          <w:szCs w:val="28"/>
        </w:rPr>
      </w:pPr>
      <w:r w:rsidRPr="00AD21A9">
        <w:rPr>
          <w:color w:val="000000"/>
          <w:sz w:val="28"/>
          <w:szCs w:val="28"/>
        </w:rPr>
        <w:t>выражать благодарность в процессе совместной деятельности;</w:t>
      </w:r>
    </w:p>
    <w:p w:rsidR="00AD21A9" w:rsidRPr="00AD21A9" w:rsidRDefault="00AD21A9" w:rsidP="005A4A37">
      <w:pPr>
        <w:pStyle w:val="c2"/>
        <w:numPr>
          <w:ilvl w:val="0"/>
          <w:numId w:val="60"/>
        </w:numPr>
        <w:spacing w:beforeAutospacing="0" w:afterAutospacing="0" w:line="276" w:lineRule="auto"/>
        <w:jc w:val="both"/>
        <w:rPr>
          <w:color w:val="000000"/>
          <w:sz w:val="28"/>
          <w:szCs w:val="28"/>
        </w:rPr>
      </w:pPr>
      <w:r w:rsidRPr="00AD21A9">
        <w:rPr>
          <w:color w:val="000000"/>
          <w:sz w:val="28"/>
          <w:szCs w:val="28"/>
        </w:rPr>
        <w:t>предлагать угощение, благодарить за угощение, вежливо отказываться от угощения.</w:t>
      </w:r>
    </w:p>
    <w:p w:rsidR="00AD21A9" w:rsidRPr="00AD21A9" w:rsidRDefault="00AD21A9" w:rsidP="005A4A37">
      <w:pPr>
        <w:numPr>
          <w:ilvl w:val="0"/>
          <w:numId w:val="61"/>
        </w:numPr>
        <w:shd w:val="clear" w:color="auto" w:fill="FFFFFF"/>
        <w:spacing w:line="276" w:lineRule="auto"/>
        <w:ind w:left="708"/>
        <w:jc w:val="both"/>
        <w:rPr>
          <w:rFonts w:eastAsia="Times New Roman"/>
          <w:color w:val="000000"/>
          <w:sz w:val="28"/>
          <w:szCs w:val="28"/>
        </w:rPr>
      </w:pPr>
      <w:proofErr w:type="gramStart"/>
      <w:r w:rsidRPr="00AD21A9">
        <w:rPr>
          <w:rFonts w:eastAsia="Times New Roman"/>
          <w:color w:val="000000"/>
          <w:sz w:val="28"/>
          <w:szCs w:val="28"/>
        </w:rPr>
        <w:t>запрашивать и сообщать фактическую информацию (Кто?</w:t>
      </w:r>
      <w:proofErr w:type="gramEnd"/>
      <w:r w:rsidRPr="00AD21A9">
        <w:rPr>
          <w:rFonts w:eastAsia="Times New Roman"/>
          <w:color w:val="000000"/>
          <w:sz w:val="28"/>
          <w:szCs w:val="28"/>
        </w:rPr>
        <w:t xml:space="preserve"> Что? Как? Где? Куда? Когда? С кем? Почему? </w:t>
      </w:r>
      <w:proofErr w:type="gramStart"/>
      <w:r w:rsidRPr="00AD21A9">
        <w:rPr>
          <w:rFonts w:eastAsia="Times New Roman"/>
          <w:color w:val="000000"/>
          <w:sz w:val="28"/>
          <w:szCs w:val="28"/>
        </w:rPr>
        <w:t>Зачем?), переходя с позиции спрашивающего на позицию отвечающего.</w:t>
      </w:r>
      <w:proofErr w:type="gramEnd"/>
    </w:p>
    <w:p w:rsidR="00AD21A9" w:rsidRPr="00AD21A9" w:rsidRDefault="00AD21A9" w:rsidP="00AD21A9">
      <w:pPr>
        <w:pStyle w:val="c2"/>
        <w:spacing w:before="0" w:after="0" w:line="276" w:lineRule="auto"/>
        <w:jc w:val="both"/>
        <w:rPr>
          <w:color w:val="000000"/>
          <w:sz w:val="28"/>
          <w:szCs w:val="28"/>
        </w:rPr>
      </w:pPr>
      <w:r w:rsidRPr="00AD21A9">
        <w:rPr>
          <w:color w:val="000000"/>
          <w:sz w:val="28"/>
          <w:szCs w:val="28"/>
        </w:rPr>
        <w:t xml:space="preserve">- </w:t>
      </w:r>
      <w:r w:rsidRPr="00AD21A9">
        <w:rPr>
          <w:b/>
          <w:i/>
          <w:color w:val="000000"/>
          <w:sz w:val="28"/>
          <w:szCs w:val="28"/>
        </w:rPr>
        <w:t>решать учебные и практические задачи</w:t>
      </w:r>
      <w:r w:rsidRPr="00AD21A9">
        <w:rPr>
          <w:color w:val="000000"/>
          <w:sz w:val="28"/>
          <w:szCs w:val="28"/>
        </w:rPr>
        <w:t xml:space="preserve">: </w:t>
      </w:r>
    </w:p>
    <w:p w:rsidR="00AD21A9" w:rsidRPr="00AD21A9" w:rsidRDefault="00AD21A9" w:rsidP="005A4A37">
      <w:pPr>
        <w:pStyle w:val="c2"/>
        <w:numPr>
          <w:ilvl w:val="0"/>
          <w:numId w:val="47"/>
        </w:numPr>
        <w:spacing w:beforeAutospacing="0" w:after="0" w:afterAutospacing="0" w:line="276" w:lineRule="auto"/>
        <w:jc w:val="both"/>
        <w:rPr>
          <w:sz w:val="28"/>
          <w:szCs w:val="28"/>
        </w:rPr>
      </w:pPr>
      <w:r w:rsidRPr="00AD21A9">
        <w:rPr>
          <w:sz w:val="28"/>
          <w:szCs w:val="28"/>
        </w:rPr>
        <w:t xml:space="preserve">писать отдельные слова </w:t>
      </w:r>
      <w:proofErr w:type="spellStart"/>
      <w:r w:rsidRPr="00AD21A9">
        <w:rPr>
          <w:sz w:val="28"/>
          <w:szCs w:val="28"/>
        </w:rPr>
        <w:t>полупечатным</w:t>
      </w:r>
      <w:proofErr w:type="spellEnd"/>
      <w:r w:rsidRPr="00AD21A9">
        <w:rPr>
          <w:sz w:val="28"/>
          <w:szCs w:val="28"/>
        </w:rPr>
        <w:t xml:space="preserve"> шрифтом;</w:t>
      </w:r>
    </w:p>
    <w:p w:rsidR="00AD21A9" w:rsidRPr="00AD21A9" w:rsidRDefault="00AD21A9" w:rsidP="005A4A37">
      <w:pPr>
        <w:pStyle w:val="c2"/>
        <w:numPr>
          <w:ilvl w:val="0"/>
          <w:numId w:val="47"/>
        </w:numPr>
        <w:spacing w:beforeAutospacing="0" w:after="0" w:afterAutospacing="0" w:line="276" w:lineRule="auto"/>
        <w:jc w:val="both"/>
        <w:rPr>
          <w:sz w:val="28"/>
          <w:szCs w:val="28"/>
        </w:rPr>
      </w:pPr>
      <w:r w:rsidRPr="00AD21A9">
        <w:rPr>
          <w:sz w:val="28"/>
          <w:szCs w:val="28"/>
        </w:rPr>
        <w:t>выписывать из текста слова, словосочетания и предложения;</w:t>
      </w:r>
    </w:p>
    <w:p w:rsidR="00AD21A9" w:rsidRPr="00AD21A9" w:rsidRDefault="00AD21A9" w:rsidP="005A4A37">
      <w:pPr>
        <w:pStyle w:val="c2"/>
        <w:numPr>
          <w:ilvl w:val="0"/>
          <w:numId w:val="47"/>
        </w:numPr>
        <w:spacing w:beforeAutospacing="0" w:after="0" w:afterAutospacing="0" w:line="276" w:lineRule="auto"/>
        <w:jc w:val="both"/>
        <w:rPr>
          <w:sz w:val="28"/>
          <w:szCs w:val="28"/>
        </w:rPr>
      </w:pPr>
      <w:r w:rsidRPr="00AD21A9">
        <w:rPr>
          <w:sz w:val="28"/>
          <w:szCs w:val="28"/>
        </w:rPr>
        <w:t>восстанавливать слово, предложение, текст;</w:t>
      </w:r>
    </w:p>
    <w:p w:rsidR="00AD21A9" w:rsidRPr="00AD21A9" w:rsidRDefault="00AD21A9" w:rsidP="005A4A37">
      <w:pPr>
        <w:pStyle w:val="c2"/>
        <w:numPr>
          <w:ilvl w:val="0"/>
          <w:numId w:val="47"/>
        </w:numPr>
        <w:spacing w:beforeAutospacing="0" w:after="0" w:afterAutospacing="0" w:line="276" w:lineRule="auto"/>
        <w:jc w:val="both"/>
        <w:rPr>
          <w:sz w:val="28"/>
          <w:szCs w:val="28"/>
        </w:rPr>
      </w:pPr>
      <w:r w:rsidRPr="00AD21A9">
        <w:rPr>
          <w:sz w:val="28"/>
          <w:szCs w:val="28"/>
        </w:rPr>
        <w:t>списывать текст;</w:t>
      </w:r>
    </w:p>
    <w:p w:rsidR="00AD21A9" w:rsidRPr="00AD21A9" w:rsidRDefault="00AD21A9" w:rsidP="005A4A37">
      <w:pPr>
        <w:pStyle w:val="c2"/>
        <w:numPr>
          <w:ilvl w:val="0"/>
          <w:numId w:val="47"/>
        </w:numPr>
        <w:spacing w:beforeAutospacing="0" w:after="0" w:afterAutospacing="0" w:line="276" w:lineRule="auto"/>
        <w:jc w:val="both"/>
        <w:rPr>
          <w:sz w:val="28"/>
          <w:szCs w:val="28"/>
        </w:rPr>
      </w:pPr>
      <w:r w:rsidRPr="00AD21A9">
        <w:rPr>
          <w:sz w:val="28"/>
          <w:szCs w:val="28"/>
        </w:rPr>
        <w:t>отвечать на письмо, дописывать предложения;</w:t>
      </w:r>
    </w:p>
    <w:p w:rsidR="00AD21A9" w:rsidRPr="00AD21A9" w:rsidRDefault="00AD21A9" w:rsidP="005A4A37">
      <w:pPr>
        <w:pStyle w:val="c2"/>
        <w:numPr>
          <w:ilvl w:val="0"/>
          <w:numId w:val="47"/>
        </w:numPr>
        <w:spacing w:beforeAutospacing="0" w:after="0" w:afterAutospacing="0" w:line="276" w:lineRule="auto"/>
        <w:jc w:val="both"/>
        <w:rPr>
          <w:sz w:val="28"/>
          <w:szCs w:val="28"/>
        </w:rPr>
      </w:pPr>
      <w:r w:rsidRPr="00AD21A9">
        <w:rPr>
          <w:sz w:val="28"/>
          <w:szCs w:val="28"/>
        </w:rPr>
        <w:t>отвечать на вопросы к тексту, картинке;</w:t>
      </w:r>
    </w:p>
    <w:p w:rsidR="00AD21A9" w:rsidRPr="00AD21A9" w:rsidRDefault="00AD21A9" w:rsidP="005A4A37">
      <w:pPr>
        <w:pStyle w:val="c2"/>
        <w:numPr>
          <w:ilvl w:val="0"/>
          <w:numId w:val="47"/>
        </w:numPr>
        <w:spacing w:beforeAutospacing="0" w:after="0" w:afterAutospacing="0" w:line="276" w:lineRule="auto"/>
        <w:jc w:val="both"/>
        <w:rPr>
          <w:sz w:val="28"/>
          <w:szCs w:val="28"/>
        </w:rPr>
      </w:pPr>
      <w:r w:rsidRPr="00AD21A9">
        <w:rPr>
          <w:sz w:val="28"/>
          <w:szCs w:val="28"/>
        </w:rPr>
        <w:t>заполнять таблицу по образцу;</w:t>
      </w:r>
    </w:p>
    <w:p w:rsidR="00AD21A9" w:rsidRPr="00AD21A9" w:rsidRDefault="00AD21A9" w:rsidP="005A4A37">
      <w:pPr>
        <w:pStyle w:val="c2"/>
        <w:numPr>
          <w:ilvl w:val="0"/>
          <w:numId w:val="47"/>
        </w:numPr>
        <w:spacing w:beforeAutospacing="0" w:after="0" w:afterAutospacing="0" w:line="276" w:lineRule="auto"/>
        <w:jc w:val="both"/>
        <w:rPr>
          <w:sz w:val="28"/>
          <w:szCs w:val="28"/>
        </w:rPr>
      </w:pPr>
      <w:r w:rsidRPr="00AD21A9">
        <w:rPr>
          <w:sz w:val="28"/>
          <w:szCs w:val="28"/>
        </w:rPr>
        <w:t>заполнять простую анкету;</w:t>
      </w:r>
    </w:p>
    <w:p w:rsidR="00AD21A9" w:rsidRPr="00AD21A9" w:rsidRDefault="00AD21A9" w:rsidP="005A4A37">
      <w:pPr>
        <w:pStyle w:val="c2"/>
        <w:numPr>
          <w:ilvl w:val="0"/>
          <w:numId w:val="47"/>
        </w:numPr>
        <w:spacing w:beforeAutospacing="0" w:after="0" w:afterAutospacing="0" w:line="276" w:lineRule="auto"/>
        <w:jc w:val="both"/>
        <w:rPr>
          <w:sz w:val="28"/>
          <w:szCs w:val="28"/>
        </w:rPr>
      </w:pPr>
      <w:r w:rsidRPr="00AD21A9">
        <w:rPr>
          <w:sz w:val="28"/>
          <w:szCs w:val="28"/>
        </w:rPr>
        <w:t>писать поздравления с Новым годом, Рождеством, днем рождения с опорой на образец;</w:t>
      </w:r>
    </w:p>
    <w:p w:rsidR="00AD21A9" w:rsidRPr="00AD21A9" w:rsidRDefault="00AD21A9" w:rsidP="005A4A37">
      <w:pPr>
        <w:pStyle w:val="c2"/>
        <w:numPr>
          <w:ilvl w:val="0"/>
          <w:numId w:val="47"/>
        </w:numPr>
        <w:spacing w:beforeAutospacing="0" w:after="0" w:afterAutospacing="0" w:line="276" w:lineRule="auto"/>
        <w:jc w:val="both"/>
        <w:rPr>
          <w:sz w:val="28"/>
          <w:szCs w:val="28"/>
        </w:rPr>
      </w:pPr>
      <w:r w:rsidRPr="00AD21A9">
        <w:rPr>
          <w:sz w:val="28"/>
          <w:szCs w:val="28"/>
        </w:rPr>
        <w:t>писать короткое личное письмо зарубежному другу (в рамках изучаемой тематики), правильно оформлять конверт (с опорой на образец).</w:t>
      </w:r>
    </w:p>
    <w:p w:rsidR="00AD21A9" w:rsidRPr="00AD21A9" w:rsidRDefault="00AD21A9" w:rsidP="00AD21A9">
      <w:pPr>
        <w:pStyle w:val="c2"/>
        <w:spacing w:before="0" w:after="0" w:line="276" w:lineRule="auto"/>
        <w:jc w:val="both"/>
        <w:rPr>
          <w:color w:val="000000"/>
          <w:sz w:val="28"/>
          <w:szCs w:val="28"/>
        </w:rPr>
      </w:pPr>
      <w:r w:rsidRPr="00AD21A9">
        <w:rPr>
          <w:b/>
          <w:i/>
          <w:color w:val="000000"/>
          <w:sz w:val="28"/>
          <w:szCs w:val="28"/>
        </w:rPr>
        <w:t>Учащийся  получит  возможность</w:t>
      </w:r>
      <w:r w:rsidRPr="00AD21A9">
        <w:rPr>
          <w:color w:val="000000"/>
          <w:sz w:val="28"/>
          <w:szCs w:val="28"/>
        </w:rPr>
        <w:t>:</w:t>
      </w:r>
    </w:p>
    <w:p w:rsidR="00AD21A9" w:rsidRPr="00AD21A9" w:rsidRDefault="00AD21A9" w:rsidP="005A4A37">
      <w:pPr>
        <w:pStyle w:val="c2"/>
        <w:numPr>
          <w:ilvl w:val="0"/>
          <w:numId w:val="50"/>
        </w:numPr>
        <w:spacing w:before="0" w:beforeAutospacing="0" w:after="0" w:afterAutospacing="0" w:line="276" w:lineRule="auto"/>
        <w:ind w:left="567" w:hanging="283"/>
        <w:jc w:val="both"/>
        <w:rPr>
          <w:color w:val="000000"/>
          <w:sz w:val="28"/>
          <w:szCs w:val="28"/>
        </w:rPr>
      </w:pPr>
      <w:r w:rsidRPr="00AD21A9">
        <w:rPr>
          <w:color w:val="000000"/>
          <w:sz w:val="28"/>
          <w:szCs w:val="28"/>
        </w:rPr>
        <w:t>выбирать языковые средства в соответствии с целями и условиями общения для эффективного решения коммуникативной задачи;</w:t>
      </w:r>
    </w:p>
    <w:p w:rsidR="00AD21A9" w:rsidRPr="00AD21A9" w:rsidRDefault="00AD21A9" w:rsidP="005A4A37">
      <w:pPr>
        <w:pStyle w:val="c2"/>
        <w:numPr>
          <w:ilvl w:val="0"/>
          <w:numId w:val="50"/>
        </w:numPr>
        <w:spacing w:before="0" w:beforeAutospacing="0" w:after="0" w:afterAutospacing="0" w:line="276" w:lineRule="auto"/>
        <w:ind w:left="567" w:hanging="283"/>
        <w:jc w:val="both"/>
        <w:rPr>
          <w:color w:val="000000"/>
          <w:sz w:val="28"/>
          <w:szCs w:val="28"/>
        </w:rPr>
      </w:pPr>
      <w:r w:rsidRPr="00AD21A9">
        <w:rPr>
          <w:color w:val="000000"/>
          <w:sz w:val="28"/>
          <w:szCs w:val="28"/>
        </w:rPr>
        <w:t>участвовать в диалоге, учитывать разные мнения и стремиться к координации различных позиций в сотрудничестве;</w:t>
      </w:r>
    </w:p>
    <w:p w:rsidR="00AD21A9" w:rsidRPr="00AD21A9" w:rsidRDefault="00AD21A9" w:rsidP="005A4A37">
      <w:pPr>
        <w:pStyle w:val="c2"/>
        <w:numPr>
          <w:ilvl w:val="0"/>
          <w:numId w:val="50"/>
        </w:numPr>
        <w:spacing w:before="0" w:beforeAutospacing="0" w:after="0" w:afterAutospacing="0" w:line="276" w:lineRule="auto"/>
        <w:ind w:left="567" w:hanging="283"/>
        <w:jc w:val="both"/>
        <w:rPr>
          <w:color w:val="000000"/>
          <w:sz w:val="28"/>
          <w:szCs w:val="28"/>
        </w:rPr>
      </w:pPr>
      <w:r w:rsidRPr="00AD21A9">
        <w:rPr>
          <w:color w:val="000000"/>
          <w:sz w:val="28"/>
          <w:szCs w:val="28"/>
        </w:rPr>
        <w:lastRenderedPageBreak/>
        <w:t>соблюдать правильную интонацию.</w:t>
      </w:r>
    </w:p>
    <w:p w:rsidR="00AD21A9" w:rsidRDefault="00AD21A9" w:rsidP="001656BB">
      <w:pPr>
        <w:spacing w:line="276" w:lineRule="auto"/>
        <w:ind w:left="541"/>
        <w:jc w:val="both"/>
        <w:rPr>
          <w:b/>
          <w:i/>
          <w:sz w:val="28"/>
          <w:szCs w:val="28"/>
          <w:u w:val="thick"/>
        </w:rPr>
      </w:pPr>
    </w:p>
    <w:p w:rsidR="00285CCC" w:rsidRDefault="00AA5855" w:rsidP="001656BB">
      <w:pPr>
        <w:spacing w:line="276" w:lineRule="auto"/>
        <w:ind w:left="541"/>
        <w:jc w:val="both"/>
        <w:rPr>
          <w:b/>
          <w:i/>
          <w:sz w:val="28"/>
          <w:szCs w:val="28"/>
          <w:u w:val="thick"/>
        </w:rPr>
      </w:pPr>
      <w:r>
        <w:rPr>
          <w:b/>
          <w:i/>
          <w:sz w:val="28"/>
          <w:szCs w:val="28"/>
          <w:u w:val="thick"/>
        </w:rPr>
        <w:t xml:space="preserve">2.1.5. </w:t>
      </w:r>
      <w:r w:rsidR="00285CCC">
        <w:rPr>
          <w:b/>
          <w:i/>
          <w:sz w:val="28"/>
          <w:szCs w:val="28"/>
          <w:u w:val="thick"/>
        </w:rPr>
        <w:t>Биология</w:t>
      </w:r>
    </w:p>
    <w:p w:rsidR="00285CCC" w:rsidRPr="00285CCC" w:rsidRDefault="00285CCC" w:rsidP="00285CCC">
      <w:pPr>
        <w:spacing w:line="276" w:lineRule="auto"/>
        <w:jc w:val="both"/>
        <w:rPr>
          <w:b/>
          <w:sz w:val="28"/>
          <w:szCs w:val="28"/>
        </w:rPr>
      </w:pPr>
      <w:r w:rsidRPr="00285CCC">
        <w:rPr>
          <w:b/>
          <w:sz w:val="28"/>
          <w:szCs w:val="28"/>
        </w:rPr>
        <w:t>Выпускник научится:</w:t>
      </w:r>
    </w:p>
    <w:p w:rsidR="00285CCC" w:rsidRPr="0025100F" w:rsidRDefault="00285CCC" w:rsidP="00285CCC">
      <w:pPr>
        <w:spacing w:line="276" w:lineRule="auto"/>
        <w:jc w:val="both"/>
        <w:rPr>
          <w:sz w:val="28"/>
          <w:szCs w:val="28"/>
        </w:rPr>
      </w:pPr>
      <w:r w:rsidRPr="0025100F">
        <w:rPr>
          <w:sz w:val="28"/>
          <w:szCs w:val="28"/>
        </w:rPr>
        <w:t>• характеризовать особенности строения и процессов жизнедеятельности биологических объектов (клеток, организмо</w:t>
      </w:r>
      <w:r>
        <w:rPr>
          <w:sz w:val="28"/>
          <w:szCs w:val="28"/>
        </w:rPr>
        <w:t>в), их практическую значимость;</w:t>
      </w:r>
    </w:p>
    <w:p w:rsidR="00285CCC" w:rsidRPr="0025100F" w:rsidRDefault="00285CCC" w:rsidP="00285CCC">
      <w:pPr>
        <w:spacing w:line="276" w:lineRule="auto"/>
        <w:jc w:val="both"/>
        <w:rPr>
          <w:sz w:val="28"/>
          <w:szCs w:val="28"/>
        </w:rPr>
      </w:pPr>
      <w:r w:rsidRPr="0025100F">
        <w:rPr>
          <w:sz w:val="28"/>
          <w:szCs w:val="28"/>
        </w:rPr>
        <w:t>•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w:t>
      </w:r>
      <w:r>
        <w:rPr>
          <w:sz w:val="28"/>
          <w:szCs w:val="28"/>
        </w:rPr>
        <w:t>ологические объекты и процессы;</w:t>
      </w:r>
    </w:p>
    <w:p w:rsidR="00285CCC" w:rsidRPr="0025100F" w:rsidRDefault="00285CCC" w:rsidP="00285CCC">
      <w:pPr>
        <w:spacing w:line="276" w:lineRule="auto"/>
        <w:jc w:val="both"/>
        <w:rPr>
          <w:sz w:val="28"/>
          <w:szCs w:val="28"/>
        </w:rPr>
      </w:pPr>
      <w:r w:rsidRPr="0025100F">
        <w:rPr>
          <w:sz w:val="28"/>
          <w:szCs w:val="28"/>
        </w:rPr>
        <w:t>• использовать составляющие исследовательской и проектной деятельности по изучению живых организмов (приводить доказательства, классифицировать, сра</w:t>
      </w:r>
      <w:r>
        <w:rPr>
          <w:sz w:val="28"/>
          <w:szCs w:val="28"/>
        </w:rPr>
        <w:t>внивать, выявлять взаимосвязи);</w:t>
      </w:r>
    </w:p>
    <w:p w:rsidR="00285CCC" w:rsidRPr="0025100F" w:rsidRDefault="00285CCC" w:rsidP="00285CCC">
      <w:pPr>
        <w:spacing w:after="240" w:line="276" w:lineRule="auto"/>
        <w:jc w:val="both"/>
        <w:rPr>
          <w:sz w:val="28"/>
          <w:szCs w:val="28"/>
        </w:rPr>
      </w:pPr>
      <w:r w:rsidRPr="0025100F">
        <w:rPr>
          <w:sz w:val="28"/>
          <w:szCs w:val="28"/>
        </w:rPr>
        <w:t>• ориентироваться в системе познавательных ценностей: оценивать информацию о живых организмах, получаемую из разных источников; последствия д</w:t>
      </w:r>
      <w:r>
        <w:rPr>
          <w:sz w:val="28"/>
          <w:szCs w:val="28"/>
        </w:rPr>
        <w:t>еятельности человека в природе.</w:t>
      </w:r>
    </w:p>
    <w:p w:rsidR="00285CCC" w:rsidRPr="00285CCC" w:rsidRDefault="00285CCC" w:rsidP="00285CCC">
      <w:pPr>
        <w:spacing w:line="276" w:lineRule="auto"/>
        <w:jc w:val="both"/>
        <w:rPr>
          <w:b/>
          <w:sz w:val="28"/>
          <w:szCs w:val="28"/>
        </w:rPr>
      </w:pPr>
      <w:r w:rsidRPr="00285CCC">
        <w:rPr>
          <w:b/>
          <w:sz w:val="28"/>
          <w:szCs w:val="28"/>
        </w:rPr>
        <w:t>Выпускник получит возможность научить:</w:t>
      </w:r>
    </w:p>
    <w:p w:rsidR="00285CCC" w:rsidRDefault="00285CCC" w:rsidP="00285CCC">
      <w:pPr>
        <w:spacing w:line="276" w:lineRule="auto"/>
        <w:jc w:val="both"/>
        <w:rPr>
          <w:sz w:val="28"/>
          <w:szCs w:val="28"/>
        </w:rPr>
      </w:pPr>
      <w:r w:rsidRPr="0025100F">
        <w:rPr>
          <w:sz w:val="28"/>
          <w:szCs w:val="28"/>
        </w:rPr>
        <w:t>• выделять эстетические достоинства объектов живой пр</w:t>
      </w:r>
      <w:r>
        <w:rPr>
          <w:sz w:val="28"/>
          <w:szCs w:val="28"/>
        </w:rPr>
        <w:t>ироды;</w:t>
      </w:r>
    </w:p>
    <w:p w:rsidR="00285CCC" w:rsidRPr="0025100F" w:rsidRDefault="00285CCC" w:rsidP="00285CCC">
      <w:pPr>
        <w:spacing w:line="276" w:lineRule="auto"/>
        <w:jc w:val="both"/>
        <w:rPr>
          <w:sz w:val="28"/>
          <w:szCs w:val="28"/>
        </w:rPr>
      </w:pPr>
      <w:r w:rsidRPr="0025100F">
        <w:rPr>
          <w:sz w:val="28"/>
          <w:szCs w:val="28"/>
        </w:rPr>
        <w:t>• осознанно соблюдать основные принципы и пра</w:t>
      </w:r>
      <w:r>
        <w:rPr>
          <w:sz w:val="28"/>
          <w:szCs w:val="28"/>
        </w:rPr>
        <w:t>вила отношения к живой природе;</w:t>
      </w:r>
    </w:p>
    <w:p w:rsidR="00285CCC" w:rsidRPr="0025100F" w:rsidRDefault="00285CCC" w:rsidP="00285CCC">
      <w:pPr>
        <w:spacing w:line="276" w:lineRule="auto"/>
        <w:jc w:val="both"/>
        <w:rPr>
          <w:sz w:val="28"/>
          <w:szCs w:val="28"/>
        </w:rPr>
      </w:pPr>
      <w:r w:rsidRPr="0025100F">
        <w:rPr>
          <w:sz w:val="28"/>
          <w:szCs w:val="28"/>
        </w:rPr>
        <w:t>• 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w:t>
      </w:r>
      <w:r>
        <w:rPr>
          <w:sz w:val="28"/>
          <w:szCs w:val="28"/>
        </w:rPr>
        <w:t>ение к объектам живой природы);</w:t>
      </w:r>
    </w:p>
    <w:p w:rsidR="00285CCC" w:rsidRPr="0025100F" w:rsidRDefault="00285CCC" w:rsidP="00285CCC">
      <w:pPr>
        <w:spacing w:line="276" w:lineRule="auto"/>
        <w:jc w:val="both"/>
        <w:rPr>
          <w:sz w:val="28"/>
          <w:szCs w:val="28"/>
        </w:rPr>
      </w:pPr>
      <w:r w:rsidRPr="0025100F">
        <w:rPr>
          <w:sz w:val="28"/>
          <w:szCs w:val="28"/>
        </w:rPr>
        <w:t>• находить информацию о растениях и животных в научно-популярной литературе, биологических словарях и справочниках, анализировать, оценивать её и пере</w:t>
      </w:r>
      <w:r>
        <w:rPr>
          <w:sz w:val="28"/>
          <w:szCs w:val="28"/>
        </w:rPr>
        <w:t>водить из одной формы в другую;</w:t>
      </w:r>
    </w:p>
    <w:p w:rsidR="00285CCC" w:rsidRPr="0025100F" w:rsidRDefault="00285CCC" w:rsidP="00285CCC">
      <w:pPr>
        <w:spacing w:line="276" w:lineRule="auto"/>
        <w:jc w:val="both"/>
        <w:rPr>
          <w:sz w:val="28"/>
          <w:szCs w:val="28"/>
        </w:rPr>
      </w:pPr>
      <w:r w:rsidRPr="0025100F">
        <w:rPr>
          <w:sz w:val="28"/>
          <w:szCs w:val="28"/>
        </w:rPr>
        <w:t>•выбирать целевые и смысловые установки в своих действиях и поступках по отношению к живой природе.</w:t>
      </w:r>
    </w:p>
    <w:p w:rsidR="00285CCC" w:rsidRDefault="00285CCC" w:rsidP="001656BB">
      <w:pPr>
        <w:spacing w:line="276" w:lineRule="auto"/>
        <w:ind w:left="541"/>
        <w:jc w:val="both"/>
        <w:rPr>
          <w:b/>
          <w:i/>
          <w:sz w:val="28"/>
          <w:szCs w:val="28"/>
          <w:u w:val="thick"/>
        </w:rPr>
      </w:pPr>
    </w:p>
    <w:p w:rsidR="007F33CE" w:rsidRPr="001656BB" w:rsidRDefault="00AA5855" w:rsidP="001656BB">
      <w:pPr>
        <w:spacing w:line="276" w:lineRule="auto"/>
        <w:ind w:left="541"/>
        <w:jc w:val="both"/>
        <w:rPr>
          <w:b/>
          <w:i/>
          <w:sz w:val="28"/>
          <w:szCs w:val="28"/>
          <w:u w:val="thick"/>
        </w:rPr>
      </w:pPr>
      <w:r>
        <w:rPr>
          <w:b/>
          <w:i/>
          <w:sz w:val="28"/>
          <w:szCs w:val="28"/>
          <w:u w:val="thick"/>
        </w:rPr>
        <w:t xml:space="preserve">2.1.6. </w:t>
      </w:r>
      <w:r w:rsidR="007F33CE" w:rsidRPr="001656BB">
        <w:rPr>
          <w:b/>
          <w:i/>
          <w:sz w:val="28"/>
          <w:szCs w:val="28"/>
          <w:u w:val="thick"/>
        </w:rPr>
        <w:t>Технология</w:t>
      </w:r>
    </w:p>
    <w:p w:rsidR="00285CCC" w:rsidRPr="00285CCC" w:rsidRDefault="00285CCC" w:rsidP="00285CCC">
      <w:pPr>
        <w:pStyle w:val="c2"/>
        <w:spacing w:before="0" w:beforeAutospacing="0" w:after="0" w:afterAutospacing="0" w:line="276" w:lineRule="auto"/>
        <w:jc w:val="both"/>
        <w:rPr>
          <w:color w:val="000000"/>
          <w:sz w:val="28"/>
          <w:szCs w:val="28"/>
        </w:rPr>
      </w:pPr>
      <w:r w:rsidRPr="00285CCC">
        <w:rPr>
          <w:b/>
          <w:bCs/>
          <w:i/>
          <w:iCs/>
          <w:color w:val="000000"/>
          <w:sz w:val="28"/>
          <w:szCs w:val="28"/>
        </w:rPr>
        <w:t>Личностные результаты:</w:t>
      </w:r>
    </w:p>
    <w:p w:rsidR="00285CCC" w:rsidRPr="00285CCC" w:rsidRDefault="00285CCC" w:rsidP="005A4A37">
      <w:pPr>
        <w:pStyle w:val="c2"/>
        <w:numPr>
          <w:ilvl w:val="0"/>
          <w:numId w:val="62"/>
        </w:numPr>
        <w:spacing w:before="0" w:beforeAutospacing="0" w:after="0" w:afterAutospacing="0" w:line="276" w:lineRule="auto"/>
        <w:jc w:val="both"/>
        <w:rPr>
          <w:color w:val="000000"/>
          <w:sz w:val="28"/>
          <w:szCs w:val="28"/>
        </w:rPr>
      </w:pPr>
      <w:r w:rsidRPr="00285CCC">
        <w:rPr>
          <w:color w:val="000000"/>
          <w:sz w:val="28"/>
          <w:szCs w:val="28"/>
        </w:rPr>
        <w:t>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285CCC" w:rsidRPr="00285CCC" w:rsidRDefault="00285CCC" w:rsidP="005A4A37">
      <w:pPr>
        <w:pStyle w:val="c2"/>
        <w:numPr>
          <w:ilvl w:val="0"/>
          <w:numId w:val="62"/>
        </w:numPr>
        <w:spacing w:before="0" w:beforeAutospacing="0" w:after="0" w:afterAutospacing="0" w:line="276" w:lineRule="auto"/>
        <w:jc w:val="both"/>
        <w:rPr>
          <w:color w:val="000000"/>
          <w:sz w:val="28"/>
          <w:szCs w:val="28"/>
        </w:rPr>
      </w:pPr>
      <w:r w:rsidRPr="00285CCC">
        <w:rPr>
          <w:color w:val="000000"/>
          <w:sz w:val="28"/>
          <w:szCs w:val="28"/>
        </w:rPr>
        <w:t xml:space="preserve">формирование ответственного отношения к учению, готовности и способности, </w:t>
      </w:r>
      <w:proofErr w:type="gramStart"/>
      <w:r w:rsidRPr="00285CCC">
        <w:rPr>
          <w:color w:val="000000"/>
          <w:sz w:val="28"/>
          <w:szCs w:val="28"/>
        </w:rPr>
        <w:t>обучающихся</w:t>
      </w:r>
      <w:proofErr w:type="gramEnd"/>
      <w:r w:rsidRPr="00285CCC">
        <w:rPr>
          <w:color w:val="000000"/>
          <w:sz w:val="28"/>
          <w:szCs w:val="28"/>
        </w:rPr>
        <w:t xml:space="preserve"> к саморазвитию и самообразованию на основе </w:t>
      </w:r>
      <w:r w:rsidRPr="00285CCC">
        <w:rPr>
          <w:color w:val="000000"/>
          <w:sz w:val="28"/>
          <w:szCs w:val="28"/>
        </w:rPr>
        <w:lastRenderedPageBreak/>
        <w:t>мотивации к обучению и познанию; овладение элементами организации умственного и физического труда;</w:t>
      </w:r>
    </w:p>
    <w:p w:rsidR="00285CCC" w:rsidRPr="00285CCC" w:rsidRDefault="00285CCC" w:rsidP="005A4A37">
      <w:pPr>
        <w:pStyle w:val="c2"/>
        <w:numPr>
          <w:ilvl w:val="0"/>
          <w:numId w:val="62"/>
        </w:numPr>
        <w:spacing w:before="0" w:beforeAutospacing="0" w:after="0" w:afterAutospacing="0" w:line="276" w:lineRule="auto"/>
        <w:jc w:val="both"/>
        <w:rPr>
          <w:color w:val="000000"/>
          <w:sz w:val="28"/>
          <w:szCs w:val="28"/>
        </w:rPr>
      </w:pPr>
      <w:r w:rsidRPr="00285CCC">
        <w:rPr>
          <w:color w:val="000000"/>
          <w:sz w:val="28"/>
          <w:szCs w:val="28"/>
        </w:rPr>
        <w:t>самооценка умственных и физических способностей при трудовой деятельности в различных сферах с позиций будущей социализации и стратификации;</w:t>
      </w:r>
    </w:p>
    <w:p w:rsidR="00285CCC" w:rsidRPr="00285CCC" w:rsidRDefault="00285CCC" w:rsidP="005A4A37">
      <w:pPr>
        <w:pStyle w:val="c2"/>
        <w:numPr>
          <w:ilvl w:val="0"/>
          <w:numId w:val="62"/>
        </w:numPr>
        <w:spacing w:before="0" w:beforeAutospacing="0" w:after="0" w:afterAutospacing="0" w:line="276" w:lineRule="auto"/>
        <w:jc w:val="both"/>
        <w:rPr>
          <w:color w:val="000000"/>
          <w:sz w:val="28"/>
          <w:szCs w:val="28"/>
        </w:rPr>
      </w:pPr>
      <w:r w:rsidRPr="00285CCC">
        <w:rPr>
          <w:color w:val="000000"/>
          <w:sz w:val="28"/>
          <w:szCs w:val="28"/>
        </w:rPr>
        <w:t>развитие трудолюбия и ответственности за результаты своей деятельности; выражение желания учиться для удовлетворения перспективных потребностей;</w:t>
      </w:r>
    </w:p>
    <w:p w:rsidR="00285CCC" w:rsidRPr="00285CCC" w:rsidRDefault="00285CCC" w:rsidP="005A4A37">
      <w:pPr>
        <w:pStyle w:val="c2"/>
        <w:numPr>
          <w:ilvl w:val="0"/>
          <w:numId w:val="62"/>
        </w:numPr>
        <w:spacing w:before="0" w:beforeAutospacing="0" w:after="0" w:afterAutospacing="0" w:line="276" w:lineRule="auto"/>
        <w:jc w:val="both"/>
        <w:rPr>
          <w:color w:val="000000"/>
          <w:sz w:val="28"/>
          <w:szCs w:val="28"/>
        </w:rPr>
      </w:pPr>
      <w:r w:rsidRPr="00285CCC">
        <w:rPr>
          <w:color w:val="000000"/>
          <w:sz w:val="28"/>
          <w:szCs w:val="28"/>
        </w:rPr>
        <w:t>осознанный выбор и построение дальнейшей индивидуальной траектории образования на базе осознанного ориентирования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w:t>
      </w:r>
    </w:p>
    <w:p w:rsidR="00285CCC" w:rsidRPr="00285CCC" w:rsidRDefault="00285CCC" w:rsidP="005A4A37">
      <w:pPr>
        <w:pStyle w:val="c2"/>
        <w:numPr>
          <w:ilvl w:val="0"/>
          <w:numId w:val="62"/>
        </w:numPr>
        <w:spacing w:before="0" w:beforeAutospacing="0" w:after="0" w:afterAutospacing="0" w:line="276" w:lineRule="auto"/>
        <w:jc w:val="both"/>
        <w:rPr>
          <w:color w:val="000000"/>
          <w:sz w:val="28"/>
          <w:szCs w:val="28"/>
        </w:rPr>
      </w:pPr>
      <w:proofErr w:type="gramStart"/>
      <w:r w:rsidRPr="00285CCC">
        <w:rPr>
          <w:color w:val="000000"/>
          <w:sz w:val="28"/>
          <w:szCs w:val="28"/>
        </w:rPr>
        <w:t>становление самоопределения в выбранной сфере будущей профессиональной деятельности, планирование образовательной и профессиональной карьеры, осознание необходимости общественно полезного труда как условия безопасной и эффективной социализации;</w:t>
      </w:r>
      <w:proofErr w:type="gramEnd"/>
    </w:p>
    <w:p w:rsidR="00285CCC" w:rsidRPr="00285CCC" w:rsidRDefault="00285CCC" w:rsidP="005A4A37">
      <w:pPr>
        <w:pStyle w:val="c2"/>
        <w:numPr>
          <w:ilvl w:val="0"/>
          <w:numId w:val="62"/>
        </w:numPr>
        <w:spacing w:before="0" w:beforeAutospacing="0" w:after="0" w:afterAutospacing="0" w:line="276" w:lineRule="auto"/>
        <w:jc w:val="both"/>
        <w:rPr>
          <w:color w:val="000000"/>
          <w:sz w:val="28"/>
          <w:szCs w:val="28"/>
        </w:rPr>
      </w:pPr>
      <w:r w:rsidRPr="00285CCC">
        <w:rPr>
          <w:color w:val="000000"/>
          <w:sz w:val="28"/>
          <w:szCs w:val="28"/>
        </w:rPr>
        <w:t>формирование коммуникативной компетентности в общении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w:t>
      </w:r>
    </w:p>
    <w:p w:rsidR="00285CCC" w:rsidRPr="00285CCC" w:rsidRDefault="00285CCC" w:rsidP="005A4A37">
      <w:pPr>
        <w:pStyle w:val="c2"/>
        <w:numPr>
          <w:ilvl w:val="0"/>
          <w:numId w:val="62"/>
        </w:numPr>
        <w:spacing w:before="0" w:beforeAutospacing="0" w:after="0" w:afterAutospacing="0" w:line="276" w:lineRule="auto"/>
        <w:jc w:val="both"/>
        <w:rPr>
          <w:color w:val="000000"/>
          <w:sz w:val="28"/>
          <w:szCs w:val="28"/>
        </w:rPr>
      </w:pPr>
      <w:r w:rsidRPr="00285CCC">
        <w:rPr>
          <w:color w:val="000000"/>
          <w:sz w:val="28"/>
          <w:szCs w:val="28"/>
        </w:rPr>
        <w:t>проявление технико-технологического и экономического мышления при организации своей деятельности;</w:t>
      </w:r>
    </w:p>
    <w:p w:rsidR="00285CCC" w:rsidRPr="00285CCC" w:rsidRDefault="00285CCC" w:rsidP="005A4A37">
      <w:pPr>
        <w:pStyle w:val="c2"/>
        <w:numPr>
          <w:ilvl w:val="0"/>
          <w:numId w:val="62"/>
        </w:numPr>
        <w:spacing w:before="0" w:beforeAutospacing="0" w:after="0" w:afterAutospacing="0" w:line="276" w:lineRule="auto"/>
        <w:jc w:val="both"/>
        <w:rPr>
          <w:color w:val="000000"/>
          <w:sz w:val="28"/>
          <w:szCs w:val="28"/>
        </w:rPr>
      </w:pPr>
      <w:r w:rsidRPr="00285CCC">
        <w:rPr>
          <w:color w:val="000000"/>
          <w:sz w:val="28"/>
          <w:szCs w:val="28"/>
        </w:rPr>
        <w:t>самооценка готовности к предпринимательской деятельности в сфере технологий, к рациональному ведению домашнего хозяйства;</w:t>
      </w:r>
    </w:p>
    <w:p w:rsidR="00285CCC" w:rsidRPr="00285CCC" w:rsidRDefault="00285CCC" w:rsidP="005A4A37">
      <w:pPr>
        <w:pStyle w:val="c2"/>
        <w:numPr>
          <w:ilvl w:val="0"/>
          <w:numId w:val="62"/>
        </w:numPr>
        <w:spacing w:before="0" w:beforeAutospacing="0" w:after="0" w:afterAutospacing="0" w:line="276" w:lineRule="auto"/>
        <w:jc w:val="both"/>
        <w:rPr>
          <w:color w:val="000000"/>
          <w:sz w:val="28"/>
          <w:szCs w:val="28"/>
        </w:rPr>
      </w:pPr>
      <w:r w:rsidRPr="00285CCC">
        <w:rPr>
          <w:color w:val="000000"/>
          <w:sz w:val="28"/>
          <w:szCs w:val="28"/>
        </w:rPr>
        <w:t>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285CCC" w:rsidRPr="00285CCC" w:rsidRDefault="00285CCC" w:rsidP="005A4A37">
      <w:pPr>
        <w:pStyle w:val="c2"/>
        <w:numPr>
          <w:ilvl w:val="0"/>
          <w:numId w:val="62"/>
        </w:numPr>
        <w:spacing w:before="0" w:beforeAutospacing="0" w:after="0" w:afterAutospacing="0" w:line="276" w:lineRule="auto"/>
        <w:jc w:val="both"/>
        <w:rPr>
          <w:b/>
          <w:bCs/>
          <w:i/>
          <w:iCs/>
          <w:color w:val="000000"/>
          <w:sz w:val="28"/>
          <w:szCs w:val="28"/>
        </w:rPr>
      </w:pPr>
      <w:r w:rsidRPr="00285CCC">
        <w:rPr>
          <w:color w:val="000000"/>
          <w:sz w:val="28"/>
          <w:szCs w:val="28"/>
        </w:rPr>
        <w:t>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w:t>
      </w:r>
    </w:p>
    <w:p w:rsidR="00285CCC" w:rsidRPr="00285CCC" w:rsidRDefault="00285CCC" w:rsidP="00285CCC">
      <w:pPr>
        <w:pStyle w:val="c2"/>
        <w:spacing w:before="0" w:beforeAutospacing="0" w:after="0" w:afterAutospacing="0" w:line="276" w:lineRule="auto"/>
        <w:jc w:val="both"/>
        <w:rPr>
          <w:color w:val="000000"/>
          <w:sz w:val="28"/>
          <w:szCs w:val="28"/>
        </w:rPr>
      </w:pPr>
      <w:proofErr w:type="spellStart"/>
      <w:r w:rsidRPr="00285CCC">
        <w:rPr>
          <w:b/>
          <w:bCs/>
          <w:i/>
          <w:iCs/>
          <w:color w:val="000000"/>
          <w:sz w:val="28"/>
          <w:szCs w:val="28"/>
        </w:rPr>
        <w:t>Метапредметные</w:t>
      </w:r>
      <w:proofErr w:type="spellEnd"/>
      <w:r w:rsidRPr="00285CCC">
        <w:rPr>
          <w:b/>
          <w:bCs/>
          <w:i/>
          <w:iCs/>
          <w:color w:val="000000"/>
          <w:sz w:val="28"/>
          <w:szCs w:val="28"/>
        </w:rPr>
        <w:t xml:space="preserve">  результаты:</w:t>
      </w:r>
    </w:p>
    <w:p w:rsidR="00285CCC" w:rsidRPr="00285CCC" w:rsidRDefault="00285CCC" w:rsidP="005A4A37">
      <w:pPr>
        <w:pStyle w:val="c2"/>
        <w:numPr>
          <w:ilvl w:val="0"/>
          <w:numId w:val="63"/>
        </w:numPr>
        <w:spacing w:before="0" w:beforeAutospacing="0" w:after="0" w:afterAutospacing="0" w:line="276" w:lineRule="auto"/>
        <w:jc w:val="both"/>
        <w:rPr>
          <w:color w:val="000000"/>
          <w:sz w:val="28"/>
          <w:szCs w:val="28"/>
        </w:rPr>
      </w:pPr>
      <w:r w:rsidRPr="00285CCC">
        <w:rPr>
          <w:color w:val="000000"/>
          <w:sz w:val="28"/>
          <w:szCs w:val="28"/>
        </w:rPr>
        <w:t>самостоятельное определение цели своего обучения, постановка и формулировка для себя новых задач в учёбе и познавательной деятельности;</w:t>
      </w:r>
    </w:p>
    <w:p w:rsidR="00285CCC" w:rsidRPr="00285CCC" w:rsidRDefault="00285CCC" w:rsidP="005A4A37">
      <w:pPr>
        <w:pStyle w:val="c2"/>
        <w:numPr>
          <w:ilvl w:val="0"/>
          <w:numId w:val="63"/>
        </w:numPr>
        <w:spacing w:before="0" w:beforeAutospacing="0" w:after="0" w:afterAutospacing="0" w:line="276" w:lineRule="auto"/>
        <w:jc w:val="both"/>
        <w:rPr>
          <w:color w:val="000000"/>
          <w:sz w:val="28"/>
          <w:szCs w:val="28"/>
        </w:rPr>
      </w:pPr>
      <w:r w:rsidRPr="00285CCC">
        <w:rPr>
          <w:color w:val="000000"/>
          <w:sz w:val="28"/>
          <w:szCs w:val="28"/>
        </w:rPr>
        <w:t>алгоритмизированное планирование процесса познавательно-трудовой деятельности;</w:t>
      </w:r>
    </w:p>
    <w:p w:rsidR="00285CCC" w:rsidRPr="00285CCC" w:rsidRDefault="00285CCC" w:rsidP="005A4A37">
      <w:pPr>
        <w:pStyle w:val="c2"/>
        <w:numPr>
          <w:ilvl w:val="0"/>
          <w:numId w:val="63"/>
        </w:numPr>
        <w:spacing w:before="0" w:beforeAutospacing="0" w:after="0" w:afterAutospacing="0" w:line="276" w:lineRule="auto"/>
        <w:jc w:val="both"/>
        <w:rPr>
          <w:color w:val="000000"/>
          <w:sz w:val="28"/>
          <w:szCs w:val="28"/>
        </w:rPr>
      </w:pPr>
      <w:r w:rsidRPr="00285CCC">
        <w:rPr>
          <w:color w:val="000000"/>
          <w:sz w:val="28"/>
          <w:szCs w:val="28"/>
        </w:rPr>
        <w:lastRenderedPageBreak/>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285CCC" w:rsidRPr="00285CCC" w:rsidRDefault="00285CCC" w:rsidP="005A4A37">
      <w:pPr>
        <w:pStyle w:val="c2"/>
        <w:numPr>
          <w:ilvl w:val="0"/>
          <w:numId w:val="63"/>
        </w:numPr>
        <w:spacing w:before="0" w:beforeAutospacing="0" w:after="0" w:afterAutospacing="0" w:line="276" w:lineRule="auto"/>
        <w:jc w:val="both"/>
        <w:rPr>
          <w:color w:val="000000"/>
          <w:sz w:val="28"/>
          <w:szCs w:val="28"/>
        </w:rPr>
      </w:pPr>
      <w:r w:rsidRPr="00285CCC">
        <w:rPr>
          <w:color w:val="000000"/>
          <w:sz w:val="28"/>
          <w:szCs w:val="28"/>
        </w:rPr>
        <w:t>комбинирование известных алгоритмов технического и технологического творчества в ситуациях, не предполагающих стандартного применения одного из них; поиск новых решений возникшей технической или организационной проблемы;</w:t>
      </w:r>
    </w:p>
    <w:p w:rsidR="00285CCC" w:rsidRPr="00285CCC" w:rsidRDefault="00285CCC" w:rsidP="005A4A37">
      <w:pPr>
        <w:pStyle w:val="c2"/>
        <w:numPr>
          <w:ilvl w:val="0"/>
          <w:numId w:val="63"/>
        </w:numPr>
        <w:spacing w:before="0" w:beforeAutospacing="0" w:after="0" w:afterAutospacing="0" w:line="276" w:lineRule="auto"/>
        <w:jc w:val="both"/>
        <w:rPr>
          <w:color w:val="000000"/>
          <w:sz w:val="28"/>
          <w:szCs w:val="28"/>
        </w:rPr>
      </w:pPr>
      <w:r w:rsidRPr="00285CCC">
        <w:rPr>
          <w:color w:val="000000"/>
          <w:sz w:val="28"/>
          <w:szCs w:val="28"/>
        </w:rPr>
        <w:t>выявление потребностей, проектирование и создание объектов, имеющих потребительную стоимость; самостоятельная организация и выполнение различных творческих работ по созданию изделий и продуктов;</w:t>
      </w:r>
    </w:p>
    <w:p w:rsidR="00285CCC" w:rsidRPr="00285CCC" w:rsidRDefault="00285CCC" w:rsidP="005A4A37">
      <w:pPr>
        <w:pStyle w:val="c2"/>
        <w:numPr>
          <w:ilvl w:val="0"/>
          <w:numId w:val="63"/>
        </w:numPr>
        <w:spacing w:before="0" w:beforeAutospacing="0" w:after="0" w:afterAutospacing="0" w:line="276" w:lineRule="auto"/>
        <w:jc w:val="both"/>
        <w:rPr>
          <w:color w:val="000000"/>
          <w:sz w:val="28"/>
          <w:szCs w:val="28"/>
        </w:rPr>
      </w:pPr>
      <w:r w:rsidRPr="00285CCC">
        <w:rPr>
          <w:color w:val="000000"/>
          <w:sz w:val="28"/>
          <w:szCs w:val="28"/>
        </w:rPr>
        <w:t>виртуальное и натурное моделирование технических объектов, продуктов и технологических процессов; проявление инновационного подхода к решению учебных и практических задач в процессе моделирования изделия или технологического процесса;</w:t>
      </w:r>
    </w:p>
    <w:p w:rsidR="00285CCC" w:rsidRPr="00285CCC" w:rsidRDefault="00285CCC" w:rsidP="005A4A37">
      <w:pPr>
        <w:pStyle w:val="c2"/>
        <w:numPr>
          <w:ilvl w:val="0"/>
          <w:numId w:val="63"/>
        </w:numPr>
        <w:spacing w:before="0" w:beforeAutospacing="0" w:after="0" w:afterAutospacing="0" w:line="276" w:lineRule="auto"/>
        <w:jc w:val="both"/>
        <w:rPr>
          <w:color w:val="000000"/>
          <w:sz w:val="28"/>
          <w:szCs w:val="28"/>
        </w:rPr>
      </w:pPr>
      <w:r w:rsidRPr="00285CCC">
        <w:rPr>
          <w:color w:val="000000"/>
          <w:sz w:val="28"/>
          <w:szCs w:val="28"/>
        </w:rPr>
        <w:t>осознанное использование речевых сре</w:t>
      </w:r>
      <w:proofErr w:type="gramStart"/>
      <w:r w:rsidRPr="00285CCC">
        <w:rPr>
          <w:color w:val="000000"/>
          <w:sz w:val="28"/>
          <w:szCs w:val="28"/>
        </w:rPr>
        <w:t>дств в с</w:t>
      </w:r>
      <w:proofErr w:type="gramEnd"/>
      <w:r w:rsidRPr="00285CCC">
        <w:rPr>
          <w:color w:val="000000"/>
          <w:sz w:val="28"/>
          <w:szCs w:val="28"/>
        </w:rPr>
        <w:t>оответствии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285CCC" w:rsidRPr="00285CCC" w:rsidRDefault="00285CCC" w:rsidP="005A4A37">
      <w:pPr>
        <w:pStyle w:val="c2"/>
        <w:numPr>
          <w:ilvl w:val="0"/>
          <w:numId w:val="63"/>
        </w:numPr>
        <w:spacing w:before="0" w:beforeAutospacing="0" w:after="0" w:afterAutospacing="0" w:line="276" w:lineRule="auto"/>
        <w:jc w:val="both"/>
        <w:rPr>
          <w:color w:val="000000"/>
          <w:sz w:val="28"/>
          <w:szCs w:val="28"/>
        </w:rPr>
      </w:pPr>
      <w:r w:rsidRPr="00285CCC">
        <w:rPr>
          <w:color w:val="000000"/>
          <w:sz w:val="28"/>
          <w:szCs w:val="28"/>
        </w:rPr>
        <w:t>формирование и развитие компетентности в области использования информационно-коммуникационных технологий (ИКТ);</w:t>
      </w:r>
    </w:p>
    <w:p w:rsidR="00285CCC" w:rsidRPr="00285CCC" w:rsidRDefault="00285CCC" w:rsidP="005A4A37">
      <w:pPr>
        <w:pStyle w:val="c2"/>
        <w:numPr>
          <w:ilvl w:val="0"/>
          <w:numId w:val="63"/>
        </w:numPr>
        <w:spacing w:before="0" w:beforeAutospacing="0" w:after="0" w:afterAutospacing="0" w:line="276" w:lineRule="auto"/>
        <w:jc w:val="both"/>
        <w:rPr>
          <w:color w:val="000000"/>
          <w:sz w:val="28"/>
          <w:szCs w:val="28"/>
        </w:rPr>
      </w:pPr>
      <w:r w:rsidRPr="00285CCC">
        <w:rPr>
          <w:color w:val="000000"/>
          <w:sz w:val="28"/>
          <w:szCs w:val="28"/>
        </w:rPr>
        <w:t>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285CCC" w:rsidRPr="00285CCC" w:rsidRDefault="00285CCC" w:rsidP="005A4A37">
      <w:pPr>
        <w:pStyle w:val="c2"/>
        <w:numPr>
          <w:ilvl w:val="0"/>
          <w:numId w:val="63"/>
        </w:numPr>
        <w:spacing w:before="0" w:beforeAutospacing="0" w:after="0" w:afterAutospacing="0" w:line="276" w:lineRule="auto"/>
        <w:jc w:val="both"/>
        <w:rPr>
          <w:color w:val="000000"/>
          <w:sz w:val="28"/>
          <w:szCs w:val="28"/>
        </w:rPr>
      </w:pPr>
      <w:r w:rsidRPr="00285CCC">
        <w:rPr>
          <w:color w:val="000000"/>
          <w:sz w:val="28"/>
          <w:szCs w:val="28"/>
        </w:rPr>
        <w:t>организация учебного сотрудничества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w:t>
      </w:r>
    </w:p>
    <w:p w:rsidR="00285CCC" w:rsidRPr="00285CCC" w:rsidRDefault="00285CCC" w:rsidP="005A4A37">
      <w:pPr>
        <w:pStyle w:val="c2"/>
        <w:numPr>
          <w:ilvl w:val="0"/>
          <w:numId w:val="63"/>
        </w:numPr>
        <w:spacing w:before="0" w:beforeAutospacing="0" w:after="0" w:afterAutospacing="0" w:line="276" w:lineRule="auto"/>
        <w:jc w:val="both"/>
        <w:rPr>
          <w:color w:val="000000"/>
          <w:sz w:val="28"/>
          <w:szCs w:val="28"/>
        </w:rPr>
      </w:pPr>
      <w:r w:rsidRPr="00285CCC">
        <w:rPr>
          <w:color w:val="000000"/>
          <w:sz w:val="28"/>
          <w:szCs w:val="28"/>
        </w:rPr>
        <w:t>объективное оценивание вклада своей познавательно-трудовой деятельности в решение общих задач коллектива;</w:t>
      </w:r>
    </w:p>
    <w:p w:rsidR="00285CCC" w:rsidRPr="00285CCC" w:rsidRDefault="00285CCC" w:rsidP="005A4A37">
      <w:pPr>
        <w:pStyle w:val="c2"/>
        <w:numPr>
          <w:ilvl w:val="0"/>
          <w:numId w:val="63"/>
        </w:numPr>
        <w:spacing w:before="0" w:beforeAutospacing="0" w:after="0" w:afterAutospacing="0" w:line="276" w:lineRule="auto"/>
        <w:jc w:val="both"/>
        <w:rPr>
          <w:color w:val="000000"/>
          <w:sz w:val="28"/>
          <w:szCs w:val="28"/>
        </w:rPr>
      </w:pPr>
      <w:r w:rsidRPr="00285CCC">
        <w:rPr>
          <w:color w:val="000000"/>
          <w:sz w:val="28"/>
          <w:szCs w:val="28"/>
        </w:rPr>
        <w:t>оценивание правильности выполнения учебной задачи, собственных возможностей её решения; диагностика результатов познавательно-трудовой деятельности по принятым критериям и показателям;</w:t>
      </w:r>
    </w:p>
    <w:p w:rsidR="00285CCC" w:rsidRPr="00285CCC" w:rsidRDefault="00285CCC" w:rsidP="005A4A37">
      <w:pPr>
        <w:pStyle w:val="c2"/>
        <w:numPr>
          <w:ilvl w:val="0"/>
          <w:numId w:val="63"/>
        </w:numPr>
        <w:spacing w:before="0" w:beforeAutospacing="0" w:after="0" w:afterAutospacing="0" w:line="276" w:lineRule="auto"/>
        <w:jc w:val="both"/>
        <w:rPr>
          <w:color w:val="000000"/>
          <w:sz w:val="28"/>
          <w:szCs w:val="28"/>
        </w:rPr>
      </w:pPr>
      <w:r w:rsidRPr="00285CCC">
        <w:rPr>
          <w:color w:val="000000"/>
          <w:sz w:val="28"/>
          <w:szCs w:val="28"/>
        </w:rPr>
        <w:t>обоснование путей и средств устранения ошибок или разрешения противоречий в выполняемых технологических процессах;</w:t>
      </w:r>
    </w:p>
    <w:p w:rsidR="00285CCC" w:rsidRPr="00285CCC" w:rsidRDefault="00285CCC" w:rsidP="005A4A37">
      <w:pPr>
        <w:pStyle w:val="c2"/>
        <w:numPr>
          <w:ilvl w:val="0"/>
          <w:numId w:val="63"/>
        </w:numPr>
        <w:spacing w:before="0" w:beforeAutospacing="0" w:after="0" w:afterAutospacing="0" w:line="276" w:lineRule="auto"/>
        <w:jc w:val="both"/>
        <w:rPr>
          <w:color w:val="000000"/>
          <w:sz w:val="28"/>
          <w:szCs w:val="28"/>
        </w:rPr>
      </w:pPr>
      <w:r w:rsidRPr="00285CCC">
        <w:rPr>
          <w:color w:val="000000"/>
          <w:sz w:val="28"/>
          <w:szCs w:val="28"/>
        </w:rPr>
        <w:t>соблюдение норм и правил безопасности познавательно-трудовой деятельности и созидательного труда;</w:t>
      </w:r>
    </w:p>
    <w:p w:rsidR="00285CCC" w:rsidRPr="00285CCC" w:rsidRDefault="00285CCC" w:rsidP="005A4A37">
      <w:pPr>
        <w:pStyle w:val="c2"/>
        <w:numPr>
          <w:ilvl w:val="0"/>
          <w:numId w:val="63"/>
        </w:numPr>
        <w:spacing w:before="0" w:beforeAutospacing="0" w:after="0" w:afterAutospacing="0" w:line="276" w:lineRule="auto"/>
        <w:jc w:val="both"/>
        <w:rPr>
          <w:color w:val="000000"/>
          <w:sz w:val="28"/>
          <w:szCs w:val="28"/>
        </w:rPr>
      </w:pPr>
      <w:r w:rsidRPr="00285CCC">
        <w:rPr>
          <w:color w:val="000000"/>
          <w:sz w:val="28"/>
          <w:szCs w:val="28"/>
        </w:rPr>
        <w:lastRenderedPageBreak/>
        <w:t>соблюдение норм и правил культуры труда в соответствии с технологической культурой производства;</w:t>
      </w:r>
    </w:p>
    <w:p w:rsidR="00285CCC" w:rsidRPr="00285CCC" w:rsidRDefault="00285CCC" w:rsidP="005A4A37">
      <w:pPr>
        <w:pStyle w:val="c2"/>
        <w:numPr>
          <w:ilvl w:val="0"/>
          <w:numId w:val="63"/>
        </w:numPr>
        <w:spacing w:before="0" w:beforeAutospacing="0" w:after="0" w:afterAutospacing="0" w:line="276" w:lineRule="auto"/>
        <w:jc w:val="both"/>
        <w:rPr>
          <w:color w:val="000000"/>
          <w:sz w:val="28"/>
          <w:szCs w:val="28"/>
        </w:rPr>
      </w:pPr>
      <w:r w:rsidRPr="00285CCC">
        <w:rPr>
          <w:color w:val="000000"/>
          <w:sz w:val="28"/>
          <w:szCs w:val="28"/>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285CCC" w:rsidRPr="00285CCC" w:rsidRDefault="00285CCC" w:rsidP="005A4A37">
      <w:pPr>
        <w:pStyle w:val="c2"/>
        <w:numPr>
          <w:ilvl w:val="0"/>
          <w:numId w:val="63"/>
        </w:numPr>
        <w:spacing w:before="0" w:beforeAutospacing="0" w:after="0" w:afterAutospacing="0" w:line="276" w:lineRule="auto"/>
        <w:jc w:val="both"/>
        <w:rPr>
          <w:color w:val="000000"/>
          <w:sz w:val="28"/>
          <w:szCs w:val="28"/>
        </w:rPr>
      </w:pPr>
      <w:r w:rsidRPr="00285CCC">
        <w:rPr>
          <w:color w:val="000000"/>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285CCC" w:rsidRPr="00285CCC" w:rsidRDefault="00285CCC" w:rsidP="00285CCC">
      <w:pPr>
        <w:pStyle w:val="c2"/>
        <w:spacing w:before="0" w:beforeAutospacing="0" w:after="0" w:afterAutospacing="0" w:line="276" w:lineRule="auto"/>
        <w:jc w:val="both"/>
        <w:rPr>
          <w:i/>
          <w:iCs/>
          <w:color w:val="000000"/>
          <w:sz w:val="28"/>
          <w:szCs w:val="28"/>
        </w:rPr>
      </w:pPr>
      <w:r w:rsidRPr="00285CCC">
        <w:rPr>
          <w:b/>
          <w:bCs/>
          <w:i/>
          <w:iCs/>
          <w:color w:val="000000"/>
          <w:sz w:val="28"/>
          <w:szCs w:val="28"/>
        </w:rPr>
        <w:t xml:space="preserve">Предметные результаты </w:t>
      </w:r>
    </w:p>
    <w:p w:rsidR="00285CCC" w:rsidRPr="00285CCC" w:rsidRDefault="00285CCC" w:rsidP="00285CCC">
      <w:pPr>
        <w:pStyle w:val="c2"/>
        <w:spacing w:before="0" w:beforeAutospacing="0" w:after="0" w:afterAutospacing="0" w:line="276" w:lineRule="auto"/>
        <w:jc w:val="both"/>
        <w:rPr>
          <w:b/>
          <w:color w:val="000000"/>
          <w:sz w:val="28"/>
          <w:szCs w:val="28"/>
        </w:rPr>
      </w:pPr>
      <w:r w:rsidRPr="00285CCC">
        <w:rPr>
          <w:b/>
          <w:i/>
          <w:iCs/>
          <w:color w:val="000000"/>
          <w:sz w:val="28"/>
          <w:szCs w:val="28"/>
        </w:rPr>
        <w:t>в познавательной сфере:</w:t>
      </w:r>
    </w:p>
    <w:p w:rsidR="00285CCC" w:rsidRPr="00285CCC" w:rsidRDefault="00285CCC" w:rsidP="005A4A37">
      <w:pPr>
        <w:pStyle w:val="c2"/>
        <w:numPr>
          <w:ilvl w:val="0"/>
          <w:numId w:val="64"/>
        </w:numPr>
        <w:spacing w:before="0" w:beforeAutospacing="0" w:after="0" w:afterAutospacing="0" w:line="276" w:lineRule="auto"/>
        <w:jc w:val="both"/>
        <w:rPr>
          <w:color w:val="000000"/>
          <w:sz w:val="28"/>
          <w:szCs w:val="28"/>
        </w:rPr>
      </w:pPr>
      <w:r w:rsidRPr="00285CCC">
        <w:rPr>
          <w:color w:val="000000"/>
          <w:sz w:val="28"/>
          <w:szCs w:val="28"/>
        </w:rPr>
        <w:t>осознание роли техники и технологий для прогрессивного развития общества;</w:t>
      </w:r>
    </w:p>
    <w:p w:rsidR="00285CCC" w:rsidRPr="00285CCC" w:rsidRDefault="00285CCC" w:rsidP="005A4A37">
      <w:pPr>
        <w:pStyle w:val="c2"/>
        <w:numPr>
          <w:ilvl w:val="0"/>
          <w:numId w:val="64"/>
        </w:numPr>
        <w:spacing w:before="0" w:beforeAutospacing="0" w:after="0" w:afterAutospacing="0" w:line="276" w:lineRule="auto"/>
        <w:jc w:val="both"/>
        <w:rPr>
          <w:color w:val="000000"/>
          <w:sz w:val="28"/>
          <w:szCs w:val="28"/>
        </w:rPr>
      </w:pPr>
      <w:r w:rsidRPr="00285CCC">
        <w:rPr>
          <w:color w:val="000000"/>
          <w:sz w:val="28"/>
          <w:szCs w:val="28"/>
        </w:rPr>
        <w:t xml:space="preserve">формирование целостного представления о </w:t>
      </w:r>
      <w:proofErr w:type="spellStart"/>
      <w:r w:rsidRPr="00285CCC">
        <w:rPr>
          <w:color w:val="000000"/>
          <w:sz w:val="28"/>
          <w:szCs w:val="28"/>
        </w:rPr>
        <w:t>техносфере</w:t>
      </w:r>
      <w:proofErr w:type="spellEnd"/>
      <w:r w:rsidRPr="00285CCC">
        <w:rPr>
          <w:color w:val="000000"/>
          <w:sz w:val="28"/>
          <w:szCs w:val="28"/>
        </w:rPr>
        <w:t>, сущности технологической культуры и культуры труда; классификация видов и назначения методов получения и преобразования материалов, энергии, информации, природных объектов, а также соответствующих технологий промышленного производства;</w:t>
      </w:r>
    </w:p>
    <w:p w:rsidR="00285CCC" w:rsidRPr="00285CCC" w:rsidRDefault="00285CCC" w:rsidP="005A4A37">
      <w:pPr>
        <w:pStyle w:val="c2"/>
        <w:numPr>
          <w:ilvl w:val="0"/>
          <w:numId w:val="64"/>
        </w:numPr>
        <w:spacing w:before="0" w:beforeAutospacing="0" w:after="0" w:afterAutospacing="0" w:line="276" w:lineRule="auto"/>
        <w:jc w:val="both"/>
        <w:rPr>
          <w:color w:val="000000"/>
          <w:sz w:val="28"/>
          <w:szCs w:val="28"/>
        </w:rPr>
      </w:pPr>
      <w:r w:rsidRPr="00285CCC">
        <w:rPr>
          <w:color w:val="000000"/>
          <w:sz w:val="28"/>
          <w:szCs w:val="28"/>
        </w:rPr>
        <w:t>ориентация в имеющихся и возможных средствах и технологиях создания объектов труда;</w:t>
      </w:r>
    </w:p>
    <w:p w:rsidR="00285CCC" w:rsidRPr="00285CCC" w:rsidRDefault="00285CCC" w:rsidP="005A4A37">
      <w:pPr>
        <w:pStyle w:val="c2"/>
        <w:numPr>
          <w:ilvl w:val="0"/>
          <w:numId w:val="64"/>
        </w:numPr>
        <w:spacing w:before="0" w:beforeAutospacing="0" w:after="0" w:afterAutospacing="0" w:line="276" w:lineRule="auto"/>
        <w:jc w:val="both"/>
        <w:rPr>
          <w:color w:val="000000"/>
          <w:sz w:val="28"/>
          <w:szCs w:val="28"/>
        </w:rPr>
      </w:pPr>
      <w:r w:rsidRPr="00285CCC">
        <w:rPr>
          <w:color w:val="000000"/>
          <w:sz w:val="28"/>
          <w:szCs w:val="28"/>
        </w:rPr>
        <w:t xml:space="preserve">практическое освоение </w:t>
      </w:r>
      <w:proofErr w:type="gramStart"/>
      <w:r w:rsidRPr="00285CCC">
        <w:rPr>
          <w:color w:val="000000"/>
          <w:sz w:val="28"/>
          <w:szCs w:val="28"/>
        </w:rPr>
        <w:t>обучающимися</w:t>
      </w:r>
      <w:proofErr w:type="gramEnd"/>
      <w:r w:rsidRPr="00285CCC">
        <w:rPr>
          <w:color w:val="000000"/>
          <w:sz w:val="28"/>
          <w:szCs w:val="28"/>
        </w:rPr>
        <w:t xml:space="preserve"> основ проектно-исследовательской деятельности;</w:t>
      </w:r>
    </w:p>
    <w:p w:rsidR="00285CCC" w:rsidRPr="00285CCC" w:rsidRDefault="00285CCC" w:rsidP="005A4A37">
      <w:pPr>
        <w:pStyle w:val="c2"/>
        <w:numPr>
          <w:ilvl w:val="0"/>
          <w:numId w:val="64"/>
        </w:numPr>
        <w:spacing w:before="0" w:beforeAutospacing="0" w:after="0" w:afterAutospacing="0" w:line="276" w:lineRule="auto"/>
        <w:jc w:val="both"/>
        <w:rPr>
          <w:color w:val="000000"/>
          <w:sz w:val="28"/>
          <w:szCs w:val="28"/>
        </w:rPr>
      </w:pPr>
      <w:r w:rsidRPr="00285CCC">
        <w:rPr>
          <w:color w:val="000000"/>
          <w:sz w:val="28"/>
          <w:szCs w:val="28"/>
        </w:rPr>
        <w:t>проведение наблюдений и экспериментов под руководством учителя;</w:t>
      </w:r>
    </w:p>
    <w:p w:rsidR="00285CCC" w:rsidRPr="00285CCC" w:rsidRDefault="00285CCC" w:rsidP="005A4A37">
      <w:pPr>
        <w:pStyle w:val="c2"/>
        <w:numPr>
          <w:ilvl w:val="0"/>
          <w:numId w:val="64"/>
        </w:numPr>
        <w:spacing w:before="0" w:beforeAutospacing="0" w:after="0" w:afterAutospacing="0" w:line="276" w:lineRule="auto"/>
        <w:jc w:val="both"/>
        <w:rPr>
          <w:color w:val="000000"/>
          <w:sz w:val="28"/>
          <w:szCs w:val="28"/>
        </w:rPr>
      </w:pPr>
      <w:r w:rsidRPr="00285CCC">
        <w:rPr>
          <w:color w:val="000000"/>
          <w:sz w:val="28"/>
          <w:szCs w:val="28"/>
        </w:rPr>
        <w:t>объяснение явлений, процессов и связей, выявляемых в ходе исследований;</w:t>
      </w:r>
    </w:p>
    <w:p w:rsidR="00285CCC" w:rsidRPr="00285CCC" w:rsidRDefault="00285CCC" w:rsidP="005A4A37">
      <w:pPr>
        <w:pStyle w:val="c2"/>
        <w:numPr>
          <w:ilvl w:val="0"/>
          <w:numId w:val="64"/>
        </w:numPr>
        <w:spacing w:before="0" w:beforeAutospacing="0" w:after="0" w:afterAutospacing="0" w:line="276" w:lineRule="auto"/>
        <w:jc w:val="both"/>
        <w:rPr>
          <w:color w:val="000000"/>
          <w:sz w:val="28"/>
          <w:szCs w:val="28"/>
        </w:rPr>
      </w:pPr>
      <w:r w:rsidRPr="00285CCC">
        <w:rPr>
          <w:color w:val="000000"/>
          <w:sz w:val="28"/>
          <w:szCs w:val="28"/>
        </w:rPr>
        <w:t>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285CCC" w:rsidRPr="00285CCC" w:rsidRDefault="00285CCC" w:rsidP="005A4A37">
      <w:pPr>
        <w:pStyle w:val="c2"/>
        <w:numPr>
          <w:ilvl w:val="0"/>
          <w:numId w:val="64"/>
        </w:numPr>
        <w:spacing w:before="0" w:beforeAutospacing="0" w:after="0" w:afterAutospacing="0" w:line="276" w:lineRule="auto"/>
        <w:jc w:val="both"/>
        <w:rPr>
          <w:color w:val="000000"/>
          <w:sz w:val="28"/>
          <w:szCs w:val="28"/>
        </w:rPr>
      </w:pPr>
      <w:r w:rsidRPr="00285CCC">
        <w:rPr>
          <w:color w:val="000000"/>
          <w:sz w:val="28"/>
          <w:szCs w:val="28"/>
        </w:rPr>
        <w:t>распознавание видов, назначения материалов, инструментов и оборудования, применяемого в технологических процессах; оценка технологических свойств сырья, материалов и областей их применения;</w:t>
      </w:r>
    </w:p>
    <w:p w:rsidR="00285CCC" w:rsidRPr="00285CCC" w:rsidRDefault="00285CCC" w:rsidP="005A4A37">
      <w:pPr>
        <w:pStyle w:val="c2"/>
        <w:numPr>
          <w:ilvl w:val="0"/>
          <w:numId w:val="64"/>
        </w:numPr>
        <w:spacing w:before="0" w:beforeAutospacing="0" w:after="0" w:afterAutospacing="0" w:line="276" w:lineRule="auto"/>
        <w:jc w:val="both"/>
        <w:rPr>
          <w:color w:val="000000"/>
          <w:sz w:val="28"/>
          <w:szCs w:val="28"/>
        </w:rPr>
      </w:pPr>
      <w:r w:rsidRPr="00285CCC">
        <w:rPr>
          <w:color w:val="000000"/>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проектирования и создания объектов труда;</w:t>
      </w:r>
    </w:p>
    <w:p w:rsidR="00285CCC" w:rsidRPr="00285CCC" w:rsidRDefault="00285CCC" w:rsidP="005A4A37">
      <w:pPr>
        <w:pStyle w:val="c2"/>
        <w:numPr>
          <w:ilvl w:val="0"/>
          <w:numId w:val="64"/>
        </w:numPr>
        <w:spacing w:before="0" w:beforeAutospacing="0" w:after="0" w:afterAutospacing="0" w:line="276" w:lineRule="auto"/>
        <w:jc w:val="both"/>
        <w:rPr>
          <w:color w:val="000000"/>
          <w:sz w:val="28"/>
          <w:szCs w:val="28"/>
        </w:rPr>
      </w:pPr>
      <w:r w:rsidRPr="00285CCC">
        <w:rPr>
          <w:color w:val="000000"/>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овладение </w:t>
      </w:r>
      <w:r w:rsidRPr="00285CCC">
        <w:rPr>
          <w:color w:val="000000"/>
          <w:sz w:val="28"/>
          <w:szCs w:val="28"/>
        </w:rPr>
        <w:lastRenderedPageBreak/>
        <w:t>методами чтения технической, технологической и инструктивной информации;</w:t>
      </w:r>
    </w:p>
    <w:p w:rsidR="00285CCC" w:rsidRPr="00285CCC" w:rsidRDefault="00285CCC" w:rsidP="005A4A37">
      <w:pPr>
        <w:pStyle w:val="c2"/>
        <w:numPr>
          <w:ilvl w:val="0"/>
          <w:numId w:val="64"/>
        </w:numPr>
        <w:spacing w:before="0" w:beforeAutospacing="0" w:after="0" w:afterAutospacing="0" w:line="276" w:lineRule="auto"/>
        <w:jc w:val="both"/>
        <w:rPr>
          <w:color w:val="000000"/>
          <w:sz w:val="28"/>
          <w:szCs w:val="28"/>
        </w:rPr>
      </w:pPr>
      <w:r w:rsidRPr="00285CCC">
        <w:rPr>
          <w:color w:val="000000"/>
          <w:sz w:val="28"/>
          <w:szCs w:val="28"/>
        </w:rPr>
        <w:t>формирование умений устанавливать взаимосвязь знаний по разным учебным предметам для решения прикладных учебных задач; применение общенаучных знаний по предметам естественно математического цикла в процессе подготовки и осуществления технологических процессов для обоснования и аргументации рациональности деятельности; применение элементов экономики при обосновании технологий и проектов;</w:t>
      </w:r>
    </w:p>
    <w:p w:rsidR="00285CCC" w:rsidRPr="00285CCC" w:rsidRDefault="00285CCC" w:rsidP="005A4A37">
      <w:pPr>
        <w:pStyle w:val="c2"/>
        <w:numPr>
          <w:ilvl w:val="0"/>
          <w:numId w:val="64"/>
        </w:numPr>
        <w:spacing w:before="0" w:beforeAutospacing="0" w:after="0" w:afterAutospacing="0" w:line="276" w:lineRule="auto"/>
        <w:jc w:val="both"/>
        <w:rPr>
          <w:color w:val="000000"/>
          <w:sz w:val="28"/>
          <w:szCs w:val="28"/>
        </w:rPr>
      </w:pPr>
      <w:r w:rsidRPr="00285CCC">
        <w:rPr>
          <w:color w:val="000000"/>
          <w:sz w:val="28"/>
          <w:szCs w:val="28"/>
        </w:rPr>
        <w:t>овладение алгоритмами и методами решения организационных и технико-технологических задач;</w:t>
      </w:r>
    </w:p>
    <w:p w:rsidR="00285CCC" w:rsidRPr="00285CCC" w:rsidRDefault="00285CCC" w:rsidP="005A4A37">
      <w:pPr>
        <w:pStyle w:val="c2"/>
        <w:numPr>
          <w:ilvl w:val="0"/>
          <w:numId w:val="64"/>
        </w:numPr>
        <w:spacing w:before="0" w:beforeAutospacing="0" w:after="0" w:afterAutospacing="0" w:line="276" w:lineRule="auto"/>
        <w:jc w:val="both"/>
        <w:rPr>
          <w:color w:val="000000"/>
          <w:sz w:val="28"/>
          <w:szCs w:val="28"/>
        </w:rPr>
      </w:pPr>
      <w:r w:rsidRPr="00285CCC">
        <w:rPr>
          <w:color w:val="000000"/>
          <w:sz w:val="28"/>
          <w:szCs w:val="28"/>
        </w:rPr>
        <w:t>овладение элементами научной организации труда, формами деятельности, соответствующими культуре труда и технологической культуре производства;</w:t>
      </w:r>
    </w:p>
    <w:p w:rsidR="00285CCC" w:rsidRPr="00285CCC" w:rsidRDefault="00285CCC" w:rsidP="00285CCC">
      <w:pPr>
        <w:pStyle w:val="c2"/>
        <w:spacing w:before="0" w:beforeAutospacing="0" w:after="0" w:afterAutospacing="0" w:line="276" w:lineRule="auto"/>
        <w:jc w:val="both"/>
        <w:rPr>
          <w:b/>
          <w:color w:val="000000"/>
          <w:sz w:val="28"/>
          <w:szCs w:val="28"/>
        </w:rPr>
      </w:pPr>
      <w:r w:rsidRPr="00285CCC">
        <w:rPr>
          <w:b/>
          <w:i/>
          <w:iCs/>
          <w:color w:val="000000"/>
          <w:sz w:val="28"/>
          <w:szCs w:val="28"/>
        </w:rPr>
        <w:t>в</w:t>
      </w:r>
      <w:proofErr w:type="spellStart"/>
      <w:r w:rsidRPr="00285CCC">
        <w:rPr>
          <w:b/>
          <w:i/>
          <w:iCs/>
          <w:color w:val="000000"/>
          <w:sz w:val="28"/>
          <w:szCs w:val="28"/>
          <w:lang w:val="en-GB"/>
        </w:rPr>
        <w:t>трудовойсфере</w:t>
      </w:r>
      <w:proofErr w:type="spellEnd"/>
      <w:r w:rsidRPr="00285CCC">
        <w:rPr>
          <w:b/>
          <w:i/>
          <w:iCs/>
          <w:color w:val="000000"/>
          <w:sz w:val="28"/>
          <w:szCs w:val="28"/>
          <w:lang w:val="en-GB"/>
        </w:rPr>
        <w:t>:</w:t>
      </w:r>
    </w:p>
    <w:p w:rsidR="00285CCC" w:rsidRPr="00285CCC" w:rsidRDefault="00285CCC" w:rsidP="005A4A37">
      <w:pPr>
        <w:pStyle w:val="c2"/>
        <w:numPr>
          <w:ilvl w:val="0"/>
          <w:numId w:val="65"/>
        </w:numPr>
        <w:spacing w:before="0" w:beforeAutospacing="0" w:after="0" w:afterAutospacing="0" w:line="276" w:lineRule="auto"/>
        <w:jc w:val="both"/>
        <w:rPr>
          <w:color w:val="000000"/>
          <w:sz w:val="28"/>
          <w:szCs w:val="28"/>
        </w:rPr>
      </w:pPr>
      <w:r w:rsidRPr="00285CCC">
        <w:rPr>
          <w:color w:val="000000"/>
          <w:sz w:val="28"/>
          <w:szCs w:val="28"/>
        </w:rPr>
        <w:t>планирование технологического процесса и процесса труда;</w:t>
      </w:r>
    </w:p>
    <w:p w:rsidR="00285CCC" w:rsidRPr="00285CCC" w:rsidRDefault="00285CCC" w:rsidP="005A4A37">
      <w:pPr>
        <w:pStyle w:val="c2"/>
        <w:numPr>
          <w:ilvl w:val="0"/>
          <w:numId w:val="65"/>
        </w:numPr>
        <w:spacing w:before="0" w:beforeAutospacing="0" w:after="0" w:afterAutospacing="0" w:line="276" w:lineRule="auto"/>
        <w:jc w:val="both"/>
        <w:rPr>
          <w:color w:val="000000"/>
          <w:sz w:val="28"/>
          <w:szCs w:val="28"/>
        </w:rPr>
      </w:pPr>
      <w:r w:rsidRPr="00285CCC">
        <w:rPr>
          <w:color w:val="000000"/>
          <w:sz w:val="28"/>
          <w:szCs w:val="28"/>
        </w:rPr>
        <w:t>подбор материалов с учётом характера объекта труда и технологии;</w:t>
      </w:r>
    </w:p>
    <w:p w:rsidR="00285CCC" w:rsidRPr="00285CCC" w:rsidRDefault="00285CCC" w:rsidP="005A4A37">
      <w:pPr>
        <w:pStyle w:val="c2"/>
        <w:numPr>
          <w:ilvl w:val="0"/>
          <w:numId w:val="65"/>
        </w:numPr>
        <w:spacing w:before="0" w:beforeAutospacing="0" w:after="0" w:afterAutospacing="0" w:line="276" w:lineRule="auto"/>
        <w:jc w:val="both"/>
        <w:rPr>
          <w:color w:val="000000"/>
          <w:sz w:val="28"/>
          <w:szCs w:val="28"/>
        </w:rPr>
      </w:pPr>
      <w:r w:rsidRPr="00285CCC">
        <w:rPr>
          <w:color w:val="000000"/>
          <w:sz w:val="28"/>
          <w:szCs w:val="28"/>
        </w:rPr>
        <w:t>подбор инструментов, приспособлений и оборудования с учётом требований технологии и материально-энергетических ресурсов;</w:t>
      </w:r>
    </w:p>
    <w:p w:rsidR="00285CCC" w:rsidRPr="00285CCC" w:rsidRDefault="00285CCC" w:rsidP="005A4A37">
      <w:pPr>
        <w:pStyle w:val="c2"/>
        <w:numPr>
          <w:ilvl w:val="0"/>
          <w:numId w:val="65"/>
        </w:numPr>
        <w:spacing w:before="0" w:beforeAutospacing="0" w:after="0" w:afterAutospacing="0" w:line="276" w:lineRule="auto"/>
        <w:jc w:val="both"/>
        <w:rPr>
          <w:color w:val="000000"/>
          <w:sz w:val="28"/>
          <w:szCs w:val="28"/>
        </w:rPr>
      </w:pPr>
      <w:r w:rsidRPr="00285CCC">
        <w:rPr>
          <w:color w:val="000000"/>
          <w:sz w:val="28"/>
          <w:szCs w:val="28"/>
        </w:rPr>
        <w:t xml:space="preserve">овладение методами </w:t>
      </w:r>
      <w:proofErr w:type="spellStart"/>
      <w:r w:rsidRPr="00285CCC">
        <w:rPr>
          <w:color w:val="000000"/>
          <w:sz w:val="28"/>
          <w:szCs w:val="28"/>
        </w:rPr>
        <w:t>учебноисследовательской</w:t>
      </w:r>
      <w:proofErr w:type="spellEnd"/>
      <w:r w:rsidRPr="00285CCC">
        <w:rPr>
          <w:color w:val="000000"/>
          <w:sz w:val="28"/>
          <w:szCs w:val="28"/>
        </w:rPr>
        <w:t xml:space="preserve"> и проектной деятельности, решения творческих задач, моделирования, конструирования; проектирование последовательности операций и составление операционной карты работ;</w:t>
      </w:r>
    </w:p>
    <w:p w:rsidR="00285CCC" w:rsidRPr="00285CCC" w:rsidRDefault="00285CCC" w:rsidP="005A4A37">
      <w:pPr>
        <w:pStyle w:val="c2"/>
        <w:numPr>
          <w:ilvl w:val="0"/>
          <w:numId w:val="65"/>
        </w:numPr>
        <w:spacing w:before="0" w:beforeAutospacing="0" w:after="0" w:afterAutospacing="0" w:line="276" w:lineRule="auto"/>
        <w:jc w:val="both"/>
        <w:rPr>
          <w:color w:val="000000"/>
          <w:sz w:val="28"/>
          <w:szCs w:val="28"/>
        </w:rPr>
      </w:pPr>
      <w:r w:rsidRPr="00285CCC">
        <w:rPr>
          <w:color w:val="000000"/>
          <w:sz w:val="28"/>
          <w:szCs w:val="28"/>
        </w:rPr>
        <w:t>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правил санитарии и гигиены;</w:t>
      </w:r>
    </w:p>
    <w:p w:rsidR="00285CCC" w:rsidRPr="00285CCC" w:rsidRDefault="00285CCC" w:rsidP="005A4A37">
      <w:pPr>
        <w:pStyle w:val="c2"/>
        <w:numPr>
          <w:ilvl w:val="0"/>
          <w:numId w:val="65"/>
        </w:numPr>
        <w:spacing w:before="0" w:beforeAutospacing="0" w:after="0" w:afterAutospacing="0" w:line="276" w:lineRule="auto"/>
        <w:jc w:val="both"/>
        <w:rPr>
          <w:color w:val="000000"/>
          <w:sz w:val="28"/>
          <w:szCs w:val="28"/>
        </w:rPr>
      </w:pPr>
      <w:r w:rsidRPr="00285CCC">
        <w:rPr>
          <w:color w:val="000000"/>
          <w:sz w:val="28"/>
          <w:szCs w:val="28"/>
        </w:rPr>
        <w:t>выбор средств и видов представления технической и технологической информации в соответствии с коммуникативной задачей, сферой и ситуацией общения;</w:t>
      </w:r>
    </w:p>
    <w:p w:rsidR="00285CCC" w:rsidRPr="00285CCC" w:rsidRDefault="00285CCC" w:rsidP="005A4A37">
      <w:pPr>
        <w:pStyle w:val="c2"/>
        <w:numPr>
          <w:ilvl w:val="0"/>
          <w:numId w:val="65"/>
        </w:numPr>
        <w:spacing w:before="0" w:beforeAutospacing="0" w:after="0" w:afterAutospacing="0" w:line="276" w:lineRule="auto"/>
        <w:jc w:val="both"/>
        <w:rPr>
          <w:color w:val="000000"/>
          <w:sz w:val="28"/>
          <w:szCs w:val="28"/>
        </w:rPr>
      </w:pPr>
      <w:r w:rsidRPr="00285CCC">
        <w:rPr>
          <w:color w:val="000000"/>
          <w:sz w:val="28"/>
          <w:szCs w:val="28"/>
        </w:rPr>
        <w:t>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w:t>
      </w:r>
    </w:p>
    <w:p w:rsidR="00285CCC" w:rsidRPr="00285CCC" w:rsidRDefault="00285CCC" w:rsidP="005A4A37">
      <w:pPr>
        <w:pStyle w:val="c2"/>
        <w:numPr>
          <w:ilvl w:val="0"/>
          <w:numId w:val="65"/>
        </w:numPr>
        <w:spacing w:before="0" w:beforeAutospacing="0" w:after="0" w:afterAutospacing="0" w:line="276" w:lineRule="auto"/>
        <w:jc w:val="both"/>
        <w:rPr>
          <w:color w:val="000000"/>
          <w:sz w:val="28"/>
          <w:szCs w:val="28"/>
        </w:rPr>
      </w:pPr>
      <w:r w:rsidRPr="00285CCC">
        <w:rPr>
          <w:color w:val="000000"/>
          <w:sz w:val="28"/>
          <w:szCs w:val="28"/>
        </w:rPr>
        <w:t>выявление допущенных ошибок в процессе труда и обоснование способов их исправления;</w:t>
      </w:r>
    </w:p>
    <w:p w:rsidR="00285CCC" w:rsidRPr="00285CCC" w:rsidRDefault="00285CCC" w:rsidP="005A4A37">
      <w:pPr>
        <w:pStyle w:val="c2"/>
        <w:numPr>
          <w:ilvl w:val="0"/>
          <w:numId w:val="65"/>
        </w:numPr>
        <w:spacing w:before="0" w:beforeAutospacing="0" w:after="0" w:afterAutospacing="0" w:line="276" w:lineRule="auto"/>
        <w:jc w:val="both"/>
        <w:rPr>
          <w:color w:val="000000"/>
          <w:sz w:val="28"/>
          <w:szCs w:val="28"/>
        </w:rPr>
      </w:pPr>
      <w:r w:rsidRPr="00285CCC">
        <w:rPr>
          <w:color w:val="000000"/>
          <w:sz w:val="28"/>
          <w:szCs w:val="28"/>
        </w:rPr>
        <w:t>документирование результатов труда и проектной деятельности;</w:t>
      </w:r>
    </w:p>
    <w:p w:rsidR="00285CCC" w:rsidRPr="00285CCC" w:rsidRDefault="00285CCC" w:rsidP="005A4A37">
      <w:pPr>
        <w:pStyle w:val="c2"/>
        <w:numPr>
          <w:ilvl w:val="0"/>
          <w:numId w:val="65"/>
        </w:numPr>
        <w:spacing w:before="0" w:beforeAutospacing="0" w:after="0" w:afterAutospacing="0" w:line="276" w:lineRule="auto"/>
        <w:jc w:val="both"/>
        <w:rPr>
          <w:color w:val="000000"/>
          <w:sz w:val="28"/>
          <w:szCs w:val="28"/>
        </w:rPr>
      </w:pPr>
      <w:r w:rsidRPr="00285CCC">
        <w:rPr>
          <w:color w:val="000000"/>
          <w:sz w:val="28"/>
          <w:szCs w:val="28"/>
        </w:rPr>
        <w:t>расчёт себестоимости продукта труда;</w:t>
      </w:r>
    </w:p>
    <w:p w:rsidR="00285CCC" w:rsidRPr="00285CCC" w:rsidRDefault="00285CCC" w:rsidP="005A4A37">
      <w:pPr>
        <w:pStyle w:val="c2"/>
        <w:numPr>
          <w:ilvl w:val="0"/>
          <w:numId w:val="65"/>
        </w:numPr>
        <w:spacing w:before="0" w:beforeAutospacing="0" w:after="0" w:afterAutospacing="0" w:line="276" w:lineRule="auto"/>
        <w:jc w:val="both"/>
        <w:rPr>
          <w:color w:val="000000"/>
          <w:sz w:val="28"/>
          <w:szCs w:val="28"/>
        </w:rPr>
      </w:pPr>
      <w:r w:rsidRPr="00285CCC">
        <w:rPr>
          <w:color w:val="000000"/>
          <w:sz w:val="28"/>
          <w:szCs w:val="28"/>
        </w:rPr>
        <w:t>примерная экономическая оценка возможной прибыли с учётом сложившейся ситуации на рынке товаров и услуг;</w:t>
      </w:r>
    </w:p>
    <w:p w:rsidR="00285CCC" w:rsidRPr="00285CCC" w:rsidRDefault="00285CCC" w:rsidP="00285CCC">
      <w:pPr>
        <w:pStyle w:val="c2"/>
        <w:spacing w:before="0" w:beforeAutospacing="0" w:after="0" w:afterAutospacing="0" w:line="276" w:lineRule="auto"/>
        <w:jc w:val="both"/>
        <w:rPr>
          <w:b/>
          <w:color w:val="000000"/>
          <w:sz w:val="28"/>
          <w:szCs w:val="28"/>
        </w:rPr>
      </w:pPr>
      <w:r w:rsidRPr="00285CCC">
        <w:rPr>
          <w:b/>
          <w:i/>
          <w:iCs/>
          <w:color w:val="000000"/>
          <w:sz w:val="28"/>
          <w:szCs w:val="28"/>
        </w:rPr>
        <w:lastRenderedPageBreak/>
        <w:t>в</w:t>
      </w:r>
      <w:proofErr w:type="spellStart"/>
      <w:r w:rsidRPr="00285CCC">
        <w:rPr>
          <w:b/>
          <w:i/>
          <w:iCs/>
          <w:color w:val="000000"/>
          <w:sz w:val="28"/>
          <w:szCs w:val="28"/>
          <w:lang w:val="en-GB"/>
        </w:rPr>
        <w:t>мотивационнойсфере</w:t>
      </w:r>
      <w:proofErr w:type="spellEnd"/>
      <w:r w:rsidRPr="00285CCC">
        <w:rPr>
          <w:b/>
          <w:i/>
          <w:iCs/>
          <w:color w:val="000000"/>
          <w:sz w:val="28"/>
          <w:szCs w:val="28"/>
          <w:lang w:val="en-GB"/>
        </w:rPr>
        <w:t>:</w:t>
      </w:r>
    </w:p>
    <w:p w:rsidR="00285CCC" w:rsidRPr="00285CCC" w:rsidRDefault="00285CCC" w:rsidP="005A4A37">
      <w:pPr>
        <w:pStyle w:val="c2"/>
        <w:numPr>
          <w:ilvl w:val="0"/>
          <w:numId w:val="66"/>
        </w:numPr>
        <w:spacing w:before="0" w:beforeAutospacing="0" w:after="0" w:afterAutospacing="0" w:line="276" w:lineRule="auto"/>
        <w:jc w:val="both"/>
        <w:rPr>
          <w:color w:val="000000"/>
          <w:sz w:val="28"/>
          <w:szCs w:val="28"/>
        </w:rPr>
      </w:pPr>
      <w:r w:rsidRPr="00285CCC">
        <w:rPr>
          <w:color w:val="000000"/>
          <w:sz w:val="28"/>
          <w:szCs w:val="28"/>
        </w:rPr>
        <w:t>оценивание своей способности к труду в конкретной предметной деятельности; осознание ответственности за качество результатов труда;</w:t>
      </w:r>
    </w:p>
    <w:p w:rsidR="00285CCC" w:rsidRPr="00285CCC" w:rsidRDefault="00285CCC" w:rsidP="005A4A37">
      <w:pPr>
        <w:pStyle w:val="c2"/>
        <w:numPr>
          <w:ilvl w:val="0"/>
          <w:numId w:val="66"/>
        </w:numPr>
        <w:spacing w:before="0" w:beforeAutospacing="0" w:after="0" w:afterAutospacing="0" w:line="276" w:lineRule="auto"/>
        <w:jc w:val="both"/>
        <w:rPr>
          <w:color w:val="000000"/>
          <w:sz w:val="28"/>
          <w:szCs w:val="28"/>
        </w:rPr>
      </w:pPr>
      <w:r w:rsidRPr="00285CCC">
        <w:rPr>
          <w:color w:val="000000"/>
          <w:sz w:val="28"/>
          <w:szCs w:val="28"/>
        </w:rPr>
        <w:t>согласование своих потребностей и требований с потребностями и требованиями других участников познавательно-трудовой деятельности;</w:t>
      </w:r>
    </w:p>
    <w:p w:rsidR="00285CCC" w:rsidRPr="00285CCC" w:rsidRDefault="00285CCC" w:rsidP="005A4A37">
      <w:pPr>
        <w:pStyle w:val="c2"/>
        <w:numPr>
          <w:ilvl w:val="0"/>
          <w:numId w:val="66"/>
        </w:numPr>
        <w:spacing w:before="0" w:beforeAutospacing="0" w:after="0" w:afterAutospacing="0" w:line="276" w:lineRule="auto"/>
        <w:jc w:val="both"/>
        <w:rPr>
          <w:color w:val="000000"/>
          <w:sz w:val="28"/>
          <w:szCs w:val="28"/>
        </w:rPr>
      </w:pPr>
      <w:r w:rsidRPr="00285CCC">
        <w:rPr>
          <w:color w:val="000000"/>
          <w:sz w:val="28"/>
          <w:szCs w:val="28"/>
        </w:rPr>
        <w:t xml:space="preserve">формирование представлений о мире профессий, связанных с изучаемыми технологиями, их </w:t>
      </w:r>
      <w:proofErr w:type="spellStart"/>
      <w:r w:rsidRPr="00285CCC">
        <w:rPr>
          <w:color w:val="000000"/>
          <w:sz w:val="28"/>
          <w:szCs w:val="28"/>
        </w:rPr>
        <w:t>востребованности</w:t>
      </w:r>
      <w:proofErr w:type="spellEnd"/>
      <w:r w:rsidRPr="00285CCC">
        <w:rPr>
          <w:color w:val="000000"/>
          <w:sz w:val="28"/>
          <w:szCs w:val="28"/>
        </w:rPr>
        <w:t xml:space="preserve"> на рынке труда; направленное продвижение к выбору профиля технологической подготовки в старших классах полной средней школы или будущей профессии в учреждениях начального профессионального или среднего специального образования;</w:t>
      </w:r>
    </w:p>
    <w:p w:rsidR="00285CCC" w:rsidRPr="00285CCC" w:rsidRDefault="00285CCC" w:rsidP="005A4A37">
      <w:pPr>
        <w:pStyle w:val="c2"/>
        <w:numPr>
          <w:ilvl w:val="0"/>
          <w:numId w:val="66"/>
        </w:numPr>
        <w:spacing w:before="0" w:beforeAutospacing="0" w:after="0" w:afterAutospacing="0" w:line="276" w:lineRule="auto"/>
        <w:jc w:val="both"/>
        <w:rPr>
          <w:color w:val="000000"/>
          <w:sz w:val="28"/>
          <w:szCs w:val="28"/>
        </w:rPr>
      </w:pPr>
      <w:r w:rsidRPr="00285CCC">
        <w:rPr>
          <w:color w:val="000000"/>
          <w:sz w:val="28"/>
          <w:szCs w:val="28"/>
        </w:rPr>
        <w:t>выраженная готовность к труду в сфере материального производства или сфере услуг;</w:t>
      </w:r>
    </w:p>
    <w:p w:rsidR="00285CCC" w:rsidRPr="00285CCC" w:rsidRDefault="00285CCC" w:rsidP="005A4A37">
      <w:pPr>
        <w:pStyle w:val="c2"/>
        <w:numPr>
          <w:ilvl w:val="0"/>
          <w:numId w:val="66"/>
        </w:numPr>
        <w:spacing w:before="0" w:beforeAutospacing="0" w:after="0" w:afterAutospacing="0" w:line="276" w:lineRule="auto"/>
        <w:jc w:val="both"/>
        <w:rPr>
          <w:color w:val="000000"/>
          <w:sz w:val="28"/>
          <w:szCs w:val="28"/>
        </w:rPr>
      </w:pPr>
      <w:r w:rsidRPr="00285CCC">
        <w:rPr>
          <w:color w:val="000000"/>
          <w:sz w:val="28"/>
          <w:szCs w:val="28"/>
        </w:rPr>
        <w:t>оценивание своей способности и готовности к предпринимательской деятельности;</w:t>
      </w:r>
    </w:p>
    <w:p w:rsidR="00285CCC" w:rsidRPr="00285CCC" w:rsidRDefault="00285CCC" w:rsidP="005A4A37">
      <w:pPr>
        <w:pStyle w:val="c2"/>
        <w:numPr>
          <w:ilvl w:val="0"/>
          <w:numId w:val="66"/>
        </w:numPr>
        <w:spacing w:before="0" w:beforeAutospacing="0" w:after="0" w:afterAutospacing="0" w:line="276" w:lineRule="auto"/>
        <w:jc w:val="both"/>
        <w:rPr>
          <w:color w:val="000000"/>
          <w:sz w:val="28"/>
          <w:szCs w:val="28"/>
        </w:rPr>
      </w:pPr>
      <w:r w:rsidRPr="00285CCC">
        <w:rPr>
          <w:color w:val="000000"/>
          <w:sz w:val="28"/>
          <w:szCs w:val="28"/>
        </w:rPr>
        <w:t>стремление к экономии и бережливости в расходовании времени, материалов, денежных средств, труда;</w:t>
      </w:r>
    </w:p>
    <w:p w:rsidR="00285CCC" w:rsidRPr="00285CCC" w:rsidRDefault="00285CCC" w:rsidP="005A4A37">
      <w:pPr>
        <w:pStyle w:val="c2"/>
        <w:numPr>
          <w:ilvl w:val="0"/>
          <w:numId w:val="66"/>
        </w:numPr>
        <w:spacing w:before="0" w:beforeAutospacing="0" w:after="0" w:afterAutospacing="0" w:line="276" w:lineRule="auto"/>
        <w:jc w:val="both"/>
        <w:rPr>
          <w:color w:val="000000"/>
          <w:sz w:val="28"/>
          <w:szCs w:val="28"/>
        </w:rPr>
      </w:pPr>
      <w:r w:rsidRPr="00285CCC">
        <w:rPr>
          <w:color w:val="000000"/>
          <w:sz w:val="28"/>
          <w:szCs w:val="28"/>
        </w:rPr>
        <w:t>наличие экологической культуры при обосновании объекта труда и выполнении работ;</w:t>
      </w:r>
    </w:p>
    <w:p w:rsidR="00285CCC" w:rsidRPr="00285CCC" w:rsidRDefault="00285CCC" w:rsidP="00285CCC">
      <w:pPr>
        <w:pStyle w:val="c2"/>
        <w:spacing w:before="0" w:beforeAutospacing="0" w:after="0" w:afterAutospacing="0" w:line="276" w:lineRule="auto"/>
        <w:jc w:val="both"/>
        <w:rPr>
          <w:b/>
          <w:color w:val="000000"/>
          <w:sz w:val="28"/>
          <w:szCs w:val="28"/>
        </w:rPr>
      </w:pPr>
      <w:r w:rsidRPr="00285CCC">
        <w:rPr>
          <w:b/>
          <w:i/>
          <w:iCs/>
          <w:color w:val="000000"/>
          <w:sz w:val="28"/>
          <w:szCs w:val="28"/>
        </w:rPr>
        <w:t>в</w:t>
      </w:r>
      <w:proofErr w:type="spellStart"/>
      <w:r w:rsidRPr="00285CCC">
        <w:rPr>
          <w:b/>
          <w:i/>
          <w:iCs/>
          <w:color w:val="000000"/>
          <w:sz w:val="28"/>
          <w:szCs w:val="28"/>
          <w:lang w:val="en-GB"/>
        </w:rPr>
        <w:t>эстетическойсфере</w:t>
      </w:r>
      <w:proofErr w:type="spellEnd"/>
      <w:r w:rsidRPr="00285CCC">
        <w:rPr>
          <w:b/>
          <w:i/>
          <w:iCs/>
          <w:color w:val="000000"/>
          <w:sz w:val="28"/>
          <w:szCs w:val="28"/>
          <w:lang w:val="en-GB"/>
        </w:rPr>
        <w:t>:</w:t>
      </w:r>
    </w:p>
    <w:p w:rsidR="00285CCC" w:rsidRPr="00285CCC" w:rsidRDefault="00285CCC" w:rsidP="005A4A37">
      <w:pPr>
        <w:pStyle w:val="c2"/>
        <w:numPr>
          <w:ilvl w:val="0"/>
          <w:numId w:val="67"/>
        </w:numPr>
        <w:spacing w:before="0" w:beforeAutospacing="0" w:after="0" w:afterAutospacing="0" w:line="276" w:lineRule="auto"/>
        <w:jc w:val="both"/>
        <w:rPr>
          <w:color w:val="000000"/>
          <w:sz w:val="28"/>
          <w:szCs w:val="28"/>
        </w:rPr>
      </w:pPr>
      <w:r w:rsidRPr="00285CCC">
        <w:rPr>
          <w:color w:val="000000"/>
          <w:sz w:val="28"/>
          <w:szCs w:val="28"/>
        </w:rPr>
        <w:t>овладение методами эстетического оформления изделий, обеспечения сохранности продуктов труда, дизайнерского проектирования изделий;</w:t>
      </w:r>
    </w:p>
    <w:p w:rsidR="00285CCC" w:rsidRPr="00285CCC" w:rsidRDefault="00285CCC" w:rsidP="005A4A37">
      <w:pPr>
        <w:pStyle w:val="c2"/>
        <w:numPr>
          <w:ilvl w:val="0"/>
          <w:numId w:val="67"/>
        </w:numPr>
        <w:spacing w:before="0" w:beforeAutospacing="0" w:after="0" w:afterAutospacing="0" w:line="276" w:lineRule="auto"/>
        <w:jc w:val="both"/>
        <w:rPr>
          <w:color w:val="000000"/>
          <w:sz w:val="28"/>
          <w:szCs w:val="28"/>
        </w:rPr>
      </w:pPr>
      <w:r w:rsidRPr="00285CCC">
        <w:rPr>
          <w:color w:val="000000"/>
          <w:sz w:val="28"/>
          <w:szCs w:val="28"/>
        </w:rPr>
        <w:t>разработка варианта рекламы выполненного объекта или результата труда;</w:t>
      </w:r>
    </w:p>
    <w:p w:rsidR="00285CCC" w:rsidRPr="00285CCC" w:rsidRDefault="00285CCC" w:rsidP="005A4A37">
      <w:pPr>
        <w:pStyle w:val="c2"/>
        <w:numPr>
          <w:ilvl w:val="0"/>
          <w:numId w:val="67"/>
        </w:numPr>
        <w:spacing w:before="0" w:beforeAutospacing="0" w:after="0" w:afterAutospacing="0" w:line="276" w:lineRule="auto"/>
        <w:jc w:val="both"/>
        <w:rPr>
          <w:color w:val="000000"/>
          <w:sz w:val="28"/>
          <w:szCs w:val="28"/>
        </w:rPr>
      </w:pPr>
      <w:r w:rsidRPr="00285CCC">
        <w:rPr>
          <w:color w:val="000000"/>
          <w:sz w:val="28"/>
          <w:szCs w:val="28"/>
        </w:rPr>
        <w:t>рациональное и эстетическое оснащение рабочего места с учётом требований эргономики и элементов научной организации труда;</w:t>
      </w:r>
    </w:p>
    <w:p w:rsidR="00285CCC" w:rsidRPr="00285CCC" w:rsidRDefault="00285CCC" w:rsidP="005A4A37">
      <w:pPr>
        <w:pStyle w:val="c2"/>
        <w:numPr>
          <w:ilvl w:val="0"/>
          <w:numId w:val="67"/>
        </w:numPr>
        <w:spacing w:before="0" w:beforeAutospacing="0" w:after="0" w:afterAutospacing="0" w:line="276" w:lineRule="auto"/>
        <w:jc w:val="both"/>
        <w:rPr>
          <w:color w:val="000000"/>
          <w:sz w:val="28"/>
          <w:szCs w:val="28"/>
        </w:rPr>
      </w:pPr>
      <w:r w:rsidRPr="00285CCC">
        <w:rPr>
          <w:color w:val="000000"/>
          <w:sz w:val="28"/>
          <w:szCs w:val="28"/>
        </w:rPr>
        <w:t>умение выражать себя в доступных видах и формах художественно-прикладного творчества;</w:t>
      </w:r>
    </w:p>
    <w:p w:rsidR="00285CCC" w:rsidRPr="00285CCC" w:rsidRDefault="00285CCC" w:rsidP="005A4A37">
      <w:pPr>
        <w:pStyle w:val="c2"/>
        <w:numPr>
          <w:ilvl w:val="0"/>
          <w:numId w:val="67"/>
        </w:numPr>
        <w:spacing w:before="0" w:beforeAutospacing="0" w:after="0" w:afterAutospacing="0" w:line="276" w:lineRule="auto"/>
        <w:jc w:val="both"/>
        <w:rPr>
          <w:color w:val="000000"/>
          <w:sz w:val="28"/>
          <w:szCs w:val="28"/>
        </w:rPr>
      </w:pPr>
      <w:r w:rsidRPr="00285CCC">
        <w:rPr>
          <w:color w:val="000000"/>
          <w:sz w:val="28"/>
          <w:szCs w:val="28"/>
        </w:rPr>
        <w:t>художественное оформление объекта труда и оптимальное планирование работ;</w:t>
      </w:r>
    </w:p>
    <w:p w:rsidR="00285CCC" w:rsidRPr="00285CCC" w:rsidRDefault="00285CCC" w:rsidP="005A4A37">
      <w:pPr>
        <w:pStyle w:val="c2"/>
        <w:numPr>
          <w:ilvl w:val="0"/>
          <w:numId w:val="67"/>
        </w:numPr>
        <w:spacing w:before="0" w:beforeAutospacing="0" w:after="0" w:afterAutospacing="0" w:line="276" w:lineRule="auto"/>
        <w:jc w:val="both"/>
        <w:rPr>
          <w:color w:val="000000"/>
          <w:sz w:val="28"/>
          <w:szCs w:val="28"/>
        </w:rPr>
      </w:pPr>
      <w:r w:rsidRPr="00285CCC">
        <w:rPr>
          <w:color w:val="000000"/>
          <w:sz w:val="28"/>
          <w:szCs w:val="28"/>
        </w:rPr>
        <w:t>рациональный выбор рабочего костюма и опрятное содержание рабочей одежды;</w:t>
      </w:r>
    </w:p>
    <w:p w:rsidR="00285CCC" w:rsidRPr="00285CCC" w:rsidRDefault="00285CCC" w:rsidP="005A4A37">
      <w:pPr>
        <w:pStyle w:val="c2"/>
        <w:numPr>
          <w:ilvl w:val="0"/>
          <w:numId w:val="67"/>
        </w:numPr>
        <w:spacing w:before="0" w:beforeAutospacing="0" w:after="0" w:afterAutospacing="0" w:line="276" w:lineRule="auto"/>
        <w:jc w:val="both"/>
        <w:rPr>
          <w:color w:val="000000"/>
          <w:sz w:val="28"/>
          <w:szCs w:val="28"/>
        </w:rPr>
      </w:pPr>
      <w:r w:rsidRPr="00285CCC">
        <w:rPr>
          <w:color w:val="000000"/>
          <w:sz w:val="28"/>
          <w:szCs w:val="28"/>
        </w:rPr>
        <w:t>участие в оформлении класса и школы, озеленении пришкольного участка, стремление внести красоту в домашний быт;</w:t>
      </w:r>
    </w:p>
    <w:p w:rsidR="00285CCC" w:rsidRPr="00285CCC" w:rsidRDefault="00285CCC" w:rsidP="00285CCC">
      <w:pPr>
        <w:pStyle w:val="c2"/>
        <w:spacing w:before="0" w:beforeAutospacing="0" w:after="0" w:afterAutospacing="0" w:line="276" w:lineRule="auto"/>
        <w:jc w:val="both"/>
        <w:rPr>
          <w:b/>
          <w:color w:val="000000"/>
          <w:sz w:val="28"/>
          <w:szCs w:val="28"/>
        </w:rPr>
      </w:pPr>
      <w:r w:rsidRPr="00285CCC">
        <w:rPr>
          <w:b/>
          <w:i/>
          <w:iCs/>
          <w:color w:val="000000"/>
          <w:sz w:val="28"/>
          <w:szCs w:val="28"/>
        </w:rPr>
        <w:t>в</w:t>
      </w:r>
      <w:proofErr w:type="spellStart"/>
      <w:r w:rsidRPr="00285CCC">
        <w:rPr>
          <w:b/>
          <w:i/>
          <w:iCs/>
          <w:color w:val="000000"/>
          <w:sz w:val="28"/>
          <w:szCs w:val="28"/>
          <w:lang w:val="en-GB"/>
        </w:rPr>
        <w:t>коммуникативнойсфере</w:t>
      </w:r>
      <w:proofErr w:type="spellEnd"/>
      <w:r w:rsidRPr="00285CCC">
        <w:rPr>
          <w:b/>
          <w:i/>
          <w:iCs/>
          <w:color w:val="000000"/>
          <w:sz w:val="28"/>
          <w:szCs w:val="28"/>
          <w:lang w:val="en-GB"/>
        </w:rPr>
        <w:t>:</w:t>
      </w:r>
    </w:p>
    <w:p w:rsidR="00285CCC" w:rsidRPr="00285CCC" w:rsidRDefault="00285CCC" w:rsidP="005A4A37">
      <w:pPr>
        <w:pStyle w:val="c2"/>
        <w:numPr>
          <w:ilvl w:val="0"/>
          <w:numId w:val="68"/>
        </w:numPr>
        <w:spacing w:before="0" w:beforeAutospacing="0" w:after="0" w:afterAutospacing="0" w:line="276" w:lineRule="auto"/>
        <w:jc w:val="both"/>
        <w:rPr>
          <w:color w:val="000000"/>
          <w:sz w:val="28"/>
          <w:szCs w:val="28"/>
        </w:rPr>
      </w:pPr>
      <w:r w:rsidRPr="00285CCC">
        <w:rPr>
          <w:color w:val="000000"/>
          <w:sz w:val="28"/>
          <w:szCs w:val="28"/>
        </w:rPr>
        <w:t xml:space="preserve">практическое освоение умений, составляющих основу коммуникативной компетентности: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w:t>
      </w:r>
      <w:r w:rsidRPr="00285CCC">
        <w:rPr>
          <w:color w:val="000000"/>
          <w:sz w:val="28"/>
          <w:szCs w:val="28"/>
        </w:rPr>
        <w:lastRenderedPageBreak/>
        <w:t>учитывать намерения и способы коммуникации партнёра, выбирать адекватные стратегии коммуникации;</w:t>
      </w:r>
    </w:p>
    <w:p w:rsidR="00285CCC" w:rsidRPr="00285CCC" w:rsidRDefault="00285CCC" w:rsidP="005A4A37">
      <w:pPr>
        <w:pStyle w:val="c2"/>
        <w:numPr>
          <w:ilvl w:val="0"/>
          <w:numId w:val="68"/>
        </w:numPr>
        <w:spacing w:before="0" w:beforeAutospacing="0" w:after="0" w:afterAutospacing="0" w:line="276" w:lineRule="auto"/>
        <w:jc w:val="both"/>
        <w:rPr>
          <w:color w:val="000000"/>
          <w:sz w:val="28"/>
          <w:szCs w:val="28"/>
        </w:rPr>
      </w:pPr>
      <w:r w:rsidRPr="00285CCC">
        <w:rPr>
          <w:color w:val="000000"/>
          <w:sz w:val="28"/>
          <w:szCs w:val="28"/>
        </w:rPr>
        <w:t>установление рабочих отношений в группе для выполнения практической работы или проекта, эффективное сотрудничество и способствование эффективной кооперации;</w:t>
      </w:r>
    </w:p>
    <w:p w:rsidR="00285CCC" w:rsidRPr="00285CCC" w:rsidRDefault="00285CCC" w:rsidP="005A4A37">
      <w:pPr>
        <w:pStyle w:val="c2"/>
        <w:numPr>
          <w:ilvl w:val="0"/>
          <w:numId w:val="68"/>
        </w:numPr>
        <w:spacing w:before="0" w:beforeAutospacing="0" w:after="0" w:afterAutospacing="0" w:line="276" w:lineRule="auto"/>
        <w:jc w:val="both"/>
        <w:rPr>
          <w:color w:val="000000"/>
          <w:sz w:val="28"/>
          <w:szCs w:val="28"/>
        </w:rPr>
      </w:pPr>
      <w:r w:rsidRPr="00285CCC">
        <w:rPr>
          <w:color w:val="000000"/>
          <w:sz w:val="28"/>
          <w:szCs w:val="28"/>
        </w:rPr>
        <w:t>интегрирование в группу сверстников и построение продуктивного взаимодействия со сверстниками и учителями;</w:t>
      </w:r>
    </w:p>
    <w:p w:rsidR="00285CCC" w:rsidRPr="00285CCC" w:rsidRDefault="00285CCC" w:rsidP="005A4A37">
      <w:pPr>
        <w:pStyle w:val="c2"/>
        <w:numPr>
          <w:ilvl w:val="0"/>
          <w:numId w:val="68"/>
        </w:numPr>
        <w:spacing w:before="0" w:beforeAutospacing="0" w:after="0" w:afterAutospacing="0" w:line="276" w:lineRule="auto"/>
        <w:jc w:val="both"/>
        <w:rPr>
          <w:color w:val="000000"/>
          <w:sz w:val="28"/>
          <w:szCs w:val="28"/>
        </w:rPr>
      </w:pPr>
      <w:r w:rsidRPr="00285CCC">
        <w:rPr>
          <w:color w:val="000000"/>
          <w:sz w:val="28"/>
          <w:szCs w:val="28"/>
        </w:rPr>
        <w:t>сравнение разных точек зрения перед принятием решения и осуществлением выбора;</w:t>
      </w:r>
    </w:p>
    <w:p w:rsidR="00285CCC" w:rsidRPr="00285CCC" w:rsidRDefault="00285CCC" w:rsidP="005A4A37">
      <w:pPr>
        <w:pStyle w:val="c2"/>
        <w:numPr>
          <w:ilvl w:val="0"/>
          <w:numId w:val="68"/>
        </w:numPr>
        <w:spacing w:before="0" w:beforeAutospacing="0" w:after="0" w:afterAutospacing="0" w:line="276" w:lineRule="auto"/>
        <w:jc w:val="both"/>
        <w:rPr>
          <w:color w:val="000000"/>
          <w:sz w:val="28"/>
          <w:szCs w:val="28"/>
        </w:rPr>
      </w:pPr>
      <w:r w:rsidRPr="00285CCC">
        <w:rPr>
          <w:color w:val="000000"/>
          <w:sz w:val="28"/>
          <w:szCs w:val="28"/>
        </w:rPr>
        <w:t>аргументирование своей точки зрения, отстаивание в споре своей позиции невраждебным для оппонентов образом;</w:t>
      </w:r>
    </w:p>
    <w:p w:rsidR="00285CCC" w:rsidRPr="00285CCC" w:rsidRDefault="00285CCC" w:rsidP="005A4A37">
      <w:pPr>
        <w:pStyle w:val="c2"/>
        <w:numPr>
          <w:ilvl w:val="0"/>
          <w:numId w:val="68"/>
        </w:numPr>
        <w:spacing w:before="0" w:beforeAutospacing="0" w:after="0" w:afterAutospacing="0" w:line="276" w:lineRule="auto"/>
        <w:jc w:val="both"/>
        <w:rPr>
          <w:color w:val="000000"/>
          <w:sz w:val="28"/>
          <w:szCs w:val="28"/>
        </w:rPr>
      </w:pPr>
      <w:r w:rsidRPr="00285CCC">
        <w:rPr>
          <w:color w:val="000000"/>
          <w:sz w:val="28"/>
          <w:szCs w:val="28"/>
        </w:rPr>
        <w:t>адекватное использование речевых сре</w:t>
      </w:r>
      <w:proofErr w:type="gramStart"/>
      <w:r w:rsidRPr="00285CCC">
        <w:rPr>
          <w:color w:val="000000"/>
          <w:sz w:val="28"/>
          <w:szCs w:val="28"/>
        </w:rPr>
        <w:t>дств дл</w:t>
      </w:r>
      <w:proofErr w:type="gramEnd"/>
      <w:r w:rsidRPr="00285CCC">
        <w:rPr>
          <w:color w:val="000000"/>
          <w:sz w:val="28"/>
          <w:szCs w:val="28"/>
        </w:rPr>
        <w:t>я решения различных коммуникативных задач;</w:t>
      </w:r>
    </w:p>
    <w:p w:rsidR="00285CCC" w:rsidRPr="00285CCC" w:rsidRDefault="00285CCC" w:rsidP="005A4A37">
      <w:pPr>
        <w:pStyle w:val="c2"/>
        <w:numPr>
          <w:ilvl w:val="0"/>
          <w:numId w:val="68"/>
        </w:numPr>
        <w:spacing w:before="0" w:beforeAutospacing="0" w:after="0" w:afterAutospacing="0" w:line="276" w:lineRule="auto"/>
        <w:jc w:val="both"/>
        <w:rPr>
          <w:color w:val="000000"/>
          <w:sz w:val="28"/>
          <w:szCs w:val="28"/>
        </w:rPr>
      </w:pPr>
      <w:r w:rsidRPr="00285CCC">
        <w:rPr>
          <w:color w:val="000000"/>
          <w:sz w:val="28"/>
          <w:szCs w:val="28"/>
        </w:rPr>
        <w:t>овладение устной и письменной речью;</w:t>
      </w:r>
    </w:p>
    <w:p w:rsidR="00285CCC" w:rsidRPr="00285CCC" w:rsidRDefault="00285CCC" w:rsidP="005A4A37">
      <w:pPr>
        <w:pStyle w:val="c2"/>
        <w:numPr>
          <w:ilvl w:val="0"/>
          <w:numId w:val="68"/>
        </w:numPr>
        <w:spacing w:before="0" w:beforeAutospacing="0" w:after="0" w:afterAutospacing="0" w:line="276" w:lineRule="auto"/>
        <w:jc w:val="both"/>
        <w:rPr>
          <w:color w:val="000000"/>
          <w:sz w:val="28"/>
          <w:szCs w:val="28"/>
        </w:rPr>
      </w:pPr>
      <w:r w:rsidRPr="00285CCC">
        <w:rPr>
          <w:color w:val="000000"/>
          <w:sz w:val="28"/>
          <w:szCs w:val="28"/>
        </w:rPr>
        <w:t xml:space="preserve">построение монологических контекстных </w:t>
      </w:r>
      <w:bookmarkStart w:id="0" w:name="page33"/>
      <w:bookmarkEnd w:id="0"/>
      <w:r w:rsidRPr="00285CCC">
        <w:rPr>
          <w:color w:val="000000"/>
          <w:sz w:val="28"/>
          <w:szCs w:val="28"/>
        </w:rPr>
        <w:t>высказываний;</w:t>
      </w:r>
    </w:p>
    <w:p w:rsidR="00285CCC" w:rsidRPr="00285CCC" w:rsidRDefault="00285CCC" w:rsidP="005A4A37">
      <w:pPr>
        <w:pStyle w:val="c2"/>
        <w:numPr>
          <w:ilvl w:val="0"/>
          <w:numId w:val="68"/>
        </w:numPr>
        <w:spacing w:before="0" w:beforeAutospacing="0" w:after="0" w:afterAutospacing="0" w:line="276" w:lineRule="auto"/>
        <w:jc w:val="both"/>
        <w:rPr>
          <w:color w:val="000000"/>
          <w:sz w:val="28"/>
          <w:szCs w:val="28"/>
        </w:rPr>
      </w:pPr>
      <w:r w:rsidRPr="00285CCC">
        <w:rPr>
          <w:color w:val="000000"/>
          <w:sz w:val="28"/>
          <w:szCs w:val="28"/>
        </w:rPr>
        <w:t>публичная презентация и защита проекта изделия, продукта труда или услуги;</w:t>
      </w:r>
    </w:p>
    <w:p w:rsidR="00285CCC" w:rsidRPr="00285CCC" w:rsidRDefault="00285CCC" w:rsidP="00285CCC">
      <w:pPr>
        <w:pStyle w:val="c2"/>
        <w:spacing w:before="0" w:beforeAutospacing="0" w:after="0" w:afterAutospacing="0" w:line="276" w:lineRule="auto"/>
        <w:jc w:val="both"/>
        <w:rPr>
          <w:b/>
          <w:color w:val="000000"/>
          <w:sz w:val="28"/>
          <w:szCs w:val="28"/>
        </w:rPr>
      </w:pPr>
      <w:r w:rsidRPr="00285CCC">
        <w:rPr>
          <w:b/>
          <w:i/>
          <w:iCs/>
          <w:color w:val="000000"/>
          <w:sz w:val="28"/>
          <w:szCs w:val="28"/>
        </w:rPr>
        <w:t>в</w:t>
      </w:r>
      <w:proofErr w:type="spellStart"/>
      <w:r w:rsidRPr="00285CCC">
        <w:rPr>
          <w:b/>
          <w:i/>
          <w:iCs/>
          <w:color w:val="000000"/>
          <w:sz w:val="28"/>
          <w:szCs w:val="28"/>
          <w:lang w:val="en-GB"/>
        </w:rPr>
        <w:t>физиолого-психологическойсфере</w:t>
      </w:r>
      <w:proofErr w:type="spellEnd"/>
      <w:r w:rsidRPr="00285CCC">
        <w:rPr>
          <w:b/>
          <w:i/>
          <w:iCs/>
          <w:color w:val="000000"/>
          <w:sz w:val="28"/>
          <w:szCs w:val="28"/>
          <w:lang w:val="en-GB"/>
        </w:rPr>
        <w:t>:</w:t>
      </w:r>
    </w:p>
    <w:p w:rsidR="00285CCC" w:rsidRPr="00285CCC" w:rsidRDefault="00285CCC" w:rsidP="005A4A37">
      <w:pPr>
        <w:pStyle w:val="c2"/>
        <w:numPr>
          <w:ilvl w:val="0"/>
          <w:numId w:val="69"/>
        </w:numPr>
        <w:spacing w:before="0" w:beforeAutospacing="0" w:after="0" w:afterAutospacing="0" w:line="276" w:lineRule="auto"/>
        <w:jc w:val="both"/>
        <w:rPr>
          <w:color w:val="000000"/>
          <w:sz w:val="28"/>
          <w:szCs w:val="28"/>
        </w:rPr>
      </w:pPr>
      <w:r w:rsidRPr="00285CCC">
        <w:rPr>
          <w:color w:val="000000"/>
          <w:sz w:val="28"/>
          <w:szCs w:val="28"/>
        </w:rPr>
        <w:t>развитие моторики и координации движений рук при работе с ручными инструментами и выполнении операций с помощью машин и механизмов;</w:t>
      </w:r>
    </w:p>
    <w:p w:rsidR="00285CCC" w:rsidRPr="00285CCC" w:rsidRDefault="00285CCC" w:rsidP="005A4A37">
      <w:pPr>
        <w:pStyle w:val="c2"/>
        <w:numPr>
          <w:ilvl w:val="0"/>
          <w:numId w:val="69"/>
        </w:numPr>
        <w:spacing w:before="0" w:beforeAutospacing="0" w:after="0" w:afterAutospacing="0" w:line="276" w:lineRule="auto"/>
        <w:jc w:val="both"/>
        <w:rPr>
          <w:color w:val="000000"/>
          <w:sz w:val="28"/>
          <w:szCs w:val="28"/>
        </w:rPr>
      </w:pPr>
      <w:r w:rsidRPr="00285CCC">
        <w:rPr>
          <w:color w:val="000000"/>
          <w:sz w:val="28"/>
          <w:szCs w:val="28"/>
        </w:rPr>
        <w:t>достижение необходимой точности движений при выполнении различных технологических операций;</w:t>
      </w:r>
    </w:p>
    <w:p w:rsidR="00285CCC" w:rsidRPr="00285CCC" w:rsidRDefault="00285CCC" w:rsidP="005A4A37">
      <w:pPr>
        <w:pStyle w:val="c2"/>
        <w:numPr>
          <w:ilvl w:val="0"/>
          <w:numId w:val="69"/>
        </w:numPr>
        <w:spacing w:before="0" w:beforeAutospacing="0" w:after="0" w:afterAutospacing="0" w:line="276" w:lineRule="auto"/>
        <w:jc w:val="both"/>
        <w:rPr>
          <w:color w:val="000000"/>
          <w:sz w:val="28"/>
          <w:szCs w:val="28"/>
        </w:rPr>
      </w:pPr>
      <w:r w:rsidRPr="00285CCC">
        <w:rPr>
          <w:color w:val="000000"/>
          <w:sz w:val="28"/>
          <w:szCs w:val="28"/>
        </w:rPr>
        <w:t>соблюдение необходимой величины усилий, прилагаемых к инструментам, с учётом технологических требований;</w:t>
      </w:r>
    </w:p>
    <w:p w:rsidR="00285CCC" w:rsidRPr="00285CCC" w:rsidRDefault="00285CCC" w:rsidP="005A4A37">
      <w:pPr>
        <w:pStyle w:val="c2"/>
        <w:numPr>
          <w:ilvl w:val="0"/>
          <w:numId w:val="69"/>
        </w:numPr>
        <w:spacing w:before="0" w:beforeAutospacing="0" w:after="0" w:afterAutospacing="0" w:line="276" w:lineRule="auto"/>
        <w:jc w:val="both"/>
        <w:rPr>
          <w:color w:val="000000"/>
          <w:sz w:val="28"/>
          <w:szCs w:val="28"/>
        </w:rPr>
      </w:pPr>
      <w:r w:rsidRPr="00285CCC">
        <w:rPr>
          <w:color w:val="000000"/>
          <w:sz w:val="28"/>
          <w:szCs w:val="28"/>
        </w:rPr>
        <w:t>сочетание образного и логического мышления в проектной деятельности.</w:t>
      </w:r>
    </w:p>
    <w:p w:rsidR="00285CCC" w:rsidRDefault="00285CCC" w:rsidP="001656BB">
      <w:pPr>
        <w:spacing w:line="276" w:lineRule="auto"/>
        <w:ind w:left="541"/>
        <w:jc w:val="both"/>
        <w:rPr>
          <w:b/>
          <w:i/>
          <w:sz w:val="28"/>
          <w:szCs w:val="28"/>
          <w:u w:val="thick"/>
        </w:rPr>
      </w:pPr>
    </w:p>
    <w:p w:rsidR="00D678E7" w:rsidRPr="00D678E7" w:rsidRDefault="00AA5855" w:rsidP="00D678E7">
      <w:pPr>
        <w:pStyle w:val="afff5"/>
        <w:spacing w:after="240" w:line="276" w:lineRule="auto"/>
        <w:jc w:val="both"/>
        <w:rPr>
          <w:rFonts w:ascii="Times New Roman" w:hAnsi="Times New Roman"/>
          <w:sz w:val="28"/>
        </w:rPr>
      </w:pPr>
      <w:r>
        <w:rPr>
          <w:rFonts w:ascii="Times New Roman" w:hAnsi="Times New Roman"/>
          <w:b/>
          <w:sz w:val="28"/>
        </w:rPr>
        <w:t xml:space="preserve">2.1.7. </w:t>
      </w:r>
      <w:r w:rsidR="00D678E7" w:rsidRPr="00D678E7">
        <w:rPr>
          <w:rFonts w:ascii="Times New Roman" w:hAnsi="Times New Roman"/>
          <w:b/>
          <w:sz w:val="28"/>
        </w:rPr>
        <w:t xml:space="preserve">Коррекционный курс «Коррекционно-развивающие занятия» </w:t>
      </w:r>
      <w:r w:rsidR="00D678E7" w:rsidRPr="00D678E7">
        <w:rPr>
          <w:rFonts w:ascii="Times New Roman" w:hAnsi="Times New Roman"/>
          <w:sz w:val="28"/>
        </w:rPr>
        <w:t xml:space="preserve">(дефектологические и </w:t>
      </w:r>
      <w:proofErr w:type="spellStart"/>
      <w:r w:rsidR="00D678E7" w:rsidRPr="00D678E7">
        <w:rPr>
          <w:rFonts w:ascii="Times New Roman" w:hAnsi="Times New Roman"/>
          <w:sz w:val="28"/>
        </w:rPr>
        <w:t>психокоррекционные</w:t>
      </w:r>
      <w:proofErr w:type="spellEnd"/>
      <w:r w:rsidR="00D678E7" w:rsidRPr="00D678E7">
        <w:rPr>
          <w:rFonts w:ascii="Times New Roman" w:hAnsi="Times New Roman"/>
          <w:sz w:val="28"/>
        </w:rPr>
        <w:t xml:space="preserve"> занятия).</w:t>
      </w:r>
    </w:p>
    <w:p w:rsidR="00EE7AF7" w:rsidRPr="00EE7AF7" w:rsidRDefault="00EE7AF7" w:rsidP="00EE7AF7">
      <w:pPr>
        <w:widowControl w:val="0"/>
        <w:autoSpaceDE w:val="0"/>
        <w:autoSpaceDN w:val="0"/>
        <w:adjustRightInd w:val="0"/>
        <w:spacing w:line="276" w:lineRule="auto"/>
        <w:jc w:val="both"/>
        <w:rPr>
          <w:rFonts w:eastAsia="Times New Roman"/>
          <w:sz w:val="28"/>
          <w:szCs w:val="24"/>
        </w:rPr>
      </w:pPr>
      <w:r w:rsidRPr="00EE7AF7">
        <w:rPr>
          <w:rFonts w:eastAsia="Times New Roman"/>
          <w:sz w:val="28"/>
          <w:szCs w:val="24"/>
        </w:rPr>
        <w:t xml:space="preserve">Курс </w:t>
      </w:r>
      <w:proofErr w:type="spellStart"/>
      <w:r w:rsidRPr="00EE7AF7">
        <w:rPr>
          <w:rFonts w:eastAsia="Times New Roman"/>
          <w:sz w:val="28"/>
          <w:szCs w:val="24"/>
        </w:rPr>
        <w:t>психокоррекционных</w:t>
      </w:r>
      <w:proofErr w:type="spellEnd"/>
      <w:r w:rsidRPr="00EE7AF7">
        <w:rPr>
          <w:rFonts w:eastAsia="Times New Roman"/>
          <w:sz w:val="28"/>
          <w:szCs w:val="24"/>
        </w:rPr>
        <w:t xml:space="preserve"> занятий является коррекционно-направленным. На занятиях происходит:</w:t>
      </w:r>
    </w:p>
    <w:p w:rsidR="00EE7AF7" w:rsidRPr="00EE7AF7" w:rsidRDefault="00EE7AF7" w:rsidP="00EE7AF7">
      <w:pPr>
        <w:widowControl w:val="0"/>
        <w:autoSpaceDE w:val="0"/>
        <w:autoSpaceDN w:val="0"/>
        <w:adjustRightInd w:val="0"/>
        <w:spacing w:line="276" w:lineRule="auto"/>
        <w:jc w:val="both"/>
        <w:rPr>
          <w:rFonts w:eastAsia="Times New Roman"/>
          <w:sz w:val="28"/>
          <w:szCs w:val="24"/>
        </w:rPr>
      </w:pPr>
      <w:r w:rsidRPr="00EE7AF7">
        <w:rPr>
          <w:rFonts w:eastAsia="Times New Roman"/>
          <w:sz w:val="28"/>
          <w:szCs w:val="24"/>
        </w:rPr>
        <w:t xml:space="preserve">-обогащение чувственного опыта через направленное систематическое воздействие на различные анализаторы; </w:t>
      </w:r>
    </w:p>
    <w:p w:rsidR="00EE7AF7" w:rsidRPr="00EE7AF7" w:rsidRDefault="00EE7AF7" w:rsidP="00EE7AF7">
      <w:pPr>
        <w:widowControl w:val="0"/>
        <w:autoSpaceDE w:val="0"/>
        <w:autoSpaceDN w:val="0"/>
        <w:adjustRightInd w:val="0"/>
        <w:spacing w:line="276" w:lineRule="auto"/>
        <w:jc w:val="both"/>
        <w:rPr>
          <w:rFonts w:eastAsia="Times New Roman"/>
          <w:sz w:val="28"/>
          <w:szCs w:val="24"/>
        </w:rPr>
      </w:pPr>
      <w:r w:rsidRPr="00EE7AF7">
        <w:rPr>
          <w:rFonts w:eastAsia="Times New Roman"/>
          <w:sz w:val="28"/>
          <w:szCs w:val="24"/>
        </w:rPr>
        <w:t xml:space="preserve">-развитие зрительного, слухового, тактильного, кинестетического восприятия, а так же восприятие запаха и вкуса как пропедевтика формирования навыков общения, предметно – практической и познавательной деятельности; </w:t>
      </w:r>
    </w:p>
    <w:p w:rsidR="00EE7AF7" w:rsidRPr="00EE7AF7" w:rsidRDefault="00EE7AF7" w:rsidP="00EE7AF7">
      <w:pPr>
        <w:widowControl w:val="0"/>
        <w:autoSpaceDE w:val="0"/>
        <w:autoSpaceDN w:val="0"/>
        <w:adjustRightInd w:val="0"/>
        <w:spacing w:line="276" w:lineRule="auto"/>
        <w:jc w:val="both"/>
        <w:rPr>
          <w:rFonts w:eastAsia="Times New Roman"/>
          <w:sz w:val="28"/>
          <w:szCs w:val="24"/>
        </w:rPr>
      </w:pPr>
      <w:r w:rsidRPr="00EE7AF7">
        <w:rPr>
          <w:rFonts w:eastAsia="Times New Roman"/>
          <w:sz w:val="28"/>
          <w:szCs w:val="24"/>
        </w:rPr>
        <w:t xml:space="preserve">-освоение простых действий с предметами и материалами, умение следовать определенному порядку (алгоритму); </w:t>
      </w:r>
    </w:p>
    <w:p w:rsidR="00EE7AF7" w:rsidRPr="00EE7AF7" w:rsidRDefault="00EE7AF7" w:rsidP="00EE7AF7">
      <w:pPr>
        <w:widowControl w:val="0"/>
        <w:autoSpaceDE w:val="0"/>
        <w:autoSpaceDN w:val="0"/>
        <w:adjustRightInd w:val="0"/>
        <w:spacing w:line="276" w:lineRule="auto"/>
        <w:jc w:val="both"/>
        <w:rPr>
          <w:rFonts w:eastAsia="Times New Roman"/>
          <w:sz w:val="28"/>
          <w:szCs w:val="24"/>
        </w:rPr>
      </w:pPr>
      <w:r w:rsidRPr="00EE7AF7">
        <w:rPr>
          <w:rFonts w:eastAsia="Times New Roman"/>
          <w:sz w:val="28"/>
          <w:szCs w:val="24"/>
        </w:rPr>
        <w:t xml:space="preserve">-развитие функции руки, в том числе мелкой моторики; </w:t>
      </w:r>
    </w:p>
    <w:p w:rsidR="00EE7AF7" w:rsidRPr="00EE7AF7" w:rsidRDefault="00EE7AF7" w:rsidP="00EE7AF7">
      <w:pPr>
        <w:widowControl w:val="0"/>
        <w:autoSpaceDE w:val="0"/>
        <w:autoSpaceDN w:val="0"/>
        <w:adjustRightInd w:val="0"/>
        <w:spacing w:line="276" w:lineRule="auto"/>
        <w:jc w:val="both"/>
        <w:rPr>
          <w:rFonts w:eastAsia="Times New Roman"/>
          <w:sz w:val="28"/>
          <w:szCs w:val="24"/>
        </w:rPr>
      </w:pPr>
      <w:r w:rsidRPr="00EE7AF7">
        <w:rPr>
          <w:rFonts w:eastAsia="Times New Roman"/>
          <w:sz w:val="28"/>
          <w:szCs w:val="24"/>
        </w:rPr>
        <w:lastRenderedPageBreak/>
        <w:t xml:space="preserve">-формирование ориентировки в пространстве; </w:t>
      </w:r>
    </w:p>
    <w:p w:rsidR="00EE7AF7" w:rsidRPr="00EE7AF7" w:rsidRDefault="00EE7AF7" w:rsidP="00EE7AF7">
      <w:pPr>
        <w:widowControl w:val="0"/>
        <w:autoSpaceDE w:val="0"/>
        <w:autoSpaceDN w:val="0"/>
        <w:adjustRightInd w:val="0"/>
        <w:spacing w:line="276" w:lineRule="auto"/>
        <w:jc w:val="both"/>
        <w:rPr>
          <w:rFonts w:eastAsia="Times New Roman"/>
          <w:sz w:val="28"/>
          <w:szCs w:val="24"/>
        </w:rPr>
      </w:pPr>
      <w:r w:rsidRPr="00EE7AF7">
        <w:rPr>
          <w:rFonts w:eastAsia="Times New Roman"/>
          <w:sz w:val="28"/>
          <w:szCs w:val="24"/>
        </w:rPr>
        <w:t xml:space="preserve">-коррекция отдельных сторон психической деятельности и личностной сферы; </w:t>
      </w:r>
    </w:p>
    <w:p w:rsidR="00EE7AF7" w:rsidRPr="00EE7AF7" w:rsidRDefault="00EE7AF7" w:rsidP="00EE7AF7">
      <w:pPr>
        <w:widowControl w:val="0"/>
        <w:autoSpaceDE w:val="0"/>
        <w:autoSpaceDN w:val="0"/>
        <w:adjustRightInd w:val="0"/>
        <w:spacing w:line="276" w:lineRule="auto"/>
        <w:jc w:val="both"/>
        <w:rPr>
          <w:rFonts w:eastAsia="Times New Roman"/>
          <w:sz w:val="28"/>
          <w:szCs w:val="24"/>
        </w:rPr>
      </w:pPr>
      <w:r w:rsidRPr="00EE7AF7">
        <w:rPr>
          <w:rFonts w:eastAsia="Times New Roman"/>
          <w:sz w:val="28"/>
          <w:szCs w:val="24"/>
        </w:rPr>
        <w:t xml:space="preserve">-формирование социально приемлемых форм поведения, сведение к минимуму проявлений деструктивного поведения: крик, агрессия, </w:t>
      </w:r>
      <w:proofErr w:type="spellStart"/>
      <w:r w:rsidRPr="00EE7AF7">
        <w:rPr>
          <w:rFonts w:eastAsia="Times New Roman"/>
          <w:sz w:val="28"/>
          <w:szCs w:val="24"/>
        </w:rPr>
        <w:t>самоагрессия</w:t>
      </w:r>
      <w:proofErr w:type="spellEnd"/>
      <w:r w:rsidRPr="00EE7AF7">
        <w:rPr>
          <w:rFonts w:eastAsia="Times New Roman"/>
          <w:sz w:val="28"/>
          <w:szCs w:val="24"/>
        </w:rPr>
        <w:t xml:space="preserve">, стереотипии и другое; </w:t>
      </w:r>
    </w:p>
    <w:p w:rsidR="00EE7AF7" w:rsidRPr="00EE7AF7" w:rsidRDefault="00EE7AF7" w:rsidP="00D678E7">
      <w:pPr>
        <w:widowControl w:val="0"/>
        <w:autoSpaceDE w:val="0"/>
        <w:autoSpaceDN w:val="0"/>
        <w:adjustRightInd w:val="0"/>
        <w:spacing w:after="240" w:line="276" w:lineRule="auto"/>
        <w:jc w:val="both"/>
        <w:rPr>
          <w:rFonts w:eastAsia="Times New Roman"/>
          <w:sz w:val="28"/>
          <w:szCs w:val="24"/>
        </w:rPr>
      </w:pPr>
      <w:r w:rsidRPr="00EE7AF7">
        <w:rPr>
          <w:rFonts w:eastAsia="Times New Roman"/>
          <w:sz w:val="28"/>
          <w:szCs w:val="24"/>
        </w:rPr>
        <w:t>-коррекция речевых расстройств и нарушений коммуникации.</w:t>
      </w:r>
    </w:p>
    <w:p w:rsidR="00D678E7" w:rsidRPr="00D678E7" w:rsidRDefault="00D678E7" w:rsidP="00D678E7">
      <w:pPr>
        <w:pStyle w:val="aff9"/>
        <w:spacing w:before="0" w:beforeAutospacing="0" w:line="276" w:lineRule="auto"/>
        <w:ind w:left="57" w:right="57" w:firstLine="567"/>
        <w:jc w:val="both"/>
        <w:rPr>
          <w:sz w:val="28"/>
        </w:rPr>
      </w:pPr>
      <w:r w:rsidRPr="00D678E7">
        <w:rPr>
          <w:sz w:val="28"/>
        </w:rPr>
        <w:t>Занятия с дефектологом направлены на  ликвидацию пробелов знаний (ЛПЗ) учащегося, развитие личностно-мотивационной и аналитико-синтетической сфер, памяти, внимания, пространственного воображения и ряд других важных психических функций, которые помогают развивать познавательную деятельность у ребенка.</w:t>
      </w:r>
    </w:p>
    <w:p w:rsidR="00D678E7" w:rsidRPr="00D678E7" w:rsidRDefault="00D678E7" w:rsidP="00D678E7">
      <w:pPr>
        <w:spacing w:line="276" w:lineRule="auto"/>
        <w:jc w:val="both"/>
        <w:rPr>
          <w:sz w:val="28"/>
          <w:szCs w:val="24"/>
        </w:rPr>
      </w:pPr>
      <w:r w:rsidRPr="00D678E7">
        <w:rPr>
          <w:b/>
          <w:bCs/>
          <w:sz w:val="28"/>
          <w:szCs w:val="24"/>
        </w:rPr>
        <w:t>Цель программы:</w:t>
      </w:r>
      <w:r w:rsidRPr="00D678E7">
        <w:rPr>
          <w:sz w:val="28"/>
          <w:szCs w:val="24"/>
        </w:rPr>
        <w:t xml:space="preserve"> обеспечить наиболее успешное усвоение академической составляющей  образовательной  программы, способствовать  познавательному,  речевому,  эмоциональному, социальному, нравственному развитию ребенка, развивать жизненные компетенции ребенка, тем самым повышая возможности его успешного включения в жизнь общества и предупреждение неуспеваемости, обусловленной различными нарушениями устной и письменной речи.</w:t>
      </w:r>
    </w:p>
    <w:p w:rsidR="00D678E7" w:rsidRPr="00D678E7" w:rsidRDefault="00D678E7" w:rsidP="00D678E7">
      <w:pPr>
        <w:pStyle w:val="ad"/>
        <w:spacing w:line="276" w:lineRule="auto"/>
        <w:ind w:left="0" w:right="423"/>
        <w:rPr>
          <w:sz w:val="28"/>
        </w:rPr>
      </w:pPr>
      <w:proofErr w:type="gramStart"/>
      <w:r w:rsidRPr="00D678E7">
        <w:rPr>
          <w:sz w:val="28"/>
        </w:rPr>
        <w:t xml:space="preserve">Целью </w:t>
      </w:r>
      <w:proofErr w:type="spellStart"/>
      <w:r w:rsidRPr="00D678E7">
        <w:rPr>
          <w:sz w:val="28"/>
        </w:rPr>
        <w:t>психокоррекционных</w:t>
      </w:r>
      <w:proofErr w:type="spellEnd"/>
      <w:r w:rsidRPr="00D678E7">
        <w:rPr>
          <w:sz w:val="28"/>
        </w:rPr>
        <w:t xml:space="preserve"> занятий является формирование учебной мотивации, стимуляция </w:t>
      </w:r>
      <w:proofErr w:type="spellStart"/>
      <w:r w:rsidRPr="00D678E7">
        <w:rPr>
          <w:sz w:val="28"/>
        </w:rPr>
        <w:t>сенсорно-перцептивных</w:t>
      </w:r>
      <w:proofErr w:type="spellEnd"/>
      <w:r w:rsidRPr="00D678E7">
        <w:rPr>
          <w:sz w:val="28"/>
        </w:rPr>
        <w:t xml:space="preserve">, </w:t>
      </w:r>
      <w:proofErr w:type="spellStart"/>
      <w:r w:rsidRPr="00D678E7">
        <w:rPr>
          <w:sz w:val="28"/>
        </w:rPr>
        <w:t>мнемических</w:t>
      </w:r>
      <w:proofErr w:type="spellEnd"/>
      <w:r w:rsidRPr="00D678E7">
        <w:rPr>
          <w:sz w:val="28"/>
        </w:rPr>
        <w:t xml:space="preserve"> и интеллектуальных процессов; гармонизация </w:t>
      </w:r>
      <w:proofErr w:type="spellStart"/>
      <w:r w:rsidRPr="00D678E7">
        <w:rPr>
          <w:sz w:val="28"/>
        </w:rPr>
        <w:t>психоэмоционального</w:t>
      </w:r>
      <w:proofErr w:type="spellEnd"/>
      <w:r w:rsidRPr="00D678E7">
        <w:rPr>
          <w:sz w:val="28"/>
        </w:rPr>
        <w:t xml:space="preserve">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w:t>
      </w:r>
      <w:proofErr w:type="spellStart"/>
      <w:r w:rsidRPr="00D678E7">
        <w:rPr>
          <w:sz w:val="28"/>
        </w:rPr>
        <w:t>эмпатии</w:t>
      </w:r>
      <w:proofErr w:type="spellEnd"/>
      <w:r w:rsidRPr="00D678E7">
        <w:rPr>
          <w:sz w:val="28"/>
        </w:rPr>
        <w:t>, сопереживанию; формирование продуктивных видов взаимоотношений с окружающими (в семье, классе), повышение социального статуса ребенка в коллективе.</w:t>
      </w:r>
      <w:proofErr w:type="gramEnd"/>
    </w:p>
    <w:p w:rsidR="00D678E7" w:rsidRPr="00D678E7" w:rsidRDefault="00D678E7" w:rsidP="00D678E7">
      <w:pPr>
        <w:spacing w:after="240"/>
        <w:ind w:right="-18" w:firstLine="851"/>
        <w:jc w:val="both"/>
        <w:rPr>
          <w:i/>
          <w:sz w:val="28"/>
        </w:rPr>
      </w:pPr>
      <w:r w:rsidRPr="00D678E7">
        <w:rPr>
          <w:i/>
          <w:sz w:val="28"/>
        </w:rPr>
        <w:t xml:space="preserve">Требования к результатам освоения курсов коррекционно-развивающей области </w:t>
      </w:r>
      <w:r>
        <w:rPr>
          <w:i/>
          <w:sz w:val="28"/>
        </w:rPr>
        <w:t>обучающего</w:t>
      </w:r>
      <w:r w:rsidRPr="00D678E7">
        <w:rPr>
          <w:i/>
          <w:sz w:val="28"/>
        </w:rPr>
        <w:t>ся с ЗПР в соответствии с его потенциальными возможностями и особыми образовательными потребностями.</w:t>
      </w:r>
    </w:p>
    <w:p w:rsidR="00D678E7" w:rsidRPr="00D678E7" w:rsidRDefault="00D678E7" w:rsidP="00AA5855">
      <w:pPr>
        <w:pStyle w:val="ad"/>
        <w:spacing w:before="1" w:line="276" w:lineRule="auto"/>
        <w:ind w:left="0" w:right="-18"/>
        <w:rPr>
          <w:b/>
          <w:sz w:val="28"/>
        </w:rPr>
      </w:pPr>
      <w:r w:rsidRPr="00D678E7">
        <w:rPr>
          <w:b/>
          <w:sz w:val="28"/>
        </w:rPr>
        <w:t xml:space="preserve">Планируемые результаты освоения </w:t>
      </w:r>
      <w:proofErr w:type="gramStart"/>
      <w:r w:rsidRPr="00D678E7">
        <w:rPr>
          <w:b/>
          <w:sz w:val="28"/>
        </w:rPr>
        <w:t>обучающимся</w:t>
      </w:r>
      <w:proofErr w:type="gramEnd"/>
      <w:r w:rsidRPr="00D678E7">
        <w:rPr>
          <w:b/>
          <w:sz w:val="28"/>
        </w:rPr>
        <w:t xml:space="preserve"> с задержкой психического развития программы коррекционной работы.</w:t>
      </w:r>
    </w:p>
    <w:p w:rsidR="00D678E7" w:rsidRPr="00D678E7" w:rsidRDefault="00D678E7" w:rsidP="00D678E7">
      <w:pPr>
        <w:pStyle w:val="ad"/>
        <w:spacing w:line="276" w:lineRule="auto"/>
        <w:ind w:left="0" w:right="-18" w:firstLine="851"/>
        <w:rPr>
          <w:sz w:val="28"/>
        </w:rPr>
      </w:pPr>
      <w:r w:rsidRPr="00D678E7">
        <w:rPr>
          <w:sz w:val="28"/>
        </w:rPr>
        <w:t xml:space="preserve">Результаты освоения программы коррекционной работы отражают </w:t>
      </w:r>
      <w:proofErr w:type="spellStart"/>
      <w:r w:rsidRPr="00D678E7">
        <w:rPr>
          <w:sz w:val="28"/>
        </w:rPr>
        <w:t>сформированность</w:t>
      </w:r>
      <w:proofErr w:type="spellEnd"/>
      <w:r w:rsidRPr="00D678E7">
        <w:rPr>
          <w:sz w:val="28"/>
        </w:rPr>
        <w:t xml:space="preserve"> социальных (жизненных) компетенций, необходимых для решения </w:t>
      </w:r>
      <w:proofErr w:type="spellStart"/>
      <w:proofErr w:type="gramStart"/>
      <w:r w:rsidRPr="00D678E7">
        <w:rPr>
          <w:sz w:val="28"/>
        </w:rPr>
        <w:t>практико</w:t>
      </w:r>
      <w:proofErr w:type="spellEnd"/>
      <w:r w:rsidRPr="00D678E7">
        <w:rPr>
          <w:sz w:val="28"/>
        </w:rPr>
        <w:t>- ориентированных</w:t>
      </w:r>
      <w:proofErr w:type="gramEnd"/>
      <w:r w:rsidRPr="00D678E7">
        <w:rPr>
          <w:sz w:val="28"/>
        </w:rPr>
        <w:t xml:space="preserve"> задач и обеспечивающих становление социальных отношений обучающ</w:t>
      </w:r>
      <w:r>
        <w:rPr>
          <w:sz w:val="28"/>
        </w:rPr>
        <w:t>его</w:t>
      </w:r>
      <w:r w:rsidRPr="00D678E7">
        <w:rPr>
          <w:sz w:val="28"/>
        </w:rPr>
        <w:t>ся с ОВЗ в различных средах:</w:t>
      </w:r>
    </w:p>
    <w:p w:rsidR="00D678E7" w:rsidRPr="00D678E7" w:rsidRDefault="00D678E7" w:rsidP="005A4A37">
      <w:pPr>
        <w:pStyle w:val="a6"/>
        <w:widowControl w:val="0"/>
        <w:numPr>
          <w:ilvl w:val="1"/>
          <w:numId w:val="7"/>
        </w:numPr>
        <w:autoSpaceDE w:val="0"/>
        <w:autoSpaceDN w:val="0"/>
        <w:spacing w:before="4" w:line="276" w:lineRule="auto"/>
        <w:ind w:left="0" w:right="-18" w:firstLine="851"/>
        <w:contextualSpacing w:val="0"/>
        <w:jc w:val="both"/>
        <w:rPr>
          <w:sz w:val="28"/>
        </w:rPr>
      </w:pPr>
      <w:r w:rsidRPr="00D678E7">
        <w:rPr>
          <w:sz w:val="28"/>
        </w:rPr>
        <w:t>развитие адекватных представлений о собственных возможностях, о насущно необходимом жизнеобеспечении, проявляющееся:</w:t>
      </w:r>
    </w:p>
    <w:p w:rsidR="00D678E7" w:rsidRPr="00D678E7" w:rsidRDefault="00D678E7" w:rsidP="00D678E7">
      <w:pPr>
        <w:pStyle w:val="ad"/>
        <w:spacing w:line="276" w:lineRule="auto"/>
        <w:ind w:left="0" w:right="-18" w:firstLine="851"/>
        <w:rPr>
          <w:sz w:val="28"/>
        </w:rPr>
      </w:pPr>
      <w:r w:rsidRPr="00D678E7">
        <w:rPr>
          <w:sz w:val="28"/>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D678E7" w:rsidRPr="00D678E7" w:rsidRDefault="00D678E7" w:rsidP="00D678E7">
      <w:pPr>
        <w:pStyle w:val="ad"/>
        <w:spacing w:line="276" w:lineRule="auto"/>
        <w:ind w:left="0" w:right="-18" w:firstLine="851"/>
        <w:rPr>
          <w:sz w:val="28"/>
        </w:rPr>
      </w:pPr>
      <w:r w:rsidRPr="00D678E7">
        <w:rPr>
          <w:sz w:val="28"/>
        </w:rPr>
        <w:lastRenderedPageBreak/>
        <w:t>-в умении обратиться к учителю при затруднениях в учебном процессе, сформулировать запрос о специальной помощи;</w:t>
      </w:r>
    </w:p>
    <w:p w:rsidR="00D678E7" w:rsidRPr="00D678E7" w:rsidRDefault="00D678E7" w:rsidP="00D678E7">
      <w:pPr>
        <w:pStyle w:val="ad"/>
        <w:spacing w:line="276" w:lineRule="auto"/>
        <w:ind w:left="0" w:right="-18" w:firstLine="851"/>
        <w:rPr>
          <w:sz w:val="28"/>
        </w:rPr>
      </w:pPr>
      <w:r w:rsidRPr="00D678E7">
        <w:rPr>
          <w:sz w:val="28"/>
        </w:rPr>
        <w:t>-в умении использовать помощь взрослого для разрешения затруднения, давать адекватную обратную связь учителю: понимаю или не понимаю;</w:t>
      </w:r>
    </w:p>
    <w:p w:rsidR="00D678E7" w:rsidRPr="00D678E7" w:rsidRDefault="00D678E7" w:rsidP="00D678E7">
      <w:pPr>
        <w:pStyle w:val="ad"/>
        <w:spacing w:line="276" w:lineRule="auto"/>
        <w:ind w:left="0" w:right="-18" w:firstLine="851"/>
        <w:rPr>
          <w:sz w:val="28"/>
        </w:rPr>
      </w:pPr>
      <w:r w:rsidRPr="00D678E7">
        <w:rPr>
          <w:sz w:val="28"/>
        </w:rPr>
        <w:t>-в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D678E7" w:rsidRPr="00D678E7" w:rsidRDefault="00D678E7" w:rsidP="005A4A37">
      <w:pPr>
        <w:pStyle w:val="a6"/>
        <w:widowControl w:val="0"/>
        <w:numPr>
          <w:ilvl w:val="1"/>
          <w:numId w:val="7"/>
        </w:numPr>
        <w:autoSpaceDE w:val="0"/>
        <w:autoSpaceDN w:val="0"/>
        <w:spacing w:before="5" w:line="276" w:lineRule="auto"/>
        <w:ind w:left="0" w:right="-18" w:firstLine="851"/>
        <w:contextualSpacing w:val="0"/>
        <w:jc w:val="both"/>
        <w:rPr>
          <w:sz w:val="28"/>
        </w:rPr>
      </w:pPr>
      <w:r w:rsidRPr="00D678E7">
        <w:rPr>
          <w:sz w:val="28"/>
        </w:rPr>
        <w:t>Овладение социально-бытовыми умениями, используемыми в повседневной жизни, проявляющееся:</w:t>
      </w:r>
    </w:p>
    <w:p w:rsidR="00D678E7" w:rsidRPr="00D678E7" w:rsidRDefault="00D678E7" w:rsidP="00D678E7">
      <w:pPr>
        <w:pStyle w:val="ad"/>
        <w:spacing w:line="276" w:lineRule="auto"/>
        <w:ind w:left="0" w:right="-18" w:firstLine="851"/>
        <w:rPr>
          <w:sz w:val="28"/>
        </w:rPr>
      </w:pPr>
      <w:r w:rsidRPr="00D678E7">
        <w:rPr>
          <w:sz w:val="28"/>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D678E7" w:rsidRPr="00D678E7" w:rsidRDefault="00D678E7" w:rsidP="00D678E7">
      <w:pPr>
        <w:pStyle w:val="ad"/>
        <w:spacing w:line="276" w:lineRule="auto"/>
        <w:ind w:left="0" w:right="-18" w:firstLine="851"/>
        <w:rPr>
          <w:sz w:val="28"/>
        </w:rPr>
      </w:pPr>
      <w:r w:rsidRPr="00D678E7">
        <w:rPr>
          <w:sz w:val="28"/>
        </w:rPr>
        <w:t>-в умении включаться в разнообразные повседневные дела, принимать посильное  участие;</w:t>
      </w:r>
    </w:p>
    <w:p w:rsidR="00D678E7" w:rsidRPr="00D678E7" w:rsidRDefault="00D678E7" w:rsidP="00D678E7">
      <w:pPr>
        <w:pStyle w:val="ad"/>
        <w:spacing w:line="276" w:lineRule="auto"/>
        <w:ind w:left="0" w:right="-18" w:firstLine="851"/>
        <w:rPr>
          <w:sz w:val="28"/>
        </w:rPr>
      </w:pPr>
      <w:r w:rsidRPr="00D678E7">
        <w:rPr>
          <w:sz w:val="28"/>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D678E7" w:rsidRPr="00D678E7" w:rsidRDefault="00D678E7" w:rsidP="00D678E7">
      <w:pPr>
        <w:pStyle w:val="ad"/>
        <w:spacing w:line="276" w:lineRule="auto"/>
        <w:ind w:left="0" w:right="-18" w:firstLine="851"/>
        <w:rPr>
          <w:sz w:val="28"/>
        </w:rPr>
      </w:pPr>
      <w:r w:rsidRPr="00D678E7">
        <w:rPr>
          <w:sz w:val="28"/>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D678E7" w:rsidRPr="00D678E7" w:rsidRDefault="00D678E7" w:rsidP="00D678E7">
      <w:pPr>
        <w:pStyle w:val="ad"/>
        <w:spacing w:line="276" w:lineRule="auto"/>
        <w:ind w:left="0" w:right="-18" w:firstLine="851"/>
        <w:rPr>
          <w:sz w:val="28"/>
        </w:rPr>
      </w:pPr>
      <w:r w:rsidRPr="00D678E7">
        <w:rPr>
          <w:sz w:val="28"/>
        </w:rPr>
        <w:t>-в умении ориентироваться в пространстве школы и просить помощи в случае затруднений, ориентироваться в расписании занятий;</w:t>
      </w:r>
    </w:p>
    <w:p w:rsidR="00D678E7" w:rsidRPr="00D678E7" w:rsidRDefault="00D678E7" w:rsidP="00D678E7">
      <w:pPr>
        <w:pStyle w:val="ad"/>
        <w:tabs>
          <w:tab w:val="left" w:pos="3135"/>
          <w:tab w:val="left" w:pos="3474"/>
          <w:tab w:val="left" w:pos="5226"/>
          <w:tab w:val="left" w:pos="6889"/>
          <w:tab w:val="left" w:pos="8161"/>
        </w:tabs>
        <w:spacing w:before="70" w:line="276" w:lineRule="auto"/>
        <w:ind w:left="0" w:right="-18" w:firstLine="851"/>
        <w:rPr>
          <w:sz w:val="28"/>
        </w:rPr>
      </w:pPr>
      <w:r w:rsidRPr="00D678E7">
        <w:rPr>
          <w:sz w:val="28"/>
        </w:rPr>
        <w:t>-в умении включаться</w:t>
      </w:r>
      <w:r w:rsidRPr="00D678E7">
        <w:rPr>
          <w:sz w:val="28"/>
        </w:rPr>
        <w:tab/>
        <w:t>в</w:t>
      </w:r>
      <w:r w:rsidRPr="00D678E7">
        <w:rPr>
          <w:sz w:val="28"/>
        </w:rPr>
        <w:tab/>
        <w:t>разнообразные</w:t>
      </w:r>
      <w:r w:rsidRPr="00D678E7">
        <w:rPr>
          <w:sz w:val="28"/>
        </w:rPr>
        <w:tab/>
        <w:t>повседневные</w:t>
      </w:r>
      <w:r w:rsidRPr="00D678E7">
        <w:rPr>
          <w:sz w:val="28"/>
        </w:rPr>
        <w:tab/>
        <w:t>школьные</w:t>
      </w:r>
      <w:r w:rsidRPr="00D678E7">
        <w:rPr>
          <w:sz w:val="28"/>
        </w:rPr>
        <w:tab/>
        <w:t xml:space="preserve">дела, </w:t>
      </w:r>
      <w:r w:rsidRPr="00D678E7">
        <w:rPr>
          <w:spacing w:val="-3"/>
          <w:sz w:val="28"/>
        </w:rPr>
        <w:t xml:space="preserve">принимать </w:t>
      </w:r>
      <w:r w:rsidRPr="00D678E7">
        <w:rPr>
          <w:sz w:val="28"/>
        </w:rPr>
        <w:t>посильное участие, брать на себя ответственность;</w:t>
      </w:r>
    </w:p>
    <w:p w:rsidR="00D678E7" w:rsidRDefault="00D678E7" w:rsidP="00D678E7">
      <w:pPr>
        <w:pStyle w:val="ad"/>
        <w:spacing w:after="240" w:line="276" w:lineRule="auto"/>
        <w:ind w:left="0" w:right="-18" w:firstLine="851"/>
        <w:rPr>
          <w:sz w:val="28"/>
        </w:rPr>
      </w:pPr>
      <w:r w:rsidRPr="00D678E7">
        <w:rPr>
          <w:sz w:val="28"/>
        </w:rPr>
        <w:t>-в стремлении участвовать в подготовке и проведении праздников дома и в школе.</w:t>
      </w:r>
    </w:p>
    <w:p w:rsidR="00D678E7" w:rsidRPr="00D678E7" w:rsidRDefault="00D678E7" w:rsidP="005A4A37">
      <w:pPr>
        <w:pStyle w:val="ad"/>
        <w:numPr>
          <w:ilvl w:val="0"/>
          <w:numId w:val="75"/>
        </w:numPr>
        <w:spacing w:line="276" w:lineRule="auto"/>
        <w:ind w:right="-18"/>
        <w:rPr>
          <w:sz w:val="28"/>
        </w:rPr>
      </w:pPr>
      <w:r w:rsidRPr="00D678E7">
        <w:rPr>
          <w:sz w:val="28"/>
        </w:rPr>
        <w:t>Овладение</w:t>
      </w:r>
      <w:r w:rsidRPr="00D678E7">
        <w:rPr>
          <w:sz w:val="28"/>
        </w:rPr>
        <w:tab/>
        <w:t>навыками</w:t>
      </w:r>
      <w:r w:rsidRPr="00D678E7">
        <w:rPr>
          <w:sz w:val="28"/>
        </w:rPr>
        <w:tab/>
        <w:t>коммуникации</w:t>
      </w:r>
      <w:r w:rsidRPr="00D678E7">
        <w:rPr>
          <w:sz w:val="28"/>
        </w:rPr>
        <w:tab/>
        <w:t>и</w:t>
      </w:r>
      <w:r w:rsidRPr="00D678E7">
        <w:rPr>
          <w:sz w:val="28"/>
        </w:rPr>
        <w:tab/>
        <w:t>принятыми</w:t>
      </w:r>
      <w:r w:rsidRPr="00D678E7">
        <w:rPr>
          <w:sz w:val="28"/>
        </w:rPr>
        <w:tab/>
        <w:t xml:space="preserve">ритуалами социального </w:t>
      </w:r>
      <w:proofErr w:type="spellStart"/>
      <w:r w:rsidRPr="00D678E7">
        <w:rPr>
          <w:sz w:val="28"/>
        </w:rPr>
        <w:t>взаимодействия,проявляющееся</w:t>
      </w:r>
      <w:proofErr w:type="spellEnd"/>
      <w:r w:rsidRPr="00D678E7">
        <w:rPr>
          <w:sz w:val="28"/>
        </w:rPr>
        <w:t>:</w:t>
      </w:r>
    </w:p>
    <w:p w:rsidR="00D678E7" w:rsidRPr="00D678E7" w:rsidRDefault="00D678E7" w:rsidP="00D678E7">
      <w:pPr>
        <w:pStyle w:val="ad"/>
        <w:spacing w:before="1" w:line="276" w:lineRule="auto"/>
        <w:ind w:left="0" w:right="-18" w:firstLine="851"/>
        <w:rPr>
          <w:sz w:val="28"/>
        </w:rPr>
      </w:pPr>
      <w:r w:rsidRPr="00D678E7">
        <w:rPr>
          <w:sz w:val="28"/>
        </w:rPr>
        <w:t>-в расширении знаний правил коммуникации;</w:t>
      </w:r>
    </w:p>
    <w:p w:rsidR="00D678E7" w:rsidRPr="00D678E7" w:rsidRDefault="00D678E7" w:rsidP="00D678E7">
      <w:pPr>
        <w:pStyle w:val="ad"/>
        <w:spacing w:line="276" w:lineRule="auto"/>
        <w:ind w:left="0" w:right="-18" w:firstLine="851"/>
        <w:rPr>
          <w:sz w:val="28"/>
        </w:rPr>
      </w:pPr>
      <w:r w:rsidRPr="00D678E7">
        <w:rPr>
          <w:sz w:val="28"/>
        </w:rPr>
        <w:t>-в расширении и обогащении опыта коммуникации ребёнка в ближнем и дальнем окружении;</w:t>
      </w:r>
    </w:p>
    <w:p w:rsidR="00D678E7" w:rsidRPr="00D678E7" w:rsidRDefault="00D678E7" w:rsidP="00D678E7">
      <w:pPr>
        <w:pStyle w:val="ad"/>
        <w:spacing w:line="276" w:lineRule="auto"/>
        <w:ind w:left="0" w:right="-18" w:firstLine="851"/>
        <w:rPr>
          <w:sz w:val="28"/>
        </w:rPr>
      </w:pPr>
      <w:r w:rsidRPr="00D678E7">
        <w:rPr>
          <w:sz w:val="28"/>
        </w:rPr>
        <w:t>-в умении решать актуальные школьные и житейские задачи, используя коммуникацию как средство достижения цели (вербальную, невербальную);</w:t>
      </w:r>
    </w:p>
    <w:p w:rsidR="00D678E7" w:rsidRPr="00D678E7" w:rsidRDefault="00D678E7" w:rsidP="00D678E7">
      <w:pPr>
        <w:pStyle w:val="ad"/>
        <w:spacing w:line="276" w:lineRule="auto"/>
        <w:ind w:left="0" w:right="-18" w:firstLine="851"/>
        <w:rPr>
          <w:sz w:val="28"/>
        </w:rPr>
      </w:pPr>
      <w:r w:rsidRPr="00D678E7">
        <w:rPr>
          <w:sz w:val="28"/>
        </w:rPr>
        <w:t>-в умении начать и поддержать разговор, задать вопрос, выразить свои намерения, просьбу, пожелание, опасения, завершить разговор;</w:t>
      </w:r>
    </w:p>
    <w:p w:rsidR="00D678E7" w:rsidRPr="00D678E7" w:rsidRDefault="00D678E7" w:rsidP="00D678E7">
      <w:pPr>
        <w:pStyle w:val="ad"/>
        <w:spacing w:line="276" w:lineRule="auto"/>
        <w:ind w:left="0" w:right="-18" w:firstLine="851"/>
        <w:rPr>
          <w:sz w:val="28"/>
        </w:rPr>
      </w:pPr>
      <w:r w:rsidRPr="00D678E7">
        <w:rPr>
          <w:sz w:val="28"/>
        </w:rPr>
        <w:t>-в умении корректно выразить отказ и недовольство, благодарность, сочувствие и т.д.;</w:t>
      </w:r>
    </w:p>
    <w:p w:rsidR="00D678E7" w:rsidRPr="00D678E7" w:rsidRDefault="00D678E7" w:rsidP="00D678E7">
      <w:pPr>
        <w:pStyle w:val="ad"/>
        <w:spacing w:line="276" w:lineRule="auto"/>
        <w:ind w:left="0" w:right="-18" w:firstLine="851"/>
        <w:rPr>
          <w:sz w:val="28"/>
        </w:rPr>
      </w:pPr>
      <w:r w:rsidRPr="00D678E7">
        <w:rPr>
          <w:sz w:val="28"/>
        </w:rPr>
        <w:lastRenderedPageBreak/>
        <w:t>-в умении получать и уточнять информацию от собеседника;</w:t>
      </w:r>
    </w:p>
    <w:p w:rsidR="00D678E7" w:rsidRPr="00D678E7" w:rsidRDefault="00D678E7" w:rsidP="00D678E7">
      <w:pPr>
        <w:pStyle w:val="ad"/>
        <w:spacing w:line="276" w:lineRule="auto"/>
        <w:ind w:left="0" w:right="-18" w:firstLine="851"/>
        <w:rPr>
          <w:sz w:val="28"/>
        </w:rPr>
      </w:pPr>
      <w:r w:rsidRPr="00D678E7">
        <w:rPr>
          <w:sz w:val="28"/>
        </w:rPr>
        <w:t>-в освоении культурных форм выражения своих чувств.</w:t>
      </w:r>
    </w:p>
    <w:p w:rsidR="00D678E7" w:rsidRPr="00D678E7" w:rsidRDefault="00D678E7" w:rsidP="005A4A37">
      <w:pPr>
        <w:pStyle w:val="a6"/>
        <w:widowControl w:val="0"/>
        <w:numPr>
          <w:ilvl w:val="1"/>
          <w:numId w:val="7"/>
        </w:numPr>
        <w:autoSpaceDE w:val="0"/>
        <w:autoSpaceDN w:val="0"/>
        <w:spacing w:before="4" w:line="276" w:lineRule="auto"/>
        <w:ind w:left="0" w:right="-18" w:firstLine="851"/>
        <w:contextualSpacing w:val="0"/>
        <w:jc w:val="both"/>
        <w:rPr>
          <w:sz w:val="28"/>
        </w:rPr>
      </w:pPr>
      <w:r w:rsidRPr="00D678E7">
        <w:rPr>
          <w:sz w:val="28"/>
        </w:rPr>
        <w:t>Способность к осмыслению и дифференциации картины мира, ее пространственно- временной организации, проявляющаяся:</w:t>
      </w:r>
    </w:p>
    <w:p w:rsidR="00D678E7" w:rsidRPr="00D678E7" w:rsidRDefault="00D678E7" w:rsidP="00D678E7">
      <w:pPr>
        <w:pStyle w:val="ad"/>
        <w:spacing w:line="276" w:lineRule="auto"/>
        <w:ind w:left="0" w:right="-18" w:firstLine="851"/>
        <w:rPr>
          <w:sz w:val="28"/>
        </w:rPr>
      </w:pPr>
      <w:r w:rsidRPr="00D678E7">
        <w:rPr>
          <w:sz w:val="28"/>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D678E7" w:rsidRPr="00D678E7" w:rsidRDefault="00D678E7" w:rsidP="00D678E7">
      <w:pPr>
        <w:pStyle w:val="ad"/>
        <w:spacing w:line="276" w:lineRule="auto"/>
        <w:ind w:left="0" w:right="-18" w:firstLine="851"/>
        <w:rPr>
          <w:sz w:val="28"/>
        </w:rPr>
      </w:pPr>
      <w:r w:rsidRPr="00D678E7">
        <w:rPr>
          <w:sz w:val="28"/>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D678E7" w:rsidRPr="00D678E7" w:rsidRDefault="00D678E7" w:rsidP="00D678E7">
      <w:pPr>
        <w:pStyle w:val="ad"/>
        <w:spacing w:line="276" w:lineRule="auto"/>
        <w:ind w:left="0" w:right="-18" w:firstLine="851"/>
        <w:rPr>
          <w:sz w:val="28"/>
        </w:rPr>
      </w:pPr>
      <w:r w:rsidRPr="00D678E7">
        <w:rPr>
          <w:sz w:val="28"/>
        </w:rPr>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D678E7" w:rsidRPr="00D678E7" w:rsidRDefault="00D678E7" w:rsidP="00D678E7">
      <w:pPr>
        <w:pStyle w:val="ad"/>
        <w:spacing w:before="1" w:line="276" w:lineRule="auto"/>
        <w:ind w:left="0" w:right="-18" w:firstLine="851"/>
        <w:rPr>
          <w:sz w:val="28"/>
        </w:rPr>
      </w:pPr>
      <w:r w:rsidRPr="00D678E7">
        <w:rPr>
          <w:sz w:val="28"/>
        </w:rPr>
        <w:t>-в расширении представлений о  целостной   и  подробной  картине  мира, упорядоченной в пространстве и времени, адекватных возрасту ребёнка;</w:t>
      </w:r>
    </w:p>
    <w:p w:rsidR="00D678E7" w:rsidRPr="00D678E7" w:rsidRDefault="00D678E7" w:rsidP="00D678E7">
      <w:pPr>
        <w:pStyle w:val="ad"/>
        <w:spacing w:line="276" w:lineRule="auto"/>
        <w:ind w:left="0" w:right="-18" w:firstLine="851"/>
        <w:rPr>
          <w:sz w:val="28"/>
        </w:rPr>
      </w:pPr>
      <w:r w:rsidRPr="00D678E7">
        <w:rPr>
          <w:sz w:val="28"/>
        </w:rPr>
        <w:t>-в умении накапливать личные впечатления, связанные с явлениями окружающего мира;</w:t>
      </w:r>
    </w:p>
    <w:p w:rsidR="00D678E7" w:rsidRPr="00D678E7" w:rsidRDefault="00D678E7" w:rsidP="00D678E7">
      <w:pPr>
        <w:pStyle w:val="ad"/>
        <w:spacing w:line="276" w:lineRule="auto"/>
        <w:ind w:left="0" w:right="-18" w:firstLine="851"/>
        <w:rPr>
          <w:sz w:val="28"/>
        </w:rPr>
      </w:pPr>
      <w:r w:rsidRPr="00D678E7">
        <w:rPr>
          <w:sz w:val="28"/>
        </w:rPr>
        <w:t>-в умении устанавливать взаимосвязь между природным порядком и ходом собственной жизни в семье и в школе;</w:t>
      </w:r>
    </w:p>
    <w:p w:rsidR="00D678E7" w:rsidRPr="00D678E7" w:rsidRDefault="00D678E7" w:rsidP="00D678E7">
      <w:pPr>
        <w:pStyle w:val="ad"/>
        <w:spacing w:line="276" w:lineRule="auto"/>
        <w:ind w:left="0" w:right="-18" w:firstLine="851"/>
        <w:rPr>
          <w:sz w:val="28"/>
        </w:rPr>
      </w:pPr>
      <w:r w:rsidRPr="00D678E7">
        <w:rPr>
          <w:sz w:val="28"/>
        </w:rPr>
        <w:t>-в умении устанавливать взаимосвязь общественного порядка и уклада собственной жизни в семье и в школе, соответствовать этому порядку;</w:t>
      </w:r>
    </w:p>
    <w:p w:rsidR="00D678E7" w:rsidRPr="00D678E7" w:rsidRDefault="00D678E7" w:rsidP="00D678E7">
      <w:pPr>
        <w:pStyle w:val="ad"/>
        <w:spacing w:line="276" w:lineRule="auto"/>
        <w:ind w:left="0" w:right="-18" w:firstLine="851"/>
        <w:rPr>
          <w:sz w:val="28"/>
        </w:rPr>
      </w:pPr>
      <w:r w:rsidRPr="00D678E7">
        <w:rPr>
          <w:sz w:val="28"/>
        </w:rPr>
        <w:t>-в развитии любознательности, наблюдательности, способности замечать новое, задавать вопросы;</w:t>
      </w:r>
    </w:p>
    <w:p w:rsidR="00D678E7" w:rsidRPr="00D678E7" w:rsidRDefault="00D678E7" w:rsidP="00D678E7">
      <w:pPr>
        <w:pStyle w:val="ad"/>
        <w:spacing w:line="276" w:lineRule="auto"/>
        <w:ind w:left="0" w:right="-18" w:firstLine="851"/>
        <w:rPr>
          <w:sz w:val="28"/>
        </w:rPr>
      </w:pPr>
      <w:r w:rsidRPr="00D678E7">
        <w:rPr>
          <w:sz w:val="28"/>
        </w:rPr>
        <w:t>-в развитии активности во взаимодействии с миром, понимании собственной результативности;</w:t>
      </w:r>
    </w:p>
    <w:p w:rsidR="00D678E7" w:rsidRPr="00D678E7" w:rsidRDefault="00D678E7" w:rsidP="00D678E7">
      <w:pPr>
        <w:pStyle w:val="ad"/>
        <w:spacing w:line="276" w:lineRule="auto"/>
        <w:ind w:left="0" w:right="-18" w:firstLine="851"/>
        <w:rPr>
          <w:sz w:val="28"/>
        </w:rPr>
      </w:pPr>
      <w:r w:rsidRPr="00D678E7">
        <w:rPr>
          <w:sz w:val="28"/>
        </w:rPr>
        <w:t>-в накоплении опыта освоения нового при помощи экскурсий и путешествий;</w:t>
      </w:r>
    </w:p>
    <w:p w:rsidR="00D678E7" w:rsidRPr="00D678E7" w:rsidRDefault="00D678E7" w:rsidP="00D678E7">
      <w:pPr>
        <w:pStyle w:val="ad"/>
        <w:spacing w:line="276" w:lineRule="auto"/>
        <w:ind w:left="0" w:right="-18" w:firstLine="851"/>
        <w:rPr>
          <w:sz w:val="28"/>
        </w:rPr>
      </w:pPr>
      <w:r w:rsidRPr="00D678E7">
        <w:rPr>
          <w:sz w:val="28"/>
        </w:rPr>
        <w:t>-в умении передать свои впечатления, соображения, умозаключения так, чтобы быть понятым другим человеком;</w:t>
      </w:r>
    </w:p>
    <w:p w:rsidR="00D678E7" w:rsidRPr="00D678E7" w:rsidRDefault="00D678E7" w:rsidP="00D678E7">
      <w:pPr>
        <w:pStyle w:val="ad"/>
        <w:spacing w:line="276" w:lineRule="auto"/>
        <w:ind w:left="0" w:right="-18" w:firstLine="851"/>
        <w:rPr>
          <w:sz w:val="28"/>
        </w:rPr>
      </w:pPr>
      <w:r w:rsidRPr="00D678E7">
        <w:rPr>
          <w:sz w:val="28"/>
        </w:rPr>
        <w:t>-в умении принимать и включать в свой личный опыт жизненный опыт других людей;</w:t>
      </w:r>
    </w:p>
    <w:p w:rsidR="00D678E7" w:rsidRPr="00D678E7" w:rsidRDefault="00D678E7" w:rsidP="00D678E7">
      <w:pPr>
        <w:pStyle w:val="ad"/>
        <w:tabs>
          <w:tab w:val="left" w:pos="939"/>
          <w:tab w:val="left" w:pos="2439"/>
          <w:tab w:val="left" w:pos="4597"/>
          <w:tab w:val="left" w:pos="4909"/>
          <w:tab w:val="left" w:pos="5989"/>
          <w:tab w:val="left" w:pos="7068"/>
          <w:tab w:val="left" w:pos="8036"/>
          <w:tab w:val="left" w:pos="9152"/>
        </w:tabs>
        <w:spacing w:line="276" w:lineRule="auto"/>
        <w:ind w:left="0" w:right="-18" w:firstLine="851"/>
        <w:rPr>
          <w:sz w:val="28"/>
        </w:rPr>
      </w:pPr>
      <w:r w:rsidRPr="00D678E7">
        <w:rPr>
          <w:sz w:val="28"/>
        </w:rPr>
        <w:t>-в</w:t>
      </w:r>
      <w:r w:rsidRPr="00D678E7">
        <w:rPr>
          <w:sz w:val="28"/>
        </w:rPr>
        <w:tab/>
        <w:t>способности</w:t>
      </w:r>
      <w:r w:rsidRPr="00D678E7">
        <w:rPr>
          <w:sz w:val="28"/>
        </w:rPr>
        <w:tab/>
        <w:t>взаимодействовать</w:t>
      </w:r>
      <w:r w:rsidRPr="00D678E7">
        <w:rPr>
          <w:sz w:val="28"/>
        </w:rPr>
        <w:tab/>
        <w:t>с</w:t>
      </w:r>
      <w:r w:rsidRPr="00D678E7">
        <w:rPr>
          <w:sz w:val="28"/>
        </w:rPr>
        <w:tab/>
        <w:t>другими</w:t>
      </w:r>
      <w:r w:rsidRPr="00D678E7">
        <w:rPr>
          <w:sz w:val="28"/>
        </w:rPr>
        <w:tab/>
        <w:t>людьми,</w:t>
      </w:r>
      <w:r w:rsidRPr="00D678E7">
        <w:rPr>
          <w:sz w:val="28"/>
        </w:rPr>
        <w:tab/>
        <w:t>умении</w:t>
      </w:r>
      <w:r w:rsidRPr="00D678E7">
        <w:rPr>
          <w:sz w:val="28"/>
        </w:rPr>
        <w:tab/>
        <w:t>делиться</w:t>
      </w:r>
      <w:r w:rsidRPr="00D678E7">
        <w:rPr>
          <w:sz w:val="28"/>
        </w:rPr>
        <w:tab/>
      </w:r>
      <w:r w:rsidRPr="00D678E7">
        <w:rPr>
          <w:spacing w:val="-4"/>
          <w:sz w:val="28"/>
        </w:rPr>
        <w:t xml:space="preserve">своими </w:t>
      </w:r>
      <w:r w:rsidRPr="00D678E7">
        <w:rPr>
          <w:sz w:val="28"/>
        </w:rPr>
        <w:t>воспоминаниями, впечатлениями и планами.</w:t>
      </w:r>
    </w:p>
    <w:p w:rsidR="00D678E7" w:rsidRPr="00D678E7" w:rsidRDefault="00D678E7" w:rsidP="005A4A37">
      <w:pPr>
        <w:pStyle w:val="a6"/>
        <w:widowControl w:val="0"/>
        <w:numPr>
          <w:ilvl w:val="1"/>
          <w:numId w:val="7"/>
        </w:numPr>
        <w:tabs>
          <w:tab w:val="left" w:pos="1261"/>
          <w:tab w:val="left" w:pos="1262"/>
          <w:tab w:val="left" w:pos="10206"/>
        </w:tabs>
        <w:autoSpaceDE w:val="0"/>
        <w:autoSpaceDN w:val="0"/>
        <w:spacing w:before="4" w:line="276" w:lineRule="auto"/>
        <w:ind w:left="0" w:right="-18" w:firstLine="360"/>
        <w:contextualSpacing w:val="0"/>
        <w:jc w:val="both"/>
        <w:rPr>
          <w:sz w:val="28"/>
        </w:rPr>
      </w:pPr>
      <w:r w:rsidRPr="00D678E7">
        <w:rPr>
          <w:sz w:val="28"/>
        </w:rPr>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D678E7" w:rsidRPr="00D678E7" w:rsidRDefault="00D678E7" w:rsidP="00D678E7">
      <w:pPr>
        <w:pStyle w:val="ad"/>
        <w:tabs>
          <w:tab w:val="left" w:pos="10206"/>
        </w:tabs>
        <w:spacing w:before="3" w:line="276" w:lineRule="auto"/>
        <w:ind w:left="0" w:right="-18"/>
        <w:rPr>
          <w:sz w:val="28"/>
        </w:rPr>
      </w:pPr>
      <w:r w:rsidRPr="00D678E7">
        <w:rPr>
          <w:sz w:val="28"/>
        </w:rPr>
        <w:t>-в знании правил поведения в разных социальных ситуациях.</w:t>
      </w:r>
    </w:p>
    <w:p w:rsidR="00D678E7" w:rsidRPr="00D678E7" w:rsidRDefault="00D678E7" w:rsidP="00D678E7">
      <w:pPr>
        <w:pStyle w:val="ad"/>
        <w:tabs>
          <w:tab w:val="left" w:pos="10206"/>
        </w:tabs>
        <w:spacing w:line="276" w:lineRule="auto"/>
        <w:ind w:left="0" w:right="-18"/>
        <w:rPr>
          <w:sz w:val="28"/>
        </w:rPr>
      </w:pPr>
      <w:r w:rsidRPr="00D678E7">
        <w:rPr>
          <w:sz w:val="28"/>
        </w:rPr>
        <w:t xml:space="preserve">-в освоении необходимых социальных ритуалов,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w:t>
      </w:r>
      <w:r w:rsidRPr="00D678E7">
        <w:rPr>
          <w:sz w:val="28"/>
        </w:rPr>
        <w:lastRenderedPageBreak/>
        <w:t>нежелательного контакта, выразить свои чувства, отказ, недовольство, благодарность, сочувствие, намерение, просьбу, опасение и другие.</w:t>
      </w:r>
    </w:p>
    <w:p w:rsidR="00D678E7" w:rsidRPr="00D678E7" w:rsidRDefault="00D678E7" w:rsidP="00D678E7">
      <w:pPr>
        <w:pStyle w:val="ad"/>
        <w:tabs>
          <w:tab w:val="left" w:pos="10206"/>
        </w:tabs>
        <w:spacing w:line="276" w:lineRule="auto"/>
        <w:ind w:left="0" w:right="-18"/>
        <w:rPr>
          <w:sz w:val="28"/>
        </w:rPr>
      </w:pPr>
      <w:r w:rsidRPr="00D678E7">
        <w:rPr>
          <w:sz w:val="28"/>
        </w:rPr>
        <w:t xml:space="preserve">-в освоении возможностей и допустимых границ социальных контактов, </w:t>
      </w:r>
      <w:proofErr w:type="gramStart"/>
      <w:r w:rsidRPr="00D678E7">
        <w:rPr>
          <w:sz w:val="28"/>
        </w:rPr>
        <w:t>-в</w:t>
      </w:r>
      <w:proofErr w:type="gramEnd"/>
      <w:r w:rsidRPr="00D678E7">
        <w:rPr>
          <w:sz w:val="28"/>
        </w:rPr>
        <w:t>ыработке адекватной дистанции в зависимости от ситуации общения;</w:t>
      </w:r>
    </w:p>
    <w:p w:rsidR="00D678E7" w:rsidRPr="00D678E7" w:rsidRDefault="00D678E7" w:rsidP="00D678E7">
      <w:pPr>
        <w:pStyle w:val="ad"/>
        <w:tabs>
          <w:tab w:val="left" w:pos="10206"/>
        </w:tabs>
        <w:spacing w:line="276" w:lineRule="auto"/>
        <w:ind w:left="0" w:right="-18"/>
        <w:rPr>
          <w:sz w:val="28"/>
        </w:rPr>
      </w:pPr>
      <w:r w:rsidRPr="00D678E7">
        <w:rPr>
          <w:sz w:val="28"/>
        </w:rPr>
        <w:t>-в умении проявлять инициативу, корректно устанавливать и ограничивать контакт;</w:t>
      </w:r>
    </w:p>
    <w:p w:rsidR="00D678E7" w:rsidRPr="00D678E7" w:rsidRDefault="00D678E7" w:rsidP="00D678E7">
      <w:pPr>
        <w:pStyle w:val="ad"/>
        <w:tabs>
          <w:tab w:val="left" w:pos="10206"/>
        </w:tabs>
        <w:spacing w:line="276" w:lineRule="auto"/>
        <w:ind w:left="0" w:right="-18"/>
        <w:rPr>
          <w:sz w:val="28"/>
        </w:rPr>
      </w:pPr>
      <w:r w:rsidRPr="00D678E7">
        <w:rPr>
          <w:sz w:val="28"/>
        </w:rPr>
        <w:t>-в умении не быть назойливым в своих просьбах и требованиях, быть благодарным за проявление внимания и оказание помощи;</w:t>
      </w:r>
    </w:p>
    <w:p w:rsidR="00D678E7" w:rsidRPr="00D678E7" w:rsidRDefault="00D678E7" w:rsidP="00D678E7">
      <w:pPr>
        <w:pStyle w:val="ad"/>
        <w:tabs>
          <w:tab w:val="left" w:pos="944"/>
          <w:tab w:val="left" w:pos="1914"/>
          <w:tab w:val="left" w:pos="3207"/>
          <w:tab w:val="left" w:pos="4122"/>
          <w:tab w:val="left" w:pos="5470"/>
          <w:tab w:val="left" w:pos="6267"/>
          <w:tab w:val="left" w:pos="7150"/>
          <w:tab w:val="left" w:pos="8943"/>
          <w:tab w:val="left" w:pos="10206"/>
        </w:tabs>
        <w:spacing w:after="240" w:line="276" w:lineRule="auto"/>
        <w:ind w:left="0" w:right="-18"/>
        <w:rPr>
          <w:sz w:val="28"/>
        </w:rPr>
      </w:pPr>
      <w:r w:rsidRPr="00D678E7">
        <w:rPr>
          <w:sz w:val="28"/>
        </w:rPr>
        <w:t>-в</w:t>
      </w:r>
      <w:r w:rsidRPr="00D678E7">
        <w:rPr>
          <w:sz w:val="28"/>
        </w:rPr>
        <w:tab/>
        <w:t>умении</w:t>
      </w:r>
      <w:r w:rsidRPr="00D678E7">
        <w:rPr>
          <w:sz w:val="28"/>
        </w:rPr>
        <w:tab/>
        <w:t>применять</w:t>
      </w:r>
      <w:r w:rsidRPr="00D678E7">
        <w:rPr>
          <w:sz w:val="28"/>
        </w:rPr>
        <w:tab/>
        <w:t>формы</w:t>
      </w:r>
      <w:r w:rsidRPr="00D678E7">
        <w:rPr>
          <w:sz w:val="28"/>
        </w:rPr>
        <w:tab/>
        <w:t>выражения</w:t>
      </w:r>
      <w:r w:rsidRPr="00D678E7">
        <w:rPr>
          <w:sz w:val="28"/>
        </w:rPr>
        <w:tab/>
        <w:t>своих</w:t>
      </w:r>
      <w:r w:rsidRPr="00D678E7">
        <w:rPr>
          <w:sz w:val="28"/>
        </w:rPr>
        <w:tab/>
        <w:t>чувств</w:t>
      </w:r>
      <w:r w:rsidRPr="00D678E7">
        <w:rPr>
          <w:sz w:val="28"/>
        </w:rPr>
        <w:tab/>
        <w:t>соответственно</w:t>
      </w:r>
      <w:r w:rsidRPr="00D678E7">
        <w:rPr>
          <w:sz w:val="28"/>
        </w:rPr>
        <w:tab/>
      </w:r>
      <w:r w:rsidRPr="00D678E7">
        <w:rPr>
          <w:spacing w:val="-3"/>
          <w:sz w:val="28"/>
        </w:rPr>
        <w:t xml:space="preserve">ситуации </w:t>
      </w:r>
      <w:r w:rsidRPr="00D678E7">
        <w:rPr>
          <w:sz w:val="28"/>
        </w:rPr>
        <w:t>социального контакта и своему возрасту</w:t>
      </w:r>
      <w:r>
        <w:rPr>
          <w:sz w:val="28"/>
        </w:rPr>
        <w:t>.</w:t>
      </w:r>
    </w:p>
    <w:p w:rsidR="00D678E7" w:rsidRPr="00D678E7" w:rsidRDefault="00D678E7" w:rsidP="00D678E7">
      <w:pPr>
        <w:pStyle w:val="ad"/>
        <w:spacing w:line="276" w:lineRule="auto"/>
        <w:ind w:left="0" w:firstLine="541"/>
        <w:rPr>
          <w:sz w:val="28"/>
        </w:rPr>
      </w:pPr>
      <w:r w:rsidRPr="00D678E7">
        <w:rPr>
          <w:sz w:val="28"/>
        </w:rPr>
        <w:t xml:space="preserve">Результаты специальной поддержки освоения АООП </w:t>
      </w:r>
      <w:r>
        <w:rPr>
          <w:sz w:val="28"/>
        </w:rPr>
        <w:t>О</w:t>
      </w:r>
      <w:r w:rsidRPr="00D678E7">
        <w:rPr>
          <w:sz w:val="28"/>
        </w:rPr>
        <w:t>ОО ОВЗ отражают:</w:t>
      </w:r>
    </w:p>
    <w:p w:rsidR="00D678E7" w:rsidRPr="00D678E7" w:rsidRDefault="00D678E7" w:rsidP="00D678E7">
      <w:pPr>
        <w:pStyle w:val="ad"/>
        <w:spacing w:line="276" w:lineRule="auto"/>
        <w:ind w:left="0" w:right="428" w:firstLine="541"/>
        <w:rPr>
          <w:sz w:val="28"/>
        </w:rPr>
      </w:pPr>
      <w:r w:rsidRPr="00D678E7">
        <w:rPr>
          <w:sz w:val="28"/>
        </w:rPr>
        <w:t>-способность усваивать новый учебный материал, адекватно включаться в классные занятия и соответствовать общему темпу занятий;</w:t>
      </w:r>
    </w:p>
    <w:p w:rsidR="00D678E7" w:rsidRPr="00D678E7" w:rsidRDefault="00D678E7" w:rsidP="00D678E7">
      <w:pPr>
        <w:pStyle w:val="ad"/>
        <w:spacing w:line="276" w:lineRule="auto"/>
        <w:ind w:left="0" w:right="428" w:firstLine="541"/>
        <w:rPr>
          <w:sz w:val="28"/>
        </w:rPr>
      </w:pPr>
      <w:r w:rsidRPr="00D678E7">
        <w:rPr>
          <w:sz w:val="28"/>
        </w:rPr>
        <w:t>-способность использовать речевые возможности на уроках при ответах и других ситуациях общения, умение передавать свои впечатления, умозаключения так, чтобы быть понятым другим человеком, умение задавать вопросы;</w:t>
      </w:r>
    </w:p>
    <w:p w:rsidR="00D678E7" w:rsidRPr="00D678E7" w:rsidRDefault="00D678E7" w:rsidP="00D678E7">
      <w:pPr>
        <w:pStyle w:val="ad"/>
        <w:spacing w:line="276" w:lineRule="auto"/>
        <w:ind w:left="0" w:firstLine="541"/>
        <w:rPr>
          <w:sz w:val="28"/>
        </w:rPr>
      </w:pPr>
      <w:r w:rsidRPr="00D678E7">
        <w:rPr>
          <w:sz w:val="28"/>
        </w:rPr>
        <w:t>-способность к наблюдательности, умение замечать новое;</w:t>
      </w:r>
    </w:p>
    <w:p w:rsidR="00D678E7" w:rsidRPr="00D678E7" w:rsidRDefault="00D678E7" w:rsidP="00D678E7">
      <w:pPr>
        <w:pStyle w:val="ad"/>
        <w:spacing w:line="276" w:lineRule="auto"/>
        <w:ind w:left="0" w:firstLine="541"/>
        <w:rPr>
          <w:sz w:val="28"/>
        </w:rPr>
      </w:pPr>
      <w:r w:rsidRPr="00D678E7">
        <w:rPr>
          <w:sz w:val="28"/>
        </w:rPr>
        <w:t>-стремление к активности и самостоятельности в разных видах предметно-практической деятельности;</w:t>
      </w:r>
    </w:p>
    <w:p w:rsidR="00D678E7" w:rsidRPr="00D678E7" w:rsidRDefault="00D678E7" w:rsidP="00D678E7">
      <w:pPr>
        <w:pStyle w:val="ad"/>
        <w:spacing w:line="276" w:lineRule="auto"/>
        <w:ind w:left="0" w:right="2255" w:firstLine="541"/>
        <w:rPr>
          <w:sz w:val="28"/>
        </w:rPr>
      </w:pPr>
      <w:r w:rsidRPr="00D678E7">
        <w:rPr>
          <w:sz w:val="28"/>
        </w:rPr>
        <w:t>-умение ставить и удерживать цель деятельности; планировать действия; определять и сохранять способ действий;</w:t>
      </w:r>
    </w:p>
    <w:p w:rsidR="00D678E7" w:rsidRPr="00D678E7" w:rsidRDefault="00D678E7" w:rsidP="00D678E7">
      <w:pPr>
        <w:pStyle w:val="ad"/>
        <w:spacing w:before="1" w:line="276" w:lineRule="auto"/>
        <w:ind w:left="0" w:firstLine="541"/>
        <w:rPr>
          <w:sz w:val="28"/>
        </w:rPr>
      </w:pPr>
      <w:r w:rsidRPr="00D678E7">
        <w:rPr>
          <w:sz w:val="28"/>
        </w:rPr>
        <w:t>-использовать самоконтроль на всех этапах деятельности;</w:t>
      </w:r>
    </w:p>
    <w:p w:rsidR="00D678E7" w:rsidRPr="00D678E7" w:rsidRDefault="00D678E7" w:rsidP="00D678E7">
      <w:pPr>
        <w:pStyle w:val="ad"/>
        <w:spacing w:line="276" w:lineRule="auto"/>
        <w:ind w:left="0" w:firstLine="541"/>
        <w:rPr>
          <w:sz w:val="28"/>
        </w:rPr>
      </w:pPr>
      <w:r w:rsidRPr="00D678E7">
        <w:rPr>
          <w:sz w:val="28"/>
        </w:rPr>
        <w:t>-осуществлять словесный отчет о процессе и результатах деятельности;</w:t>
      </w:r>
    </w:p>
    <w:p w:rsidR="00D678E7" w:rsidRPr="00D678E7" w:rsidRDefault="00D678E7" w:rsidP="00D678E7">
      <w:pPr>
        <w:pStyle w:val="ad"/>
        <w:spacing w:line="276" w:lineRule="auto"/>
        <w:ind w:left="0" w:right="428" w:firstLine="541"/>
        <w:rPr>
          <w:sz w:val="28"/>
        </w:rPr>
      </w:pPr>
      <w:r w:rsidRPr="00D678E7">
        <w:rPr>
          <w:sz w:val="28"/>
        </w:rPr>
        <w:t>-оценивать процесс и результат деятельности, сформированные в соответствии с требования</w:t>
      </w:r>
      <w:r>
        <w:rPr>
          <w:sz w:val="28"/>
        </w:rPr>
        <w:t>ми к результатам освоения АООП О</w:t>
      </w:r>
      <w:r w:rsidRPr="00D678E7">
        <w:rPr>
          <w:sz w:val="28"/>
        </w:rPr>
        <w:t xml:space="preserve">ОО ОВЗ предметные, </w:t>
      </w:r>
      <w:proofErr w:type="spellStart"/>
      <w:r w:rsidRPr="00D678E7">
        <w:rPr>
          <w:sz w:val="28"/>
        </w:rPr>
        <w:t>метапредметные</w:t>
      </w:r>
      <w:proofErr w:type="spellEnd"/>
      <w:r w:rsidRPr="00D678E7">
        <w:rPr>
          <w:sz w:val="28"/>
        </w:rPr>
        <w:t xml:space="preserve"> и личностные результаты, универсальные учебные действия.</w:t>
      </w:r>
    </w:p>
    <w:p w:rsidR="00D678E7" w:rsidRPr="00D678E7" w:rsidRDefault="00D678E7" w:rsidP="00D678E7">
      <w:pPr>
        <w:pStyle w:val="ad"/>
        <w:spacing w:line="276" w:lineRule="auto"/>
        <w:ind w:left="0" w:right="425" w:firstLine="541"/>
        <w:rPr>
          <w:sz w:val="28"/>
        </w:rPr>
      </w:pPr>
      <w:r w:rsidRPr="00D678E7">
        <w:rPr>
          <w:sz w:val="28"/>
        </w:rPr>
        <w:t>Соответственно, в структуре содержания образования для каждого уровня условно выделяются и рассматриваются два взаимосвязанных и взаимодействующих компонента:</w:t>
      </w:r>
    </w:p>
    <w:p w:rsidR="00D678E7" w:rsidRPr="00D678E7" w:rsidRDefault="00D678E7" w:rsidP="00D678E7">
      <w:pPr>
        <w:pStyle w:val="ad"/>
        <w:spacing w:line="276" w:lineRule="auto"/>
        <w:ind w:left="0" w:right="425" w:firstLine="541"/>
        <w:rPr>
          <w:sz w:val="28"/>
        </w:rPr>
      </w:pPr>
      <w:r w:rsidRPr="00D678E7">
        <w:rPr>
          <w:sz w:val="28"/>
        </w:rPr>
        <w:t>«академический» и «жизненной компетенции». Их соотношение специфично для каждого уровня образования.</w:t>
      </w:r>
    </w:p>
    <w:p w:rsidR="00D678E7" w:rsidRPr="00D678E7" w:rsidRDefault="00D678E7" w:rsidP="00D678E7">
      <w:pPr>
        <w:pStyle w:val="ad"/>
        <w:tabs>
          <w:tab w:val="left" w:pos="2574"/>
          <w:tab w:val="left" w:pos="3951"/>
          <w:tab w:val="left" w:pos="5883"/>
          <w:tab w:val="left" w:pos="6229"/>
          <w:tab w:val="left" w:pos="7482"/>
          <w:tab w:val="left" w:pos="8989"/>
          <w:tab w:val="left" w:pos="9791"/>
        </w:tabs>
        <w:spacing w:line="276" w:lineRule="auto"/>
        <w:ind w:left="0" w:right="423" w:firstLine="541"/>
        <w:rPr>
          <w:sz w:val="28"/>
        </w:rPr>
      </w:pPr>
      <w:r w:rsidRPr="00D678E7">
        <w:rPr>
          <w:i/>
          <w:sz w:val="28"/>
        </w:rPr>
        <w:t>«Академический»</w:t>
      </w:r>
      <w:r w:rsidRPr="00D678E7">
        <w:rPr>
          <w:i/>
          <w:sz w:val="28"/>
        </w:rPr>
        <w:tab/>
        <w:t>компонент</w:t>
      </w:r>
      <w:r w:rsidRPr="00D678E7">
        <w:rPr>
          <w:i/>
          <w:sz w:val="28"/>
        </w:rPr>
        <w:tab/>
      </w:r>
      <w:r w:rsidRPr="00D678E7">
        <w:rPr>
          <w:sz w:val="28"/>
        </w:rPr>
        <w:t>рассматривается</w:t>
      </w:r>
      <w:r w:rsidRPr="00D678E7">
        <w:rPr>
          <w:sz w:val="28"/>
        </w:rPr>
        <w:tab/>
        <w:t>в</w:t>
      </w:r>
      <w:r w:rsidRPr="00D678E7">
        <w:rPr>
          <w:sz w:val="28"/>
        </w:rPr>
        <w:tab/>
        <w:t>структуре</w:t>
      </w:r>
      <w:r w:rsidRPr="00D678E7">
        <w:rPr>
          <w:sz w:val="28"/>
        </w:rPr>
        <w:tab/>
        <w:t>образования</w:t>
      </w:r>
      <w:r w:rsidRPr="00D678E7">
        <w:rPr>
          <w:sz w:val="28"/>
        </w:rPr>
        <w:tab/>
        <w:t>детей</w:t>
      </w:r>
      <w:r w:rsidRPr="00D678E7">
        <w:rPr>
          <w:sz w:val="28"/>
        </w:rPr>
        <w:tab/>
      </w:r>
      <w:r w:rsidRPr="00D678E7">
        <w:rPr>
          <w:spacing w:val="-15"/>
          <w:sz w:val="28"/>
        </w:rPr>
        <w:t xml:space="preserve">с </w:t>
      </w:r>
      <w:r w:rsidRPr="00D678E7">
        <w:rPr>
          <w:sz w:val="28"/>
        </w:rPr>
        <w:t xml:space="preserve">ограниченными возможностями здоровья как накопление потенциальных возможностей для их активной реализации в настоящем и будущем. При этом предполагается, что ребенок впоследствии сможет самостоятельно сформированные у него универсальные учебные действия использовать для личного, профессионального и социального развития. </w:t>
      </w:r>
      <w:r w:rsidRPr="00D678E7">
        <w:rPr>
          <w:i/>
          <w:sz w:val="28"/>
        </w:rPr>
        <w:t xml:space="preserve">Компонент жизненной компетенции </w:t>
      </w:r>
      <w:r w:rsidRPr="00D678E7">
        <w:rPr>
          <w:sz w:val="28"/>
        </w:rPr>
        <w:t xml:space="preserve">рассматривается в </w:t>
      </w:r>
      <w:r w:rsidRPr="00D678E7">
        <w:rPr>
          <w:sz w:val="28"/>
        </w:rPr>
        <w:lastRenderedPageBreak/>
        <w:t xml:space="preserve">структуре образования детей с ограниченными возможностями здоровья как овладение универсальными учебными действиями, </w:t>
      </w:r>
      <w:r w:rsidRPr="00D678E7">
        <w:rPr>
          <w:spacing w:val="-2"/>
          <w:sz w:val="28"/>
        </w:rPr>
        <w:t xml:space="preserve">уже </w:t>
      </w:r>
      <w:r w:rsidRPr="00D678E7">
        <w:rPr>
          <w:sz w:val="28"/>
        </w:rPr>
        <w:t>сейчас необходимыми ребенку в обыденной жизни. Если овладение академическими универсальными учебными действиями направленно преимущественно на обеспечение его будущей реализации, то формируемая жизненная компетенция обеспечивает развитие отношений с окружением в настоящем. При этом движущей силой развития жизненной компетенции становится также опережающая наличные возможности ребенка интеграция в более сложное социальное окружение.</w:t>
      </w:r>
    </w:p>
    <w:p w:rsidR="00D678E7" w:rsidRPr="00D678E7" w:rsidRDefault="00D678E7" w:rsidP="00D678E7">
      <w:pPr>
        <w:pStyle w:val="ad"/>
        <w:spacing w:before="70" w:line="276" w:lineRule="auto"/>
        <w:ind w:left="0" w:right="425" w:firstLine="541"/>
        <w:rPr>
          <w:sz w:val="28"/>
        </w:rPr>
      </w:pPr>
      <w:r w:rsidRPr="00D678E7">
        <w:rPr>
          <w:sz w:val="28"/>
        </w:rPr>
        <w:t>Каждый стандартизируемый уровень образования должен обеспечить ребёнку не только адекватные его потенциалу академические знания, умения и навыки, но и способность их реализации в жизни для достижения личных целей.</w:t>
      </w:r>
    </w:p>
    <w:p w:rsidR="00285CCC" w:rsidRDefault="00285CCC" w:rsidP="00EE7AF7">
      <w:pPr>
        <w:spacing w:line="276" w:lineRule="auto"/>
        <w:ind w:left="541"/>
        <w:jc w:val="both"/>
        <w:rPr>
          <w:b/>
          <w:sz w:val="32"/>
          <w:szCs w:val="28"/>
          <w:u w:val="thick"/>
        </w:rPr>
      </w:pPr>
    </w:p>
    <w:p w:rsidR="007F33CE" w:rsidRPr="001656BB" w:rsidRDefault="0079754C" w:rsidP="001656BB">
      <w:pPr>
        <w:spacing w:line="276" w:lineRule="auto"/>
        <w:ind w:left="541"/>
        <w:jc w:val="both"/>
        <w:rPr>
          <w:b/>
          <w:i/>
          <w:sz w:val="28"/>
          <w:szCs w:val="28"/>
        </w:rPr>
      </w:pPr>
      <w:r>
        <w:rPr>
          <w:b/>
          <w:i/>
          <w:sz w:val="28"/>
          <w:szCs w:val="28"/>
          <w:u w:val="thick"/>
        </w:rPr>
        <w:t xml:space="preserve">2.1.8.  </w:t>
      </w:r>
      <w:r w:rsidR="007F33CE" w:rsidRPr="001656BB">
        <w:rPr>
          <w:b/>
          <w:i/>
          <w:sz w:val="28"/>
          <w:szCs w:val="28"/>
          <w:u w:val="thick"/>
        </w:rPr>
        <w:t>Изобразительное искусство</w:t>
      </w:r>
    </w:p>
    <w:p w:rsidR="00EE7AF7" w:rsidRPr="00EE7AF7" w:rsidRDefault="00EE7AF7" w:rsidP="00EE7AF7">
      <w:pPr>
        <w:spacing w:line="276" w:lineRule="auto"/>
        <w:jc w:val="both"/>
        <w:rPr>
          <w:rFonts w:eastAsia="Calibri"/>
          <w:b/>
          <w:sz w:val="28"/>
          <w:szCs w:val="28"/>
          <w:lang w:eastAsia="en-US"/>
        </w:rPr>
      </w:pPr>
      <w:bookmarkStart w:id="1" w:name="bookmark134"/>
      <w:r w:rsidRPr="00EE7AF7">
        <w:rPr>
          <w:rFonts w:eastAsia="Calibri"/>
          <w:b/>
          <w:sz w:val="28"/>
          <w:szCs w:val="28"/>
          <w:lang w:eastAsia="en-US"/>
        </w:rPr>
        <w:t>Роль искусства и художественной деятельности в жизни человека и общества</w:t>
      </w:r>
      <w:bookmarkEnd w:id="1"/>
    </w:p>
    <w:p w:rsidR="00EE7AF7" w:rsidRPr="00EE7AF7" w:rsidRDefault="00EE7AF7" w:rsidP="00EE7AF7">
      <w:pPr>
        <w:spacing w:line="276" w:lineRule="auto"/>
        <w:jc w:val="both"/>
        <w:rPr>
          <w:rFonts w:eastAsia="Calibri"/>
          <w:b/>
          <w:sz w:val="28"/>
          <w:szCs w:val="28"/>
          <w:lang w:eastAsia="en-US"/>
        </w:rPr>
      </w:pPr>
      <w:r w:rsidRPr="00EE7AF7">
        <w:rPr>
          <w:rFonts w:eastAsia="Calibri"/>
          <w:b/>
          <w:sz w:val="28"/>
          <w:szCs w:val="28"/>
          <w:lang w:eastAsia="en-US"/>
        </w:rPr>
        <w:t>Выпускник научится:</w:t>
      </w:r>
    </w:p>
    <w:p w:rsidR="00EE7AF7" w:rsidRPr="00EE7AF7" w:rsidRDefault="00EE7AF7" w:rsidP="00EE7AF7">
      <w:pPr>
        <w:spacing w:line="276" w:lineRule="auto"/>
        <w:jc w:val="both"/>
        <w:rPr>
          <w:rFonts w:eastAsia="Calibri"/>
          <w:sz w:val="28"/>
          <w:szCs w:val="28"/>
          <w:lang w:eastAsia="en-US"/>
        </w:rPr>
      </w:pPr>
      <w:r w:rsidRPr="00EE7AF7">
        <w:rPr>
          <w:rFonts w:eastAsia="Calibri"/>
          <w:sz w:val="28"/>
          <w:szCs w:val="28"/>
          <w:lang w:eastAsia="en-US"/>
        </w:rPr>
        <w:t>• понимать роль и место искусства в развитии культуры, ориентироваться в связях искусства с наукой и религией;</w:t>
      </w:r>
    </w:p>
    <w:p w:rsidR="00EE7AF7" w:rsidRPr="00EE7AF7" w:rsidRDefault="00EE7AF7" w:rsidP="00EE7AF7">
      <w:pPr>
        <w:spacing w:line="276" w:lineRule="auto"/>
        <w:jc w:val="both"/>
        <w:rPr>
          <w:rFonts w:eastAsia="Calibri"/>
          <w:sz w:val="28"/>
          <w:szCs w:val="28"/>
          <w:lang w:eastAsia="en-US"/>
        </w:rPr>
      </w:pPr>
      <w:r w:rsidRPr="00EE7AF7">
        <w:rPr>
          <w:rFonts w:eastAsia="Calibri"/>
          <w:sz w:val="28"/>
          <w:szCs w:val="28"/>
          <w:lang w:eastAsia="en-US"/>
        </w:rPr>
        <w:t>• осознавать потенциал искусства в познании мира, в формировании отношения к человеку, природным и социальным явлениям;</w:t>
      </w:r>
    </w:p>
    <w:p w:rsidR="00EE7AF7" w:rsidRPr="00EE7AF7" w:rsidRDefault="00EE7AF7" w:rsidP="00EE7AF7">
      <w:pPr>
        <w:spacing w:line="276" w:lineRule="auto"/>
        <w:jc w:val="both"/>
        <w:rPr>
          <w:rFonts w:eastAsia="Calibri"/>
          <w:sz w:val="28"/>
          <w:szCs w:val="28"/>
          <w:lang w:eastAsia="en-US"/>
        </w:rPr>
      </w:pPr>
      <w:r w:rsidRPr="00EE7AF7">
        <w:rPr>
          <w:rFonts w:eastAsia="Calibri"/>
          <w:sz w:val="28"/>
          <w:szCs w:val="28"/>
          <w:lang w:eastAsia="en-US"/>
        </w:rPr>
        <w:t>• понимать роль искусства в создании материальной среды обитания человека;</w:t>
      </w:r>
    </w:p>
    <w:p w:rsidR="00EE7AF7" w:rsidRPr="00EE7AF7" w:rsidRDefault="00EE7AF7" w:rsidP="00EE7AF7">
      <w:pPr>
        <w:spacing w:after="240" w:line="276" w:lineRule="auto"/>
        <w:jc w:val="both"/>
        <w:rPr>
          <w:rFonts w:eastAsia="Calibri"/>
          <w:sz w:val="28"/>
          <w:szCs w:val="28"/>
          <w:lang w:eastAsia="en-US"/>
        </w:rPr>
      </w:pPr>
      <w:r w:rsidRPr="00EE7AF7">
        <w:rPr>
          <w:rFonts w:eastAsia="Calibri"/>
          <w:sz w:val="28"/>
          <w:szCs w:val="28"/>
          <w:lang w:eastAsia="en-US"/>
        </w:rPr>
        <w:t>• осознавать главные темы искусства и, обращаясь к ним в собственной художественно-творческой деятельности, создавать выразительные образы.</w:t>
      </w:r>
    </w:p>
    <w:p w:rsidR="00EE7AF7" w:rsidRPr="00EE7AF7" w:rsidRDefault="00EE7AF7" w:rsidP="00EE7AF7">
      <w:pPr>
        <w:spacing w:line="276" w:lineRule="auto"/>
        <w:jc w:val="both"/>
        <w:rPr>
          <w:rFonts w:eastAsia="Calibri"/>
          <w:b/>
          <w:i/>
          <w:sz w:val="28"/>
          <w:szCs w:val="28"/>
          <w:lang w:eastAsia="en-US"/>
        </w:rPr>
      </w:pPr>
      <w:r w:rsidRPr="00EE7AF7">
        <w:rPr>
          <w:rFonts w:eastAsia="Calibri"/>
          <w:b/>
          <w:i/>
          <w:sz w:val="28"/>
          <w:szCs w:val="28"/>
          <w:lang w:eastAsia="en-US"/>
        </w:rPr>
        <w:t>Выпускник получит возможность научиться:</w:t>
      </w:r>
    </w:p>
    <w:p w:rsidR="00EE7AF7" w:rsidRPr="00EE7AF7" w:rsidRDefault="00EE7AF7" w:rsidP="00EE7AF7">
      <w:pPr>
        <w:spacing w:line="276" w:lineRule="auto"/>
        <w:jc w:val="both"/>
        <w:rPr>
          <w:rFonts w:eastAsia="Calibri"/>
          <w:sz w:val="28"/>
          <w:szCs w:val="28"/>
          <w:lang w:eastAsia="en-US"/>
        </w:rPr>
      </w:pPr>
      <w:r w:rsidRPr="00EE7AF7">
        <w:rPr>
          <w:rFonts w:eastAsia="Calibri"/>
          <w:sz w:val="28"/>
          <w:szCs w:val="28"/>
          <w:lang w:eastAsia="en-US"/>
        </w:rPr>
        <w:t>• выделять и анализировать авторскую концепцию художественного образа в произведении искусства;</w:t>
      </w:r>
    </w:p>
    <w:p w:rsidR="00EE7AF7" w:rsidRPr="00EE7AF7" w:rsidRDefault="00EE7AF7" w:rsidP="00EE7AF7">
      <w:pPr>
        <w:spacing w:line="276" w:lineRule="auto"/>
        <w:jc w:val="both"/>
        <w:rPr>
          <w:rFonts w:eastAsia="Calibri"/>
          <w:sz w:val="28"/>
          <w:szCs w:val="28"/>
          <w:lang w:eastAsia="en-US"/>
        </w:rPr>
      </w:pPr>
      <w:r w:rsidRPr="00EE7AF7">
        <w:rPr>
          <w:rFonts w:eastAsia="Calibri"/>
          <w:sz w:val="28"/>
          <w:szCs w:val="28"/>
          <w:lang w:eastAsia="en-US"/>
        </w:rPr>
        <w:t>• 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EE7AF7" w:rsidRPr="00EE7AF7" w:rsidRDefault="00EE7AF7" w:rsidP="00EE7AF7">
      <w:pPr>
        <w:spacing w:line="276" w:lineRule="auto"/>
        <w:jc w:val="both"/>
        <w:rPr>
          <w:rFonts w:eastAsia="Calibri"/>
          <w:sz w:val="28"/>
          <w:szCs w:val="28"/>
          <w:lang w:eastAsia="en-US"/>
        </w:rPr>
      </w:pPr>
      <w:r w:rsidRPr="00EE7AF7">
        <w:rPr>
          <w:rFonts w:eastAsia="Calibri"/>
          <w:sz w:val="28"/>
          <w:szCs w:val="28"/>
          <w:lang w:eastAsia="en-US"/>
        </w:rPr>
        <w:t>• различать произведения разных эпох, художественных стилей;</w:t>
      </w:r>
    </w:p>
    <w:p w:rsidR="00EE7AF7" w:rsidRPr="00EE7AF7" w:rsidRDefault="00EE7AF7" w:rsidP="00EE7AF7">
      <w:pPr>
        <w:spacing w:line="276" w:lineRule="auto"/>
        <w:jc w:val="both"/>
        <w:rPr>
          <w:rFonts w:eastAsia="Calibri"/>
          <w:sz w:val="28"/>
          <w:szCs w:val="28"/>
          <w:lang w:eastAsia="en-US"/>
        </w:rPr>
      </w:pPr>
      <w:r w:rsidRPr="00EE7AF7">
        <w:rPr>
          <w:rFonts w:eastAsia="Calibri"/>
          <w:sz w:val="28"/>
          <w:szCs w:val="28"/>
          <w:lang w:eastAsia="en-US"/>
        </w:rPr>
        <w:t>• различать работы великих мастеров по художественной манере (по манере письма).</w:t>
      </w:r>
    </w:p>
    <w:p w:rsidR="00D678E7" w:rsidRPr="00EE7AF7" w:rsidRDefault="00D678E7" w:rsidP="00EE7AF7">
      <w:pPr>
        <w:spacing w:line="276" w:lineRule="auto"/>
        <w:jc w:val="both"/>
        <w:rPr>
          <w:rFonts w:eastAsia="Calibri"/>
          <w:sz w:val="28"/>
          <w:szCs w:val="28"/>
          <w:lang w:eastAsia="en-US"/>
        </w:rPr>
      </w:pPr>
      <w:bookmarkStart w:id="2" w:name="bookmark135"/>
    </w:p>
    <w:p w:rsidR="00EE7AF7" w:rsidRPr="00EE7AF7" w:rsidRDefault="00EE7AF7" w:rsidP="00EE7AF7">
      <w:pPr>
        <w:spacing w:line="276" w:lineRule="auto"/>
        <w:jc w:val="both"/>
        <w:rPr>
          <w:rFonts w:eastAsia="Calibri"/>
          <w:b/>
          <w:sz w:val="28"/>
          <w:szCs w:val="28"/>
          <w:lang w:eastAsia="en-US"/>
        </w:rPr>
      </w:pPr>
      <w:r w:rsidRPr="00EE7AF7">
        <w:rPr>
          <w:rFonts w:eastAsia="Calibri"/>
          <w:b/>
          <w:sz w:val="28"/>
          <w:szCs w:val="28"/>
          <w:lang w:eastAsia="en-US"/>
        </w:rPr>
        <w:t>Духовно-нравственные проблемы жизни и искусства</w:t>
      </w:r>
      <w:bookmarkEnd w:id="2"/>
    </w:p>
    <w:p w:rsidR="00EE7AF7" w:rsidRPr="00EE7AF7" w:rsidRDefault="00EE7AF7" w:rsidP="00EE7AF7">
      <w:pPr>
        <w:spacing w:line="276" w:lineRule="auto"/>
        <w:jc w:val="both"/>
        <w:rPr>
          <w:rFonts w:eastAsia="Calibri"/>
          <w:b/>
          <w:sz w:val="28"/>
          <w:szCs w:val="28"/>
          <w:lang w:eastAsia="en-US"/>
        </w:rPr>
      </w:pPr>
      <w:r w:rsidRPr="00EE7AF7">
        <w:rPr>
          <w:rFonts w:eastAsia="Calibri"/>
          <w:b/>
          <w:sz w:val="28"/>
          <w:szCs w:val="28"/>
          <w:lang w:eastAsia="en-US"/>
        </w:rPr>
        <w:t>Выпускник научится:</w:t>
      </w:r>
    </w:p>
    <w:p w:rsidR="00EE7AF7" w:rsidRPr="00EE7AF7" w:rsidRDefault="00EE7AF7" w:rsidP="00EE7AF7">
      <w:pPr>
        <w:spacing w:line="276" w:lineRule="auto"/>
        <w:jc w:val="both"/>
        <w:rPr>
          <w:rFonts w:eastAsia="Calibri"/>
          <w:sz w:val="28"/>
          <w:szCs w:val="28"/>
          <w:lang w:eastAsia="en-US"/>
        </w:rPr>
      </w:pPr>
      <w:r w:rsidRPr="00EE7AF7">
        <w:rPr>
          <w:rFonts w:eastAsia="Calibri"/>
          <w:sz w:val="28"/>
          <w:szCs w:val="28"/>
          <w:lang w:eastAsia="en-US"/>
        </w:rPr>
        <w:t>• понимать связи искусства с всемирной историей и историей Отечества;</w:t>
      </w:r>
    </w:p>
    <w:p w:rsidR="00EE7AF7" w:rsidRPr="00EE7AF7" w:rsidRDefault="00EE7AF7" w:rsidP="00EE7AF7">
      <w:pPr>
        <w:spacing w:line="276" w:lineRule="auto"/>
        <w:jc w:val="both"/>
        <w:rPr>
          <w:rFonts w:eastAsia="Calibri"/>
          <w:sz w:val="28"/>
          <w:szCs w:val="28"/>
          <w:lang w:eastAsia="en-US"/>
        </w:rPr>
      </w:pPr>
      <w:r w:rsidRPr="00EE7AF7">
        <w:rPr>
          <w:rFonts w:eastAsia="Calibri"/>
          <w:sz w:val="28"/>
          <w:szCs w:val="28"/>
          <w:lang w:eastAsia="en-US"/>
        </w:rPr>
        <w:t>• 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EE7AF7" w:rsidRPr="00EE7AF7" w:rsidRDefault="00EE7AF7" w:rsidP="00EE7AF7">
      <w:pPr>
        <w:spacing w:line="276" w:lineRule="auto"/>
        <w:jc w:val="both"/>
        <w:rPr>
          <w:rFonts w:eastAsia="Calibri"/>
          <w:sz w:val="28"/>
          <w:szCs w:val="28"/>
          <w:lang w:eastAsia="en-US"/>
        </w:rPr>
      </w:pPr>
      <w:r w:rsidRPr="00EE7AF7">
        <w:rPr>
          <w:rFonts w:eastAsia="Calibri"/>
          <w:sz w:val="28"/>
          <w:szCs w:val="28"/>
          <w:lang w:eastAsia="en-US"/>
        </w:rPr>
        <w:t>• осмысливать на основе произведений искусства морально-нравственную позицию автора и давать ей оценку, соотнося с собственной позицией;</w:t>
      </w:r>
    </w:p>
    <w:p w:rsidR="00EE7AF7" w:rsidRPr="00EE7AF7" w:rsidRDefault="00EE7AF7" w:rsidP="00EE7AF7">
      <w:pPr>
        <w:spacing w:line="276" w:lineRule="auto"/>
        <w:jc w:val="both"/>
        <w:rPr>
          <w:rFonts w:eastAsia="Calibri"/>
          <w:sz w:val="28"/>
          <w:szCs w:val="28"/>
          <w:lang w:eastAsia="en-US"/>
        </w:rPr>
      </w:pPr>
      <w:r w:rsidRPr="00EE7AF7">
        <w:rPr>
          <w:rFonts w:eastAsia="Calibri"/>
          <w:sz w:val="28"/>
          <w:szCs w:val="28"/>
          <w:lang w:eastAsia="en-US"/>
        </w:rPr>
        <w:lastRenderedPageBreak/>
        <w:t>• передавать в собственной художественной деятельности красоту мира, выражать своё отношение к негативным явлениям жизни и искусства;</w:t>
      </w:r>
    </w:p>
    <w:p w:rsidR="00EE7AF7" w:rsidRPr="00EE7AF7" w:rsidRDefault="00EE7AF7" w:rsidP="00EE7AF7">
      <w:pPr>
        <w:spacing w:line="276" w:lineRule="auto"/>
        <w:jc w:val="both"/>
        <w:rPr>
          <w:rFonts w:eastAsia="Calibri"/>
          <w:sz w:val="28"/>
          <w:szCs w:val="28"/>
          <w:lang w:eastAsia="en-US"/>
        </w:rPr>
      </w:pPr>
      <w:r w:rsidRPr="00EE7AF7">
        <w:rPr>
          <w:rFonts w:eastAsia="Calibri"/>
          <w:sz w:val="28"/>
          <w:szCs w:val="28"/>
          <w:lang w:eastAsia="en-US"/>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EE7AF7" w:rsidRPr="00EE7AF7" w:rsidRDefault="00EE7AF7" w:rsidP="00EE7AF7">
      <w:pPr>
        <w:spacing w:line="276" w:lineRule="auto"/>
        <w:jc w:val="both"/>
        <w:rPr>
          <w:rFonts w:eastAsia="Calibri"/>
          <w:b/>
          <w:i/>
          <w:sz w:val="28"/>
          <w:szCs w:val="28"/>
          <w:lang w:eastAsia="en-US"/>
        </w:rPr>
      </w:pPr>
      <w:r w:rsidRPr="00EE7AF7">
        <w:rPr>
          <w:rFonts w:eastAsia="Calibri"/>
          <w:b/>
          <w:i/>
          <w:sz w:val="28"/>
          <w:szCs w:val="28"/>
          <w:lang w:eastAsia="en-US"/>
        </w:rPr>
        <w:t>Выпускник получит возможность научиться:</w:t>
      </w:r>
    </w:p>
    <w:p w:rsidR="00EE7AF7" w:rsidRPr="00EE7AF7" w:rsidRDefault="00EE7AF7" w:rsidP="00EE7AF7">
      <w:pPr>
        <w:spacing w:line="276" w:lineRule="auto"/>
        <w:jc w:val="both"/>
        <w:rPr>
          <w:rFonts w:eastAsia="Calibri"/>
          <w:sz w:val="28"/>
          <w:szCs w:val="28"/>
          <w:lang w:eastAsia="en-US"/>
        </w:rPr>
      </w:pPr>
      <w:r w:rsidRPr="00EE7AF7">
        <w:rPr>
          <w:rFonts w:eastAsia="Calibri"/>
          <w:sz w:val="28"/>
          <w:szCs w:val="28"/>
          <w:lang w:eastAsia="en-US"/>
        </w:rPr>
        <w:t>• понимать гражданское подвижничество художника в выявлении положительных и отрицательных сторон жизни в художественном образе;</w:t>
      </w:r>
    </w:p>
    <w:p w:rsidR="00EE7AF7" w:rsidRPr="00EE7AF7" w:rsidRDefault="00EE7AF7" w:rsidP="00EE7AF7">
      <w:pPr>
        <w:spacing w:line="276" w:lineRule="auto"/>
        <w:jc w:val="both"/>
        <w:rPr>
          <w:rFonts w:eastAsia="Calibri"/>
          <w:sz w:val="28"/>
          <w:szCs w:val="28"/>
          <w:lang w:eastAsia="en-US"/>
        </w:rPr>
      </w:pPr>
      <w:r w:rsidRPr="00EE7AF7">
        <w:rPr>
          <w:rFonts w:eastAsia="Calibri"/>
          <w:sz w:val="28"/>
          <w:szCs w:val="28"/>
          <w:lang w:eastAsia="en-US"/>
        </w:rPr>
        <w:t>• осознавать необходимость развитого эстетического вкуса в жизни современного человека;</w:t>
      </w:r>
    </w:p>
    <w:p w:rsidR="00EE7AF7" w:rsidRPr="00EE7AF7" w:rsidRDefault="00EE7AF7" w:rsidP="00EE7AF7">
      <w:pPr>
        <w:spacing w:line="276" w:lineRule="auto"/>
        <w:jc w:val="both"/>
        <w:rPr>
          <w:rFonts w:eastAsia="Calibri"/>
          <w:sz w:val="28"/>
          <w:szCs w:val="28"/>
          <w:lang w:eastAsia="en-US"/>
        </w:rPr>
      </w:pPr>
      <w:r w:rsidRPr="00EE7AF7">
        <w:rPr>
          <w:rFonts w:eastAsia="Calibri"/>
          <w:sz w:val="28"/>
          <w:szCs w:val="28"/>
          <w:lang w:eastAsia="en-US"/>
        </w:rPr>
        <w:t xml:space="preserve">• понимать специфику ориентированности отечественного искусства на приоритет этического над </w:t>
      </w:r>
      <w:proofErr w:type="gramStart"/>
      <w:r w:rsidRPr="00EE7AF7">
        <w:rPr>
          <w:rFonts w:eastAsia="Calibri"/>
          <w:sz w:val="28"/>
          <w:szCs w:val="28"/>
          <w:lang w:eastAsia="en-US"/>
        </w:rPr>
        <w:t>эстетическим</w:t>
      </w:r>
      <w:proofErr w:type="gramEnd"/>
      <w:r w:rsidRPr="00EE7AF7">
        <w:rPr>
          <w:rFonts w:eastAsia="Calibri"/>
          <w:sz w:val="28"/>
          <w:szCs w:val="28"/>
          <w:lang w:eastAsia="en-US"/>
        </w:rPr>
        <w:t>.</w:t>
      </w:r>
    </w:p>
    <w:p w:rsidR="00EE7AF7" w:rsidRPr="00EE7AF7" w:rsidRDefault="00EE7AF7" w:rsidP="00EE7AF7">
      <w:pPr>
        <w:spacing w:line="276" w:lineRule="auto"/>
        <w:jc w:val="both"/>
        <w:rPr>
          <w:rFonts w:eastAsia="Calibri"/>
          <w:b/>
          <w:sz w:val="28"/>
          <w:szCs w:val="28"/>
          <w:lang w:eastAsia="en-US"/>
        </w:rPr>
      </w:pPr>
      <w:bookmarkStart w:id="3" w:name="bookmark136"/>
    </w:p>
    <w:p w:rsidR="00EE7AF7" w:rsidRPr="00EE7AF7" w:rsidRDefault="00EE7AF7" w:rsidP="00EE7AF7">
      <w:pPr>
        <w:spacing w:line="276" w:lineRule="auto"/>
        <w:jc w:val="both"/>
        <w:rPr>
          <w:rFonts w:eastAsia="Calibri"/>
          <w:b/>
          <w:sz w:val="28"/>
          <w:szCs w:val="28"/>
          <w:lang w:eastAsia="en-US"/>
        </w:rPr>
      </w:pPr>
      <w:r w:rsidRPr="00EE7AF7">
        <w:rPr>
          <w:rFonts w:eastAsia="Calibri"/>
          <w:b/>
          <w:sz w:val="28"/>
          <w:szCs w:val="28"/>
          <w:lang w:eastAsia="en-US"/>
        </w:rPr>
        <w:t>Язык пластических искусств и художественный образ</w:t>
      </w:r>
      <w:bookmarkEnd w:id="3"/>
    </w:p>
    <w:p w:rsidR="00EE7AF7" w:rsidRPr="00EE7AF7" w:rsidRDefault="00EE7AF7" w:rsidP="00EE7AF7">
      <w:pPr>
        <w:spacing w:line="276" w:lineRule="auto"/>
        <w:jc w:val="both"/>
        <w:rPr>
          <w:rFonts w:eastAsia="Calibri"/>
          <w:b/>
          <w:sz w:val="28"/>
          <w:szCs w:val="28"/>
          <w:lang w:eastAsia="en-US"/>
        </w:rPr>
      </w:pPr>
      <w:r w:rsidRPr="00EE7AF7">
        <w:rPr>
          <w:rFonts w:eastAsia="Calibri"/>
          <w:b/>
          <w:sz w:val="28"/>
          <w:szCs w:val="28"/>
          <w:lang w:eastAsia="en-US"/>
        </w:rPr>
        <w:t>Выпускник научится:</w:t>
      </w:r>
    </w:p>
    <w:p w:rsidR="00EE7AF7" w:rsidRPr="00EE7AF7" w:rsidRDefault="00EE7AF7" w:rsidP="00EE7AF7">
      <w:pPr>
        <w:spacing w:line="276" w:lineRule="auto"/>
        <w:jc w:val="both"/>
        <w:rPr>
          <w:rFonts w:eastAsia="Calibri"/>
          <w:sz w:val="28"/>
          <w:szCs w:val="28"/>
          <w:lang w:eastAsia="en-US"/>
        </w:rPr>
      </w:pPr>
      <w:r w:rsidRPr="00EE7AF7">
        <w:rPr>
          <w:rFonts w:eastAsia="Calibri"/>
          <w:sz w:val="28"/>
          <w:szCs w:val="28"/>
          <w:lang w:eastAsia="en-US"/>
        </w:rPr>
        <w:t>• </w:t>
      </w:r>
      <w:proofErr w:type="spellStart"/>
      <w:proofErr w:type="gramStart"/>
      <w:r w:rsidRPr="00EE7AF7">
        <w:rPr>
          <w:rFonts w:eastAsia="Calibri"/>
          <w:sz w:val="28"/>
          <w:szCs w:val="28"/>
          <w:lang w:eastAsia="en-US"/>
        </w:rPr>
        <w:t>эмоционально-ценностно</w:t>
      </w:r>
      <w:proofErr w:type="spellEnd"/>
      <w:proofErr w:type="gramEnd"/>
      <w:r w:rsidRPr="00EE7AF7">
        <w:rPr>
          <w:rFonts w:eastAsia="Calibri"/>
          <w:sz w:val="28"/>
          <w:szCs w:val="28"/>
          <w:lang w:eastAsia="en-US"/>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EE7AF7" w:rsidRPr="00EE7AF7" w:rsidRDefault="00EE7AF7" w:rsidP="00EE7AF7">
      <w:pPr>
        <w:spacing w:line="276" w:lineRule="auto"/>
        <w:jc w:val="both"/>
        <w:rPr>
          <w:rFonts w:eastAsia="Calibri"/>
          <w:sz w:val="28"/>
          <w:szCs w:val="28"/>
          <w:lang w:eastAsia="en-US"/>
        </w:rPr>
      </w:pPr>
      <w:r w:rsidRPr="00EE7AF7">
        <w:rPr>
          <w:rFonts w:eastAsia="Calibri"/>
          <w:sz w:val="28"/>
          <w:szCs w:val="28"/>
          <w:lang w:eastAsia="en-US"/>
        </w:rPr>
        <w:t>• понимать роль художественного образа и понятия «выразительность» в искусстве;</w:t>
      </w:r>
    </w:p>
    <w:p w:rsidR="00EE7AF7" w:rsidRPr="00EE7AF7" w:rsidRDefault="00EE7AF7" w:rsidP="00EE7AF7">
      <w:pPr>
        <w:spacing w:line="276" w:lineRule="auto"/>
        <w:jc w:val="both"/>
        <w:rPr>
          <w:rFonts w:eastAsia="Calibri"/>
          <w:sz w:val="28"/>
          <w:szCs w:val="28"/>
          <w:lang w:eastAsia="en-US"/>
        </w:rPr>
      </w:pPr>
      <w:r w:rsidRPr="00EE7AF7">
        <w:rPr>
          <w:rFonts w:eastAsia="Calibri"/>
          <w:sz w:val="28"/>
          <w:szCs w:val="28"/>
          <w:lang w:eastAsia="en-US"/>
        </w:rPr>
        <w:t>• 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EE7AF7" w:rsidRPr="00EE7AF7" w:rsidRDefault="00EE7AF7" w:rsidP="00EE7AF7">
      <w:pPr>
        <w:spacing w:line="276" w:lineRule="auto"/>
        <w:jc w:val="both"/>
        <w:rPr>
          <w:rFonts w:eastAsia="Calibri"/>
          <w:sz w:val="28"/>
          <w:szCs w:val="28"/>
          <w:lang w:eastAsia="en-US"/>
        </w:rPr>
      </w:pPr>
      <w:r w:rsidRPr="00EE7AF7">
        <w:rPr>
          <w:rFonts w:eastAsia="Calibri"/>
          <w:sz w:val="28"/>
          <w:szCs w:val="28"/>
          <w:lang w:eastAsia="en-US"/>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EE7AF7" w:rsidRPr="00EE7AF7" w:rsidRDefault="00EE7AF7" w:rsidP="00EE7AF7">
      <w:pPr>
        <w:spacing w:line="276" w:lineRule="auto"/>
        <w:jc w:val="both"/>
        <w:rPr>
          <w:rFonts w:eastAsia="Calibri"/>
          <w:sz w:val="28"/>
          <w:szCs w:val="28"/>
          <w:lang w:eastAsia="en-US"/>
        </w:rPr>
      </w:pPr>
      <w:r w:rsidRPr="00EE7AF7">
        <w:rPr>
          <w:rFonts w:eastAsia="Calibri"/>
          <w:sz w:val="28"/>
          <w:szCs w:val="28"/>
          <w:lang w:eastAsia="en-US"/>
        </w:rPr>
        <w:t>• 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EE7AF7" w:rsidRPr="00EE7AF7" w:rsidRDefault="00EE7AF7" w:rsidP="00EE7AF7">
      <w:pPr>
        <w:spacing w:line="276" w:lineRule="auto"/>
        <w:jc w:val="both"/>
        <w:rPr>
          <w:rFonts w:eastAsia="Calibri"/>
          <w:b/>
          <w:i/>
          <w:sz w:val="28"/>
          <w:szCs w:val="28"/>
          <w:lang w:eastAsia="en-US"/>
        </w:rPr>
      </w:pPr>
      <w:r w:rsidRPr="00EE7AF7">
        <w:rPr>
          <w:rFonts w:eastAsia="Calibri"/>
          <w:b/>
          <w:i/>
          <w:sz w:val="28"/>
          <w:szCs w:val="28"/>
          <w:lang w:eastAsia="en-US"/>
        </w:rPr>
        <w:t>Выпускник получит возможность научиться:</w:t>
      </w:r>
    </w:p>
    <w:p w:rsidR="00EE7AF7" w:rsidRPr="00EE7AF7" w:rsidRDefault="00EE7AF7" w:rsidP="00EE7AF7">
      <w:pPr>
        <w:spacing w:line="276" w:lineRule="auto"/>
        <w:jc w:val="both"/>
        <w:rPr>
          <w:rFonts w:eastAsia="Calibri"/>
          <w:sz w:val="28"/>
          <w:szCs w:val="28"/>
          <w:lang w:eastAsia="en-US"/>
        </w:rPr>
      </w:pPr>
      <w:r w:rsidRPr="00EE7AF7">
        <w:rPr>
          <w:rFonts w:eastAsia="Calibri"/>
          <w:sz w:val="28"/>
          <w:szCs w:val="28"/>
          <w:lang w:eastAsia="en-US"/>
        </w:rPr>
        <w:t>• анализировать и высказывать суждение о своей творческой работе и работе одноклассников;</w:t>
      </w:r>
    </w:p>
    <w:p w:rsidR="00EE7AF7" w:rsidRPr="00EE7AF7" w:rsidRDefault="00EE7AF7" w:rsidP="00EE7AF7">
      <w:pPr>
        <w:spacing w:line="276" w:lineRule="auto"/>
        <w:jc w:val="both"/>
        <w:rPr>
          <w:rFonts w:eastAsia="Calibri"/>
          <w:sz w:val="28"/>
          <w:szCs w:val="28"/>
          <w:lang w:eastAsia="en-US"/>
        </w:rPr>
      </w:pPr>
      <w:r w:rsidRPr="00EE7AF7">
        <w:rPr>
          <w:rFonts w:eastAsia="Calibri"/>
          <w:sz w:val="28"/>
          <w:szCs w:val="28"/>
          <w:lang w:eastAsia="en-US"/>
        </w:rPr>
        <w:t>• понимать и использовать в художественной работе материалы и средства художественной выразительности, соответствующие замыслу;</w:t>
      </w:r>
    </w:p>
    <w:p w:rsidR="00EE7AF7" w:rsidRPr="00EE7AF7" w:rsidRDefault="00EE7AF7" w:rsidP="00EE7AF7">
      <w:pPr>
        <w:spacing w:line="276" w:lineRule="auto"/>
        <w:jc w:val="both"/>
        <w:rPr>
          <w:rFonts w:eastAsia="Calibri"/>
          <w:sz w:val="28"/>
          <w:szCs w:val="28"/>
          <w:lang w:eastAsia="en-US"/>
        </w:rPr>
      </w:pPr>
      <w:r w:rsidRPr="00EE7AF7">
        <w:rPr>
          <w:rFonts w:eastAsia="Calibri"/>
          <w:sz w:val="28"/>
          <w:szCs w:val="28"/>
          <w:lang w:eastAsia="en-US"/>
        </w:rPr>
        <w:t>• 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EE7AF7" w:rsidRDefault="00EE7AF7" w:rsidP="00EE7AF7">
      <w:pPr>
        <w:spacing w:line="276" w:lineRule="auto"/>
        <w:jc w:val="both"/>
        <w:rPr>
          <w:rFonts w:eastAsia="Calibri"/>
          <w:b/>
          <w:sz w:val="28"/>
          <w:szCs w:val="28"/>
          <w:lang w:eastAsia="en-US"/>
        </w:rPr>
      </w:pPr>
      <w:bookmarkStart w:id="4" w:name="bookmark137"/>
    </w:p>
    <w:p w:rsidR="0079754C" w:rsidRDefault="0079754C" w:rsidP="00EE7AF7">
      <w:pPr>
        <w:spacing w:line="276" w:lineRule="auto"/>
        <w:jc w:val="both"/>
        <w:rPr>
          <w:rFonts w:eastAsia="Calibri"/>
          <w:b/>
          <w:sz w:val="28"/>
          <w:szCs w:val="28"/>
          <w:lang w:eastAsia="en-US"/>
        </w:rPr>
      </w:pPr>
    </w:p>
    <w:p w:rsidR="0079754C" w:rsidRPr="00EE7AF7" w:rsidRDefault="0079754C" w:rsidP="00EE7AF7">
      <w:pPr>
        <w:spacing w:line="276" w:lineRule="auto"/>
        <w:jc w:val="both"/>
        <w:rPr>
          <w:rFonts w:eastAsia="Calibri"/>
          <w:b/>
          <w:sz w:val="28"/>
          <w:szCs w:val="28"/>
          <w:lang w:eastAsia="en-US"/>
        </w:rPr>
      </w:pPr>
    </w:p>
    <w:p w:rsidR="00EE7AF7" w:rsidRPr="00EE7AF7" w:rsidRDefault="00EE7AF7" w:rsidP="00EE7AF7">
      <w:pPr>
        <w:spacing w:line="276" w:lineRule="auto"/>
        <w:jc w:val="both"/>
        <w:rPr>
          <w:rFonts w:eastAsia="Calibri"/>
          <w:b/>
          <w:sz w:val="28"/>
          <w:szCs w:val="28"/>
          <w:lang w:eastAsia="en-US"/>
        </w:rPr>
      </w:pPr>
      <w:r w:rsidRPr="00EE7AF7">
        <w:rPr>
          <w:rFonts w:eastAsia="Calibri"/>
          <w:b/>
          <w:sz w:val="28"/>
          <w:szCs w:val="28"/>
          <w:lang w:eastAsia="en-US"/>
        </w:rPr>
        <w:lastRenderedPageBreak/>
        <w:t>Виды и жанры изобразительного искусства</w:t>
      </w:r>
      <w:bookmarkEnd w:id="4"/>
    </w:p>
    <w:p w:rsidR="00EE7AF7" w:rsidRPr="00EE7AF7" w:rsidRDefault="00EE7AF7" w:rsidP="00EE7AF7">
      <w:pPr>
        <w:spacing w:line="276" w:lineRule="auto"/>
        <w:jc w:val="both"/>
        <w:rPr>
          <w:rFonts w:eastAsia="Calibri"/>
          <w:b/>
          <w:sz w:val="28"/>
          <w:szCs w:val="28"/>
          <w:lang w:eastAsia="en-US"/>
        </w:rPr>
      </w:pPr>
      <w:r w:rsidRPr="00EE7AF7">
        <w:rPr>
          <w:rFonts w:eastAsia="Calibri"/>
          <w:b/>
          <w:sz w:val="28"/>
          <w:szCs w:val="28"/>
          <w:lang w:eastAsia="en-US"/>
        </w:rPr>
        <w:t>Выпускник научится:</w:t>
      </w:r>
    </w:p>
    <w:p w:rsidR="00EE7AF7" w:rsidRPr="00EE7AF7" w:rsidRDefault="00EE7AF7" w:rsidP="00EE7AF7">
      <w:pPr>
        <w:spacing w:line="276" w:lineRule="auto"/>
        <w:jc w:val="both"/>
        <w:rPr>
          <w:rFonts w:eastAsia="Calibri"/>
          <w:sz w:val="28"/>
          <w:szCs w:val="28"/>
          <w:lang w:eastAsia="en-US"/>
        </w:rPr>
      </w:pPr>
      <w:r w:rsidRPr="00EE7AF7">
        <w:rPr>
          <w:rFonts w:eastAsia="Calibri"/>
          <w:sz w:val="28"/>
          <w:szCs w:val="28"/>
          <w:lang w:eastAsia="en-US"/>
        </w:rPr>
        <w:t>• 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EE7AF7" w:rsidRPr="00EE7AF7" w:rsidRDefault="00EE7AF7" w:rsidP="00EE7AF7">
      <w:pPr>
        <w:spacing w:line="276" w:lineRule="auto"/>
        <w:jc w:val="both"/>
        <w:rPr>
          <w:rFonts w:eastAsia="Calibri"/>
          <w:sz w:val="28"/>
          <w:szCs w:val="28"/>
          <w:lang w:eastAsia="en-US"/>
        </w:rPr>
      </w:pPr>
      <w:r w:rsidRPr="00EE7AF7">
        <w:rPr>
          <w:rFonts w:eastAsia="Calibri"/>
          <w:sz w:val="28"/>
          <w:szCs w:val="28"/>
          <w:lang w:eastAsia="en-US"/>
        </w:rPr>
        <w:t>• различать виды декоративно-прикладных искусств, понимать их специфику;</w:t>
      </w:r>
    </w:p>
    <w:p w:rsidR="00EE7AF7" w:rsidRPr="00EE7AF7" w:rsidRDefault="00EE7AF7" w:rsidP="00EE7AF7">
      <w:pPr>
        <w:spacing w:after="240" w:line="276" w:lineRule="auto"/>
        <w:jc w:val="both"/>
        <w:rPr>
          <w:rFonts w:eastAsia="Calibri"/>
          <w:sz w:val="28"/>
          <w:szCs w:val="28"/>
          <w:lang w:eastAsia="en-US"/>
        </w:rPr>
      </w:pPr>
      <w:r w:rsidRPr="00EE7AF7">
        <w:rPr>
          <w:rFonts w:eastAsia="Calibri"/>
          <w:sz w:val="28"/>
          <w:szCs w:val="28"/>
          <w:lang w:eastAsia="en-US"/>
        </w:rPr>
        <w:t>• 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EE7AF7" w:rsidRPr="00EE7AF7" w:rsidRDefault="00EE7AF7" w:rsidP="00EE7AF7">
      <w:pPr>
        <w:spacing w:line="276" w:lineRule="auto"/>
        <w:jc w:val="both"/>
        <w:rPr>
          <w:rFonts w:eastAsia="Calibri"/>
          <w:b/>
          <w:i/>
          <w:sz w:val="28"/>
          <w:szCs w:val="28"/>
          <w:lang w:eastAsia="en-US"/>
        </w:rPr>
      </w:pPr>
      <w:r w:rsidRPr="00EE7AF7">
        <w:rPr>
          <w:rFonts w:eastAsia="Calibri"/>
          <w:b/>
          <w:i/>
          <w:sz w:val="28"/>
          <w:szCs w:val="28"/>
          <w:lang w:eastAsia="en-US"/>
        </w:rPr>
        <w:t>Выпускник получит возможность научиться:</w:t>
      </w:r>
    </w:p>
    <w:p w:rsidR="00EE7AF7" w:rsidRPr="00EE7AF7" w:rsidRDefault="00EE7AF7" w:rsidP="00EE7AF7">
      <w:pPr>
        <w:spacing w:line="276" w:lineRule="auto"/>
        <w:jc w:val="both"/>
        <w:rPr>
          <w:rFonts w:eastAsia="Calibri"/>
          <w:sz w:val="28"/>
          <w:szCs w:val="28"/>
          <w:lang w:eastAsia="en-US"/>
        </w:rPr>
      </w:pPr>
      <w:r w:rsidRPr="00EE7AF7">
        <w:rPr>
          <w:rFonts w:eastAsia="Calibri"/>
          <w:sz w:val="28"/>
          <w:szCs w:val="28"/>
          <w:lang w:eastAsia="en-US"/>
        </w:rPr>
        <w:t>• определять шедевры национального и мирового изобразительного искусства;</w:t>
      </w:r>
    </w:p>
    <w:p w:rsidR="00EE7AF7" w:rsidRPr="00EE7AF7" w:rsidRDefault="00EE7AF7" w:rsidP="00EE7AF7">
      <w:pPr>
        <w:spacing w:line="276" w:lineRule="auto"/>
        <w:jc w:val="both"/>
        <w:rPr>
          <w:rFonts w:eastAsia="Calibri"/>
          <w:sz w:val="28"/>
          <w:szCs w:val="28"/>
          <w:lang w:eastAsia="en-US"/>
        </w:rPr>
      </w:pPr>
      <w:r w:rsidRPr="00EE7AF7">
        <w:rPr>
          <w:rFonts w:eastAsia="Calibri"/>
          <w:sz w:val="28"/>
          <w:szCs w:val="28"/>
          <w:lang w:eastAsia="en-US"/>
        </w:rPr>
        <w:t>• понимать историческую ретроспективу становления жанров пластических искусств.</w:t>
      </w:r>
    </w:p>
    <w:p w:rsidR="00EE7AF7" w:rsidRPr="00EE7AF7" w:rsidRDefault="00EE7AF7" w:rsidP="00EE7AF7">
      <w:pPr>
        <w:spacing w:line="276" w:lineRule="auto"/>
        <w:jc w:val="both"/>
        <w:rPr>
          <w:rFonts w:eastAsia="Calibri"/>
          <w:sz w:val="28"/>
          <w:szCs w:val="28"/>
          <w:lang w:eastAsia="en-US"/>
        </w:rPr>
      </w:pPr>
    </w:p>
    <w:p w:rsidR="00EE7AF7" w:rsidRPr="00EE7AF7" w:rsidRDefault="00EE7AF7" w:rsidP="00EE7AF7">
      <w:pPr>
        <w:spacing w:line="276" w:lineRule="auto"/>
        <w:jc w:val="both"/>
        <w:rPr>
          <w:rFonts w:eastAsia="SimSun"/>
          <w:b/>
          <w:i/>
          <w:sz w:val="28"/>
          <w:szCs w:val="28"/>
        </w:rPr>
      </w:pPr>
      <w:r w:rsidRPr="00EE7AF7">
        <w:rPr>
          <w:rFonts w:eastAsia="SimSun"/>
          <w:b/>
          <w:i/>
          <w:sz w:val="28"/>
          <w:szCs w:val="28"/>
        </w:rPr>
        <w:t xml:space="preserve">Региональные, национальные и этнокультурные особенности Донского края.  </w:t>
      </w:r>
    </w:p>
    <w:p w:rsidR="00EE7AF7" w:rsidRPr="00EE7AF7" w:rsidRDefault="00EE7AF7" w:rsidP="00EE7AF7">
      <w:pPr>
        <w:spacing w:line="276" w:lineRule="auto"/>
        <w:jc w:val="both"/>
        <w:rPr>
          <w:rFonts w:eastAsia="SimSun"/>
          <w:b/>
          <w:i/>
          <w:sz w:val="28"/>
          <w:szCs w:val="28"/>
        </w:rPr>
      </w:pPr>
      <w:r w:rsidRPr="00EE7AF7">
        <w:rPr>
          <w:rFonts w:eastAsia="Calibri"/>
          <w:b/>
          <w:i/>
          <w:sz w:val="28"/>
          <w:szCs w:val="28"/>
          <w:lang w:eastAsia="en-US"/>
        </w:rPr>
        <w:t>Выпускник научится:</w:t>
      </w:r>
    </w:p>
    <w:p w:rsidR="00EE7AF7" w:rsidRPr="00EE7AF7" w:rsidRDefault="00EE7AF7" w:rsidP="005A4A37">
      <w:pPr>
        <w:numPr>
          <w:ilvl w:val="0"/>
          <w:numId w:val="70"/>
        </w:numPr>
        <w:spacing w:line="276" w:lineRule="auto"/>
        <w:ind w:left="426" w:hanging="426"/>
        <w:jc w:val="both"/>
        <w:rPr>
          <w:rFonts w:eastAsia="SimSun"/>
          <w:sz w:val="28"/>
          <w:szCs w:val="28"/>
        </w:rPr>
      </w:pPr>
      <w:proofErr w:type="spellStart"/>
      <w:r w:rsidRPr="00EE7AF7">
        <w:rPr>
          <w:rFonts w:eastAsia="SimSun"/>
          <w:sz w:val="28"/>
          <w:szCs w:val="28"/>
        </w:rPr>
        <w:t>знатьосновные</w:t>
      </w:r>
      <w:proofErr w:type="spellEnd"/>
      <w:r w:rsidRPr="00EE7AF7">
        <w:rPr>
          <w:rFonts w:eastAsia="SimSun"/>
          <w:sz w:val="28"/>
          <w:szCs w:val="28"/>
        </w:rPr>
        <w:t xml:space="preserve"> компоненты, составляющие ансамбль казачьего парадного комплекса одежды.</w:t>
      </w:r>
    </w:p>
    <w:p w:rsidR="00EE7AF7" w:rsidRPr="00EE7AF7" w:rsidRDefault="00EE7AF7" w:rsidP="005A4A37">
      <w:pPr>
        <w:numPr>
          <w:ilvl w:val="0"/>
          <w:numId w:val="70"/>
        </w:numPr>
        <w:spacing w:line="276" w:lineRule="auto"/>
        <w:ind w:left="426" w:hanging="426"/>
        <w:jc w:val="both"/>
        <w:rPr>
          <w:rFonts w:eastAsia="SimSun"/>
          <w:sz w:val="28"/>
          <w:szCs w:val="28"/>
        </w:rPr>
      </w:pPr>
      <w:proofErr w:type="spellStart"/>
      <w:r w:rsidRPr="00EE7AF7">
        <w:rPr>
          <w:rFonts w:eastAsia="SimSun"/>
          <w:sz w:val="28"/>
          <w:szCs w:val="28"/>
        </w:rPr>
        <w:t>пониматьи</w:t>
      </w:r>
      <w:proofErr w:type="spellEnd"/>
      <w:r w:rsidRPr="00EE7AF7">
        <w:rPr>
          <w:rFonts w:eastAsia="SimSun"/>
          <w:sz w:val="28"/>
          <w:szCs w:val="28"/>
        </w:rPr>
        <w:t xml:space="preserve"> </w:t>
      </w:r>
      <w:proofErr w:type="spellStart"/>
      <w:r w:rsidRPr="00EE7AF7">
        <w:rPr>
          <w:rFonts w:eastAsia="SimSun"/>
          <w:sz w:val="28"/>
          <w:szCs w:val="28"/>
        </w:rPr>
        <w:t>правильноупотреблятьв</w:t>
      </w:r>
      <w:proofErr w:type="spellEnd"/>
      <w:r w:rsidRPr="00EE7AF7">
        <w:rPr>
          <w:rFonts w:eastAsia="SimSun"/>
          <w:sz w:val="28"/>
          <w:szCs w:val="28"/>
        </w:rPr>
        <w:t xml:space="preserve"> устной </w:t>
      </w:r>
      <w:proofErr w:type="spellStart"/>
      <w:r w:rsidRPr="00EE7AF7">
        <w:rPr>
          <w:rFonts w:eastAsia="SimSun"/>
          <w:sz w:val="28"/>
          <w:szCs w:val="28"/>
        </w:rPr>
        <w:t>речиизученные</w:t>
      </w:r>
      <w:proofErr w:type="spellEnd"/>
      <w:r w:rsidRPr="00EE7AF7">
        <w:rPr>
          <w:rFonts w:eastAsia="SimSun"/>
          <w:sz w:val="28"/>
          <w:szCs w:val="28"/>
        </w:rPr>
        <w:t xml:space="preserve"> понятия. </w:t>
      </w:r>
    </w:p>
    <w:p w:rsidR="00EE7AF7" w:rsidRPr="00EE7AF7" w:rsidRDefault="00EE7AF7" w:rsidP="005A4A37">
      <w:pPr>
        <w:numPr>
          <w:ilvl w:val="0"/>
          <w:numId w:val="70"/>
        </w:numPr>
        <w:spacing w:line="276" w:lineRule="auto"/>
        <w:ind w:left="426" w:hanging="426"/>
        <w:jc w:val="both"/>
        <w:rPr>
          <w:rFonts w:eastAsia="SimSun"/>
          <w:sz w:val="28"/>
          <w:szCs w:val="28"/>
        </w:rPr>
      </w:pPr>
      <w:proofErr w:type="spellStart"/>
      <w:r w:rsidRPr="00EE7AF7">
        <w:rPr>
          <w:rFonts w:eastAsia="SimSun"/>
          <w:sz w:val="28"/>
          <w:szCs w:val="28"/>
        </w:rPr>
        <w:t>знатьистоки</w:t>
      </w:r>
      <w:proofErr w:type="spellEnd"/>
      <w:r w:rsidRPr="00EE7AF7">
        <w:rPr>
          <w:rFonts w:eastAsia="SimSun"/>
          <w:sz w:val="28"/>
          <w:szCs w:val="28"/>
        </w:rPr>
        <w:t xml:space="preserve"> художественной обработки металла, оружейного ремесла и ювелирного и прикладного  искусства казаков.</w:t>
      </w:r>
    </w:p>
    <w:p w:rsidR="00EE7AF7" w:rsidRPr="00EE7AF7" w:rsidRDefault="00EE7AF7" w:rsidP="005A4A37">
      <w:pPr>
        <w:numPr>
          <w:ilvl w:val="0"/>
          <w:numId w:val="70"/>
        </w:numPr>
        <w:spacing w:line="276" w:lineRule="auto"/>
        <w:ind w:left="426" w:hanging="426"/>
        <w:jc w:val="both"/>
        <w:rPr>
          <w:rFonts w:eastAsia="SimSun"/>
          <w:sz w:val="28"/>
          <w:szCs w:val="28"/>
        </w:rPr>
      </w:pPr>
      <w:proofErr w:type="spellStart"/>
      <w:r w:rsidRPr="00EE7AF7">
        <w:rPr>
          <w:rFonts w:eastAsia="SimSun"/>
          <w:sz w:val="28"/>
          <w:szCs w:val="28"/>
        </w:rPr>
        <w:t>использоватьдекоративные</w:t>
      </w:r>
      <w:proofErr w:type="spellEnd"/>
      <w:r w:rsidRPr="00EE7AF7">
        <w:rPr>
          <w:rFonts w:eastAsia="SimSun"/>
          <w:sz w:val="28"/>
          <w:szCs w:val="28"/>
        </w:rPr>
        <w:t xml:space="preserve"> элементы и мотивы казачьего орнамента для украшения ременного пояса, ножен и рукоятей кинжала и шашки</w:t>
      </w:r>
    </w:p>
    <w:p w:rsidR="00EE7AF7" w:rsidRPr="00EE7AF7" w:rsidRDefault="00EE7AF7" w:rsidP="005A4A37">
      <w:pPr>
        <w:numPr>
          <w:ilvl w:val="0"/>
          <w:numId w:val="70"/>
        </w:numPr>
        <w:spacing w:line="276" w:lineRule="auto"/>
        <w:ind w:left="426" w:hanging="426"/>
        <w:jc w:val="both"/>
        <w:rPr>
          <w:rFonts w:eastAsia="SimSun"/>
          <w:sz w:val="28"/>
          <w:szCs w:val="28"/>
        </w:rPr>
      </w:pPr>
      <w:proofErr w:type="spellStart"/>
      <w:r w:rsidRPr="00EE7AF7">
        <w:rPr>
          <w:rFonts w:eastAsia="SimSun"/>
          <w:sz w:val="28"/>
          <w:szCs w:val="28"/>
        </w:rPr>
        <w:t>знатьтехнологические</w:t>
      </w:r>
      <w:proofErr w:type="spellEnd"/>
      <w:r w:rsidRPr="00EE7AF7">
        <w:rPr>
          <w:rFonts w:eastAsia="SimSun"/>
          <w:sz w:val="28"/>
          <w:szCs w:val="28"/>
        </w:rPr>
        <w:t xml:space="preserve"> способы нанесения  узора на поверхности частей холодного оружия казаков и художественные особенности его орнаментального украшения.</w:t>
      </w:r>
    </w:p>
    <w:p w:rsidR="00EE7AF7" w:rsidRPr="00EE7AF7" w:rsidRDefault="00EE7AF7" w:rsidP="005A4A37">
      <w:pPr>
        <w:numPr>
          <w:ilvl w:val="0"/>
          <w:numId w:val="70"/>
        </w:numPr>
        <w:spacing w:after="240" w:line="276" w:lineRule="auto"/>
        <w:ind w:left="426" w:hanging="426"/>
        <w:jc w:val="both"/>
        <w:rPr>
          <w:rFonts w:eastAsia="SimSun"/>
          <w:sz w:val="28"/>
          <w:szCs w:val="28"/>
        </w:rPr>
      </w:pPr>
      <w:proofErr w:type="spellStart"/>
      <w:r w:rsidRPr="00EE7AF7">
        <w:rPr>
          <w:rFonts w:eastAsia="SimSun"/>
          <w:sz w:val="28"/>
          <w:szCs w:val="28"/>
        </w:rPr>
        <w:t>овладеватьграфическими</w:t>
      </w:r>
      <w:proofErr w:type="spellEnd"/>
      <w:r w:rsidRPr="00EE7AF7">
        <w:rPr>
          <w:rFonts w:eastAsia="SimSun"/>
          <w:sz w:val="28"/>
          <w:szCs w:val="28"/>
        </w:rPr>
        <w:t xml:space="preserve">  навыками выполнения декоративного украшения рукояти казачьей шашки  в технике линейного рисунка с подцветкой  (</w:t>
      </w:r>
      <w:proofErr w:type="spellStart"/>
      <w:r w:rsidRPr="00EE7AF7">
        <w:rPr>
          <w:rFonts w:eastAsia="SimSun"/>
          <w:sz w:val="28"/>
          <w:szCs w:val="28"/>
        </w:rPr>
        <w:t>тонированием</w:t>
      </w:r>
      <w:proofErr w:type="spellEnd"/>
      <w:r w:rsidRPr="00EE7AF7">
        <w:rPr>
          <w:rFonts w:eastAsia="SimSun"/>
          <w:sz w:val="28"/>
          <w:szCs w:val="28"/>
        </w:rPr>
        <w:t>) акварельными красками. Приобретать опыт восприятия известных картин исторического и бытового жанров художников Дона.</w:t>
      </w:r>
    </w:p>
    <w:p w:rsidR="00EE7AF7" w:rsidRPr="00EE7AF7" w:rsidRDefault="00EE7AF7" w:rsidP="00EE7AF7">
      <w:pPr>
        <w:spacing w:line="276" w:lineRule="auto"/>
        <w:ind w:left="426" w:hanging="426"/>
        <w:jc w:val="both"/>
        <w:rPr>
          <w:rFonts w:eastAsia="Calibri"/>
          <w:b/>
          <w:i/>
          <w:sz w:val="28"/>
          <w:szCs w:val="28"/>
          <w:lang w:eastAsia="en-US"/>
        </w:rPr>
      </w:pPr>
      <w:r w:rsidRPr="00EE7AF7">
        <w:rPr>
          <w:rFonts w:eastAsia="Calibri"/>
          <w:b/>
          <w:i/>
          <w:sz w:val="28"/>
          <w:szCs w:val="28"/>
          <w:lang w:eastAsia="en-US"/>
        </w:rPr>
        <w:t>Выпускник получит возможность научиться:</w:t>
      </w:r>
    </w:p>
    <w:p w:rsidR="00EE7AF7" w:rsidRPr="00EE7AF7" w:rsidRDefault="00EE7AF7" w:rsidP="005A4A37">
      <w:pPr>
        <w:numPr>
          <w:ilvl w:val="0"/>
          <w:numId w:val="70"/>
        </w:numPr>
        <w:spacing w:line="276" w:lineRule="auto"/>
        <w:ind w:left="426" w:hanging="426"/>
        <w:jc w:val="both"/>
        <w:rPr>
          <w:rFonts w:eastAsia="SimSun"/>
          <w:b/>
          <w:sz w:val="28"/>
          <w:szCs w:val="28"/>
        </w:rPr>
      </w:pPr>
      <w:proofErr w:type="spellStart"/>
      <w:r w:rsidRPr="00EE7AF7">
        <w:rPr>
          <w:rFonts w:eastAsia="SimSun"/>
          <w:sz w:val="28"/>
          <w:szCs w:val="28"/>
        </w:rPr>
        <w:t>приобретатьопыт</w:t>
      </w:r>
      <w:proofErr w:type="spellEnd"/>
      <w:r w:rsidRPr="00EE7AF7">
        <w:rPr>
          <w:rFonts w:eastAsia="SimSun"/>
          <w:sz w:val="28"/>
          <w:szCs w:val="28"/>
        </w:rPr>
        <w:t xml:space="preserve"> эмоционально-ценностного эстетического  восприятия и художественной оценки композиции и декора отдельных компонентов казачьего народного костюма как  завершенного, гармоничного ансамбля.</w:t>
      </w:r>
    </w:p>
    <w:p w:rsidR="00EE7AF7" w:rsidRPr="00EE7AF7" w:rsidRDefault="00EE7AF7" w:rsidP="005A4A37">
      <w:pPr>
        <w:numPr>
          <w:ilvl w:val="0"/>
          <w:numId w:val="70"/>
        </w:numPr>
        <w:spacing w:line="276" w:lineRule="auto"/>
        <w:ind w:left="426" w:hanging="426"/>
        <w:jc w:val="both"/>
        <w:rPr>
          <w:rFonts w:eastAsia="SimSun"/>
          <w:sz w:val="28"/>
          <w:szCs w:val="28"/>
        </w:rPr>
      </w:pPr>
      <w:r w:rsidRPr="00EE7AF7">
        <w:rPr>
          <w:rFonts w:eastAsia="SimSun"/>
          <w:sz w:val="28"/>
          <w:szCs w:val="28"/>
        </w:rPr>
        <w:lastRenderedPageBreak/>
        <w:t xml:space="preserve">характеризовать </w:t>
      </w:r>
      <w:proofErr w:type="gramStart"/>
      <w:r w:rsidRPr="00EE7AF7">
        <w:rPr>
          <w:rFonts w:eastAsia="SimSun"/>
          <w:sz w:val="28"/>
          <w:szCs w:val="28"/>
        </w:rPr>
        <w:t>исторический</w:t>
      </w:r>
      <w:proofErr w:type="gramEnd"/>
      <w:r w:rsidRPr="00EE7AF7">
        <w:rPr>
          <w:rFonts w:eastAsia="SimSun"/>
          <w:sz w:val="28"/>
          <w:szCs w:val="28"/>
        </w:rPr>
        <w:t xml:space="preserve"> и бытовой жанры как идейное и образное выражение значимых событий в истории Донских казаков и повседневной бытовой жизни.</w:t>
      </w:r>
    </w:p>
    <w:p w:rsidR="00EE7AF7" w:rsidRPr="00EE7AF7" w:rsidRDefault="00EE7AF7" w:rsidP="005A4A37">
      <w:pPr>
        <w:numPr>
          <w:ilvl w:val="0"/>
          <w:numId w:val="70"/>
        </w:numPr>
        <w:spacing w:line="276" w:lineRule="auto"/>
        <w:ind w:left="426" w:hanging="426"/>
        <w:jc w:val="both"/>
        <w:rPr>
          <w:rFonts w:eastAsia="SimSun"/>
          <w:sz w:val="28"/>
          <w:szCs w:val="28"/>
        </w:rPr>
      </w:pPr>
      <w:r w:rsidRPr="00EE7AF7">
        <w:rPr>
          <w:rFonts w:eastAsia="SimSun"/>
          <w:sz w:val="28"/>
          <w:szCs w:val="28"/>
        </w:rPr>
        <w:t>уметь выражать свое отношение к тем или иным картинам бытового или исторического жанров художников Дона.</w:t>
      </w:r>
    </w:p>
    <w:p w:rsidR="00EE7AF7" w:rsidRPr="00EE7AF7" w:rsidRDefault="00EE7AF7" w:rsidP="005A4A37">
      <w:pPr>
        <w:numPr>
          <w:ilvl w:val="0"/>
          <w:numId w:val="70"/>
        </w:numPr>
        <w:spacing w:line="276" w:lineRule="auto"/>
        <w:ind w:left="426" w:hanging="426"/>
        <w:jc w:val="both"/>
        <w:rPr>
          <w:rFonts w:eastAsia="SimSun"/>
          <w:sz w:val="28"/>
          <w:szCs w:val="28"/>
        </w:rPr>
      </w:pPr>
      <w:r w:rsidRPr="00EE7AF7">
        <w:rPr>
          <w:rFonts w:eastAsia="SimSun"/>
          <w:sz w:val="28"/>
          <w:szCs w:val="28"/>
        </w:rPr>
        <w:t>запоминать и называть имена известных донских художников и их картины, посвященные изображению исторических событий и бытовых сцен.</w:t>
      </w:r>
    </w:p>
    <w:p w:rsidR="00EE7AF7" w:rsidRDefault="00EE7AF7" w:rsidP="001656BB">
      <w:pPr>
        <w:spacing w:line="276" w:lineRule="auto"/>
        <w:ind w:left="541"/>
        <w:jc w:val="both"/>
        <w:rPr>
          <w:b/>
          <w:i/>
          <w:sz w:val="28"/>
          <w:szCs w:val="28"/>
          <w:u w:val="thick"/>
        </w:rPr>
      </w:pPr>
    </w:p>
    <w:p w:rsidR="007F33CE" w:rsidRPr="001656BB" w:rsidRDefault="0079754C" w:rsidP="001656BB">
      <w:pPr>
        <w:spacing w:line="276" w:lineRule="auto"/>
        <w:ind w:left="541"/>
        <w:jc w:val="both"/>
        <w:rPr>
          <w:b/>
          <w:i/>
          <w:sz w:val="28"/>
          <w:szCs w:val="28"/>
        </w:rPr>
      </w:pPr>
      <w:r>
        <w:rPr>
          <w:b/>
          <w:i/>
          <w:sz w:val="28"/>
          <w:szCs w:val="28"/>
          <w:u w:val="thick"/>
        </w:rPr>
        <w:t xml:space="preserve">2.1.9. </w:t>
      </w:r>
      <w:r w:rsidR="007F33CE" w:rsidRPr="001656BB">
        <w:rPr>
          <w:b/>
          <w:i/>
          <w:sz w:val="28"/>
          <w:szCs w:val="28"/>
          <w:u w:val="thick"/>
        </w:rPr>
        <w:t>Музыка</w:t>
      </w:r>
    </w:p>
    <w:p w:rsidR="00EE7AF7" w:rsidRPr="00EE7AF7" w:rsidRDefault="00EE7AF7" w:rsidP="00EE7AF7">
      <w:pPr>
        <w:shd w:val="clear" w:color="auto" w:fill="FFFFFF"/>
        <w:spacing w:line="276" w:lineRule="auto"/>
        <w:jc w:val="both"/>
        <w:rPr>
          <w:rFonts w:eastAsia="Times New Roman"/>
          <w:color w:val="000000"/>
          <w:sz w:val="28"/>
          <w:szCs w:val="24"/>
        </w:rPr>
      </w:pPr>
      <w:r w:rsidRPr="00EE7AF7">
        <w:rPr>
          <w:rFonts w:eastAsia="Times New Roman"/>
          <w:b/>
          <w:bCs/>
          <w:color w:val="000000"/>
          <w:sz w:val="28"/>
          <w:szCs w:val="24"/>
        </w:rPr>
        <w:t>ЛИЧНОСТНЫЕ РЕЗУЛЬТАТЫ:</w:t>
      </w:r>
    </w:p>
    <w:p w:rsidR="00EE7AF7" w:rsidRPr="00EE7AF7" w:rsidRDefault="00EE7AF7" w:rsidP="005A4A37">
      <w:pPr>
        <w:numPr>
          <w:ilvl w:val="0"/>
          <w:numId w:val="71"/>
        </w:numPr>
        <w:shd w:val="clear" w:color="auto" w:fill="FFFFFF"/>
        <w:spacing w:line="276" w:lineRule="auto"/>
        <w:jc w:val="both"/>
        <w:rPr>
          <w:rFonts w:eastAsia="Times New Roman"/>
          <w:color w:val="000000"/>
          <w:sz w:val="28"/>
          <w:szCs w:val="24"/>
        </w:rPr>
      </w:pPr>
      <w:r w:rsidRPr="00EE7AF7">
        <w:rPr>
          <w:rFonts w:eastAsia="Times New Roman"/>
          <w:color w:val="000000"/>
          <w:sz w:val="28"/>
          <w:szCs w:val="24"/>
        </w:rPr>
        <w:t>развитие музыкально-эстетического чувства, проявляющегося в эмоционально-ценностном, заинтересованном отношении к музыке;</w:t>
      </w:r>
    </w:p>
    <w:p w:rsidR="00EE7AF7" w:rsidRPr="00EE7AF7" w:rsidRDefault="00EE7AF7" w:rsidP="005A4A37">
      <w:pPr>
        <w:numPr>
          <w:ilvl w:val="0"/>
          <w:numId w:val="71"/>
        </w:numPr>
        <w:shd w:val="clear" w:color="auto" w:fill="FFFFFF"/>
        <w:spacing w:line="276" w:lineRule="auto"/>
        <w:jc w:val="both"/>
        <w:rPr>
          <w:rFonts w:eastAsia="Times New Roman"/>
          <w:color w:val="000000"/>
          <w:sz w:val="28"/>
          <w:szCs w:val="24"/>
        </w:rPr>
      </w:pPr>
      <w:r w:rsidRPr="00EE7AF7">
        <w:rPr>
          <w:rFonts w:eastAsia="Times New Roman"/>
          <w:color w:val="000000"/>
          <w:sz w:val="28"/>
          <w:szCs w:val="24"/>
        </w:rPr>
        <w:t> совершенствование художественного вкуса;</w:t>
      </w:r>
    </w:p>
    <w:p w:rsidR="00EE7AF7" w:rsidRPr="00EE7AF7" w:rsidRDefault="00EE7AF7" w:rsidP="005A4A37">
      <w:pPr>
        <w:numPr>
          <w:ilvl w:val="0"/>
          <w:numId w:val="71"/>
        </w:numPr>
        <w:shd w:val="clear" w:color="auto" w:fill="FFFFFF"/>
        <w:spacing w:line="276" w:lineRule="auto"/>
        <w:jc w:val="both"/>
        <w:rPr>
          <w:rFonts w:eastAsia="Times New Roman"/>
          <w:color w:val="000000"/>
          <w:sz w:val="28"/>
          <w:szCs w:val="24"/>
        </w:rPr>
      </w:pPr>
      <w:r w:rsidRPr="00EE7AF7">
        <w:rPr>
          <w:rFonts w:eastAsia="Times New Roman"/>
          <w:color w:val="000000"/>
          <w:sz w:val="28"/>
          <w:szCs w:val="24"/>
        </w:rPr>
        <w:t> овладение художественными умениями и навыками в процессе продуктивной музыкально-творческой деятельности;</w:t>
      </w:r>
    </w:p>
    <w:p w:rsidR="00EE7AF7" w:rsidRPr="00EE7AF7" w:rsidRDefault="00EE7AF7" w:rsidP="005A4A37">
      <w:pPr>
        <w:numPr>
          <w:ilvl w:val="0"/>
          <w:numId w:val="71"/>
        </w:numPr>
        <w:shd w:val="clear" w:color="auto" w:fill="FFFFFF"/>
        <w:spacing w:line="276" w:lineRule="auto"/>
        <w:jc w:val="both"/>
        <w:rPr>
          <w:rFonts w:eastAsia="Times New Roman"/>
          <w:color w:val="000000"/>
          <w:sz w:val="28"/>
          <w:szCs w:val="24"/>
        </w:rPr>
      </w:pPr>
      <w:r w:rsidRPr="00EE7AF7">
        <w:rPr>
          <w:rFonts w:eastAsia="Times New Roman"/>
          <w:color w:val="000000"/>
          <w:sz w:val="28"/>
          <w:szCs w:val="24"/>
        </w:rPr>
        <w:t> наличие определенного уровня развития общих музыкальных способностей, включая образное и ассоциативное мышление, творческое воображение;</w:t>
      </w:r>
    </w:p>
    <w:p w:rsidR="00EE7AF7" w:rsidRPr="00EE7AF7" w:rsidRDefault="00EE7AF7" w:rsidP="005A4A37">
      <w:pPr>
        <w:numPr>
          <w:ilvl w:val="0"/>
          <w:numId w:val="71"/>
        </w:numPr>
        <w:shd w:val="clear" w:color="auto" w:fill="FFFFFF"/>
        <w:spacing w:line="276" w:lineRule="auto"/>
        <w:jc w:val="both"/>
        <w:rPr>
          <w:rFonts w:eastAsia="Times New Roman"/>
          <w:color w:val="000000"/>
          <w:sz w:val="28"/>
          <w:szCs w:val="24"/>
        </w:rPr>
      </w:pPr>
      <w:r w:rsidRPr="00EE7AF7">
        <w:rPr>
          <w:rFonts w:eastAsia="Times New Roman"/>
          <w:color w:val="000000"/>
          <w:sz w:val="28"/>
          <w:szCs w:val="24"/>
        </w:rPr>
        <w:t> формирование навыков самостоятельной, целенаправленной, содержательной музыкально-учебной деятельности;</w:t>
      </w:r>
    </w:p>
    <w:p w:rsidR="00EE7AF7" w:rsidRPr="00EE7AF7" w:rsidRDefault="00EE7AF7" w:rsidP="005A4A37">
      <w:pPr>
        <w:numPr>
          <w:ilvl w:val="0"/>
          <w:numId w:val="71"/>
        </w:numPr>
        <w:shd w:val="clear" w:color="auto" w:fill="FFFFFF"/>
        <w:spacing w:after="240" w:line="276" w:lineRule="auto"/>
        <w:jc w:val="both"/>
        <w:rPr>
          <w:rFonts w:eastAsia="Times New Roman"/>
          <w:color w:val="000000"/>
          <w:sz w:val="28"/>
          <w:szCs w:val="24"/>
        </w:rPr>
      </w:pPr>
      <w:r w:rsidRPr="00EE7AF7">
        <w:rPr>
          <w:rFonts w:eastAsia="Times New Roman"/>
          <w:color w:val="000000"/>
          <w:sz w:val="28"/>
          <w:szCs w:val="24"/>
        </w:rPr>
        <w:t> сотрудничество в ходе решения коллективных музыкально-творческих задач.</w:t>
      </w:r>
    </w:p>
    <w:p w:rsidR="00EE7AF7" w:rsidRPr="00EE7AF7" w:rsidRDefault="00EE7AF7" w:rsidP="00EE7AF7">
      <w:pPr>
        <w:shd w:val="clear" w:color="auto" w:fill="FFFFFF"/>
        <w:spacing w:line="276" w:lineRule="auto"/>
        <w:jc w:val="both"/>
        <w:rPr>
          <w:rFonts w:eastAsia="Times New Roman"/>
          <w:color w:val="000000"/>
          <w:sz w:val="28"/>
          <w:szCs w:val="24"/>
        </w:rPr>
      </w:pPr>
      <w:r w:rsidRPr="00EE7AF7">
        <w:rPr>
          <w:rFonts w:eastAsia="Times New Roman"/>
          <w:b/>
          <w:bCs/>
          <w:color w:val="000000"/>
          <w:sz w:val="28"/>
          <w:szCs w:val="24"/>
        </w:rPr>
        <w:t>МЕТАПРЕДМЕТНЫЕ РЕЗУЛЬТАТЫ:</w:t>
      </w:r>
    </w:p>
    <w:p w:rsidR="00EE7AF7" w:rsidRPr="00EE7AF7" w:rsidRDefault="00EE7AF7" w:rsidP="005A4A37">
      <w:pPr>
        <w:numPr>
          <w:ilvl w:val="0"/>
          <w:numId w:val="72"/>
        </w:numPr>
        <w:shd w:val="clear" w:color="auto" w:fill="FFFFFF"/>
        <w:spacing w:line="276" w:lineRule="auto"/>
        <w:jc w:val="both"/>
        <w:rPr>
          <w:rFonts w:eastAsia="Times New Roman"/>
          <w:color w:val="000000"/>
          <w:sz w:val="28"/>
          <w:szCs w:val="24"/>
        </w:rPr>
      </w:pPr>
      <w:r w:rsidRPr="00EE7AF7">
        <w:rPr>
          <w:rFonts w:eastAsia="Times New Roman"/>
          <w:color w:val="000000"/>
          <w:sz w:val="28"/>
          <w:szCs w:val="24"/>
        </w:rPr>
        <w:t>анализ собственной учебной деятельности и внесение необходимых корректив для достижения запланированных результатов;</w:t>
      </w:r>
    </w:p>
    <w:p w:rsidR="00EE7AF7" w:rsidRPr="00EE7AF7" w:rsidRDefault="00EE7AF7" w:rsidP="005A4A37">
      <w:pPr>
        <w:numPr>
          <w:ilvl w:val="0"/>
          <w:numId w:val="72"/>
        </w:numPr>
        <w:shd w:val="clear" w:color="auto" w:fill="FFFFFF"/>
        <w:spacing w:line="276" w:lineRule="auto"/>
        <w:jc w:val="both"/>
        <w:rPr>
          <w:rFonts w:eastAsia="Times New Roman"/>
          <w:color w:val="000000"/>
          <w:sz w:val="28"/>
          <w:szCs w:val="24"/>
        </w:rPr>
      </w:pPr>
      <w:r w:rsidRPr="00EE7AF7">
        <w:rPr>
          <w:rFonts w:eastAsia="Times New Roman"/>
          <w:color w:val="000000"/>
          <w:sz w:val="28"/>
          <w:szCs w:val="24"/>
        </w:rPr>
        <w:t>проявление творческой инициативы и самостоятельности в процессе овладения учебными действиями;</w:t>
      </w:r>
    </w:p>
    <w:p w:rsidR="00EE7AF7" w:rsidRPr="00EE7AF7" w:rsidRDefault="00EE7AF7" w:rsidP="005A4A37">
      <w:pPr>
        <w:numPr>
          <w:ilvl w:val="0"/>
          <w:numId w:val="72"/>
        </w:numPr>
        <w:shd w:val="clear" w:color="auto" w:fill="FFFFFF"/>
        <w:spacing w:line="276" w:lineRule="auto"/>
        <w:jc w:val="both"/>
        <w:rPr>
          <w:rFonts w:eastAsia="Times New Roman"/>
          <w:color w:val="000000"/>
          <w:sz w:val="28"/>
          <w:szCs w:val="24"/>
        </w:rPr>
      </w:pPr>
      <w:r w:rsidRPr="00EE7AF7">
        <w:rPr>
          <w:rFonts w:eastAsia="Times New Roman"/>
          <w:color w:val="000000"/>
          <w:sz w:val="28"/>
          <w:szCs w:val="24"/>
        </w:rPr>
        <w:t>размышление о воздействии музыки на человека, ее взаимосвязи с жизнью и другими видами искусства;</w:t>
      </w:r>
    </w:p>
    <w:p w:rsidR="00EE7AF7" w:rsidRPr="00EE7AF7" w:rsidRDefault="00EE7AF7" w:rsidP="005A4A37">
      <w:pPr>
        <w:numPr>
          <w:ilvl w:val="0"/>
          <w:numId w:val="72"/>
        </w:numPr>
        <w:shd w:val="clear" w:color="auto" w:fill="FFFFFF"/>
        <w:spacing w:line="276" w:lineRule="auto"/>
        <w:jc w:val="both"/>
        <w:rPr>
          <w:rFonts w:eastAsia="Times New Roman"/>
          <w:color w:val="000000"/>
          <w:sz w:val="28"/>
          <w:szCs w:val="24"/>
        </w:rPr>
      </w:pPr>
      <w:r w:rsidRPr="00EE7AF7">
        <w:rPr>
          <w:rFonts w:eastAsia="Times New Roman"/>
          <w:color w:val="000000"/>
          <w:sz w:val="28"/>
          <w:szCs w:val="24"/>
        </w:rPr>
        <w:t>использование разных источников информации; стремление к самостоятельному общению с искусством и художественному самообразованию;</w:t>
      </w:r>
    </w:p>
    <w:p w:rsidR="00EE7AF7" w:rsidRPr="00EE7AF7" w:rsidRDefault="00EE7AF7" w:rsidP="005A4A37">
      <w:pPr>
        <w:numPr>
          <w:ilvl w:val="0"/>
          <w:numId w:val="72"/>
        </w:numPr>
        <w:shd w:val="clear" w:color="auto" w:fill="FFFFFF"/>
        <w:spacing w:line="276" w:lineRule="auto"/>
        <w:jc w:val="both"/>
        <w:rPr>
          <w:rFonts w:eastAsia="Times New Roman"/>
          <w:color w:val="000000"/>
          <w:sz w:val="28"/>
          <w:szCs w:val="24"/>
        </w:rPr>
      </w:pPr>
      <w:r w:rsidRPr="00EE7AF7">
        <w:rPr>
          <w:rFonts w:eastAsia="Times New Roman"/>
          <w:color w:val="000000"/>
          <w:sz w:val="28"/>
          <w:szCs w:val="24"/>
        </w:rPr>
        <w:t>применение полученных знаний о музыке как виде искусства для решения разнообразных художественно-творческих задач;</w:t>
      </w:r>
    </w:p>
    <w:p w:rsidR="00EE7AF7" w:rsidRPr="00EE7AF7" w:rsidRDefault="00EE7AF7" w:rsidP="005A4A37">
      <w:pPr>
        <w:numPr>
          <w:ilvl w:val="0"/>
          <w:numId w:val="72"/>
        </w:numPr>
        <w:shd w:val="clear" w:color="auto" w:fill="FFFFFF"/>
        <w:spacing w:line="276" w:lineRule="auto"/>
        <w:jc w:val="both"/>
        <w:rPr>
          <w:rFonts w:eastAsia="Times New Roman"/>
          <w:color w:val="000000"/>
          <w:sz w:val="28"/>
          <w:szCs w:val="24"/>
        </w:rPr>
      </w:pPr>
      <w:r w:rsidRPr="00EE7AF7">
        <w:rPr>
          <w:rFonts w:eastAsia="Times New Roman"/>
          <w:color w:val="000000"/>
          <w:sz w:val="28"/>
          <w:szCs w:val="24"/>
        </w:rPr>
        <w:t>наличие аргументированной точки зрения в отношении музыкальных произведений, различных явлений отечественной и зарубежной музыкальной культуры;</w:t>
      </w:r>
    </w:p>
    <w:p w:rsidR="00EE7AF7" w:rsidRDefault="00EE7AF7" w:rsidP="005A4A37">
      <w:pPr>
        <w:numPr>
          <w:ilvl w:val="0"/>
          <w:numId w:val="72"/>
        </w:numPr>
        <w:shd w:val="clear" w:color="auto" w:fill="FFFFFF"/>
        <w:spacing w:line="276" w:lineRule="auto"/>
        <w:jc w:val="both"/>
        <w:rPr>
          <w:rFonts w:eastAsia="Times New Roman"/>
          <w:color w:val="000000"/>
          <w:sz w:val="28"/>
          <w:szCs w:val="24"/>
        </w:rPr>
      </w:pPr>
      <w:r w:rsidRPr="00EE7AF7">
        <w:rPr>
          <w:rFonts w:eastAsia="Times New Roman"/>
          <w:color w:val="000000"/>
          <w:sz w:val="28"/>
          <w:szCs w:val="24"/>
        </w:rPr>
        <w:t>общение, взаимодействие со сверстниками в совместной творческой деятельности.  </w:t>
      </w:r>
    </w:p>
    <w:p w:rsidR="00EE7AF7" w:rsidRPr="00EE7AF7" w:rsidRDefault="00EE7AF7" w:rsidP="00EE7AF7">
      <w:pPr>
        <w:shd w:val="clear" w:color="auto" w:fill="FFFFFF"/>
        <w:spacing w:line="276" w:lineRule="auto"/>
        <w:ind w:left="720"/>
        <w:jc w:val="both"/>
        <w:rPr>
          <w:rFonts w:eastAsia="Times New Roman"/>
          <w:color w:val="000000"/>
          <w:sz w:val="28"/>
          <w:szCs w:val="24"/>
        </w:rPr>
      </w:pPr>
      <w:r w:rsidRPr="00EE7AF7">
        <w:rPr>
          <w:rFonts w:eastAsia="Times New Roman"/>
          <w:color w:val="000000"/>
          <w:sz w:val="28"/>
          <w:szCs w:val="24"/>
        </w:rPr>
        <w:t>      </w:t>
      </w:r>
    </w:p>
    <w:p w:rsidR="00EE7AF7" w:rsidRPr="00EE7AF7" w:rsidRDefault="00EE7AF7" w:rsidP="00EE7AF7">
      <w:pPr>
        <w:shd w:val="clear" w:color="auto" w:fill="FFFFFF"/>
        <w:spacing w:line="276" w:lineRule="auto"/>
        <w:jc w:val="both"/>
        <w:rPr>
          <w:rFonts w:eastAsia="Times New Roman"/>
          <w:color w:val="000000"/>
          <w:sz w:val="28"/>
          <w:szCs w:val="24"/>
        </w:rPr>
      </w:pPr>
      <w:r w:rsidRPr="00EE7AF7">
        <w:rPr>
          <w:rFonts w:eastAsia="Times New Roman"/>
          <w:b/>
          <w:bCs/>
          <w:color w:val="000000"/>
          <w:sz w:val="28"/>
          <w:szCs w:val="24"/>
        </w:rPr>
        <w:lastRenderedPageBreak/>
        <w:t>ПРЕДМЕТНЫЕ РЕЗУЛЬТАТЫ:</w:t>
      </w:r>
    </w:p>
    <w:p w:rsidR="00EE7AF7" w:rsidRPr="00EE7AF7" w:rsidRDefault="00EE7AF7" w:rsidP="00EE7AF7">
      <w:pPr>
        <w:shd w:val="clear" w:color="auto" w:fill="FFFFFF"/>
        <w:spacing w:line="276" w:lineRule="auto"/>
        <w:ind w:firstLine="454"/>
        <w:jc w:val="both"/>
        <w:rPr>
          <w:rFonts w:eastAsia="Times New Roman"/>
          <w:color w:val="000000"/>
          <w:sz w:val="28"/>
          <w:szCs w:val="24"/>
        </w:rPr>
      </w:pPr>
      <w:r w:rsidRPr="00EE7AF7">
        <w:rPr>
          <w:rFonts w:eastAsia="Times New Roman"/>
          <w:b/>
          <w:bCs/>
          <w:iCs/>
          <w:color w:val="000000"/>
          <w:sz w:val="28"/>
          <w:szCs w:val="24"/>
        </w:rPr>
        <w:t>Ученик научится:</w:t>
      </w:r>
    </w:p>
    <w:p w:rsidR="00EE7AF7" w:rsidRPr="00EE7AF7" w:rsidRDefault="00EE7AF7" w:rsidP="005A4A37">
      <w:pPr>
        <w:numPr>
          <w:ilvl w:val="0"/>
          <w:numId w:val="73"/>
        </w:numPr>
        <w:shd w:val="clear" w:color="auto" w:fill="FFFFFF"/>
        <w:spacing w:line="276" w:lineRule="auto"/>
        <w:ind w:left="426"/>
        <w:jc w:val="both"/>
        <w:rPr>
          <w:rFonts w:eastAsia="Times New Roman"/>
          <w:color w:val="000000"/>
          <w:sz w:val="28"/>
          <w:szCs w:val="24"/>
        </w:rPr>
      </w:pPr>
      <w:r w:rsidRPr="00EE7AF7">
        <w:rPr>
          <w:rFonts w:eastAsia="Times New Roman"/>
          <w:color w:val="000000"/>
          <w:sz w:val="28"/>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EE7AF7" w:rsidRPr="00EE7AF7" w:rsidRDefault="00EE7AF7" w:rsidP="005A4A37">
      <w:pPr>
        <w:numPr>
          <w:ilvl w:val="0"/>
          <w:numId w:val="73"/>
        </w:numPr>
        <w:shd w:val="clear" w:color="auto" w:fill="FFFFFF"/>
        <w:spacing w:line="276" w:lineRule="auto"/>
        <w:ind w:left="426"/>
        <w:jc w:val="both"/>
        <w:rPr>
          <w:rFonts w:eastAsia="Times New Roman"/>
          <w:color w:val="000000"/>
          <w:sz w:val="28"/>
          <w:szCs w:val="24"/>
        </w:rPr>
      </w:pPr>
      <w:r w:rsidRPr="00EE7AF7">
        <w:rPr>
          <w:rFonts w:eastAsia="Times New Roman"/>
          <w:color w:val="000000"/>
          <w:sz w:val="28"/>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w:t>
      </w:r>
      <w:proofErr w:type="gramStart"/>
      <w:r w:rsidRPr="00EE7AF7">
        <w:rPr>
          <w:rFonts w:eastAsia="Times New Roman"/>
          <w:color w:val="000000"/>
          <w:sz w:val="28"/>
          <w:szCs w:val="24"/>
        </w:rPr>
        <w:t>ритмическом движении</w:t>
      </w:r>
      <w:proofErr w:type="gramEnd"/>
      <w:r w:rsidRPr="00EE7AF7">
        <w:rPr>
          <w:rFonts w:eastAsia="Times New Roman"/>
          <w:color w:val="000000"/>
          <w:sz w:val="28"/>
          <w:szCs w:val="24"/>
        </w:rPr>
        <w:t>, пластическом интонировании, поэтическом слове, изобразительной деятельности;</w:t>
      </w:r>
    </w:p>
    <w:p w:rsidR="00EE7AF7" w:rsidRPr="00EE7AF7" w:rsidRDefault="00EE7AF7" w:rsidP="005A4A37">
      <w:pPr>
        <w:numPr>
          <w:ilvl w:val="0"/>
          <w:numId w:val="73"/>
        </w:numPr>
        <w:shd w:val="clear" w:color="auto" w:fill="FFFFFF"/>
        <w:spacing w:line="276" w:lineRule="auto"/>
        <w:ind w:left="426"/>
        <w:jc w:val="both"/>
        <w:rPr>
          <w:rFonts w:eastAsia="Times New Roman"/>
          <w:color w:val="000000"/>
          <w:sz w:val="28"/>
          <w:szCs w:val="24"/>
        </w:rPr>
      </w:pPr>
      <w:r w:rsidRPr="00EE7AF7">
        <w:rPr>
          <w:rFonts w:eastAsia="Times New Roman"/>
          <w:color w:val="000000"/>
          <w:sz w:val="28"/>
          <w:szCs w:val="24"/>
        </w:rPr>
        <w:t xml:space="preserve">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w:t>
      </w:r>
      <w:proofErr w:type="spellStart"/>
      <w:r w:rsidRPr="00EE7AF7">
        <w:rPr>
          <w:rFonts w:eastAsia="Times New Roman"/>
          <w:color w:val="000000"/>
          <w:sz w:val="28"/>
          <w:szCs w:val="24"/>
        </w:rPr>
        <w:t>практическиммузицированием</w:t>
      </w:r>
      <w:proofErr w:type="spellEnd"/>
      <w:r w:rsidRPr="00EE7AF7">
        <w:rPr>
          <w:rFonts w:eastAsia="Times New Roman"/>
          <w:color w:val="000000"/>
          <w:sz w:val="28"/>
          <w:szCs w:val="24"/>
        </w:rPr>
        <w:t>.</w:t>
      </w:r>
    </w:p>
    <w:p w:rsidR="00EE7AF7" w:rsidRPr="00EE7AF7" w:rsidRDefault="00EE7AF7" w:rsidP="00EE7AF7">
      <w:pPr>
        <w:shd w:val="clear" w:color="auto" w:fill="FFFFFF"/>
        <w:spacing w:line="276" w:lineRule="auto"/>
        <w:ind w:left="426"/>
        <w:jc w:val="both"/>
        <w:rPr>
          <w:rFonts w:eastAsia="Times New Roman"/>
          <w:color w:val="000000"/>
          <w:sz w:val="28"/>
          <w:szCs w:val="24"/>
        </w:rPr>
      </w:pPr>
      <w:r w:rsidRPr="00EE7AF7">
        <w:rPr>
          <w:rFonts w:eastAsia="Times New Roman"/>
          <w:b/>
          <w:bCs/>
          <w:color w:val="000000"/>
          <w:sz w:val="28"/>
          <w:szCs w:val="24"/>
        </w:rPr>
        <w:t>Ученик получит возможность научиться:</w:t>
      </w:r>
    </w:p>
    <w:p w:rsidR="00EE7AF7" w:rsidRPr="00EE7AF7" w:rsidRDefault="00EE7AF7" w:rsidP="005A4A37">
      <w:pPr>
        <w:numPr>
          <w:ilvl w:val="0"/>
          <w:numId w:val="74"/>
        </w:numPr>
        <w:shd w:val="clear" w:color="auto" w:fill="FFFFFF"/>
        <w:spacing w:line="276" w:lineRule="auto"/>
        <w:ind w:left="426"/>
        <w:jc w:val="both"/>
        <w:rPr>
          <w:rFonts w:eastAsia="Times New Roman"/>
          <w:color w:val="000000"/>
          <w:sz w:val="28"/>
          <w:szCs w:val="24"/>
        </w:rPr>
      </w:pPr>
      <w:r w:rsidRPr="00EE7AF7">
        <w:rPr>
          <w:rFonts w:eastAsia="Times New Roman"/>
          <w:color w:val="000000"/>
          <w:sz w:val="28"/>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EE7AF7" w:rsidRPr="00EE7AF7" w:rsidRDefault="00EE7AF7" w:rsidP="005A4A37">
      <w:pPr>
        <w:numPr>
          <w:ilvl w:val="0"/>
          <w:numId w:val="74"/>
        </w:numPr>
        <w:shd w:val="clear" w:color="auto" w:fill="FFFFFF"/>
        <w:spacing w:line="276" w:lineRule="auto"/>
        <w:ind w:left="426"/>
        <w:jc w:val="both"/>
        <w:rPr>
          <w:rFonts w:eastAsia="Times New Roman"/>
          <w:color w:val="000000"/>
          <w:sz w:val="28"/>
          <w:szCs w:val="24"/>
        </w:rPr>
      </w:pPr>
      <w:r w:rsidRPr="00EE7AF7">
        <w:rPr>
          <w:rFonts w:eastAsia="Times New Roman"/>
          <w:color w:val="000000"/>
          <w:sz w:val="28"/>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EE7AF7" w:rsidRPr="00E726F9" w:rsidRDefault="00EE7AF7" w:rsidP="00EE7AF7">
      <w:pPr>
        <w:shd w:val="clear" w:color="auto" w:fill="FFFFFF"/>
        <w:ind w:left="426"/>
        <w:rPr>
          <w:rFonts w:eastAsia="Times New Roman"/>
          <w:color w:val="000000"/>
          <w:sz w:val="24"/>
          <w:szCs w:val="24"/>
        </w:rPr>
      </w:pPr>
    </w:p>
    <w:p w:rsidR="007F33CE" w:rsidRDefault="0079754C" w:rsidP="001656BB">
      <w:pPr>
        <w:spacing w:line="276" w:lineRule="auto"/>
        <w:ind w:left="541"/>
        <w:jc w:val="both"/>
        <w:rPr>
          <w:b/>
          <w:i/>
          <w:sz w:val="28"/>
          <w:szCs w:val="28"/>
          <w:u w:val="thick"/>
        </w:rPr>
      </w:pPr>
      <w:r>
        <w:rPr>
          <w:b/>
          <w:i/>
          <w:sz w:val="28"/>
          <w:szCs w:val="28"/>
          <w:u w:val="thick"/>
        </w:rPr>
        <w:t xml:space="preserve">2.1.10. </w:t>
      </w:r>
      <w:r w:rsidR="007F33CE" w:rsidRPr="001656BB">
        <w:rPr>
          <w:b/>
          <w:i/>
          <w:sz w:val="28"/>
          <w:szCs w:val="28"/>
          <w:u w:val="thick"/>
        </w:rPr>
        <w:t>Физическая культура</w:t>
      </w:r>
    </w:p>
    <w:p w:rsidR="00EE7AF7" w:rsidRPr="00EE7AF7" w:rsidRDefault="00EE7AF7" w:rsidP="00EE7AF7">
      <w:pPr>
        <w:pStyle w:val="afff5"/>
        <w:spacing w:line="276" w:lineRule="auto"/>
        <w:jc w:val="both"/>
        <w:rPr>
          <w:rFonts w:ascii="Times New Roman" w:hAnsi="Times New Roman"/>
          <w:sz w:val="28"/>
        </w:rPr>
      </w:pPr>
      <w:r w:rsidRPr="00EE7AF7">
        <w:rPr>
          <w:rFonts w:ascii="Times New Roman" w:hAnsi="Times New Roman"/>
          <w:b/>
          <w:sz w:val="28"/>
        </w:rPr>
        <w:t>Личностными результатами</w:t>
      </w:r>
      <w:r w:rsidRPr="00EE7AF7">
        <w:rPr>
          <w:rFonts w:ascii="Times New Roman" w:hAnsi="Times New Roman"/>
          <w:b/>
          <w:bCs/>
          <w:sz w:val="28"/>
        </w:rPr>
        <w:t> </w:t>
      </w:r>
      <w:r w:rsidRPr="00EE7AF7">
        <w:rPr>
          <w:rFonts w:ascii="Times New Roman" w:hAnsi="Times New Roman"/>
          <w:sz w:val="28"/>
        </w:rPr>
        <w:t>освоения обучающимся содержания программы по физической культуре являются следующие умения:</w:t>
      </w:r>
    </w:p>
    <w:p w:rsidR="00EE7AF7" w:rsidRPr="00EE7AF7" w:rsidRDefault="00EE7AF7" w:rsidP="00EE7AF7">
      <w:pPr>
        <w:pStyle w:val="afff5"/>
        <w:spacing w:line="276" w:lineRule="auto"/>
        <w:jc w:val="both"/>
        <w:rPr>
          <w:rFonts w:ascii="Times New Roman" w:hAnsi="Times New Roman"/>
          <w:sz w:val="28"/>
        </w:rPr>
      </w:pPr>
      <w:r w:rsidRPr="00EE7AF7">
        <w:rPr>
          <w:rFonts w:ascii="Times New Roman" w:hAnsi="Times New Roman"/>
          <w:sz w:val="28"/>
        </w:rPr>
        <w:t>        проявлять положительные качества личности и управлять своими эмоциями в различных (нестандартных) ситуациях и условиях;</w:t>
      </w:r>
    </w:p>
    <w:p w:rsidR="00EE7AF7" w:rsidRDefault="00EE7AF7" w:rsidP="00EE7AF7">
      <w:pPr>
        <w:pStyle w:val="afff5"/>
        <w:spacing w:line="276" w:lineRule="auto"/>
        <w:jc w:val="both"/>
        <w:rPr>
          <w:rFonts w:ascii="Times New Roman" w:hAnsi="Times New Roman"/>
          <w:sz w:val="28"/>
        </w:rPr>
      </w:pPr>
      <w:r w:rsidRPr="00EE7AF7">
        <w:rPr>
          <w:rFonts w:ascii="Times New Roman" w:hAnsi="Times New Roman"/>
          <w:sz w:val="28"/>
        </w:rPr>
        <w:t xml:space="preserve">        проявлять дисциплинированность, трудолюбие и упорство </w:t>
      </w:r>
      <w:r>
        <w:rPr>
          <w:rFonts w:ascii="Times New Roman" w:hAnsi="Times New Roman"/>
          <w:sz w:val="28"/>
        </w:rPr>
        <w:t>в достижении поставленных целей.</w:t>
      </w:r>
    </w:p>
    <w:p w:rsidR="00EE7AF7" w:rsidRPr="00EE7AF7" w:rsidRDefault="00EE7AF7" w:rsidP="00EE7AF7">
      <w:pPr>
        <w:pStyle w:val="afff5"/>
        <w:spacing w:line="276" w:lineRule="auto"/>
        <w:jc w:val="both"/>
        <w:rPr>
          <w:rFonts w:ascii="Times New Roman" w:hAnsi="Times New Roman"/>
          <w:sz w:val="28"/>
        </w:rPr>
      </w:pPr>
    </w:p>
    <w:p w:rsidR="00EE7AF7" w:rsidRPr="00EE7AF7" w:rsidRDefault="00EE7AF7" w:rsidP="00EE7AF7">
      <w:pPr>
        <w:pStyle w:val="afff5"/>
        <w:spacing w:line="276" w:lineRule="auto"/>
        <w:jc w:val="both"/>
        <w:rPr>
          <w:rFonts w:ascii="Times New Roman" w:hAnsi="Times New Roman"/>
          <w:sz w:val="28"/>
        </w:rPr>
      </w:pPr>
      <w:r w:rsidRPr="00EE7AF7">
        <w:rPr>
          <w:rFonts w:ascii="Times New Roman" w:hAnsi="Times New Roman"/>
          <w:b/>
          <w:bCs/>
          <w:sz w:val="28"/>
        </w:rPr>
        <w:t xml:space="preserve">         </w:t>
      </w:r>
      <w:proofErr w:type="spellStart"/>
      <w:r w:rsidRPr="00EE7AF7">
        <w:rPr>
          <w:rFonts w:ascii="Times New Roman" w:hAnsi="Times New Roman"/>
          <w:b/>
          <w:bCs/>
          <w:sz w:val="28"/>
        </w:rPr>
        <w:t>Метапредметны</w:t>
      </w:r>
      <w:r>
        <w:rPr>
          <w:rFonts w:ascii="Times New Roman" w:hAnsi="Times New Roman"/>
          <w:b/>
          <w:bCs/>
          <w:sz w:val="28"/>
        </w:rPr>
        <w:t>ми</w:t>
      </w:r>
      <w:proofErr w:type="spellEnd"/>
      <w:r w:rsidRPr="00EE7AF7">
        <w:rPr>
          <w:rFonts w:ascii="Times New Roman" w:hAnsi="Times New Roman"/>
          <w:b/>
          <w:bCs/>
          <w:sz w:val="28"/>
        </w:rPr>
        <w:t xml:space="preserve"> результат</w:t>
      </w:r>
      <w:r>
        <w:rPr>
          <w:rFonts w:ascii="Times New Roman" w:hAnsi="Times New Roman"/>
          <w:b/>
          <w:bCs/>
          <w:sz w:val="28"/>
        </w:rPr>
        <w:t>ами</w:t>
      </w:r>
      <w:r w:rsidRPr="00EE7AF7">
        <w:rPr>
          <w:rFonts w:ascii="Times New Roman" w:hAnsi="Times New Roman"/>
          <w:sz w:val="28"/>
        </w:rPr>
        <w:t> освоения обучающимся содержания программы по физической культуре являются следующие умения:</w:t>
      </w:r>
    </w:p>
    <w:p w:rsidR="00EE7AF7" w:rsidRPr="00EE7AF7" w:rsidRDefault="00EE7AF7" w:rsidP="00EE7AF7">
      <w:pPr>
        <w:pStyle w:val="afff5"/>
        <w:spacing w:line="276" w:lineRule="auto"/>
        <w:jc w:val="both"/>
        <w:rPr>
          <w:rFonts w:ascii="Times New Roman" w:hAnsi="Times New Roman"/>
          <w:sz w:val="28"/>
        </w:rPr>
      </w:pPr>
      <w:r w:rsidRPr="00EE7AF7">
        <w:rPr>
          <w:rFonts w:ascii="Times New Roman" w:hAnsi="Times New Roman"/>
          <w:sz w:val="28"/>
        </w:rPr>
        <w:t>        характеризовать явления (действия и поступки), давать им объективную оценку на основе освоенных знаний и имеющегося опыта;</w:t>
      </w:r>
    </w:p>
    <w:p w:rsidR="00EE7AF7" w:rsidRPr="00EE7AF7" w:rsidRDefault="00EE7AF7" w:rsidP="00EE7AF7">
      <w:pPr>
        <w:pStyle w:val="afff5"/>
        <w:spacing w:line="276" w:lineRule="auto"/>
        <w:jc w:val="both"/>
        <w:rPr>
          <w:rFonts w:ascii="Times New Roman" w:hAnsi="Times New Roman"/>
          <w:sz w:val="28"/>
        </w:rPr>
      </w:pPr>
      <w:r w:rsidRPr="00EE7AF7">
        <w:rPr>
          <w:rFonts w:ascii="Times New Roman" w:hAnsi="Times New Roman"/>
          <w:sz w:val="28"/>
        </w:rPr>
        <w:t>        находить ошибки при выполнении учебных заданий, отбирать способы их исправления;</w:t>
      </w:r>
    </w:p>
    <w:p w:rsidR="00EE7AF7" w:rsidRPr="00EE7AF7" w:rsidRDefault="00EE7AF7" w:rsidP="00EE7AF7">
      <w:pPr>
        <w:pStyle w:val="afff5"/>
        <w:spacing w:line="276" w:lineRule="auto"/>
        <w:jc w:val="both"/>
        <w:rPr>
          <w:rFonts w:ascii="Times New Roman" w:hAnsi="Times New Roman"/>
          <w:sz w:val="28"/>
        </w:rPr>
      </w:pPr>
      <w:r w:rsidRPr="00EE7AF7">
        <w:rPr>
          <w:rFonts w:ascii="Times New Roman" w:hAnsi="Times New Roman"/>
          <w:sz w:val="28"/>
        </w:rPr>
        <w:t>        обеспечивать защиту и сохранность природы во время активного отдыха и занятий физической культурой;</w:t>
      </w:r>
    </w:p>
    <w:p w:rsidR="00EE7AF7" w:rsidRPr="00EE7AF7" w:rsidRDefault="00EE7AF7" w:rsidP="00EE7AF7">
      <w:pPr>
        <w:pStyle w:val="afff5"/>
        <w:spacing w:line="276" w:lineRule="auto"/>
        <w:jc w:val="both"/>
        <w:rPr>
          <w:rFonts w:ascii="Times New Roman" w:hAnsi="Times New Roman"/>
          <w:sz w:val="28"/>
        </w:rPr>
      </w:pPr>
      <w:r w:rsidRPr="00EE7AF7">
        <w:rPr>
          <w:rFonts w:ascii="Times New Roman" w:hAnsi="Times New Roman"/>
          <w:sz w:val="28"/>
        </w:rPr>
        <w:lastRenderedPageBreak/>
        <w:t>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EE7AF7" w:rsidRPr="00EE7AF7" w:rsidRDefault="00EE7AF7" w:rsidP="00EE7AF7">
      <w:pPr>
        <w:pStyle w:val="afff5"/>
        <w:spacing w:line="276" w:lineRule="auto"/>
        <w:jc w:val="both"/>
        <w:rPr>
          <w:rFonts w:ascii="Times New Roman" w:hAnsi="Times New Roman"/>
          <w:sz w:val="28"/>
        </w:rPr>
      </w:pPr>
      <w:r w:rsidRPr="00EE7AF7">
        <w:rPr>
          <w:rFonts w:ascii="Times New Roman" w:hAnsi="Times New Roman"/>
          <w:sz w:val="28"/>
        </w:rPr>
        <w:t>        планировать собственную деятельность, распределять нагрузку и отдых в процессе ее выполнения;</w:t>
      </w:r>
    </w:p>
    <w:p w:rsidR="00EE7AF7" w:rsidRPr="00EE7AF7" w:rsidRDefault="00EE7AF7" w:rsidP="00EE7AF7">
      <w:pPr>
        <w:pStyle w:val="afff5"/>
        <w:spacing w:line="276" w:lineRule="auto"/>
        <w:jc w:val="both"/>
        <w:rPr>
          <w:rFonts w:ascii="Times New Roman" w:hAnsi="Times New Roman"/>
          <w:sz w:val="28"/>
        </w:rPr>
      </w:pPr>
      <w:r w:rsidRPr="00EE7AF7">
        <w:rPr>
          <w:rFonts w:ascii="Times New Roman" w:hAnsi="Times New Roman"/>
          <w:sz w:val="28"/>
        </w:rPr>
        <w:t>        анализировать и объективно оценивать результаты собственного труда, находить возможности и способы их улучшения;</w:t>
      </w:r>
    </w:p>
    <w:p w:rsidR="00EE7AF7" w:rsidRPr="00EE7AF7" w:rsidRDefault="00EE7AF7" w:rsidP="00EE7AF7">
      <w:pPr>
        <w:pStyle w:val="afff5"/>
        <w:spacing w:after="240" w:line="276" w:lineRule="auto"/>
        <w:jc w:val="both"/>
        <w:rPr>
          <w:rFonts w:ascii="Times New Roman" w:hAnsi="Times New Roman"/>
          <w:sz w:val="28"/>
        </w:rPr>
      </w:pPr>
      <w:r w:rsidRPr="00EE7AF7">
        <w:rPr>
          <w:rFonts w:ascii="Times New Roman" w:hAnsi="Times New Roman"/>
          <w:sz w:val="28"/>
        </w:rPr>
        <w:t>        технически правильно выполнять двигательные действия из базовых видов спорта, использовать их в игровой и соревновательной деятельности.</w:t>
      </w:r>
    </w:p>
    <w:p w:rsidR="00EE7AF7" w:rsidRPr="00EE7AF7" w:rsidRDefault="00EE7AF7" w:rsidP="00EE7AF7">
      <w:pPr>
        <w:pStyle w:val="afff5"/>
        <w:spacing w:line="276" w:lineRule="auto"/>
        <w:jc w:val="both"/>
        <w:rPr>
          <w:rFonts w:ascii="Times New Roman" w:hAnsi="Times New Roman"/>
          <w:sz w:val="28"/>
        </w:rPr>
      </w:pPr>
      <w:r w:rsidRPr="00EE7AF7">
        <w:rPr>
          <w:rFonts w:ascii="Times New Roman" w:hAnsi="Times New Roman"/>
          <w:b/>
          <w:bCs/>
          <w:sz w:val="28"/>
        </w:rPr>
        <w:t xml:space="preserve">          </w:t>
      </w:r>
      <w:proofErr w:type="gramStart"/>
      <w:r w:rsidRPr="00EE7AF7">
        <w:rPr>
          <w:rFonts w:ascii="Times New Roman" w:hAnsi="Times New Roman"/>
          <w:b/>
          <w:bCs/>
          <w:sz w:val="28"/>
        </w:rPr>
        <w:t>Предметны</w:t>
      </w:r>
      <w:r>
        <w:rPr>
          <w:rFonts w:ascii="Times New Roman" w:hAnsi="Times New Roman"/>
          <w:b/>
          <w:bCs/>
          <w:sz w:val="28"/>
        </w:rPr>
        <w:t>ми</w:t>
      </w:r>
      <w:r w:rsidR="0079754C">
        <w:rPr>
          <w:rFonts w:ascii="Times New Roman" w:hAnsi="Times New Roman"/>
          <w:b/>
          <w:bCs/>
          <w:sz w:val="28"/>
        </w:rPr>
        <w:t xml:space="preserve"> </w:t>
      </w:r>
      <w:r w:rsidRPr="00EE7AF7">
        <w:rPr>
          <w:rFonts w:ascii="Times New Roman" w:hAnsi="Times New Roman"/>
          <w:sz w:val="28"/>
        </w:rPr>
        <w:t>освоения обучающимся содержания программы по физической культуре являются следующие умения:</w:t>
      </w:r>
      <w:proofErr w:type="gramEnd"/>
    </w:p>
    <w:p w:rsidR="00EE7AF7" w:rsidRPr="00EE7AF7" w:rsidRDefault="00EE7AF7" w:rsidP="00EE7AF7">
      <w:pPr>
        <w:pStyle w:val="afff5"/>
        <w:spacing w:line="276" w:lineRule="auto"/>
        <w:jc w:val="both"/>
        <w:rPr>
          <w:rFonts w:ascii="Times New Roman" w:hAnsi="Times New Roman"/>
          <w:sz w:val="28"/>
        </w:rPr>
      </w:pPr>
      <w:r w:rsidRPr="00EE7AF7">
        <w:rPr>
          <w:rFonts w:ascii="Times New Roman" w:hAnsi="Times New Roman"/>
          <w:sz w:val="28"/>
        </w:rPr>
        <w:t>        планировать занятия физическими упражнениями в режиме дня, организовывать отдых и досуг с использованием средств физической культуры;</w:t>
      </w:r>
    </w:p>
    <w:p w:rsidR="00EE7AF7" w:rsidRPr="00EE7AF7" w:rsidRDefault="00EE7AF7" w:rsidP="00EE7AF7">
      <w:pPr>
        <w:pStyle w:val="afff5"/>
        <w:spacing w:line="276" w:lineRule="auto"/>
        <w:jc w:val="both"/>
        <w:rPr>
          <w:rFonts w:ascii="Times New Roman" w:hAnsi="Times New Roman"/>
          <w:sz w:val="28"/>
        </w:rPr>
      </w:pPr>
      <w:r w:rsidRPr="00EE7AF7">
        <w:rPr>
          <w:rFonts w:ascii="Times New Roman" w:hAnsi="Times New Roman"/>
          <w:sz w:val="28"/>
        </w:rPr>
        <w:t>        представлять физическую культуру как средство укрепления здоровья, физического развития и физической подготовки человека;</w:t>
      </w:r>
    </w:p>
    <w:p w:rsidR="00EE7AF7" w:rsidRPr="00EE7AF7" w:rsidRDefault="00EE7AF7" w:rsidP="00EE7AF7">
      <w:pPr>
        <w:pStyle w:val="afff5"/>
        <w:spacing w:line="276" w:lineRule="auto"/>
        <w:jc w:val="both"/>
        <w:rPr>
          <w:rFonts w:ascii="Times New Roman" w:hAnsi="Times New Roman"/>
          <w:sz w:val="28"/>
        </w:rPr>
      </w:pPr>
      <w:r w:rsidRPr="00EE7AF7">
        <w:rPr>
          <w:rFonts w:ascii="Times New Roman" w:hAnsi="Times New Roman"/>
          <w:sz w:val="28"/>
        </w:rPr>
        <w:t>        бережно обращаться с инвентарем и оборудованием, соблюдать требования техники безопасности к местам проведения;</w:t>
      </w:r>
    </w:p>
    <w:p w:rsidR="00EE7AF7" w:rsidRPr="00EE7AF7" w:rsidRDefault="00EE7AF7" w:rsidP="00EE7AF7">
      <w:pPr>
        <w:pStyle w:val="afff5"/>
        <w:spacing w:line="276" w:lineRule="auto"/>
        <w:jc w:val="both"/>
        <w:rPr>
          <w:rFonts w:ascii="Times New Roman" w:hAnsi="Times New Roman"/>
          <w:sz w:val="28"/>
        </w:rPr>
      </w:pPr>
      <w:r w:rsidRPr="00EE7AF7">
        <w:rPr>
          <w:rFonts w:ascii="Times New Roman" w:hAnsi="Times New Roman"/>
          <w:sz w:val="28"/>
        </w:rPr>
        <w:t>        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EE7AF7" w:rsidRPr="00EE7AF7" w:rsidRDefault="00EE7AF7" w:rsidP="00EE7AF7">
      <w:pPr>
        <w:pStyle w:val="afff5"/>
        <w:spacing w:line="276" w:lineRule="auto"/>
        <w:jc w:val="both"/>
        <w:rPr>
          <w:rFonts w:ascii="Times New Roman" w:hAnsi="Times New Roman"/>
          <w:sz w:val="28"/>
        </w:rPr>
      </w:pPr>
      <w:r w:rsidRPr="00EE7AF7">
        <w:rPr>
          <w:rFonts w:ascii="Times New Roman" w:hAnsi="Times New Roman"/>
          <w:sz w:val="28"/>
        </w:rPr>
        <w:t>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EE7AF7" w:rsidRPr="00EE7AF7" w:rsidRDefault="00EE7AF7" w:rsidP="00EE7AF7">
      <w:pPr>
        <w:pStyle w:val="afff5"/>
        <w:spacing w:line="276" w:lineRule="auto"/>
        <w:jc w:val="both"/>
        <w:rPr>
          <w:rFonts w:ascii="Times New Roman" w:hAnsi="Times New Roman"/>
          <w:sz w:val="28"/>
        </w:rPr>
      </w:pPr>
      <w:r w:rsidRPr="00EE7AF7">
        <w:rPr>
          <w:rFonts w:ascii="Times New Roman" w:hAnsi="Times New Roman"/>
          <w:sz w:val="28"/>
        </w:rPr>
        <w:t>        выполнять технические действия из базовых видов спорта, применять их в игровой и соревновательной деятельности;</w:t>
      </w:r>
    </w:p>
    <w:p w:rsidR="00EE7AF7" w:rsidRPr="00EE7AF7" w:rsidRDefault="00EE7AF7" w:rsidP="00EE7AF7">
      <w:pPr>
        <w:pStyle w:val="afff5"/>
        <w:spacing w:line="276" w:lineRule="auto"/>
        <w:jc w:val="both"/>
        <w:rPr>
          <w:rFonts w:ascii="Times New Roman" w:hAnsi="Times New Roman"/>
          <w:sz w:val="28"/>
        </w:rPr>
      </w:pPr>
      <w:r w:rsidRPr="00EE7AF7">
        <w:rPr>
          <w:rFonts w:ascii="Times New Roman" w:hAnsi="Times New Roman"/>
          <w:sz w:val="28"/>
        </w:rPr>
        <w:t>        выполнять жизненно важные двигательные навыки и умения различными способами, в различных изменяющихся, вариативных условиях;</w:t>
      </w:r>
    </w:p>
    <w:p w:rsidR="00EE7AF7" w:rsidRPr="00EE7AF7" w:rsidRDefault="00EE7AF7" w:rsidP="00EE7AF7">
      <w:pPr>
        <w:pStyle w:val="afff5"/>
        <w:spacing w:line="276" w:lineRule="auto"/>
        <w:jc w:val="both"/>
        <w:rPr>
          <w:rFonts w:ascii="Times New Roman" w:hAnsi="Times New Roman"/>
          <w:sz w:val="28"/>
        </w:rPr>
      </w:pPr>
      <w:r w:rsidRPr="00EE7AF7">
        <w:rPr>
          <w:rFonts w:ascii="Times New Roman" w:hAnsi="Times New Roman"/>
          <w:sz w:val="28"/>
        </w:rPr>
        <w:t>        расширять свой двигательный опыт за счёт упражнений, ориентированных на развитие основных физических качеств, повышение функциональных возможностей основных систем организма.</w:t>
      </w:r>
    </w:p>
    <w:p w:rsidR="00D678E7" w:rsidRDefault="00D678E7" w:rsidP="00D678E7">
      <w:pPr>
        <w:pStyle w:val="afff5"/>
        <w:spacing w:line="276" w:lineRule="auto"/>
        <w:jc w:val="both"/>
        <w:rPr>
          <w:rFonts w:ascii="Times New Roman" w:hAnsi="Times New Roman"/>
          <w:sz w:val="28"/>
        </w:rPr>
      </w:pPr>
    </w:p>
    <w:p w:rsidR="00D678E7" w:rsidRPr="0079754C" w:rsidRDefault="00EE7AF7" w:rsidP="00D678E7">
      <w:pPr>
        <w:pStyle w:val="afff5"/>
        <w:spacing w:line="276" w:lineRule="auto"/>
        <w:jc w:val="both"/>
        <w:rPr>
          <w:rFonts w:ascii="Times New Roman" w:hAnsi="Times New Roman"/>
          <w:sz w:val="28"/>
        </w:rPr>
      </w:pPr>
      <w:r w:rsidRPr="00EE7AF7">
        <w:rPr>
          <w:rFonts w:ascii="Times New Roman" w:hAnsi="Times New Roman"/>
          <w:sz w:val="28"/>
        </w:rPr>
        <w:t xml:space="preserve">   </w:t>
      </w:r>
      <w:r w:rsidR="0079754C" w:rsidRPr="0079754C">
        <w:rPr>
          <w:rFonts w:ascii="Times New Roman" w:hAnsi="Times New Roman"/>
          <w:b/>
          <w:sz w:val="28"/>
          <w:u w:val="single"/>
        </w:rPr>
        <w:t>2.1.11.</w:t>
      </w:r>
      <w:r w:rsidR="0079754C" w:rsidRPr="0079754C">
        <w:rPr>
          <w:rFonts w:ascii="Times New Roman" w:hAnsi="Times New Roman"/>
          <w:sz w:val="28"/>
          <w:u w:val="single"/>
        </w:rPr>
        <w:t xml:space="preserve"> </w:t>
      </w:r>
      <w:r w:rsidR="00D678E7">
        <w:rPr>
          <w:rFonts w:ascii="Times New Roman" w:hAnsi="Times New Roman"/>
          <w:b/>
          <w:sz w:val="28"/>
          <w:u w:val="single"/>
        </w:rPr>
        <w:t>История</w:t>
      </w:r>
    </w:p>
    <w:p w:rsidR="00D678E7" w:rsidRPr="00D678E7" w:rsidRDefault="00D678E7" w:rsidP="00D678E7">
      <w:pPr>
        <w:shd w:val="clear" w:color="auto" w:fill="FFFFFF"/>
        <w:spacing w:line="276" w:lineRule="auto"/>
        <w:jc w:val="both"/>
        <w:rPr>
          <w:rFonts w:eastAsia="Times New Roman"/>
          <w:b/>
          <w:color w:val="000000"/>
          <w:sz w:val="28"/>
          <w:szCs w:val="28"/>
        </w:rPr>
      </w:pPr>
      <w:r w:rsidRPr="00D678E7">
        <w:rPr>
          <w:rFonts w:eastAsia="Times New Roman"/>
          <w:b/>
          <w:i/>
          <w:iCs/>
          <w:color w:val="000000"/>
          <w:sz w:val="28"/>
          <w:szCs w:val="28"/>
        </w:rPr>
        <w:t>Личностные результаты:</w:t>
      </w:r>
    </w:p>
    <w:p w:rsidR="00D678E7" w:rsidRPr="00AB0B1A" w:rsidRDefault="00D678E7" w:rsidP="00D678E7">
      <w:pPr>
        <w:shd w:val="clear" w:color="auto" w:fill="FFFFFF"/>
        <w:spacing w:line="276" w:lineRule="auto"/>
        <w:jc w:val="both"/>
        <w:rPr>
          <w:rFonts w:eastAsia="Times New Roman"/>
          <w:sz w:val="28"/>
          <w:szCs w:val="28"/>
        </w:rPr>
      </w:pPr>
      <w:r w:rsidRPr="00270F06">
        <w:rPr>
          <w:rFonts w:eastAsia="Times New Roman"/>
          <w:color w:val="000000"/>
          <w:sz w:val="28"/>
          <w:szCs w:val="28"/>
        </w:rPr>
        <w:t>— </w:t>
      </w:r>
      <w:r w:rsidRPr="00AB0B1A">
        <w:rPr>
          <w:rFonts w:eastAsia="Times New Roman"/>
          <w:sz w:val="28"/>
          <w:szCs w:val="28"/>
        </w:rPr>
        <w:t>осознание своей идентичности как гражданина страны, члена семьи, этнической и религиозной группы, локальной и</w:t>
      </w:r>
    </w:p>
    <w:p w:rsidR="00D678E7" w:rsidRPr="00AB0B1A" w:rsidRDefault="00D678E7" w:rsidP="00D678E7">
      <w:pPr>
        <w:shd w:val="clear" w:color="auto" w:fill="FFFFFF"/>
        <w:spacing w:line="276" w:lineRule="auto"/>
        <w:jc w:val="both"/>
        <w:rPr>
          <w:rFonts w:eastAsia="Times New Roman"/>
          <w:sz w:val="28"/>
          <w:szCs w:val="28"/>
        </w:rPr>
      </w:pPr>
      <w:r w:rsidRPr="00AB0B1A">
        <w:rPr>
          <w:rFonts w:eastAsia="Times New Roman"/>
          <w:sz w:val="28"/>
          <w:szCs w:val="28"/>
        </w:rPr>
        <w:t>региональной общности;</w:t>
      </w:r>
    </w:p>
    <w:p w:rsidR="00D678E7" w:rsidRPr="00AB0B1A" w:rsidRDefault="00D678E7" w:rsidP="00D678E7">
      <w:pPr>
        <w:shd w:val="clear" w:color="auto" w:fill="FFFFFF"/>
        <w:spacing w:line="276" w:lineRule="auto"/>
        <w:jc w:val="both"/>
        <w:rPr>
          <w:rFonts w:eastAsia="Times New Roman"/>
          <w:sz w:val="28"/>
          <w:szCs w:val="28"/>
        </w:rPr>
      </w:pPr>
      <w:r w:rsidRPr="00AB0B1A">
        <w:rPr>
          <w:rFonts w:eastAsia="Times New Roman"/>
          <w:sz w:val="28"/>
          <w:szCs w:val="28"/>
        </w:rPr>
        <w:t>— освоение гуманистических традиций и ценностей современного общества, уважение прав и свобод человека;</w:t>
      </w:r>
    </w:p>
    <w:p w:rsidR="00D678E7" w:rsidRPr="00AB0B1A" w:rsidRDefault="00D678E7" w:rsidP="00D678E7">
      <w:pPr>
        <w:shd w:val="clear" w:color="auto" w:fill="FFFFFF"/>
        <w:spacing w:line="276" w:lineRule="auto"/>
        <w:jc w:val="both"/>
        <w:rPr>
          <w:rFonts w:eastAsia="Times New Roman"/>
          <w:sz w:val="28"/>
          <w:szCs w:val="28"/>
        </w:rPr>
      </w:pPr>
      <w:r w:rsidRPr="00AB0B1A">
        <w:rPr>
          <w:rFonts w:eastAsia="Times New Roman"/>
          <w:sz w:val="28"/>
          <w:szCs w:val="28"/>
        </w:rPr>
        <w:lastRenderedPageBreak/>
        <w:t>— 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D678E7" w:rsidRPr="00270F06" w:rsidRDefault="00D678E7" w:rsidP="00D678E7">
      <w:pPr>
        <w:shd w:val="clear" w:color="auto" w:fill="FFFFFF"/>
        <w:spacing w:after="240" w:line="276" w:lineRule="auto"/>
        <w:jc w:val="both"/>
        <w:rPr>
          <w:rFonts w:eastAsia="Times New Roman"/>
          <w:color w:val="000000"/>
          <w:sz w:val="28"/>
          <w:szCs w:val="28"/>
        </w:rPr>
      </w:pPr>
      <w:r w:rsidRPr="00AB0B1A">
        <w:rPr>
          <w:rFonts w:eastAsia="Times New Roman"/>
          <w:sz w:val="28"/>
          <w:szCs w:val="28"/>
        </w:rPr>
        <w:t>— понимание культурного многообразия мира, уважение к культуре своего и других народов, толерантность</w:t>
      </w:r>
      <w:r w:rsidRPr="00270F06">
        <w:rPr>
          <w:rFonts w:eastAsia="Times New Roman"/>
          <w:color w:val="000000"/>
          <w:sz w:val="28"/>
          <w:szCs w:val="28"/>
        </w:rPr>
        <w:t>.</w:t>
      </w:r>
    </w:p>
    <w:p w:rsidR="00D678E7" w:rsidRPr="00D678E7" w:rsidRDefault="00D678E7" w:rsidP="00D678E7">
      <w:pPr>
        <w:shd w:val="clear" w:color="auto" w:fill="FFFFFF"/>
        <w:spacing w:line="276" w:lineRule="auto"/>
        <w:jc w:val="both"/>
        <w:rPr>
          <w:rFonts w:eastAsia="Times New Roman"/>
          <w:b/>
          <w:color w:val="000000"/>
          <w:sz w:val="28"/>
          <w:szCs w:val="28"/>
        </w:rPr>
      </w:pPr>
      <w:proofErr w:type="spellStart"/>
      <w:r w:rsidRPr="00D678E7">
        <w:rPr>
          <w:rFonts w:eastAsia="Times New Roman"/>
          <w:b/>
          <w:i/>
          <w:iCs/>
          <w:color w:val="000000"/>
          <w:sz w:val="28"/>
          <w:szCs w:val="28"/>
        </w:rPr>
        <w:t>Метапредметные</w:t>
      </w:r>
      <w:proofErr w:type="spellEnd"/>
      <w:r w:rsidRPr="00D678E7">
        <w:rPr>
          <w:rFonts w:eastAsia="Times New Roman"/>
          <w:b/>
          <w:i/>
          <w:iCs/>
          <w:color w:val="000000"/>
          <w:sz w:val="28"/>
          <w:szCs w:val="28"/>
        </w:rPr>
        <w:t xml:space="preserve"> результаты:</w:t>
      </w:r>
    </w:p>
    <w:p w:rsidR="00D678E7" w:rsidRPr="00270F06" w:rsidRDefault="00D678E7" w:rsidP="00D678E7">
      <w:pPr>
        <w:shd w:val="clear" w:color="auto" w:fill="FFFFFF"/>
        <w:spacing w:line="276" w:lineRule="auto"/>
        <w:jc w:val="both"/>
        <w:rPr>
          <w:rFonts w:eastAsia="Times New Roman"/>
          <w:color w:val="000000"/>
          <w:sz w:val="28"/>
          <w:szCs w:val="28"/>
        </w:rPr>
      </w:pPr>
      <w:r w:rsidRPr="00270F06">
        <w:rPr>
          <w:rFonts w:eastAsia="Times New Roman"/>
          <w:color w:val="000000"/>
          <w:sz w:val="28"/>
          <w:szCs w:val="28"/>
        </w:rPr>
        <w:t>— способность сознательно организовывать и регулировать свою деятельность — учебную, общественную и др.;</w:t>
      </w:r>
    </w:p>
    <w:p w:rsidR="00D678E7" w:rsidRPr="00270F06" w:rsidRDefault="00D678E7" w:rsidP="00D678E7">
      <w:pPr>
        <w:shd w:val="clear" w:color="auto" w:fill="FFFFFF"/>
        <w:spacing w:line="276" w:lineRule="auto"/>
        <w:jc w:val="both"/>
        <w:rPr>
          <w:rFonts w:eastAsia="Times New Roman"/>
          <w:color w:val="000000"/>
          <w:sz w:val="28"/>
          <w:szCs w:val="28"/>
        </w:rPr>
      </w:pPr>
      <w:r w:rsidRPr="00270F06">
        <w:rPr>
          <w:rFonts w:eastAsia="Times New Roman"/>
          <w:color w:val="000000"/>
          <w:sz w:val="28"/>
          <w:szCs w:val="28"/>
        </w:rPr>
        <w:t>— овладение умениями работать с учебной и внешкольной информацией (анализировать и обобщать факты, составлять простой и развёрнутый план, тезисы, конспект, формулировать и обосновывать выводы и т. д.), использовать современные источники информации, в том числе материалы на электронных носителях;</w:t>
      </w:r>
    </w:p>
    <w:p w:rsidR="00D678E7" w:rsidRPr="00270F06" w:rsidRDefault="00D678E7" w:rsidP="00D678E7">
      <w:pPr>
        <w:shd w:val="clear" w:color="auto" w:fill="FFFFFF"/>
        <w:spacing w:line="276" w:lineRule="auto"/>
        <w:jc w:val="both"/>
        <w:rPr>
          <w:rFonts w:eastAsia="Times New Roman"/>
          <w:color w:val="000000"/>
          <w:sz w:val="28"/>
          <w:szCs w:val="28"/>
        </w:rPr>
      </w:pPr>
      <w:r w:rsidRPr="00270F06">
        <w:rPr>
          <w:rFonts w:eastAsia="Times New Roman"/>
          <w:color w:val="000000"/>
          <w:sz w:val="28"/>
          <w:szCs w:val="28"/>
        </w:rPr>
        <w:t>— способность решать творческие задачи, представлять результаты своей деятельности в различных формах (сообщение, эссе, презентация, реферат и др.);</w:t>
      </w:r>
    </w:p>
    <w:p w:rsidR="00D678E7" w:rsidRPr="00270F06" w:rsidRDefault="00D678E7" w:rsidP="00D678E7">
      <w:pPr>
        <w:shd w:val="clear" w:color="auto" w:fill="FFFFFF"/>
        <w:spacing w:line="276" w:lineRule="auto"/>
        <w:jc w:val="both"/>
        <w:rPr>
          <w:rFonts w:eastAsia="Times New Roman"/>
          <w:color w:val="000000"/>
          <w:sz w:val="28"/>
          <w:szCs w:val="28"/>
        </w:rPr>
      </w:pPr>
      <w:r w:rsidRPr="00270F06">
        <w:rPr>
          <w:rFonts w:eastAsia="Times New Roman"/>
          <w:color w:val="000000"/>
          <w:sz w:val="28"/>
          <w:szCs w:val="28"/>
        </w:rPr>
        <w:t>— 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rsidR="00D678E7" w:rsidRPr="00270F06" w:rsidRDefault="00D678E7" w:rsidP="00D678E7">
      <w:pPr>
        <w:shd w:val="clear" w:color="auto" w:fill="FFFFFF"/>
        <w:spacing w:line="276" w:lineRule="auto"/>
        <w:jc w:val="both"/>
        <w:rPr>
          <w:rFonts w:eastAsia="Times New Roman"/>
          <w:color w:val="000000"/>
          <w:sz w:val="28"/>
          <w:szCs w:val="28"/>
        </w:rPr>
      </w:pPr>
      <w:r w:rsidRPr="00270F06">
        <w:rPr>
          <w:rFonts w:eastAsia="Times New Roman"/>
          <w:color w:val="000000"/>
          <w:sz w:val="28"/>
          <w:szCs w:val="28"/>
        </w:rPr>
        <w:t>— активное применение знаний и приобретённых умений, освоенных в школе и в повседневной жизни, продуктивное</w:t>
      </w:r>
    </w:p>
    <w:p w:rsidR="00D678E7" w:rsidRPr="00270F06" w:rsidRDefault="00D678E7" w:rsidP="00D678E7">
      <w:pPr>
        <w:shd w:val="clear" w:color="auto" w:fill="FFFFFF"/>
        <w:spacing w:after="240" w:line="276" w:lineRule="auto"/>
        <w:jc w:val="both"/>
        <w:rPr>
          <w:rFonts w:eastAsia="Times New Roman"/>
          <w:color w:val="000000"/>
          <w:sz w:val="28"/>
          <w:szCs w:val="28"/>
        </w:rPr>
      </w:pPr>
      <w:r w:rsidRPr="00270F06">
        <w:rPr>
          <w:rFonts w:eastAsia="Times New Roman"/>
          <w:color w:val="000000"/>
          <w:sz w:val="28"/>
          <w:szCs w:val="28"/>
        </w:rPr>
        <w:t>взаимодействие с другими людьми в профессиональной сфере и социуме.</w:t>
      </w:r>
    </w:p>
    <w:p w:rsidR="00D678E7" w:rsidRPr="00D678E7" w:rsidRDefault="00D678E7" w:rsidP="00D678E7">
      <w:pPr>
        <w:shd w:val="clear" w:color="auto" w:fill="FFFFFF"/>
        <w:spacing w:line="276" w:lineRule="auto"/>
        <w:jc w:val="both"/>
        <w:rPr>
          <w:rFonts w:eastAsia="Times New Roman"/>
          <w:b/>
          <w:color w:val="000000"/>
          <w:sz w:val="28"/>
          <w:szCs w:val="28"/>
        </w:rPr>
      </w:pPr>
      <w:r w:rsidRPr="00D678E7">
        <w:rPr>
          <w:rFonts w:eastAsia="Times New Roman"/>
          <w:b/>
          <w:i/>
          <w:iCs/>
          <w:color w:val="000000"/>
          <w:sz w:val="28"/>
          <w:szCs w:val="28"/>
        </w:rPr>
        <w:t>Предметные результаты:</w:t>
      </w:r>
    </w:p>
    <w:p w:rsidR="00D678E7" w:rsidRPr="00270F06" w:rsidRDefault="00D678E7" w:rsidP="00D678E7">
      <w:pPr>
        <w:shd w:val="clear" w:color="auto" w:fill="FFFFFF"/>
        <w:spacing w:line="276" w:lineRule="auto"/>
        <w:jc w:val="both"/>
        <w:rPr>
          <w:rFonts w:eastAsia="Times New Roman"/>
          <w:color w:val="000000"/>
          <w:sz w:val="28"/>
          <w:szCs w:val="28"/>
        </w:rPr>
      </w:pPr>
      <w:r w:rsidRPr="00270F06">
        <w:rPr>
          <w:rFonts w:eastAsia="Times New Roman"/>
          <w:color w:val="000000"/>
          <w:sz w:val="28"/>
          <w:szCs w:val="28"/>
        </w:rPr>
        <w:t>— овладение целостными представлениями об историческом пути человечества как необходимой основы для миропонимания и познания современного общества, истории собственной страны;</w:t>
      </w:r>
    </w:p>
    <w:p w:rsidR="00D678E7" w:rsidRPr="00270F06" w:rsidRDefault="00D678E7" w:rsidP="00D678E7">
      <w:pPr>
        <w:shd w:val="clear" w:color="auto" w:fill="FFFFFF"/>
        <w:spacing w:line="276" w:lineRule="auto"/>
        <w:jc w:val="both"/>
        <w:rPr>
          <w:rFonts w:eastAsia="Times New Roman"/>
          <w:color w:val="000000"/>
          <w:sz w:val="28"/>
          <w:szCs w:val="28"/>
        </w:rPr>
      </w:pPr>
      <w:r w:rsidRPr="00270F06">
        <w:rPr>
          <w:rFonts w:eastAsia="Times New Roman"/>
          <w:color w:val="000000"/>
          <w:sz w:val="28"/>
          <w:szCs w:val="28"/>
        </w:rPr>
        <w:t>— способность применять понятийный аппарат исторического знания и приёмы исторического анализа для раскрытия сущности и значения событий и явлений прошлого и современности в курсе всеобщей истории;</w:t>
      </w:r>
    </w:p>
    <w:p w:rsidR="00D678E7" w:rsidRPr="00270F06" w:rsidRDefault="00D678E7" w:rsidP="00D678E7">
      <w:pPr>
        <w:shd w:val="clear" w:color="auto" w:fill="FFFFFF"/>
        <w:spacing w:line="276" w:lineRule="auto"/>
        <w:jc w:val="both"/>
        <w:rPr>
          <w:rFonts w:eastAsia="Times New Roman"/>
          <w:color w:val="000000"/>
          <w:sz w:val="28"/>
          <w:szCs w:val="28"/>
        </w:rPr>
      </w:pPr>
      <w:r w:rsidRPr="00270F06">
        <w:rPr>
          <w:rFonts w:eastAsia="Times New Roman"/>
          <w:color w:val="000000"/>
          <w:sz w:val="28"/>
          <w:szCs w:val="28"/>
        </w:rPr>
        <w:t>— способность соотносить историческое время и историческое пространство, действия и поступки личностей во времени и пространстве;</w:t>
      </w:r>
    </w:p>
    <w:p w:rsidR="00D678E7" w:rsidRPr="00270F06" w:rsidRDefault="00D678E7" w:rsidP="00D678E7">
      <w:pPr>
        <w:shd w:val="clear" w:color="auto" w:fill="FFFFFF"/>
        <w:spacing w:line="276" w:lineRule="auto"/>
        <w:jc w:val="both"/>
        <w:rPr>
          <w:rFonts w:eastAsia="Times New Roman"/>
          <w:color w:val="000000"/>
          <w:sz w:val="28"/>
          <w:szCs w:val="28"/>
        </w:rPr>
      </w:pPr>
      <w:r w:rsidRPr="00270F06">
        <w:rPr>
          <w:rFonts w:eastAsia="Times New Roman"/>
          <w:color w:val="000000"/>
          <w:sz w:val="28"/>
          <w:szCs w:val="28"/>
        </w:rPr>
        <w:t>— овладение умениями изучать и систематизировать информацию из различных исторических и современных источников, раскрывая её социальную принадлежность и познавательную ценность, читать историческую карту и ориентироваться в ней;</w:t>
      </w:r>
    </w:p>
    <w:p w:rsidR="00D678E7" w:rsidRPr="00270F06" w:rsidRDefault="00D678E7" w:rsidP="00D678E7">
      <w:pPr>
        <w:shd w:val="clear" w:color="auto" w:fill="FFFFFF"/>
        <w:spacing w:line="276" w:lineRule="auto"/>
        <w:jc w:val="both"/>
        <w:rPr>
          <w:rFonts w:eastAsia="Times New Roman"/>
          <w:color w:val="000000"/>
          <w:sz w:val="28"/>
          <w:szCs w:val="28"/>
        </w:rPr>
      </w:pPr>
      <w:r w:rsidRPr="00270F06">
        <w:rPr>
          <w:rFonts w:eastAsia="Times New Roman"/>
          <w:color w:val="000000"/>
          <w:sz w:val="28"/>
          <w:szCs w:val="28"/>
        </w:rPr>
        <w:t>— 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D678E7" w:rsidRPr="00270F06" w:rsidRDefault="00D678E7" w:rsidP="00D678E7">
      <w:pPr>
        <w:shd w:val="clear" w:color="auto" w:fill="FFFFFF"/>
        <w:spacing w:line="276" w:lineRule="auto"/>
        <w:jc w:val="both"/>
        <w:rPr>
          <w:rFonts w:eastAsia="Times New Roman"/>
          <w:color w:val="000000"/>
          <w:sz w:val="28"/>
          <w:szCs w:val="28"/>
        </w:rPr>
      </w:pPr>
      <w:r w:rsidRPr="00270F06">
        <w:rPr>
          <w:rFonts w:eastAsia="Times New Roman"/>
          <w:color w:val="000000"/>
          <w:sz w:val="28"/>
          <w:szCs w:val="28"/>
        </w:rPr>
        <w:t>— готовность применять исторические знания для выявления и сохранения исторических и культурных памятников своей страны и мира.</w:t>
      </w:r>
    </w:p>
    <w:p w:rsidR="00D678E7" w:rsidRDefault="00D678E7" w:rsidP="00D678E7">
      <w:pPr>
        <w:pStyle w:val="afff5"/>
        <w:spacing w:line="276" w:lineRule="auto"/>
        <w:jc w:val="both"/>
        <w:rPr>
          <w:rFonts w:ascii="Times New Roman" w:hAnsi="Times New Roman"/>
          <w:b/>
          <w:sz w:val="28"/>
          <w:u w:val="single"/>
        </w:rPr>
      </w:pPr>
    </w:p>
    <w:p w:rsidR="0079754C" w:rsidRDefault="0079754C" w:rsidP="00D678E7">
      <w:pPr>
        <w:pStyle w:val="afff5"/>
        <w:spacing w:line="276" w:lineRule="auto"/>
        <w:jc w:val="both"/>
        <w:rPr>
          <w:rFonts w:ascii="Times New Roman" w:hAnsi="Times New Roman"/>
          <w:b/>
          <w:sz w:val="28"/>
          <w:u w:val="single"/>
        </w:rPr>
      </w:pPr>
    </w:p>
    <w:p w:rsidR="0079754C" w:rsidRPr="00D678E7" w:rsidRDefault="0079754C" w:rsidP="00D678E7">
      <w:pPr>
        <w:pStyle w:val="afff5"/>
        <w:spacing w:line="276" w:lineRule="auto"/>
        <w:jc w:val="both"/>
        <w:rPr>
          <w:rFonts w:ascii="Times New Roman" w:hAnsi="Times New Roman"/>
          <w:b/>
          <w:sz w:val="28"/>
          <w:u w:val="single"/>
        </w:rPr>
      </w:pPr>
    </w:p>
    <w:p w:rsidR="00D678E7" w:rsidRDefault="0079754C" w:rsidP="00D678E7">
      <w:pPr>
        <w:pStyle w:val="afff5"/>
        <w:spacing w:line="276" w:lineRule="auto"/>
        <w:jc w:val="both"/>
        <w:rPr>
          <w:rFonts w:ascii="Times New Roman" w:hAnsi="Times New Roman"/>
          <w:b/>
          <w:sz w:val="28"/>
          <w:u w:val="single"/>
        </w:rPr>
      </w:pPr>
      <w:r>
        <w:rPr>
          <w:rFonts w:ascii="Times New Roman" w:hAnsi="Times New Roman"/>
          <w:b/>
          <w:sz w:val="28"/>
          <w:u w:val="single"/>
        </w:rPr>
        <w:lastRenderedPageBreak/>
        <w:t xml:space="preserve">2.1.12. </w:t>
      </w:r>
      <w:r w:rsidR="00D678E7">
        <w:rPr>
          <w:rFonts w:ascii="Times New Roman" w:hAnsi="Times New Roman"/>
          <w:b/>
          <w:sz w:val="28"/>
          <w:u w:val="single"/>
        </w:rPr>
        <w:t>Обществознание</w:t>
      </w:r>
    </w:p>
    <w:p w:rsidR="00D678E7" w:rsidRPr="00B84AC9" w:rsidRDefault="00D678E7" w:rsidP="00D678E7">
      <w:pPr>
        <w:pStyle w:val="aff9"/>
        <w:shd w:val="clear" w:color="auto" w:fill="FFFFFF"/>
        <w:spacing w:before="0" w:beforeAutospacing="0" w:after="0" w:line="276" w:lineRule="auto"/>
        <w:jc w:val="both"/>
        <w:rPr>
          <w:color w:val="000000"/>
          <w:sz w:val="28"/>
          <w:szCs w:val="28"/>
        </w:rPr>
      </w:pPr>
      <w:r w:rsidRPr="00B84AC9">
        <w:rPr>
          <w:color w:val="000000"/>
          <w:sz w:val="28"/>
          <w:szCs w:val="28"/>
        </w:rPr>
        <w:t>Л</w:t>
      </w:r>
      <w:r w:rsidRPr="00B84AC9">
        <w:rPr>
          <w:b/>
          <w:bCs/>
          <w:color w:val="000000"/>
          <w:sz w:val="28"/>
          <w:szCs w:val="28"/>
        </w:rPr>
        <w:t>ичностные результаты:</w:t>
      </w:r>
    </w:p>
    <w:p w:rsidR="00D678E7" w:rsidRPr="00B84AC9" w:rsidRDefault="00D678E7" w:rsidP="005A4A37">
      <w:pPr>
        <w:pStyle w:val="aff9"/>
        <w:numPr>
          <w:ilvl w:val="0"/>
          <w:numId w:val="76"/>
        </w:numPr>
        <w:shd w:val="clear" w:color="auto" w:fill="FFFFFF"/>
        <w:spacing w:before="0" w:beforeAutospacing="0" w:after="0" w:line="276" w:lineRule="auto"/>
        <w:ind w:left="0"/>
        <w:jc w:val="both"/>
        <w:rPr>
          <w:color w:val="000000"/>
          <w:sz w:val="28"/>
          <w:szCs w:val="28"/>
        </w:rPr>
      </w:pPr>
      <w:r w:rsidRPr="00B84AC9">
        <w:rPr>
          <w:color w:val="000000"/>
          <w:sz w:val="28"/>
          <w:szCs w:val="28"/>
        </w:rPr>
        <w:t>осознание своей идентичности как гражданина страны, члена семьи, этнической и религиозной группы, локальной и региональной общности;</w:t>
      </w:r>
    </w:p>
    <w:p w:rsidR="00D678E7" w:rsidRPr="00B84AC9" w:rsidRDefault="00D678E7" w:rsidP="005A4A37">
      <w:pPr>
        <w:pStyle w:val="aff9"/>
        <w:numPr>
          <w:ilvl w:val="0"/>
          <w:numId w:val="77"/>
        </w:numPr>
        <w:shd w:val="clear" w:color="auto" w:fill="FFFFFF"/>
        <w:spacing w:before="0" w:beforeAutospacing="0" w:after="0" w:line="276" w:lineRule="auto"/>
        <w:ind w:left="0"/>
        <w:jc w:val="both"/>
        <w:rPr>
          <w:color w:val="000000"/>
          <w:sz w:val="28"/>
          <w:szCs w:val="28"/>
        </w:rPr>
      </w:pPr>
      <w:r w:rsidRPr="00B84AC9">
        <w:rPr>
          <w:color w:val="000000"/>
          <w:sz w:val="28"/>
          <w:szCs w:val="28"/>
        </w:rPr>
        <w:t>освоение гуманистических традиций и ценностей современного общества, уважение прав и свобод человека;</w:t>
      </w:r>
    </w:p>
    <w:p w:rsidR="00D678E7" w:rsidRPr="00B84AC9" w:rsidRDefault="00D678E7" w:rsidP="005A4A37">
      <w:pPr>
        <w:pStyle w:val="aff9"/>
        <w:numPr>
          <w:ilvl w:val="0"/>
          <w:numId w:val="77"/>
        </w:numPr>
        <w:shd w:val="clear" w:color="auto" w:fill="FFFFFF"/>
        <w:spacing w:before="0" w:beforeAutospacing="0" w:after="0" w:line="276" w:lineRule="auto"/>
        <w:ind w:left="0"/>
        <w:jc w:val="both"/>
        <w:rPr>
          <w:color w:val="000000"/>
          <w:sz w:val="28"/>
          <w:szCs w:val="28"/>
        </w:rPr>
      </w:pPr>
      <w:r w:rsidRPr="00B84AC9">
        <w:rPr>
          <w:color w:val="000000"/>
          <w:sz w:val="28"/>
          <w:szCs w:val="28"/>
        </w:rPr>
        <w:t>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D678E7" w:rsidRPr="00B84AC9" w:rsidRDefault="00D678E7" w:rsidP="005A4A37">
      <w:pPr>
        <w:pStyle w:val="aff9"/>
        <w:numPr>
          <w:ilvl w:val="0"/>
          <w:numId w:val="77"/>
        </w:numPr>
        <w:shd w:val="clear" w:color="auto" w:fill="FFFFFF"/>
        <w:spacing w:before="0" w:beforeAutospacing="0" w:line="276" w:lineRule="auto"/>
        <w:ind w:left="0"/>
        <w:jc w:val="both"/>
        <w:rPr>
          <w:color w:val="000000"/>
          <w:sz w:val="28"/>
          <w:szCs w:val="28"/>
        </w:rPr>
      </w:pPr>
      <w:r w:rsidRPr="00B84AC9">
        <w:rPr>
          <w:color w:val="000000"/>
          <w:sz w:val="28"/>
          <w:szCs w:val="28"/>
        </w:rPr>
        <w:t>понимание культурного многообразия мира, уважение к культуре своего и других народов, толерантность.</w:t>
      </w:r>
    </w:p>
    <w:p w:rsidR="00D678E7" w:rsidRPr="00B84AC9" w:rsidRDefault="00D678E7" w:rsidP="00D678E7">
      <w:pPr>
        <w:pStyle w:val="aff9"/>
        <w:shd w:val="clear" w:color="auto" w:fill="FFFFFF"/>
        <w:spacing w:before="0" w:beforeAutospacing="0" w:after="0" w:line="276" w:lineRule="auto"/>
        <w:jc w:val="both"/>
        <w:rPr>
          <w:color w:val="000000"/>
          <w:sz w:val="28"/>
          <w:szCs w:val="28"/>
        </w:rPr>
      </w:pPr>
      <w:proofErr w:type="spellStart"/>
      <w:r w:rsidRPr="00B84AC9">
        <w:rPr>
          <w:b/>
          <w:bCs/>
          <w:color w:val="000000"/>
          <w:sz w:val="28"/>
          <w:szCs w:val="28"/>
        </w:rPr>
        <w:t>Метапредметные</w:t>
      </w:r>
      <w:proofErr w:type="spellEnd"/>
      <w:r w:rsidRPr="00B84AC9">
        <w:rPr>
          <w:b/>
          <w:bCs/>
          <w:color w:val="000000"/>
          <w:sz w:val="28"/>
          <w:szCs w:val="28"/>
        </w:rPr>
        <w:t xml:space="preserve"> результаты:</w:t>
      </w:r>
    </w:p>
    <w:p w:rsidR="00D678E7" w:rsidRPr="00B84AC9" w:rsidRDefault="00D678E7" w:rsidP="005A4A37">
      <w:pPr>
        <w:pStyle w:val="aff9"/>
        <w:numPr>
          <w:ilvl w:val="0"/>
          <w:numId w:val="78"/>
        </w:numPr>
        <w:shd w:val="clear" w:color="auto" w:fill="FFFFFF"/>
        <w:spacing w:before="0" w:beforeAutospacing="0" w:after="0" w:line="276" w:lineRule="auto"/>
        <w:ind w:left="0"/>
        <w:jc w:val="both"/>
        <w:rPr>
          <w:color w:val="000000"/>
          <w:sz w:val="28"/>
          <w:szCs w:val="28"/>
        </w:rPr>
      </w:pPr>
      <w:r w:rsidRPr="00B84AC9">
        <w:rPr>
          <w:color w:val="000000"/>
          <w:sz w:val="28"/>
          <w:szCs w:val="28"/>
        </w:rPr>
        <w:t>способность сознательно организовывать и регулировать свою деятельность – учебную, общественную и др.;</w:t>
      </w:r>
    </w:p>
    <w:p w:rsidR="00D678E7" w:rsidRPr="00B84AC9" w:rsidRDefault="00D678E7" w:rsidP="005A4A37">
      <w:pPr>
        <w:pStyle w:val="aff9"/>
        <w:numPr>
          <w:ilvl w:val="0"/>
          <w:numId w:val="78"/>
        </w:numPr>
        <w:shd w:val="clear" w:color="auto" w:fill="FFFFFF"/>
        <w:spacing w:before="0" w:beforeAutospacing="0" w:after="0" w:line="276" w:lineRule="auto"/>
        <w:ind w:left="0"/>
        <w:jc w:val="both"/>
        <w:rPr>
          <w:color w:val="000000"/>
          <w:sz w:val="28"/>
          <w:szCs w:val="28"/>
        </w:rPr>
      </w:pPr>
      <w:r w:rsidRPr="00B84AC9">
        <w:rPr>
          <w:color w:val="000000"/>
          <w:sz w:val="28"/>
          <w:szCs w:val="28"/>
        </w:rPr>
        <w:t>овладение умениями работать с учебной и внешкольной информацией (анализировать и обобщать факты, составлять простой и развернутый план, тезисы, конспект, формулировать и обосновывать выводы и т.д.), использовать современные источники информации, в том числе материалы на электронных носителях;</w:t>
      </w:r>
    </w:p>
    <w:p w:rsidR="00D678E7" w:rsidRPr="00B84AC9" w:rsidRDefault="00D678E7" w:rsidP="005A4A37">
      <w:pPr>
        <w:pStyle w:val="aff9"/>
        <w:numPr>
          <w:ilvl w:val="0"/>
          <w:numId w:val="78"/>
        </w:numPr>
        <w:shd w:val="clear" w:color="auto" w:fill="FFFFFF"/>
        <w:spacing w:before="0" w:beforeAutospacing="0" w:after="0" w:line="276" w:lineRule="auto"/>
        <w:ind w:left="0"/>
        <w:jc w:val="both"/>
        <w:rPr>
          <w:color w:val="000000"/>
          <w:sz w:val="28"/>
          <w:szCs w:val="28"/>
        </w:rPr>
      </w:pPr>
      <w:r w:rsidRPr="00B84AC9">
        <w:rPr>
          <w:color w:val="000000"/>
          <w:sz w:val="28"/>
          <w:szCs w:val="28"/>
        </w:rPr>
        <w:t>способность решать творческие задачи, представлять результаты своей деятельности в различных формах (сообщение, эссе, презентация, реферат и др.);</w:t>
      </w:r>
    </w:p>
    <w:p w:rsidR="00D678E7" w:rsidRPr="00B84AC9" w:rsidRDefault="00D678E7" w:rsidP="005A4A37">
      <w:pPr>
        <w:pStyle w:val="aff9"/>
        <w:numPr>
          <w:ilvl w:val="0"/>
          <w:numId w:val="78"/>
        </w:numPr>
        <w:shd w:val="clear" w:color="auto" w:fill="FFFFFF"/>
        <w:spacing w:before="0" w:beforeAutospacing="0" w:line="276" w:lineRule="auto"/>
        <w:ind w:left="0"/>
        <w:jc w:val="both"/>
        <w:rPr>
          <w:color w:val="000000"/>
          <w:sz w:val="28"/>
          <w:szCs w:val="28"/>
        </w:rPr>
      </w:pPr>
      <w:r w:rsidRPr="00B84AC9">
        <w:rPr>
          <w:color w:val="000000"/>
          <w:sz w:val="28"/>
          <w:szCs w:val="28"/>
        </w:rPr>
        <w:t>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rsidR="00D678E7" w:rsidRPr="00B84AC9" w:rsidRDefault="00D678E7" w:rsidP="00D678E7">
      <w:pPr>
        <w:pStyle w:val="aff9"/>
        <w:shd w:val="clear" w:color="auto" w:fill="FFFFFF"/>
        <w:spacing w:before="0" w:beforeAutospacing="0" w:after="0" w:line="276" w:lineRule="auto"/>
        <w:jc w:val="both"/>
        <w:rPr>
          <w:color w:val="000000"/>
          <w:sz w:val="28"/>
          <w:szCs w:val="28"/>
        </w:rPr>
      </w:pPr>
      <w:r w:rsidRPr="00B84AC9">
        <w:rPr>
          <w:b/>
          <w:bCs/>
          <w:color w:val="000000"/>
          <w:sz w:val="28"/>
          <w:szCs w:val="28"/>
        </w:rPr>
        <w:t>Предметные результаты:</w:t>
      </w:r>
    </w:p>
    <w:p w:rsidR="00D678E7" w:rsidRPr="00B84AC9" w:rsidRDefault="00D678E7" w:rsidP="005A4A37">
      <w:pPr>
        <w:pStyle w:val="aff9"/>
        <w:numPr>
          <w:ilvl w:val="0"/>
          <w:numId w:val="79"/>
        </w:numPr>
        <w:shd w:val="clear" w:color="auto" w:fill="FFFFFF"/>
        <w:spacing w:before="0" w:beforeAutospacing="0" w:after="0" w:line="276" w:lineRule="auto"/>
        <w:ind w:left="0"/>
        <w:jc w:val="both"/>
        <w:rPr>
          <w:color w:val="000000"/>
          <w:sz w:val="28"/>
          <w:szCs w:val="28"/>
        </w:rPr>
      </w:pPr>
      <w:r w:rsidRPr="00B84AC9">
        <w:rPr>
          <w:color w:val="000000"/>
          <w:sz w:val="28"/>
          <w:szCs w:val="28"/>
        </w:rPr>
        <w:t>характеризовать социальные свойства человека, особенности его взаимодействия с другими людьми; роль деятельности (в том числе познавательной) в жизни человека и общества; основные сферы жизни общества; роль семьи в жизни человека и общества; современное Российское государство (на основе Конституции Российской Федерации); значение российской культуры для мировой культуры;</w:t>
      </w:r>
    </w:p>
    <w:p w:rsidR="00D678E7" w:rsidRPr="00B84AC9" w:rsidRDefault="00D678E7" w:rsidP="005A4A37">
      <w:pPr>
        <w:pStyle w:val="aff9"/>
        <w:numPr>
          <w:ilvl w:val="0"/>
          <w:numId w:val="79"/>
        </w:numPr>
        <w:shd w:val="clear" w:color="auto" w:fill="FFFFFF"/>
        <w:spacing w:before="0" w:beforeAutospacing="0" w:after="0" w:line="276" w:lineRule="auto"/>
        <w:ind w:left="0"/>
        <w:jc w:val="both"/>
        <w:rPr>
          <w:color w:val="000000"/>
          <w:sz w:val="28"/>
          <w:szCs w:val="28"/>
        </w:rPr>
      </w:pPr>
      <w:proofErr w:type="gramStart"/>
      <w:r w:rsidRPr="00B84AC9">
        <w:rPr>
          <w:color w:val="000000"/>
          <w:sz w:val="28"/>
          <w:szCs w:val="28"/>
        </w:rPr>
        <w:t>раскрывать смысл понятий: индивид, индивидуальность, личность; потребности, способности человека; деятельность; познание; общение; межличностные отношения; семья; общество; государство; конституция; культура;</w:t>
      </w:r>
      <w:proofErr w:type="gramEnd"/>
    </w:p>
    <w:p w:rsidR="00D678E7" w:rsidRPr="00B84AC9" w:rsidRDefault="00D678E7" w:rsidP="005A4A37">
      <w:pPr>
        <w:pStyle w:val="aff9"/>
        <w:numPr>
          <w:ilvl w:val="0"/>
          <w:numId w:val="79"/>
        </w:numPr>
        <w:shd w:val="clear" w:color="auto" w:fill="FFFFFF"/>
        <w:spacing w:before="0" w:beforeAutospacing="0" w:after="0" w:line="276" w:lineRule="auto"/>
        <w:ind w:left="0"/>
        <w:jc w:val="both"/>
        <w:rPr>
          <w:color w:val="000000"/>
          <w:sz w:val="28"/>
          <w:szCs w:val="28"/>
        </w:rPr>
      </w:pPr>
      <w:r w:rsidRPr="00B84AC9">
        <w:rPr>
          <w:color w:val="000000"/>
          <w:sz w:val="28"/>
          <w:szCs w:val="28"/>
        </w:rPr>
        <w:t>называть черты сходства и различия человека и животных; факторы формирования личности; основные возрастные периоды жизни человека; виды деятельности; социальные общности и группы; причины возникновения и проявления социальных различий в обществе; права и обязанности обучающегося школы; глобальные проблемы современного общества;</w:t>
      </w:r>
    </w:p>
    <w:p w:rsidR="00D678E7" w:rsidRPr="00B84AC9" w:rsidRDefault="00D678E7" w:rsidP="005A4A37">
      <w:pPr>
        <w:pStyle w:val="aff9"/>
        <w:numPr>
          <w:ilvl w:val="0"/>
          <w:numId w:val="79"/>
        </w:numPr>
        <w:shd w:val="clear" w:color="auto" w:fill="FFFFFF"/>
        <w:spacing w:before="0" w:beforeAutospacing="0" w:after="0" w:line="276" w:lineRule="auto"/>
        <w:ind w:left="0"/>
        <w:jc w:val="both"/>
        <w:rPr>
          <w:color w:val="000000"/>
          <w:sz w:val="28"/>
          <w:szCs w:val="28"/>
        </w:rPr>
      </w:pPr>
      <w:r w:rsidRPr="00B84AC9">
        <w:rPr>
          <w:color w:val="000000"/>
          <w:sz w:val="28"/>
          <w:szCs w:val="28"/>
        </w:rPr>
        <w:t xml:space="preserve">описывать особенности подросткового возраста; виды экономической деятельности; особенности социальной структуры современного российского общества; типы </w:t>
      </w:r>
      <w:r w:rsidRPr="00B84AC9">
        <w:rPr>
          <w:color w:val="000000"/>
          <w:sz w:val="28"/>
          <w:szCs w:val="28"/>
        </w:rPr>
        <w:lastRenderedPageBreak/>
        <w:t>семей; ресурсы и возможности экономики России; государственные символы России; место России среди современных государств;</w:t>
      </w:r>
    </w:p>
    <w:p w:rsidR="00D678E7" w:rsidRPr="00B84AC9" w:rsidRDefault="00D678E7" w:rsidP="005A4A37">
      <w:pPr>
        <w:pStyle w:val="aff9"/>
        <w:numPr>
          <w:ilvl w:val="0"/>
          <w:numId w:val="79"/>
        </w:numPr>
        <w:shd w:val="clear" w:color="auto" w:fill="FFFFFF"/>
        <w:spacing w:before="0" w:beforeAutospacing="0" w:after="0" w:line="276" w:lineRule="auto"/>
        <w:ind w:left="0"/>
        <w:jc w:val="both"/>
        <w:rPr>
          <w:color w:val="000000"/>
          <w:sz w:val="28"/>
          <w:szCs w:val="28"/>
        </w:rPr>
      </w:pPr>
      <w:proofErr w:type="gramStart"/>
      <w:r w:rsidRPr="00B84AC9">
        <w:rPr>
          <w:color w:val="000000"/>
          <w:sz w:val="28"/>
          <w:szCs w:val="28"/>
        </w:rPr>
        <w:t>приводить примеры (в том числе моделировать ситуации) биологических и социальных потребностей человека; проявления способностей человека; отношений между поколениями; осуществления различных видов деятельности; межличностных отношений; межличностных конфликтов и способов их разрешения; семейных ценностей и традиций; традиционных ценностей российского народа; взаимосвязей общества и природы; взаимодействия основных сфер жизни общества; влияния российской культуры на мировую культуру;</w:t>
      </w:r>
      <w:proofErr w:type="gramEnd"/>
      <w:r w:rsidRPr="00B84AC9">
        <w:rPr>
          <w:color w:val="000000"/>
          <w:sz w:val="28"/>
          <w:szCs w:val="28"/>
        </w:rPr>
        <w:t xml:space="preserve"> попыток решения глобальных проблем усилиями международного сообщества;</w:t>
      </w:r>
    </w:p>
    <w:p w:rsidR="00D678E7" w:rsidRPr="00B84AC9" w:rsidRDefault="00D678E7" w:rsidP="005A4A37">
      <w:pPr>
        <w:pStyle w:val="aff9"/>
        <w:numPr>
          <w:ilvl w:val="0"/>
          <w:numId w:val="79"/>
        </w:numPr>
        <w:shd w:val="clear" w:color="auto" w:fill="FFFFFF"/>
        <w:spacing w:before="0" w:beforeAutospacing="0" w:after="0" w:line="276" w:lineRule="auto"/>
        <w:ind w:left="0"/>
        <w:jc w:val="both"/>
        <w:rPr>
          <w:color w:val="000000"/>
          <w:sz w:val="28"/>
          <w:szCs w:val="28"/>
        </w:rPr>
      </w:pPr>
      <w:r w:rsidRPr="00B84AC9">
        <w:rPr>
          <w:color w:val="000000"/>
          <w:sz w:val="28"/>
          <w:szCs w:val="28"/>
        </w:rPr>
        <w:t>классифицировать потребности и способности человека; виды деятельности; межличностные отношения; межличностные конфликты; социальные общности и группы;</w:t>
      </w:r>
    </w:p>
    <w:p w:rsidR="00D678E7" w:rsidRPr="00B84AC9" w:rsidRDefault="00D678E7" w:rsidP="005A4A37">
      <w:pPr>
        <w:pStyle w:val="aff9"/>
        <w:numPr>
          <w:ilvl w:val="0"/>
          <w:numId w:val="79"/>
        </w:numPr>
        <w:shd w:val="clear" w:color="auto" w:fill="FFFFFF"/>
        <w:spacing w:before="0" w:beforeAutospacing="0" w:after="0" w:line="276" w:lineRule="auto"/>
        <w:ind w:left="0"/>
        <w:jc w:val="both"/>
        <w:rPr>
          <w:color w:val="000000"/>
          <w:sz w:val="28"/>
          <w:szCs w:val="28"/>
        </w:rPr>
      </w:pPr>
      <w:r w:rsidRPr="00B84AC9">
        <w:rPr>
          <w:color w:val="000000"/>
          <w:sz w:val="28"/>
          <w:szCs w:val="28"/>
        </w:rPr>
        <w:t>сравнивать основные сферы жизни общества; основные виды деятельности; способы разрешения межличностных конфликтов; типы семей;</w:t>
      </w:r>
    </w:p>
    <w:p w:rsidR="00D678E7" w:rsidRPr="00B84AC9" w:rsidRDefault="00D678E7" w:rsidP="005A4A37">
      <w:pPr>
        <w:pStyle w:val="aff9"/>
        <w:numPr>
          <w:ilvl w:val="0"/>
          <w:numId w:val="79"/>
        </w:numPr>
        <w:shd w:val="clear" w:color="auto" w:fill="FFFFFF"/>
        <w:spacing w:before="0" w:beforeAutospacing="0" w:after="0" w:line="276" w:lineRule="auto"/>
        <w:ind w:left="0"/>
        <w:jc w:val="both"/>
        <w:rPr>
          <w:color w:val="000000"/>
          <w:sz w:val="28"/>
          <w:szCs w:val="28"/>
        </w:rPr>
      </w:pPr>
      <w:r w:rsidRPr="00B84AC9">
        <w:rPr>
          <w:color w:val="000000"/>
          <w:sz w:val="28"/>
          <w:szCs w:val="28"/>
        </w:rPr>
        <w:t>осуществлять поиск социальной информации по изученным темам из различных источников (материалы СМИ, учебный текст, фото- и видеоизображения, диаграммы, графики и другие адаптированные источники), составлять на их основе простой план, таблицу, схему; переводить информацию из текстовой в иные формы (в таблицу, схему);</w:t>
      </w:r>
    </w:p>
    <w:p w:rsidR="00D678E7" w:rsidRPr="00B84AC9" w:rsidRDefault="00D678E7" w:rsidP="005A4A37">
      <w:pPr>
        <w:pStyle w:val="aff9"/>
        <w:numPr>
          <w:ilvl w:val="0"/>
          <w:numId w:val="79"/>
        </w:numPr>
        <w:shd w:val="clear" w:color="auto" w:fill="FFFFFF"/>
        <w:spacing w:before="0" w:beforeAutospacing="0" w:after="0" w:line="276" w:lineRule="auto"/>
        <w:ind w:left="0"/>
        <w:jc w:val="both"/>
        <w:rPr>
          <w:color w:val="000000"/>
          <w:sz w:val="28"/>
          <w:szCs w:val="28"/>
        </w:rPr>
      </w:pPr>
      <w:r w:rsidRPr="00B84AC9">
        <w:rPr>
          <w:color w:val="000000"/>
          <w:sz w:val="28"/>
          <w:szCs w:val="28"/>
        </w:rPr>
        <w:t>анализировать, обобщать, систематизировать и конкретизировать информацию из различных источников (материалов СМИ, учебного текста, фото- и видеоизображений, диаграмм, графиков и других адаптированных источников и т. п.) по изученным темам, соотносить ее с собственными знаниями и личным социальным опытом, делать выводы;</w:t>
      </w:r>
    </w:p>
    <w:p w:rsidR="00D678E7" w:rsidRPr="00B84AC9" w:rsidRDefault="00D678E7" w:rsidP="005A4A37">
      <w:pPr>
        <w:pStyle w:val="aff9"/>
        <w:numPr>
          <w:ilvl w:val="0"/>
          <w:numId w:val="79"/>
        </w:numPr>
        <w:shd w:val="clear" w:color="auto" w:fill="FFFFFF"/>
        <w:spacing w:before="0" w:beforeAutospacing="0" w:after="0" w:line="276" w:lineRule="auto"/>
        <w:ind w:left="0"/>
        <w:jc w:val="both"/>
        <w:rPr>
          <w:color w:val="000000"/>
          <w:sz w:val="28"/>
          <w:szCs w:val="28"/>
        </w:rPr>
      </w:pPr>
      <w:r w:rsidRPr="00B84AC9">
        <w:rPr>
          <w:color w:val="000000"/>
          <w:sz w:val="28"/>
          <w:szCs w:val="28"/>
        </w:rPr>
        <w:t>использовать изученные понятия и теоретические положения для объяснения взаимосвязей общества и природы; взаимосвязи основных сфер жизни общества, относящихся к ним явлений и процессов; для осмысления личного социального опыта общения, межличностных отношений при исполнении типичных для подростка социальных ролей;</w:t>
      </w:r>
    </w:p>
    <w:p w:rsidR="00D678E7" w:rsidRPr="00B84AC9" w:rsidRDefault="00D678E7" w:rsidP="005A4A37">
      <w:pPr>
        <w:pStyle w:val="aff9"/>
        <w:numPr>
          <w:ilvl w:val="0"/>
          <w:numId w:val="79"/>
        </w:numPr>
        <w:shd w:val="clear" w:color="auto" w:fill="FFFFFF"/>
        <w:spacing w:before="0" w:beforeAutospacing="0" w:after="0" w:line="276" w:lineRule="auto"/>
        <w:ind w:left="0"/>
        <w:jc w:val="both"/>
        <w:rPr>
          <w:color w:val="000000"/>
          <w:sz w:val="28"/>
          <w:szCs w:val="28"/>
        </w:rPr>
      </w:pPr>
      <w:r w:rsidRPr="00B84AC9">
        <w:rPr>
          <w:color w:val="000000"/>
          <w:sz w:val="28"/>
          <w:szCs w:val="28"/>
        </w:rPr>
        <w:t>определять и объяснять с опорой на факты общественной жизни, личный социальный опыт и обществоведческие знания свое отношение к изученным социальным явлениям, процессам;</w:t>
      </w:r>
    </w:p>
    <w:p w:rsidR="00D678E7" w:rsidRPr="00B84AC9" w:rsidRDefault="00D678E7" w:rsidP="005A4A37">
      <w:pPr>
        <w:pStyle w:val="aff9"/>
        <w:numPr>
          <w:ilvl w:val="0"/>
          <w:numId w:val="79"/>
        </w:numPr>
        <w:shd w:val="clear" w:color="auto" w:fill="FFFFFF"/>
        <w:spacing w:before="0" w:beforeAutospacing="0" w:after="0" w:line="276" w:lineRule="auto"/>
        <w:ind w:left="0"/>
        <w:jc w:val="both"/>
        <w:rPr>
          <w:color w:val="000000"/>
          <w:sz w:val="28"/>
          <w:szCs w:val="28"/>
        </w:rPr>
      </w:pPr>
      <w:r w:rsidRPr="00B84AC9">
        <w:rPr>
          <w:color w:val="000000"/>
          <w:sz w:val="28"/>
          <w:szCs w:val="28"/>
        </w:rPr>
        <w:t>решать в рамках изученного материала познавательные и практические задачи, отражающие выполнение типичных для подростка социальных ролей; типичные социальные взаимодействия в различных сферах общественной жизни;</w:t>
      </w:r>
    </w:p>
    <w:p w:rsidR="00D678E7" w:rsidRPr="00B84AC9" w:rsidRDefault="00D678E7" w:rsidP="005A4A37">
      <w:pPr>
        <w:pStyle w:val="aff9"/>
        <w:numPr>
          <w:ilvl w:val="0"/>
          <w:numId w:val="79"/>
        </w:numPr>
        <w:shd w:val="clear" w:color="auto" w:fill="FFFFFF"/>
        <w:spacing w:before="0" w:beforeAutospacing="0" w:after="0" w:line="276" w:lineRule="auto"/>
        <w:ind w:left="0"/>
        <w:jc w:val="both"/>
        <w:rPr>
          <w:color w:val="000000"/>
          <w:sz w:val="28"/>
          <w:szCs w:val="28"/>
        </w:rPr>
      </w:pPr>
      <w:r w:rsidRPr="00B84AC9">
        <w:rPr>
          <w:color w:val="000000"/>
          <w:sz w:val="28"/>
          <w:szCs w:val="28"/>
        </w:rPr>
        <w:t>использовать приобретенные знания и умения для разработки и представления проектов по проблематике учебного предмета.</w:t>
      </w:r>
    </w:p>
    <w:p w:rsidR="00D678E7" w:rsidRDefault="00D678E7" w:rsidP="00D678E7">
      <w:pPr>
        <w:pStyle w:val="afff5"/>
        <w:spacing w:line="276" w:lineRule="auto"/>
        <w:jc w:val="both"/>
        <w:rPr>
          <w:rFonts w:ascii="Times New Roman" w:hAnsi="Times New Roman"/>
          <w:b/>
          <w:sz w:val="28"/>
          <w:u w:val="single"/>
        </w:rPr>
      </w:pPr>
    </w:p>
    <w:p w:rsidR="00D678E7" w:rsidRDefault="0079754C" w:rsidP="00D678E7">
      <w:pPr>
        <w:pStyle w:val="afff5"/>
        <w:spacing w:line="276" w:lineRule="auto"/>
        <w:jc w:val="both"/>
        <w:rPr>
          <w:rFonts w:ascii="Times New Roman" w:hAnsi="Times New Roman"/>
          <w:b/>
          <w:sz w:val="28"/>
          <w:u w:val="single"/>
        </w:rPr>
      </w:pPr>
      <w:r>
        <w:rPr>
          <w:rFonts w:ascii="Times New Roman" w:hAnsi="Times New Roman"/>
          <w:b/>
          <w:sz w:val="28"/>
          <w:u w:val="single"/>
        </w:rPr>
        <w:lastRenderedPageBreak/>
        <w:t xml:space="preserve">2.1.13. </w:t>
      </w:r>
      <w:r w:rsidR="00D678E7">
        <w:rPr>
          <w:rFonts w:ascii="Times New Roman" w:hAnsi="Times New Roman"/>
          <w:b/>
          <w:sz w:val="28"/>
          <w:u w:val="single"/>
        </w:rPr>
        <w:t>ОДНКНР</w:t>
      </w:r>
    </w:p>
    <w:p w:rsidR="00D678E7" w:rsidRPr="00D678E7" w:rsidRDefault="00D678E7" w:rsidP="00D678E7">
      <w:pPr>
        <w:spacing w:line="276" w:lineRule="auto"/>
        <w:jc w:val="both"/>
        <w:rPr>
          <w:b/>
          <w:i/>
          <w:sz w:val="32"/>
          <w:szCs w:val="24"/>
        </w:rPr>
      </w:pPr>
      <w:r w:rsidRPr="00D678E7">
        <w:rPr>
          <w:b/>
          <w:i/>
          <w:sz w:val="32"/>
          <w:szCs w:val="24"/>
        </w:rPr>
        <w:t>Личностные результаты</w:t>
      </w:r>
    </w:p>
    <w:p w:rsidR="00D678E7" w:rsidRPr="00D678E7" w:rsidRDefault="00D678E7" w:rsidP="00D678E7">
      <w:pPr>
        <w:spacing w:after="240" w:line="276" w:lineRule="auto"/>
        <w:jc w:val="both"/>
        <w:rPr>
          <w:rFonts w:eastAsia="Times New Roman"/>
          <w:sz w:val="32"/>
          <w:szCs w:val="24"/>
        </w:rPr>
      </w:pPr>
      <w:r w:rsidRPr="00D678E7">
        <w:rPr>
          <w:rFonts w:eastAsia="Times New Roman"/>
          <w:sz w:val="32"/>
          <w:szCs w:val="24"/>
        </w:rPr>
        <w:t xml:space="preserve"> стремление к саморазвитию, соизмерение своих поступков с общепринятыми нравственными нормами, умение сотрудничать, прислушиваться к оценке своих поступков другими (одноклассниками, родственниками, учителем); осознание культурного и религиозного многообразия окружающего мира, стремление больше узнать о жизни и культуре народов России в прошлом и настоящем, первоначальный опыт толерантности; зарождение элементов гражданской, </w:t>
      </w:r>
      <w:proofErr w:type="spellStart"/>
      <w:r w:rsidRPr="00D678E7">
        <w:rPr>
          <w:rFonts w:eastAsia="Times New Roman"/>
          <w:sz w:val="32"/>
          <w:szCs w:val="24"/>
        </w:rPr>
        <w:t>патриотичесой</w:t>
      </w:r>
      <w:proofErr w:type="spellEnd"/>
      <w:r w:rsidRPr="00D678E7">
        <w:rPr>
          <w:rFonts w:eastAsia="Times New Roman"/>
          <w:sz w:val="32"/>
          <w:szCs w:val="24"/>
        </w:rPr>
        <w:t xml:space="preserve"> позиции, терпимости к чужому мнению, стремление к соблюдению морально-этических норм в общении с людьми с ограниченными возможностями, представителями другой национальности. </w:t>
      </w:r>
    </w:p>
    <w:p w:rsidR="00D678E7" w:rsidRPr="00B737AC" w:rsidRDefault="00D678E7" w:rsidP="00D678E7">
      <w:pPr>
        <w:spacing w:line="276" w:lineRule="auto"/>
        <w:jc w:val="both"/>
        <w:rPr>
          <w:rFonts w:eastAsia="Times New Roman"/>
          <w:b/>
          <w:i/>
          <w:sz w:val="32"/>
          <w:szCs w:val="24"/>
        </w:rPr>
      </w:pPr>
      <w:proofErr w:type="spellStart"/>
      <w:r w:rsidRPr="00B737AC">
        <w:rPr>
          <w:rFonts w:eastAsia="Times New Roman"/>
          <w:b/>
          <w:i/>
          <w:sz w:val="32"/>
          <w:szCs w:val="24"/>
        </w:rPr>
        <w:t>Метапредметные</w:t>
      </w:r>
      <w:proofErr w:type="spellEnd"/>
      <w:r w:rsidRPr="00B737AC">
        <w:rPr>
          <w:rFonts w:eastAsia="Times New Roman"/>
          <w:b/>
          <w:i/>
          <w:sz w:val="32"/>
          <w:szCs w:val="24"/>
        </w:rPr>
        <w:t xml:space="preserve"> результаты</w:t>
      </w:r>
    </w:p>
    <w:p w:rsidR="00D678E7" w:rsidRPr="00D678E7" w:rsidRDefault="00D678E7" w:rsidP="00B737AC">
      <w:pPr>
        <w:spacing w:after="240" w:line="276" w:lineRule="auto"/>
        <w:jc w:val="both"/>
        <w:rPr>
          <w:rFonts w:eastAsia="Times New Roman"/>
          <w:sz w:val="32"/>
          <w:szCs w:val="24"/>
        </w:rPr>
      </w:pPr>
      <w:r w:rsidRPr="00D678E7">
        <w:rPr>
          <w:rFonts w:eastAsia="Times New Roman"/>
          <w:sz w:val="32"/>
          <w:szCs w:val="24"/>
        </w:rPr>
        <w:t xml:space="preserve"> оценивать свои достижения по овладению знаниями и умениями, осознавать причины трудностей и преодолевать их;  проявлять инициативу в постановке новых задач, предлагать собственные способы решения; самостоятельно преобразовывать практическую задачу </w:t>
      </w:r>
      <w:proofErr w:type="gramStart"/>
      <w:r w:rsidRPr="00D678E7">
        <w:rPr>
          <w:rFonts w:eastAsia="Times New Roman"/>
          <w:sz w:val="32"/>
          <w:szCs w:val="24"/>
        </w:rPr>
        <w:t>в</w:t>
      </w:r>
      <w:proofErr w:type="gramEnd"/>
      <w:r w:rsidRPr="00D678E7">
        <w:rPr>
          <w:rFonts w:eastAsia="Times New Roman"/>
          <w:sz w:val="32"/>
          <w:szCs w:val="24"/>
        </w:rPr>
        <w:t xml:space="preserve"> познавательную.</w:t>
      </w:r>
    </w:p>
    <w:p w:rsidR="00D678E7" w:rsidRPr="00B737AC" w:rsidRDefault="00D678E7" w:rsidP="00D678E7">
      <w:pPr>
        <w:spacing w:line="276" w:lineRule="auto"/>
        <w:jc w:val="both"/>
        <w:rPr>
          <w:rFonts w:eastAsia="Times New Roman"/>
          <w:b/>
          <w:i/>
          <w:sz w:val="32"/>
          <w:szCs w:val="24"/>
        </w:rPr>
      </w:pPr>
      <w:r w:rsidRPr="00B737AC">
        <w:rPr>
          <w:rFonts w:eastAsia="Times New Roman"/>
          <w:b/>
          <w:i/>
          <w:sz w:val="32"/>
          <w:szCs w:val="24"/>
        </w:rPr>
        <w:t>Познавательные универсальные учебные действия</w:t>
      </w:r>
    </w:p>
    <w:p w:rsidR="00D678E7" w:rsidRPr="00D678E7" w:rsidRDefault="00D678E7" w:rsidP="00D678E7">
      <w:pPr>
        <w:spacing w:line="276" w:lineRule="auto"/>
        <w:jc w:val="both"/>
        <w:rPr>
          <w:sz w:val="32"/>
          <w:szCs w:val="24"/>
        </w:rPr>
      </w:pPr>
      <w:r w:rsidRPr="00D678E7">
        <w:rPr>
          <w:sz w:val="32"/>
          <w:szCs w:val="24"/>
        </w:rPr>
        <w:t>сопоставлять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её; осуществлять оценочные действия, включающие мотивацию поступков людей; осуществлять исследовательскую деятельность, участвовать в проектах, выполняемых в рамках урока или внеурочной деятельности</w:t>
      </w:r>
    </w:p>
    <w:p w:rsidR="00D678E7" w:rsidRPr="00D678E7" w:rsidRDefault="00D678E7" w:rsidP="00D678E7">
      <w:pPr>
        <w:spacing w:before="100" w:beforeAutospacing="1" w:after="100" w:afterAutospacing="1" w:line="276" w:lineRule="auto"/>
        <w:jc w:val="both"/>
        <w:rPr>
          <w:b/>
          <w:sz w:val="32"/>
          <w:szCs w:val="24"/>
        </w:rPr>
      </w:pPr>
      <w:r w:rsidRPr="00D678E7">
        <w:rPr>
          <w:b/>
          <w:sz w:val="32"/>
          <w:szCs w:val="24"/>
        </w:rPr>
        <w:t>Коммуникативные универсальные учебные действия</w:t>
      </w:r>
    </w:p>
    <w:p w:rsidR="00D678E7" w:rsidRPr="00D678E7" w:rsidRDefault="00D678E7" w:rsidP="00D678E7">
      <w:pPr>
        <w:spacing w:before="100" w:beforeAutospacing="1" w:after="100" w:afterAutospacing="1" w:line="276" w:lineRule="auto"/>
        <w:jc w:val="both"/>
        <w:rPr>
          <w:sz w:val="32"/>
          <w:szCs w:val="24"/>
        </w:rPr>
      </w:pPr>
      <w:r w:rsidRPr="00D678E7">
        <w:rPr>
          <w:sz w:val="32"/>
          <w:szCs w:val="24"/>
        </w:rPr>
        <w:t xml:space="preserve"> принимать во внимания советы, предложения других людей (учителей, одноклассников, родителей) и учитывать их в своей деятельности; правильно использовать в речи понятия и термины, необходимые для раскрытия содержания курса (исторические, культурологические, обществоведческие и др.); вести диалог со знакомыми и незнакомыми </w:t>
      </w:r>
      <w:proofErr w:type="spellStart"/>
      <w:r w:rsidRPr="00D678E7">
        <w:rPr>
          <w:sz w:val="32"/>
          <w:szCs w:val="24"/>
        </w:rPr>
        <w:t>людьми</w:t>
      </w:r>
      <w:proofErr w:type="gramStart"/>
      <w:r w:rsidRPr="00D678E7">
        <w:rPr>
          <w:sz w:val="32"/>
          <w:szCs w:val="24"/>
        </w:rPr>
        <w:t>;п</w:t>
      </w:r>
      <w:proofErr w:type="gramEnd"/>
      <w:r w:rsidRPr="00D678E7">
        <w:rPr>
          <w:sz w:val="32"/>
          <w:szCs w:val="24"/>
        </w:rPr>
        <w:t>роявлять</w:t>
      </w:r>
      <w:proofErr w:type="spellEnd"/>
      <w:r w:rsidRPr="00D678E7">
        <w:rPr>
          <w:sz w:val="32"/>
          <w:szCs w:val="24"/>
        </w:rPr>
        <w:t xml:space="preserve"> инициативу в поиске и сборе различного рода </w:t>
      </w:r>
      <w:r w:rsidRPr="00D678E7">
        <w:rPr>
          <w:sz w:val="32"/>
          <w:szCs w:val="24"/>
        </w:rPr>
        <w:lastRenderedPageBreak/>
        <w:t>информации для выполнения коллективной (групповой) работы; участвовать в проектной деятельности, создавать творческие работы на заданную тему (небольшие сообщения, сочинения, презентации)</w:t>
      </w:r>
    </w:p>
    <w:p w:rsidR="00D678E7" w:rsidRPr="00B737AC" w:rsidRDefault="00D678E7" w:rsidP="00D678E7">
      <w:pPr>
        <w:spacing w:line="276" w:lineRule="auto"/>
        <w:ind w:firstLine="709"/>
        <w:jc w:val="both"/>
        <w:rPr>
          <w:i/>
          <w:sz w:val="32"/>
          <w:szCs w:val="24"/>
        </w:rPr>
      </w:pPr>
      <w:r w:rsidRPr="00B737AC">
        <w:rPr>
          <w:b/>
          <w:i/>
          <w:sz w:val="32"/>
          <w:szCs w:val="24"/>
        </w:rPr>
        <w:t>Предметные результаты</w:t>
      </w:r>
    </w:p>
    <w:p w:rsidR="00D678E7" w:rsidRPr="00D678E7" w:rsidRDefault="00D678E7" w:rsidP="00D678E7">
      <w:pPr>
        <w:spacing w:line="276" w:lineRule="auto"/>
        <w:jc w:val="both"/>
        <w:rPr>
          <w:sz w:val="32"/>
          <w:szCs w:val="24"/>
        </w:rPr>
      </w:pPr>
      <w:proofErr w:type="gramStart"/>
      <w:r w:rsidRPr="00D678E7">
        <w:rPr>
          <w:sz w:val="32"/>
          <w:szCs w:val="24"/>
        </w:rPr>
        <w:t>использовать первоначальные представления о традиционных религиях народов России, их нравственных заповедях в общении с одноклассниками и другими людьми; сравнивать обычаи и традиции народов России, авторское и своё отношение к литературным героям, реальным событиям и людям;  находить на карте столицы национально-территориальных образований России; соблюдать нравственные нормы поведения в семье, школе, общественных местах;</w:t>
      </w:r>
      <w:proofErr w:type="gramEnd"/>
      <w:r w:rsidRPr="00D678E7">
        <w:rPr>
          <w:sz w:val="32"/>
          <w:szCs w:val="24"/>
        </w:rPr>
        <w:t xml:space="preserve"> заботливо относиться к младшим, уважать старших </w:t>
      </w:r>
      <w:proofErr w:type="gramStart"/>
      <w:r w:rsidRPr="00D678E7">
        <w:rPr>
          <w:sz w:val="32"/>
          <w:szCs w:val="24"/>
        </w:rPr>
        <w:t>;р</w:t>
      </w:r>
      <w:proofErr w:type="gramEnd"/>
      <w:r w:rsidRPr="00D678E7">
        <w:rPr>
          <w:sz w:val="32"/>
          <w:szCs w:val="24"/>
        </w:rPr>
        <w:t>азличать нравственные и безнравственные поступки, давать оценку своим поступкам и стараться избавиться от недостатков; использовать дополнительную информацию (словари, энциклопедии, детскую художественную литературу, Интернет) с целью поиска ответов на вопросы, извлечения сведений об образе жизни, обычаях и традициях, религиях народов России для создания собственных устных и письменных сообщений, презентаций.</w:t>
      </w:r>
    </w:p>
    <w:p w:rsidR="00D678E7" w:rsidRDefault="00D678E7" w:rsidP="00D678E7">
      <w:pPr>
        <w:pStyle w:val="afff5"/>
        <w:spacing w:line="276" w:lineRule="auto"/>
        <w:jc w:val="both"/>
        <w:rPr>
          <w:rFonts w:ascii="Times New Roman" w:hAnsi="Times New Roman"/>
          <w:b/>
          <w:sz w:val="28"/>
          <w:u w:val="single"/>
        </w:rPr>
      </w:pPr>
    </w:p>
    <w:p w:rsidR="0041035A" w:rsidRDefault="0079754C" w:rsidP="007F0287">
      <w:pPr>
        <w:tabs>
          <w:tab w:val="left" w:pos="1959"/>
          <w:tab w:val="left" w:pos="2036"/>
          <w:tab w:val="left" w:pos="2180"/>
          <w:tab w:val="left" w:pos="3075"/>
          <w:tab w:val="left" w:pos="3706"/>
          <w:tab w:val="left" w:pos="3742"/>
          <w:tab w:val="left" w:pos="4076"/>
          <w:tab w:val="left" w:pos="5028"/>
          <w:tab w:val="left" w:pos="5156"/>
          <w:tab w:val="left" w:pos="5236"/>
          <w:tab w:val="left" w:pos="6336"/>
          <w:tab w:val="left" w:pos="6474"/>
          <w:tab w:val="left" w:pos="6519"/>
          <w:tab w:val="left" w:pos="7293"/>
          <w:tab w:val="left" w:pos="7908"/>
          <w:tab w:val="left" w:pos="8144"/>
          <w:tab w:val="left" w:pos="8228"/>
          <w:tab w:val="left" w:pos="8444"/>
          <w:tab w:val="left" w:pos="9721"/>
          <w:tab w:val="left" w:pos="9792"/>
        </w:tabs>
        <w:spacing w:line="276" w:lineRule="auto"/>
        <w:ind w:left="541" w:right="424"/>
        <w:jc w:val="center"/>
        <w:rPr>
          <w:b/>
          <w:sz w:val="28"/>
          <w:szCs w:val="28"/>
        </w:rPr>
      </w:pPr>
      <w:r>
        <w:rPr>
          <w:b/>
          <w:sz w:val="28"/>
          <w:szCs w:val="28"/>
        </w:rPr>
        <w:t xml:space="preserve">2.2. </w:t>
      </w:r>
      <w:r w:rsidR="0041035A" w:rsidRPr="007F0287">
        <w:rPr>
          <w:b/>
          <w:sz w:val="28"/>
          <w:szCs w:val="28"/>
        </w:rPr>
        <w:t>СИСТЕМА  ОЦЕНКИ</w:t>
      </w:r>
      <w:r w:rsidR="0041035A" w:rsidRPr="007F0287">
        <w:rPr>
          <w:b/>
          <w:sz w:val="28"/>
          <w:szCs w:val="28"/>
        </w:rPr>
        <w:tab/>
      </w:r>
      <w:r w:rsidR="0041035A" w:rsidRPr="007F0287">
        <w:rPr>
          <w:b/>
          <w:sz w:val="28"/>
          <w:szCs w:val="28"/>
        </w:rPr>
        <w:tab/>
        <w:t>ДОСТИЖЕНИЯ  ОБУЧАЮЩИХСЯ</w:t>
      </w:r>
      <w:r w:rsidR="0041035A" w:rsidRPr="007F0287">
        <w:rPr>
          <w:b/>
          <w:sz w:val="28"/>
          <w:szCs w:val="28"/>
        </w:rPr>
        <w:tab/>
      </w:r>
      <w:r w:rsidR="0041035A" w:rsidRPr="007F0287">
        <w:rPr>
          <w:b/>
          <w:spacing w:val="-12"/>
          <w:sz w:val="28"/>
          <w:szCs w:val="28"/>
        </w:rPr>
        <w:t xml:space="preserve">С  </w:t>
      </w:r>
      <w:r w:rsidR="0041035A" w:rsidRPr="007F0287">
        <w:rPr>
          <w:b/>
          <w:sz w:val="28"/>
          <w:szCs w:val="28"/>
        </w:rPr>
        <w:t>ОВЗ (ЗАДЕРЖКОЙПСИХИЧЕСКОГО  РАЗВИТИЯ) ПЛАНИРУЕМЫХ РЕЗУЛЬТАТОВ ОСВОЕНИЯ</w:t>
      </w:r>
      <w:r w:rsidR="0041035A" w:rsidRPr="007F0287">
        <w:rPr>
          <w:b/>
          <w:sz w:val="28"/>
          <w:szCs w:val="28"/>
        </w:rPr>
        <w:tab/>
      </w:r>
      <w:r w:rsidR="0041035A" w:rsidRPr="007F0287">
        <w:rPr>
          <w:b/>
          <w:sz w:val="28"/>
          <w:szCs w:val="28"/>
        </w:rPr>
        <w:tab/>
      </w:r>
      <w:r w:rsidR="0041035A" w:rsidRPr="007F0287">
        <w:rPr>
          <w:b/>
          <w:sz w:val="28"/>
          <w:szCs w:val="28"/>
        </w:rPr>
        <w:tab/>
        <w:t xml:space="preserve">АДАПТИРОВАННОЙ  </w:t>
      </w:r>
      <w:r w:rsidR="0041035A" w:rsidRPr="007F0287">
        <w:rPr>
          <w:b/>
          <w:spacing w:val="-3"/>
          <w:sz w:val="28"/>
          <w:szCs w:val="28"/>
        </w:rPr>
        <w:t xml:space="preserve">ОСНОВНОЙ  </w:t>
      </w:r>
      <w:r w:rsidR="0041035A" w:rsidRPr="007F0287">
        <w:rPr>
          <w:b/>
          <w:sz w:val="28"/>
          <w:szCs w:val="28"/>
        </w:rPr>
        <w:t xml:space="preserve">ОБРАЗОВАТЕЛЬНОЙ ПРОГРАММЫ </w:t>
      </w:r>
      <w:r w:rsidR="007F0287">
        <w:rPr>
          <w:b/>
          <w:sz w:val="28"/>
          <w:szCs w:val="28"/>
        </w:rPr>
        <w:t>ОСНОВНОГО</w:t>
      </w:r>
      <w:r w:rsidR="0041035A" w:rsidRPr="007F0287">
        <w:rPr>
          <w:b/>
          <w:sz w:val="28"/>
          <w:szCs w:val="28"/>
        </w:rPr>
        <w:t xml:space="preserve"> ОБЩЕГО ОБРАЗОВАНИЯ</w:t>
      </w:r>
    </w:p>
    <w:p w:rsidR="007F0287" w:rsidRPr="007F0287" w:rsidRDefault="007F0287" w:rsidP="007F0287">
      <w:pPr>
        <w:tabs>
          <w:tab w:val="left" w:pos="1959"/>
          <w:tab w:val="left" w:pos="2036"/>
          <w:tab w:val="left" w:pos="2180"/>
          <w:tab w:val="left" w:pos="3075"/>
          <w:tab w:val="left" w:pos="3706"/>
          <w:tab w:val="left" w:pos="3742"/>
          <w:tab w:val="left" w:pos="4076"/>
          <w:tab w:val="left" w:pos="5028"/>
          <w:tab w:val="left" w:pos="5156"/>
          <w:tab w:val="left" w:pos="5236"/>
          <w:tab w:val="left" w:pos="6336"/>
          <w:tab w:val="left" w:pos="6474"/>
          <w:tab w:val="left" w:pos="6519"/>
          <w:tab w:val="left" w:pos="7293"/>
          <w:tab w:val="left" w:pos="7908"/>
          <w:tab w:val="left" w:pos="8144"/>
          <w:tab w:val="left" w:pos="8228"/>
          <w:tab w:val="left" w:pos="8444"/>
          <w:tab w:val="left" w:pos="9721"/>
          <w:tab w:val="left" w:pos="9792"/>
        </w:tabs>
        <w:spacing w:line="276" w:lineRule="auto"/>
        <w:ind w:left="541" w:right="424"/>
        <w:jc w:val="center"/>
        <w:rPr>
          <w:b/>
          <w:sz w:val="28"/>
          <w:szCs w:val="28"/>
        </w:rPr>
      </w:pPr>
    </w:p>
    <w:p w:rsidR="0041035A" w:rsidRPr="007F0287" w:rsidRDefault="000D7C75" w:rsidP="007F0287">
      <w:pPr>
        <w:tabs>
          <w:tab w:val="left" w:pos="1959"/>
          <w:tab w:val="left" w:pos="2036"/>
          <w:tab w:val="left" w:pos="2180"/>
          <w:tab w:val="left" w:pos="3075"/>
          <w:tab w:val="left" w:pos="3706"/>
          <w:tab w:val="left" w:pos="3742"/>
          <w:tab w:val="left" w:pos="4076"/>
          <w:tab w:val="left" w:pos="5028"/>
          <w:tab w:val="left" w:pos="5156"/>
          <w:tab w:val="left" w:pos="5236"/>
          <w:tab w:val="left" w:pos="6336"/>
          <w:tab w:val="left" w:pos="6474"/>
          <w:tab w:val="left" w:pos="6519"/>
          <w:tab w:val="left" w:pos="7293"/>
          <w:tab w:val="left" w:pos="7908"/>
          <w:tab w:val="left" w:pos="8144"/>
          <w:tab w:val="left" w:pos="8228"/>
          <w:tab w:val="left" w:pos="8444"/>
          <w:tab w:val="left" w:pos="9721"/>
          <w:tab w:val="left" w:pos="9792"/>
        </w:tabs>
        <w:spacing w:line="276" w:lineRule="auto"/>
        <w:ind w:left="541" w:right="424"/>
        <w:jc w:val="both"/>
        <w:rPr>
          <w:sz w:val="28"/>
          <w:szCs w:val="28"/>
        </w:rPr>
      </w:pPr>
      <w:r>
        <w:rPr>
          <w:b/>
          <w:sz w:val="28"/>
          <w:szCs w:val="28"/>
        </w:rPr>
        <w:t xml:space="preserve">2.2.1. </w:t>
      </w:r>
      <w:r w:rsidR="0041035A" w:rsidRPr="000D7C75">
        <w:rPr>
          <w:b/>
          <w:sz w:val="28"/>
          <w:szCs w:val="28"/>
        </w:rPr>
        <w:t>Основными</w:t>
      </w:r>
      <w:r w:rsidRPr="000D7C75">
        <w:rPr>
          <w:b/>
          <w:sz w:val="28"/>
          <w:szCs w:val="28"/>
        </w:rPr>
        <w:t xml:space="preserve"> </w:t>
      </w:r>
      <w:r w:rsidR="0041035A" w:rsidRPr="000D7C75">
        <w:rPr>
          <w:b/>
          <w:sz w:val="28"/>
          <w:szCs w:val="28"/>
        </w:rPr>
        <w:tab/>
        <w:t>направлениями</w:t>
      </w:r>
      <w:r w:rsidR="0041035A" w:rsidRPr="000D7C75">
        <w:rPr>
          <w:b/>
          <w:sz w:val="28"/>
          <w:szCs w:val="28"/>
        </w:rPr>
        <w:tab/>
      </w:r>
      <w:r w:rsidR="0041035A" w:rsidRPr="000D7C75">
        <w:rPr>
          <w:b/>
          <w:sz w:val="28"/>
          <w:szCs w:val="28"/>
        </w:rPr>
        <w:tab/>
        <w:t>и</w:t>
      </w:r>
      <w:r w:rsidR="0041035A" w:rsidRPr="000D7C75">
        <w:rPr>
          <w:b/>
          <w:sz w:val="28"/>
          <w:szCs w:val="28"/>
        </w:rPr>
        <w:tab/>
        <w:t>целями</w:t>
      </w:r>
      <w:r w:rsidR="0041035A" w:rsidRPr="000D7C75">
        <w:rPr>
          <w:b/>
          <w:sz w:val="28"/>
          <w:szCs w:val="28"/>
        </w:rPr>
        <w:tab/>
      </w:r>
      <w:r>
        <w:rPr>
          <w:b/>
          <w:sz w:val="28"/>
          <w:szCs w:val="28"/>
        </w:rPr>
        <w:t xml:space="preserve"> </w:t>
      </w:r>
      <w:r w:rsidR="0041035A" w:rsidRPr="000D7C75">
        <w:rPr>
          <w:b/>
          <w:sz w:val="28"/>
          <w:szCs w:val="28"/>
        </w:rPr>
        <w:t>оценочной</w:t>
      </w:r>
      <w:r w:rsidR="0041035A" w:rsidRPr="000D7C75">
        <w:rPr>
          <w:b/>
          <w:sz w:val="28"/>
          <w:szCs w:val="28"/>
        </w:rPr>
        <w:tab/>
        <w:t>деятельности</w:t>
      </w:r>
      <w:r>
        <w:rPr>
          <w:b/>
          <w:sz w:val="28"/>
          <w:szCs w:val="28"/>
        </w:rPr>
        <w:t xml:space="preserve"> </w:t>
      </w:r>
      <w:r w:rsidR="0041035A" w:rsidRPr="007F0287">
        <w:rPr>
          <w:sz w:val="28"/>
          <w:szCs w:val="28"/>
        </w:rPr>
        <w:tab/>
        <w:t>в</w:t>
      </w:r>
      <w:r w:rsidR="0041035A" w:rsidRPr="007F0287">
        <w:rPr>
          <w:sz w:val="28"/>
          <w:szCs w:val="28"/>
        </w:rPr>
        <w:tab/>
      </w:r>
      <w:r w:rsidR="0041035A" w:rsidRPr="007F0287">
        <w:rPr>
          <w:sz w:val="28"/>
          <w:szCs w:val="28"/>
        </w:rPr>
        <w:tab/>
        <w:t>соответствии</w:t>
      </w:r>
      <w:r w:rsidR="0041035A" w:rsidRPr="007F0287">
        <w:rPr>
          <w:sz w:val="28"/>
          <w:szCs w:val="28"/>
        </w:rPr>
        <w:tab/>
      </w:r>
      <w:r w:rsidR="0041035A" w:rsidRPr="007F0287">
        <w:rPr>
          <w:sz w:val="28"/>
          <w:szCs w:val="28"/>
        </w:rPr>
        <w:tab/>
      </w:r>
      <w:r w:rsidR="0041035A" w:rsidRPr="007F0287">
        <w:rPr>
          <w:spacing w:val="-17"/>
          <w:sz w:val="28"/>
          <w:szCs w:val="28"/>
        </w:rPr>
        <w:t xml:space="preserve">с </w:t>
      </w:r>
      <w:r w:rsidR="007F0287">
        <w:rPr>
          <w:sz w:val="28"/>
          <w:szCs w:val="28"/>
        </w:rPr>
        <w:t>требованиями ФГОС О</w:t>
      </w:r>
      <w:r w:rsidR="0041035A" w:rsidRPr="007F0287">
        <w:rPr>
          <w:sz w:val="28"/>
          <w:szCs w:val="28"/>
        </w:rPr>
        <w:t>ОО обучающихся с ОВЗ являются оценка образовательных достижений</w:t>
      </w:r>
      <w:r w:rsidR="0041035A" w:rsidRPr="007F0287">
        <w:rPr>
          <w:sz w:val="28"/>
          <w:szCs w:val="28"/>
        </w:rPr>
        <w:tab/>
      </w:r>
      <w:r w:rsidR="0041035A" w:rsidRPr="007F0287">
        <w:rPr>
          <w:sz w:val="28"/>
          <w:szCs w:val="28"/>
        </w:rPr>
        <w:tab/>
        <w:t>обучающихся</w:t>
      </w:r>
      <w:r w:rsidR="0041035A" w:rsidRPr="007F0287">
        <w:rPr>
          <w:sz w:val="28"/>
          <w:szCs w:val="28"/>
        </w:rPr>
        <w:tab/>
        <w:t>и</w:t>
      </w:r>
      <w:r w:rsidR="0041035A" w:rsidRPr="007F0287">
        <w:rPr>
          <w:sz w:val="28"/>
          <w:szCs w:val="28"/>
        </w:rPr>
        <w:tab/>
        <w:t>оценка</w:t>
      </w:r>
      <w:r w:rsidR="0041035A" w:rsidRPr="007F0287">
        <w:rPr>
          <w:sz w:val="28"/>
          <w:szCs w:val="28"/>
        </w:rPr>
        <w:tab/>
        <w:t>результатов</w:t>
      </w:r>
      <w:r w:rsidR="0041035A" w:rsidRPr="007F0287">
        <w:rPr>
          <w:sz w:val="28"/>
          <w:szCs w:val="28"/>
        </w:rPr>
        <w:tab/>
      </w:r>
      <w:r w:rsidR="0041035A" w:rsidRPr="007F0287">
        <w:rPr>
          <w:sz w:val="28"/>
          <w:szCs w:val="28"/>
        </w:rPr>
        <w:tab/>
      </w:r>
      <w:r w:rsidR="0041035A" w:rsidRPr="007F0287">
        <w:rPr>
          <w:sz w:val="28"/>
          <w:szCs w:val="28"/>
        </w:rPr>
        <w:tab/>
        <w:t>деятельности</w:t>
      </w:r>
      <w:r w:rsidR="0041035A" w:rsidRPr="007F0287">
        <w:rPr>
          <w:sz w:val="28"/>
          <w:szCs w:val="28"/>
        </w:rPr>
        <w:tab/>
      </w:r>
      <w:r w:rsidR="0041035A" w:rsidRPr="007F0287">
        <w:rPr>
          <w:sz w:val="28"/>
          <w:szCs w:val="28"/>
        </w:rPr>
        <w:tab/>
        <w:t>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41035A" w:rsidRPr="007F0287" w:rsidRDefault="0041035A" w:rsidP="007F0287">
      <w:pPr>
        <w:pStyle w:val="ad"/>
        <w:tabs>
          <w:tab w:val="left" w:pos="2199"/>
          <w:tab w:val="left" w:pos="2507"/>
          <w:tab w:val="left" w:pos="3138"/>
          <w:tab w:val="left" w:pos="4011"/>
          <w:tab w:val="left" w:pos="4801"/>
          <w:tab w:val="left" w:pos="5238"/>
          <w:tab w:val="left" w:pos="6805"/>
          <w:tab w:val="left" w:pos="7933"/>
          <w:tab w:val="left" w:pos="9769"/>
        </w:tabs>
        <w:spacing w:line="276" w:lineRule="auto"/>
        <w:ind w:right="426"/>
        <w:rPr>
          <w:sz w:val="28"/>
          <w:szCs w:val="28"/>
        </w:rPr>
      </w:pPr>
      <w:proofErr w:type="gramStart"/>
      <w:r w:rsidRPr="007F0287">
        <w:rPr>
          <w:sz w:val="28"/>
          <w:szCs w:val="28"/>
        </w:rPr>
        <w:t xml:space="preserve">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w:t>
      </w:r>
      <w:r w:rsidRPr="007F0287">
        <w:rPr>
          <w:sz w:val="28"/>
          <w:szCs w:val="28"/>
        </w:rPr>
        <w:lastRenderedPageBreak/>
        <w:t>образования в более короткие промежутки времени объективно невозможна.</w:t>
      </w:r>
      <w:proofErr w:type="gramEnd"/>
      <w:r w:rsidRPr="007F0287">
        <w:rPr>
          <w:sz w:val="28"/>
          <w:szCs w:val="28"/>
        </w:rPr>
        <w:t xml:space="preserve"> Обучающиеся</w:t>
      </w:r>
      <w:r w:rsidRPr="007F0287">
        <w:rPr>
          <w:sz w:val="28"/>
          <w:szCs w:val="28"/>
        </w:rPr>
        <w:tab/>
        <w:t>с</w:t>
      </w:r>
      <w:r w:rsidRPr="007F0287">
        <w:rPr>
          <w:sz w:val="28"/>
          <w:szCs w:val="28"/>
        </w:rPr>
        <w:tab/>
        <w:t>ЗПР</w:t>
      </w:r>
      <w:r w:rsidRPr="007F0287">
        <w:rPr>
          <w:sz w:val="28"/>
          <w:szCs w:val="28"/>
        </w:rPr>
        <w:tab/>
        <w:t>имеют</w:t>
      </w:r>
      <w:r w:rsidRPr="007F0287">
        <w:rPr>
          <w:sz w:val="28"/>
          <w:szCs w:val="28"/>
        </w:rPr>
        <w:tab/>
        <w:t>право</w:t>
      </w:r>
      <w:r w:rsidRPr="007F0287">
        <w:rPr>
          <w:sz w:val="28"/>
          <w:szCs w:val="28"/>
        </w:rPr>
        <w:tab/>
        <w:t>на</w:t>
      </w:r>
      <w:r w:rsidRPr="007F0287">
        <w:rPr>
          <w:sz w:val="28"/>
          <w:szCs w:val="28"/>
        </w:rPr>
        <w:tab/>
        <w:t>прохождение</w:t>
      </w:r>
      <w:r w:rsidRPr="007F0287">
        <w:rPr>
          <w:sz w:val="28"/>
          <w:szCs w:val="28"/>
        </w:rPr>
        <w:tab/>
        <w:t>текущей,</w:t>
      </w:r>
      <w:r w:rsidRPr="007F0287">
        <w:rPr>
          <w:sz w:val="28"/>
          <w:szCs w:val="28"/>
        </w:rPr>
        <w:tab/>
        <w:t>промежуточной</w:t>
      </w:r>
      <w:r w:rsidRPr="007F0287">
        <w:rPr>
          <w:sz w:val="28"/>
          <w:szCs w:val="28"/>
        </w:rPr>
        <w:tab/>
      </w:r>
      <w:r w:rsidRPr="007F0287">
        <w:rPr>
          <w:spacing w:val="-18"/>
          <w:sz w:val="28"/>
          <w:szCs w:val="28"/>
        </w:rPr>
        <w:t xml:space="preserve">и </w:t>
      </w:r>
      <w:r w:rsidRPr="007F0287">
        <w:rPr>
          <w:sz w:val="28"/>
          <w:szCs w:val="28"/>
        </w:rPr>
        <w:t>государственной ито</w:t>
      </w:r>
      <w:r w:rsidR="007F0287">
        <w:rPr>
          <w:sz w:val="28"/>
          <w:szCs w:val="28"/>
        </w:rPr>
        <w:t>говой аттестации освоения АООП О</w:t>
      </w:r>
      <w:r w:rsidRPr="007F0287">
        <w:rPr>
          <w:sz w:val="28"/>
          <w:szCs w:val="28"/>
        </w:rPr>
        <w:t>ОО ОВЗ в иных формах.</w:t>
      </w:r>
    </w:p>
    <w:p w:rsidR="0041035A" w:rsidRPr="007F0287" w:rsidRDefault="0041035A" w:rsidP="007F0287">
      <w:pPr>
        <w:spacing w:line="276" w:lineRule="auto"/>
        <w:ind w:left="541" w:right="428"/>
        <w:jc w:val="both"/>
        <w:rPr>
          <w:sz w:val="28"/>
          <w:szCs w:val="28"/>
        </w:rPr>
      </w:pPr>
      <w:r w:rsidRPr="007F0287">
        <w:rPr>
          <w:sz w:val="28"/>
          <w:szCs w:val="28"/>
        </w:rPr>
        <w:t xml:space="preserve">Специальные условия проведения </w:t>
      </w:r>
      <w:r w:rsidRPr="007F0287">
        <w:rPr>
          <w:b/>
          <w:sz w:val="28"/>
          <w:szCs w:val="28"/>
        </w:rPr>
        <w:t xml:space="preserve">текущей, промежуточной и итоговой </w:t>
      </w:r>
      <w:r w:rsidR="007F0287">
        <w:rPr>
          <w:sz w:val="28"/>
          <w:szCs w:val="28"/>
        </w:rPr>
        <w:t>(по итогам освоения АООП О</w:t>
      </w:r>
      <w:r w:rsidRPr="007F0287">
        <w:rPr>
          <w:sz w:val="28"/>
          <w:szCs w:val="28"/>
        </w:rPr>
        <w:t xml:space="preserve">ОО ОВЗ) </w:t>
      </w:r>
      <w:r w:rsidRPr="007F0287">
        <w:rPr>
          <w:b/>
          <w:sz w:val="28"/>
          <w:szCs w:val="28"/>
        </w:rPr>
        <w:t xml:space="preserve">аттестации </w:t>
      </w:r>
      <w:r w:rsidRPr="007F0287">
        <w:rPr>
          <w:sz w:val="28"/>
          <w:szCs w:val="28"/>
        </w:rPr>
        <w:t>обучающ</w:t>
      </w:r>
      <w:r w:rsidR="007F0287">
        <w:rPr>
          <w:sz w:val="28"/>
          <w:szCs w:val="28"/>
        </w:rPr>
        <w:t>его</w:t>
      </w:r>
      <w:r w:rsidRPr="007F0287">
        <w:rPr>
          <w:sz w:val="28"/>
          <w:szCs w:val="28"/>
        </w:rPr>
        <w:t>ся с ЗПР включают:</w:t>
      </w:r>
    </w:p>
    <w:p w:rsidR="0041035A" w:rsidRPr="007F0287" w:rsidRDefault="0041035A" w:rsidP="005A4A37">
      <w:pPr>
        <w:pStyle w:val="a6"/>
        <w:widowControl w:val="0"/>
        <w:numPr>
          <w:ilvl w:val="0"/>
          <w:numId w:val="20"/>
        </w:numPr>
        <w:tabs>
          <w:tab w:val="left" w:pos="698"/>
        </w:tabs>
        <w:autoSpaceDE w:val="0"/>
        <w:autoSpaceDN w:val="0"/>
        <w:spacing w:line="276" w:lineRule="auto"/>
        <w:ind w:right="429" w:firstLine="0"/>
        <w:contextualSpacing w:val="0"/>
        <w:jc w:val="both"/>
        <w:rPr>
          <w:sz w:val="28"/>
          <w:szCs w:val="28"/>
        </w:rPr>
      </w:pPr>
      <w:r w:rsidRPr="007F0287">
        <w:rPr>
          <w:sz w:val="28"/>
          <w:szCs w:val="28"/>
        </w:rPr>
        <w:t>особую форму организации аттестации с учетом особых образовательных потребностей и индивидуальных особенностей обучающихся с ЗПР;</w:t>
      </w:r>
    </w:p>
    <w:p w:rsidR="0041035A" w:rsidRPr="007F0287" w:rsidRDefault="0041035A" w:rsidP="005A4A37">
      <w:pPr>
        <w:pStyle w:val="a6"/>
        <w:widowControl w:val="0"/>
        <w:numPr>
          <w:ilvl w:val="0"/>
          <w:numId w:val="20"/>
        </w:numPr>
        <w:tabs>
          <w:tab w:val="left" w:pos="681"/>
        </w:tabs>
        <w:autoSpaceDE w:val="0"/>
        <w:autoSpaceDN w:val="0"/>
        <w:spacing w:line="276" w:lineRule="auto"/>
        <w:ind w:left="680" w:hanging="140"/>
        <w:contextualSpacing w:val="0"/>
        <w:jc w:val="both"/>
        <w:rPr>
          <w:sz w:val="28"/>
          <w:szCs w:val="28"/>
        </w:rPr>
      </w:pPr>
      <w:r w:rsidRPr="007F0287">
        <w:rPr>
          <w:sz w:val="28"/>
          <w:szCs w:val="28"/>
        </w:rPr>
        <w:t>присутствие в начале работы этапа общей организации деятельности;</w:t>
      </w:r>
    </w:p>
    <w:p w:rsidR="0041035A" w:rsidRPr="007F0287" w:rsidRDefault="0041035A" w:rsidP="007F0287">
      <w:pPr>
        <w:pStyle w:val="ad"/>
        <w:spacing w:line="276" w:lineRule="auto"/>
        <w:ind w:right="426"/>
        <w:rPr>
          <w:sz w:val="28"/>
          <w:szCs w:val="28"/>
        </w:rPr>
      </w:pPr>
      <w:r w:rsidRPr="007F0287">
        <w:rPr>
          <w:sz w:val="28"/>
          <w:szCs w:val="28"/>
        </w:rPr>
        <w:t>-</w:t>
      </w:r>
      <w:proofErr w:type="spellStart"/>
      <w:r w:rsidRPr="007F0287">
        <w:rPr>
          <w:sz w:val="28"/>
          <w:szCs w:val="28"/>
        </w:rPr>
        <w:t>адаптирование</w:t>
      </w:r>
      <w:proofErr w:type="spellEnd"/>
      <w:r w:rsidRPr="007F0287">
        <w:rPr>
          <w:sz w:val="28"/>
          <w:szCs w:val="28"/>
        </w:rPr>
        <w:t xml:space="preserve"> инструкции с учетом особых образовательных потребностей и индивидуальных трудностей обучающихся с ЗПР:</w:t>
      </w:r>
    </w:p>
    <w:p w:rsidR="0041035A" w:rsidRPr="007F0287" w:rsidRDefault="0041035A" w:rsidP="005A4A37">
      <w:pPr>
        <w:pStyle w:val="a6"/>
        <w:widowControl w:val="0"/>
        <w:numPr>
          <w:ilvl w:val="0"/>
          <w:numId w:val="19"/>
        </w:numPr>
        <w:tabs>
          <w:tab w:val="left" w:pos="804"/>
        </w:tabs>
        <w:autoSpaceDE w:val="0"/>
        <w:autoSpaceDN w:val="0"/>
        <w:spacing w:line="276" w:lineRule="auto"/>
        <w:ind w:hanging="263"/>
        <w:contextualSpacing w:val="0"/>
        <w:jc w:val="both"/>
        <w:rPr>
          <w:sz w:val="28"/>
          <w:szCs w:val="28"/>
        </w:rPr>
      </w:pPr>
      <w:r w:rsidRPr="007F0287">
        <w:rPr>
          <w:sz w:val="28"/>
          <w:szCs w:val="28"/>
        </w:rPr>
        <w:t>упрощение формулировок по грамматическому и семантическому оформлению;</w:t>
      </w:r>
    </w:p>
    <w:p w:rsidR="0041035A" w:rsidRPr="007F0287" w:rsidRDefault="0041035A" w:rsidP="005A4A37">
      <w:pPr>
        <w:pStyle w:val="a6"/>
        <w:widowControl w:val="0"/>
        <w:numPr>
          <w:ilvl w:val="0"/>
          <w:numId w:val="19"/>
        </w:numPr>
        <w:tabs>
          <w:tab w:val="left" w:pos="952"/>
        </w:tabs>
        <w:autoSpaceDE w:val="0"/>
        <w:autoSpaceDN w:val="0"/>
        <w:spacing w:line="276" w:lineRule="auto"/>
        <w:ind w:left="541" w:right="425" w:firstLine="0"/>
        <w:contextualSpacing w:val="0"/>
        <w:jc w:val="both"/>
        <w:rPr>
          <w:sz w:val="28"/>
          <w:szCs w:val="28"/>
        </w:rPr>
      </w:pPr>
      <w:r w:rsidRPr="007F0287">
        <w:rPr>
          <w:sz w:val="28"/>
          <w:szCs w:val="28"/>
        </w:rPr>
        <w:t xml:space="preserve">упрощение </w:t>
      </w:r>
      <w:proofErr w:type="spellStart"/>
      <w:r w:rsidRPr="007F0287">
        <w:rPr>
          <w:sz w:val="28"/>
          <w:szCs w:val="28"/>
        </w:rPr>
        <w:t>многозвеньевой</w:t>
      </w:r>
      <w:proofErr w:type="spellEnd"/>
      <w:r w:rsidRPr="007F0287">
        <w:rPr>
          <w:sz w:val="28"/>
          <w:szCs w:val="28"/>
        </w:rPr>
        <w:t xml:space="preserve"> инструкции посредством деления ее на короткие смысловые единицы, задающие </w:t>
      </w:r>
      <w:proofErr w:type="spellStart"/>
      <w:r w:rsidRPr="007F0287">
        <w:rPr>
          <w:sz w:val="28"/>
          <w:szCs w:val="28"/>
        </w:rPr>
        <w:t>поэтапность</w:t>
      </w:r>
      <w:proofErr w:type="spellEnd"/>
      <w:r w:rsidRPr="007F0287">
        <w:rPr>
          <w:sz w:val="28"/>
          <w:szCs w:val="28"/>
        </w:rPr>
        <w:t xml:space="preserve"> (</w:t>
      </w:r>
      <w:proofErr w:type="spellStart"/>
      <w:r w:rsidRPr="007F0287">
        <w:rPr>
          <w:sz w:val="28"/>
          <w:szCs w:val="28"/>
        </w:rPr>
        <w:t>пошаговость</w:t>
      </w:r>
      <w:proofErr w:type="spellEnd"/>
      <w:r w:rsidRPr="007F0287">
        <w:rPr>
          <w:sz w:val="28"/>
          <w:szCs w:val="28"/>
        </w:rPr>
        <w:t>) выполнения задания;</w:t>
      </w:r>
    </w:p>
    <w:p w:rsidR="0041035A" w:rsidRPr="007F0287" w:rsidRDefault="0041035A" w:rsidP="005A4A37">
      <w:pPr>
        <w:pStyle w:val="a6"/>
        <w:widowControl w:val="0"/>
        <w:numPr>
          <w:ilvl w:val="0"/>
          <w:numId w:val="19"/>
        </w:numPr>
        <w:tabs>
          <w:tab w:val="left" w:pos="926"/>
        </w:tabs>
        <w:autoSpaceDE w:val="0"/>
        <w:autoSpaceDN w:val="0"/>
        <w:spacing w:line="276" w:lineRule="auto"/>
        <w:ind w:left="541" w:right="424" w:firstLine="0"/>
        <w:contextualSpacing w:val="0"/>
        <w:jc w:val="both"/>
        <w:rPr>
          <w:sz w:val="28"/>
          <w:szCs w:val="28"/>
        </w:rPr>
      </w:pPr>
      <w:r w:rsidRPr="007F0287">
        <w:rPr>
          <w:sz w:val="28"/>
          <w:szCs w:val="28"/>
        </w:rPr>
        <w:t xml:space="preserve">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 при необходимости </w:t>
      </w:r>
      <w:proofErr w:type="spellStart"/>
      <w:r w:rsidRPr="007F0287">
        <w:rPr>
          <w:sz w:val="28"/>
          <w:szCs w:val="28"/>
        </w:rPr>
        <w:t>адаптирование</w:t>
      </w:r>
      <w:proofErr w:type="spellEnd"/>
      <w:r w:rsidRPr="007F0287">
        <w:rPr>
          <w:sz w:val="28"/>
          <w:szCs w:val="28"/>
        </w:rPr>
        <w:t xml:space="preserve"> текста задания с учетом особых образовательных потребностей и индивидуальных </w:t>
      </w:r>
      <w:proofErr w:type="gramStart"/>
      <w:r w:rsidRPr="007F0287">
        <w:rPr>
          <w:sz w:val="28"/>
          <w:szCs w:val="28"/>
        </w:rPr>
        <w:t>трудностей</w:t>
      </w:r>
      <w:proofErr w:type="gramEnd"/>
      <w:r w:rsidRPr="007F0287">
        <w:rPr>
          <w:sz w:val="28"/>
          <w:szCs w:val="28"/>
        </w:rPr>
        <w:t xml:space="preserve"> обучающихся  с ЗПР (четкое отграничение одного задания от другого; упрощение формулировок задания по грамматическому и семантическому оформлению и др.);</w:t>
      </w:r>
    </w:p>
    <w:p w:rsidR="0041035A" w:rsidRPr="007F0287" w:rsidRDefault="0041035A" w:rsidP="005A4A37">
      <w:pPr>
        <w:pStyle w:val="a6"/>
        <w:widowControl w:val="0"/>
        <w:numPr>
          <w:ilvl w:val="0"/>
          <w:numId w:val="20"/>
        </w:numPr>
        <w:tabs>
          <w:tab w:val="left" w:pos="681"/>
        </w:tabs>
        <w:autoSpaceDE w:val="0"/>
        <w:autoSpaceDN w:val="0"/>
        <w:spacing w:line="276" w:lineRule="auto"/>
        <w:ind w:left="680" w:hanging="140"/>
        <w:contextualSpacing w:val="0"/>
        <w:jc w:val="both"/>
        <w:rPr>
          <w:sz w:val="28"/>
          <w:szCs w:val="28"/>
        </w:rPr>
      </w:pPr>
      <w:r w:rsidRPr="007F0287">
        <w:rPr>
          <w:sz w:val="28"/>
          <w:szCs w:val="28"/>
        </w:rPr>
        <w:t>при необходимости предоставление дифференцированной помощи:</w:t>
      </w:r>
    </w:p>
    <w:p w:rsidR="0041035A" w:rsidRPr="007F0287" w:rsidRDefault="0041035A" w:rsidP="007F0287">
      <w:pPr>
        <w:pStyle w:val="ad"/>
        <w:spacing w:line="276" w:lineRule="auto"/>
        <w:ind w:right="425"/>
        <w:rPr>
          <w:sz w:val="28"/>
          <w:szCs w:val="28"/>
        </w:rPr>
      </w:pPr>
      <w:r w:rsidRPr="007F0287">
        <w:rPr>
          <w:i/>
          <w:sz w:val="28"/>
          <w:szCs w:val="28"/>
        </w:rPr>
        <w:t xml:space="preserve">стимулирующей </w:t>
      </w:r>
      <w:r w:rsidRPr="007F0287">
        <w:rPr>
          <w:sz w:val="28"/>
          <w:szCs w:val="28"/>
        </w:rPr>
        <w:t xml:space="preserve">(одобрение, эмоциональная поддержка), </w:t>
      </w:r>
      <w:r w:rsidRPr="007F0287">
        <w:rPr>
          <w:i/>
          <w:sz w:val="28"/>
          <w:szCs w:val="28"/>
        </w:rPr>
        <w:t xml:space="preserve">организующей </w:t>
      </w:r>
      <w:r w:rsidRPr="007F0287">
        <w:rPr>
          <w:sz w:val="28"/>
          <w:szCs w:val="28"/>
        </w:rPr>
        <w:t xml:space="preserve">(привлечение внимания, концентрирование на выполнении работы, напоминание о необходимости самопроверки), </w:t>
      </w:r>
      <w:r w:rsidRPr="007F0287">
        <w:rPr>
          <w:i/>
          <w:sz w:val="28"/>
          <w:szCs w:val="28"/>
        </w:rPr>
        <w:t xml:space="preserve">направляющей </w:t>
      </w:r>
      <w:r w:rsidRPr="007F0287">
        <w:rPr>
          <w:sz w:val="28"/>
          <w:szCs w:val="28"/>
        </w:rPr>
        <w:t>(повторение и разъяснение инструкции к заданию);</w:t>
      </w:r>
    </w:p>
    <w:p w:rsidR="0041035A" w:rsidRPr="007F0287" w:rsidRDefault="0041035A" w:rsidP="005A4A37">
      <w:pPr>
        <w:pStyle w:val="a6"/>
        <w:widowControl w:val="0"/>
        <w:numPr>
          <w:ilvl w:val="0"/>
          <w:numId w:val="20"/>
        </w:numPr>
        <w:tabs>
          <w:tab w:val="left" w:pos="684"/>
        </w:tabs>
        <w:autoSpaceDE w:val="0"/>
        <w:autoSpaceDN w:val="0"/>
        <w:spacing w:line="276" w:lineRule="auto"/>
        <w:ind w:left="683" w:hanging="143"/>
        <w:contextualSpacing w:val="0"/>
        <w:jc w:val="both"/>
        <w:rPr>
          <w:sz w:val="28"/>
          <w:szCs w:val="28"/>
        </w:rPr>
      </w:pPr>
      <w:r w:rsidRPr="007F0287">
        <w:rPr>
          <w:sz w:val="28"/>
          <w:szCs w:val="28"/>
        </w:rPr>
        <w:t>увеличение времени на выполнение заданий;</w:t>
      </w:r>
    </w:p>
    <w:p w:rsidR="0041035A" w:rsidRPr="007F0287" w:rsidRDefault="0041035A" w:rsidP="005A4A37">
      <w:pPr>
        <w:pStyle w:val="a6"/>
        <w:widowControl w:val="0"/>
        <w:numPr>
          <w:ilvl w:val="0"/>
          <w:numId w:val="20"/>
        </w:numPr>
        <w:tabs>
          <w:tab w:val="left" w:pos="700"/>
        </w:tabs>
        <w:autoSpaceDE w:val="0"/>
        <w:autoSpaceDN w:val="0"/>
        <w:spacing w:line="276" w:lineRule="auto"/>
        <w:ind w:right="426" w:firstLine="0"/>
        <w:contextualSpacing w:val="0"/>
        <w:jc w:val="both"/>
        <w:rPr>
          <w:sz w:val="28"/>
          <w:szCs w:val="28"/>
        </w:rPr>
      </w:pPr>
      <w:r w:rsidRPr="007F0287">
        <w:rPr>
          <w:sz w:val="28"/>
          <w:szCs w:val="28"/>
        </w:rPr>
        <w:t>возможность организации короткого перерыва (10-15 мин) при нарастании в поведении ребенка проявлений утомления, истощения;</w:t>
      </w:r>
    </w:p>
    <w:p w:rsidR="0041035A" w:rsidRPr="007F0287" w:rsidRDefault="0041035A" w:rsidP="007F0287">
      <w:pPr>
        <w:pStyle w:val="ad"/>
        <w:spacing w:before="1" w:line="276" w:lineRule="auto"/>
        <w:ind w:right="426"/>
        <w:rPr>
          <w:sz w:val="28"/>
          <w:szCs w:val="28"/>
        </w:rPr>
      </w:pPr>
      <w:r w:rsidRPr="007F0287">
        <w:rPr>
          <w:sz w:val="28"/>
          <w:szCs w:val="28"/>
        </w:rPr>
        <w:t xml:space="preserve">-недопустимыми являются негативные реакции со стороны педагога, создание ситуаций, приводящих к </w:t>
      </w:r>
      <w:proofErr w:type="gramStart"/>
      <w:r w:rsidRPr="007F0287">
        <w:rPr>
          <w:sz w:val="28"/>
          <w:szCs w:val="28"/>
        </w:rPr>
        <w:t>эмоциональному</w:t>
      </w:r>
      <w:proofErr w:type="gramEnd"/>
      <w:r w:rsidRPr="007F0287">
        <w:rPr>
          <w:sz w:val="28"/>
          <w:szCs w:val="28"/>
        </w:rPr>
        <w:t xml:space="preserve"> </w:t>
      </w:r>
      <w:proofErr w:type="spellStart"/>
      <w:r w:rsidRPr="007F0287">
        <w:rPr>
          <w:sz w:val="28"/>
          <w:szCs w:val="28"/>
        </w:rPr>
        <w:t>травмированию</w:t>
      </w:r>
      <w:proofErr w:type="spellEnd"/>
      <w:r w:rsidRPr="007F0287">
        <w:rPr>
          <w:sz w:val="28"/>
          <w:szCs w:val="28"/>
        </w:rPr>
        <w:t xml:space="preserve"> ребенка.</w:t>
      </w:r>
    </w:p>
    <w:p w:rsidR="0041035A" w:rsidRPr="007F0287" w:rsidRDefault="0041035A" w:rsidP="007F0287">
      <w:pPr>
        <w:pStyle w:val="ad"/>
        <w:spacing w:line="276" w:lineRule="auto"/>
        <w:ind w:right="424"/>
        <w:rPr>
          <w:sz w:val="28"/>
          <w:szCs w:val="28"/>
        </w:rPr>
      </w:pPr>
      <w:r w:rsidRPr="007F0287">
        <w:rPr>
          <w:sz w:val="28"/>
          <w:szCs w:val="28"/>
        </w:rPr>
        <w:t xml:space="preserve">Система оценки </w:t>
      </w:r>
      <w:proofErr w:type="spellStart"/>
      <w:r w:rsidRPr="007F0287">
        <w:rPr>
          <w:sz w:val="28"/>
          <w:szCs w:val="28"/>
        </w:rPr>
        <w:t>достиженияобучающимся</w:t>
      </w:r>
      <w:proofErr w:type="spellEnd"/>
      <w:r w:rsidRPr="007F0287">
        <w:rPr>
          <w:sz w:val="28"/>
          <w:szCs w:val="28"/>
        </w:rPr>
        <w:t xml:space="preserve"> с ЗПР планируемых результатов освоения АООП ОВЗ предусматривает оценку достижения </w:t>
      </w:r>
      <w:proofErr w:type="gramStart"/>
      <w:r w:rsidRPr="007F0287">
        <w:rPr>
          <w:sz w:val="28"/>
          <w:szCs w:val="28"/>
        </w:rPr>
        <w:t>обучающимся</w:t>
      </w:r>
      <w:proofErr w:type="gramEnd"/>
      <w:r w:rsidRPr="007F0287">
        <w:rPr>
          <w:sz w:val="28"/>
          <w:szCs w:val="28"/>
        </w:rPr>
        <w:t xml:space="preserve"> с ЗПР планируемых результатов освоения программы коррекционной работы.</w:t>
      </w:r>
    </w:p>
    <w:p w:rsidR="0041035A" w:rsidRPr="007F0287" w:rsidRDefault="0041035A" w:rsidP="007F0287">
      <w:pPr>
        <w:pStyle w:val="ad"/>
        <w:spacing w:line="276" w:lineRule="auto"/>
        <w:ind w:right="424"/>
        <w:rPr>
          <w:sz w:val="28"/>
          <w:szCs w:val="28"/>
        </w:rPr>
      </w:pPr>
      <w:r w:rsidRPr="007F0287">
        <w:rPr>
          <w:sz w:val="28"/>
          <w:szCs w:val="28"/>
        </w:rPr>
        <w:t xml:space="preserve">Итоговая аттестация на ступени </w:t>
      </w:r>
      <w:r w:rsidR="007F0287">
        <w:rPr>
          <w:sz w:val="28"/>
          <w:szCs w:val="28"/>
        </w:rPr>
        <w:t xml:space="preserve">основного </w:t>
      </w:r>
      <w:r w:rsidRPr="007F0287">
        <w:rPr>
          <w:sz w:val="28"/>
          <w:szCs w:val="28"/>
        </w:rPr>
        <w:t xml:space="preserve">общего образования проводится с учетом возможных специфических трудностей обучающегося с ЗПР в </w:t>
      </w:r>
      <w:r w:rsidRPr="007F0287">
        <w:rPr>
          <w:sz w:val="28"/>
          <w:szCs w:val="28"/>
        </w:rPr>
        <w:lastRenderedPageBreak/>
        <w:t>овладении письмом, чтением или счетом. Вывод об успешно</w:t>
      </w:r>
      <w:r w:rsidR="007F0287">
        <w:rPr>
          <w:sz w:val="28"/>
          <w:szCs w:val="28"/>
        </w:rPr>
        <w:t>сти овладения содержанием АООП О</w:t>
      </w:r>
      <w:r w:rsidRPr="007F0287">
        <w:rPr>
          <w:sz w:val="28"/>
          <w:szCs w:val="28"/>
        </w:rPr>
        <w:t xml:space="preserve">ОО делается на основании положительной </w:t>
      </w:r>
      <w:r w:rsidRPr="007F0287">
        <w:rPr>
          <w:i/>
          <w:sz w:val="28"/>
          <w:szCs w:val="28"/>
        </w:rPr>
        <w:t>индивидуальной динамики</w:t>
      </w:r>
      <w:r w:rsidRPr="007F0287">
        <w:rPr>
          <w:sz w:val="28"/>
          <w:szCs w:val="28"/>
        </w:rPr>
        <w:t>.</w:t>
      </w:r>
    </w:p>
    <w:p w:rsidR="0041035A" w:rsidRPr="007F0287" w:rsidRDefault="0041035A" w:rsidP="007F0287">
      <w:pPr>
        <w:pStyle w:val="ad"/>
        <w:spacing w:line="276" w:lineRule="auto"/>
        <w:ind w:right="423"/>
        <w:rPr>
          <w:sz w:val="28"/>
          <w:szCs w:val="28"/>
        </w:rPr>
      </w:pPr>
      <w:r w:rsidRPr="007F0287">
        <w:rPr>
          <w:sz w:val="28"/>
          <w:szCs w:val="28"/>
        </w:rPr>
        <w:t xml:space="preserve">В соответствии с требованиями Федерального государственного образовательного стандарта </w:t>
      </w:r>
      <w:r w:rsidR="005D6D12">
        <w:rPr>
          <w:sz w:val="28"/>
          <w:szCs w:val="28"/>
        </w:rPr>
        <w:t>основного</w:t>
      </w:r>
      <w:r w:rsidRPr="007F0287">
        <w:rPr>
          <w:sz w:val="28"/>
          <w:szCs w:val="28"/>
        </w:rPr>
        <w:t xml:space="preserve"> общего образования обучающ</w:t>
      </w:r>
      <w:r w:rsidR="005D6D12">
        <w:rPr>
          <w:sz w:val="28"/>
          <w:szCs w:val="28"/>
        </w:rPr>
        <w:t>его</w:t>
      </w:r>
      <w:r w:rsidRPr="007F0287">
        <w:rPr>
          <w:sz w:val="28"/>
          <w:szCs w:val="28"/>
        </w:rPr>
        <w:t xml:space="preserve">ся с ОВЗ (ЗПР) в МБОУ </w:t>
      </w:r>
      <w:proofErr w:type="spellStart"/>
      <w:r w:rsidRPr="007F0287">
        <w:rPr>
          <w:sz w:val="28"/>
          <w:szCs w:val="28"/>
        </w:rPr>
        <w:t>Сусатская</w:t>
      </w:r>
      <w:proofErr w:type="spellEnd"/>
      <w:r w:rsidRPr="007F0287">
        <w:rPr>
          <w:sz w:val="28"/>
          <w:szCs w:val="28"/>
        </w:rPr>
        <w:t xml:space="preserve"> СОШ разработана система оценки, ориентированная на выявление и оценку образовательных достижений обучающихся с ЗПР с целью итоговой оценки подготовки выпускников на ступени </w:t>
      </w:r>
      <w:r w:rsidR="005D6D12">
        <w:rPr>
          <w:sz w:val="28"/>
          <w:szCs w:val="28"/>
        </w:rPr>
        <w:t>основного</w:t>
      </w:r>
      <w:r w:rsidRPr="007F0287">
        <w:rPr>
          <w:sz w:val="28"/>
          <w:szCs w:val="28"/>
        </w:rPr>
        <w:t xml:space="preserve"> общего образования.</w:t>
      </w:r>
    </w:p>
    <w:p w:rsidR="0041035A" w:rsidRPr="007F0287" w:rsidRDefault="0041035A" w:rsidP="007F0287">
      <w:pPr>
        <w:pStyle w:val="31"/>
        <w:spacing w:line="276" w:lineRule="auto"/>
        <w:rPr>
          <w:sz w:val="28"/>
          <w:szCs w:val="28"/>
        </w:rPr>
      </w:pPr>
      <w:r w:rsidRPr="007F0287">
        <w:rPr>
          <w:sz w:val="28"/>
          <w:szCs w:val="28"/>
        </w:rPr>
        <w:t>Особенностями системы оценки являются:</w:t>
      </w:r>
    </w:p>
    <w:p w:rsidR="0041035A" w:rsidRPr="007F0287" w:rsidRDefault="0041035A" w:rsidP="005A4A37">
      <w:pPr>
        <w:pStyle w:val="a6"/>
        <w:widowControl w:val="0"/>
        <w:numPr>
          <w:ilvl w:val="1"/>
          <w:numId w:val="20"/>
        </w:numPr>
        <w:tabs>
          <w:tab w:val="left" w:pos="1262"/>
        </w:tabs>
        <w:autoSpaceDE w:val="0"/>
        <w:autoSpaceDN w:val="0"/>
        <w:spacing w:line="276" w:lineRule="auto"/>
        <w:ind w:right="425"/>
        <w:contextualSpacing w:val="0"/>
        <w:jc w:val="both"/>
        <w:rPr>
          <w:sz w:val="28"/>
          <w:szCs w:val="28"/>
        </w:rPr>
      </w:pPr>
      <w:r w:rsidRPr="007F0287">
        <w:rPr>
          <w:sz w:val="28"/>
          <w:szCs w:val="28"/>
        </w:rPr>
        <w:t xml:space="preserve">комплексный подход к оценке результатов образования (оценка предметных, </w:t>
      </w:r>
      <w:proofErr w:type="spellStart"/>
      <w:r w:rsidRPr="007F0287">
        <w:rPr>
          <w:sz w:val="28"/>
          <w:szCs w:val="28"/>
        </w:rPr>
        <w:t>метапредметных</w:t>
      </w:r>
      <w:proofErr w:type="spellEnd"/>
      <w:r w:rsidRPr="007F0287">
        <w:rPr>
          <w:sz w:val="28"/>
          <w:szCs w:val="28"/>
        </w:rPr>
        <w:t xml:space="preserve"> и личностных результатов общего образования);</w:t>
      </w:r>
    </w:p>
    <w:p w:rsidR="0041035A" w:rsidRPr="007F0287" w:rsidRDefault="0041035A" w:rsidP="005A4A37">
      <w:pPr>
        <w:pStyle w:val="a6"/>
        <w:widowControl w:val="0"/>
        <w:numPr>
          <w:ilvl w:val="1"/>
          <w:numId w:val="20"/>
        </w:numPr>
        <w:tabs>
          <w:tab w:val="left" w:pos="1262"/>
        </w:tabs>
        <w:autoSpaceDE w:val="0"/>
        <w:autoSpaceDN w:val="0"/>
        <w:spacing w:line="276" w:lineRule="auto"/>
        <w:ind w:right="428"/>
        <w:contextualSpacing w:val="0"/>
        <w:jc w:val="both"/>
        <w:rPr>
          <w:sz w:val="28"/>
          <w:szCs w:val="28"/>
        </w:rPr>
      </w:pPr>
      <w:r w:rsidRPr="007F0287">
        <w:rPr>
          <w:sz w:val="28"/>
          <w:szCs w:val="28"/>
        </w:rPr>
        <w:t xml:space="preserve">использование планируемых результатов освоения основных образовательных программ в качестве содержательной и </w:t>
      </w:r>
      <w:proofErr w:type="spellStart"/>
      <w:r w:rsidRPr="007F0287">
        <w:rPr>
          <w:sz w:val="28"/>
          <w:szCs w:val="28"/>
        </w:rPr>
        <w:t>критериальной</w:t>
      </w:r>
      <w:proofErr w:type="spellEnd"/>
      <w:r w:rsidRPr="007F0287">
        <w:rPr>
          <w:sz w:val="28"/>
          <w:szCs w:val="28"/>
        </w:rPr>
        <w:t xml:space="preserve"> базы оценки;</w:t>
      </w:r>
    </w:p>
    <w:p w:rsidR="0041035A" w:rsidRPr="007F0287" w:rsidRDefault="0041035A" w:rsidP="005A4A37">
      <w:pPr>
        <w:pStyle w:val="a6"/>
        <w:widowControl w:val="0"/>
        <w:numPr>
          <w:ilvl w:val="1"/>
          <w:numId w:val="20"/>
        </w:numPr>
        <w:tabs>
          <w:tab w:val="left" w:pos="1262"/>
        </w:tabs>
        <w:autoSpaceDE w:val="0"/>
        <w:autoSpaceDN w:val="0"/>
        <w:spacing w:line="276" w:lineRule="auto"/>
        <w:ind w:right="426"/>
        <w:contextualSpacing w:val="0"/>
        <w:jc w:val="both"/>
        <w:rPr>
          <w:sz w:val="28"/>
          <w:szCs w:val="28"/>
        </w:rPr>
      </w:pPr>
      <w:r w:rsidRPr="007F0287">
        <w:rPr>
          <w:sz w:val="28"/>
          <w:szCs w:val="28"/>
        </w:rPr>
        <w:t xml:space="preserve">оценка успешности освоения содержания отдельных учебных предметов на основе </w:t>
      </w:r>
      <w:proofErr w:type="spellStart"/>
      <w:r w:rsidRPr="007F0287">
        <w:rPr>
          <w:sz w:val="28"/>
          <w:szCs w:val="28"/>
        </w:rPr>
        <w:t>деятельностного</w:t>
      </w:r>
      <w:proofErr w:type="spellEnd"/>
      <w:r w:rsidRPr="007F0287">
        <w:rPr>
          <w:sz w:val="28"/>
          <w:szCs w:val="28"/>
        </w:rPr>
        <w:t xml:space="preserve"> подхода, проявляющегося в способности к выполнению </w:t>
      </w:r>
      <w:proofErr w:type="spellStart"/>
      <w:proofErr w:type="gramStart"/>
      <w:r w:rsidRPr="007F0287">
        <w:rPr>
          <w:sz w:val="28"/>
          <w:szCs w:val="28"/>
        </w:rPr>
        <w:t>учебно</w:t>
      </w:r>
      <w:proofErr w:type="spellEnd"/>
      <w:r w:rsidRPr="007F0287">
        <w:rPr>
          <w:sz w:val="28"/>
          <w:szCs w:val="28"/>
        </w:rPr>
        <w:t>- практических</w:t>
      </w:r>
      <w:proofErr w:type="gramEnd"/>
      <w:r w:rsidRPr="007F0287">
        <w:rPr>
          <w:sz w:val="28"/>
          <w:szCs w:val="28"/>
        </w:rPr>
        <w:t xml:space="preserve"> и учебно-познавательных задач;</w:t>
      </w:r>
    </w:p>
    <w:p w:rsidR="0041035A" w:rsidRPr="007F0287" w:rsidRDefault="0041035A" w:rsidP="005A4A37">
      <w:pPr>
        <w:pStyle w:val="a6"/>
        <w:widowControl w:val="0"/>
        <w:numPr>
          <w:ilvl w:val="1"/>
          <w:numId w:val="20"/>
        </w:numPr>
        <w:tabs>
          <w:tab w:val="left" w:pos="1262"/>
        </w:tabs>
        <w:autoSpaceDE w:val="0"/>
        <w:autoSpaceDN w:val="0"/>
        <w:spacing w:line="276" w:lineRule="auto"/>
        <w:ind w:hanging="361"/>
        <w:contextualSpacing w:val="0"/>
        <w:jc w:val="both"/>
        <w:rPr>
          <w:sz w:val="28"/>
          <w:szCs w:val="28"/>
        </w:rPr>
      </w:pPr>
      <w:r w:rsidRPr="007F0287">
        <w:rPr>
          <w:sz w:val="28"/>
          <w:szCs w:val="28"/>
        </w:rPr>
        <w:t>оценка достижений обучающихся;</w:t>
      </w:r>
    </w:p>
    <w:p w:rsidR="0041035A" w:rsidRPr="007F0287" w:rsidRDefault="0041035A" w:rsidP="005A4A37">
      <w:pPr>
        <w:pStyle w:val="a6"/>
        <w:widowControl w:val="0"/>
        <w:numPr>
          <w:ilvl w:val="1"/>
          <w:numId w:val="20"/>
        </w:numPr>
        <w:tabs>
          <w:tab w:val="left" w:pos="1262"/>
        </w:tabs>
        <w:autoSpaceDE w:val="0"/>
        <w:autoSpaceDN w:val="0"/>
        <w:spacing w:line="276" w:lineRule="auto"/>
        <w:ind w:right="428"/>
        <w:contextualSpacing w:val="0"/>
        <w:jc w:val="both"/>
        <w:rPr>
          <w:sz w:val="28"/>
          <w:szCs w:val="28"/>
        </w:rPr>
      </w:pPr>
      <w:r w:rsidRPr="007F0287">
        <w:rPr>
          <w:sz w:val="28"/>
          <w:szCs w:val="28"/>
        </w:rPr>
        <w:t>сочетание внешней и внутренней оценки как механизма обеспечения качества образования;</w:t>
      </w:r>
    </w:p>
    <w:p w:rsidR="0041035A" w:rsidRPr="007F0287" w:rsidRDefault="0041035A" w:rsidP="005A4A37">
      <w:pPr>
        <w:pStyle w:val="a6"/>
        <w:widowControl w:val="0"/>
        <w:numPr>
          <w:ilvl w:val="1"/>
          <w:numId w:val="20"/>
        </w:numPr>
        <w:tabs>
          <w:tab w:val="left" w:pos="1262"/>
        </w:tabs>
        <w:autoSpaceDE w:val="0"/>
        <w:autoSpaceDN w:val="0"/>
        <w:spacing w:line="276" w:lineRule="auto"/>
        <w:ind w:right="426"/>
        <w:contextualSpacing w:val="0"/>
        <w:jc w:val="both"/>
        <w:rPr>
          <w:sz w:val="28"/>
          <w:szCs w:val="28"/>
        </w:rPr>
      </w:pPr>
      <w:r w:rsidRPr="007F0287">
        <w:rPr>
          <w:sz w:val="28"/>
          <w:szCs w:val="28"/>
        </w:rPr>
        <w:t>оценка динамики учебных достижений обучающихся и развития их социальной (жизненной</w:t>
      </w:r>
      <w:proofErr w:type="gramStart"/>
      <w:r w:rsidRPr="007F0287">
        <w:rPr>
          <w:sz w:val="28"/>
          <w:szCs w:val="28"/>
        </w:rPr>
        <w:t>)к</w:t>
      </w:r>
      <w:proofErr w:type="gramEnd"/>
      <w:r w:rsidRPr="007F0287">
        <w:rPr>
          <w:sz w:val="28"/>
          <w:szCs w:val="28"/>
        </w:rPr>
        <w:t>омпетенции;</w:t>
      </w:r>
    </w:p>
    <w:p w:rsidR="0041035A" w:rsidRPr="007F0287" w:rsidRDefault="0041035A" w:rsidP="005A4A37">
      <w:pPr>
        <w:pStyle w:val="a6"/>
        <w:widowControl w:val="0"/>
        <w:numPr>
          <w:ilvl w:val="1"/>
          <w:numId w:val="20"/>
        </w:numPr>
        <w:tabs>
          <w:tab w:val="left" w:pos="1262"/>
        </w:tabs>
        <w:autoSpaceDE w:val="0"/>
        <w:autoSpaceDN w:val="0"/>
        <w:spacing w:line="276" w:lineRule="auto"/>
        <w:ind w:right="430"/>
        <w:contextualSpacing w:val="0"/>
        <w:jc w:val="both"/>
        <w:rPr>
          <w:sz w:val="28"/>
          <w:szCs w:val="28"/>
        </w:rPr>
      </w:pPr>
      <w:r w:rsidRPr="007F0287">
        <w:rPr>
          <w:sz w:val="28"/>
          <w:szCs w:val="28"/>
        </w:rPr>
        <w:t>уровневый подход к разработке планируемых предметных результатов, инструментария и представлению их;</w:t>
      </w:r>
    </w:p>
    <w:p w:rsidR="0041035A" w:rsidRPr="007F0287" w:rsidRDefault="0041035A" w:rsidP="005A4A37">
      <w:pPr>
        <w:pStyle w:val="a6"/>
        <w:widowControl w:val="0"/>
        <w:numPr>
          <w:ilvl w:val="1"/>
          <w:numId w:val="20"/>
        </w:numPr>
        <w:tabs>
          <w:tab w:val="left" w:pos="1262"/>
        </w:tabs>
        <w:autoSpaceDE w:val="0"/>
        <w:autoSpaceDN w:val="0"/>
        <w:spacing w:line="276" w:lineRule="auto"/>
        <w:ind w:right="427"/>
        <w:contextualSpacing w:val="0"/>
        <w:jc w:val="both"/>
        <w:rPr>
          <w:sz w:val="28"/>
          <w:szCs w:val="28"/>
        </w:rPr>
      </w:pPr>
      <w:r w:rsidRPr="007F0287">
        <w:rPr>
          <w:sz w:val="28"/>
          <w:szCs w:val="28"/>
        </w:rPr>
        <w:t>использование накопительной системы оценивания (</w:t>
      </w:r>
      <w:proofErr w:type="spellStart"/>
      <w:r w:rsidRPr="007F0287">
        <w:rPr>
          <w:sz w:val="28"/>
          <w:szCs w:val="28"/>
        </w:rPr>
        <w:t>портфолио</w:t>
      </w:r>
      <w:proofErr w:type="spellEnd"/>
      <w:r w:rsidRPr="007F0287">
        <w:rPr>
          <w:sz w:val="28"/>
          <w:szCs w:val="28"/>
        </w:rPr>
        <w:t>), характеризующей динамику индивидуальных образовательных достижений;</w:t>
      </w:r>
    </w:p>
    <w:p w:rsidR="0041035A" w:rsidRPr="007F0287" w:rsidRDefault="0041035A" w:rsidP="005A4A37">
      <w:pPr>
        <w:pStyle w:val="a6"/>
        <w:widowControl w:val="0"/>
        <w:numPr>
          <w:ilvl w:val="1"/>
          <w:numId w:val="20"/>
        </w:numPr>
        <w:tabs>
          <w:tab w:val="left" w:pos="1262"/>
        </w:tabs>
        <w:autoSpaceDE w:val="0"/>
        <w:autoSpaceDN w:val="0"/>
        <w:spacing w:line="276" w:lineRule="auto"/>
        <w:ind w:right="427"/>
        <w:contextualSpacing w:val="0"/>
        <w:jc w:val="both"/>
        <w:rPr>
          <w:sz w:val="28"/>
          <w:szCs w:val="28"/>
        </w:rPr>
      </w:pPr>
      <w:r w:rsidRPr="007F0287">
        <w:rPr>
          <w:sz w:val="28"/>
          <w:szCs w:val="28"/>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41035A" w:rsidRPr="007F0287" w:rsidRDefault="0041035A" w:rsidP="007F0287">
      <w:pPr>
        <w:pStyle w:val="ad"/>
        <w:spacing w:line="276" w:lineRule="auto"/>
        <w:rPr>
          <w:sz w:val="28"/>
          <w:szCs w:val="28"/>
        </w:rPr>
      </w:pPr>
      <w:r w:rsidRPr="007F0287">
        <w:rPr>
          <w:sz w:val="28"/>
          <w:szCs w:val="28"/>
          <w:u w:val="single"/>
        </w:rPr>
        <w:t>Оценка личностных результатов</w:t>
      </w:r>
    </w:p>
    <w:p w:rsidR="0041035A" w:rsidRPr="007F0287" w:rsidRDefault="0041035A" w:rsidP="007F0287">
      <w:pPr>
        <w:pStyle w:val="ad"/>
        <w:spacing w:line="276" w:lineRule="auto"/>
        <w:ind w:right="424"/>
        <w:rPr>
          <w:sz w:val="28"/>
          <w:szCs w:val="28"/>
        </w:rPr>
      </w:pPr>
      <w:r w:rsidRPr="007F0287">
        <w:rPr>
          <w:sz w:val="28"/>
          <w:szCs w:val="28"/>
        </w:rPr>
        <w:t xml:space="preserve">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Оценка </w:t>
      </w:r>
      <w:r w:rsidRPr="007F0287">
        <w:rPr>
          <w:sz w:val="28"/>
          <w:szCs w:val="28"/>
        </w:rPr>
        <w:lastRenderedPageBreak/>
        <w:t>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Оценка личностных достижений осуществляется в процессе проведения мониторинговых процедур, содержание которых разработано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w:t>
      </w:r>
    </w:p>
    <w:p w:rsidR="0041035A" w:rsidRPr="007F0287" w:rsidRDefault="0041035A" w:rsidP="007F0287">
      <w:pPr>
        <w:spacing w:line="276" w:lineRule="auto"/>
        <w:ind w:left="541" w:right="427"/>
        <w:jc w:val="both"/>
        <w:rPr>
          <w:sz w:val="28"/>
          <w:szCs w:val="28"/>
        </w:rPr>
      </w:pPr>
      <w:r w:rsidRPr="007F0287">
        <w:rPr>
          <w:i/>
          <w:sz w:val="28"/>
          <w:szCs w:val="28"/>
        </w:rPr>
        <w:t xml:space="preserve">Объектом оценки личностных результатов </w:t>
      </w:r>
      <w:r w:rsidRPr="007F0287">
        <w:rPr>
          <w:sz w:val="28"/>
          <w:szCs w:val="28"/>
        </w:rPr>
        <w:t>являются сформированные у учащихся универсальные учебные действия, включаемые в три основных блока:</w:t>
      </w:r>
    </w:p>
    <w:p w:rsidR="0041035A" w:rsidRPr="007F0287" w:rsidRDefault="0041035A" w:rsidP="005A4A37">
      <w:pPr>
        <w:pStyle w:val="a6"/>
        <w:widowControl w:val="0"/>
        <w:numPr>
          <w:ilvl w:val="1"/>
          <w:numId w:val="19"/>
        </w:numPr>
        <w:tabs>
          <w:tab w:val="left" w:pos="1262"/>
        </w:tabs>
        <w:autoSpaceDE w:val="0"/>
        <w:autoSpaceDN w:val="0"/>
        <w:spacing w:line="276" w:lineRule="auto"/>
        <w:ind w:right="425"/>
        <w:contextualSpacing w:val="0"/>
        <w:jc w:val="both"/>
        <w:rPr>
          <w:sz w:val="28"/>
          <w:szCs w:val="28"/>
        </w:rPr>
      </w:pPr>
      <w:r w:rsidRPr="007F0287">
        <w:rPr>
          <w:i/>
          <w:sz w:val="28"/>
          <w:szCs w:val="28"/>
        </w:rPr>
        <w:t xml:space="preserve">самоопределение </w:t>
      </w:r>
      <w:r w:rsidRPr="007F0287">
        <w:rPr>
          <w:sz w:val="28"/>
          <w:szCs w:val="28"/>
        </w:rPr>
        <w:t xml:space="preserve">- </w:t>
      </w:r>
      <w:proofErr w:type="spellStart"/>
      <w:r w:rsidRPr="007F0287">
        <w:rPr>
          <w:sz w:val="28"/>
          <w:szCs w:val="28"/>
        </w:rPr>
        <w:t>сформированность</w:t>
      </w:r>
      <w:proofErr w:type="spellEnd"/>
      <w:r w:rsidRPr="007F0287">
        <w:rPr>
          <w:sz w:val="28"/>
          <w:szCs w:val="28"/>
        </w:rPr>
        <w:t xml:space="preserve">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41035A" w:rsidRPr="007F0287" w:rsidRDefault="0041035A" w:rsidP="005A4A37">
      <w:pPr>
        <w:pStyle w:val="a6"/>
        <w:widowControl w:val="0"/>
        <w:numPr>
          <w:ilvl w:val="1"/>
          <w:numId w:val="19"/>
        </w:numPr>
        <w:tabs>
          <w:tab w:val="left" w:pos="1262"/>
        </w:tabs>
        <w:autoSpaceDE w:val="0"/>
        <w:autoSpaceDN w:val="0"/>
        <w:spacing w:before="70" w:line="276" w:lineRule="auto"/>
        <w:ind w:right="426"/>
        <w:contextualSpacing w:val="0"/>
        <w:jc w:val="both"/>
        <w:rPr>
          <w:sz w:val="28"/>
          <w:szCs w:val="28"/>
        </w:rPr>
      </w:pPr>
      <w:proofErr w:type="spellStart"/>
      <w:r w:rsidRPr="007F0287">
        <w:rPr>
          <w:i/>
          <w:sz w:val="28"/>
          <w:szCs w:val="28"/>
        </w:rPr>
        <w:t>смыслоообразование</w:t>
      </w:r>
      <w:proofErr w:type="spellEnd"/>
      <w:r w:rsidRPr="007F0287">
        <w:rPr>
          <w:i/>
          <w:sz w:val="28"/>
          <w:szCs w:val="28"/>
        </w:rPr>
        <w:t xml:space="preserve"> </w:t>
      </w:r>
      <w:r w:rsidRPr="007F0287">
        <w:rPr>
          <w:sz w:val="28"/>
          <w:szCs w:val="28"/>
        </w:rPr>
        <w:t xml:space="preserve">- поиск и установление личностного смысла (т. е. «значения для себя») учения обучающимися на основе устойчивой системы </w:t>
      </w:r>
      <w:proofErr w:type="spellStart"/>
      <w:proofErr w:type="gramStart"/>
      <w:r w:rsidRPr="007F0287">
        <w:rPr>
          <w:sz w:val="28"/>
          <w:szCs w:val="28"/>
        </w:rPr>
        <w:t>учебно</w:t>
      </w:r>
      <w:proofErr w:type="spellEnd"/>
      <w:r w:rsidRPr="007F0287">
        <w:rPr>
          <w:sz w:val="28"/>
          <w:szCs w:val="28"/>
        </w:rPr>
        <w:t>- познавательных</w:t>
      </w:r>
      <w:proofErr w:type="gramEnd"/>
      <w:r w:rsidRPr="007F0287">
        <w:rPr>
          <w:sz w:val="28"/>
          <w:szCs w:val="28"/>
        </w:rPr>
        <w:t xml:space="preserve"> и социальных мотивов; понимания границ того, «что я знаю», и того, </w:t>
      </w:r>
      <w:r w:rsidRPr="007F0287">
        <w:rPr>
          <w:spacing w:val="-3"/>
          <w:sz w:val="28"/>
          <w:szCs w:val="28"/>
        </w:rPr>
        <w:t xml:space="preserve">«что </w:t>
      </w:r>
      <w:r w:rsidRPr="007F0287">
        <w:rPr>
          <w:sz w:val="28"/>
          <w:szCs w:val="28"/>
        </w:rPr>
        <w:t>я не знаю», «незнания» и стремления к преодолению этого разрыва;</w:t>
      </w:r>
    </w:p>
    <w:p w:rsidR="0041035A" w:rsidRPr="007F0287" w:rsidRDefault="0041035A" w:rsidP="005A4A37">
      <w:pPr>
        <w:pStyle w:val="a6"/>
        <w:widowControl w:val="0"/>
        <w:numPr>
          <w:ilvl w:val="1"/>
          <w:numId w:val="19"/>
        </w:numPr>
        <w:tabs>
          <w:tab w:val="left" w:pos="1262"/>
        </w:tabs>
        <w:autoSpaceDE w:val="0"/>
        <w:autoSpaceDN w:val="0"/>
        <w:spacing w:line="276" w:lineRule="auto"/>
        <w:ind w:right="425"/>
        <w:contextualSpacing w:val="0"/>
        <w:jc w:val="both"/>
        <w:rPr>
          <w:sz w:val="28"/>
          <w:szCs w:val="28"/>
        </w:rPr>
      </w:pPr>
      <w:proofErr w:type="gramStart"/>
      <w:r w:rsidRPr="007F0287">
        <w:rPr>
          <w:i/>
          <w:sz w:val="28"/>
          <w:szCs w:val="28"/>
        </w:rPr>
        <w:t xml:space="preserve">морально-этическая ориентация - </w:t>
      </w:r>
      <w:r w:rsidRPr="007F0287">
        <w:rPr>
          <w:sz w:val="28"/>
          <w:szCs w:val="28"/>
        </w:rPr>
        <w:t xml:space="preserve">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rsidRPr="007F0287">
        <w:rPr>
          <w:sz w:val="28"/>
          <w:szCs w:val="28"/>
        </w:rPr>
        <w:t>децентрации</w:t>
      </w:r>
      <w:proofErr w:type="spellEnd"/>
      <w:r w:rsidRPr="007F0287">
        <w:rPr>
          <w:sz w:val="28"/>
          <w:szCs w:val="28"/>
        </w:rPr>
        <w:t xml:space="preserve">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41035A" w:rsidRPr="007F0287" w:rsidRDefault="0041035A" w:rsidP="007F0287">
      <w:pPr>
        <w:spacing w:line="276" w:lineRule="auto"/>
        <w:ind w:left="541" w:right="427"/>
        <w:jc w:val="both"/>
        <w:rPr>
          <w:sz w:val="28"/>
          <w:szCs w:val="28"/>
        </w:rPr>
      </w:pPr>
      <w:r w:rsidRPr="007F0287">
        <w:rPr>
          <w:sz w:val="28"/>
          <w:szCs w:val="28"/>
        </w:rPr>
        <w:t xml:space="preserve">Основное </w:t>
      </w:r>
      <w:r w:rsidRPr="007F0287">
        <w:rPr>
          <w:i/>
          <w:sz w:val="28"/>
          <w:szCs w:val="28"/>
        </w:rPr>
        <w:t xml:space="preserve">содержание оценки личностных результатов </w:t>
      </w:r>
      <w:r w:rsidRPr="007F0287">
        <w:rPr>
          <w:sz w:val="28"/>
          <w:szCs w:val="28"/>
        </w:rPr>
        <w:t xml:space="preserve">на ступени </w:t>
      </w:r>
      <w:r w:rsidR="005D6D12">
        <w:rPr>
          <w:sz w:val="28"/>
          <w:szCs w:val="28"/>
        </w:rPr>
        <w:t xml:space="preserve">основного </w:t>
      </w:r>
      <w:r w:rsidRPr="007F0287">
        <w:rPr>
          <w:sz w:val="28"/>
          <w:szCs w:val="28"/>
        </w:rPr>
        <w:t>общего образования строится вокруг оценки:</w:t>
      </w:r>
    </w:p>
    <w:p w:rsidR="0041035A" w:rsidRPr="007F0287" w:rsidRDefault="0041035A" w:rsidP="005A4A37">
      <w:pPr>
        <w:pStyle w:val="a6"/>
        <w:widowControl w:val="0"/>
        <w:numPr>
          <w:ilvl w:val="0"/>
          <w:numId w:val="18"/>
        </w:numPr>
        <w:tabs>
          <w:tab w:val="left" w:pos="1262"/>
        </w:tabs>
        <w:autoSpaceDE w:val="0"/>
        <w:autoSpaceDN w:val="0"/>
        <w:spacing w:before="12" w:line="276" w:lineRule="auto"/>
        <w:ind w:right="424"/>
        <w:contextualSpacing w:val="0"/>
        <w:jc w:val="both"/>
        <w:rPr>
          <w:sz w:val="28"/>
          <w:szCs w:val="28"/>
        </w:rPr>
      </w:pPr>
      <w:proofErr w:type="spellStart"/>
      <w:r w:rsidRPr="007F0287">
        <w:rPr>
          <w:sz w:val="28"/>
          <w:szCs w:val="28"/>
        </w:rPr>
        <w:t>сформированности</w:t>
      </w:r>
      <w:proofErr w:type="spellEnd"/>
      <w:r w:rsidRPr="007F0287">
        <w:rPr>
          <w:sz w:val="28"/>
          <w:szCs w:val="28"/>
        </w:rPr>
        <w:t xml:space="preserve"> внутренней позиции </w:t>
      </w:r>
      <w:proofErr w:type="gramStart"/>
      <w:r w:rsidRPr="007F0287">
        <w:rPr>
          <w:sz w:val="28"/>
          <w:szCs w:val="28"/>
        </w:rPr>
        <w:t>обучающегося</w:t>
      </w:r>
      <w:proofErr w:type="gramEnd"/>
      <w:r w:rsidRPr="007F0287">
        <w:rPr>
          <w:sz w:val="28"/>
          <w:szCs w:val="28"/>
        </w:rPr>
        <w:t>, которая находит отражение в эмоционально-положительном отношении обучающегося к образовательной организации;</w:t>
      </w:r>
    </w:p>
    <w:p w:rsidR="0041035A" w:rsidRPr="007F0287" w:rsidRDefault="0041035A" w:rsidP="005A4A37">
      <w:pPr>
        <w:pStyle w:val="a6"/>
        <w:widowControl w:val="0"/>
        <w:numPr>
          <w:ilvl w:val="0"/>
          <w:numId w:val="18"/>
        </w:numPr>
        <w:tabs>
          <w:tab w:val="left" w:pos="1262"/>
        </w:tabs>
        <w:autoSpaceDE w:val="0"/>
        <w:autoSpaceDN w:val="0"/>
        <w:spacing w:before="9" w:line="276" w:lineRule="auto"/>
        <w:ind w:right="425"/>
        <w:contextualSpacing w:val="0"/>
        <w:jc w:val="both"/>
        <w:rPr>
          <w:sz w:val="28"/>
          <w:szCs w:val="28"/>
        </w:rPr>
      </w:pPr>
      <w:r w:rsidRPr="007F0287">
        <w:rPr>
          <w:sz w:val="28"/>
          <w:szCs w:val="28"/>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41035A" w:rsidRPr="007F0287" w:rsidRDefault="0041035A" w:rsidP="005A4A37">
      <w:pPr>
        <w:pStyle w:val="a6"/>
        <w:widowControl w:val="0"/>
        <w:numPr>
          <w:ilvl w:val="0"/>
          <w:numId w:val="18"/>
        </w:numPr>
        <w:tabs>
          <w:tab w:val="left" w:pos="1262"/>
        </w:tabs>
        <w:autoSpaceDE w:val="0"/>
        <w:autoSpaceDN w:val="0"/>
        <w:spacing w:before="8" w:line="276" w:lineRule="auto"/>
        <w:ind w:right="425"/>
        <w:contextualSpacing w:val="0"/>
        <w:jc w:val="both"/>
        <w:rPr>
          <w:sz w:val="28"/>
          <w:szCs w:val="28"/>
        </w:rPr>
      </w:pPr>
      <w:proofErr w:type="spellStart"/>
      <w:r w:rsidRPr="007F0287">
        <w:rPr>
          <w:sz w:val="28"/>
          <w:szCs w:val="28"/>
        </w:rPr>
        <w:lastRenderedPageBreak/>
        <w:t>сформированности</w:t>
      </w:r>
      <w:proofErr w:type="spellEnd"/>
      <w:r w:rsidRPr="007F0287">
        <w:rPr>
          <w:sz w:val="28"/>
          <w:szCs w:val="28"/>
        </w:rPr>
        <w:t xml:space="preserve">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41035A" w:rsidRPr="007F0287" w:rsidRDefault="0041035A" w:rsidP="005A4A37">
      <w:pPr>
        <w:pStyle w:val="a6"/>
        <w:widowControl w:val="0"/>
        <w:numPr>
          <w:ilvl w:val="0"/>
          <w:numId w:val="18"/>
        </w:numPr>
        <w:tabs>
          <w:tab w:val="left" w:pos="1262"/>
        </w:tabs>
        <w:autoSpaceDE w:val="0"/>
        <w:autoSpaceDN w:val="0"/>
        <w:spacing w:before="13" w:line="276" w:lineRule="auto"/>
        <w:ind w:right="424"/>
        <w:contextualSpacing w:val="0"/>
        <w:jc w:val="both"/>
        <w:rPr>
          <w:sz w:val="28"/>
          <w:szCs w:val="28"/>
        </w:rPr>
      </w:pPr>
      <w:proofErr w:type="spellStart"/>
      <w:r w:rsidRPr="007F0287">
        <w:rPr>
          <w:sz w:val="28"/>
          <w:szCs w:val="28"/>
        </w:rPr>
        <w:t>сформированности</w:t>
      </w:r>
      <w:proofErr w:type="spellEnd"/>
      <w:r w:rsidRPr="007F0287">
        <w:rPr>
          <w:sz w:val="28"/>
          <w:szCs w:val="28"/>
        </w:rPr>
        <w:t xml:space="preserve">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w:t>
      </w:r>
      <w:proofErr w:type="spellStart"/>
      <w:r w:rsidRPr="007F0287">
        <w:rPr>
          <w:sz w:val="28"/>
          <w:szCs w:val="28"/>
        </w:rPr>
        <w:t>вуспех</w:t>
      </w:r>
      <w:proofErr w:type="spellEnd"/>
      <w:r w:rsidRPr="007F0287">
        <w:rPr>
          <w:sz w:val="28"/>
          <w:szCs w:val="28"/>
        </w:rPr>
        <w:t>;</w:t>
      </w:r>
    </w:p>
    <w:p w:rsidR="0041035A" w:rsidRPr="007F0287" w:rsidRDefault="0041035A" w:rsidP="005A4A37">
      <w:pPr>
        <w:pStyle w:val="a6"/>
        <w:widowControl w:val="0"/>
        <w:numPr>
          <w:ilvl w:val="0"/>
          <w:numId w:val="18"/>
        </w:numPr>
        <w:tabs>
          <w:tab w:val="left" w:pos="1262"/>
        </w:tabs>
        <w:autoSpaceDE w:val="0"/>
        <w:autoSpaceDN w:val="0"/>
        <w:spacing w:before="7" w:line="276" w:lineRule="auto"/>
        <w:ind w:right="423"/>
        <w:contextualSpacing w:val="0"/>
        <w:jc w:val="both"/>
        <w:rPr>
          <w:sz w:val="28"/>
          <w:szCs w:val="28"/>
        </w:rPr>
      </w:pPr>
      <w:proofErr w:type="spellStart"/>
      <w:r w:rsidRPr="007F0287">
        <w:rPr>
          <w:sz w:val="28"/>
          <w:szCs w:val="28"/>
        </w:rPr>
        <w:t>сформированности</w:t>
      </w:r>
      <w:proofErr w:type="spellEnd"/>
      <w:r w:rsidRPr="007F0287">
        <w:rPr>
          <w:sz w:val="28"/>
          <w:szCs w:val="28"/>
        </w:rPr>
        <w:t xml:space="preserve">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41035A" w:rsidRPr="007F0287" w:rsidRDefault="0041035A" w:rsidP="005A4A37">
      <w:pPr>
        <w:pStyle w:val="a6"/>
        <w:widowControl w:val="0"/>
        <w:numPr>
          <w:ilvl w:val="0"/>
          <w:numId w:val="18"/>
        </w:numPr>
        <w:tabs>
          <w:tab w:val="left" w:pos="1262"/>
        </w:tabs>
        <w:autoSpaceDE w:val="0"/>
        <w:autoSpaceDN w:val="0"/>
        <w:spacing w:before="5" w:line="276" w:lineRule="auto"/>
        <w:ind w:right="426"/>
        <w:contextualSpacing w:val="0"/>
        <w:jc w:val="both"/>
        <w:rPr>
          <w:sz w:val="28"/>
          <w:szCs w:val="28"/>
        </w:rPr>
      </w:pPr>
      <w:r w:rsidRPr="007F0287">
        <w:rPr>
          <w:sz w:val="28"/>
          <w:szCs w:val="28"/>
        </w:rPr>
        <w:t xml:space="preserve">знания моральных норм и </w:t>
      </w:r>
      <w:proofErr w:type="spellStart"/>
      <w:r w:rsidRPr="007F0287">
        <w:rPr>
          <w:sz w:val="28"/>
          <w:szCs w:val="28"/>
        </w:rPr>
        <w:t>сформированности</w:t>
      </w:r>
      <w:proofErr w:type="spellEnd"/>
      <w:r w:rsidRPr="007F0287">
        <w:rPr>
          <w:sz w:val="28"/>
          <w:szCs w:val="28"/>
        </w:rPr>
        <w:t xml:space="preserve"> морально-этических суждений, способности к решению моральных проблем на основе </w:t>
      </w:r>
      <w:proofErr w:type="spellStart"/>
      <w:r w:rsidRPr="007F0287">
        <w:rPr>
          <w:sz w:val="28"/>
          <w:szCs w:val="28"/>
        </w:rPr>
        <w:t>децентрации</w:t>
      </w:r>
      <w:proofErr w:type="spellEnd"/>
      <w:r w:rsidRPr="007F0287">
        <w:rPr>
          <w:sz w:val="28"/>
          <w:szCs w:val="28"/>
        </w:rPr>
        <w:t xml:space="preserve">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41035A" w:rsidRPr="007F0287" w:rsidRDefault="0041035A" w:rsidP="007F0287">
      <w:pPr>
        <w:spacing w:line="276" w:lineRule="auto"/>
        <w:ind w:left="541" w:right="425"/>
        <w:jc w:val="both"/>
        <w:rPr>
          <w:sz w:val="28"/>
          <w:szCs w:val="28"/>
        </w:rPr>
      </w:pPr>
      <w:r w:rsidRPr="007F0287">
        <w:rPr>
          <w:sz w:val="28"/>
          <w:szCs w:val="28"/>
        </w:rPr>
        <w:t xml:space="preserve">Основной формой оценки </w:t>
      </w:r>
      <w:r w:rsidRPr="007F0287">
        <w:rPr>
          <w:i/>
          <w:sz w:val="28"/>
          <w:szCs w:val="28"/>
        </w:rPr>
        <w:t xml:space="preserve">личностных результатов, </w:t>
      </w:r>
      <w:r w:rsidRPr="007F0287">
        <w:rPr>
          <w:sz w:val="28"/>
          <w:szCs w:val="28"/>
        </w:rPr>
        <w:t xml:space="preserve">используемым в образовательной программе, является оценка </w:t>
      </w:r>
      <w:r w:rsidRPr="007F0287">
        <w:rPr>
          <w:i/>
          <w:sz w:val="28"/>
          <w:szCs w:val="28"/>
        </w:rPr>
        <w:t xml:space="preserve">личностного прогресса ученика </w:t>
      </w:r>
      <w:r w:rsidRPr="007F0287">
        <w:rPr>
          <w:sz w:val="28"/>
          <w:szCs w:val="28"/>
        </w:rPr>
        <w:t xml:space="preserve">с помощью </w:t>
      </w:r>
      <w:proofErr w:type="spellStart"/>
      <w:r w:rsidRPr="007F0287">
        <w:rPr>
          <w:i/>
          <w:sz w:val="28"/>
          <w:szCs w:val="28"/>
        </w:rPr>
        <w:t>портфолио</w:t>
      </w:r>
      <w:proofErr w:type="spellEnd"/>
      <w:r w:rsidRPr="007F0287">
        <w:rPr>
          <w:sz w:val="28"/>
          <w:szCs w:val="28"/>
        </w:rPr>
        <w:t>, способствующего формированию обучающихся с ЗПР культуры мышления, логики, умений анализировать, обобщать, систематизировать, классифицировать.</w:t>
      </w:r>
    </w:p>
    <w:p w:rsidR="0041035A" w:rsidRPr="007F0287" w:rsidRDefault="0041035A" w:rsidP="007F0287">
      <w:pPr>
        <w:pStyle w:val="ad"/>
        <w:spacing w:line="276" w:lineRule="auto"/>
        <w:ind w:right="424"/>
        <w:rPr>
          <w:sz w:val="28"/>
          <w:szCs w:val="28"/>
        </w:rPr>
      </w:pPr>
      <w:r w:rsidRPr="007F0287">
        <w:rPr>
          <w:sz w:val="28"/>
          <w:szCs w:val="28"/>
        </w:rPr>
        <w:t xml:space="preserve">Еще одной формой оценки личностных результатов обучающихся с ЗПР является оценка </w:t>
      </w:r>
      <w:r w:rsidRPr="007F0287">
        <w:rPr>
          <w:i/>
          <w:sz w:val="28"/>
          <w:szCs w:val="28"/>
        </w:rPr>
        <w:t xml:space="preserve">индивидуального прогресса личностного развития обучающихся </w:t>
      </w:r>
      <w:r w:rsidRPr="007F0287">
        <w:rPr>
          <w:sz w:val="28"/>
          <w:szCs w:val="28"/>
        </w:rPr>
        <w:t xml:space="preserve">с опорой на специальную поддержку. Эта задача решается в процессе систематического наблюдения за ходом психического развития ребенка с ЗПР на основе представлений о нормативном содержании и возрастной периодизации развития - в форме </w:t>
      </w:r>
      <w:proofErr w:type="spellStart"/>
      <w:r w:rsidRPr="007F0287">
        <w:rPr>
          <w:sz w:val="28"/>
          <w:szCs w:val="28"/>
        </w:rPr>
        <w:t>возрастно</w:t>
      </w:r>
      <w:proofErr w:type="spellEnd"/>
      <w:r w:rsidRPr="007F0287">
        <w:rPr>
          <w:sz w:val="28"/>
          <w:szCs w:val="28"/>
        </w:rPr>
        <w:t xml:space="preserve"> - психологического консультирования. </w:t>
      </w:r>
      <w:r w:rsidRPr="007F0287">
        <w:rPr>
          <w:i/>
          <w:sz w:val="28"/>
          <w:szCs w:val="28"/>
        </w:rPr>
        <w:t xml:space="preserve">Оценка личностных результатов </w:t>
      </w:r>
      <w:r w:rsidRPr="007F0287">
        <w:rPr>
          <w:sz w:val="28"/>
          <w:szCs w:val="28"/>
        </w:rPr>
        <w:t>не выражается в количественном значении, она отражает динамику развития конкретного ребенка (</w:t>
      </w:r>
      <w:proofErr w:type="spellStart"/>
      <w:proofErr w:type="gramStart"/>
      <w:r w:rsidRPr="007F0287">
        <w:rPr>
          <w:i/>
          <w:sz w:val="28"/>
          <w:szCs w:val="28"/>
        </w:rPr>
        <w:t>был-стал</w:t>
      </w:r>
      <w:proofErr w:type="spellEnd"/>
      <w:proofErr w:type="gramEnd"/>
      <w:r w:rsidRPr="007F0287">
        <w:rPr>
          <w:sz w:val="28"/>
          <w:szCs w:val="28"/>
        </w:rPr>
        <w:t>).</w:t>
      </w:r>
    </w:p>
    <w:p w:rsidR="0041035A" w:rsidRPr="007F0287" w:rsidRDefault="0041035A" w:rsidP="007F0287">
      <w:pPr>
        <w:pStyle w:val="ad"/>
        <w:spacing w:line="276" w:lineRule="auto"/>
        <w:rPr>
          <w:sz w:val="28"/>
          <w:szCs w:val="28"/>
        </w:rPr>
      </w:pPr>
      <w:r w:rsidRPr="007F0287">
        <w:rPr>
          <w:sz w:val="28"/>
          <w:szCs w:val="28"/>
        </w:rPr>
        <w:t>Личностные УУД:</w:t>
      </w:r>
    </w:p>
    <w:p w:rsidR="0041035A" w:rsidRPr="007F0287" w:rsidRDefault="0041035A" w:rsidP="005A4A37">
      <w:pPr>
        <w:pStyle w:val="a6"/>
        <w:widowControl w:val="0"/>
        <w:numPr>
          <w:ilvl w:val="0"/>
          <w:numId w:val="17"/>
        </w:numPr>
        <w:tabs>
          <w:tab w:val="left" w:pos="782"/>
        </w:tabs>
        <w:autoSpaceDE w:val="0"/>
        <w:autoSpaceDN w:val="0"/>
        <w:spacing w:line="276" w:lineRule="auto"/>
        <w:ind w:hanging="241"/>
        <w:contextualSpacing w:val="0"/>
        <w:jc w:val="both"/>
        <w:rPr>
          <w:sz w:val="28"/>
          <w:szCs w:val="28"/>
        </w:rPr>
      </w:pPr>
      <w:r w:rsidRPr="007F0287">
        <w:rPr>
          <w:sz w:val="28"/>
          <w:szCs w:val="28"/>
        </w:rPr>
        <w:t>Ориентация на понимание причин успеха в учебной деятельности.</w:t>
      </w:r>
    </w:p>
    <w:p w:rsidR="0041035A" w:rsidRPr="007F0287" w:rsidRDefault="0041035A" w:rsidP="005A4A37">
      <w:pPr>
        <w:pStyle w:val="a6"/>
        <w:widowControl w:val="0"/>
        <w:numPr>
          <w:ilvl w:val="0"/>
          <w:numId w:val="17"/>
        </w:numPr>
        <w:tabs>
          <w:tab w:val="left" w:pos="782"/>
        </w:tabs>
        <w:autoSpaceDE w:val="0"/>
        <w:autoSpaceDN w:val="0"/>
        <w:spacing w:line="276" w:lineRule="auto"/>
        <w:ind w:hanging="241"/>
        <w:contextualSpacing w:val="0"/>
        <w:jc w:val="both"/>
        <w:rPr>
          <w:sz w:val="28"/>
          <w:szCs w:val="28"/>
        </w:rPr>
      </w:pPr>
      <w:r w:rsidRPr="007F0287">
        <w:rPr>
          <w:sz w:val="28"/>
          <w:szCs w:val="28"/>
        </w:rPr>
        <w:t>Способность к самооценке; умение оценивать свои и чужие поступки.</w:t>
      </w:r>
    </w:p>
    <w:p w:rsidR="0041035A" w:rsidRPr="007F0287" w:rsidRDefault="0041035A" w:rsidP="005A4A37">
      <w:pPr>
        <w:pStyle w:val="a6"/>
        <w:widowControl w:val="0"/>
        <w:numPr>
          <w:ilvl w:val="0"/>
          <w:numId w:val="17"/>
        </w:numPr>
        <w:tabs>
          <w:tab w:val="left" w:pos="859"/>
        </w:tabs>
        <w:autoSpaceDE w:val="0"/>
        <w:autoSpaceDN w:val="0"/>
        <w:spacing w:line="276" w:lineRule="auto"/>
        <w:ind w:left="541" w:right="427" w:firstLine="0"/>
        <w:contextualSpacing w:val="0"/>
        <w:jc w:val="both"/>
        <w:rPr>
          <w:sz w:val="28"/>
          <w:szCs w:val="28"/>
        </w:rPr>
      </w:pPr>
      <w:r w:rsidRPr="007F0287">
        <w:rPr>
          <w:sz w:val="28"/>
          <w:szCs w:val="28"/>
        </w:rPr>
        <w:lastRenderedPageBreak/>
        <w:t>Урегулирование поведения в соответствии с познанными моральными нормами и этническими требованиями.</w:t>
      </w:r>
    </w:p>
    <w:p w:rsidR="0041035A" w:rsidRPr="007F0287" w:rsidRDefault="0041035A" w:rsidP="005A4A37">
      <w:pPr>
        <w:pStyle w:val="a6"/>
        <w:widowControl w:val="0"/>
        <w:numPr>
          <w:ilvl w:val="0"/>
          <w:numId w:val="17"/>
        </w:numPr>
        <w:tabs>
          <w:tab w:val="left" w:pos="782"/>
        </w:tabs>
        <w:autoSpaceDE w:val="0"/>
        <w:autoSpaceDN w:val="0"/>
        <w:spacing w:before="70" w:line="276" w:lineRule="auto"/>
        <w:ind w:hanging="241"/>
        <w:contextualSpacing w:val="0"/>
        <w:jc w:val="both"/>
        <w:rPr>
          <w:sz w:val="28"/>
          <w:szCs w:val="28"/>
        </w:rPr>
      </w:pPr>
      <w:r w:rsidRPr="007F0287">
        <w:rPr>
          <w:sz w:val="28"/>
          <w:szCs w:val="28"/>
        </w:rPr>
        <w:t>Познавательная мотивация учения.</w:t>
      </w:r>
    </w:p>
    <w:p w:rsidR="0041035A" w:rsidRPr="007F0287" w:rsidRDefault="0041035A" w:rsidP="005A4A37">
      <w:pPr>
        <w:pStyle w:val="a6"/>
        <w:widowControl w:val="0"/>
        <w:numPr>
          <w:ilvl w:val="0"/>
          <w:numId w:val="17"/>
        </w:numPr>
        <w:tabs>
          <w:tab w:val="left" w:pos="782"/>
        </w:tabs>
        <w:autoSpaceDE w:val="0"/>
        <w:autoSpaceDN w:val="0"/>
        <w:spacing w:line="276" w:lineRule="auto"/>
        <w:ind w:hanging="241"/>
        <w:contextualSpacing w:val="0"/>
        <w:jc w:val="both"/>
        <w:rPr>
          <w:sz w:val="28"/>
          <w:szCs w:val="28"/>
        </w:rPr>
      </w:pPr>
      <w:r w:rsidRPr="007F0287">
        <w:rPr>
          <w:sz w:val="28"/>
          <w:szCs w:val="28"/>
        </w:rPr>
        <w:t xml:space="preserve">Принятие и освоение социальной роли </w:t>
      </w:r>
      <w:proofErr w:type="gramStart"/>
      <w:r w:rsidRPr="007F0287">
        <w:rPr>
          <w:sz w:val="28"/>
          <w:szCs w:val="28"/>
        </w:rPr>
        <w:t>обучающегося</w:t>
      </w:r>
      <w:proofErr w:type="gramEnd"/>
      <w:r w:rsidRPr="007F0287">
        <w:rPr>
          <w:sz w:val="28"/>
          <w:szCs w:val="28"/>
        </w:rPr>
        <w:t>.</w:t>
      </w:r>
    </w:p>
    <w:p w:rsidR="0041035A" w:rsidRPr="007F0287" w:rsidRDefault="0041035A" w:rsidP="007F0287">
      <w:pPr>
        <w:spacing w:line="276" w:lineRule="auto"/>
        <w:ind w:left="541"/>
        <w:jc w:val="both"/>
        <w:rPr>
          <w:i/>
          <w:sz w:val="28"/>
          <w:szCs w:val="28"/>
        </w:rPr>
      </w:pPr>
      <w:r w:rsidRPr="007F0287">
        <w:rPr>
          <w:i/>
          <w:sz w:val="28"/>
          <w:szCs w:val="28"/>
        </w:rPr>
        <w:t xml:space="preserve">Оценка </w:t>
      </w:r>
      <w:proofErr w:type="spellStart"/>
      <w:r w:rsidRPr="007F0287">
        <w:rPr>
          <w:i/>
          <w:sz w:val="28"/>
          <w:szCs w:val="28"/>
        </w:rPr>
        <w:t>метапредметных</w:t>
      </w:r>
      <w:proofErr w:type="spellEnd"/>
      <w:r w:rsidRPr="007F0287">
        <w:rPr>
          <w:i/>
          <w:sz w:val="28"/>
          <w:szCs w:val="28"/>
        </w:rPr>
        <w:t xml:space="preserve"> результатов</w:t>
      </w:r>
    </w:p>
    <w:p w:rsidR="0041035A" w:rsidRPr="007F0287" w:rsidRDefault="0041035A" w:rsidP="007F0287">
      <w:pPr>
        <w:pStyle w:val="ad"/>
        <w:spacing w:line="276" w:lineRule="auto"/>
        <w:ind w:right="426"/>
        <w:rPr>
          <w:sz w:val="28"/>
          <w:szCs w:val="28"/>
        </w:rPr>
      </w:pPr>
      <w:r w:rsidRPr="007F0287">
        <w:rPr>
          <w:i/>
          <w:sz w:val="28"/>
          <w:szCs w:val="28"/>
        </w:rPr>
        <w:t xml:space="preserve">Оценка </w:t>
      </w:r>
      <w:proofErr w:type="spellStart"/>
      <w:r w:rsidRPr="007F0287">
        <w:rPr>
          <w:i/>
          <w:sz w:val="28"/>
          <w:szCs w:val="28"/>
        </w:rPr>
        <w:t>метапредметных</w:t>
      </w:r>
      <w:proofErr w:type="spellEnd"/>
      <w:r w:rsidRPr="007F0287">
        <w:rPr>
          <w:i/>
          <w:sz w:val="28"/>
          <w:szCs w:val="28"/>
        </w:rPr>
        <w:t xml:space="preserve"> результатов </w:t>
      </w:r>
      <w:r w:rsidRPr="007F0287">
        <w:rPr>
          <w:sz w:val="28"/>
          <w:szCs w:val="28"/>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41035A" w:rsidRPr="007F0287" w:rsidRDefault="0041035A" w:rsidP="005A4A37">
      <w:pPr>
        <w:pStyle w:val="a6"/>
        <w:widowControl w:val="0"/>
        <w:numPr>
          <w:ilvl w:val="1"/>
          <w:numId w:val="17"/>
        </w:numPr>
        <w:tabs>
          <w:tab w:val="left" w:pos="1262"/>
        </w:tabs>
        <w:autoSpaceDE w:val="0"/>
        <w:autoSpaceDN w:val="0"/>
        <w:spacing w:before="7" w:line="276" w:lineRule="auto"/>
        <w:ind w:right="425"/>
        <w:contextualSpacing w:val="0"/>
        <w:jc w:val="both"/>
        <w:rPr>
          <w:sz w:val="28"/>
          <w:szCs w:val="28"/>
        </w:rPr>
      </w:pPr>
      <w:proofErr w:type="gramStart"/>
      <w:r w:rsidRPr="007F0287">
        <w:rPr>
          <w:sz w:val="28"/>
          <w:szCs w:val="28"/>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проявлять инициативу и самостоятельность в обучении;</w:t>
      </w:r>
      <w:proofErr w:type="gramEnd"/>
    </w:p>
    <w:p w:rsidR="0041035A" w:rsidRPr="007F0287" w:rsidRDefault="0041035A" w:rsidP="005A4A37">
      <w:pPr>
        <w:pStyle w:val="a6"/>
        <w:widowControl w:val="0"/>
        <w:numPr>
          <w:ilvl w:val="1"/>
          <w:numId w:val="17"/>
        </w:numPr>
        <w:tabs>
          <w:tab w:val="left" w:pos="1262"/>
        </w:tabs>
        <w:autoSpaceDE w:val="0"/>
        <w:autoSpaceDN w:val="0"/>
        <w:spacing w:before="25" w:line="276" w:lineRule="auto"/>
        <w:ind w:right="428"/>
        <w:contextualSpacing w:val="0"/>
        <w:jc w:val="both"/>
        <w:rPr>
          <w:sz w:val="28"/>
          <w:szCs w:val="28"/>
        </w:rPr>
      </w:pPr>
      <w:r w:rsidRPr="007F0287">
        <w:rPr>
          <w:sz w:val="28"/>
          <w:szCs w:val="28"/>
        </w:rPr>
        <w:t>умение осуществлять информационный поиск, сбор и выделение существенной информации из различных информационных источников;</w:t>
      </w:r>
    </w:p>
    <w:p w:rsidR="0041035A" w:rsidRPr="007F0287" w:rsidRDefault="0041035A" w:rsidP="005A4A37">
      <w:pPr>
        <w:pStyle w:val="a6"/>
        <w:widowControl w:val="0"/>
        <w:numPr>
          <w:ilvl w:val="1"/>
          <w:numId w:val="17"/>
        </w:numPr>
        <w:tabs>
          <w:tab w:val="left" w:pos="1262"/>
        </w:tabs>
        <w:autoSpaceDE w:val="0"/>
        <w:autoSpaceDN w:val="0"/>
        <w:spacing w:before="14" w:line="276" w:lineRule="auto"/>
        <w:ind w:right="426"/>
        <w:contextualSpacing w:val="0"/>
        <w:jc w:val="both"/>
        <w:rPr>
          <w:sz w:val="28"/>
          <w:szCs w:val="28"/>
        </w:rPr>
      </w:pPr>
      <w:r w:rsidRPr="007F0287">
        <w:rPr>
          <w:sz w:val="28"/>
          <w:szCs w:val="28"/>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41035A" w:rsidRPr="007F0287" w:rsidRDefault="0041035A" w:rsidP="005A4A37">
      <w:pPr>
        <w:pStyle w:val="a6"/>
        <w:widowControl w:val="0"/>
        <w:numPr>
          <w:ilvl w:val="1"/>
          <w:numId w:val="17"/>
        </w:numPr>
        <w:tabs>
          <w:tab w:val="left" w:pos="1262"/>
        </w:tabs>
        <w:autoSpaceDE w:val="0"/>
        <w:autoSpaceDN w:val="0"/>
        <w:spacing w:before="14" w:line="276" w:lineRule="auto"/>
        <w:ind w:right="424"/>
        <w:contextualSpacing w:val="0"/>
        <w:jc w:val="both"/>
        <w:rPr>
          <w:sz w:val="28"/>
          <w:szCs w:val="28"/>
        </w:rPr>
      </w:pPr>
      <w:r w:rsidRPr="007F0287">
        <w:rPr>
          <w:sz w:val="28"/>
          <w:szCs w:val="28"/>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41035A" w:rsidRPr="007F0287" w:rsidRDefault="0041035A" w:rsidP="005A4A37">
      <w:pPr>
        <w:pStyle w:val="a6"/>
        <w:widowControl w:val="0"/>
        <w:numPr>
          <w:ilvl w:val="1"/>
          <w:numId w:val="17"/>
        </w:numPr>
        <w:tabs>
          <w:tab w:val="left" w:pos="1262"/>
        </w:tabs>
        <w:autoSpaceDE w:val="0"/>
        <w:autoSpaceDN w:val="0"/>
        <w:spacing w:before="21" w:line="276" w:lineRule="auto"/>
        <w:ind w:right="424"/>
        <w:contextualSpacing w:val="0"/>
        <w:jc w:val="both"/>
        <w:rPr>
          <w:sz w:val="28"/>
          <w:szCs w:val="28"/>
        </w:rPr>
      </w:pPr>
      <w:r w:rsidRPr="007F0287">
        <w:rPr>
          <w:sz w:val="28"/>
          <w:szCs w:val="28"/>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41035A" w:rsidRPr="007F0287" w:rsidRDefault="0041035A" w:rsidP="007F0287">
      <w:pPr>
        <w:pStyle w:val="ad"/>
        <w:spacing w:before="4" w:line="276" w:lineRule="auto"/>
        <w:ind w:right="424"/>
        <w:rPr>
          <w:sz w:val="28"/>
          <w:szCs w:val="28"/>
        </w:rPr>
      </w:pPr>
      <w:r w:rsidRPr="007F0287">
        <w:rPr>
          <w:sz w:val="28"/>
          <w:szCs w:val="28"/>
        </w:rPr>
        <w:t xml:space="preserve">Достижение </w:t>
      </w:r>
      <w:proofErr w:type="spellStart"/>
      <w:r w:rsidRPr="007F0287">
        <w:rPr>
          <w:sz w:val="28"/>
          <w:szCs w:val="28"/>
        </w:rPr>
        <w:t>метапредметных</w:t>
      </w:r>
      <w:proofErr w:type="spellEnd"/>
      <w:r w:rsidRPr="007F0287">
        <w:rPr>
          <w:sz w:val="28"/>
          <w:szCs w:val="28"/>
        </w:rPr>
        <w:t xml:space="preserve">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41035A" w:rsidRPr="007F0287" w:rsidRDefault="0041035A" w:rsidP="007F0287">
      <w:pPr>
        <w:pStyle w:val="ad"/>
        <w:spacing w:line="276" w:lineRule="auto"/>
        <w:ind w:right="424"/>
        <w:rPr>
          <w:sz w:val="28"/>
          <w:szCs w:val="28"/>
        </w:rPr>
      </w:pPr>
      <w:r w:rsidRPr="007F0287">
        <w:rPr>
          <w:sz w:val="28"/>
          <w:szCs w:val="28"/>
        </w:rPr>
        <w:t xml:space="preserve">Основное содержание оценки </w:t>
      </w:r>
      <w:proofErr w:type="spellStart"/>
      <w:r w:rsidRPr="007F0287">
        <w:rPr>
          <w:sz w:val="28"/>
          <w:szCs w:val="28"/>
        </w:rPr>
        <w:t>метапредметных</w:t>
      </w:r>
      <w:proofErr w:type="spellEnd"/>
      <w:r w:rsidRPr="007F0287">
        <w:rPr>
          <w:sz w:val="28"/>
          <w:szCs w:val="28"/>
        </w:rPr>
        <w:t xml:space="preserve"> результатов на ступени начального общего образования строится вокруг умения учиться. Оценка </w:t>
      </w:r>
      <w:proofErr w:type="spellStart"/>
      <w:r w:rsidRPr="007F0287">
        <w:rPr>
          <w:sz w:val="28"/>
          <w:szCs w:val="28"/>
        </w:rPr>
        <w:t>метапредметных</w:t>
      </w:r>
      <w:proofErr w:type="spellEnd"/>
      <w:r w:rsidRPr="007F0287">
        <w:rPr>
          <w:sz w:val="28"/>
          <w:szCs w:val="28"/>
        </w:rPr>
        <w:t xml:space="preserve"> результатов проводится в ходе различных процедур таких, как решение задач творческого и поискового характера, учебное проектирование, комплексные работы на </w:t>
      </w:r>
      <w:proofErr w:type="spellStart"/>
      <w:r w:rsidRPr="007F0287">
        <w:rPr>
          <w:sz w:val="28"/>
          <w:szCs w:val="28"/>
        </w:rPr>
        <w:t>межпредметной</w:t>
      </w:r>
      <w:proofErr w:type="spellEnd"/>
      <w:r w:rsidRPr="007F0287">
        <w:rPr>
          <w:sz w:val="28"/>
          <w:szCs w:val="28"/>
        </w:rPr>
        <w:t xml:space="preserve"> основе, мониторинг </w:t>
      </w:r>
      <w:proofErr w:type="spellStart"/>
      <w:r w:rsidRPr="007F0287">
        <w:rPr>
          <w:sz w:val="28"/>
          <w:szCs w:val="28"/>
        </w:rPr>
        <w:t>сформированности</w:t>
      </w:r>
      <w:proofErr w:type="spellEnd"/>
      <w:r w:rsidRPr="007F0287">
        <w:rPr>
          <w:sz w:val="28"/>
          <w:szCs w:val="28"/>
        </w:rPr>
        <w:t xml:space="preserve"> основных учебных умений.</w:t>
      </w:r>
    </w:p>
    <w:p w:rsidR="0041035A" w:rsidRPr="007F0287" w:rsidRDefault="0041035A" w:rsidP="007F0287">
      <w:pPr>
        <w:pStyle w:val="ad"/>
        <w:spacing w:line="276" w:lineRule="auto"/>
        <w:rPr>
          <w:sz w:val="28"/>
          <w:szCs w:val="28"/>
        </w:rPr>
      </w:pPr>
      <w:r w:rsidRPr="007F0287">
        <w:rPr>
          <w:sz w:val="28"/>
          <w:szCs w:val="28"/>
        </w:rPr>
        <w:t>Регулятивные УУД:</w:t>
      </w:r>
    </w:p>
    <w:p w:rsidR="0041035A" w:rsidRPr="007F0287" w:rsidRDefault="0041035A" w:rsidP="007F0287">
      <w:pPr>
        <w:pStyle w:val="ad"/>
        <w:spacing w:line="276" w:lineRule="auto"/>
        <w:ind w:right="4639"/>
        <w:rPr>
          <w:sz w:val="28"/>
          <w:szCs w:val="28"/>
        </w:rPr>
      </w:pPr>
      <w:r w:rsidRPr="007F0287">
        <w:rPr>
          <w:sz w:val="28"/>
          <w:szCs w:val="28"/>
        </w:rPr>
        <w:lastRenderedPageBreak/>
        <w:t>1.Умение определять цель деятельности на уроке. 2.Умение работать по плану.</w:t>
      </w:r>
    </w:p>
    <w:p w:rsidR="0041035A" w:rsidRPr="007F0287" w:rsidRDefault="0041035A" w:rsidP="007F0287">
      <w:pPr>
        <w:pStyle w:val="ad"/>
        <w:spacing w:line="276" w:lineRule="auto"/>
        <w:ind w:right="4868"/>
        <w:rPr>
          <w:sz w:val="28"/>
          <w:szCs w:val="28"/>
        </w:rPr>
      </w:pPr>
      <w:r w:rsidRPr="007F0287">
        <w:rPr>
          <w:sz w:val="28"/>
          <w:szCs w:val="28"/>
        </w:rPr>
        <w:t xml:space="preserve">3. Умение контролировать выполнение заданий </w:t>
      </w:r>
      <w:proofErr w:type="gramStart"/>
      <w:r w:rsidRPr="007F0287">
        <w:rPr>
          <w:sz w:val="28"/>
          <w:szCs w:val="28"/>
        </w:rPr>
        <w:t>Познавательные</w:t>
      </w:r>
      <w:proofErr w:type="gramEnd"/>
      <w:r w:rsidRPr="007F0287">
        <w:rPr>
          <w:sz w:val="28"/>
          <w:szCs w:val="28"/>
        </w:rPr>
        <w:t xml:space="preserve"> УУД:</w:t>
      </w:r>
    </w:p>
    <w:p w:rsidR="0041035A" w:rsidRPr="007F0287" w:rsidRDefault="0041035A" w:rsidP="005A4A37">
      <w:pPr>
        <w:pStyle w:val="a6"/>
        <w:widowControl w:val="0"/>
        <w:numPr>
          <w:ilvl w:val="0"/>
          <w:numId w:val="16"/>
        </w:numPr>
        <w:tabs>
          <w:tab w:val="left" w:pos="782"/>
        </w:tabs>
        <w:autoSpaceDE w:val="0"/>
        <w:autoSpaceDN w:val="0"/>
        <w:spacing w:line="276" w:lineRule="auto"/>
        <w:ind w:hanging="241"/>
        <w:contextualSpacing w:val="0"/>
        <w:jc w:val="both"/>
        <w:rPr>
          <w:sz w:val="28"/>
          <w:szCs w:val="28"/>
        </w:rPr>
      </w:pPr>
      <w:r w:rsidRPr="007F0287">
        <w:rPr>
          <w:sz w:val="28"/>
          <w:szCs w:val="28"/>
        </w:rPr>
        <w:t>Умение ориентироваться в учебнике.</w:t>
      </w:r>
    </w:p>
    <w:p w:rsidR="0041035A" w:rsidRPr="007F0287" w:rsidRDefault="0041035A" w:rsidP="005A4A37">
      <w:pPr>
        <w:pStyle w:val="a6"/>
        <w:widowControl w:val="0"/>
        <w:numPr>
          <w:ilvl w:val="0"/>
          <w:numId w:val="16"/>
        </w:numPr>
        <w:tabs>
          <w:tab w:val="left" w:pos="782"/>
        </w:tabs>
        <w:autoSpaceDE w:val="0"/>
        <w:autoSpaceDN w:val="0"/>
        <w:spacing w:line="276" w:lineRule="auto"/>
        <w:ind w:hanging="241"/>
        <w:contextualSpacing w:val="0"/>
        <w:jc w:val="both"/>
        <w:rPr>
          <w:sz w:val="28"/>
          <w:szCs w:val="28"/>
        </w:rPr>
      </w:pPr>
      <w:r w:rsidRPr="007F0287">
        <w:rPr>
          <w:sz w:val="28"/>
          <w:szCs w:val="28"/>
        </w:rPr>
        <w:t>Умение сравнивать и группировать предметы.</w:t>
      </w:r>
    </w:p>
    <w:p w:rsidR="0041035A" w:rsidRPr="007F0287" w:rsidRDefault="0041035A" w:rsidP="005A4A37">
      <w:pPr>
        <w:pStyle w:val="a6"/>
        <w:widowControl w:val="0"/>
        <w:numPr>
          <w:ilvl w:val="0"/>
          <w:numId w:val="16"/>
        </w:numPr>
        <w:tabs>
          <w:tab w:val="left" w:pos="782"/>
        </w:tabs>
        <w:autoSpaceDE w:val="0"/>
        <w:autoSpaceDN w:val="0"/>
        <w:spacing w:line="276" w:lineRule="auto"/>
        <w:ind w:hanging="241"/>
        <w:contextualSpacing w:val="0"/>
        <w:jc w:val="both"/>
        <w:rPr>
          <w:sz w:val="28"/>
          <w:szCs w:val="28"/>
        </w:rPr>
      </w:pPr>
      <w:r w:rsidRPr="007F0287">
        <w:rPr>
          <w:sz w:val="28"/>
          <w:szCs w:val="28"/>
        </w:rPr>
        <w:t>Умение извлекать информацию из сюжетного рисунка.</w:t>
      </w:r>
    </w:p>
    <w:p w:rsidR="0041035A" w:rsidRPr="007F0287" w:rsidRDefault="0041035A" w:rsidP="005A4A37">
      <w:pPr>
        <w:pStyle w:val="a6"/>
        <w:widowControl w:val="0"/>
        <w:numPr>
          <w:ilvl w:val="0"/>
          <w:numId w:val="16"/>
        </w:numPr>
        <w:tabs>
          <w:tab w:val="left" w:pos="782"/>
        </w:tabs>
        <w:autoSpaceDE w:val="0"/>
        <w:autoSpaceDN w:val="0"/>
        <w:spacing w:line="276" w:lineRule="auto"/>
        <w:ind w:hanging="241"/>
        <w:contextualSpacing w:val="0"/>
        <w:jc w:val="both"/>
        <w:rPr>
          <w:sz w:val="28"/>
          <w:szCs w:val="28"/>
        </w:rPr>
      </w:pPr>
      <w:r w:rsidRPr="007F0287">
        <w:rPr>
          <w:sz w:val="28"/>
          <w:szCs w:val="28"/>
        </w:rPr>
        <w:t>Умение переводить информацию из одного вида в другой (из рисунка в схему).</w:t>
      </w:r>
    </w:p>
    <w:p w:rsidR="0041035A" w:rsidRPr="007F0287" w:rsidRDefault="0041035A" w:rsidP="005A4A37">
      <w:pPr>
        <w:pStyle w:val="a6"/>
        <w:widowControl w:val="0"/>
        <w:numPr>
          <w:ilvl w:val="0"/>
          <w:numId w:val="16"/>
        </w:numPr>
        <w:tabs>
          <w:tab w:val="left" w:pos="782"/>
        </w:tabs>
        <w:autoSpaceDE w:val="0"/>
        <w:autoSpaceDN w:val="0"/>
        <w:spacing w:line="276" w:lineRule="auto"/>
        <w:ind w:left="541" w:right="4116" w:firstLine="0"/>
        <w:contextualSpacing w:val="0"/>
        <w:jc w:val="both"/>
        <w:rPr>
          <w:sz w:val="28"/>
          <w:szCs w:val="28"/>
        </w:rPr>
      </w:pPr>
      <w:r w:rsidRPr="007F0287">
        <w:rPr>
          <w:sz w:val="28"/>
          <w:szCs w:val="28"/>
        </w:rPr>
        <w:t>Умение вычитывать информацию из текста и схемы. Коммуникативные УУД:</w:t>
      </w:r>
    </w:p>
    <w:p w:rsidR="0041035A" w:rsidRPr="007F0287" w:rsidRDefault="0041035A" w:rsidP="005A4A37">
      <w:pPr>
        <w:pStyle w:val="a6"/>
        <w:widowControl w:val="0"/>
        <w:numPr>
          <w:ilvl w:val="0"/>
          <w:numId w:val="15"/>
        </w:numPr>
        <w:tabs>
          <w:tab w:val="left" w:pos="782"/>
        </w:tabs>
        <w:autoSpaceDE w:val="0"/>
        <w:autoSpaceDN w:val="0"/>
        <w:spacing w:line="276" w:lineRule="auto"/>
        <w:ind w:hanging="241"/>
        <w:contextualSpacing w:val="0"/>
        <w:jc w:val="both"/>
        <w:rPr>
          <w:sz w:val="28"/>
          <w:szCs w:val="28"/>
        </w:rPr>
      </w:pPr>
      <w:r w:rsidRPr="007F0287">
        <w:rPr>
          <w:sz w:val="28"/>
          <w:szCs w:val="28"/>
        </w:rPr>
        <w:t>Умение участвовать в диалоге на уроке и в жизненных ситуациях.</w:t>
      </w:r>
    </w:p>
    <w:p w:rsidR="0041035A" w:rsidRPr="007F0287" w:rsidRDefault="0041035A" w:rsidP="005A4A37">
      <w:pPr>
        <w:pStyle w:val="a6"/>
        <w:widowControl w:val="0"/>
        <w:numPr>
          <w:ilvl w:val="0"/>
          <w:numId w:val="15"/>
        </w:numPr>
        <w:tabs>
          <w:tab w:val="left" w:pos="782"/>
        </w:tabs>
        <w:autoSpaceDE w:val="0"/>
        <w:autoSpaceDN w:val="0"/>
        <w:spacing w:line="276" w:lineRule="auto"/>
        <w:ind w:hanging="241"/>
        <w:contextualSpacing w:val="0"/>
        <w:jc w:val="both"/>
        <w:rPr>
          <w:sz w:val="28"/>
          <w:szCs w:val="28"/>
        </w:rPr>
      </w:pPr>
      <w:r w:rsidRPr="007F0287">
        <w:rPr>
          <w:sz w:val="28"/>
          <w:szCs w:val="28"/>
        </w:rPr>
        <w:t>Умение отвечать на вопросы учителя, товарищей по классу.</w:t>
      </w:r>
    </w:p>
    <w:p w:rsidR="0041035A" w:rsidRPr="007F0287" w:rsidRDefault="0041035A" w:rsidP="005A4A37">
      <w:pPr>
        <w:pStyle w:val="a6"/>
        <w:widowControl w:val="0"/>
        <w:numPr>
          <w:ilvl w:val="0"/>
          <w:numId w:val="15"/>
        </w:numPr>
        <w:tabs>
          <w:tab w:val="left" w:pos="723"/>
        </w:tabs>
        <w:autoSpaceDE w:val="0"/>
        <w:autoSpaceDN w:val="0"/>
        <w:spacing w:line="276" w:lineRule="auto"/>
        <w:ind w:left="541" w:right="425" w:firstLine="0"/>
        <w:contextualSpacing w:val="0"/>
        <w:jc w:val="both"/>
        <w:rPr>
          <w:sz w:val="28"/>
          <w:szCs w:val="28"/>
        </w:rPr>
      </w:pPr>
      <w:r w:rsidRPr="007F0287">
        <w:rPr>
          <w:sz w:val="28"/>
          <w:szCs w:val="28"/>
        </w:rPr>
        <w:t>Умение соблюдать простейшие нормы речевого этикета: здороваться, прощаться, благодарить.</w:t>
      </w:r>
    </w:p>
    <w:p w:rsidR="0041035A" w:rsidRPr="007F0287" w:rsidRDefault="0041035A" w:rsidP="005A4A37">
      <w:pPr>
        <w:pStyle w:val="a6"/>
        <w:widowControl w:val="0"/>
        <w:numPr>
          <w:ilvl w:val="0"/>
          <w:numId w:val="15"/>
        </w:numPr>
        <w:tabs>
          <w:tab w:val="left" w:pos="782"/>
        </w:tabs>
        <w:autoSpaceDE w:val="0"/>
        <w:autoSpaceDN w:val="0"/>
        <w:spacing w:line="276" w:lineRule="auto"/>
        <w:ind w:hanging="241"/>
        <w:contextualSpacing w:val="0"/>
        <w:jc w:val="both"/>
        <w:rPr>
          <w:sz w:val="28"/>
          <w:szCs w:val="28"/>
        </w:rPr>
      </w:pPr>
      <w:r w:rsidRPr="007F0287">
        <w:rPr>
          <w:sz w:val="28"/>
          <w:szCs w:val="28"/>
        </w:rPr>
        <w:t>Умение слушать и понимать речь других.</w:t>
      </w:r>
    </w:p>
    <w:p w:rsidR="0041035A" w:rsidRPr="007F0287" w:rsidRDefault="0041035A" w:rsidP="005A4A37">
      <w:pPr>
        <w:pStyle w:val="a6"/>
        <w:widowControl w:val="0"/>
        <w:numPr>
          <w:ilvl w:val="0"/>
          <w:numId w:val="15"/>
        </w:numPr>
        <w:tabs>
          <w:tab w:val="left" w:pos="782"/>
        </w:tabs>
        <w:autoSpaceDE w:val="0"/>
        <w:autoSpaceDN w:val="0"/>
        <w:spacing w:line="276" w:lineRule="auto"/>
        <w:ind w:hanging="241"/>
        <w:contextualSpacing w:val="0"/>
        <w:jc w:val="both"/>
        <w:rPr>
          <w:sz w:val="28"/>
          <w:szCs w:val="28"/>
        </w:rPr>
      </w:pPr>
      <w:r w:rsidRPr="007F0287">
        <w:rPr>
          <w:sz w:val="28"/>
          <w:szCs w:val="28"/>
        </w:rPr>
        <w:t>Умение участвовать в паре.</w:t>
      </w:r>
    </w:p>
    <w:p w:rsidR="0041035A" w:rsidRPr="007F0287" w:rsidRDefault="0041035A" w:rsidP="007F0287">
      <w:pPr>
        <w:pStyle w:val="ad"/>
        <w:spacing w:line="276" w:lineRule="auto"/>
        <w:rPr>
          <w:sz w:val="28"/>
          <w:szCs w:val="28"/>
        </w:rPr>
      </w:pPr>
      <w:r w:rsidRPr="007F0287">
        <w:rPr>
          <w:sz w:val="28"/>
          <w:szCs w:val="28"/>
        </w:rPr>
        <w:t xml:space="preserve">В начале и в конце учебного года проводится мониторинг </w:t>
      </w:r>
      <w:proofErr w:type="spellStart"/>
      <w:r w:rsidRPr="007F0287">
        <w:rPr>
          <w:sz w:val="28"/>
          <w:szCs w:val="28"/>
        </w:rPr>
        <w:t>сформированности</w:t>
      </w:r>
      <w:proofErr w:type="spellEnd"/>
      <w:r w:rsidRPr="007F0287">
        <w:rPr>
          <w:sz w:val="28"/>
          <w:szCs w:val="28"/>
        </w:rPr>
        <w:t xml:space="preserve"> УУД.</w:t>
      </w:r>
    </w:p>
    <w:p w:rsidR="0041035A" w:rsidRPr="007F0287" w:rsidRDefault="0041035A" w:rsidP="007F0287">
      <w:pPr>
        <w:pStyle w:val="21"/>
        <w:spacing w:line="276" w:lineRule="auto"/>
        <w:rPr>
          <w:b w:val="0"/>
          <w:i/>
          <w:sz w:val="28"/>
          <w:szCs w:val="28"/>
        </w:rPr>
      </w:pPr>
      <w:r w:rsidRPr="007F0287">
        <w:rPr>
          <w:b w:val="0"/>
          <w:i/>
          <w:sz w:val="28"/>
          <w:szCs w:val="28"/>
        </w:rPr>
        <w:t>Оценка предметных результатов</w:t>
      </w:r>
    </w:p>
    <w:p w:rsidR="0041035A" w:rsidRPr="007F0287" w:rsidRDefault="0041035A" w:rsidP="007F0287">
      <w:pPr>
        <w:spacing w:line="276" w:lineRule="auto"/>
        <w:jc w:val="both"/>
        <w:rPr>
          <w:sz w:val="28"/>
          <w:szCs w:val="28"/>
        </w:rPr>
      </w:pPr>
    </w:p>
    <w:p w:rsidR="0041035A" w:rsidRPr="007F0287" w:rsidRDefault="0041035A" w:rsidP="007F0287">
      <w:pPr>
        <w:spacing w:line="276" w:lineRule="auto"/>
        <w:ind w:firstLine="709"/>
        <w:jc w:val="both"/>
        <w:rPr>
          <w:sz w:val="28"/>
          <w:szCs w:val="28"/>
        </w:rPr>
      </w:pPr>
      <w:r w:rsidRPr="007F0287">
        <w:rPr>
          <w:sz w:val="28"/>
          <w:szCs w:val="28"/>
        </w:rPr>
        <w:t>Достижение</w:t>
      </w:r>
      <w:r w:rsidRPr="007F0287">
        <w:rPr>
          <w:sz w:val="28"/>
          <w:szCs w:val="28"/>
        </w:rPr>
        <w:tab/>
        <w:t>предметных</w:t>
      </w:r>
      <w:r w:rsidRPr="007F0287">
        <w:rPr>
          <w:sz w:val="28"/>
          <w:szCs w:val="28"/>
        </w:rPr>
        <w:tab/>
        <w:t>результатов</w:t>
      </w:r>
      <w:r w:rsidRPr="007F0287">
        <w:rPr>
          <w:sz w:val="28"/>
          <w:szCs w:val="28"/>
        </w:rPr>
        <w:tab/>
        <w:t>обеспечивается</w:t>
      </w:r>
      <w:r w:rsidRPr="007F0287">
        <w:rPr>
          <w:sz w:val="28"/>
          <w:szCs w:val="28"/>
        </w:rPr>
        <w:tab/>
        <w:t>за</w:t>
      </w:r>
      <w:r w:rsidRPr="007F0287">
        <w:rPr>
          <w:sz w:val="28"/>
          <w:szCs w:val="28"/>
        </w:rPr>
        <w:tab/>
      </w:r>
      <w:r w:rsidRPr="007F0287">
        <w:rPr>
          <w:sz w:val="28"/>
          <w:szCs w:val="28"/>
        </w:rPr>
        <w:tab/>
        <w:t>счет</w:t>
      </w:r>
      <w:r w:rsidRPr="007F0287">
        <w:rPr>
          <w:sz w:val="28"/>
          <w:szCs w:val="28"/>
        </w:rPr>
        <w:tab/>
        <w:t>основных</w:t>
      </w:r>
      <w:r w:rsidRPr="007F0287">
        <w:rPr>
          <w:sz w:val="28"/>
          <w:szCs w:val="28"/>
        </w:rPr>
        <w:tab/>
      </w:r>
      <w:r w:rsidRPr="007F0287">
        <w:rPr>
          <w:spacing w:val="-3"/>
          <w:sz w:val="28"/>
          <w:szCs w:val="28"/>
        </w:rPr>
        <w:t xml:space="preserve">учебных </w:t>
      </w:r>
      <w:r w:rsidRPr="007F0287">
        <w:rPr>
          <w:sz w:val="28"/>
          <w:szCs w:val="28"/>
        </w:rPr>
        <w:t>предметов. Поэтому объектом оценки предметных результатов является способность обучающихся с ОВЗ (ЗПР) решать учебно-познавательные и учебно-практические задачи. Оценка</w:t>
      </w:r>
      <w:r w:rsidRPr="007F0287">
        <w:rPr>
          <w:sz w:val="28"/>
          <w:szCs w:val="28"/>
        </w:rPr>
        <w:tab/>
        <w:t>достижения</w:t>
      </w:r>
      <w:r w:rsidRPr="007F0287">
        <w:rPr>
          <w:sz w:val="28"/>
          <w:szCs w:val="28"/>
        </w:rPr>
        <w:tab/>
        <w:t>предметных</w:t>
      </w:r>
      <w:r w:rsidRPr="007F0287">
        <w:rPr>
          <w:sz w:val="28"/>
          <w:szCs w:val="28"/>
        </w:rPr>
        <w:tab/>
        <w:t>результатов</w:t>
      </w:r>
      <w:r w:rsidRPr="007F0287">
        <w:rPr>
          <w:sz w:val="28"/>
          <w:szCs w:val="28"/>
        </w:rPr>
        <w:tab/>
        <w:t>ведётся</w:t>
      </w:r>
      <w:r w:rsidRPr="007F0287">
        <w:rPr>
          <w:sz w:val="28"/>
          <w:szCs w:val="28"/>
        </w:rPr>
        <w:tab/>
      </w:r>
      <w:r w:rsidRPr="007F0287">
        <w:rPr>
          <w:sz w:val="28"/>
          <w:szCs w:val="28"/>
        </w:rPr>
        <w:tab/>
        <w:t>как</w:t>
      </w:r>
      <w:r w:rsidRPr="007F0287">
        <w:rPr>
          <w:sz w:val="28"/>
          <w:szCs w:val="28"/>
        </w:rPr>
        <w:tab/>
        <w:t>в</w:t>
      </w:r>
      <w:r w:rsidRPr="007F0287">
        <w:rPr>
          <w:sz w:val="28"/>
          <w:szCs w:val="28"/>
        </w:rPr>
        <w:tab/>
      </w:r>
      <w:r w:rsidRPr="007F0287">
        <w:rPr>
          <w:sz w:val="28"/>
          <w:szCs w:val="28"/>
        </w:rPr>
        <w:tab/>
        <w:t>ходе</w:t>
      </w:r>
      <w:r w:rsidRPr="007F0287">
        <w:rPr>
          <w:sz w:val="28"/>
          <w:szCs w:val="28"/>
        </w:rPr>
        <w:tab/>
        <w:t>текущего</w:t>
      </w:r>
      <w:r w:rsidRPr="007F0287">
        <w:rPr>
          <w:sz w:val="28"/>
          <w:szCs w:val="28"/>
        </w:rPr>
        <w:tab/>
      </w:r>
      <w:r w:rsidRPr="007F0287">
        <w:rPr>
          <w:spacing w:val="-14"/>
          <w:sz w:val="28"/>
          <w:szCs w:val="28"/>
        </w:rPr>
        <w:t xml:space="preserve">и </w:t>
      </w:r>
      <w:r w:rsidRPr="007F0287">
        <w:rPr>
          <w:sz w:val="28"/>
          <w:szCs w:val="28"/>
        </w:rPr>
        <w:t xml:space="preserve">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и учитываются при определении итоговой оценки. Предметом итоговой оценки освоения обучающимися основной общеобразовательной программы начального общего образования является достижение предметных и </w:t>
      </w:r>
      <w:proofErr w:type="spellStart"/>
      <w:r w:rsidRPr="007F0287">
        <w:rPr>
          <w:sz w:val="28"/>
          <w:szCs w:val="28"/>
        </w:rPr>
        <w:t>метапредметных</w:t>
      </w:r>
      <w:proofErr w:type="spellEnd"/>
      <w:r w:rsidRPr="007F0287">
        <w:rPr>
          <w:sz w:val="28"/>
          <w:szCs w:val="28"/>
        </w:rPr>
        <w:t xml:space="preserve"> результатов начального общего образования, необходимых для продолжения образования.</w:t>
      </w:r>
    </w:p>
    <w:p w:rsidR="00A00267" w:rsidRPr="007F0287" w:rsidRDefault="00A00267" w:rsidP="00DF57C8">
      <w:pPr>
        <w:pStyle w:val="ad"/>
        <w:spacing w:before="7" w:line="276" w:lineRule="auto"/>
        <w:ind w:left="0" w:right="-18" w:firstLine="709"/>
        <w:rPr>
          <w:sz w:val="28"/>
          <w:szCs w:val="28"/>
        </w:rPr>
      </w:pPr>
      <w:r w:rsidRPr="007F0287">
        <w:rPr>
          <w:sz w:val="28"/>
          <w:szCs w:val="28"/>
        </w:rPr>
        <w:t>Результаты накопленной оценки, полученной в ходе текущего и промежуточного оценивания, фиксируются и учитываются при определении итоговой оценки. Предметом ито</w:t>
      </w:r>
      <w:r w:rsidR="005D6D12">
        <w:rPr>
          <w:sz w:val="28"/>
          <w:szCs w:val="28"/>
        </w:rPr>
        <w:t xml:space="preserve">говой оценки </w:t>
      </w:r>
      <w:proofErr w:type="gramStart"/>
      <w:r w:rsidR="005D6D12">
        <w:rPr>
          <w:sz w:val="28"/>
          <w:szCs w:val="28"/>
        </w:rPr>
        <w:t>освоения</w:t>
      </w:r>
      <w:proofErr w:type="gramEnd"/>
      <w:r w:rsidR="005D6D12">
        <w:rPr>
          <w:sz w:val="28"/>
          <w:szCs w:val="28"/>
        </w:rPr>
        <w:t xml:space="preserve"> обучающим</w:t>
      </w:r>
      <w:r w:rsidRPr="007F0287">
        <w:rPr>
          <w:sz w:val="28"/>
          <w:szCs w:val="28"/>
        </w:rPr>
        <w:t xml:space="preserve">ся адаптированной основной образовательной программы </w:t>
      </w:r>
      <w:r w:rsidR="005D6D12">
        <w:rPr>
          <w:sz w:val="28"/>
          <w:szCs w:val="28"/>
        </w:rPr>
        <w:t>основного</w:t>
      </w:r>
      <w:r w:rsidRPr="007F0287">
        <w:rPr>
          <w:sz w:val="28"/>
          <w:szCs w:val="28"/>
        </w:rPr>
        <w:t xml:space="preserve"> общего образования является достижение предметных и </w:t>
      </w:r>
      <w:proofErr w:type="spellStart"/>
      <w:r w:rsidRPr="007F0287">
        <w:rPr>
          <w:sz w:val="28"/>
          <w:szCs w:val="28"/>
        </w:rPr>
        <w:t>метапредметных</w:t>
      </w:r>
      <w:proofErr w:type="spellEnd"/>
      <w:r w:rsidRPr="007F0287">
        <w:rPr>
          <w:sz w:val="28"/>
          <w:szCs w:val="28"/>
        </w:rPr>
        <w:t xml:space="preserve"> результатов </w:t>
      </w:r>
      <w:r w:rsidR="005D6D12">
        <w:rPr>
          <w:sz w:val="28"/>
          <w:szCs w:val="28"/>
        </w:rPr>
        <w:t xml:space="preserve">основного </w:t>
      </w:r>
      <w:r w:rsidRPr="007F0287">
        <w:rPr>
          <w:sz w:val="28"/>
          <w:szCs w:val="28"/>
        </w:rPr>
        <w:t>общего образования, необходимых для продолжения образования.</w:t>
      </w:r>
    </w:p>
    <w:p w:rsidR="00A00267" w:rsidRPr="007F0287" w:rsidRDefault="00A00267" w:rsidP="00DF57C8">
      <w:pPr>
        <w:pStyle w:val="ad"/>
        <w:spacing w:before="1" w:line="276" w:lineRule="auto"/>
        <w:ind w:left="0" w:right="-18" w:firstLine="709"/>
        <w:rPr>
          <w:sz w:val="28"/>
          <w:szCs w:val="28"/>
        </w:rPr>
      </w:pPr>
      <w:r w:rsidRPr="007F0287">
        <w:rPr>
          <w:sz w:val="28"/>
          <w:szCs w:val="28"/>
        </w:rPr>
        <w:t xml:space="preserve">Оценка предметных результатов по предметам проводится с помощью </w:t>
      </w:r>
      <w:r w:rsidRPr="007F0287">
        <w:rPr>
          <w:sz w:val="28"/>
          <w:szCs w:val="28"/>
        </w:rPr>
        <w:lastRenderedPageBreak/>
        <w:t>контрольных и диагностических работ, тестов, устных и письменных опросов направленных на определение уровня освоения темы учащимися. Проводится мониторинг результатов по технике чтения.</w:t>
      </w:r>
    </w:p>
    <w:p w:rsidR="00A00267" w:rsidRPr="007F0287" w:rsidRDefault="00A00267" w:rsidP="00DF57C8">
      <w:pPr>
        <w:pStyle w:val="ad"/>
        <w:spacing w:after="240" w:line="276" w:lineRule="auto"/>
        <w:ind w:left="0" w:right="-18"/>
        <w:rPr>
          <w:sz w:val="28"/>
          <w:szCs w:val="28"/>
        </w:rPr>
      </w:pPr>
      <w:r w:rsidRPr="007F0287">
        <w:rPr>
          <w:sz w:val="28"/>
          <w:szCs w:val="28"/>
        </w:rPr>
        <w:t xml:space="preserve">Системная оценка личностных, </w:t>
      </w:r>
      <w:proofErr w:type="spellStart"/>
      <w:r w:rsidRPr="007F0287">
        <w:rPr>
          <w:sz w:val="28"/>
          <w:szCs w:val="28"/>
        </w:rPr>
        <w:t>метапредметных</w:t>
      </w:r>
      <w:proofErr w:type="spellEnd"/>
      <w:r w:rsidRPr="007F0287">
        <w:rPr>
          <w:sz w:val="28"/>
          <w:szCs w:val="28"/>
        </w:rPr>
        <w:t xml:space="preserve"> и предметных результатов реализуется в рамках накопительной системы – рабочего </w:t>
      </w:r>
      <w:proofErr w:type="spellStart"/>
      <w:r w:rsidRPr="007F0287">
        <w:rPr>
          <w:sz w:val="28"/>
          <w:szCs w:val="28"/>
        </w:rPr>
        <w:t>Портфолио</w:t>
      </w:r>
      <w:proofErr w:type="spellEnd"/>
      <w:r w:rsidRPr="007F0287">
        <w:rPr>
          <w:sz w:val="28"/>
          <w:szCs w:val="28"/>
        </w:rPr>
        <w:t xml:space="preserve"> учащегося, а также в стадии разработки находятся мониторинговые исследования.</w:t>
      </w:r>
    </w:p>
    <w:p w:rsidR="00A00267" w:rsidRPr="007F0287" w:rsidRDefault="00A00267" w:rsidP="00DF57C8">
      <w:pPr>
        <w:pStyle w:val="21"/>
        <w:spacing w:line="276" w:lineRule="auto"/>
        <w:ind w:left="0" w:right="-18"/>
        <w:rPr>
          <w:sz w:val="28"/>
          <w:szCs w:val="28"/>
        </w:rPr>
      </w:pPr>
      <w:r w:rsidRPr="007F0287">
        <w:rPr>
          <w:sz w:val="28"/>
          <w:szCs w:val="28"/>
        </w:rPr>
        <w:t>Формы представления образовательных результатов:</w:t>
      </w:r>
    </w:p>
    <w:p w:rsidR="00A00267" w:rsidRPr="007F0287" w:rsidRDefault="00A00267" w:rsidP="005A4A37">
      <w:pPr>
        <w:pStyle w:val="a6"/>
        <w:widowControl w:val="0"/>
        <w:numPr>
          <w:ilvl w:val="1"/>
          <w:numId w:val="14"/>
        </w:numPr>
        <w:tabs>
          <w:tab w:val="left" w:pos="681"/>
        </w:tabs>
        <w:autoSpaceDE w:val="0"/>
        <w:autoSpaceDN w:val="0"/>
        <w:spacing w:line="276" w:lineRule="auto"/>
        <w:ind w:left="0" w:right="-18" w:firstLine="0"/>
        <w:contextualSpacing w:val="0"/>
        <w:jc w:val="both"/>
        <w:rPr>
          <w:sz w:val="28"/>
          <w:szCs w:val="28"/>
        </w:rPr>
      </w:pPr>
      <w:r w:rsidRPr="007F0287">
        <w:rPr>
          <w:sz w:val="28"/>
          <w:szCs w:val="28"/>
        </w:rPr>
        <w:t>дневник учащегося;</w:t>
      </w:r>
    </w:p>
    <w:p w:rsidR="00A00267" w:rsidRPr="007F0287" w:rsidRDefault="00A00267" w:rsidP="005A4A37">
      <w:pPr>
        <w:pStyle w:val="a6"/>
        <w:widowControl w:val="0"/>
        <w:numPr>
          <w:ilvl w:val="1"/>
          <w:numId w:val="14"/>
        </w:numPr>
        <w:tabs>
          <w:tab w:val="left" w:pos="681"/>
        </w:tabs>
        <w:autoSpaceDE w:val="0"/>
        <w:autoSpaceDN w:val="0"/>
        <w:spacing w:line="276" w:lineRule="auto"/>
        <w:ind w:left="0" w:right="-18" w:firstLine="0"/>
        <w:contextualSpacing w:val="0"/>
        <w:jc w:val="both"/>
        <w:rPr>
          <w:sz w:val="28"/>
          <w:szCs w:val="28"/>
        </w:rPr>
      </w:pPr>
      <w:r w:rsidRPr="007F0287">
        <w:rPr>
          <w:sz w:val="28"/>
          <w:szCs w:val="28"/>
        </w:rPr>
        <w:t>личное дело учащегося;</w:t>
      </w:r>
    </w:p>
    <w:p w:rsidR="00A00267" w:rsidRPr="007F0287" w:rsidRDefault="00A00267" w:rsidP="005A4A37">
      <w:pPr>
        <w:pStyle w:val="a6"/>
        <w:widowControl w:val="0"/>
        <w:numPr>
          <w:ilvl w:val="1"/>
          <w:numId w:val="14"/>
        </w:numPr>
        <w:tabs>
          <w:tab w:val="left" w:pos="818"/>
        </w:tabs>
        <w:autoSpaceDE w:val="0"/>
        <w:autoSpaceDN w:val="0"/>
        <w:spacing w:before="70" w:line="276" w:lineRule="auto"/>
        <w:ind w:left="0" w:right="-18" w:firstLine="0"/>
        <w:contextualSpacing w:val="0"/>
        <w:jc w:val="both"/>
        <w:rPr>
          <w:sz w:val="28"/>
          <w:szCs w:val="28"/>
        </w:rPr>
      </w:pPr>
      <w:r w:rsidRPr="007F0287">
        <w:rPr>
          <w:sz w:val="28"/>
          <w:szCs w:val="28"/>
        </w:rPr>
        <w:t xml:space="preserve">тексты итоговых диагностических контрольных работ, диктантов и анализ их выполнения </w:t>
      </w:r>
      <w:proofErr w:type="gramStart"/>
      <w:r w:rsidRPr="007F0287">
        <w:rPr>
          <w:sz w:val="28"/>
          <w:szCs w:val="28"/>
        </w:rPr>
        <w:t>обучающимся</w:t>
      </w:r>
      <w:proofErr w:type="gramEnd"/>
      <w:r w:rsidRPr="007F0287">
        <w:rPr>
          <w:sz w:val="28"/>
          <w:szCs w:val="28"/>
        </w:rPr>
        <w:t>;</w:t>
      </w:r>
    </w:p>
    <w:p w:rsidR="00A00267" w:rsidRPr="007F0287" w:rsidRDefault="00A00267" w:rsidP="005A4A37">
      <w:pPr>
        <w:pStyle w:val="a6"/>
        <w:widowControl w:val="0"/>
        <w:numPr>
          <w:ilvl w:val="1"/>
          <w:numId w:val="14"/>
        </w:numPr>
        <w:tabs>
          <w:tab w:val="left" w:pos="717"/>
        </w:tabs>
        <w:autoSpaceDE w:val="0"/>
        <w:autoSpaceDN w:val="0"/>
        <w:spacing w:line="276" w:lineRule="auto"/>
        <w:ind w:left="0" w:right="-18" w:firstLine="0"/>
        <w:contextualSpacing w:val="0"/>
        <w:jc w:val="both"/>
        <w:rPr>
          <w:sz w:val="28"/>
          <w:szCs w:val="28"/>
        </w:rPr>
      </w:pPr>
      <w:r w:rsidRPr="007F0287">
        <w:rPr>
          <w:sz w:val="28"/>
          <w:szCs w:val="28"/>
        </w:rPr>
        <w:t xml:space="preserve">устная оценка успешности результатов, формулировка причин неудач и рекомендаций по устранению пробелов в </w:t>
      </w:r>
      <w:proofErr w:type="spellStart"/>
      <w:r w:rsidRPr="007F0287">
        <w:rPr>
          <w:sz w:val="28"/>
          <w:szCs w:val="28"/>
        </w:rPr>
        <w:t>обученности</w:t>
      </w:r>
      <w:proofErr w:type="spellEnd"/>
      <w:r w:rsidRPr="007F0287">
        <w:rPr>
          <w:sz w:val="28"/>
          <w:szCs w:val="28"/>
        </w:rPr>
        <w:t xml:space="preserve"> по предметам;</w:t>
      </w:r>
    </w:p>
    <w:p w:rsidR="00A00267" w:rsidRPr="007F0287" w:rsidRDefault="00A00267" w:rsidP="005A4A37">
      <w:pPr>
        <w:pStyle w:val="a6"/>
        <w:widowControl w:val="0"/>
        <w:numPr>
          <w:ilvl w:val="1"/>
          <w:numId w:val="14"/>
        </w:numPr>
        <w:tabs>
          <w:tab w:val="left" w:pos="830"/>
        </w:tabs>
        <w:autoSpaceDE w:val="0"/>
        <w:autoSpaceDN w:val="0"/>
        <w:spacing w:line="276" w:lineRule="auto"/>
        <w:ind w:left="0" w:right="-18" w:firstLine="0"/>
        <w:contextualSpacing w:val="0"/>
        <w:jc w:val="both"/>
        <w:rPr>
          <w:sz w:val="28"/>
          <w:szCs w:val="28"/>
        </w:rPr>
      </w:pPr>
      <w:proofErr w:type="gramStart"/>
      <w:r w:rsidRPr="007F0287">
        <w:rPr>
          <w:sz w:val="28"/>
          <w:szCs w:val="28"/>
        </w:rPr>
        <w:t xml:space="preserve">результаты психолого-педагогических исследований, иллюстрирующих динамику развития отдельных интеллектуальных и личностных качество </w:t>
      </w:r>
      <w:r w:rsidR="005D6D12">
        <w:rPr>
          <w:sz w:val="28"/>
          <w:szCs w:val="28"/>
        </w:rPr>
        <w:t>о</w:t>
      </w:r>
      <w:r w:rsidRPr="007F0287">
        <w:rPr>
          <w:sz w:val="28"/>
          <w:szCs w:val="28"/>
        </w:rPr>
        <w:t>бучающегося;</w:t>
      </w:r>
      <w:proofErr w:type="gramEnd"/>
    </w:p>
    <w:p w:rsidR="00A00267" w:rsidRPr="007F0287" w:rsidRDefault="00A00267" w:rsidP="005A4A37">
      <w:pPr>
        <w:pStyle w:val="a6"/>
        <w:widowControl w:val="0"/>
        <w:numPr>
          <w:ilvl w:val="1"/>
          <w:numId w:val="14"/>
        </w:numPr>
        <w:tabs>
          <w:tab w:val="left" w:pos="681"/>
        </w:tabs>
        <w:autoSpaceDE w:val="0"/>
        <w:autoSpaceDN w:val="0"/>
        <w:spacing w:after="240" w:line="276" w:lineRule="auto"/>
        <w:ind w:left="0" w:right="-18" w:firstLine="0"/>
        <w:contextualSpacing w:val="0"/>
        <w:jc w:val="both"/>
        <w:rPr>
          <w:sz w:val="28"/>
          <w:szCs w:val="28"/>
        </w:rPr>
      </w:pPr>
      <w:proofErr w:type="spellStart"/>
      <w:r w:rsidRPr="007F0287">
        <w:rPr>
          <w:sz w:val="28"/>
          <w:szCs w:val="28"/>
        </w:rPr>
        <w:t>портфолио</w:t>
      </w:r>
      <w:proofErr w:type="spellEnd"/>
      <w:r w:rsidRPr="007F0287">
        <w:rPr>
          <w:sz w:val="28"/>
          <w:szCs w:val="28"/>
        </w:rPr>
        <w:t xml:space="preserve"> учащегося.</w:t>
      </w:r>
    </w:p>
    <w:p w:rsidR="00A00267" w:rsidRPr="007F0287" w:rsidRDefault="00A00267" w:rsidP="00DF57C8">
      <w:pPr>
        <w:pStyle w:val="21"/>
        <w:spacing w:line="276" w:lineRule="auto"/>
        <w:ind w:left="0" w:right="-18"/>
        <w:rPr>
          <w:sz w:val="28"/>
          <w:szCs w:val="28"/>
        </w:rPr>
      </w:pPr>
      <w:proofErr w:type="spellStart"/>
      <w:r w:rsidRPr="007F0287">
        <w:rPr>
          <w:sz w:val="28"/>
          <w:szCs w:val="28"/>
        </w:rPr>
        <w:t>Портфолио</w:t>
      </w:r>
      <w:proofErr w:type="spellEnd"/>
      <w:r w:rsidRPr="007F0287">
        <w:rPr>
          <w:sz w:val="28"/>
          <w:szCs w:val="28"/>
        </w:rPr>
        <w:t xml:space="preserve"> учащегося:</w:t>
      </w:r>
    </w:p>
    <w:p w:rsidR="00A00267" w:rsidRPr="007F0287" w:rsidRDefault="00A00267" w:rsidP="005A4A37">
      <w:pPr>
        <w:pStyle w:val="a6"/>
        <w:widowControl w:val="0"/>
        <w:numPr>
          <w:ilvl w:val="0"/>
          <w:numId w:val="13"/>
        </w:numPr>
        <w:tabs>
          <w:tab w:val="left" w:pos="693"/>
        </w:tabs>
        <w:autoSpaceDE w:val="0"/>
        <w:autoSpaceDN w:val="0"/>
        <w:spacing w:line="276" w:lineRule="auto"/>
        <w:ind w:left="0" w:right="-18" w:firstLine="0"/>
        <w:contextualSpacing w:val="0"/>
        <w:jc w:val="both"/>
        <w:rPr>
          <w:sz w:val="28"/>
          <w:szCs w:val="28"/>
        </w:rPr>
      </w:pPr>
      <w:r w:rsidRPr="007F0287">
        <w:rPr>
          <w:sz w:val="28"/>
          <w:szCs w:val="28"/>
        </w:rPr>
        <w:t xml:space="preserve">является современным педагогическим инструментом сопровождения развития и оценки </w:t>
      </w:r>
      <w:proofErr w:type="gramStart"/>
      <w:r w:rsidRPr="007F0287">
        <w:rPr>
          <w:sz w:val="28"/>
          <w:szCs w:val="28"/>
        </w:rPr>
        <w:t>достижений</w:t>
      </w:r>
      <w:proofErr w:type="gramEnd"/>
      <w:r w:rsidRPr="007F0287">
        <w:rPr>
          <w:sz w:val="28"/>
          <w:szCs w:val="28"/>
        </w:rPr>
        <w:t xml:space="preserve"> обучающихся с ЗПР, ориентированным на обновление и совершенствование качества образования;</w:t>
      </w:r>
    </w:p>
    <w:p w:rsidR="00A00267" w:rsidRPr="007F0287" w:rsidRDefault="00A00267" w:rsidP="00DF57C8">
      <w:pPr>
        <w:pStyle w:val="ad"/>
        <w:spacing w:line="276" w:lineRule="auto"/>
        <w:ind w:left="0" w:right="-18"/>
        <w:rPr>
          <w:sz w:val="28"/>
          <w:szCs w:val="28"/>
        </w:rPr>
      </w:pPr>
      <w:r w:rsidRPr="007F0287">
        <w:rPr>
          <w:sz w:val="28"/>
          <w:szCs w:val="28"/>
        </w:rPr>
        <w:t>позволяет учитывать возрастные особенности развития универсальных учебных действий обучающихся с ЗПР;</w:t>
      </w:r>
    </w:p>
    <w:p w:rsidR="00A00267" w:rsidRPr="007F0287" w:rsidRDefault="00A00267" w:rsidP="005A4A37">
      <w:pPr>
        <w:pStyle w:val="a6"/>
        <w:widowControl w:val="0"/>
        <w:numPr>
          <w:ilvl w:val="0"/>
          <w:numId w:val="13"/>
        </w:numPr>
        <w:tabs>
          <w:tab w:val="left" w:pos="703"/>
        </w:tabs>
        <w:autoSpaceDE w:val="0"/>
        <w:autoSpaceDN w:val="0"/>
        <w:spacing w:line="276" w:lineRule="auto"/>
        <w:ind w:left="0" w:right="-18" w:firstLine="0"/>
        <w:contextualSpacing w:val="0"/>
        <w:jc w:val="both"/>
        <w:rPr>
          <w:sz w:val="28"/>
          <w:szCs w:val="28"/>
        </w:rPr>
      </w:pPr>
      <w:r w:rsidRPr="007F0287">
        <w:rPr>
          <w:sz w:val="28"/>
          <w:szCs w:val="28"/>
        </w:rPr>
        <w:t>предполагает активное вовлечение учащ</w:t>
      </w:r>
      <w:r w:rsidR="005D6D12">
        <w:rPr>
          <w:sz w:val="28"/>
          <w:szCs w:val="28"/>
        </w:rPr>
        <w:t>егося и его</w:t>
      </w:r>
      <w:r w:rsidRPr="007F0287">
        <w:rPr>
          <w:sz w:val="28"/>
          <w:szCs w:val="28"/>
        </w:rPr>
        <w:t xml:space="preserve"> родителей в оценочную деятельность на основе проблемного анализа, рефлексии и оптимистического прогнозирования.</w:t>
      </w:r>
    </w:p>
    <w:p w:rsidR="00A00267" w:rsidRPr="007F0287" w:rsidRDefault="00A00267" w:rsidP="00DF57C8">
      <w:pPr>
        <w:pStyle w:val="ad"/>
        <w:spacing w:line="276" w:lineRule="auto"/>
        <w:ind w:left="0" w:right="-18"/>
        <w:rPr>
          <w:sz w:val="28"/>
          <w:szCs w:val="28"/>
        </w:rPr>
      </w:pPr>
      <w:r w:rsidRPr="007F0287">
        <w:rPr>
          <w:sz w:val="28"/>
          <w:szCs w:val="28"/>
        </w:rPr>
        <w:t xml:space="preserve">По результатам оценки, которая формируется на основе материалов </w:t>
      </w:r>
      <w:proofErr w:type="spellStart"/>
      <w:r w:rsidRPr="007F0287">
        <w:rPr>
          <w:sz w:val="28"/>
          <w:szCs w:val="28"/>
        </w:rPr>
        <w:t>портфолио</w:t>
      </w:r>
      <w:proofErr w:type="spellEnd"/>
      <w:r w:rsidRPr="007F0287">
        <w:rPr>
          <w:sz w:val="28"/>
          <w:szCs w:val="28"/>
        </w:rPr>
        <w:t xml:space="preserve"> достижений, делаются выводы о:</w:t>
      </w:r>
    </w:p>
    <w:p w:rsidR="00A00267" w:rsidRPr="007F0287" w:rsidRDefault="00A00267" w:rsidP="005A4A37">
      <w:pPr>
        <w:pStyle w:val="a6"/>
        <w:widowControl w:val="0"/>
        <w:numPr>
          <w:ilvl w:val="2"/>
          <w:numId w:val="15"/>
        </w:numPr>
        <w:tabs>
          <w:tab w:val="left" w:pos="806"/>
        </w:tabs>
        <w:autoSpaceDE w:val="0"/>
        <w:autoSpaceDN w:val="0"/>
        <w:spacing w:line="276" w:lineRule="auto"/>
        <w:ind w:left="0" w:right="-18" w:firstLine="0"/>
        <w:contextualSpacing w:val="0"/>
        <w:jc w:val="both"/>
        <w:rPr>
          <w:sz w:val="28"/>
          <w:szCs w:val="28"/>
        </w:rPr>
      </w:pPr>
      <w:proofErr w:type="spellStart"/>
      <w:r w:rsidRPr="007F0287">
        <w:rPr>
          <w:sz w:val="28"/>
          <w:szCs w:val="28"/>
        </w:rPr>
        <w:t>сформированности</w:t>
      </w:r>
      <w:proofErr w:type="spellEnd"/>
      <w:r w:rsidRPr="007F0287">
        <w:rPr>
          <w:sz w:val="28"/>
          <w:szCs w:val="28"/>
        </w:rPr>
        <w:t xml:space="preserve">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A00267" w:rsidRPr="007F0287" w:rsidRDefault="00A00267" w:rsidP="005A4A37">
      <w:pPr>
        <w:pStyle w:val="a6"/>
        <w:widowControl w:val="0"/>
        <w:numPr>
          <w:ilvl w:val="2"/>
          <w:numId w:val="15"/>
        </w:numPr>
        <w:tabs>
          <w:tab w:val="left" w:pos="988"/>
        </w:tabs>
        <w:autoSpaceDE w:val="0"/>
        <w:autoSpaceDN w:val="0"/>
        <w:spacing w:line="276" w:lineRule="auto"/>
        <w:ind w:left="0" w:right="-18" w:firstLine="0"/>
        <w:contextualSpacing w:val="0"/>
        <w:jc w:val="both"/>
        <w:rPr>
          <w:sz w:val="28"/>
          <w:szCs w:val="28"/>
        </w:rPr>
      </w:pPr>
      <w:proofErr w:type="spellStart"/>
      <w:r w:rsidRPr="007F0287">
        <w:rPr>
          <w:sz w:val="28"/>
          <w:szCs w:val="28"/>
        </w:rPr>
        <w:t>сформированности</w:t>
      </w:r>
      <w:proofErr w:type="spellEnd"/>
      <w:r w:rsidRPr="007F0287">
        <w:rPr>
          <w:sz w:val="28"/>
          <w:szCs w:val="28"/>
        </w:rPr>
        <w:t xml:space="preserve"> основ умения учиться, понимаемой как способности к самоорганизации с целью постановки и решения учебно-познавательных и </w:t>
      </w:r>
      <w:proofErr w:type="spellStart"/>
      <w:proofErr w:type="gramStart"/>
      <w:r w:rsidRPr="007F0287">
        <w:rPr>
          <w:sz w:val="28"/>
          <w:szCs w:val="28"/>
        </w:rPr>
        <w:t>учебно</w:t>
      </w:r>
      <w:proofErr w:type="spellEnd"/>
      <w:r w:rsidRPr="007F0287">
        <w:rPr>
          <w:sz w:val="28"/>
          <w:szCs w:val="28"/>
        </w:rPr>
        <w:t>- практических</w:t>
      </w:r>
      <w:proofErr w:type="gramEnd"/>
      <w:r w:rsidRPr="007F0287">
        <w:rPr>
          <w:sz w:val="28"/>
          <w:szCs w:val="28"/>
        </w:rPr>
        <w:t xml:space="preserve"> задач;</w:t>
      </w:r>
    </w:p>
    <w:p w:rsidR="00A00267" w:rsidRPr="007F0287" w:rsidRDefault="00A00267" w:rsidP="005A4A37">
      <w:pPr>
        <w:pStyle w:val="a6"/>
        <w:widowControl w:val="0"/>
        <w:numPr>
          <w:ilvl w:val="2"/>
          <w:numId w:val="15"/>
        </w:numPr>
        <w:tabs>
          <w:tab w:val="left" w:pos="861"/>
        </w:tabs>
        <w:autoSpaceDE w:val="0"/>
        <w:autoSpaceDN w:val="0"/>
        <w:spacing w:line="276" w:lineRule="auto"/>
        <w:ind w:left="0" w:right="-18" w:firstLine="0"/>
        <w:contextualSpacing w:val="0"/>
        <w:jc w:val="both"/>
        <w:rPr>
          <w:sz w:val="28"/>
          <w:szCs w:val="28"/>
        </w:rPr>
      </w:pPr>
      <w:r w:rsidRPr="007F0287">
        <w:rPr>
          <w:sz w:val="28"/>
          <w:szCs w:val="28"/>
        </w:rPr>
        <w:t>индивидуальном прогрессе в основных сферах развития личности - мотивационн</w:t>
      </w:r>
      <w:proofErr w:type="gramStart"/>
      <w:r w:rsidRPr="007F0287">
        <w:rPr>
          <w:sz w:val="28"/>
          <w:szCs w:val="28"/>
        </w:rPr>
        <w:t>о-</w:t>
      </w:r>
      <w:proofErr w:type="gramEnd"/>
      <w:r w:rsidRPr="007F0287">
        <w:rPr>
          <w:sz w:val="28"/>
          <w:szCs w:val="28"/>
        </w:rPr>
        <w:t xml:space="preserve"> смысловой, познавательной, эмоциональной, волевой и </w:t>
      </w:r>
      <w:proofErr w:type="spellStart"/>
      <w:r w:rsidRPr="007F0287">
        <w:rPr>
          <w:sz w:val="28"/>
          <w:szCs w:val="28"/>
        </w:rPr>
        <w:t>саморегуляции</w:t>
      </w:r>
      <w:proofErr w:type="spellEnd"/>
      <w:r w:rsidRPr="007F0287">
        <w:rPr>
          <w:sz w:val="28"/>
          <w:szCs w:val="28"/>
        </w:rPr>
        <w:t>.</w:t>
      </w:r>
    </w:p>
    <w:p w:rsidR="00A00267" w:rsidRPr="007F0287" w:rsidRDefault="00A00267" w:rsidP="00DF57C8">
      <w:pPr>
        <w:pStyle w:val="a6"/>
        <w:widowControl w:val="0"/>
        <w:tabs>
          <w:tab w:val="left" w:pos="681"/>
        </w:tabs>
        <w:autoSpaceDE w:val="0"/>
        <w:autoSpaceDN w:val="0"/>
        <w:spacing w:line="276" w:lineRule="auto"/>
        <w:ind w:left="0" w:right="-18"/>
        <w:contextualSpacing w:val="0"/>
        <w:jc w:val="both"/>
        <w:rPr>
          <w:sz w:val="28"/>
          <w:szCs w:val="28"/>
        </w:rPr>
      </w:pPr>
    </w:p>
    <w:p w:rsidR="00A00267" w:rsidRPr="007F0287" w:rsidRDefault="00A00267" w:rsidP="00DF57C8">
      <w:pPr>
        <w:spacing w:before="5" w:line="276" w:lineRule="auto"/>
        <w:ind w:left="2461"/>
        <w:jc w:val="both"/>
        <w:rPr>
          <w:b/>
          <w:i/>
          <w:sz w:val="28"/>
          <w:szCs w:val="28"/>
        </w:rPr>
      </w:pPr>
      <w:r w:rsidRPr="007F0287">
        <w:rPr>
          <w:b/>
          <w:i/>
          <w:sz w:val="28"/>
          <w:szCs w:val="28"/>
        </w:rPr>
        <w:t>Формы контроля и учета достижений обучающ</w:t>
      </w:r>
      <w:r w:rsidR="000855DA">
        <w:rPr>
          <w:b/>
          <w:i/>
          <w:sz w:val="28"/>
          <w:szCs w:val="28"/>
        </w:rPr>
        <w:t>его</w:t>
      </w:r>
      <w:r w:rsidRPr="007F0287">
        <w:rPr>
          <w:b/>
          <w:i/>
          <w:sz w:val="28"/>
          <w:szCs w:val="28"/>
        </w:rPr>
        <w:t>ся</w:t>
      </w:r>
    </w:p>
    <w:p w:rsidR="00A00267" w:rsidRPr="007F0287" w:rsidRDefault="00A00267" w:rsidP="00DF57C8">
      <w:pPr>
        <w:pStyle w:val="ad"/>
        <w:spacing w:before="6" w:line="276" w:lineRule="auto"/>
        <w:ind w:left="0"/>
        <w:rPr>
          <w:b/>
          <w:i/>
          <w:sz w:val="28"/>
          <w:szCs w:val="28"/>
        </w:rPr>
      </w:pPr>
    </w:p>
    <w:tbl>
      <w:tblPr>
        <w:tblStyle w:val="NormalTable0"/>
        <w:tblW w:w="0" w:type="auto"/>
        <w:jc w:val="center"/>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0"/>
        <w:gridCol w:w="2511"/>
        <w:gridCol w:w="2167"/>
        <w:gridCol w:w="2410"/>
      </w:tblGrid>
      <w:tr w:rsidR="007F0287" w:rsidRPr="007F0287" w:rsidTr="000855DA">
        <w:trPr>
          <w:trHeight w:val="385"/>
          <w:jc w:val="center"/>
        </w:trPr>
        <w:tc>
          <w:tcPr>
            <w:tcW w:w="5021" w:type="dxa"/>
            <w:gridSpan w:val="2"/>
            <w:tcBorders>
              <w:bottom w:val="single" w:sz="6" w:space="0" w:color="000000"/>
              <w:right w:val="single" w:sz="6" w:space="0" w:color="000000"/>
            </w:tcBorders>
          </w:tcPr>
          <w:p w:rsidR="00A00267" w:rsidRPr="007F0287" w:rsidRDefault="00A00267" w:rsidP="00DF57C8">
            <w:pPr>
              <w:pStyle w:val="TableParagraph"/>
              <w:spacing w:line="276" w:lineRule="auto"/>
              <w:ind w:left="107"/>
              <w:jc w:val="center"/>
              <w:rPr>
                <w:rFonts w:ascii="Times New Roman" w:hAnsi="Times New Roman" w:cs="Times New Roman"/>
                <w:sz w:val="28"/>
                <w:szCs w:val="28"/>
                <w:lang w:val="ru-RU"/>
              </w:rPr>
            </w:pPr>
            <w:r w:rsidRPr="007F0287">
              <w:rPr>
                <w:rFonts w:ascii="Times New Roman" w:hAnsi="Times New Roman" w:cs="Times New Roman"/>
                <w:sz w:val="28"/>
                <w:szCs w:val="28"/>
                <w:lang w:val="ru-RU"/>
              </w:rPr>
              <w:t>Обязательные формы и методы контроля</w:t>
            </w:r>
          </w:p>
        </w:tc>
        <w:tc>
          <w:tcPr>
            <w:tcW w:w="4577" w:type="dxa"/>
            <w:gridSpan w:val="2"/>
            <w:tcBorders>
              <w:left w:val="single" w:sz="6" w:space="0" w:color="000000"/>
              <w:bottom w:val="single" w:sz="6" w:space="0" w:color="000000"/>
            </w:tcBorders>
          </w:tcPr>
          <w:p w:rsidR="00A00267" w:rsidRPr="007F0287" w:rsidRDefault="00A00267" w:rsidP="00DF57C8">
            <w:pPr>
              <w:pStyle w:val="TableParagraph"/>
              <w:spacing w:line="276" w:lineRule="auto"/>
              <w:ind w:left="103"/>
              <w:jc w:val="center"/>
              <w:rPr>
                <w:rFonts w:ascii="Times New Roman" w:hAnsi="Times New Roman" w:cs="Times New Roman"/>
                <w:sz w:val="28"/>
                <w:szCs w:val="28"/>
              </w:rPr>
            </w:pPr>
            <w:proofErr w:type="spellStart"/>
            <w:r w:rsidRPr="007F0287">
              <w:rPr>
                <w:rFonts w:ascii="Times New Roman" w:hAnsi="Times New Roman" w:cs="Times New Roman"/>
                <w:sz w:val="28"/>
                <w:szCs w:val="28"/>
              </w:rPr>
              <w:t>Иныеформыучетадостижений</w:t>
            </w:r>
            <w:proofErr w:type="spellEnd"/>
          </w:p>
        </w:tc>
      </w:tr>
      <w:tr w:rsidR="007F0287" w:rsidRPr="007F0287" w:rsidTr="000855DA">
        <w:trPr>
          <w:trHeight w:val="791"/>
          <w:jc w:val="center"/>
        </w:trPr>
        <w:tc>
          <w:tcPr>
            <w:tcW w:w="2510" w:type="dxa"/>
            <w:tcBorders>
              <w:top w:val="single" w:sz="6" w:space="0" w:color="000000"/>
              <w:bottom w:val="single" w:sz="6" w:space="0" w:color="000000"/>
              <w:right w:val="single" w:sz="6" w:space="0" w:color="000000"/>
            </w:tcBorders>
          </w:tcPr>
          <w:p w:rsidR="00A00267" w:rsidRPr="007F0287" w:rsidRDefault="00A00267" w:rsidP="00DF57C8">
            <w:pPr>
              <w:pStyle w:val="TableParagraph"/>
              <w:spacing w:line="276" w:lineRule="auto"/>
              <w:ind w:left="107" w:right="41"/>
              <w:jc w:val="center"/>
              <w:rPr>
                <w:rFonts w:ascii="Times New Roman" w:hAnsi="Times New Roman" w:cs="Times New Roman"/>
                <w:i/>
                <w:sz w:val="28"/>
                <w:szCs w:val="28"/>
              </w:rPr>
            </w:pPr>
            <w:proofErr w:type="spellStart"/>
            <w:r w:rsidRPr="007F0287">
              <w:rPr>
                <w:rFonts w:ascii="Times New Roman" w:hAnsi="Times New Roman" w:cs="Times New Roman"/>
                <w:i/>
                <w:sz w:val="28"/>
                <w:szCs w:val="28"/>
              </w:rPr>
              <w:t>Текущая</w:t>
            </w:r>
            <w:proofErr w:type="spellEnd"/>
            <w:r w:rsidR="0079754C">
              <w:rPr>
                <w:rFonts w:ascii="Times New Roman" w:hAnsi="Times New Roman" w:cs="Times New Roman"/>
                <w:i/>
                <w:sz w:val="28"/>
                <w:szCs w:val="28"/>
                <w:lang w:val="ru-RU"/>
              </w:rPr>
              <w:t xml:space="preserve"> </w:t>
            </w:r>
            <w:proofErr w:type="spellStart"/>
            <w:r w:rsidRPr="007F0287">
              <w:rPr>
                <w:rFonts w:ascii="Times New Roman" w:hAnsi="Times New Roman" w:cs="Times New Roman"/>
                <w:i/>
                <w:sz w:val="28"/>
                <w:szCs w:val="28"/>
              </w:rPr>
              <w:t>аттестация</w:t>
            </w:r>
            <w:proofErr w:type="spellEnd"/>
          </w:p>
        </w:tc>
        <w:tc>
          <w:tcPr>
            <w:tcW w:w="2511" w:type="dxa"/>
            <w:tcBorders>
              <w:top w:val="single" w:sz="6" w:space="0" w:color="000000"/>
              <w:left w:val="single" w:sz="6" w:space="0" w:color="000000"/>
              <w:bottom w:val="single" w:sz="6" w:space="0" w:color="000000"/>
              <w:right w:val="single" w:sz="6" w:space="0" w:color="000000"/>
            </w:tcBorders>
          </w:tcPr>
          <w:p w:rsidR="00A00267" w:rsidRPr="007F0287" w:rsidRDefault="00A00267" w:rsidP="00DF57C8">
            <w:pPr>
              <w:pStyle w:val="TableParagraph"/>
              <w:spacing w:line="276" w:lineRule="auto"/>
              <w:ind w:left="105"/>
              <w:jc w:val="center"/>
              <w:rPr>
                <w:rFonts w:ascii="Times New Roman" w:hAnsi="Times New Roman" w:cs="Times New Roman"/>
                <w:i/>
                <w:sz w:val="28"/>
                <w:szCs w:val="28"/>
              </w:rPr>
            </w:pPr>
            <w:proofErr w:type="spellStart"/>
            <w:r w:rsidRPr="007F0287">
              <w:rPr>
                <w:rFonts w:ascii="Times New Roman" w:hAnsi="Times New Roman" w:cs="Times New Roman"/>
                <w:i/>
                <w:sz w:val="28"/>
                <w:szCs w:val="28"/>
              </w:rPr>
              <w:t>итоговая</w:t>
            </w:r>
            <w:proofErr w:type="spellEnd"/>
          </w:p>
          <w:p w:rsidR="00A00267" w:rsidRPr="007F0287" w:rsidRDefault="00A00267" w:rsidP="00DF57C8">
            <w:pPr>
              <w:pStyle w:val="TableParagraph"/>
              <w:spacing w:before="3" w:line="276" w:lineRule="auto"/>
              <w:ind w:left="105" w:right="575"/>
              <w:jc w:val="center"/>
              <w:rPr>
                <w:rFonts w:ascii="Times New Roman" w:hAnsi="Times New Roman" w:cs="Times New Roman"/>
                <w:i/>
                <w:sz w:val="28"/>
                <w:szCs w:val="28"/>
              </w:rPr>
            </w:pPr>
            <w:r w:rsidRPr="007F0287">
              <w:rPr>
                <w:rFonts w:ascii="Times New Roman" w:hAnsi="Times New Roman" w:cs="Times New Roman"/>
                <w:i/>
                <w:sz w:val="28"/>
                <w:szCs w:val="28"/>
              </w:rPr>
              <w:t>(</w:t>
            </w:r>
            <w:proofErr w:type="spellStart"/>
            <w:r w:rsidRPr="007F0287">
              <w:rPr>
                <w:rFonts w:ascii="Times New Roman" w:hAnsi="Times New Roman" w:cs="Times New Roman"/>
                <w:i/>
                <w:sz w:val="28"/>
                <w:szCs w:val="28"/>
              </w:rPr>
              <w:t>четверть</w:t>
            </w:r>
            <w:proofErr w:type="spellEnd"/>
            <w:r w:rsidRPr="007F0287">
              <w:rPr>
                <w:rFonts w:ascii="Times New Roman" w:hAnsi="Times New Roman" w:cs="Times New Roman"/>
                <w:i/>
                <w:sz w:val="28"/>
                <w:szCs w:val="28"/>
              </w:rPr>
              <w:t xml:space="preserve">, </w:t>
            </w:r>
            <w:proofErr w:type="spellStart"/>
            <w:r w:rsidRPr="007F0287">
              <w:rPr>
                <w:rFonts w:ascii="Times New Roman" w:hAnsi="Times New Roman" w:cs="Times New Roman"/>
                <w:i/>
                <w:sz w:val="28"/>
                <w:szCs w:val="28"/>
              </w:rPr>
              <w:t>год</w:t>
            </w:r>
            <w:proofErr w:type="spellEnd"/>
            <w:r w:rsidRPr="007F0287">
              <w:rPr>
                <w:rFonts w:ascii="Times New Roman" w:hAnsi="Times New Roman" w:cs="Times New Roman"/>
                <w:i/>
                <w:sz w:val="28"/>
                <w:szCs w:val="28"/>
              </w:rPr>
              <w:t xml:space="preserve">) </w:t>
            </w:r>
            <w:proofErr w:type="spellStart"/>
            <w:r w:rsidRPr="007F0287">
              <w:rPr>
                <w:rFonts w:ascii="Times New Roman" w:hAnsi="Times New Roman" w:cs="Times New Roman"/>
                <w:i/>
                <w:sz w:val="28"/>
                <w:szCs w:val="28"/>
              </w:rPr>
              <w:t>аттестация</w:t>
            </w:r>
            <w:proofErr w:type="spellEnd"/>
          </w:p>
        </w:tc>
        <w:tc>
          <w:tcPr>
            <w:tcW w:w="2167" w:type="dxa"/>
            <w:tcBorders>
              <w:top w:val="single" w:sz="6" w:space="0" w:color="000000"/>
              <w:left w:val="single" w:sz="6" w:space="0" w:color="000000"/>
              <w:bottom w:val="single" w:sz="6" w:space="0" w:color="000000"/>
              <w:right w:val="single" w:sz="6" w:space="0" w:color="000000"/>
            </w:tcBorders>
          </w:tcPr>
          <w:p w:rsidR="00A00267" w:rsidRPr="007F0287" w:rsidRDefault="00A00267" w:rsidP="00DF57C8">
            <w:pPr>
              <w:pStyle w:val="TableParagraph"/>
              <w:tabs>
                <w:tab w:val="left" w:pos="2369"/>
              </w:tabs>
              <w:spacing w:line="276" w:lineRule="auto"/>
              <w:ind w:left="103" w:right="41"/>
              <w:jc w:val="center"/>
              <w:rPr>
                <w:rFonts w:ascii="Times New Roman" w:hAnsi="Times New Roman" w:cs="Times New Roman"/>
                <w:i/>
                <w:sz w:val="28"/>
                <w:szCs w:val="28"/>
              </w:rPr>
            </w:pPr>
            <w:proofErr w:type="spellStart"/>
            <w:r w:rsidRPr="007F0287">
              <w:rPr>
                <w:rFonts w:ascii="Times New Roman" w:hAnsi="Times New Roman" w:cs="Times New Roman"/>
                <w:i/>
                <w:sz w:val="28"/>
                <w:szCs w:val="28"/>
              </w:rPr>
              <w:t>Урочная</w:t>
            </w:r>
            <w:proofErr w:type="spellEnd"/>
            <w:r w:rsidR="0079754C">
              <w:rPr>
                <w:rFonts w:ascii="Times New Roman" w:hAnsi="Times New Roman" w:cs="Times New Roman"/>
                <w:i/>
                <w:sz w:val="28"/>
                <w:szCs w:val="28"/>
                <w:lang w:val="ru-RU"/>
              </w:rPr>
              <w:t xml:space="preserve"> </w:t>
            </w:r>
            <w:proofErr w:type="spellStart"/>
            <w:r w:rsidRPr="007F0287">
              <w:rPr>
                <w:rFonts w:ascii="Times New Roman" w:hAnsi="Times New Roman" w:cs="Times New Roman"/>
                <w:i/>
                <w:sz w:val="28"/>
                <w:szCs w:val="28"/>
              </w:rPr>
              <w:t>деятельность</w:t>
            </w:r>
            <w:proofErr w:type="spellEnd"/>
          </w:p>
        </w:tc>
        <w:tc>
          <w:tcPr>
            <w:tcW w:w="2410" w:type="dxa"/>
            <w:tcBorders>
              <w:top w:val="single" w:sz="6" w:space="0" w:color="000000"/>
              <w:left w:val="single" w:sz="6" w:space="0" w:color="000000"/>
              <w:bottom w:val="single" w:sz="6" w:space="0" w:color="000000"/>
            </w:tcBorders>
          </w:tcPr>
          <w:p w:rsidR="00A00267" w:rsidRPr="007F0287" w:rsidRDefault="00A00267" w:rsidP="00DF57C8">
            <w:pPr>
              <w:pStyle w:val="TableParagraph"/>
              <w:spacing w:line="276" w:lineRule="auto"/>
              <w:ind w:left="104" w:right="41"/>
              <w:jc w:val="center"/>
              <w:rPr>
                <w:rFonts w:ascii="Times New Roman" w:hAnsi="Times New Roman" w:cs="Times New Roman"/>
                <w:i/>
                <w:sz w:val="28"/>
                <w:szCs w:val="28"/>
              </w:rPr>
            </w:pPr>
            <w:proofErr w:type="spellStart"/>
            <w:r w:rsidRPr="007F0287">
              <w:rPr>
                <w:rFonts w:ascii="Times New Roman" w:hAnsi="Times New Roman" w:cs="Times New Roman"/>
                <w:i/>
                <w:sz w:val="28"/>
                <w:szCs w:val="28"/>
              </w:rPr>
              <w:t>Внеурочная</w:t>
            </w:r>
            <w:proofErr w:type="spellEnd"/>
            <w:r w:rsidR="0079754C">
              <w:rPr>
                <w:rFonts w:ascii="Times New Roman" w:hAnsi="Times New Roman" w:cs="Times New Roman"/>
                <w:i/>
                <w:sz w:val="28"/>
                <w:szCs w:val="28"/>
                <w:lang w:val="ru-RU"/>
              </w:rPr>
              <w:t xml:space="preserve"> </w:t>
            </w:r>
            <w:proofErr w:type="spellStart"/>
            <w:r w:rsidRPr="007F0287">
              <w:rPr>
                <w:rFonts w:ascii="Times New Roman" w:hAnsi="Times New Roman" w:cs="Times New Roman"/>
                <w:i/>
                <w:sz w:val="28"/>
                <w:szCs w:val="28"/>
              </w:rPr>
              <w:t>деятельность</w:t>
            </w:r>
            <w:proofErr w:type="spellEnd"/>
          </w:p>
        </w:tc>
      </w:tr>
      <w:tr w:rsidR="007F0287" w:rsidRPr="007F0287" w:rsidTr="000855DA">
        <w:trPr>
          <w:trHeight w:val="2112"/>
          <w:jc w:val="center"/>
        </w:trPr>
        <w:tc>
          <w:tcPr>
            <w:tcW w:w="2510" w:type="dxa"/>
            <w:tcBorders>
              <w:top w:val="single" w:sz="6" w:space="0" w:color="000000"/>
              <w:bottom w:val="single" w:sz="6" w:space="0" w:color="000000"/>
            </w:tcBorders>
          </w:tcPr>
          <w:p w:rsidR="00A00267" w:rsidRPr="007F0287" w:rsidRDefault="00A00267" w:rsidP="005A4A37">
            <w:pPr>
              <w:pStyle w:val="TableParagraph"/>
              <w:numPr>
                <w:ilvl w:val="0"/>
                <w:numId w:val="12"/>
              </w:numPr>
              <w:tabs>
                <w:tab w:val="left" w:pos="245"/>
              </w:tabs>
              <w:spacing w:line="276" w:lineRule="auto"/>
              <w:ind w:hanging="138"/>
              <w:jc w:val="both"/>
              <w:rPr>
                <w:rFonts w:ascii="Times New Roman" w:hAnsi="Times New Roman" w:cs="Times New Roman"/>
                <w:sz w:val="28"/>
                <w:szCs w:val="28"/>
              </w:rPr>
            </w:pPr>
            <w:proofErr w:type="spellStart"/>
            <w:r w:rsidRPr="007F0287">
              <w:rPr>
                <w:rFonts w:ascii="Times New Roman" w:hAnsi="Times New Roman" w:cs="Times New Roman"/>
                <w:sz w:val="28"/>
                <w:szCs w:val="28"/>
              </w:rPr>
              <w:t>устный</w:t>
            </w:r>
            <w:proofErr w:type="spellEnd"/>
            <w:r w:rsidR="0079754C">
              <w:rPr>
                <w:rFonts w:ascii="Times New Roman" w:hAnsi="Times New Roman" w:cs="Times New Roman"/>
                <w:sz w:val="28"/>
                <w:szCs w:val="28"/>
                <w:lang w:val="ru-RU"/>
              </w:rPr>
              <w:t xml:space="preserve"> </w:t>
            </w:r>
            <w:proofErr w:type="spellStart"/>
            <w:r w:rsidRPr="007F0287">
              <w:rPr>
                <w:rFonts w:ascii="Times New Roman" w:hAnsi="Times New Roman" w:cs="Times New Roman"/>
                <w:sz w:val="28"/>
                <w:szCs w:val="28"/>
              </w:rPr>
              <w:t>опрос</w:t>
            </w:r>
            <w:proofErr w:type="spellEnd"/>
          </w:p>
          <w:p w:rsidR="00A00267" w:rsidRPr="007F0287" w:rsidRDefault="00A00267" w:rsidP="005A4A37">
            <w:pPr>
              <w:pStyle w:val="TableParagraph"/>
              <w:numPr>
                <w:ilvl w:val="0"/>
                <w:numId w:val="12"/>
              </w:numPr>
              <w:tabs>
                <w:tab w:val="left" w:pos="243"/>
              </w:tabs>
              <w:spacing w:line="276" w:lineRule="auto"/>
              <w:ind w:left="242" w:hanging="136"/>
              <w:jc w:val="both"/>
              <w:rPr>
                <w:rFonts w:ascii="Times New Roman" w:hAnsi="Times New Roman" w:cs="Times New Roman"/>
                <w:sz w:val="28"/>
                <w:szCs w:val="28"/>
              </w:rPr>
            </w:pPr>
            <w:proofErr w:type="spellStart"/>
            <w:r w:rsidRPr="007F0287">
              <w:rPr>
                <w:rFonts w:ascii="Times New Roman" w:hAnsi="Times New Roman" w:cs="Times New Roman"/>
                <w:sz w:val="28"/>
                <w:szCs w:val="28"/>
              </w:rPr>
              <w:t>письменная</w:t>
            </w:r>
            <w:proofErr w:type="spellEnd"/>
          </w:p>
          <w:p w:rsidR="00A00267" w:rsidRPr="007F0287" w:rsidRDefault="00A00267" w:rsidP="00DF57C8">
            <w:pPr>
              <w:pStyle w:val="TableParagraph"/>
              <w:spacing w:line="276" w:lineRule="auto"/>
              <w:ind w:left="107" w:right="41"/>
              <w:jc w:val="both"/>
              <w:rPr>
                <w:rFonts w:ascii="Times New Roman" w:hAnsi="Times New Roman" w:cs="Times New Roman"/>
                <w:sz w:val="28"/>
                <w:szCs w:val="28"/>
              </w:rPr>
            </w:pPr>
            <w:r w:rsidRPr="007F0287">
              <w:rPr>
                <w:rFonts w:ascii="Times New Roman" w:hAnsi="Times New Roman" w:cs="Times New Roman"/>
                <w:sz w:val="28"/>
                <w:szCs w:val="28"/>
              </w:rPr>
              <w:t>-</w:t>
            </w:r>
            <w:r w:rsidR="000855DA">
              <w:rPr>
                <w:rFonts w:ascii="Times New Roman" w:hAnsi="Times New Roman" w:cs="Times New Roman"/>
                <w:sz w:val="28"/>
                <w:szCs w:val="28"/>
                <w:lang w:val="ru-RU"/>
              </w:rPr>
              <w:t>с</w:t>
            </w:r>
            <w:proofErr w:type="spellStart"/>
            <w:r w:rsidRPr="007F0287">
              <w:rPr>
                <w:rFonts w:ascii="Times New Roman" w:hAnsi="Times New Roman" w:cs="Times New Roman"/>
                <w:sz w:val="28"/>
                <w:szCs w:val="28"/>
              </w:rPr>
              <w:t>амостоятельная</w:t>
            </w:r>
            <w:proofErr w:type="spellEnd"/>
            <w:r w:rsidR="0079754C">
              <w:rPr>
                <w:rFonts w:ascii="Times New Roman" w:hAnsi="Times New Roman" w:cs="Times New Roman"/>
                <w:sz w:val="28"/>
                <w:szCs w:val="28"/>
                <w:lang w:val="ru-RU"/>
              </w:rPr>
              <w:t xml:space="preserve"> </w:t>
            </w:r>
            <w:proofErr w:type="spellStart"/>
            <w:r w:rsidRPr="007F0287">
              <w:rPr>
                <w:rFonts w:ascii="Times New Roman" w:hAnsi="Times New Roman" w:cs="Times New Roman"/>
                <w:sz w:val="28"/>
                <w:szCs w:val="28"/>
              </w:rPr>
              <w:t>работа</w:t>
            </w:r>
            <w:proofErr w:type="spellEnd"/>
          </w:p>
          <w:p w:rsidR="00A00267" w:rsidRPr="007F0287" w:rsidRDefault="00A00267" w:rsidP="005A4A37">
            <w:pPr>
              <w:pStyle w:val="TableParagraph"/>
              <w:numPr>
                <w:ilvl w:val="0"/>
                <w:numId w:val="12"/>
              </w:numPr>
              <w:tabs>
                <w:tab w:val="left" w:pos="243"/>
              </w:tabs>
              <w:spacing w:line="276" w:lineRule="auto"/>
              <w:ind w:left="242" w:hanging="136"/>
              <w:jc w:val="both"/>
              <w:rPr>
                <w:rFonts w:ascii="Times New Roman" w:hAnsi="Times New Roman" w:cs="Times New Roman"/>
                <w:sz w:val="28"/>
                <w:szCs w:val="28"/>
              </w:rPr>
            </w:pPr>
            <w:proofErr w:type="spellStart"/>
            <w:r w:rsidRPr="007F0287">
              <w:rPr>
                <w:rFonts w:ascii="Times New Roman" w:hAnsi="Times New Roman" w:cs="Times New Roman"/>
                <w:sz w:val="28"/>
                <w:szCs w:val="28"/>
              </w:rPr>
              <w:t>диктанты</w:t>
            </w:r>
            <w:proofErr w:type="spellEnd"/>
          </w:p>
          <w:p w:rsidR="00A00267" w:rsidRPr="007F0287" w:rsidRDefault="00A00267" w:rsidP="00DF57C8">
            <w:pPr>
              <w:pStyle w:val="TableParagraph"/>
              <w:spacing w:before="1" w:line="276" w:lineRule="auto"/>
              <w:ind w:left="107" w:right="816"/>
              <w:jc w:val="both"/>
              <w:rPr>
                <w:rFonts w:ascii="Times New Roman" w:hAnsi="Times New Roman" w:cs="Times New Roman"/>
                <w:sz w:val="28"/>
                <w:szCs w:val="28"/>
              </w:rPr>
            </w:pPr>
            <w:r w:rsidRPr="007F0287">
              <w:rPr>
                <w:rFonts w:ascii="Times New Roman" w:hAnsi="Times New Roman" w:cs="Times New Roman"/>
                <w:sz w:val="28"/>
                <w:szCs w:val="28"/>
              </w:rPr>
              <w:t>-</w:t>
            </w:r>
            <w:proofErr w:type="spellStart"/>
            <w:r w:rsidRPr="007F0287">
              <w:rPr>
                <w:rFonts w:ascii="Times New Roman" w:hAnsi="Times New Roman" w:cs="Times New Roman"/>
                <w:sz w:val="28"/>
                <w:szCs w:val="28"/>
              </w:rPr>
              <w:t>контрольноесписывание</w:t>
            </w:r>
            <w:proofErr w:type="spellEnd"/>
          </w:p>
          <w:p w:rsidR="00A00267" w:rsidRPr="007F0287" w:rsidRDefault="00A00267" w:rsidP="005A4A37">
            <w:pPr>
              <w:pStyle w:val="TableParagraph"/>
              <w:numPr>
                <w:ilvl w:val="0"/>
                <w:numId w:val="12"/>
              </w:numPr>
              <w:tabs>
                <w:tab w:val="left" w:pos="243"/>
              </w:tabs>
              <w:spacing w:line="276" w:lineRule="auto"/>
              <w:ind w:left="242" w:hanging="136"/>
              <w:jc w:val="both"/>
              <w:rPr>
                <w:rFonts w:ascii="Times New Roman" w:hAnsi="Times New Roman" w:cs="Times New Roman"/>
                <w:sz w:val="28"/>
                <w:szCs w:val="28"/>
              </w:rPr>
            </w:pPr>
            <w:proofErr w:type="spellStart"/>
            <w:r w:rsidRPr="007F0287">
              <w:rPr>
                <w:rFonts w:ascii="Times New Roman" w:hAnsi="Times New Roman" w:cs="Times New Roman"/>
                <w:sz w:val="28"/>
                <w:szCs w:val="28"/>
              </w:rPr>
              <w:t>тестовые</w:t>
            </w:r>
            <w:proofErr w:type="spellEnd"/>
            <w:r w:rsidR="0079754C">
              <w:rPr>
                <w:rFonts w:ascii="Times New Roman" w:hAnsi="Times New Roman" w:cs="Times New Roman"/>
                <w:sz w:val="28"/>
                <w:szCs w:val="28"/>
                <w:lang w:val="ru-RU"/>
              </w:rPr>
              <w:t xml:space="preserve"> </w:t>
            </w:r>
            <w:proofErr w:type="spellStart"/>
            <w:r w:rsidRPr="007F0287">
              <w:rPr>
                <w:rFonts w:ascii="Times New Roman" w:hAnsi="Times New Roman" w:cs="Times New Roman"/>
                <w:sz w:val="28"/>
                <w:szCs w:val="28"/>
              </w:rPr>
              <w:t>задания</w:t>
            </w:r>
            <w:proofErr w:type="spellEnd"/>
          </w:p>
          <w:p w:rsidR="00A00267" w:rsidRPr="007F0287" w:rsidRDefault="00A00267" w:rsidP="00DF57C8">
            <w:pPr>
              <w:pStyle w:val="TableParagraph"/>
              <w:spacing w:line="276" w:lineRule="auto"/>
              <w:ind w:left="107"/>
              <w:jc w:val="both"/>
              <w:rPr>
                <w:rFonts w:ascii="Times New Roman" w:hAnsi="Times New Roman" w:cs="Times New Roman"/>
                <w:sz w:val="28"/>
                <w:szCs w:val="28"/>
              </w:rPr>
            </w:pPr>
            <w:r w:rsidRPr="007F0287">
              <w:rPr>
                <w:rFonts w:ascii="Times New Roman" w:hAnsi="Times New Roman" w:cs="Times New Roman"/>
                <w:sz w:val="28"/>
                <w:szCs w:val="28"/>
              </w:rPr>
              <w:t>-</w:t>
            </w:r>
            <w:proofErr w:type="spellStart"/>
            <w:r w:rsidRPr="007F0287">
              <w:rPr>
                <w:rFonts w:ascii="Times New Roman" w:hAnsi="Times New Roman" w:cs="Times New Roman"/>
                <w:sz w:val="28"/>
                <w:szCs w:val="28"/>
              </w:rPr>
              <w:t>графическая</w:t>
            </w:r>
            <w:proofErr w:type="spellEnd"/>
            <w:r w:rsidR="0079754C">
              <w:rPr>
                <w:rFonts w:ascii="Times New Roman" w:hAnsi="Times New Roman" w:cs="Times New Roman"/>
                <w:sz w:val="28"/>
                <w:szCs w:val="28"/>
                <w:lang w:val="ru-RU"/>
              </w:rPr>
              <w:t xml:space="preserve"> </w:t>
            </w:r>
            <w:proofErr w:type="spellStart"/>
            <w:r w:rsidRPr="007F0287">
              <w:rPr>
                <w:rFonts w:ascii="Times New Roman" w:hAnsi="Times New Roman" w:cs="Times New Roman"/>
                <w:sz w:val="28"/>
                <w:szCs w:val="28"/>
              </w:rPr>
              <w:t>работа</w:t>
            </w:r>
            <w:proofErr w:type="spellEnd"/>
          </w:p>
          <w:p w:rsidR="00A00267" w:rsidRPr="007F0287" w:rsidRDefault="00A00267" w:rsidP="005A4A37">
            <w:pPr>
              <w:pStyle w:val="TableParagraph"/>
              <w:numPr>
                <w:ilvl w:val="0"/>
                <w:numId w:val="12"/>
              </w:numPr>
              <w:tabs>
                <w:tab w:val="left" w:pos="243"/>
              </w:tabs>
              <w:spacing w:line="276" w:lineRule="auto"/>
              <w:ind w:left="242" w:hanging="136"/>
              <w:jc w:val="both"/>
              <w:rPr>
                <w:rFonts w:ascii="Times New Roman" w:hAnsi="Times New Roman" w:cs="Times New Roman"/>
                <w:sz w:val="28"/>
                <w:szCs w:val="28"/>
              </w:rPr>
            </w:pPr>
            <w:proofErr w:type="spellStart"/>
            <w:r w:rsidRPr="007F0287">
              <w:rPr>
                <w:rFonts w:ascii="Times New Roman" w:hAnsi="Times New Roman" w:cs="Times New Roman"/>
                <w:sz w:val="28"/>
                <w:szCs w:val="28"/>
              </w:rPr>
              <w:t>изложение</w:t>
            </w:r>
            <w:proofErr w:type="spellEnd"/>
          </w:p>
          <w:p w:rsidR="00A00267" w:rsidRPr="007F0287" w:rsidRDefault="00A00267" w:rsidP="005A4A37">
            <w:pPr>
              <w:pStyle w:val="TableParagraph"/>
              <w:numPr>
                <w:ilvl w:val="0"/>
                <w:numId w:val="12"/>
              </w:numPr>
              <w:tabs>
                <w:tab w:val="left" w:pos="243"/>
              </w:tabs>
              <w:spacing w:before="2" w:line="276" w:lineRule="auto"/>
              <w:ind w:left="242" w:hanging="136"/>
              <w:jc w:val="both"/>
              <w:rPr>
                <w:rFonts w:ascii="Times New Roman" w:hAnsi="Times New Roman" w:cs="Times New Roman"/>
                <w:sz w:val="28"/>
                <w:szCs w:val="28"/>
              </w:rPr>
            </w:pPr>
            <w:proofErr w:type="spellStart"/>
            <w:r w:rsidRPr="007F0287">
              <w:rPr>
                <w:rFonts w:ascii="Times New Roman" w:hAnsi="Times New Roman" w:cs="Times New Roman"/>
                <w:sz w:val="28"/>
                <w:szCs w:val="28"/>
              </w:rPr>
              <w:t>доклад</w:t>
            </w:r>
            <w:proofErr w:type="spellEnd"/>
          </w:p>
          <w:p w:rsidR="00A00267" w:rsidRPr="007F0287" w:rsidRDefault="00A00267" w:rsidP="005A4A37">
            <w:pPr>
              <w:pStyle w:val="TableParagraph"/>
              <w:numPr>
                <w:ilvl w:val="0"/>
                <w:numId w:val="12"/>
              </w:numPr>
              <w:tabs>
                <w:tab w:val="left" w:pos="243"/>
              </w:tabs>
              <w:spacing w:line="276" w:lineRule="auto"/>
              <w:ind w:left="242" w:hanging="136"/>
              <w:jc w:val="both"/>
              <w:rPr>
                <w:rFonts w:ascii="Times New Roman" w:hAnsi="Times New Roman" w:cs="Times New Roman"/>
                <w:sz w:val="28"/>
                <w:szCs w:val="28"/>
              </w:rPr>
            </w:pPr>
            <w:proofErr w:type="spellStart"/>
            <w:r w:rsidRPr="007F0287">
              <w:rPr>
                <w:rFonts w:ascii="Times New Roman" w:hAnsi="Times New Roman" w:cs="Times New Roman"/>
                <w:sz w:val="28"/>
                <w:szCs w:val="28"/>
              </w:rPr>
              <w:t>творческая</w:t>
            </w:r>
            <w:proofErr w:type="spellEnd"/>
            <w:r w:rsidR="0079754C">
              <w:rPr>
                <w:rFonts w:ascii="Times New Roman" w:hAnsi="Times New Roman" w:cs="Times New Roman"/>
                <w:sz w:val="28"/>
                <w:szCs w:val="28"/>
                <w:lang w:val="ru-RU"/>
              </w:rPr>
              <w:t xml:space="preserve"> </w:t>
            </w:r>
            <w:proofErr w:type="spellStart"/>
            <w:r w:rsidRPr="007F0287">
              <w:rPr>
                <w:rFonts w:ascii="Times New Roman" w:hAnsi="Times New Roman" w:cs="Times New Roman"/>
                <w:sz w:val="28"/>
                <w:szCs w:val="28"/>
              </w:rPr>
              <w:t>работа</w:t>
            </w:r>
            <w:proofErr w:type="spellEnd"/>
          </w:p>
          <w:p w:rsidR="00A00267" w:rsidRPr="007F0287" w:rsidRDefault="00A00267" w:rsidP="00DF57C8">
            <w:pPr>
              <w:pStyle w:val="TableParagraph"/>
              <w:spacing w:before="3" w:line="276" w:lineRule="auto"/>
              <w:ind w:left="107" w:right="248"/>
              <w:jc w:val="both"/>
              <w:rPr>
                <w:rFonts w:ascii="Times New Roman" w:hAnsi="Times New Roman" w:cs="Times New Roman"/>
                <w:sz w:val="28"/>
                <w:szCs w:val="28"/>
                <w:lang w:val="ru-RU"/>
              </w:rPr>
            </w:pPr>
            <w:r w:rsidRPr="007F0287">
              <w:rPr>
                <w:rFonts w:ascii="Times New Roman" w:hAnsi="Times New Roman" w:cs="Times New Roman"/>
                <w:sz w:val="28"/>
                <w:szCs w:val="28"/>
                <w:lang w:val="ru-RU"/>
              </w:rPr>
              <w:t>-посещение уроков по программам наблюдения</w:t>
            </w:r>
          </w:p>
        </w:tc>
        <w:tc>
          <w:tcPr>
            <w:tcW w:w="2511" w:type="dxa"/>
            <w:tcBorders>
              <w:top w:val="single" w:sz="6" w:space="0" w:color="000000"/>
              <w:bottom w:val="single" w:sz="6" w:space="0" w:color="000000"/>
            </w:tcBorders>
          </w:tcPr>
          <w:p w:rsidR="00A00267" w:rsidRPr="007F0287" w:rsidRDefault="00A00267" w:rsidP="005A4A37">
            <w:pPr>
              <w:pStyle w:val="TableParagraph"/>
              <w:numPr>
                <w:ilvl w:val="0"/>
                <w:numId w:val="11"/>
              </w:numPr>
              <w:tabs>
                <w:tab w:val="left" w:pos="243"/>
              </w:tabs>
              <w:spacing w:line="276" w:lineRule="auto"/>
              <w:ind w:right="41" w:firstLine="0"/>
              <w:jc w:val="center"/>
              <w:rPr>
                <w:rFonts w:ascii="Times New Roman" w:hAnsi="Times New Roman" w:cs="Times New Roman"/>
                <w:sz w:val="28"/>
                <w:szCs w:val="28"/>
              </w:rPr>
            </w:pPr>
            <w:proofErr w:type="spellStart"/>
            <w:r w:rsidRPr="007F0287">
              <w:rPr>
                <w:rFonts w:ascii="Times New Roman" w:hAnsi="Times New Roman" w:cs="Times New Roman"/>
                <w:sz w:val="28"/>
                <w:szCs w:val="28"/>
              </w:rPr>
              <w:t>диагностическая</w:t>
            </w:r>
            <w:proofErr w:type="spellEnd"/>
            <w:r w:rsidR="0079754C">
              <w:rPr>
                <w:rFonts w:ascii="Times New Roman" w:hAnsi="Times New Roman" w:cs="Times New Roman"/>
                <w:sz w:val="28"/>
                <w:szCs w:val="28"/>
                <w:lang w:val="ru-RU"/>
              </w:rPr>
              <w:t xml:space="preserve"> </w:t>
            </w:r>
            <w:proofErr w:type="spellStart"/>
            <w:r w:rsidRPr="007F0287">
              <w:rPr>
                <w:rFonts w:ascii="Times New Roman" w:hAnsi="Times New Roman" w:cs="Times New Roman"/>
                <w:sz w:val="28"/>
                <w:szCs w:val="28"/>
              </w:rPr>
              <w:t>контрольная</w:t>
            </w:r>
            <w:r w:rsidRPr="007F0287">
              <w:rPr>
                <w:rFonts w:ascii="Times New Roman" w:hAnsi="Times New Roman" w:cs="Times New Roman"/>
                <w:spacing w:val="-3"/>
                <w:sz w:val="28"/>
                <w:szCs w:val="28"/>
              </w:rPr>
              <w:t>работа</w:t>
            </w:r>
            <w:proofErr w:type="spellEnd"/>
          </w:p>
          <w:p w:rsidR="00A00267" w:rsidRPr="007F0287" w:rsidRDefault="00A00267" w:rsidP="005A4A37">
            <w:pPr>
              <w:pStyle w:val="TableParagraph"/>
              <w:numPr>
                <w:ilvl w:val="0"/>
                <w:numId w:val="11"/>
              </w:numPr>
              <w:tabs>
                <w:tab w:val="left" w:pos="243"/>
              </w:tabs>
              <w:spacing w:line="276" w:lineRule="auto"/>
              <w:ind w:left="242"/>
              <w:jc w:val="center"/>
              <w:rPr>
                <w:rFonts w:ascii="Times New Roman" w:hAnsi="Times New Roman" w:cs="Times New Roman"/>
                <w:sz w:val="28"/>
                <w:szCs w:val="28"/>
              </w:rPr>
            </w:pPr>
            <w:proofErr w:type="spellStart"/>
            <w:r w:rsidRPr="007F0287">
              <w:rPr>
                <w:rFonts w:ascii="Times New Roman" w:hAnsi="Times New Roman" w:cs="Times New Roman"/>
                <w:sz w:val="28"/>
                <w:szCs w:val="28"/>
              </w:rPr>
              <w:t>диктанты</w:t>
            </w:r>
            <w:proofErr w:type="spellEnd"/>
          </w:p>
          <w:p w:rsidR="00A00267" w:rsidRPr="007F0287" w:rsidRDefault="00A00267" w:rsidP="005A4A37">
            <w:pPr>
              <w:pStyle w:val="TableParagraph"/>
              <w:numPr>
                <w:ilvl w:val="0"/>
                <w:numId w:val="11"/>
              </w:numPr>
              <w:tabs>
                <w:tab w:val="left" w:pos="243"/>
              </w:tabs>
              <w:spacing w:line="276" w:lineRule="auto"/>
              <w:ind w:left="242"/>
              <w:jc w:val="center"/>
              <w:rPr>
                <w:rFonts w:ascii="Times New Roman" w:hAnsi="Times New Roman" w:cs="Times New Roman"/>
                <w:sz w:val="28"/>
                <w:szCs w:val="28"/>
              </w:rPr>
            </w:pPr>
            <w:proofErr w:type="spellStart"/>
            <w:r w:rsidRPr="007F0287">
              <w:rPr>
                <w:rFonts w:ascii="Times New Roman" w:hAnsi="Times New Roman" w:cs="Times New Roman"/>
                <w:sz w:val="28"/>
                <w:szCs w:val="28"/>
              </w:rPr>
              <w:t>изложение</w:t>
            </w:r>
            <w:proofErr w:type="spellEnd"/>
          </w:p>
          <w:p w:rsidR="00A00267" w:rsidRPr="007F0287" w:rsidRDefault="00A00267" w:rsidP="005A4A37">
            <w:pPr>
              <w:pStyle w:val="TableParagraph"/>
              <w:numPr>
                <w:ilvl w:val="0"/>
                <w:numId w:val="11"/>
              </w:numPr>
              <w:tabs>
                <w:tab w:val="left" w:pos="243"/>
              </w:tabs>
              <w:spacing w:line="276" w:lineRule="auto"/>
              <w:ind w:right="257" w:firstLine="0"/>
              <w:jc w:val="center"/>
              <w:rPr>
                <w:rFonts w:ascii="Times New Roman" w:hAnsi="Times New Roman" w:cs="Times New Roman"/>
                <w:sz w:val="28"/>
                <w:szCs w:val="28"/>
              </w:rPr>
            </w:pPr>
            <w:proofErr w:type="spellStart"/>
            <w:r w:rsidRPr="007F0287">
              <w:rPr>
                <w:rFonts w:ascii="Times New Roman" w:hAnsi="Times New Roman" w:cs="Times New Roman"/>
                <w:sz w:val="28"/>
                <w:szCs w:val="28"/>
              </w:rPr>
              <w:t>контроль</w:t>
            </w:r>
            <w:proofErr w:type="spellEnd"/>
            <w:r w:rsidR="0079754C">
              <w:rPr>
                <w:rFonts w:ascii="Times New Roman" w:hAnsi="Times New Roman" w:cs="Times New Roman"/>
                <w:sz w:val="28"/>
                <w:szCs w:val="28"/>
                <w:lang w:val="ru-RU"/>
              </w:rPr>
              <w:t xml:space="preserve"> </w:t>
            </w:r>
            <w:proofErr w:type="spellStart"/>
            <w:r w:rsidRPr="007F0287">
              <w:rPr>
                <w:rFonts w:ascii="Times New Roman" w:hAnsi="Times New Roman" w:cs="Times New Roman"/>
                <w:spacing w:val="-3"/>
                <w:sz w:val="28"/>
                <w:szCs w:val="28"/>
              </w:rPr>
              <w:t>техники</w:t>
            </w:r>
            <w:proofErr w:type="spellEnd"/>
            <w:r w:rsidR="0079754C">
              <w:rPr>
                <w:rFonts w:ascii="Times New Roman" w:hAnsi="Times New Roman" w:cs="Times New Roman"/>
                <w:spacing w:val="-3"/>
                <w:sz w:val="28"/>
                <w:szCs w:val="28"/>
                <w:lang w:val="ru-RU"/>
              </w:rPr>
              <w:t xml:space="preserve"> </w:t>
            </w:r>
            <w:proofErr w:type="spellStart"/>
            <w:r w:rsidRPr="007F0287">
              <w:rPr>
                <w:rFonts w:ascii="Times New Roman" w:hAnsi="Times New Roman" w:cs="Times New Roman"/>
                <w:sz w:val="28"/>
                <w:szCs w:val="28"/>
              </w:rPr>
              <w:t>чтения</w:t>
            </w:r>
            <w:proofErr w:type="spellEnd"/>
          </w:p>
        </w:tc>
        <w:tc>
          <w:tcPr>
            <w:tcW w:w="2167" w:type="dxa"/>
            <w:tcBorders>
              <w:top w:val="single" w:sz="6" w:space="0" w:color="000000"/>
              <w:bottom w:val="single" w:sz="6" w:space="0" w:color="000000"/>
              <w:right w:val="single" w:sz="6" w:space="0" w:color="000000"/>
            </w:tcBorders>
          </w:tcPr>
          <w:p w:rsidR="00A00267" w:rsidRPr="007F0287" w:rsidRDefault="00A00267" w:rsidP="00DF57C8">
            <w:pPr>
              <w:pStyle w:val="TableParagraph"/>
              <w:spacing w:line="276" w:lineRule="auto"/>
              <w:ind w:left="106" w:right="315"/>
              <w:jc w:val="center"/>
              <w:rPr>
                <w:rFonts w:ascii="Times New Roman" w:hAnsi="Times New Roman" w:cs="Times New Roman"/>
                <w:sz w:val="28"/>
                <w:szCs w:val="28"/>
              </w:rPr>
            </w:pPr>
            <w:r w:rsidRPr="007F0287">
              <w:rPr>
                <w:rFonts w:ascii="Times New Roman" w:hAnsi="Times New Roman" w:cs="Times New Roman"/>
                <w:sz w:val="28"/>
                <w:szCs w:val="28"/>
              </w:rPr>
              <w:t xml:space="preserve">- </w:t>
            </w:r>
            <w:proofErr w:type="spellStart"/>
            <w:r w:rsidRPr="007F0287">
              <w:rPr>
                <w:rFonts w:ascii="Times New Roman" w:hAnsi="Times New Roman" w:cs="Times New Roman"/>
                <w:sz w:val="28"/>
                <w:szCs w:val="28"/>
              </w:rPr>
              <w:t>анализ</w:t>
            </w:r>
            <w:proofErr w:type="spellEnd"/>
            <w:r w:rsidR="0079754C">
              <w:rPr>
                <w:rFonts w:ascii="Times New Roman" w:hAnsi="Times New Roman" w:cs="Times New Roman"/>
                <w:sz w:val="28"/>
                <w:szCs w:val="28"/>
                <w:lang w:val="ru-RU"/>
              </w:rPr>
              <w:t xml:space="preserve"> </w:t>
            </w:r>
            <w:proofErr w:type="spellStart"/>
            <w:r w:rsidRPr="007F0287">
              <w:rPr>
                <w:rFonts w:ascii="Times New Roman" w:hAnsi="Times New Roman" w:cs="Times New Roman"/>
                <w:sz w:val="28"/>
                <w:szCs w:val="28"/>
              </w:rPr>
              <w:t>динамики</w:t>
            </w:r>
            <w:proofErr w:type="spellEnd"/>
            <w:r w:rsidR="0079754C">
              <w:rPr>
                <w:rFonts w:ascii="Times New Roman" w:hAnsi="Times New Roman" w:cs="Times New Roman"/>
                <w:sz w:val="28"/>
                <w:szCs w:val="28"/>
                <w:lang w:val="ru-RU"/>
              </w:rPr>
              <w:t xml:space="preserve"> </w:t>
            </w:r>
            <w:proofErr w:type="spellStart"/>
            <w:r w:rsidRPr="007F0287">
              <w:rPr>
                <w:rFonts w:ascii="Times New Roman" w:hAnsi="Times New Roman" w:cs="Times New Roman"/>
                <w:sz w:val="28"/>
                <w:szCs w:val="28"/>
              </w:rPr>
              <w:t>текущей</w:t>
            </w:r>
            <w:proofErr w:type="spellEnd"/>
            <w:r w:rsidR="0079754C">
              <w:rPr>
                <w:rFonts w:ascii="Times New Roman" w:hAnsi="Times New Roman" w:cs="Times New Roman"/>
                <w:sz w:val="28"/>
                <w:szCs w:val="28"/>
                <w:lang w:val="ru-RU"/>
              </w:rPr>
              <w:t xml:space="preserve"> </w:t>
            </w:r>
            <w:proofErr w:type="spellStart"/>
            <w:r w:rsidRPr="007F0287">
              <w:rPr>
                <w:rFonts w:ascii="Times New Roman" w:hAnsi="Times New Roman" w:cs="Times New Roman"/>
                <w:sz w:val="28"/>
                <w:szCs w:val="28"/>
              </w:rPr>
              <w:t>успеваемости</w:t>
            </w:r>
            <w:proofErr w:type="spellEnd"/>
          </w:p>
        </w:tc>
        <w:tc>
          <w:tcPr>
            <w:tcW w:w="2410" w:type="dxa"/>
            <w:tcBorders>
              <w:top w:val="single" w:sz="6" w:space="0" w:color="000000"/>
              <w:left w:val="single" w:sz="6" w:space="0" w:color="000000"/>
              <w:bottom w:val="single" w:sz="6" w:space="0" w:color="000000"/>
            </w:tcBorders>
          </w:tcPr>
          <w:p w:rsidR="00A00267" w:rsidRPr="007F0287" w:rsidRDefault="00A00267" w:rsidP="005A4A37">
            <w:pPr>
              <w:pStyle w:val="TableParagraph"/>
              <w:numPr>
                <w:ilvl w:val="0"/>
                <w:numId w:val="10"/>
              </w:numPr>
              <w:tabs>
                <w:tab w:val="left" w:pos="241"/>
              </w:tabs>
              <w:spacing w:line="276" w:lineRule="auto"/>
              <w:ind w:firstLine="0"/>
              <w:jc w:val="center"/>
              <w:rPr>
                <w:rFonts w:ascii="Times New Roman" w:hAnsi="Times New Roman" w:cs="Times New Roman"/>
                <w:sz w:val="28"/>
                <w:szCs w:val="28"/>
              </w:rPr>
            </w:pPr>
            <w:proofErr w:type="spellStart"/>
            <w:r w:rsidRPr="007F0287">
              <w:rPr>
                <w:rFonts w:ascii="Times New Roman" w:hAnsi="Times New Roman" w:cs="Times New Roman"/>
                <w:sz w:val="28"/>
                <w:szCs w:val="28"/>
              </w:rPr>
              <w:t>участие</w:t>
            </w:r>
            <w:proofErr w:type="spellEnd"/>
            <w:r w:rsidRPr="007F0287">
              <w:rPr>
                <w:rFonts w:ascii="Times New Roman" w:hAnsi="Times New Roman" w:cs="Times New Roman"/>
                <w:sz w:val="28"/>
                <w:szCs w:val="28"/>
              </w:rPr>
              <w:t xml:space="preserve"> в </w:t>
            </w:r>
            <w:proofErr w:type="spellStart"/>
            <w:r w:rsidRPr="007F0287">
              <w:rPr>
                <w:rFonts w:ascii="Times New Roman" w:hAnsi="Times New Roman" w:cs="Times New Roman"/>
                <w:sz w:val="28"/>
                <w:szCs w:val="28"/>
              </w:rPr>
              <w:t>выставках</w:t>
            </w:r>
            <w:proofErr w:type="spellEnd"/>
            <w:r w:rsidRPr="007F0287">
              <w:rPr>
                <w:rFonts w:ascii="Times New Roman" w:hAnsi="Times New Roman" w:cs="Times New Roman"/>
                <w:sz w:val="28"/>
                <w:szCs w:val="28"/>
              </w:rPr>
              <w:t xml:space="preserve">, </w:t>
            </w:r>
            <w:proofErr w:type="spellStart"/>
            <w:r w:rsidRPr="007F0287">
              <w:rPr>
                <w:rFonts w:ascii="Times New Roman" w:hAnsi="Times New Roman" w:cs="Times New Roman"/>
                <w:sz w:val="28"/>
                <w:szCs w:val="28"/>
              </w:rPr>
              <w:t>конкурсах</w:t>
            </w:r>
            <w:proofErr w:type="spellEnd"/>
            <w:r w:rsidRPr="007F0287">
              <w:rPr>
                <w:rFonts w:ascii="Times New Roman" w:hAnsi="Times New Roman" w:cs="Times New Roman"/>
                <w:sz w:val="28"/>
                <w:szCs w:val="28"/>
              </w:rPr>
              <w:t xml:space="preserve">, </w:t>
            </w:r>
            <w:proofErr w:type="spellStart"/>
            <w:r w:rsidRPr="007F0287">
              <w:rPr>
                <w:rFonts w:ascii="Times New Roman" w:hAnsi="Times New Roman" w:cs="Times New Roman"/>
                <w:spacing w:val="-1"/>
                <w:sz w:val="28"/>
                <w:szCs w:val="28"/>
              </w:rPr>
              <w:t>соревнованиях</w:t>
            </w:r>
            <w:proofErr w:type="spellEnd"/>
          </w:p>
          <w:p w:rsidR="00A00267" w:rsidRPr="007F0287" w:rsidRDefault="00A00267" w:rsidP="005A4A37">
            <w:pPr>
              <w:pStyle w:val="TableParagraph"/>
              <w:numPr>
                <w:ilvl w:val="0"/>
                <w:numId w:val="10"/>
              </w:numPr>
              <w:tabs>
                <w:tab w:val="left" w:pos="239"/>
              </w:tabs>
              <w:spacing w:line="276" w:lineRule="auto"/>
              <w:ind w:right="41" w:firstLine="0"/>
              <w:jc w:val="center"/>
              <w:rPr>
                <w:rFonts w:ascii="Times New Roman" w:hAnsi="Times New Roman" w:cs="Times New Roman"/>
                <w:sz w:val="28"/>
                <w:szCs w:val="28"/>
                <w:lang w:val="ru-RU"/>
              </w:rPr>
            </w:pPr>
            <w:r w:rsidRPr="007F0287">
              <w:rPr>
                <w:rFonts w:ascii="Times New Roman" w:hAnsi="Times New Roman" w:cs="Times New Roman"/>
                <w:sz w:val="28"/>
                <w:szCs w:val="28"/>
                <w:lang w:val="ru-RU"/>
              </w:rPr>
              <w:t xml:space="preserve">активность </w:t>
            </w:r>
            <w:r w:rsidRPr="007F0287">
              <w:rPr>
                <w:rFonts w:ascii="Times New Roman" w:hAnsi="Times New Roman" w:cs="Times New Roman"/>
                <w:spacing w:val="-14"/>
                <w:sz w:val="28"/>
                <w:szCs w:val="28"/>
                <w:lang w:val="ru-RU"/>
              </w:rPr>
              <w:t xml:space="preserve">в </w:t>
            </w:r>
            <w:r w:rsidRPr="007F0287">
              <w:rPr>
                <w:rFonts w:ascii="Times New Roman" w:hAnsi="Times New Roman" w:cs="Times New Roman"/>
                <w:sz w:val="28"/>
                <w:szCs w:val="28"/>
                <w:lang w:val="ru-RU"/>
              </w:rPr>
              <w:t>проектах и программах внеурочной деятельности</w:t>
            </w:r>
          </w:p>
          <w:p w:rsidR="00A00267" w:rsidRPr="007F0287" w:rsidRDefault="00A00267" w:rsidP="005A4A37">
            <w:pPr>
              <w:pStyle w:val="TableParagraph"/>
              <w:numPr>
                <w:ilvl w:val="0"/>
                <w:numId w:val="10"/>
              </w:numPr>
              <w:tabs>
                <w:tab w:val="left" w:pos="239"/>
              </w:tabs>
              <w:spacing w:line="276" w:lineRule="auto"/>
              <w:ind w:left="238" w:hanging="135"/>
              <w:jc w:val="center"/>
              <w:rPr>
                <w:rFonts w:ascii="Times New Roman" w:hAnsi="Times New Roman" w:cs="Times New Roman"/>
                <w:sz w:val="28"/>
                <w:szCs w:val="28"/>
              </w:rPr>
            </w:pPr>
            <w:proofErr w:type="spellStart"/>
            <w:r w:rsidRPr="007F0287">
              <w:rPr>
                <w:rFonts w:ascii="Times New Roman" w:hAnsi="Times New Roman" w:cs="Times New Roman"/>
                <w:sz w:val="28"/>
                <w:szCs w:val="28"/>
              </w:rPr>
              <w:t>творческий</w:t>
            </w:r>
            <w:proofErr w:type="spellEnd"/>
            <w:r w:rsidR="0079754C">
              <w:rPr>
                <w:rFonts w:ascii="Times New Roman" w:hAnsi="Times New Roman" w:cs="Times New Roman"/>
                <w:sz w:val="28"/>
                <w:szCs w:val="28"/>
                <w:lang w:val="ru-RU"/>
              </w:rPr>
              <w:t xml:space="preserve"> </w:t>
            </w:r>
            <w:proofErr w:type="spellStart"/>
            <w:r w:rsidRPr="007F0287">
              <w:rPr>
                <w:rFonts w:ascii="Times New Roman" w:hAnsi="Times New Roman" w:cs="Times New Roman"/>
                <w:sz w:val="28"/>
                <w:szCs w:val="28"/>
              </w:rPr>
              <w:t>отчет</w:t>
            </w:r>
            <w:proofErr w:type="spellEnd"/>
          </w:p>
        </w:tc>
      </w:tr>
      <w:tr w:rsidR="007F0287" w:rsidRPr="007F0287" w:rsidTr="000855DA">
        <w:trPr>
          <w:trHeight w:val="793"/>
          <w:jc w:val="center"/>
        </w:trPr>
        <w:tc>
          <w:tcPr>
            <w:tcW w:w="2510" w:type="dxa"/>
            <w:tcBorders>
              <w:top w:val="single" w:sz="6" w:space="0" w:color="000000"/>
            </w:tcBorders>
          </w:tcPr>
          <w:p w:rsidR="00A00267" w:rsidRPr="007F0287" w:rsidRDefault="00A00267" w:rsidP="00DF57C8">
            <w:pPr>
              <w:pStyle w:val="TableParagraph"/>
              <w:spacing w:line="276" w:lineRule="auto"/>
              <w:jc w:val="both"/>
              <w:rPr>
                <w:rFonts w:ascii="Times New Roman" w:hAnsi="Times New Roman" w:cs="Times New Roman"/>
                <w:sz w:val="28"/>
                <w:szCs w:val="28"/>
              </w:rPr>
            </w:pPr>
          </w:p>
        </w:tc>
        <w:tc>
          <w:tcPr>
            <w:tcW w:w="2511" w:type="dxa"/>
            <w:tcBorders>
              <w:top w:val="single" w:sz="6" w:space="0" w:color="000000"/>
            </w:tcBorders>
          </w:tcPr>
          <w:p w:rsidR="00A00267" w:rsidRPr="007F0287" w:rsidRDefault="00A00267" w:rsidP="00DF57C8">
            <w:pPr>
              <w:pStyle w:val="TableParagraph"/>
              <w:spacing w:line="276" w:lineRule="auto"/>
              <w:jc w:val="both"/>
              <w:rPr>
                <w:rFonts w:ascii="Times New Roman" w:hAnsi="Times New Roman" w:cs="Times New Roman"/>
                <w:sz w:val="28"/>
                <w:szCs w:val="28"/>
              </w:rPr>
            </w:pPr>
          </w:p>
        </w:tc>
        <w:tc>
          <w:tcPr>
            <w:tcW w:w="4577" w:type="dxa"/>
            <w:gridSpan w:val="2"/>
            <w:tcBorders>
              <w:top w:val="single" w:sz="6" w:space="0" w:color="000000"/>
            </w:tcBorders>
          </w:tcPr>
          <w:p w:rsidR="00A00267" w:rsidRPr="007F0287" w:rsidRDefault="00A00267" w:rsidP="00DF57C8">
            <w:pPr>
              <w:pStyle w:val="TableParagraph"/>
              <w:spacing w:line="276" w:lineRule="auto"/>
              <w:ind w:left="106"/>
              <w:jc w:val="center"/>
              <w:rPr>
                <w:rFonts w:ascii="Times New Roman" w:hAnsi="Times New Roman" w:cs="Times New Roman"/>
                <w:sz w:val="28"/>
                <w:szCs w:val="28"/>
                <w:lang w:val="ru-RU"/>
              </w:rPr>
            </w:pPr>
            <w:r w:rsidRPr="007F0287">
              <w:rPr>
                <w:rFonts w:ascii="Times New Roman" w:hAnsi="Times New Roman" w:cs="Times New Roman"/>
                <w:sz w:val="28"/>
                <w:szCs w:val="28"/>
                <w:lang w:val="ru-RU"/>
              </w:rPr>
              <w:t xml:space="preserve">- </w:t>
            </w:r>
            <w:proofErr w:type="spellStart"/>
            <w:r w:rsidRPr="007F0287">
              <w:rPr>
                <w:rFonts w:ascii="Times New Roman" w:hAnsi="Times New Roman" w:cs="Times New Roman"/>
                <w:sz w:val="28"/>
                <w:szCs w:val="28"/>
                <w:lang w:val="ru-RU"/>
              </w:rPr>
              <w:t>портфолио</w:t>
            </w:r>
            <w:proofErr w:type="spellEnd"/>
          </w:p>
          <w:p w:rsidR="00A00267" w:rsidRPr="007F0287" w:rsidRDefault="00A00267" w:rsidP="00DF57C8">
            <w:pPr>
              <w:pStyle w:val="TableParagraph"/>
              <w:spacing w:before="3" w:line="276" w:lineRule="auto"/>
              <w:ind w:left="106" w:right="979"/>
              <w:jc w:val="center"/>
              <w:rPr>
                <w:rFonts w:ascii="Times New Roman" w:hAnsi="Times New Roman" w:cs="Times New Roman"/>
                <w:sz w:val="28"/>
                <w:szCs w:val="28"/>
                <w:lang w:val="ru-RU"/>
              </w:rPr>
            </w:pPr>
            <w:r w:rsidRPr="007F0287">
              <w:rPr>
                <w:rFonts w:ascii="Times New Roman" w:hAnsi="Times New Roman" w:cs="Times New Roman"/>
                <w:sz w:val="28"/>
                <w:szCs w:val="28"/>
                <w:lang w:val="ru-RU"/>
              </w:rPr>
              <w:t>-анализ</w:t>
            </w:r>
            <w:r w:rsidR="0079754C">
              <w:rPr>
                <w:rFonts w:ascii="Times New Roman" w:hAnsi="Times New Roman" w:cs="Times New Roman"/>
                <w:sz w:val="28"/>
                <w:szCs w:val="28"/>
                <w:lang w:val="ru-RU"/>
              </w:rPr>
              <w:t xml:space="preserve"> </w:t>
            </w:r>
            <w:r w:rsidRPr="007F0287">
              <w:rPr>
                <w:rFonts w:ascii="Times New Roman" w:hAnsi="Times New Roman" w:cs="Times New Roman"/>
                <w:sz w:val="28"/>
                <w:szCs w:val="28"/>
                <w:lang w:val="ru-RU"/>
              </w:rPr>
              <w:t>психолого-педагогических</w:t>
            </w:r>
            <w:r w:rsidR="0079754C">
              <w:rPr>
                <w:rFonts w:ascii="Times New Roman" w:hAnsi="Times New Roman" w:cs="Times New Roman"/>
                <w:sz w:val="28"/>
                <w:szCs w:val="28"/>
                <w:lang w:val="ru-RU"/>
              </w:rPr>
              <w:t xml:space="preserve"> </w:t>
            </w:r>
            <w:r w:rsidRPr="007F0287">
              <w:rPr>
                <w:rFonts w:ascii="Times New Roman" w:hAnsi="Times New Roman" w:cs="Times New Roman"/>
                <w:sz w:val="28"/>
                <w:szCs w:val="28"/>
                <w:lang w:val="ru-RU"/>
              </w:rPr>
              <w:t>исследований</w:t>
            </w:r>
          </w:p>
        </w:tc>
      </w:tr>
    </w:tbl>
    <w:p w:rsidR="00A00267" w:rsidRDefault="00A00267" w:rsidP="00DF57C8">
      <w:pPr>
        <w:pStyle w:val="ad"/>
        <w:spacing w:before="70" w:line="276" w:lineRule="auto"/>
        <w:ind w:right="425"/>
        <w:rPr>
          <w:sz w:val="28"/>
          <w:szCs w:val="28"/>
        </w:rPr>
      </w:pPr>
    </w:p>
    <w:p w:rsidR="000D7C75" w:rsidRDefault="000D7C75" w:rsidP="00DF57C8">
      <w:pPr>
        <w:pStyle w:val="ad"/>
        <w:spacing w:before="70" w:line="276" w:lineRule="auto"/>
        <w:ind w:right="425"/>
        <w:rPr>
          <w:sz w:val="28"/>
          <w:szCs w:val="28"/>
        </w:rPr>
      </w:pPr>
    </w:p>
    <w:p w:rsidR="000D7C75" w:rsidRDefault="000D7C75" w:rsidP="00DF57C8">
      <w:pPr>
        <w:pStyle w:val="ad"/>
        <w:spacing w:before="70" w:line="276" w:lineRule="auto"/>
        <w:ind w:right="425"/>
        <w:rPr>
          <w:sz w:val="28"/>
          <w:szCs w:val="28"/>
        </w:rPr>
      </w:pPr>
    </w:p>
    <w:p w:rsidR="000D7C75" w:rsidRDefault="000D7C75" w:rsidP="00DF57C8">
      <w:pPr>
        <w:pStyle w:val="ad"/>
        <w:spacing w:before="70" w:line="276" w:lineRule="auto"/>
        <w:ind w:right="425"/>
        <w:rPr>
          <w:sz w:val="28"/>
          <w:szCs w:val="28"/>
        </w:rPr>
      </w:pPr>
    </w:p>
    <w:p w:rsidR="000D7C75" w:rsidRDefault="000D7C75" w:rsidP="00DF57C8">
      <w:pPr>
        <w:pStyle w:val="ad"/>
        <w:spacing w:before="70" w:line="276" w:lineRule="auto"/>
        <w:ind w:right="425"/>
        <w:rPr>
          <w:sz w:val="28"/>
          <w:szCs w:val="28"/>
        </w:rPr>
      </w:pPr>
    </w:p>
    <w:p w:rsidR="000D7C75" w:rsidRDefault="000D7C75" w:rsidP="00DF57C8">
      <w:pPr>
        <w:pStyle w:val="ad"/>
        <w:spacing w:before="70" w:line="276" w:lineRule="auto"/>
        <w:ind w:right="425"/>
        <w:rPr>
          <w:sz w:val="28"/>
          <w:szCs w:val="28"/>
        </w:rPr>
      </w:pPr>
    </w:p>
    <w:p w:rsidR="00A00267" w:rsidRPr="007F0287" w:rsidRDefault="000D7C75" w:rsidP="00DF57C8">
      <w:pPr>
        <w:pStyle w:val="21"/>
        <w:spacing w:before="7" w:line="276" w:lineRule="auto"/>
        <w:ind w:left="3231" w:right="1252" w:hanging="1865"/>
        <w:jc w:val="center"/>
        <w:rPr>
          <w:sz w:val="28"/>
          <w:szCs w:val="28"/>
        </w:rPr>
      </w:pPr>
      <w:r>
        <w:rPr>
          <w:sz w:val="28"/>
          <w:szCs w:val="28"/>
        </w:rPr>
        <w:lastRenderedPageBreak/>
        <w:t xml:space="preserve">2.2.2. </w:t>
      </w:r>
      <w:r w:rsidR="00A00267" w:rsidRPr="007F0287">
        <w:rPr>
          <w:sz w:val="28"/>
          <w:szCs w:val="28"/>
        </w:rPr>
        <w:t xml:space="preserve">Оценка результатов освоения содержания образовательных программ </w:t>
      </w:r>
      <w:proofErr w:type="gramStart"/>
      <w:r w:rsidR="00A00267" w:rsidRPr="007F0287">
        <w:rPr>
          <w:sz w:val="28"/>
          <w:szCs w:val="28"/>
        </w:rPr>
        <w:t>обучающимися</w:t>
      </w:r>
      <w:proofErr w:type="gramEnd"/>
      <w:r w:rsidR="00A00267" w:rsidRPr="007F0287">
        <w:rPr>
          <w:sz w:val="28"/>
          <w:szCs w:val="28"/>
        </w:rPr>
        <w:t xml:space="preserve"> с ЗПР по предметам.</w:t>
      </w:r>
    </w:p>
    <w:p w:rsidR="00F61B94" w:rsidRDefault="000D7C75" w:rsidP="00DF57C8">
      <w:pPr>
        <w:spacing w:after="240" w:line="276" w:lineRule="auto"/>
        <w:jc w:val="both"/>
        <w:rPr>
          <w:b/>
          <w:sz w:val="28"/>
          <w:u w:val="single"/>
        </w:rPr>
      </w:pPr>
      <w:r>
        <w:rPr>
          <w:b/>
          <w:sz w:val="28"/>
          <w:u w:val="single"/>
        </w:rPr>
        <w:t>2.2.</w:t>
      </w:r>
      <w:r w:rsidR="00A348BE">
        <w:rPr>
          <w:b/>
          <w:sz w:val="28"/>
          <w:u w:val="single"/>
        </w:rPr>
        <w:t xml:space="preserve">2.1. </w:t>
      </w:r>
      <w:r w:rsidR="00F61B94">
        <w:rPr>
          <w:b/>
          <w:sz w:val="28"/>
          <w:u w:val="single"/>
        </w:rPr>
        <w:t>Русский язык:</w:t>
      </w:r>
    </w:p>
    <w:p w:rsidR="00F61B94" w:rsidRPr="00F61B94" w:rsidRDefault="00F61B94" w:rsidP="00DF57C8">
      <w:pPr>
        <w:tabs>
          <w:tab w:val="num" w:pos="0"/>
          <w:tab w:val="left" w:pos="5560"/>
        </w:tabs>
        <w:spacing w:line="276" w:lineRule="auto"/>
        <w:jc w:val="both"/>
        <w:rPr>
          <w:rFonts w:eastAsiaTheme="minorHAnsi"/>
          <w:sz w:val="28"/>
          <w:szCs w:val="28"/>
          <w:lang w:eastAsia="en-US"/>
        </w:rPr>
      </w:pPr>
      <w:proofErr w:type="gramStart"/>
      <w:r w:rsidRPr="00F61B94">
        <w:rPr>
          <w:rFonts w:eastAsiaTheme="minorHAnsi"/>
          <w:sz w:val="28"/>
          <w:szCs w:val="28"/>
          <w:lang w:eastAsia="en-US"/>
        </w:rPr>
        <w:t>Контроль за</w:t>
      </w:r>
      <w:proofErr w:type="gramEnd"/>
      <w:r w:rsidRPr="00F61B94">
        <w:rPr>
          <w:rFonts w:eastAsiaTheme="minorHAnsi"/>
          <w:sz w:val="28"/>
          <w:szCs w:val="28"/>
          <w:lang w:eastAsia="en-US"/>
        </w:rPr>
        <w:t xml:space="preserve"> уровнем достижений учащихся по русскому языку проводится в </w:t>
      </w:r>
      <w:r w:rsidRPr="00F61B94">
        <w:rPr>
          <w:rFonts w:eastAsiaTheme="minorHAnsi"/>
          <w:b/>
          <w:bCs/>
          <w:i/>
          <w:iCs/>
          <w:sz w:val="28"/>
          <w:szCs w:val="28"/>
          <w:lang w:eastAsia="en-US"/>
        </w:rPr>
        <w:t>форме письменных работ:</w:t>
      </w:r>
      <w:r w:rsidRPr="00F61B94">
        <w:rPr>
          <w:rFonts w:eastAsiaTheme="minorHAnsi"/>
          <w:sz w:val="28"/>
          <w:szCs w:val="28"/>
          <w:lang w:eastAsia="en-US"/>
        </w:rPr>
        <w:t xml:space="preserve"> диктантов, грамматических заданий, контрольных списываний, изложений, тестовых заданий.</w:t>
      </w:r>
    </w:p>
    <w:p w:rsidR="00F61B94" w:rsidRPr="00F61B94" w:rsidRDefault="00F61B94" w:rsidP="00DF57C8">
      <w:pPr>
        <w:tabs>
          <w:tab w:val="num" w:pos="0"/>
          <w:tab w:val="left" w:pos="5560"/>
        </w:tabs>
        <w:spacing w:line="276" w:lineRule="auto"/>
        <w:jc w:val="both"/>
        <w:rPr>
          <w:rFonts w:eastAsiaTheme="minorHAnsi"/>
          <w:sz w:val="28"/>
          <w:szCs w:val="28"/>
          <w:lang w:eastAsia="en-US"/>
        </w:rPr>
      </w:pPr>
      <w:r w:rsidRPr="00F61B94">
        <w:rPr>
          <w:rFonts w:eastAsiaTheme="minorHAnsi"/>
          <w:b/>
          <w:bCs/>
          <w:i/>
          <w:iCs/>
          <w:sz w:val="28"/>
          <w:szCs w:val="28"/>
          <w:lang w:eastAsia="en-US"/>
        </w:rPr>
        <w:t>Диктант</w:t>
      </w:r>
      <w:r w:rsidRPr="00F61B94">
        <w:rPr>
          <w:rFonts w:eastAsiaTheme="minorHAnsi"/>
          <w:sz w:val="28"/>
          <w:szCs w:val="28"/>
          <w:lang w:eastAsia="en-US"/>
        </w:rPr>
        <w:t xml:space="preserve"> служит средством проверки орфографических и пунктуационных умений и навыков.</w:t>
      </w:r>
    </w:p>
    <w:p w:rsidR="00F61B94" w:rsidRPr="00F61B94" w:rsidRDefault="00F61B94" w:rsidP="00DF57C8">
      <w:pPr>
        <w:shd w:val="clear" w:color="auto" w:fill="FFFFFF"/>
        <w:spacing w:line="276" w:lineRule="auto"/>
        <w:jc w:val="both"/>
        <w:rPr>
          <w:rFonts w:eastAsiaTheme="minorHAnsi"/>
          <w:sz w:val="28"/>
          <w:szCs w:val="28"/>
          <w:lang w:eastAsia="en-US"/>
        </w:rPr>
      </w:pPr>
      <w:r w:rsidRPr="00F61B94">
        <w:rPr>
          <w:rFonts w:eastAsiaTheme="minorHAnsi"/>
          <w:color w:val="000000"/>
          <w:sz w:val="28"/>
          <w:szCs w:val="28"/>
          <w:lang w:eastAsia="en-US"/>
        </w:rPr>
        <w:t>Тексты диктантов подбираются средней труд</w:t>
      </w:r>
      <w:r w:rsidRPr="00F61B94">
        <w:rPr>
          <w:rFonts w:eastAsiaTheme="minorHAnsi"/>
          <w:color w:val="000000"/>
          <w:sz w:val="28"/>
          <w:szCs w:val="28"/>
          <w:lang w:eastAsia="en-US"/>
        </w:rPr>
        <w:softHyphen/>
        <w:t>ности с расчетом на возможность их выполне</w:t>
      </w:r>
      <w:r w:rsidRPr="00F61B94">
        <w:rPr>
          <w:rFonts w:eastAsiaTheme="minorHAnsi"/>
          <w:color w:val="000000"/>
          <w:sz w:val="28"/>
          <w:szCs w:val="28"/>
          <w:lang w:eastAsia="en-US"/>
        </w:rPr>
        <w:softHyphen/>
        <w:t xml:space="preserve">ния </w:t>
      </w:r>
      <w:r>
        <w:rPr>
          <w:rFonts w:eastAsiaTheme="minorHAnsi"/>
          <w:color w:val="000000"/>
          <w:sz w:val="28"/>
          <w:szCs w:val="28"/>
          <w:lang w:eastAsia="en-US"/>
        </w:rPr>
        <w:t>ребенком</w:t>
      </w:r>
      <w:r w:rsidRPr="00F61B94">
        <w:rPr>
          <w:rFonts w:eastAsiaTheme="minorHAnsi"/>
          <w:color w:val="000000"/>
          <w:sz w:val="28"/>
          <w:szCs w:val="28"/>
          <w:lang w:eastAsia="en-US"/>
        </w:rPr>
        <w:t>. Каждый те</w:t>
      </w:r>
      <w:proofErr w:type="gramStart"/>
      <w:r w:rsidRPr="00F61B94">
        <w:rPr>
          <w:rFonts w:eastAsiaTheme="minorHAnsi"/>
          <w:color w:val="000000"/>
          <w:sz w:val="28"/>
          <w:szCs w:val="28"/>
          <w:lang w:eastAsia="en-US"/>
        </w:rPr>
        <w:t>кст вкл</w:t>
      </w:r>
      <w:proofErr w:type="gramEnd"/>
      <w:r w:rsidRPr="00F61B94">
        <w:rPr>
          <w:rFonts w:eastAsiaTheme="minorHAnsi"/>
          <w:color w:val="000000"/>
          <w:sz w:val="28"/>
          <w:szCs w:val="28"/>
          <w:lang w:eastAsia="en-US"/>
        </w:rPr>
        <w:t>ючает достаточное количество изученных орфограмм (примерно 60% от общего числа всех слов дик</w:t>
      </w:r>
      <w:r w:rsidRPr="00F61B94">
        <w:rPr>
          <w:rFonts w:eastAsiaTheme="minorHAnsi"/>
          <w:color w:val="000000"/>
          <w:sz w:val="28"/>
          <w:szCs w:val="28"/>
          <w:lang w:eastAsia="en-US"/>
        </w:rPr>
        <w:softHyphen/>
        <w:t>танта). Текст не должен иметь слова на не изу</w:t>
      </w:r>
      <w:r w:rsidRPr="00F61B94">
        <w:rPr>
          <w:rFonts w:eastAsiaTheme="minorHAnsi"/>
          <w:color w:val="000000"/>
          <w:sz w:val="28"/>
          <w:szCs w:val="28"/>
          <w:lang w:eastAsia="en-US"/>
        </w:rPr>
        <w:softHyphen/>
        <w:t>ченные к данному моменту правила или такие слова заранее выписываются на доске. Неце</w:t>
      </w:r>
      <w:r w:rsidRPr="00F61B94">
        <w:rPr>
          <w:rFonts w:eastAsiaTheme="minorHAnsi"/>
          <w:color w:val="000000"/>
          <w:sz w:val="28"/>
          <w:szCs w:val="28"/>
          <w:lang w:eastAsia="en-US"/>
        </w:rPr>
        <w:softHyphen/>
        <w:t>лесообразно включать в диктанты и слова, правописание которых находится на стадии изучения.</w:t>
      </w:r>
    </w:p>
    <w:p w:rsidR="00F61B94" w:rsidRPr="00F61B94" w:rsidRDefault="00F61B94" w:rsidP="00DF57C8">
      <w:pPr>
        <w:tabs>
          <w:tab w:val="num" w:pos="0"/>
          <w:tab w:val="left" w:pos="5560"/>
        </w:tabs>
        <w:spacing w:line="276" w:lineRule="auto"/>
        <w:jc w:val="both"/>
        <w:rPr>
          <w:rFonts w:eastAsiaTheme="minorHAnsi"/>
          <w:sz w:val="28"/>
          <w:szCs w:val="28"/>
          <w:lang w:eastAsia="en-US"/>
        </w:rPr>
      </w:pPr>
      <w:proofErr w:type="gramStart"/>
      <w:r w:rsidRPr="00F61B94">
        <w:rPr>
          <w:rFonts w:eastAsiaTheme="minorHAnsi"/>
          <w:color w:val="000000"/>
          <w:sz w:val="28"/>
          <w:szCs w:val="28"/>
          <w:lang w:eastAsia="en-US"/>
        </w:rPr>
        <w:t xml:space="preserve">В качестве диктанта предлагаются связные тексты </w:t>
      </w:r>
      <w:r w:rsidRPr="00F61B94">
        <w:rPr>
          <w:rFonts w:eastAsiaTheme="minorHAnsi"/>
          <w:sz w:val="28"/>
          <w:szCs w:val="28"/>
          <w:lang w:eastAsia="en-US"/>
        </w:rPr>
        <w:t xml:space="preserve">– </w:t>
      </w:r>
      <w:r w:rsidRPr="00F61B94">
        <w:rPr>
          <w:rFonts w:eastAsiaTheme="minorHAnsi"/>
          <w:color w:val="000000"/>
          <w:sz w:val="28"/>
          <w:szCs w:val="28"/>
          <w:lang w:eastAsia="en-US"/>
        </w:rPr>
        <w:t xml:space="preserve">либо авторские, адаптированные к возможностям </w:t>
      </w:r>
      <w:r>
        <w:rPr>
          <w:rFonts w:eastAsiaTheme="minorHAnsi"/>
          <w:color w:val="000000"/>
          <w:sz w:val="28"/>
          <w:szCs w:val="28"/>
          <w:lang w:eastAsia="en-US"/>
        </w:rPr>
        <w:t>обучающегося</w:t>
      </w:r>
      <w:r w:rsidRPr="00F61B94">
        <w:rPr>
          <w:rFonts w:eastAsiaTheme="minorHAnsi"/>
          <w:color w:val="000000"/>
          <w:sz w:val="28"/>
          <w:szCs w:val="28"/>
          <w:lang w:eastAsia="en-US"/>
        </w:rPr>
        <w:t>, либо составленные учи</w:t>
      </w:r>
      <w:r w:rsidRPr="00F61B94">
        <w:rPr>
          <w:rFonts w:eastAsiaTheme="minorHAnsi"/>
          <w:color w:val="000000"/>
          <w:sz w:val="28"/>
          <w:szCs w:val="28"/>
          <w:lang w:eastAsia="en-US"/>
        </w:rPr>
        <w:softHyphen/>
        <w:t>телем.</w:t>
      </w:r>
      <w:proofErr w:type="gramEnd"/>
      <w:r w:rsidRPr="00F61B94">
        <w:rPr>
          <w:rFonts w:eastAsiaTheme="minorHAnsi"/>
          <w:color w:val="000000"/>
          <w:sz w:val="28"/>
          <w:szCs w:val="28"/>
          <w:lang w:eastAsia="en-US"/>
        </w:rPr>
        <w:t xml:space="preserve"> Тематика текста должна быть близкой и интересной </w:t>
      </w:r>
      <w:r>
        <w:rPr>
          <w:rFonts w:eastAsiaTheme="minorHAnsi"/>
          <w:color w:val="000000"/>
          <w:sz w:val="28"/>
          <w:szCs w:val="28"/>
          <w:lang w:eastAsia="en-US"/>
        </w:rPr>
        <w:t>школьнику</w:t>
      </w:r>
      <w:r w:rsidRPr="00F61B94">
        <w:rPr>
          <w:rFonts w:eastAsiaTheme="minorHAnsi"/>
          <w:color w:val="000000"/>
          <w:sz w:val="28"/>
          <w:szCs w:val="28"/>
          <w:lang w:eastAsia="en-US"/>
        </w:rPr>
        <w:t>: о природе, дружбе, жизни детей, родной стране, путешествиях и т.п. Предложения должны быть просты по струк</w:t>
      </w:r>
      <w:r w:rsidRPr="00F61B94">
        <w:rPr>
          <w:rFonts w:eastAsiaTheme="minorHAnsi"/>
          <w:color w:val="000000"/>
          <w:sz w:val="28"/>
          <w:szCs w:val="28"/>
          <w:lang w:eastAsia="en-US"/>
        </w:rPr>
        <w:softHyphen/>
        <w:t>туре, различны по цели высказывания и состо</w:t>
      </w:r>
      <w:r w:rsidRPr="00F61B94">
        <w:rPr>
          <w:rFonts w:eastAsiaTheme="minorHAnsi"/>
          <w:color w:val="000000"/>
          <w:sz w:val="28"/>
          <w:szCs w:val="28"/>
          <w:lang w:eastAsia="en-US"/>
        </w:rPr>
        <w:softHyphen/>
        <w:t xml:space="preserve">ять из 2 </w:t>
      </w:r>
      <w:r w:rsidRPr="00F61B94">
        <w:rPr>
          <w:rFonts w:eastAsiaTheme="minorHAnsi"/>
          <w:sz w:val="28"/>
          <w:szCs w:val="28"/>
          <w:lang w:eastAsia="en-US"/>
        </w:rPr>
        <w:t xml:space="preserve">– </w:t>
      </w:r>
      <w:r w:rsidRPr="00F61B94">
        <w:rPr>
          <w:rFonts w:eastAsiaTheme="minorHAnsi"/>
          <w:color w:val="000000"/>
          <w:sz w:val="28"/>
          <w:szCs w:val="28"/>
          <w:lang w:eastAsia="en-US"/>
        </w:rPr>
        <w:t>8 слов с вклю</w:t>
      </w:r>
      <w:r>
        <w:rPr>
          <w:rFonts w:eastAsiaTheme="minorHAnsi"/>
          <w:color w:val="000000"/>
          <w:sz w:val="28"/>
          <w:szCs w:val="28"/>
          <w:lang w:eastAsia="en-US"/>
        </w:rPr>
        <w:t>чением синтаксических категорий</w:t>
      </w:r>
      <w:r w:rsidRPr="00F61B94">
        <w:rPr>
          <w:rFonts w:eastAsiaTheme="minorHAnsi"/>
          <w:color w:val="000000"/>
          <w:sz w:val="28"/>
          <w:szCs w:val="28"/>
          <w:lang w:eastAsia="en-US"/>
        </w:rPr>
        <w:t>.</w:t>
      </w:r>
    </w:p>
    <w:p w:rsidR="00F61B94" w:rsidRPr="00F61B94" w:rsidRDefault="00F61B94" w:rsidP="00DF57C8">
      <w:pPr>
        <w:tabs>
          <w:tab w:val="num" w:pos="0"/>
          <w:tab w:val="left" w:pos="5560"/>
        </w:tabs>
        <w:spacing w:line="276" w:lineRule="auto"/>
        <w:jc w:val="both"/>
        <w:rPr>
          <w:rFonts w:eastAsiaTheme="minorHAnsi"/>
          <w:color w:val="000000"/>
          <w:sz w:val="28"/>
          <w:szCs w:val="28"/>
          <w:lang w:eastAsia="en-US"/>
        </w:rPr>
      </w:pPr>
      <w:r w:rsidRPr="00F61B94">
        <w:rPr>
          <w:rFonts w:eastAsiaTheme="minorHAnsi"/>
          <w:b/>
          <w:bCs/>
          <w:i/>
          <w:iCs/>
          <w:sz w:val="28"/>
          <w:szCs w:val="28"/>
          <w:lang w:eastAsia="en-US"/>
        </w:rPr>
        <w:t>Контрольное списывание</w:t>
      </w:r>
      <w:r w:rsidRPr="00F61B94">
        <w:rPr>
          <w:rFonts w:eastAsiaTheme="minorHAnsi"/>
          <w:sz w:val="28"/>
          <w:szCs w:val="28"/>
          <w:lang w:eastAsia="en-US"/>
        </w:rPr>
        <w:t xml:space="preserve">, как и диктант, – способ проверки усвоенных орфографических и пунктуационных правил, </w:t>
      </w:r>
      <w:proofErr w:type="spellStart"/>
      <w:r w:rsidRPr="00F61B94">
        <w:rPr>
          <w:rFonts w:eastAsiaTheme="minorHAnsi"/>
          <w:sz w:val="28"/>
          <w:szCs w:val="28"/>
          <w:lang w:eastAsia="en-US"/>
        </w:rPr>
        <w:t>сформированности</w:t>
      </w:r>
      <w:proofErr w:type="spellEnd"/>
      <w:r w:rsidRPr="00F61B94">
        <w:rPr>
          <w:rFonts w:eastAsiaTheme="minorHAnsi"/>
          <w:sz w:val="28"/>
          <w:szCs w:val="28"/>
          <w:lang w:eastAsia="en-US"/>
        </w:rPr>
        <w:t xml:space="preserve"> умений и навыков. Здесь также проверяется умение списывать с печатного текста, обнаруживать орфограммы</w:t>
      </w:r>
      <w:r w:rsidRPr="00F61B94">
        <w:rPr>
          <w:rFonts w:eastAsiaTheme="minorHAnsi"/>
          <w:color w:val="000000"/>
          <w:sz w:val="28"/>
          <w:szCs w:val="28"/>
          <w:lang w:eastAsia="en-US"/>
        </w:rPr>
        <w:t>, находить границы пред</w:t>
      </w:r>
      <w:r w:rsidRPr="00F61B94">
        <w:rPr>
          <w:rFonts w:eastAsiaTheme="minorHAnsi"/>
          <w:color w:val="000000"/>
          <w:sz w:val="28"/>
          <w:szCs w:val="28"/>
          <w:lang w:eastAsia="en-US"/>
        </w:rPr>
        <w:softHyphen/>
        <w:t>ложения, устанавливать части текста, выписы</w:t>
      </w:r>
      <w:r w:rsidRPr="00F61B94">
        <w:rPr>
          <w:rFonts w:eastAsiaTheme="minorHAnsi"/>
          <w:color w:val="000000"/>
          <w:sz w:val="28"/>
          <w:szCs w:val="28"/>
          <w:lang w:eastAsia="en-US"/>
        </w:rPr>
        <w:softHyphen/>
        <w:t>вать ту или иную часть текста.</w:t>
      </w:r>
    </w:p>
    <w:p w:rsidR="00F61B94" w:rsidRPr="00F61B94" w:rsidRDefault="00F61B94" w:rsidP="00DF57C8">
      <w:pPr>
        <w:tabs>
          <w:tab w:val="num" w:pos="0"/>
          <w:tab w:val="left" w:pos="5560"/>
        </w:tabs>
        <w:spacing w:line="276" w:lineRule="auto"/>
        <w:jc w:val="both"/>
        <w:rPr>
          <w:rFonts w:eastAsiaTheme="minorHAnsi"/>
          <w:color w:val="000000"/>
          <w:sz w:val="28"/>
          <w:szCs w:val="28"/>
          <w:lang w:eastAsia="en-US"/>
        </w:rPr>
      </w:pPr>
      <w:r w:rsidRPr="00F61B94">
        <w:rPr>
          <w:rFonts w:eastAsiaTheme="minorHAnsi"/>
          <w:b/>
          <w:bCs/>
          <w:i/>
          <w:iCs/>
          <w:color w:val="000000"/>
          <w:sz w:val="28"/>
          <w:szCs w:val="28"/>
          <w:lang w:eastAsia="en-US"/>
        </w:rPr>
        <w:t xml:space="preserve">Тестовые задания </w:t>
      </w:r>
      <w:r w:rsidRPr="00F61B94">
        <w:rPr>
          <w:rFonts w:eastAsiaTheme="minorHAnsi"/>
          <w:sz w:val="28"/>
          <w:szCs w:val="28"/>
          <w:lang w:eastAsia="en-US"/>
        </w:rPr>
        <w:t xml:space="preserve">– </w:t>
      </w:r>
      <w:r w:rsidRPr="00F61B94">
        <w:rPr>
          <w:rFonts w:eastAsiaTheme="minorHAnsi"/>
          <w:color w:val="000000"/>
          <w:sz w:val="28"/>
          <w:szCs w:val="28"/>
          <w:lang w:eastAsia="en-US"/>
        </w:rPr>
        <w:t>динамичная форма про</w:t>
      </w:r>
      <w:r w:rsidRPr="00F61B94">
        <w:rPr>
          <w:rFonts w:eastAsiaTheme="minorHAnsi"/>
          <w:color w:val="000000"/>
          <w:sz w:val="28"/>
          <w:szCs w:val="28"/>
          <w:lang w:eastAsia="en-US"/>
        </w:rPr>
        <w:softHyphen/>
        <w:t xml:space="preserve">верки, направленная на установление уровня </w:t>
      </w:r>
      <w:proofErr w:type="spellStart"/>
      <w:r w:rsidRPr="00F61B94">
        <w:rPr>
          <w:rFonts w:eastAsiaTheme="minorHAnsi"/>
          <w:color w:val="000000"/>
          <w:sz w:val="28"/>
          <w:szCs w:val="28"/>
          <w:lang w:eastAsia="en-US"/>
        </w:rPr>
        <w:t>сформированности</w:t>
      </w:r>
      <w:proofErr w:type="spellEnd"/>
      <w:r w:rsidRPr="00F61B94">
        <w:rPr>
          <w:rFonts w:eastAsiaTheme="minorHAnsi"/>
          <w:color w:val="000000"/>
          <w:sz w:val="28"/>
          <w:szCs w:val="28"/>
          <w:lang w:eastAsia="en-US"/>
        </w:rPr>
        <w:t xml:space="preserve"> умения использовать свои знания в нестандартных учебных ситуациях.</w:t>
      </w:r>
    </w:p>
    <w:p w:rsidR="00F61B94" w:rsidRPr="00F61B94" w:rsidRDefault="00F61B94" w:rsidP="00DF57C8">
      <w:pPr>
        <w:shd w:val="clear" w:color="auto" w:fill="FFFFFF"/>
        <w:tabs>
          <w:tab w:val="left" w:pos="0"/>
        </w:tabs>
        <w:spacing w:line="276" w:lineRule="auto"/>
        <w:ind w:right="2"/>
        <w:jc w:val="both"/>
        <w:rPr>
          <w:rFonts w:eastAsiaTheme="minorHAnsi"/>
          <w:b/>
          <w:bCs/>
          <w:i/>
          <w:iCs/>
          <w:color w:val="000000"/>
          <w:sz w:val="28"/>
          <w:szCs w:val="28"/>
          <w:lang w:eastAsia="en-US"/>
        </w:rPr>
      </w:pPr>
      <w:r w:rsidRPr="00F61B94">
        <w:rPr>
          <w:rFonts w:eastAsiaTheme="minorHAnsi"/>
          <w:b/>
          <w:bCs/>
          <w:i/>
          <w:iCs/>
          <w:color w:val="000000"/>
          <w:sz w:val="28"/>
          <w:szCs w:val="28"/>
          <w:lang w:eastAsia="en-US"/>
        </w:rPr>
        <w:t>Классификация ошибок и недочетов, влияющих на снижение оценки</w:t>
      </w:r>
    </w:p>
    <w:p w:rsidR="00F61B94" w:rsidRPr="00F61B94" w:rsidRDefault="00F61B94" w:rsidP="00DF57C8">
      <w:pPr>
        <w:shd w:val="clear" w:color="auto" w:fill="FFFFFF"/>
        <w:tabs>
          <w:tab w:val="left" w:pos="0"/>
        </w:tabs>
        <w:spacing w:line="276" w:lineRule="auto"/>
        <w:ind w:right="2"/>
        <w:jc w:val="both"/>
        <w:rPr>
          <w:rFonts w:eastAsiaTheme="minorHAnsi"/>
          <w:b/>
          <w:bCs/>
          <w:sz w:val="28"/>
          <w:szCs w:val="28"/>
          <w:lang w:eastAsia="en-US"/>
        </w:rPr>
      </w:pPr>
      <w:proofErr w:type="spellStart"/>
      <w:r w:rsidRPr="00F61B94">
        <w:rPr>
          <w:rFonts w:eastAsiaTheme="minorHAnsi"/>
          <w:b/>
          <w:bCs/>
          <w:i/>
          <w:iCs/>
          <w:color w:val="000000"/>
          <w:sz w:val="28"/>
          <w:szCs w:val="28"/>
          <w:lang w:eastAsia="en-US"/>
        </w:rPr>
        <w:t>Ошибки</w:t>
      </w:r>
      <w:proofErr w:type="gramStart"/>
      <w:r w:rsidRPr="00F61B94">
        <w:rPr>
          <w:rFonts w:eastAsiaTheme="minorHAnsi"/>
          <w:b/>
          <w:bCs/>
          <w:i/>
          <w:iCs/>
          <w:color w:val="000000"/>
          <w:sz w:val="28"/>
          <w:szCs w:val="28"/>
          <w:lang w:eastAsia="en-US"/>
        </w:rPr>
        <w:t>:</w:t>
      </w:r>
      <w:r w:rsidRPr="00F61B94">
        <w:rPr>
          <w:rFonts w:eastAsiaTheme="minorHAnsi"/>
          <w:color w:val="000000"/>
          <w:sz w:val="28"/>
          <w:szCs w:val="28"/>
          <w:lang w:eastAsia="en-US"/>
        </w:rPr>
        <w:t>н</w:t>
      </w:r>
      <w:proofErr w:type="gramEnd"/>
      <w:r w:rsidRPr="00F61B94">
        <w:rPr>
          <w:rFonts w:eastAsiaTheme="minorHAnsi"/>
          <w:color w:val="000000"/>
          <w:sz w:val="28"/>
          <w:szCs w:val="28"/>
          <w:lang w:eastAsia="en-US"/>
        </w:rPr>
        <w:t>арушение</w:t>
      </w:r>
      <w:proofErr w:type="spellEnd"/>
      <w:r w:rsidRPr="00F61B94">
        <w:rPr>
          <w:rFonts w:eastAsiaTheme="minorHAnsi"/>
          <w:color w:val="000000"/>
          <w:sz w:val="28"/>
          <w:szCs w:val="28"/>
          <w:lang w:eastAsia="en-US"/>
        </w:rPr>
        <w:t xml:space="preserve"> правил написания слов, вклю</w:t>
      </w:r>
      <w:r w:rsidRPr="00F61B94">
        <w:rPr>
          <w:rFonts w:eastAsiaTheme="minorHAnsi"/>
          <w:color w:val="000000"/>
          <w:sz w:val="28"/>
          <w:szCs w:val="28"/>
          <w:lang w:eastAsia="en-US"/>
        </w:rPr>
        <w:softHyphen/>
        <w:t>чая грубые случаи пропуска, перестановки, за</w:t>
      </w:r>
      <w:r w:rsidRPr="00F61B94">
        <w:rPr>
          <w:rFonts w:eastAsiaTheme="minorHAnsi"/>
          <w:color w:val="000000"/>
          <w:sz w:val="28"/>
          <w:szCs w:val="28"/>
          <w:lang w:eastAsia="en-US"/>
        </w:rPr>
        <w:softHyphen/>
        <w:t>мены и вставки лишних букв в словах;</w:t>
      </w:r>
    </w:p>
    <w:p w:rsidR="00F61B94" w:rsidRPr="00F61B94" w:rsidRDefault="00F61B94" w:rsidP="005A4A37">
      <w:pPr>
        <w:pStyle w:val="a6"/>
        <w:numPr>
          <w:ilvl w:val="0"/>
          <w:numId w:val="80"/>
        </w:numPr>
        <w:shd w:val="clear" w:color="auto" w:fill="FFFFFF"/>
        <w:tabs>
          <w:tab w:val="left" w:pos="0"/>
          <w:tab w:val="left" w:pos="360"/>
        </w:tabs>
        <w:spacing w:line="276" w:lineRule="auto"/>
        <w:ind w:right="2"/>
        <w:jc w:val="both"/>
        <w:rPr>
          <w:rFonts w:eastAsiaTheme="minorHAnsi"/>
          <w:color w:val="000000"/>
          <w:sz w:val="28"/>
          <w:szCs w:val="28"/>
          <w:lang w:eastAsia="en-US"/>
        </w:rPr>
      </w:pPr>
      <w:r w:rsidRPr="00F61B94">
        <w:rPr>
          <w:rFonts w:eastAsiaTheme="minorHAnsi"/>
          <w:color w:val="000000"/>
          <w:sz w:val="28"/>
          <w:szCs w:val="28"/>
          <w:lang w:eastAsia="en-US"/>
        </w:rPr>
        <w:t>слова с непроверяе</w:t>
      </w:r>
      <w:r w:rsidRPr="00F61B94">
        <w:rPr>
          <w:rFonts w:eastAsiaTheme="minorHAnsi"/>
          <w:color w:val="000000"/>
          <w:sz w:val="28"/>
          <w:szCs w:val="28"/>
          <w:lang w:eastAsia="en-US"/>
        </w:rPr>
        <w:softHyphen/>
        <w:t>мыми написаниями;</w:t>
      </w:r>
    </w:p>
    <w:p w:rsidR="00F61B94" w:rsidRPr="00F61B94" w:rsidRDefault="00F61B94" w:rsidP="005A4A37">
      <w:pPr>
        <w:pStyle w:val="a6"/>
        <w:numPr>
          <w:ilvl w:val="0"/>
          <w:numId w:val="80"/>
        </w:numPr>
        <w:shd w:val="clear" w:color="auto" w:fill="FFFFFF"/>
        <w:tabs>
          <w:tab w:val="left" w:pos="0"/>
          <w:tab w:val="left" w:pos="360"/>
        </w:tabs>
        <w:spacing w:line="276" w:lineRule="auto"/>
        <w:ind w:right="2"/>
        <w:jc w:val="both"/>
        <w:rPr>
          <w:rFonts w:eastAsiaTheme="minorHAnsi"/>
          <w:sz w:val="28"/>
          <w:szCs w:val="28"/>
          <w:lang w:eastAsia="en-US"/>
        </w:rPr>
      </w:pPr>
      <w:proofErr w:type="gramStart"/>
      <w:r w:rsidRPr="00F61B94">
        <w:rPr>
          <w:rFonts w:eastAsiaTheme="minorHAnsi"/>
          <w:color w:val="000000"/>
          <w:sz w:val="28"/>
          <w:szCs w:val="28"/>
          <w:lang w:eastAsia="en-US"/>
        </w:rPr>
        <w:t>отсутствие изученных знаков препинания в тексте {в конце предложения и заглавной буквы в начале предложения);</w:t>
      </w:r>
      <w:proofErr w:type="gramEnd"/>
    </w:p>
    <w:p w:rsidR="00F61B94" w:rsidRPr="00F61B94" w:rsidRDefault="00F61B94" w:rsidP="005A4A37">
      <w:pPr>
        <w:pStyle w:val="a6"/>
        <w:numPr>
          <w:ilvl w:val="0"/>
          <w:numId w:val="80"/>
        </w:numPr>
        <w:shd w:val="clear" w:color="auto" w:fill="FFFFFF"/>
        <w:tabs>
          <w:tab w:val="left" w:pos="0"/>
          <w:tab w:val="left" w:pos="360"/>
        </w:tabs>
        <w:spacing w:line="276" w:lineRule="auto"/>
        <w:ind w:right="2"/>
        <w:jc w:val="both"/>
        <w:rPr>
          <w:rFonts w:eastAsiaTheme="minorHAnsi"/>
          <w:color w:val="000000"/>
          <w:sz w:val="28"/>
          <w:szCs w:val="28"/>
          <w:lang w:eastAsia="en-US"/>
        </w:rPr>
      </w:pPr>
      <w:r w:rsidRPr="00F61B94">
        <w:rPr>
          <w:rFonts w:eastAsiaTheme="minorHAnsi"/>
          <w:color w:val="000000"/>
          <w:sz w:val="28"/>
          <w:szCs w:val="28"/>
          <w:lang w:eastAsia="en-US"/>
        </w:rPr>
        <w:t>наличие ошибок на изученные правила по орфографии;</w:t>
      </w:r>
    </w:p>
    <w:p w:rsidR="00F61B94" w:rsidRPr="00F61B94" w:rsidRDefault="00F61B94" w:rsidP="005A4A37">
      <w:pPr>
        <w:pStyle w:val="a6"/>
        <w:numPr>
          <w:ilvl w:val="0"/>
          <w:numId w:val="80"/>
        </w:numPr>
        <w:shd w:val="clear" w:color="auto" w:fill="FFFFFF"/>
        <w:tabs>
          <w:tab w:val="left" w:pos="0"/>
          <w:tab w:val="left" w:pos="360"/>
        </w:tabs>
        <w:spacing w:line="276" w:lineRule="auto"/>
        <w:ind w:right="2"/>
        <w:jc w:val="both"/>
        <w:rPr>
          <w:rFonts w:eastAsiaTheme="minorHAnsi"/>
          <w:color w:val="000000"/>
          <w:sz w:val="28"/>
          <w:szCs w:val="28"/>
          <w:lang w:eastAsia="en-US"/>
        </w:rPr>
      </w:pPr>
      <w:r w:rsidRPr="00F61B94">
        <w:rPr>
          <w:rFonts w:eastAsiaTheme="minorHAnsi"/>
          <w:color w:val="000000"/>
          <w:sz w:val="28"/>
          <w:szCs w:val="28"/>
          <w:lang w:eastAsia="en-US"/>
        </w:rPr>
        <w:t>существенные отступления от авторского текста при написании изложения, искажаю</w:t>
      </w:r>
      <w:r w:rsidRPr="00F61B94">
        <w:rPr>
          <w:rFonts w:eastAsiaTheme="minorHAnsi"/>
          <w:color w:val="000000"/>
          <w:sz w:val="28"/>
          <w:szCs w:val="28"/>
          <w:lang w:eastAsia="en-US"/>
        </w:rPr>
        <w:softHyphen/>
        <w:t>щие смысл произведения;</w:t>
      </w:r>
    </w:p>
    <w:p w:rsidR="00F61B94" w:rsidRPr="00F61B94" w:rsidRDefault="00F61B94" w:rsidP="005A4A37">
      <w:pPr>
        <w:pStyle w:val="a6"/>
        <w:numPr>
          <w:ilvl w:val="0"/>
          <w:numId w:val="80"/>
        </w:numPr>
        <w:shd w:val="clear" w:color="auto" w:fill="FFFFFF"/>
        <w:tabs>
          <w:tab w:val="left" w:pos="0"/>
          <w:tab w:val="left" w:pos="360"/>
          <w:tab w:val="left" w:pos="514"/>
        </w:tabs>
        <w:spacing w:line="276" w:lineRule="auto"/>
        <w:ind w:right="2"/>
        <w:jc w:val="both"/>
        <w:rPr>
          <w:rFonts w:eastAsiaTheme="minorHAnsi"/>
          <w:sz w:val="28"/>
          <w:szCs w:val="28"/>
          <w:lang w:eastAsia="en-US"/>
        </w:rPr>
      </w:pPr>
      <w:r w:rsidRPr="00F61B94">
        <w:rPr>
          <w:rFonts w:eastAsiaTheme="minorHAnsi"/>
          <w:color w:val="000000"/>
          <w:sz w:val="28"/>
          <w:szCs w:val="28"/>
          <w:lang w:eastAsia="en-US"/>
        </w:rPr>
        <w:lastRenderedPageBreak/>
        <w:t>отсутствие главной части изложения, пропуск важных событий, отраженных в ав</w:t>
      </w:r>
      <w:r w:rsidRPr="00F61B94">
        <w:rPr>
          <w:rFonts w:eastAsiaTheme="minorHAnsi"/>
          <w:color w:val="000000"/>
          <w:sz w:val="28"/>
          <w:szCs w:val="28"/>
          <w:lang w:eastAsia="en-US"/>
        </w:rPr>
        <w:softHyphen/>
        <w:t>торском тексте;</w:t>
      </w:r>
    </w:p>
    <w:p w:rsidR="00F61B94" w:rsidRPr="00F61B94" w:rsidRDefault="00F61B94" w:rsidP="005A4A37">
      <w:pPr>
        <w:pStyle w:val="a6"/>
        <w:numPr>
          <w:ilvl w:val="0"/>
          <w:numId w:val="80"/>
        </w:numPr>
        <w:shd w:val="clear" w:color="auto" w:fill="FFFFFF"/>
        <w:tabs>
          <w:tab w:val="left" w:pos="0"/>
          <w:tab w:val="left" w:pos="360"/>
        </w:tabs>
        <w:spacing w:after="240" w:line="276" w:lineRule="auto"/>
        <w:ind w:right="2"/>
        <w:jc w:val="both"/>
        <w:rPr>
          <w:rFonts w:eastAsiaTheme="minorHAnsi"/>
          <w:sz w:val="28"/>
          <w:szCs w:val="28"/>
          <w:lang w:eastAsia="en-US"/>
        </w:rPr>
      </w:pPr>
      <w:r w:rsidRPr="00F61B94">
        <w:rPr>
          <w:rFonts w:eastAsiaTheme="minorHAnsi"/>
          <w:color w:val="000000"/>
          <w:sz w:val="28"/>
          <w:szCs w:val="28"/>
          <w:lang w:eastAsia="en-US"/>
        </w:rPr>
        <w:t>употребление слов в несвойственном им значении (в изложении).</w:t>
      </w:r>
    </w:p>
    <w:p w:rsidR="00F61B94" w:rsidRPr="00F61B94" w:rsidRDefault="00F61B94" w:rsidP="00DF57C8">
      <w:pPr>
        <w:spacing w:after="240" w:line="276" w:lineRule="auto"/>
        <w:jc w:val="center"/>
        <w:rPr>
          <w:sz w:val="28"/>
          <w:szCs w:val="28"/>
          <w:u w:val="single"/>
        </w:rPr>
      </w:pPr>
      <w:r w:rsidRPr="00F61B94">
        <w:rPr>
          <w:b/>
          <w:bCs/>
          <w:sz w:val="28"/>
          <w:szCs w:val="28"/>
          <w:u w:val="single"/>
        </w:rPr>
        <w:t>Характеристика оценивания знаний обучающ</w:t>
      </w:r>
      <w:r>
        <w:rPr>
          <w:b/>
          <w:bCs/>
          <w:sz w:val="28"/>
          <w:szCs w:val="28"/>
          <w:u w:val="single"/>
        </w:rPr>
        <w:t>е</w:t>
      </w:r>
      <w:r w:rsidR="00A348BE">
        <w:rPr>
          <w:b/>
          <w:bCs/>
          <w:sz w:val="28"/>
          <w:szCs w:val="28"/>
          <w:u w:val="single"/>
        </w:rPr>
        <w:t>г</w:t>
      </w:r>
      <w:r>
        <w:rPr>
          <w:b/>
          <w:bCs/>
          <w:sz w:val="28"/>
          <w:szCs w:val="28"/>
          <w:u w:val="single"/>
        </w:rPr>
        <w:t>о</w:t>
      </w:r>
      <w:r w:rsidRPr="00F61B94">
        <w:rPr>
          <w:b/>
          <w:bCs/>
          <w:sz w:val="28"/>
          <w:szCs w:val="28"/>
          <w:u w:val="single"/>
        </w:rPr>
        <w:t>ся</w:t>
      </w:r>
    </w:p>
    <w:p w:rsidR="00F61B94" w:rsidRPr="00F61B94" w:rsidRDefault="00F61B94" w:rsidP="00DF57C8">
      <w:pPr>
        <w:pStyle w:val="a6"/>
        <w:tabs>
          <w:tab w:val="left" w:pos="360"/>
        </w:tabs>
        <w:suppressAutoHyphens/>
        <w:spacing w:line="276" w:lineRule="auto"/>
        <w:ind w:left="360"/>
        <w:jc w:val="both"/>
        <w:rPr>
          <w:sz w:val="28"/>
          <w:szCs w:val="28"/>
        </w:rPr>
      </w:pPr>
      <w:r w:rsidRPr="00F61B94">
        <w:rPr>
          <w:sz w:val="28"/>
          <w:szCs w:val="28"/>
        </w:rPr>
        <w:t xml:space="preserve">Система работы направлена на компенсацию недостатков развития, восполнение пробелов предшествующего обучения, преодоление негативных особенностей эмоционально-личностной сферы, нормализацию и совершенствование учебной деятельности обучающихся с задержкой психического развития, повышение их работоспособности, активизацию познавательной деятельности.  Основной задачей обучения детей с задержкой психического развития является формирование коррекционно-развивающего пространства </w:t>
      </w:r>
      <w:proofErr w:type="gramStart"/>
      <w:r w:rsidRPr="00F61B94">
        <w:rPr>
          <w:sz w:val="28"/>
          <w:szCs w:val="28"/>
        </w:rPr>
        <w:t>через</w:t>
      </w:r>
      <w:proofErr w:type="gramEnd"/>
      <w:r w:rsidRPr="00F61B94">
        <w:rPr>
          <w:sz w:val="28"/>
          <w:szCs w:val="28"/>
        </w:rPr>
        <w:t xml:space="preserve">: </w:t>
      </w:r>
    </w:p>
    <w:p w:rsidR="00F61B94" w:rsidRPr="00F61B94" w:rsidRDefault="00F61B94" w:rsidP="00DF57C8">
      <w:pPr>
        <w:pStyle w:val="a6"/>
        <w:tabs>
          <w:tab w:val="left" w:pos="360"/>
        </w:tabs>
        <w:suppressAutoHyphens/>
        <w:spacing w:line="276" w:lineRule="auto"/>
        <w:ind w:left="360"/>
        <w:jc w:val="both"/>
        <w:rPr>
          <w:sz w:val="28"/>
          <w:szCs w:val="28"/>
        </w:rPr>
      </w:pPr>
      <w:r w:rsidRPr="00F61B94">
        <w:rPr>
          <w:sz w:val="28"/>
          <w:szCs w:val="28"/>
        </w:rPr>
        <w:t xml:space="preserve">• активизацию познавательной деятельности </w:t>
      </w:r>
      <w:proofErr w:type="gramStart"/>
      <w:r w:rsidRPr="00F61B94">
        <w:rPr>
          <w:sz w:val="28"/>
          <w:szCs w:val="28"/>
        </w:rPr>
        <w:t>обучающ</w:t>
      </w:r>
      <w:r>
        <w:rPr>
          <w:sz w:val="28"/>
          <w:szCs w:val="28"/>
        </w:rPr>
        <w:t>его</w:t>
      </w:r>
      <w:r w:rsidRPr="00F61B94">
        <w:rPr>
          <w:sz w:val="28"/>
          <w:szCs w:val="28"/>
        </w:rPr>
        <w:t>ся</w:t>
      </w:r>
      <w:proofErr w:type="gramEnd"/>
      <w:r w:rsidRPr="00F61B94">
        <w:rPr>
          <w:sz w:val="28"/>
          <w:szCs w:val="28"/>
        </w:rPr>
        <w:t xml:space="preserve">; </w:t>
      </w:r>
    </w:p>
    <w:p w:rsidR="00F61B94" w:rsidRPr="00F61B94" w:rsidRDefault="00F61B94" w:rsidP="00DF57C8">
      <w:pPr>
        <w:pStyle w:val="a6"/>
        <w:tabs>
          <w:tab w:val="left" w:pos="360"/>
        </w:tabs>
        <w:suppressAutoHyphens/>
        <w:spacing w:line="276" w:lineRule="auto"/>
        <w:ind w:left="360"/>
        <w:jc w:val="both"/>
        <w:rPr>
          <w:sz w:val="28"/>
          <w:szCs w:val="28"/>
        </w:rPr>
      </w:pPr>
      <w:r w:rsidRPr="00F61B94">
        <w:rPr>
          <w:sz w:val="28"/>
          <w:szCs w:val="28"/>
        </w:rPr>
        <w:t xml:space="preserve">• повышения уровня их умственного развития; </w:t>
      </w:r>
    </w:p>
    <w:p w:rsidR="00F61B94" w:rsidRPr="00F61B94" w:rsidRDefault="00F61B94" w:rsidP="00DF57C8">
      <w:pPr>
        <w:pStyle w:val="a6"/>
        <w:tabs>
          <w:tab w:val="left" w:pos="360"/>
        </w:tabs>
        <w:suppressAutoHyphens/>
        <w:spacing w:line="276" w:lineRule="auto"/>
        <w:ind w:left="360"/>
        <w:jc w:val="both"/>
        <w:rPr>
          <w:sz w:val="28"/>
          <w:szCs w:val="28"/>
        </w:rPr>
      </w:pPr>
      <w:r w:rsidRPr="00F61B94">
        <w:rPr>
          <w:sz w:val="28"/>
          <w:szCs w:val="28"/>
        </w:rPr>
        <w:t xml:space="preserve">• нормализацию их учебной деятельности; </w:t>
      </w:r>
    </w:p>
    <w:p w:rsidR="00F61B94" w:rsidRPr="00F61B94" w:rsidRDefault="00F61B94" w:rsidP="00DF57C8">
      <w:pPr>
        <w:pStyle w:val="a6"/>
        <w:tabs>
          <w:tab w:val="left" w:pos="360"/>
        </w:tabs>
        <w:suppressAutoHyphens/>
        <w:spacing w:line="276" w:lineRule="auto"/>
        <w:ind w:left="360"/>
        <w:jc w:val="both"/>
        <w:rPr>
          <w:sz w:val="28"/>
          <w:szCs w:val="28"/>
        </w:rPr>
      </w:pPr>
      <w:r w:rsidRPr="00F61B94">
        <w:rPr>
          <w:sz w:val="28"/>
          <w:szCs w:val="28"/>
        </w:rPr>
        <w:t xml:space="preserve">• коррекцию недостатков эмоционально- личностного и социального развития; </w:t>
      </w:r>
    </w:p>
    <w:p w:rsidR="00F61B94" w:rsidRPr="00F61B94" w:rsidRDefault="00F61B94" w:rsidP="00DF57C8">
      <w:pPr>
        <w:pStyle w:val="a6"/>
        <w:tabs>
          <w:tab w:val="left" w:pos="360"/>
        </w:tabs>
        <w:suppressAutoHyphens/>
        <w:spacing w:line="276" w:lineRule="auto"/>
        <w:ind w:left="360"/>
        <w:jc w:val="both"/>
        <w:rPr>
          <w:sz w:val="28"/>
          <w:szCs w:val="28"/>
        </w:rPr>
      </w:pPr>
      <w:r w:rsidRPr="00F61B94">
        <w:rPr>
          <w:sz w:val="28"/>
          <w:szCs w:val="28"/>
        </w:rPr>
        <w:t xml:space="preserve">• охрану и укрепление физического и нервно – психического здоровья; </w:t>
      </w:r>
    </w:p>
    <w:p w:rsidR="00F61B94" w:rsidRPr="00F61B94" w:rsidRDefault="00F61B94" w:rsidP="00DF57C8">
      <w:pPr>
        <w:pStyle w:val="a6"/>
        <w:tabs>
          <w:tab w:val="left" w:pos="360"/>
        </w:tabs>
        <w:suppressAutoHyphens/>
        <w:spacing w:line="276" w:lineRule="auto"/>
        <w:ind w:left="360"/>
        <w:jc w:val="both"/>
        <w:rPr>
          <w:sz w:val="28"/>
          <w:szCs w:val="28"/>
        </w:rPr>
      </w:pPr>
      <w:r w:rsidRPr="00F61B94">
        <w:rPr>
          <w:sz w:val="28"/>
          <w:szCs w:val="28"/>
        </w:rPr>
        <w:t xml:space="preserve">• социально-трудовую адаптацию. </w:t>
      </w:r>
    </w:p>
    <w:p w:rsidR="00F61B94" w:rsidRPr="00F61B94" w:rsidRDefault="00F61B94" w:rsidP="00DF57C8">
      <w:pPr>
        <w:pStyle w:val="a6"/>
        <w:tabs>
          <w:tab w:val="left" w:pos="360"/>
        </w:tabs>
        <w:suppressAutoHyphens/>
        <w:spacing w:line="276" w:lineRule="auto"/>
        <w:ind w:left="360"/>
        <w:jc w:val="both"/>
        <w:rPr>
          <w:sz w:val="28"/>
          <w:szCs w:val="28"/>
        </w:rPr>
      </w:pPr>
      <w:r w:rsidRPr="00F61B94">
        <w:rPr>
          <w:sz w:val="28"/>
          <w:szCs w:val="28"/>
        </w:rPr>
        <w:t xml:space="preserve">2. Для поддержания интереса к обучению и созданию благоприятных и комфортных условий для развития и восстановления эмоционально-личностной сферы </w:t>
      </w:r>
      <w:r>
        <w:rPr>
          <w:sz w:val="28"/>
          <w:szCs w:val="28"/>
        </w:rPr>
        <w:t>ребенка</w:t>
      </w:r>
      <w:r w:rsidRPr="00F61B94">
        <w:rPr>
          <w:sz w:val="28"/>
          <w:szCs w:val="28"/>
        </w:rPr>
        <w:t xml:space="preserve"> настоящим положением рекомендуется осуществлять контроль письменных контрольных работ по математике и русскому языку по изменённой шкале оценивания. </w:t>
      </w:r>
    </w:p>
    <w:p w:rsidR="00F61B94" w:rsidRPr="00F61B94" w:rsidRDefault="00F61B94" w:rsidP="00DF57C8">
      <w:pPr>
        <w:pStyle w:val="a6"/>
        <w:tabs>
          <w:tab w:val="left" w:pos="360"/>
        </w:tabs>
        <w:suppressAutoHyphens/>
        <w:spacing w:line="276" w:lineRule="auto"/>
        <w:ind w:left="360"/>
        <w:jc w:val="both"/>
        <w:rPr>
          <w:sz w:val="28"/>
          <w:szCs w:val="28"/>
        </w:rPr>
      </w:pPr>
      <w:r w:rsidRPr="00F61B94">
        <w:rPr>
          <w:sz w:val="28"/>
          <w:szCs w:val="28"/>
        </w:rPr>
        <w:t xml:space="preserve">Нормы оценок по русскому языку для </w:t>
      </w:r>
      <w:proofErr w:type="spellStart"/>
      <w:r>
        <w:rPr>
          <w:sz w:val="28"/>
          <w:szCs w:val="28"/>
        </w:rPr>
        <w:t>Казаченко</w:t>
      </w:r>
      <w:proofErr w:type="spellEnd"/>
      <w:r>
        <w:rPr>
          <w:sz w:val="28"/>
          <w:szCs w:val="28"/>
        </w:rPr>
        <w:t xml:space="preserve"> Василия</w:t>
      </w:r>
      <w:r w:rsidRPr="00F61B94">
        <w:rPr>
          <w:sz w:val="28"/>
          <w:szCs w:val="28"/>
        </w:rPr>
        <w:t>.</w:t>
      </w:r>
    </w:p>
    <w:p w:rsidR="00F61B94" w:rsidRPr="00F61B94" w:rsidRDefault="00F61B94" w:rsidP="00DF57C8">
      <w:pPr>
        <w:pStyle w:val="a6"/>
        <w:tabs>
          <w:tab w:val="left" w:pos="360"/>
        </w:tabs>
        <w:suppressAutoHyphens/>
        <w:spacing w:line="276" w:lineRule="auto"/>
        <w:ind w:left="360"/>
        <w:jc w:val="both"/>
        <w:rPr>
          <w:sz w:val="28"/>
          <w:szCs w:val="28"/>
        </w:rPr>
      </w:pPr>
      <w:r w:rsidRPr="00F61B94">
        <w:rPr>
          <w:sz w:val="28"/>
          <w:szCs w:val="28"/>
        </w:rPr>
        <w:t>Объём диктанта соответствует количеству слов по чтению.</w:t>
      </w:r>
    </w:p>
    <w:p w:rsidR="00F61B94" w:rsidRPr="00F61B94" w:rsidRDefault="00F61B94" w:rsidP="00DF57C8">
      <w:pPr>
        <w:pStyle w:val="a6"/>
        <w:tabs>
          <w:tab w:val="left" w:pos="360"/>
        </w:tabs>
        <w:suppressAutoHyphens/>
        <w:spacing w:line="276" w:lineRule="auto"/>
        <w:ind w:left="360"/>
        <w:jc w:val="both"/>
        <w:rPr>
          <w:sz w:val="28"/>
          <w:szCs w:val="28"/>
        </w:rPr>
      </w:pPr>
      <w:r w:rsidRPr="00F61B94">
        <w:rPr>
          <w:sz w:val="28"/>
          <w:szCs w:val="28"/>
        </w:rPr>
        <w:t>Ошибкой в диктанте следует считать:</w:t>
      </w:r>
    </w:p>
    <w:p w:rsidR="00F61B94" w:rsidRPr="00F61B94" w:rsidRDefault="00F61B94" w:rsidP="00DF57C8">
      <w:pPr>
        <w:pStyle w:val="a6"/>
        <w:tabs>
          <w:tab w:val="left" w:pos="360"/>
        </w:tabs>
        <w:suppressAutoHyphens/>
        <w:spacing w:line="276" w:lineRule="auto"/>
        <w:ind w:left="360"/>
        <w:jc w:val="both"/>
        <w:rPr>
          <w:sz w:val="28"/>
          <w:szCs w:val="28"/>
        </w:rPr>
      </w:pPr>
      <w:r w:rsidRPr="00F61B94">
        <w:rPr>
          <w:sz w:val="28"/>
          <w:szCs w:val="28"/>
        </w:rPr>
        <w:t>•  Нарушение правил орфографии при написании слов;</w:t>
      </w:r>
    </w:p>
    <w:p w:rsidR="00F61B94" w:rsidRPr="00F61B94" w:rsidRDefault="00F61B94" w:rsidP="00DF57C8">
      <w:pPr>
        <w:pStyle w:val="a6"/>
        <w:tabs>
          <w:tab w:val="left" w:pos="360"/>
        </w:tabs>
        <w:suppressAutoHyphens/>
        <w:spacing w:line="276" w:lineRule="auto"/>
        <w:ind w:left="360"/>
        <w:jc w:val="both"/>
        <w:rPr>
          <w:sz w:val="28"/>
          <w:szCs w:val="28"/>
        </w:rPr>
      </w:pPr>
      <w:r w:rsidRPr="00F61B94">
        <w:rPr>
          <w:sz w:val="28"/>
          <w:szCs w:val="28"/>
        </w:rPr>
        <w:t>•  Отсутствие знаков препинания в пределах программы данного класса;</w:t>
      </w:r>
    </w:p>
    <w:p w:rsidR="00F61B94" w:rsidRPr="00F61B94" w:rsidRDefault="00F61B94" w:rsidP="00DF57C8">
      <w:pPr>
        <w:pStyle w:val="a6"/>
        <w:tabs>
          <w:tab w:val="left" w:pos="360"/>
        </w:tabs>
        <w:suppressAutoHyphens/>
        <w:spacing w:line="276" w:lineRule="auto"/>
        <w:ind w:left="360"/>
        <w:jc w:val="both"/>
        <w:rPr>
          <w:sz w:val="28"/>
          <w:szCs w:val="28"/>
        </w:rPr>
      </w:pPr>
      <w:r w:rsidRPr="00F61B94">
        <w:rPr>
          <w:sz w:val="28"/>
          <w:szCs w:val="28"/>
        </w:rPr>
        <w:t>•  Неправильное написание слов, которые не проверяются правилом (словарные слова даны в программе каждого класса)</w:t>
      </w:r>
    </w:p>
    <w:p w:rsidR="00F61B94" w:rsidRPr="00F61B94" w:rsidRDefault="00F61B94" w:rsidP="00DF57C8">
      <w:pPr>
        <w:pStyle w:val="a6"/>
        <w:tabs>
          <w:tab w:val="left" w:pos="360"/>
        </w:tabs>
        <w:suppressAutoHyphens/>
        <w:spacing w:line="276" w:lineRule="auto"/>
        <w:ind w:left="360"/>
        <w:jc w:val="both"/>
        <w:rPr>
          <w:sz w:val="28"/>
          <w:szCs w:val="28"/>
        </w:rPr>
      </w:pPr>
      <w:r w:rsidRPr="00F61B94">
        <w:rPr>
          <w:sz w:val="28"/>
          <w:szCs w:val="28"/>
        </w:rPr>
        <w:t xml:space="preserve">•  Ошибки </w:t>
      </w:r>
      <w:proofErr w:type="gramStart"/>
      <w:r w:rsidRPr="00F61B94">
        <w:rPr>
          <w:sz w:val="28"/>
          <w:szCs w:val="28"/>
        </w:rPr>
        <w:t>на те</w:t>
      </w:r>
      <w:proofErr w:type="gramEnd"/>
      <w:r w:rsidRPr="00F61B94">
        <w:rPr>
          <w:sz w:val="28"/>
          <w:szCs w:val="28"/>
        </w:rPr>
        <w:t xml:space="preserve"> правила орфографии и пунктуации, которые ни в данном классе, ни в предшествующих классах не изучались, если учитель оговорил их с учащимися перед письменной работой и выписал их на доску.</w:t>
      </w:r>
    </w:p>
    <w:p w:rsidR="00F61B94" w:rsidRPr="00F61B94" w:rsidRDefault="00F61B94" w:rsidP="00DF57C8">
      <w:pPr>
        <w:pStyle w:val="a6"/>
        <w:tabs>
          <w:tab w:val="left" w:pos="360"/>
        </w:tabs>
        <w:suppressAutoHyphens/>
        <w:spacing w:line="276" w:lineRule="auto"/>
        <w:ind w:left="360"/>
        <w:jc w:val="both"/>
        <w:rPr>
          <w:sz w:val="28"/>
          <w:szCs w:val="28"/>
        </w:rPr>
      </w:pPr>
      <w:r w:rsidRPr="00F61B94">
        <w:rPr>
          <w:sz w:val="28"/>
          <w:szCs w:val="28"/>
        </w:rPr>
        <w:t>Ошибкой в диктанте не считаются:</w:t>
      </w:r>
    </w:p>
    <w:p w:rsidR="00F61B94" w:rsidRPr="00F61B94" w:rsidRDefault="00F61B94" w:rsidP="00DF57C8">
      <w:pPr>
        <w:pStyle w:val="a6"/>
        <w:tabs>
          <w:tab w:val="left" w:pos="360"/>
        </w:tabs>
        <w:suppressAutoHyphens/>
        <w:spacing w:line="276" w:lineRule="auto"/>
        <w:ind w:left="360"/>
        <w:jc w:val="both"/>
        <w:rPr>
          <w:sz w:val="28"/>
          <w:szCs w:val="28"/>
        </w:rPr>
      </w:pPr>
      <w:r w:rsidRPr="00F61B94">
        <w:rPr>
          <w:sz w:val="28"/>
          <w:szCs w:val="28"/>
        </w:rPr>
        <w:t>•  Единичный пропуск точки в конце предложения, если первое слово следующего предложения написано с большой буквы;</w:t>
      </w:r>
    </w:p>
    <w:p w:rsidR="00F61B94" w:rsidRPr="00F61B94" w:rsidRDefault="00F61B94" w:rsidP="00DF57C8">
      <w:pPr>
        <w:pStyle w:val="a6"/>
        <w:tabs>
          <w:tab w:val="left" w:pos="360"/>
        </w:tabs>
        <w:suppressAutoHyphens/>
        <w:spacing w:line="276" w:lineRule="auto"/>
        <w:ind w:left="360"/>
        <w:jc w:val="both"/>
        <w:rPr>
          <w:sz w:val="28"/>
          <w:szCs w:val="28"/>
        </w:rPr>
      </w:pPr>
      <w:r w:rsidRPr="00F61B94">
        <w:rPr>
          <w:sz w:val="28"/>
          <w:szCs w:val="28"/>
        </w:rPr>
        <w:t>•  Логопедические ошибки</w:t>
      </w:r>
      <w:proofErr w:type="gramStart"/>
      <w:r w:rsidRPr="00F61B94">
        <w:rPr>
          <w:sz w:val="28"/>
          <w:szCs w:val="28"/>
        </w:rPr>
        <w:t>.</w:t>
      </w:r>
      <w:proofErr w:type="gramEnd"/>
      <w:r w:rsidRPr="00F61B94">
        <w:rPr>
          <w:sz w:val="28"/>
          <w:szCs w:val="28"/>
        </w:rPr>
        <w:t xml:space="preserve"> (</w:t>
      </w:r>
      <w:proofErr w:type="gramStart"/>
      <w:r w:rsidRPr="00F61B94">
        <w:rPr>
          <w:sz w:val="28"/>
          <w:szCs w:val="28"/>
        </w:rPr>
        <w:t>п</w:t>
      </w:r>
      <w:proofErr w:type="gramEnd"/>
      <w:r w:rsidRPr="00F61B94">
        <w:rPr>
          <w:sz w:val="28"/>
          <w:szCs w:val="28"/>
        </w:rPr>
        <w:t>риложение)</w:t>
      </w:r>
    </w:p>
    <w:p w:rsidR="00F61B94" w:rsidRPr="00F61B94" w:rsidRDefault="00F61B94" w:rsidP="00DF57C8">
      <w:pPr>
        <w:pStyle w:val="a6"/>
        <w:tabs>
          <w:tab w:val="left" w:pos="360"/>
        </w:tabs>
        <w:suppressAutoHyphens/>
        <w:spacing w:line="276" w:lineRule="auto"/>
        <w:ind w:left="360"/>
        <w:jc w:val="both"/>
        <w:rPr>
          <w:sz w:val="28"/>
          <w:szCs w:val="28"/>
        </w:rPr>
      </w:pPr>
      <w:r w:rsidRPr="00F61B94">
        <w:rPr>
          <w:sz w:val="28"/>
          <w:szCs w:val="28"/>
        </w:rPr>
        <w:t>•  Единичный случай замены одного слова без искажения смысла.</w:t>
      </w:r>
    </w:p>
    <w:p w:rsidR="00F61B94" w:rsidRPr="00F61B94" w:rsidRDefault="00F61B94" w:rsidP="00DF57C8">
      <w:pPr>
        <w:pStyle w:val="a6"/>
        <w:tabs>
          <w:tab w:val="left" w:pos="360"/>
        </w:tabs>
        <w:suppressAutoHyphens/>
        <w:spacing w:line="276" w:lineRule="auto"/>
        <w:ind w:left="360"/>
        <w:jc w:val="both"/>
        <w:rPr>
          <w:sz w:val="28"/>
          <w:szCs w:val="28"/>
        </w:rPr>
      </w:pPr>
      <w:r w:rsidRPr="00F61B94">
        <w:rPr>
          <w:sz w:val="28"/>
          <w:szCs w:val="28"/>
        </w:rPr>
        <w:lastRenderedPageBreak/>
        <w:t>За одну ошибку в диктанте считаются:</w:t>
      </w:r>
    </w:p>
    <w:p w:rsidR="00F61B94" w:rsidRPr="00F61B94" w:rsidRDefault="00F61B94" w:rsidP="00DF57C8">
      <w:pPr>
        <w:pStyle w:val="a6"/>
        <w:tabs>
          <w:tab w:val="left" w:pos="360"/>
        </w:tabs>
        <w:suppressAutoHyphens/>
        <w:spacing w:line="276" w:lineRule="auto"/>
        <w:ind w:left="360"/>
        <w:jc w:val="both"/>
        <w:rPr>
          <w:sz w:val="28"/>
          <w:szCs w:val="28"/>
        </w:rPr>
      </w:pPr>
      <w:r w:rsidRPr="00F61B94">
        <w:rPr>
          <w:sz w:val="28"/>
          <w:szCs w:val="28"/>
        </w:rPr>
        <w:t>•  Три исправления;</w:t>
      </w:r>
    </w:p>
    <w:p w:rsidR="00F61B94" w:rsidRPr="00F61B94" w:rsidRDefault="00F61B94" w:rsidP="00DF57C8">
      <w:pPr>
        <w:pStyle w:val="a6"/>
        <w:tabs>
          <w:tab w:val="left" w:pos="360"/>
        </w:tabs>
        <w:suppressAutoHyphens/>
        <w:spacing w:line="276" w:lineRule="auto"/>
        <w:ind w:left="360"/>
        <w:jc w:val="both"/>
        <w:rPr>
          <w:sz w:val="28"/>
          <w:szCs w:val="28"/>
        </w:rPr>
      </w:pPr>
      <w:r w:rsidRPr="00F61B94">
        <w:rPr>
          <w:sz w:val="28"/>
          <w:szCs w:val="28"/>
        </w:rPr>
        <w:t>•  Три пунктуационные ошибки;</w:t>
      </w:r>
    </w:p>
    <w:p w:rsidR="00F61B94" w:rsidRPr="00F61B94" w:rsidRDefault="00F61B94" w:rsidP="00DF57C8">
      <w:pPr>
        <w:pStyle w:val="a6"/>
        <w:tabs>
          <w:tab w:val="left" w:pos="360"/>
        </w:tabs>
        <w:suppressAutoHyphens/>
        <w:spacing w:line="276" w:lineRule="auto"/>
        <w:ind w:left="360"/>
        <w:jc w:val="both"/>
        <w:rPr>
          <w:sz w:val="28"/>
          <w:szCs w:val="28"/>
        </w:rPr>
      </w:pPr>
      <w:r w:rsidRPr="00F61B94">
        <w:rPr>
          <w:sz w:val="28"/>
          <w:szCs w:val="28"/>
        </w:rPr>
        <w:t>•  Повторение ошибок в одном и том же слове, например, в слове «ножи» дважды написано в конце «</w:t>
      </w:r>
      <w:proofErr w:type="spellStart"/>
      <w:r w:rsidRPr="00F61B94">
        <w:rPr>
          <w:sz w:val="28"/>
          <w:szCs w:val="28"/>
        </w:rPr>
        <w:t>ы</w:t>
      </w:r>
      <w:proofErr w:type="spellEnd"/>
      <w:r w:rsidRPr="00F61B94">
        <w:rPr>
          <w:sz w:val="28"/>
          <w:szCs w:val="28"/>
        </w:rPr>
        <w:t>». Если же подобная ошибка встречается в другом слове, то она считается за ошибку.</w:t>
      </w:r>
    </w:p>
    <w:p w:rsidR="00F61B94" w:rsidRPr="00F61B94" w:rsidRDefault="00F61B94" w:rsidP="00DF57C8">
      <w:pPr>
        <w:pStyle w:val="a6"/>
        <w:tabs>
          <w:tab w:val="left" w:pos="360"/>
        </w:tabs>
        <w:suppressAutoHyphens/>
        <w:spacing w:line="276" w:lineRule="auto"/>
        <w:ind w:left="360"/>
        <w:jc w:val="both"/>
        <w:rPr>
          <w:sz w:val="28"/>
          <w:szCs w:val="28"/>
        </w:rPr>
      </w:pPr>
      <w:r w:rsidRPr="00F61B94">
        <w:rPr>
          <w:sz w:val="28"/>
          <w:szCs w:val="28"/>
        </w:rPr>
        <w:t>Негрубыми ошибками считаются:</w:t>
      </w:r>
    </w:p>
    <w:p w:rsidR="00F61B94" w:rsidRPr="00F61B94" w:rsidRDefault="00F61B94" w:rsidP="00DF57C8">
      <w:pPr>
        <w:pStyle w:val="a6"/>
        <w:tabs>
          <w:tab w:val="left" w:pos="360"/>
        </w:tabs>
        <w:suppressAutoHyphens/>
        <w:spacing w:line="276" w:lineRule="auto"/>
        <w:ind w:left="360"/>
        <w:jc w:val="both"/>
        <w:rPr>
          <w:sz w:val="28"/>
          <w:szCs w:val="28"/>
        </w:rPr>
      </w:pPr>
      <w:r w:rsidRPr="00F61B94">
        <w:rPr>
          <w:sz w:val="28"/>
          <w:szCs w:val="28"/>
        </w:rPr>
        <w:t>•  Перенос слова, одна часть которого написана на строке, а другая опущена;</w:t>
      </w:r>
    </w:p>
    <w:p w:rsidR="00F61B94" w:rsidRDefault="00F61B94" w:rsidP="00DF57C8">
      <w:pPr>
        <w:pStyle w:val="a6"/>
        <w:tabs>
          <w:tab w:val="left" w:pos="360"/>
        </w:tabs>
        <w:suppressAutoHyphens/>
        <w:spacing w:line="276" w:lineRule="auto"/>
        <w:ind w:left="360"/>
        <w:jc w:val="both"/>
        <w:rPr>
          <w:sz w:val="28"/>
          <w:szCs w:val="28"/>
        </w:rPr>
      </w:pPr>
      <w:r>
        <w:rPr>
          <w:sz w:val="28"/>
          <w:szCs w:val="28"/>
        </w:rPr>
        <w:t>•  Исключения из правил.</w:t>
      </w:r>
    </w:p>
    <w:p w:rsidR="00F61B94" w:rsidRPr="00F61B94" w:rsidRDefault="00F61B94" w:rsidP="00DF57C8">
      <w:pPr>
        <w:pStyle w:val="a6"/>
        <w:tabs>
          <w:tab w:val="left" w:pos="360"/>
        </w:tabs>
        <w:suppressAutoHyphens/>
        <w:spacing w:line="276" w:lineRule="auto"/>
        <w:ind w:left="360"/>
        <w:jc w:val="both"/>
        <w:rPr>
          <w:sz w:val="28"/>
          <w:szCs w:val="28"/>
        </w:rPr>
      </w:pPr>
    </w:p>
    <w:p w:rsidR="00F61B94" w:rsidRPr="00F61B94" w:rsidRDefault="00F61B94" w:rsidP="00DF57C8">
      <w:pPr>
        <w:pStyle w:val="a6"/>
        <w:tabs>
          <w:tab w:val="left" w:pos="360"/>
        </w:tabs>
        <w:suppressAutoHyphens/>
        <w:spacing w:line="276" w:lineRule="auto"/>
        <w:ind w:left="360"/>
        <w:jc w:val="both"/>
        <w:rPr>
          <w:sz w:val="28"/>
          <w:szCs w:val="28"/>
        </w:rPr>
      </w:pPr>
      <w:r w:rsidRPr="00F61B94">
        <w:rPr>
          <w:sz w:val="28"/>
          <w:szCs w:val="28"/>
        </w:rPr>
        <w:t>Выставление отметок за контрольный диктант.</w:t>
      </w:r>
    </w:p>
    <w:p w:rsidR="00F61B94" w:rsidRPr="00F61B94" w:rsidRDefault="00F61B94" w:rsidP="00DF57C8">
      <w:pPr>
        <w:pStyle w:val="a6"/>
        <w:tabs>
          <w:tab w:val="left" w:pos="360"/>
        </w:tabs>
        <w:suppressAutoHyphens/>
        <w:spacing w:line="276" w:lineRule="auto"/>
        <w:ind w:left="360"/>
        <w:jc w:val="both"/>
        <w:rPr>
          <w:sz w:val="28"/>
          <w:szCs w:val="28"/>
        </w:rPr>
      </w:pPr>
      <w:r w:rsidRPr="00F61B94">
        <w:rPr>
          <w:sz w:val="28"/>
          <w:szCs w:val="28"/>
        </w:rPr>
        <w:t>«5» - если в диктанте нет ошибок, но допускаются 1-2 исправления или одна негрубая ошибка.</w:t>
      </w:r>
    </w:p>
    <w:p w:rsidR="00F61B94" w:rsidRPr="00F61B94" w:rsidRDefault="00F61B94" w:rsidP="00DF57C8">
      <w:pPr>
        <w:pStyle w:val="a6"/>
        <w:tabs>
          <w:tab w:val="left" w:pos="360"/>
        </w:tabs>
        <w:suppressAutoHyphens/>
        <w:spacing w:line="276" w:lineRule="auto"/>
        <w:ind w:left="360"/>
        <w:jc w:val="both"/>
        <w:rPr>
          <w:sz w:val="28"/>
          <w:szCs w:val="28"/>
        </w:rPr>
      </w:pPr>
      <w:r w:rsidRPr="00F61B94">
        <w:rPr>
          <w:sz w:val="28"/>
          <w:szCs w:val="28"/>
        </w:rPr>
        <w:t xml:space="preserve">«4» - 1-2 орфографических ошибки, 2 пунктуационные </w:t>
      </w:r>
      <w:proofErr w:type="gramStart"/>
      <w:r w:rsidRPr="00F61B94">
        <w:rPr>
          <w:sz w:val="28"/>
          <w:szCs w:val="28"/>
        </w:rPr>
        <w:t xml:space="preserve">( </w:t>
      </w:r>
      <w:proofErr w:type="gramEnd"/>
      <w:r w:rsidRPr="00F61B94">
        <w:rPr>
          <w:sz w:val="28"/>
          <w:szCs w:val="28"/>
        </w:rPr>
        <w:t>1 орфографическая и 3 пунктуационные) и 1-2 исправления.</w:t>
      </w:r>
    </w:p>
    <w:p w:rsidR="00F61B94" w:rsidRPr="00F61B94" w:rsidRDefault="00F61B94" w:rsidP="00DF57C8">
      <w:pPr>
        <w:pStyle w:val="a6"/>
        <w:tabs>
          <w:tab w:val="left" w:pos="360"/>
        </w:tabs>
        <w:suppressAutoHyphens/>
        <w:spacing w:line="276" w:lineRule="auto"/>
        <w:ind w:left="360"/>
        <w:jc w:val="both"/>
        <w:rPr>
          <w:sz w:val="28"/>
          <w:szCs w:val="28"/>
        </w:rPr>
      </w:pPr>
      <w:r w:rsidRPr="00F61B94">
        <w:rPr>
          <w:sz w:val="28"/>
          <w:szCs w:val="28"/>
        </w:rPr>
        <w:t>«3» -3-4 орфографические ошибки, 3 пунктуационных и 1-2 исправления.</w:t>
      </w:r>
    </w:p>
    <w:p w:rsidR="00F61B94" w:rsidRDefault="00F61B94" w:rsidP="00DF57C8">
      <w:pPr>
        <w:pStyle w:val="a6"/>
        <w:tabs>
          <w:tab w:val="left" w:pos="360"/>
        </w:tabs>
        <w:suppressAutoHyphens/>
        <w:spacing w:line="276" w:lineRule="auto"/>
        <w:ind w:left="360"/>
        <w:jc w:val="both"/>
        <w:rPr>
          <w:sz w:val="28"/>
          <w:szCs w:val="28"/>
        </w:rPr>
      </w:pPr>
      <w:r w:rsidRPr="00F61B94">
        <w:rPr>
          <w:sz w:val="28"/>
          <w:szCs w:val="28"/>
        </w:rPr>
        <w:t>«2» -6-8 орфографических ошибок.</w:t>
      </w:r>
    </w:p>
    <w:p w:rsidR="00DD2363" w:rsidRDefault="00DD2363" w:rsidP="00DF57C8">
      <w:pPr>
        <w:pStyle w:val="a6"/>
        <w:tabs>
          <w:tab w:val="left" w:pos="360"/>
        </w:tabs>
        <w:suppressAutoHyphens/>
        <w:spacing w:line="276" w:lineRule="auto"/>
        <w:ind w:left="360"/>
        <w:jc w:val="both"/>
        <w:rPr>
          <w:sz w:val="28"/>
          <w:szCs w:val="28"/>
        </w:rPr>
      </w:pPr>
    </w:p>
    <w:p w:rsidR="00DD2363" w:rsidRDefault="00A348BE" w:rsidP="00DF57C8">
      <w:pPr>
        <w:pStyle w:val="a6"/>
        <w:tabs>
          <w:tab w:val="left" w:pos="360"/>
        </w:tabs>
        <w:suppressAutoHyphens/>
        <w:spacing w:line="276" w:lineRule="auto"/>
        <w:ind w:left="360"/>
        <w:jc w:val="both"/>
        <w:rPr>
          <w:b/>
          <w:sz w:val="28"/>
          <w:szCs w:val="28"/>
          <w:u w:val="single"/>
        </w:rPr>
      </w:pPr>
      <w:r>
        <w:rPr>
          <w:b/>
          <w:sz w:val="28"/>
          <w:szCs w:val="28"/>
          <w:u w:val="single"/>
        </w:rPr>
        <w:t xml:space="preserve">2.2.2.2. </w:t>
      </w:r>
      <w:r w:rsidR="00DD2363">
        <w:rPr>
          <w:b/>
          <w:sz w:val="28"/>
          <w:szCs w:val="28"/>
          <w:u w:val="single"/>
        </w:rPr>
        <w:t>Биология:</w:t>
      </w:r>
    </w:p>
    <w:p w:rsidR="00DD2363" w:rsidRDefault="00DD2363" w:rsidP="00DF57C8">
      <w:pPr>
        <w:pStyle w:val="a6"/>
        <w:tabs>
          <w:tab w:val="left" w:pos="360"/>
        </w:tabs>
        <w:suppressAutoHyphens/>
        <w:spacing w:line="276" w:lineRule="auto"/>
        <w:ind w:left="360"/>
        <w:jc w:val="both"/>
        <w:rPr>
          <w:b/>
          <w:sz w:val="28"/>
          <w:szCs w:val="28"/>
          <w:u w:val="single"/>
        </w:rPr>
      </w:pPr>
    </w:p>
    <w:p w:rsidR="00DD2363" w:rsidRPr="00DD2363" w:rsidRDefault="00DD2363" w:rsidP="00DF57C8">
      <w:pPr>
        <w:tabs>
          <w:tab w:val="left" w:pos="360"/>
        </w:tabs>
        <w:suppressAutoHyphens/>
        <w:spacing w:line="276" w:lineRule="auto"/>
        <w:jc w:val="both"/>
        <w:rPr>
          <w:sz w:val="28"/>
          <w:szCs w:val="28"/>
        </w:rPr>
      </w:pPr>
      <w:r w:rsidRPr="00DD2363">
        <w:rPr>
          <w:sz w:val="28"/>
          <w:szCs w:val="28"/>
        </w:rPr>
        <w:t>Оценивание устного ответа учащихся</w:t>
      </w:r>
    </w:p>
    <w:p w:rsidR="00DD2363" w:rsidRPr="00DD2363" w:rsidRDefault="00DD2363" w:rsidP="00DF57C8">
      <w:pPr>
        <w:tabs>
          <w:tab w:val="left" w:pos="360"/>
        </w:tabs>
        <w:suppressAutoHyphens/>
        <w:spacing w:line="276" w:lineRule="auto"/>
        <w:jc w:val="both"/>
        <w:rPr>
          <w:b/>
          <w:sz w:val="28"/>
          <w:szCs w:val="28"/>
        </w:rPr>
      </w:pPr>
      <w:r w:rsidRPr="00DD2363">
        <w:rPr>
          <w:b/>
          <w:sz w:val="28"/>
          <w:szCs w:val="28"/>
        </w:rPr>
        <w:t xml:space="preserve">Отметка "5" ставится в случае: </w:t>
      </w:r>
    </w:p>
    <w:p w:rsidR="00DD2363" w:rsidRPr="00DD2363" w:rsidRDefault="00DD2363" w:rsidP="00DF57C8">
      <w:pPr>
        <w:tabs>
          <w:tab w:val="left" w:pos="360"/>
        </w:tabs>
        <w:suppressAutoHyphens/>
        <w:spacing w:line="276" w:lineRule="auto"/>
        <w:jc w:val="both"/>
        <w:rPr>
          <w:sz w:val="28"/>
          <w:szCs w:val="28"/>
        </w:rPr>
      </w:pPr>
      <w:r w:rsidRPr="00DD2363">
        <w:rPr>
          <w:sz w:val="28"/>
          <w:szCs w:val="28"/>
        </w:rPr>
        <w:t xml:space="preserve">1. Знания, понимания, глубины усвоения </w:t>
      </w:r>
      <w:proofErr w:type="gramStart"/>
      <w:r w:rsidRPr="00DD2363">
        <w:rPr>
          <w:sz w:val="28"/>
          <w:szCs w:val="28"/>
        </w:rPr>
        <w:t>обучающимся</w:t>
      </w:r>
      <w:proofErr w:type="gramEnd"/>
      <w:r w:rsidRPr="00DD2363">
        <w:rPr>
          <w:sz w:val="28"/>
          <w:szCs w:val="28"/>
        </w:rPr>
        <w:t xml:space="preserve"> всего объёма программного материала. </w:t>
      </w:r>
    </w:p>
    <w:p w:rsidR="00DD2363" w:rsidRPr="00DD2363" w:rsidRDefault="00DD2363" w:rsidP="00DF57C8">
      <w:pPr>
        <w:tabs>
          <w:tab w:val="left" w:pos="360"/>
        </w:tabs>
        <w:suppressAutoHyphens/>
        <w:spacing w:line="276" w:lineRule="auto"/>
        <w:jc w:val="both"/>
        <w:rPr>
          <w:sz w:val="28"/>
          <w:szCs w:val="28"/>
        </w:rPr>
      </w:pPr>
      <w:r w:rsidRPr="00DD2363">
        <w:rPr>
          <w:sz w:val="28"/>
          <w:szCs w:val="28"/>
        </w:rPr>
        <w:t xml:space="preserve">2. Умения выделять главные положения в изученном материале, на основании фактов и примеров обобщать, делать выводы, устанавливать </w:t>
      </w:r>
      <w:proofErr w:type="spellStart"/>
      <w:r w:rsidRPr="00DD2363">
        <w:rPr>
          <w:sz w:val="28"/>
          <w:szCs w:val="28"/>
        </w:rPr>
        <w:t>межпредметные</w:t>
      </w:r>
      <w:proofErr w:type="spellEnd"/>
      <w:r w:rsidRPr="00DD2363">
        <w:rPr>
          <w:sz w:val="28"/>
          <w:szCs w:val="28"/>
        </w:rPr>
        <w:t xml:space="preserve"> и </w:t>
      </w:r>
      <w:proofErr w:type="spellStart"/>
      <w:r w:rsidRPr="00DD2363">
        <w:rPr>
          <w:sz w:val="28"/>
          <w:szCs w:val="28"/>
        </w:rPr>
        <w:t>внутрипредметные</w:t>
      </w:r>
      <w:proofErr w:type="spellEnd"/>
      <w:r w:rsidRPr="00DD2363">
        <w:rPr>
          <w:sz w:val="28"/>
          <w:szCs w:val="28"/>
        </w:rPr>
        <w:t xml:space="preserve"> связи, творчески применяет полученные знания в незнакомой ситуации. </w:t>
      </w:r>
    </w:p>
    <w:p w:rsidR="00DD2363" w:rsidRPr="00DD2363" w:rsidRDefault="00DD2363" w:rsidP="00DF57C8">
      <w:pPr>
        <w:tabs>
          <w:tab w:val="left" w:pos="360"/>
        </w:tabs>
        <w:suppressAutoHyphens/>
        <w:spacing w:line="276" w:lineRule="auto"/>
        <w:jc w:val="both"/>
        <w:rPr>
          <w:sz w:val="28"/>
          <w:szCs w:val="28"/>
        </w:rPr>
      </w:pPr>
      <w:r w:rsidRPr="00DD2363">
        <w:rPr>
          <w:sz w:val="28"/>
          <w:szCs w:val="28"/>
        </w:rPr>
        <w:t xml:space="preserve">3. 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устной речи. </w:t>
      </w:r>
    </w:p>
    <w:p w:rsidR="00DD2363" w:rsidRPr="00DD2363" w:rsidRDefault="00DD2363" w:rsidP="00DF57C8">
      <w:pPr>
        <w:tabs>
          <w:tab w:val="left" w:pos="360"/>
        </w:tabs>
        <w:suppressAutoHyphens/>
        <w:spacing w:line="276" w:lineRule="auto"/>
        <w:jc w:val="both"/>
        <w:rPr>
          <w:b/>
          <w:sz w:val="28"/>
          <w:szCs w:val="28"/>
        </w:rPr>
      </w:pPr>
      <w:r w:rsidRPr="00DD2363">
        <w:rPr>
          <w:b/>
          <w:sz w:val="28"/>
          <w:szCs w:val="28"/>
        </w:rPr>
        <w:t>Отметка "4":</w:t>
      </w:r>
    </w:p>
    <w:p w:rsidR="00DD2363" w:rsidRPr="00DD2363" w:rsidRDefault="00DD2363" w:rsidP="00DF57C8">
      <w:pPr>
        <w:tabs>
          <w:tab w:val="left" w:pos="360"/>
        </w:tabs>
        <w:suppressAutoHyphens/>
        <w:spacing w:line="276" w:lineRule="auto"/>
        <w:jc w:val="both"/>
        <w:rPr>
          <w:sz w:val="28"/>
          <w:szCs w:val="28"/>
        </w:rPr>
      </w:pPr>
      <w:r w:rsidRPr="00DD2363">
        <w:rPr>
          <w:sz w:val="28"/>
          <w:szCs w:val="28"/>
        </w:rPr>
        <w:t xml:space="preserve">1. Знание всего изученного программного материала. </w:t>
      </w:r>
    </w:p>
    <w:p w:rsidR="00DD2363" w:rsidRPr="00DD2363" w:rsidRDefault="00DD2363" w:rsidP="00DF57C8">
      <w:pPr>
        <w:tabs>
          <w:tab w:val="left" w:pos="360"/>
        </w:tabs>
        <w:suppressAutoHyphens/>
        <w:spacing w:line="276" w:lineRule="auto"/>
        <w:jc w:val="both"/>
        <w:rPr>
          <w:sz w:val="28"/>
          <w:szCs w:val="28"/>
        </w:rPr>
      </w:pPr>
      <w:r w:rsidRPr="00DD2363">
        <w:rPr>
          <w:sz w:val="28"/>
          <w:szCs w:val="28"/>
        </w:rPr>
        <w:t xml:space="preserve">2. Умений выделять главные положения в изученном материале, на основании фактов и примеров обобщать, делать выводы, устанавливать </w:t>
      </w:r>
      <w:proofErr w:type="spellStart"/>
      <w:r w:rsidRPr="00DD2363">
        <w:rPr>
          <w:sz w:val="28"/>
          <w:szCs w:val="28"/>
        </w:rPr>
        <w:t>внутрипредметные</w:t>
      </w:r>
      <w:proofErr w:type="spellEnd"/>
      <w:r w:rsidRPr="00DD2363">
        <w:rPr>
          <w:sz w:val="28"/>
          <w:szCs w:val="28"/>
        </w:rPr>
        <w:t xml:space="preserve"> связи, применять полученные знания на практике. </w:t>
      </w:r>
    </w:p>
    <w:p w:rsidR="00DD2363" w:rsidRPr="00DD2363" w:rsidRDefault="00DD2363" w:rsidP="00DF57C8">
      <w:pPr>
        <w:tabs>
          <w:tab w:val="left" w:pos="360"/>
        </w:tabs>
        <w:suppressAutoHyphens/>
        <w:spacing w:line="276" w:lineRule="auto"/>
        <w:jc w:val="both"/>
        <w:rPr>
          <w:sz w:val="28"/>
          <w:szCs w:val="28"/>
        </w:rPr>
      </w:pPr>
      <w:r w:rsidRPr="00DD2363">
        <w:rPr>
          <w:sz w:val="28"/>
          <w:szCs w:val="28"/>
        </w:rPr>
        <w:t xml:space="preserve">3. Незначительные (негрубые) ошибки и недочёты при воспроизведении изученного материала, соблюдение основных правил культуры устной речи. </w:t>
      </w:r>
    </w:p>
    <w:p w:rsidR="00DD2363" w:rsidRPr="00DD2363" w:rsidRDefault="00DD2363" w:rsidP="00DF57C8">
      <w:pPr>
        <w:tabs>
          <w:tab w:val="left" w:pos="360"/>
        </w:tabs>
        <w:suppressAutoHyphens/>
        <w:spacing w:line="276" w:lineRule="auto"/>
        <w:jc w:val="both"/>
        <w:rPr>
          <w:sz w:val="28"/>
          <w:szCs w:val="28"/>
        </w:rPr>
      </w:pPr>
      <w:r w:rsidRPr="00DD2363">
        <w:rPr>
          <w:b/>
          <w:sz w:val="28"/>
          <w:szCs w:val="28"/>
        </w:rPr>
        <w:lastRenderedPageBreak/>
        <w:t>Отметка "3"</w:t>
      </w:r>
      <w:r w:rsidRPr="00DD2363">
        <w:rPr>
          <w:sz w:val="28"/>
          <w:szCs w:val="28"/>
        </w:rPr>
        <w:t xml:space="preserve"> (уровень представлений, сочетающихся с элементами научных понятий): </w:t>
      </w:r>
    </w:p>
    <w:p w:rsidR="00DD2363" w:rsidRPr="00DD2363" w:rsidRDefault="00DD2363" w:rsidP="00DF57C8">
      <w:pPr>
        <w:tabs>
          <w:tab w:val="left" w:pos="360"/>
        </w:tabs>
        <w:suppressAutoHyphens/>
        <w:spacing w:line="276" w:lineRule="auto"/>
        <w:jc w:val="both"/>
        <w:rPr>
          <w:sz w:val="28"/>
          <w:szCs w:val="28"/>
        </w:rPr>
      </w:pPr>
      <w:r w:rsidRPr="00DD2363">
        <w:rPr>
          <w:sz w:val="28"/>
          <w:szCs w:val="28"/>
        </w:rPr>
        <w:t xml:space="preserve">1. 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 </w:t>
      </w:r>
    </w:p>
    <w:p w:rsidR="00DD2363" w:rsidRPr="00DD2363" w:rsidRDefault="00DD2363" w:rsidP="00DF57C8">
      <w:pPr>
        <w:tabs>
          <w:tab w:val="left" w:pos="360"/>
        </w:tabs>
        <w:suppressAutoHyphens/>
        <w:spacing w:line="276" w:lineRule="auto"/>
        <w:jc w:val="both"/>
        <w:rPr>
          <w:sz w:val="28"/>
          <w:szCs w:val="28"/>
        </w:rPr>
      </w:pPr>
      <w:r w:rsidRPr="00DD2363">
        <w:rPr>
          <w:sz w:val="28"/>
          <w:szCs w:val="28"/>
        </w:rPr>
        <w:t xml:space="preserve">2. Умение работать на уровне воспроизведения, затруднения при ответах на видоизменённые вопросы. </w:t>
      </w:r>
    </w:p>
    <w:p w:rsidR="00DD2363" w:rsidRPr="00DD2363" w:rsidRDefault="00DD2363" w:rsidP="00DF57C8">
      <w:pPr>
        <w:tabs>
          <w:tab w:val="left" w:pos="360"/>
        </w:tabs>
        <w:suppressAutoHyphens/>
        <w:spacing w:after="240" w:line="276" w:lineRule="auto"/>
        <w:jc w:val="both"/>
        <w:rPr>
          <w:sz w:val="28"/>
          <w:szCs w:val="28"/>
        </w:rPr>
      </w:pPr>
      <w:r w:rsidRPr="00DD2363">
        <w:rPr>
          <w:sz w:val="28"/>
          <w:szCs w:val="28"/>
        </w:rPr>
        <w:t xml:space="preserve">3. Наличие грубой ошибки, нескольких негрубых при воспроизведении изученного материала, незначительное несоблюдение основных правил культуры устной речи. </w:t>
      </w:r>
    </w:p>
    <w:p w:rsidR="00DD2363" w:rsidRPr="00DD2363" w:rsidRDefault="00DD2363" w:rsidP="00DF57C8">
      <w:pPr>
        <w:tabs>
          <w:tab w:val="left" w:pos="360"/>
        </w:tabs>
        <w:suppressAutoHyphens/>
        <w:spacing w:line="276" w:lineRule="auto"/>
        <w:jc w:val="both"/>
        <w:rPr>
          <w:b/>
          <w:sz w:val="28"/>
          <w:szCs w:val="28"/>
        </w:rPr>
      </w:pPr>
      <w:r w:rsidRPr="00DD2363">
        <w:rPr>
          <w:b/>
          <w:sz w:val="28"/>
          <w:szCs w:val="28"/>
        </w:rPr>
        <w:t>Оценка выполнения практических (лабораторных) работ.</w:t>
      </w:r>
    </w:p>
    <w:p w:rsidR="00DD2363" w:rsidRPr="00DD2363" w:rsidRDefault="00DD2363" w:rsidP="00DF57C8">
      <w:pPr>
        <w:tabs>
          <w:tab w:val="left" w:pos="360"/>
        </w:tabs>
        <w:suppressAutoHyphens/>
        <w:spacing w:line="276" w:lineRule="auto"/>
        <w:jc w:val="both"/>
        <w:rPr>
          <w:sz w:val="28"/>
          <w:szCs w:val="28"/>
        </w:rPr>
      </w:pPr>
      <w:r w:rsidRPr="00DD2363">
        <w:rPr>
          <w:b/>
          <w:sz w:val="28"/>
          <w:szCs w:val="28"/>
        </w:rPr>
        <w:t>Отметка "5" ставится, если ученик</w:t>
      </w:r>
      <w:r w:rsidRPr="00DD2363">
        <w:rPr>
          <w:sz w:val="28"/>
          <w:szCs w:val="28"/>
        </w:rPr>
        <w:t xml:space="preserve">: </w:t>
      </w:r>
    </w:p>
    <w:p w:rsidR="00DD2363" w:rsidRPr="00DD2363" w:rsidRDefault="00DD2363" w:rsidP="00DF57C8">
      <w:pPr>
        <w:tabs>
          <w:tab w:val="left" w:pos="360"/>
        </w:tabs>
        <w:suppressAutoHyphens/>
        <w:spacing w:line="276" w:lineRule="auto"/>
        <w:jc w:val="both"/>
        <w:rPr>
          <w:sz w:val="28"/>
          <w:szCs w:val="28"/>
        </w:rPr>
      </w:pPr>
      <w:r w:rsidRPr="00DD2363">
        <w:rPr>
          <w:sz w:val="28"/>
          <w:szCs w:val="28"/>
        </w:rPr>
        <w:t xml:space="preserve">1) правильно определил цель опыта; </w:t>
      </w:r>
    </w:p>
    <w:p w:rsidR="00DD2363" w:rsidRPr="00DD2363" w:rsidRDefault="00DD2363" w:rsidP="00DF57C8">
      <w:pPr>
        <w:tabs>
          <w:tab w:val="left" w:pos="360"/>
        </w:tabs>
        <w:suppressAutoHyphens/>
        <w:spacing w:line="276" w:lineRule="auto"/>
        <w:jc w:val="both"/>
        <w:rPr>
          <w:sz w:val="28"/>
          <w:szCs w:val="28"/>
        </w:rPr>
      </w:pPr>
      <w:r w:rsidRPr="00DD2363">
        <w:rPr>
          <w:sz w:val="28"/>
          <w:szCs w:val="28"/>
        </w:rPr>
        <w:t xml:space="preserve">2) выполнил работу в полном объеме с соблюдением необходимой последовательности проведения опытов и измерений; </w:t>
      </w:r>
    </w:p>
    <w:p w:rsidR="00DD2363" w:rsidRPr="00DD2363" w:rsidRDefault="00DD2363" w:rsidP="00DF57C8">
      <w:pPr>
        <w:tabs>
          <w:tab w:val="left" w:pos="360"/>
        </w:tabs>
        <w:suppressAutoHyphens/>
        <w:spacing w:line="276" w:lineRule="auto"/>
        <w:jc w:val="both"/>
        <w:rPr>
          <w:sz w:val="28"/>
          <w:szCs w:val="28"/>
        </w:rPr>
      </w:pPr>
      <w:r w:rsidRPr="00DD2363">
        <w:rPr>
          <w:sz w:val="28"/>
          <w:szCs w:val="28"/>
        </w:rPr>
        <w:t xml:space="preserve">3)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 </w:t>
      </w:r>
    </w:p>
    <w:p w:rsidR="00DD2363" w:rsidRPr="00DD2363" w:rsidRDefault="00DD2363" w:rsidP="00DF57C8">
      <w:pPr>
        <w:tabs>
          <w:tab w:val="left" w:pos="360"/>
        </w:tabs>
        <w:suppressAutoHyphens/>
        <w:spacing w:line="276" w:lineRule="auto"/>
        <w:jc w:val="both"/>
        <w:rPr>
          <w:sz w:val="28"/>
          <w:szCs w:val="28"/>
        </w:rPr>
      </w:pPr>
      <w:r w:rsidRPr="00DD2363">
        <w:rPr>
          <w:sz w:val="28"/>
          <w:szCs w:val="28"/>
        </w:rPr>
        <w:t xml:space="preserve">4) 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графики, вычисления и сделал выводы; </w:t>
      </w:r>
    </w:p>
    <w:p w:rsidR="00DD2363" w:rsidRPr="00DD2363" w:rsidRDefault="00DD2363" w:rsidP="00DF57C8">
      <w:pPr>
        <w:tabs>
          <w:tab w:val="left" w:pos="360"/>
        </w:tabs>
        <w:suppressAutoHyphens/>
        <w:spacing w:line="276" w:lineRule="auto"/>
        <w:jc w:val="both"/>
        <w:rPr>
          <w:sz w:val="28"/>
          <w:szCs w:val="28"/>
        </w:rPr>
      </w:pPr>
      <w:r w:rsidRPr="00DD2363">
        <w:rPr>
          <w:sz w:val="28"/>
          <w:szCs w:val="28"/>
        </w:rPr>
        <w:t xml:space="preserve">5) проявляет организационно-трудовые умения (поддерживает чистоту рабочего места и порядок на столе, экономно использует расходные материалы). </w:t>
      </w:r>
    </w:p>
    <w:p w:rsidR="00DD2363" w:rsidRPr="00DD2363" w:rsidRDefault="00DD2363" w:rsidP="00DF57C8">
      <w:pPr>
        <w:tabs>
          <w:tab w:val="left" w:pos="360"/>
        </w:tabs>
        <w:suppressAutoHyphens/>
        <w:spacing w:line="276" w:lineRule="auto"/>
        <w:jc w:val="both"/>
        <w:rPr>
          <w:sz w:val="28"/>
          <w:szCs w:val="28"/>
        </w:rPr>
      </w:pPr>
      <w:r w:rsidRPr="00DD2363">
        <w:rPr>
          <w:sz w:val="28"/>
          <w:szCs w:val="28"/>
        </w:rPr>
        <w:t xml:space="preserve">7) эксперимент осуществляет по плану с учетом техники безопасности и правил работы с материалами и оборудованием. </w:t>
      </w:r>
    </w:p>
    <w:p w:rsidR="00DD2363" w:rsidRPr="00DD2363" w:rsidRDefault="00DD2363" w:rsidP="00DF57C8">
      <w:pPr>
        <w:tabs>
          <w:tab w:val="left" w:pos="360"/>
        </w:tabs>
        <w:suppressAutoHyphens/>
        <w:spacing w:line="276" w:lineRule="auto"/>
        <w:jc w:val="both"/>
        <w:rPr>
          <w:sz w:val="28"/>
          <w:szCs w:val="28"/>
        </w:rPr>
      </w:pPr>
      <w:r w:rsidRPr="00DD2363">
        <w:rPr>
          <w:b/>
          <w:sz w:val="28"/>
          <w:szCs w:val="28"/>
        </w:rPr>
        <w:t>Отметка "4"</w:t>
      </w:r>
      <w:r w:rsidRPr="00DD2363">
        <w:rPr>
          <w:sz w:val="28"/>
          <w:szCs w:val="28"/>
        </w:rPr>
        <w:t xml:space="preserve"> ставится, если ученик выполнил требования к оценке "5", но: </w:t>
      </w:r>
    </w:p>
    <w:p w:rsidR="00DD2363" w:rsidRPr="00DD2363" w:rsidRDefault="00DD2363" w:rsidP="00DF57C8">
      <w:pPr>
        <w:tabs>
          <w:tab w:val="left" w:pos="360"/>
        </w:tabs>
        <w:suppressAutoHyphens/>
        <w:spacing w:line="276" w:lineRule="auto"/>
        <w:jc w:val="both"/>
        <w:rPr>
          <w:sz w:val="28"/>
          <w:szCs w:val="28"/>
        </w:rPr>
      </w:pPr>
      <w:r w:rsidRPr="00DD2363">
        <w:rPr>
          <w:sz w:val="28"/>
          <w:szCs w:val="28"/>
        </w:rPr>
        <w:t xml:space="preserve">1. опыт проводил в условиях, не обеспечивающих достаточной точности измерений; </w:t>
      </w:r>
    </w:p>
    <w:p w:rsidR="00DD2363" w:rsidRPr="00DD2363" w:rsidRDefault="00DD2363" w:rsidP="00DF57C8">
      <w:pPr>
        <w:tabs>
          <w:tab w:val="left" w:pos="360"/>
        </w:tabs>
        <w:suppressAutoHyphens/>
        <w:spacing w:line="276" w:lineRule="auto"/>
        <w:jc w:val="both"/>
        <w:rPr>
          <w:sz w:val="28"/>
          <w:szCs w:val="28"/>
        </w:rPr>
      </w:pPr>
      <w:r w:rsidRPr="00DD2363">
        <w:rPr>
          <w:sz w:val="28"/>
          <w:szCs w:val="28"/>
        </w:rPr>
        <w:t xml:space="preserve">2. или было допущено два-три недочета; </w:t>
      </w:r>
    </w:p>
    <w:p w:rsidR="00DD2363" w:rsidRPr="00DD2363" w:rsidRDefault="00DD2363" w:rsidP="00DF57C8">
      <w:pPr>
        <w:tabs>
          <w:tab w:val="left" w:pos="360"/>
        </w:tabs>
        <w:suppressAutoHyphens/>
        <w:spacing w:line="276" w:lineRule="auto"/>
        <w:jc w:val="both"/>
        <w:rPr>
          <w:sz w:val="28"/>
          <w:szCs w:val="28"/>
        </w:rPr>
      </w:pPr>
      <w:r w:rsidRPr="00DD2363">
        <w:rPr>
          <w:sz w:val="28"/>
          <w:szCs w:val="28"/>
        </w:rPr>
        <w:t xml:space="preserve">3. или не более одной негрубой ошибки и одного недочета, </w:t>
      </w:r>
    </w:p>
    <w:p w:rsidR="00DD2363" w:rsidRPr="00DD2363" w:rsidRDefault="00DD2363" w:rsidP="00DF57C8">
      <w:pPr>
        <w:tabs>
          <w:tab w:val="left" w:pos="360"/>
        </w:tabs>
        <w:suppressAutoHyphens/>
        <w:spacing w:line="276" w:lineRule="auto"/>
        <w:jc w:val="both"/>
        <w:rPr>
          <w:sz w:val="28"/>
          <w:szCs w:val="28"/>
        </w:rPr>
      </w:pPr>
      <w:r w:rsidRPr="00DD2363">
        <w:rPr>
          <w:sz w:val="28"/>
          <w:szCs w:val="28"/>
        </w:rPr>
        <w:t xml:space="preserve">4. или эксперимент проведен не полностью; </w:t>
      </w:r>
    </w:p>
    <w:p w:rsidR="00DD2363" w:rsidRPr="00DD2363" w:rsidRDefault="00DD2363" w:rsidP="00DF57C8">
      <w:pPr>
        <w:tabs>
          <w:tab w:val="left" w:pos="360"/>
        </w:tabs>
        <w:suppressAutoHyphens/>
        <w:spacing w:line="276" w:lineRule="auto"/>
        <w:jc w:val="both"/>
        <w:rPr>
          <w:sz w:val="28"/>
          <w:szCs w:val="28"/>
        </w:rPr>
      </w:pPr>
      <w:r w:rsidRPr="00DD2363">
        <w:rPr>
          <w:sz w:val="28"/>
          <w:szCs w:val="28"/>
        </w:rPr>
        <w:t>5. или в описании наблюдений из опыта допустил неточности, выводы сделал неполные.</w:t>
      </w:r>
    </w:p>
    <w:p w:rsidR="00DD2363" w:rsidRPr="00DD2363" w:rsidRDefault="00DD2363" w:rsidP="00DF57C8">
      <w:pPr>
        <w:tabs>
          <w:tab w:val="left" w:pos="360"/>
        </w:tabs>
        <w:suppressAutoHyphens/>
        <w:spacing w:line="276" w:lineRule="auto"/>
        <w:jc w:val="both"/>
        <w:rPr>
          <w:sz w:val="28"/>
          <w:szCs w:val="28"/>
        </w:rPr>
      </w:pPr>
      <w:r w:rsidRPr="00DD2363">
        <w:rPr>
          <w:b/>
          <w:sz w:val="28"/>
          <w:szCs w:val="28"/>
        </w:rPr>
        <w:t>Отметка "3"</w:t>
      </w:r>
      <w:r w:rsidRPr="00DD2363">
        <w:rPr>
          <w:sz w:val="28"/>
          <w:szCs w:val="28"/>
        </w:rPr>
        <w:t xml:space="preserve"> ставится, если ученик: </w:t>
      </w:r>
    </w:p>
    <w:p w:rsidR="00DD2363" w:rsidRPr="00DD2363" w:rsidRDefault="00DD2363" w:rsidP="00DF57C8">
      <w:pPr>
        <w:tabs>
          <w:tab w:val="left" w:pos="360"/>
        </w:tabs>
        <w:suppressAutoHyphens/>
        <w:spacing w:line="276" w:lineRule="auto"/>
        <w:jc w:val="both"/>
        <w:rPr>
          <w:sz w:val="28"/>
          <w:szCs w:val="28"/>
        </w:rPr>
      </w:pPr>
      <w:r w:rsidRPr="00DD2363">
        <w:rPr>
          <w:sz w:val="28"/>
          <w:szCs w:val="28"/>
        </w:rPr>
        <w:t xml:space="preserve">1. 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 </w:t>
      </w:r>
    </w:p>
    <w:p w:rsidR="00DD2363" w:rsidRPr="00DD2363" w:rsidRDefault="00DD2363" w:rsidP="00DF57C8">
      <w:pPr>
        <w:tabs>
          <w:tab w:val="left" w:pos="360"/>
        </w:tabs>
        <w:suppressAutoHyphens/>
        <w:spacing w:line="276" w:lineRule="auto"/>
        <w:jc w:val="both"/>
        <w:rPr>
          <w:sz w:val="28"/>
          <w:szCs w:val="28"/>
        </w:rPr>
      </w:pPr>
      <w:r w:rsidRPr="00DD2363">
        <w:rPr>
          <w:sz w:val="28"/>
          <w:szCs w:val="28"/>
        </w:rPr>
        <w:lastRenderedPageBreak/>
        <w:t xml:space="preserve">2. 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 </w:t>
      </w:r>
    </w:p>
    <w:p w:rsidR="00DD2363" w:rsidRPr="00DD2363" w:rsidRDefault="00DD2363" w:rsidP="00DF57C8">
      <w:pPr>
        <w:tabs>
          <w:tab w:val="left" w:pos="360"/>
        </w:tabs>
        <w:suppressAutoHyphens/>
        <w:spacing w:line="276" w:lineRule="auto"/>
        <w:jc w:val="both"/>
        <w:rPr>
          <w:sz w:val="28"/>
          <w:szCs w:val="28"/>
        </w:rPr>
      </w:pPr>
      <w:r w:rsidRPr="00DD2363">
        <w:rPr>
          <w:sz w:val="28"/>
          <w:szCs w:val="28"/>
        </w:rPr>
        <w:t xml:space="preserve">3. 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и т.д.) не принципиального для данной работы характера, но повлиявших на результат выполнения; </w:t>
      </w:r>
    </w:p>
    <w:p w:rsidR="00DD2363" w:rsidRPr="00DD2363" w:rsidRDefault="00DD2363" w:rsidP="00DF57C8">
      <w:pPr>
        <w:tabs>
          <w:tab w:val="left" w:pos="360"/>
        </w:tabs>
        <w:suppressAutoHyphens/>
        <w:spacing w:after="240" w:line="276" w:lineRule="auto"/>
        <w:jc w:val="both"/>
        <w:rPr>
          <w:sz w:val="28"/>
          <w:szCs w:val="28"/>
        </w:rPr>
      </w:pPr>
      <w:r w:rsidRPr="00DD2363">
        <w:rPr>
          <w:sz w:val="28"/>
          <w:szCs w:val="28"/>
        </w:rPr>
        <w:t xml:space="preserve">4. 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 </w:t>
      </w:r>
    </w:p>
    <w:p w:rsidR="00DD2363" w:rsidRPr="00DD2363" w:rsidRDefault="00DD2363" w:rsidP="00DF57C8">
      <w:pPr>
        <w:tabs>
          <w:tab w:val="left" w:pos="360"/>
        </w:tabs>
        <w:suppressAutoHyphens/>
        <w:spacing w:line="276" w:lineRule="auto"/>
        <w:jc w:val="both"/>
        <w:rPr>
          <w:b/>
          <w:sz w:val="28"/>
          <w:szCs w:val="28"/>
        </w:rPr>
      </w:pPr>
      <w:r w:rsidRPr="00DD2363">
        <w:rPr>
          <w:b/>
          <w:sz w:val="28"/>
          <w:szCs w:val="28"/>
        </w:rPr>
        <w:t>Оценка самостоятельных письменных и контрольных работ.</w:t>
      </w:r>
    </w:p>
    <w:p w:rsidR="00DD2363" w:rsidRPr="00DD2363" w:rsidRDefault="00DD2363" w:rsidP="00DF57C8">
      <w:pPr>
        <w:tabs>
          <w:tab w:val="left" w:pos="360"/>
        </w:tabs>
        <w:suppressAutoHyphens/>
        <w:spacing w:line="276" w:lineRule="auto"/>
        <w:jc w:val="both"/>
        <w:rPr>
          <w:sz w:val="28"/>
          <w:szCs w:val="28"/>
        </w:rPr>
      </w:pPr>
      <w:r w:rsidRPr="00DD2363">
        <w:rPr>
          <w:b/>
          <w:sz w:val="28"/>
          <w:szCs w:val="28"/>
        </w:rPr>
        <w:t>Отметка "5"</w:t>
      </w:r>
      <w:r w:rsidRPr="00DD2363">
        <w:rPr>
          <w:sz w:val="28"/>
          <w:szCs w:val="28"/>
        </w:rPr>
        <w:t xml:space="preserve"> ставится, если ученик: </w:t>
      </w:r>
    </w:p>
    <w:p w:rsidR="00DD2363" w:rsidRPr="00DD2363" w:rsidRDefault="00DD2363" w:rsidP="00DF57C8">
      <w:pPr>
        <w:tabs>
          <w:tab w:val="left" w:pos="360"/>
        </w:tabs>
        <w:suppressAutoHyphens/>
        <w:spacing w:line="276" w:lineRule="auto"/>
        <w:jc w:val="both"/>
        <w:rPr>
          <w:sz w:val="28"/>
          <w:szCs w:val="28"/>
        </w:rPr>
      </w:pPr>
      <w:r w:rsidRPr="00DD2363">
        <w:rPr>
          <w:sz w:val="28"/>
          <w:szCs w:val="28"/>
        </w:rPr>
        <w:t xml:space="preserve">1. выполнил работу без ошибок и недочетов; </w:t>
      </w:r>
    </w:p>
    <w:p w:rsidR="00DD2363" w:rsidRPr="00DD2363" w:rsidRDefault="00DD2363" w:rsidP="00DF57C8">
      <w:pPr>
        <w:tabs>
          <w:tab w:val="left" w:pos="360"/>
        </w:tabs>
        <w:suppressAutoHyphens/>
        <w:spacing w:line="276" w:lineRule="auto"/>
        <w:jc w:val="both"/>
        <w:rPr>
          <w:sz w:val="28"/>
          <w:szCs w:val="28"/>
        </w:rPr>
      </w:pPr>
      <w:r w:rsidRPr="00DD2363">
        <w:rPr>
          <w:sz w:val="28"/>
          <w:szCs w:val="28"/>
        </w:rPr>
        <w:t xml:space="preserve">2) допустил не более одного недочета. </w:t>
      </w:r>
    </w:p>
    <w:p w:rsidR="00DD2363" w:rsidRPr="00DD2363" w:rsidRDefault="00DD2363" w:rsidP="00DF57C8">
      <w:pPr>
        <w:tabs>
          <w:tab w:val="left" w:pos="360"/>
        </w:tabs>
        <w:suppressAutoHyphens/>
        <w:spacing w:line="276" w:lineRule="auto"/>
        <w:jc w:val="both"/>
        <w:rPr>
          <w:sz w:val="28"/>
          <w:szCs w:val="28"/>
        </w:rPr>
      </w:pPr>
      <w:r w:rsidRPr="00DD2363">
        <w:rPr>
          <w:b/>
          <w:sz w:val="28"/>
          <w:szCs w:val="28"/>
        </w:rPr>
        <w:t>Отметка "4"</w:t>
      </w:r>
      <w:r w:rsidRPr="00DD2363">
        <w:rPr>
          <w:sz w:val="28"/>
          <w:szCs w:val="28"/>
        </w:rPr>
        <w:t xml:space="preserve"> ставится, если ученик выполнил работу полностью, но допустил в ней: </w:t>
      </w:r>
    </w:p>
    <w:p w:rsidR="00DD2363" w:rsidRPr="00DD2363" w:rsidRDefault="00DD2363" w:rsidP="00DF57C8">
      <w:pPr>
        <w:tabs>
          <w:tab w:val="left" w:pos="360"/>
        </w:tabs>
        <w:suppressAutoHyphens/>
        <w:spacing w:line="276" w:lineRule="auto"/>
        <w:jc w:val="both"/>
        <w:rPr>
          <w:sz w:val="28"/>
          <w:szCs w:val="28"/>
        </w:rPr>
      </w:pPr>
      <w:r w:rsidRPr="00DD2363">
        <w:rPr>
          <w:sz w:val="28"/>
          <w:szCs w:val="28"/>
        </w:rPr>
        <w:t xml:space="preserve">1. не более одной негрубой ошибки и одного недочета; </w:t>
      </w:r>
    </w:p>
    <w:p w:rsidR="00DD2363" w:rsidRPr="00DD2363" w:rsidRDefault="00DD2363" w:rsidP="00DF57C8">
      <w:pPr>
        <w:tabs>
          <w:tab w:val="left" w:pos="360"/>
        </w:tabs>
        <w:suppressAutoHyphens/>
        <w:spacing w:line="276" w:lineRule="auto"/>
        <w:jc w:val="both"/>
        <w:rPr>
          <w:sz w:val="28"/>
          <w:szCs w:val="28"/>
        </w:rPr>
      </w:pPr>
      <w:r w:rsidRPr="00DD2363">
        <w:rPr>
          <w:sz w:val="28"/>
          <w:szCs w:val="28"/>
        </w:rPr>
        <w:t xml:space="preserve">2. или не более двух недочетов. </w:t>
      </w:r>
    </w:p>
    <w:p w:rsidR="00DD2363" w:rsidRPr="00DD2363" w:rsidRDefault="00DD2363" w:rsidP="00DF57C8">
      <w:pPr>
        <w:tabs>
          <w:tab w:val="left" w:pos="360"/>
        </w:tabs>
        <w:suppressAutoHyphens/>
        <w:spacing w:line="276" w:lineRule="auto"/>
        <w:jc w:val="both"/>
        <w:rPr>
          <w:sz w:val="28"/>
          <w:szCs w:val="28"/>
        </w:rPr>
      </w:pPr>
      <w:r w:rsidRPr="00DD2363">
        <w:rPr>
          <w:b/>
          <w:sz w:val="28"/>
          <w:szCs w:val="28"/>
        </w:rPr>
        <w:t>Отметка "3"</w:t>
      </w:r>
      <w:r w:rsidRPr="00DD2363">
        <w:rPr>
          <w:sz w:val="28"/>
          <w:szCs w:val="28"/>
        </w:rPr>
        <w:t xml:space="preserve"> ставится, если ученик правильно выполнил не менее 2/3 работы или допустил: </w:t>
      </w:r>
    </w:p>
    <w:p w:rsidR="00DD2363" w:rsidRPr="00DD2363" w:rsidRDefault="00DD2363" w:rsidP="00DF57C8">
      <w:pPr>
        <w:tabs>
          <w:tab w:val="left" w:pos="360"/>
        </w:tabs>
        <w:suppressAutoHyphens/>
        <w:spacing w:line="276" w:lineRule="auto"/>
        <w:jc w:val="both"/>
        <w:rPr>
          <w:sz w:val="28"/>
          <w:szCs w:val="28"/>
        </w:rPr>
      </w:pPr>
      <w:r w:rsidRPr="00DD2363">
        <w:rPr>
          <w:sz w:val="28"/>
          <w:szCs w:val="28"/>
        </w:rPr>
        <w:t xml:space="preserve">1. не более двух грубых ошибок; </w:t>
      </w:r>
    </w:p>
    <w:p w:rsidR="00DD2363" w:rsidRPr="00DD2363" w:rsidRDefault="00DD2363" w:rsidP="00DF57C8">
      <w:pPr>
        <w:tabs>
          <w:tab w:val="left" w:pos="360"/>
        </w:tabs>
        <w:suppressAutoHyphens/>
        <w:spacing w:line="276" w:lineRule="auto"/>
        <w:jc w:val="both"/>
        <w:rPr>
          <w:sz w:val="28"/>
          <w:szCs w:val="28"/>
        </w:rPr>
      </w:pPr>
      <w:r w:rsidRPr="00DD2363">
        <w:rPr>
          <w:sz w:val="28"/>
          <w:szCs w:val="28"/>
        </w:rPr>
        <w:t xml:space="preserve">2. или не более одной грубой и одной негрубой ошибки и одного недочета; </w:t>
      </w:r>
    </w:p>
    <w:p w:rsidR="00DD2363" w:rsidRPr="00DD2363" w:rsidRDefault="00DD2363" w:rsidP="00DF57C8">
      <w:pPr>
        <w:tabs>
          <w:tab w:val="left" w:pos="360"/>
        </w:tabs>
        <w:suppressAutoHyphens/>
        <w:spacing w:line="276" w:lineRule="auto"/>
        <w:jc w:val="both"/>
        <w:rPr>
          <w:sz w:val="28"/>
          <w:szCs w:val="28"/>
        </w:rPr>
      </w:pPr>
      <w:r w:rsidRPr="00DD2363">
        <w:rPr>
          <w:sz w:val="28"/>
          <w:szCs w:val="28"/>
        </w:rPr>
        <w:t xml:space="preserve">3. или не более двух-трех негрубых ошибок; </w:t>
      </w:r>
    </w:p>
    <w:p w:rsidR="00DD2363" w:rsidRPr="00DD2363" w:rsidRDefault="00DD2363" w:rsidP="00DF57C8">
      <w:pPr>
        <w:tabs>
          <w:tab w:val="left" w:pos="360"/>
        </w:tabs>
        <w:suppressAutoHyphens/>
        <w:spacing w:line="276" w:lineRule="auto"/>
        <w:jc w:val="both"/>
        <w:rPr>
          <w:sz w:val="28"/>
          <w:szCs w:val="28"/>
        </w:rPr>
      </w:pPr>
      <w:r w:rsidRPr="00DD2363">
        <w:rPr>
          <w:sz w:val="28"/>
          <w:szCs w:val="28"/>
        </w:rPr>
        <w:t xml:space="preserve">4. или одной негрубой ошибки и трех недочетов; </w:t>
      </w:r>
    </w:p>
    <w:p w:rsidR="00DD2363" w:rsidRPr="00DD2363" w:rsidRDefault="00DD2363" w:rsidP="00DF57C8">
      <w:pPr>
        <w:tabs>
          <w:tab w:val="left" w:pos="360"/>
        </w:tabs>
        <w:suppressAutoHyphens/>
        <w:spacing w:line="276" w:lineRule="auto"/>
        <w:jc w:val="both"/>
        <w:rPr>
          <w:sz w:val="28"/>
          <w:szCs w:val="28"/>
        </w:rPr>
      </w:pPr>
      <w:r w:rsidRPr="00DD2363">
        <w:rPr>
          <w:sz w:val="28"/>
          <w:szCs w:val="28"/>
        </w:rPr>
        <w:t>5. или при отсутствии ошибок, но при наличии четырех-пяти недочетов.</w:t>
      </w:r>
    </w:p>
    <w:p w:rsidR="00DD2363" w:rsidRDefault="00DD2363" w:rsidP="00DF57C8">
      <w:pPr>
        <w:pStyle w:val="a6"/>
        <w:tabs>
          <w:tab w:val="left" w:pos="360"/>
        </w:tabs>
        <w:suppressAutoHyphens/>
        <w:spacing w:line="276" w:lineRule="auto"/>
        <w:ind w:left="360"/>
        <w:jc w:val="both"/>
        <w:rPr>
          <w:b/>
          <w:sz w:val="28"/>
          <w:szCs w:val="28"/>
          <w:u w:val="single"/>
        </w:rPr>
      </w:pPr>
    </w:p>
    <w:p w:rsidR="00530252" w:rsidRDefault="00A348BE" w:rsidP="00DF57C8">
      <w:pPr>
        <w:pStyle w:val="a6"/>
        <w:tabs>
          <w:tab w:val="left" w:pos="360"/>
        </w:tabs>
        <w:suppressAutoHyphens/>
        <w:spacing w:after="240" w:line="276" w:lineRule="auto"/>
        <w:ind w:left="360"/>
        <w:jc w:val="both"/>
        <w:rPr>
          <w:b/>
          <w:sz w:val="28"/>
          <w:szCs w:val="28"/>
          <w:u w:val="single"/>
        </w:rPr>
      </w:pPr>
      <w:r>
        <w:rPr>
          <w:b/>
          <w:sz w:val="28"/>
          <w:szCs w:val="28"/>
          <w:u w:val="single"/>
        </w:rPr>
        <w:t xml:space="preserve">2.2.2.3. </w:t>
      </w:r>
      <w:r w:rsidR="00530252">
        <w:rPr>
          <w:b/>
          <w:sz w:val="28"/>
          <w:szCs w:val="28"/>
          <w:u w:val="single"/>
        </w:rPr>
        <w:t>Английский язык:</w:t>
      </w:r>
    </w:p>
    <w:p w:rsidR="00530252" w:rsidRPr="00180BE2" w:rsidRDefault="00530252" w:rsidP="00DF57C8">
      <w:pPr>
        <w:spacing w:line="276" w:lineRule="auto"/>
        <w:ind w:right="-2" w:firstLine="720"/>
        <w:jc w:val="both"/>
        <w:rPr>
          <w:rFonts w:eastAsia="Calibri"/>
          <w:bCs/>
          <w:color w:val="000000"/>
          <w:sz w:val="28"/>
          <w:szCs w:val="28"/>
          <w:lang w:eastAsia="en-US"/>
        </w:rPr>
      </w:pPr>
      <w:r w:rsidRPr="00180BE2">
        <w:rPr>
          <w:rFonts w:eastAsia="Calibri"/>
          <w:bCs/>
          <w:color w:val="000000"/>
          <w:sz w:val="28"/>
          <w:szCs w:val="28"/>
          <w:lang w:eastAsia="en-US"/>
        </w:rPr>
        <w:t>итоговая оценка проводится в соответствии с планируемыми результатами, представленными  в блоке «Ученик научится» ко всем разделам программы по английскому языку в основной школе:</w:t>
      </w:r>
    </w:p>
    <w:p w:rsidR="00530252" w:rsidRPr="00180BE2" w:rsidRDefault="00530252" w:rsidP="00DF57C8">
      <w:pPr>
        <w:spacing w:line="276" w:lineRule="auto"/>
        <w:ind w:right="-2" w:firstLine="720"/>
        <w:jc w:val="both"/>
        <w:rPr>
          <w:rFonts w:eastAsia="Calibri"/>
          <w:bCs/>
          <w:color w:val="000000"/>
          <w:sz w:val="28"/>
          <w:szCs w:val="28"/>
          <w:lang w:eastAsia="en-US"/>
        </w:rPr>
      </w:pPr>
      <w:r w:rsidRPr="00180BE2">
        <w:rPr>
          <w:rFonts w:eastAsia="Calibri"/>
          <w:bCs/>
          <w:color w:val="000000"/>
          <w:sz w:val="28"/>
          <w:szCs w:val="28"/>
          <w:lang w:eastAsia="en-US"/>
        </w:rPr>
        <w:t xml:space="preserve">- коммуникативные умения: говорение, </w:t>
      </w:r>
      <w:proofErr w:type="spellStart"/>
      <w:r w:rsidRPr="00180BE2">
        <w:rPr>
          <w:rFonts w:eastAsia="Calibri"/>
          <w:bCs/>
          <w:color w:val="000000"/>
          <w:sz w:val="28"/>
          <w:szCs w:val="28"/>
          <w:lang w:eastAsia="en-US"/>
        </w:rPr>
        <w:t>аудирование</w:t>
      </w:r>
      <w:proofErr w:type="spellEnd"/>
      <w:r w:rsidRPr="00180BE2">
        <w:rPr>
          <w:rFonts w:eastAsia="Calibri"/>
          <w:bCs/>
          <w:color w:val="000000"/>
          <w:sz w:val="28"/>
          <w:szCs w:val="28"/>
          <w:lang w:eastAsia="en-US"/>
        </w:rPr>
        <w:t>, чтение (вслух и про себя) и письмо;</w:t>
      </w:r>
    </w:p>
    <w:p w:rsidR="00530252" w:rsidRPr="00180BE2" w:rsidRDefault="00530252" w:rsidP="00DF57C8">
      <w:pPr>
        <w:spacing w:line="276" w:lineRule="auto"/>
        <w:ind w:right="-2" w:firstLine="720"/>
        <w:jc w:val="both"/>
        <w:rPr>
          <w:rFonts w:eastAsia="Calibri"/>
          <w:bCs/>
          <w:color w:val="000000"/>
          <w:sz w:val="28"/>
          <w:szCs w:val="28"/>
          <w:lang w:eastAsia="en-US"/>
        </w:rPr>
      </w:pPr>
      <w:proofErr w:type="gramStart"/>
      <w:r w:rsidRPr="00180BE2">
        <w:rPr>
          <w:rFonts w:eastAsia="Calibri"/>
          <w:bCs/>
          <w:color w:val="000000"/>
          <w:sz w:val="28"/>
          <w:szCs w:val="28"/>
          <w:lang w:eastAsia="en-US"/>
        </w:rPr>
        <w:t>- языковые средства и навыки оперирования ими:  графика, каллиграфия, орфография, орфография; фонетическая, лексическая, грамматическая сторона речи.</w:t>
      </w:r>
      <w:proofErr w:type="gramEnd"/>
    </w:p>
    <w:p w:rsidR="00530252" w:rsidRPr="00180BE2" w:rsidRDefault="00530252" w:rsidP="00DF57C8">
      <w:pPr>
        <w:spacing w:line="276" w:lineRule="auto"/>
        <w:ind w:right="-2" w:firstLine="720"/>
        <w:jc w:val="both"/>
        <w:rPr>
          <w:rFonts w:eastAsia="Calibri"/>
          <w:bCs/>
          <w:color w:val="000000"/>
          <w:sz w:val="28"/>
          <w:szCs w:val="28"/>
          <w:lang w:eastAsia="en-US"/>
        </w:rPr>
      </w:pPr>
      <w:r w:rsidRPr="00180BE2">
        <w:rPr>
          <w:rFonts w:eastAsia="Calibri"/>
          <w:bCs/>
          <w:color w:val="000000"/>
          <w:sz w:val="28"/>
          <w:szCs w:val="28"/>
          <w:lang w:eastAsia="en-US"/>
        </w:rPr>
        <w:t xml:space="preserve">Итоговая оценка = накопленная оценка + </w:t>
      </w:r>
      <w:proofErr w:type="gramStart"/>
      <w:r w:rsidRPr="00180BE2">
        <w:rPr>
          <w:rFonts w:eastAsia="Calibri"/>
          <w:bCs/>
          <w:color w:val="000000"/>
          <w:sz w:val="28"/>
          <w:szCs w:val="28"/>
          <w:lang w:eastAsia="en-US"/>
        </w:rPr>
        <w:t>оценка</w:t>
      </w:r>
      <w:proofErr w:type="gramEnd"/>
      <w:r w:rsidRPr="00180BE2">
        <w:rPr>
          <w:rFonts w:eastAsia="Calibri"/>
          <w:bCs/>
          <w:color w:val="000000"/>
          <w:sz w:val="28"/>
          <w:szCs w:val="28"/>
          <w:lang w:eastAsia="en-US"/>
        </w:rPr>
        <w:t xml:space="preserve"> за выполнение итоговой работы.</w:t>
      </w:r>
    </w:p>
    <w:p w:rsidR="00530252" w:rsidRPr="00180BE2" w:rsidRDefault="00530252" w:rsidP="00DF57C8">
      <w:pPr>
        <w:spacing w:line="276" w:lineRule="auto"/>
        <w:ind w:right="-2" w:firstLine="720"/>
        <w:jc w:val="both"/>
        <w:rPr>
          <w:rFonts w:eastAsia="Calibri"/>
          <w:bCs/>
          <w:color w:val="000000"/>
          <w:sz w:val="28"/>
          <w:szCs w:val="28"/>
          <w:lang w:eastAsia="en-US"/>
        </w:rPr>
      </w:pPr>
      <w:r w:rsidRPr="00180BE2">
        <w:rPr>
          <w:rFonts w:eastAsia="Calibri"/>
          <w:bCs/>
          <w:color w:val="000000"/>
          <w:sz w:val="28"/>
          <w:szCs w:val="28"/>
          <w:lang w:eastAsia="en-US"/>
        </w:rPr>
        <w:t>Накопленная оценка (</w:t>
      </w:r>
      <w:proofErr w:type="spellStart"/>
      <w:r w:rsidRPr="00180BE2">
        <w:rPr>
          <w:rFonts w:eastAsia="Calibri"/>
          <w:bCs/>
          <w:color w:val="000000"/>
          <w:sz w:val="28"/>
          <w:szCs w:val="28"/>
          <w:lang w:eastAsia="en-US"/>
        </w:rPr>
        <w:t>портфолио</w:t>
      </w:r>
      <w:proofErr w:type="spellEnd"/>
      <w:r w:rsidRPr="00180BE2">
        <w:rPr>
          <w:rFonts w:eastAsia="Calibri"/>
          <w:bCs/>
          <w:color w:val="000000"/>
          <w:sz w:val="28"/>
          <w:szCs w:val="28"/>
          <w:lang w:eastAsia="en-US"/>
        </w:rPr>
        <w:t xml:space="preserve">) состоит из работ </w:t>
      </w:r>
      <w:r>
        <w:rPr>
          <w:rFonts w:eastAsia="Calibri"/>
          <w:bCs/>
          <w:color w:val="000000"/>
          <w:sz w:val="28"/>
          <w:szCs w:val="28"/>
          <w:lang w:eastAsia="en-US"/>
        </w:rPr>
        <w:t xml:space="preserve">ребенка </w:t>
      </w:r>
      <w:r w:rsidRPr="00180BE2">
        <w:rPr>
          <w:rFonts w:eastAsia="Calibri"/>
          <w:bCs/>
          <w:color w:val="000000"/>
          <w:sz w:val="28"/>
          <w:szCs w:val="28"/>
          <w:lang w:eastAsia="en-US"/>
        </w:rPr>
        <w:t>и накопительных оценок по всем видам деятельности по предмету.</w:t>
      </w:r>
    </w:p>
    <w:p w:rsidR="00530252" w:rsidRPr="00180BE2" w:rsidRDefault="00530252" w:rsidP="00DF57C8">
      <w:pPr>
        <w:spacing w:line="276" w:lineRule="auto"/>
        <w:ind w:right="-2" w:firstLine="720"/>
        <w:jc w:val="both"/>
        <w:rPr>
          <w:rFonts w:eastAsia="Calibri"/>
          <w:bCs/>
          <w:color w:val="000000"/>
          <w:sz w:val="28"/>
          <w:szCs w:val="28"/>
          <w:lang w:eastAsia="en-US"/>
        </w:rPr>
      </w:pPr>
      <w:r w:rsidRPr="00180BE2">
        <w:rPr>
          <w:rFonts w:eastAsia="Calibri"/>
          <w:bCs/>
          <w:color w:val="000000"/>
          <w:sz w:val="28"/>
          <w:szCs w:val="28"/>
          <w:lang w:eastAsia="en-US"/>
        </w:rPr>
        <w:lastRenderedPageBreak/>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530252" w:rsidRPr="00180BE2" w:rsidRDefault="00530252" w:rsidP="00DF57C8">
      <w:pPr>
        <w:spacing w:line="276" w:lineRule="auto"/>
        <w:ind w:right="-2" w:firstLine="720"/>
        <w:jc w:val="both"/>
        <w:rPr>
          <w:rFonts w:eastAsia="Calibri"/>
          <w:bCs/>
          <w:color w:val="000000"/>
          <w:sz w:val="28"/>
          <w:szCs w:val="28"/>
          <w:lang w:eastAsia="en-US"/>
        </w:rPr>
      </w:pPr>
      <w:r w:rsidRPr="00180BE2">
        <w:rPr>
          <w:rFonts w:eastAsia="Calibri"/>
          <w:bCs/>
          <w:color w:val="000000"/>
          <w:sz w:val="28"/>
          <w:szCs w:val="28"/>
          <w:lang w:eastAsia="en-US"/>
        </w:rPr>
        <w:t xml:space="preserve">•        поддерживать высокую учебную мотивацию </w:t>
      </w:r>
      <w:proofErr w:type="gramStart"/>
      <w:r w:rsidRPr="00180BE2">
        <w:rPr>
          <w:rFonts w:eastAsia="Calibri"/>
          <w:bCs/>
          <w:color w:val="000000"/>
          <w:sz w:val="28"/>
          <w:szCs w:val="28"/>
          <w:lang w:eastAsia="en-US"/>
        </w:rPr>
        <w:t>обучающихся</w:t>
      </w:r>
      <w:proofErr w:type="gramEnd"/>
      <w:r w:rsidRPr="00180BE2">
        <w:rPr>
          <w:rFonts w:eastAsia="Calibri"/>
          <w:bCs/>
          <w:color w:val="000000"/>
          <w:sz w:val="28"/>
          <w:szCs w:val="28"/>
          <w:lang w:eastAsia="en-US"/>
        </w:rPr>
        <w:t>;</w:t>
      </w:r>
    </w:p>
    <w:p w:rsidR="00530252" w:rsidRPr="00180BE2" w:rsidRDefault="00530252" w:rsidP="00DF57C8">
      <w:pPr>
        <w:spacing w:line="276" w:lineRule="auto"/>
        <w:ind w:right="-2" w:firstLine="720"/>
        <w:jc w:val="both"/>
        <w:rPr>
          <w:rFonts w:eastAsia="Calibri"/>
          <w:bCs/>
          <w:color w:val="000000"/>
          <w:sz w:val="28"/>
          <w:szCs w:val="28"/>
          <w:lang w:eastAsia="en-US"/>
        </w:rPr>
      </w:pPr>
      <w:r w:rsidRPr="00180BE2">
        <w:rPr>
          <w:rFonts w:eastAsia="Calibri"/>
          <w:bCs/>
          <w:color w:val="000000"/>
          <w:sz w:val="28"/>
          <w:szCs w:val="28"/>
          <w:lang w:eastAsia="en-US"/>
        </w:rPr>
        <w:t>•        поощрять их активность и самостоятельность, расширять возможности обучения и самообучения;</w:t>
      </w:r>
    </w:p>
    <w:p w:rsidR="00530252" w:rsidRDefault="00530252" w:rsidP="00DF57C8">
      <w:pPr>
        <w:spacing w:line="276" w:lineRule="auto"/>
        <w:ind w:right="-2" w:firstLine="720"/>
        <w:jc w:val="both"/>
        <w:rPr>
          <w:rFonts w:eastAsia="Calibri"/>
          <w:bCs/>
          <w:color w:val="000000"/>
          <w:sz w:val="28"/>
          <w:szCs w:val="28"/>
          <w:lang w:eastAsia="en-US"/>
        </w:rPr>
      </w:pPr>
      <w:r w:rsidRPr="00180BE2">
        <w:rPr>
          <w:rFonts w:eastAsia="Calibri"/>
          <w:bCs/>
          <w:color w:val="000000"/>
          <w:sz w:val="28"/>
          <w:szCs w:val="28"/>
          <w:lang w:eastAsia="en-US"/>
        </w:rPr>
        <w:t>•        развивать навыки рефлексивной и оценочной деятель</w:t>
      </w:r>
      <w:r>
        <w:rPr>
          <w:rFonts w:eastAsia="Calibri"/>
          <w:bCs/>
          <w:color w:val="000000"/>
          <w:sz w:val="28"/>
          <w:szCs w:val="28"/>
          <w:lang w:eastAsia="en-US"/>
        </w:rPr>
        <w:t>ности.</w:t>
      </w:r>
    </w:p>
    <w:p w:rsidR="00530252" w:rsidRPr="00180BE2" w:rsidRDefault="00530252" w:rsidP="00DF57C8">
      <w:pPr>
        <w:spacing w:line="276" w:lineRule="auto"/>
        <w:ind w:right="-2" w:firstLine="720"/>
        <w:jc w:val="both"/>
        <w:rPr>
          <w:rFonts w:eastAsia="Calibri"/>
          <w:bCs/>
          <w:color w:val="000000"/>
          <w:sz w:val="28"/>
          <w:szCs w:val="28"/>
          <w:lang w:eastAsia="en-US"/>
        </w:rPr>
      </w:pPr>
    </w:p>
    <w:p w:rsidR="00530252" w:rsidRPr="00180BE2" w:rsidRDefault="00530252" w:rsidP="00DF57C8">
      <w:pPr>
        <w:spacing w:line="276" w:lineRule="auto"/>
        <w:ind w:right="-2" w:firstLine="720"/>
        <w:jc w:val="both"/>
        <w:rPr>
          <w:rFonts w:eastAsia="Calibri"/>
          <w:bCs/>
          <w:color w:val="000000"/>
          <w:sz w:val="28"/>
          <w:szCs w:val="28"/>
          <w:lang w:eastAsia="en-US"/>
        </w:rPr>
      </w:pPr>
      <w:r w:rsidRPr="00180BE2">
        <w:rPr>
          <w:rFonts w:eastAsia="Calibri"/>
          <w:bCs/>
          <w:color w:val="000000"/>
          <w:sz w:val="28"/>
          <w:szCs w:val="28"/>
          <w:lang w:eastAsia="en-US"/>
        </w:rPr>
        <w:t>Критерии итоговой  оценки</w:t>
      </w:r>
    </w:p>
    <w:p w:rsidR="00530252" w:rsidRPr="00180BE2" w:rsidRDefault="00530252" w:rsidP="00DF57C8">
      <w:pPr>
        <w:spacing w:line="276" w:lineRule="auto"/>
        <w:ind w:right="-2" w:firstLine="720"/>
        <w:jc w:val="both"/>
        <w:rPr>
          <w:rFonts w:eastAsia="Calibri"/>
          <w:bCs/>
          <w:color w:val="000000"/>
          <w:sz w:val="28"/>
          <w:szCs w:val="28"/>
          <w:lang w:eastAsia="en-US"/>
        </w:rPr>
      </w:pPr>
      <w:r w:rsidRPr="00180BE2">
        <w:rPr>
          <w:rFonts w:eastAsia="Calibri"/>
          <w:bCs/>
          <w:color w:val="000000"/>
          <w:sz w:val="28"/>
          <w:szCs w:val="28"/>
          <w:lang w:eastAsia="en-US"/>
        </w:rPr>
        <w:t xml:space="preserve">Оценка «отлично» (отметка «5») – достигнут базовый уровень </w:t>
      </w:r>
      <w:proofErr w:type="spellStart"/>
      <w:r w:rsidRPr="00180BE2">
        <w:rPr>
          <w:rFonts w:eastAsia="Calibri"/>
          <w:bCs/>
          <w:color w:val="000000"/>
          <w:sz w:val="28"/>
          <w:szCs w:val="28"/>
          <w:lang w:eastAsia="en-US"/>
        </w:rPr>
        <w:t>достижений+</w:t>
      </w:r>
      <w:proofErr w:type="spellEnd"/>
      <w:r w:rsidRPr="00180BE2">
        <w:rPr>
          <w:rFonts w:eastAsia="Calibri"/>
          <w:bCs/>
          <w:color w:val="000000"/>
          <w:sz w:val="28"/>
          <w:szCs w:val="28"/>
          <w:lang w:eastAsia="en-US"/>
        </w:rPr>
        <w:t xml:space="preserve"> высокий уровень накопительной оценки.</w:t>
      </w:r>
    </w:p>
    <w:p w:rsidR="00530252" w:rsidRPr="00180BE2" w:rsidRDefault="00530252" w:rsidP="00DF57C8">
      <w:pPr>
        <w:spacing w:line="276" w:lineRule="auto"/>
        <w:ind w:right="-2" w:firstLine="720"/>
        <w:jc w:val="both"/>
        <w:rPr>
          <w:rFonts w:eastAsia="Calibri"/>
          <w:bCs/>
          <w:color w:val="000000"/>
          <w:sz w:val="28"/>
          <w:szCs w:val="28"/>
          <w:lang w:eastAsia="en-US"/>
        </w:rPr>
      </w:pPr>
      <w:r w:rsidRPr="00180BE2">
        <w:rPr>
          <w:rFonts w:eastAsia="Calibri"/>
          <w:bCs/>
          <w:color w:val="000000"/>
          <w:sz w:val="28"/>
          <w:szCs w:val="28"/>
          <w:lang w:eastAsia="en-US"/>
        </w:rPr>
        <w:t>Оценка «хорошо» (отметка «4») – достигнут базовый уровень достижений +уровень накопительной оценки, соответствующий отметки «хорошо».</w:t>
      </w:r>
    </w:p>
    <w:p w:rsidR="00530252" w:rsidRPr="00180BE2" w:rsidRDefault="00530252" w:rsidP="00DF57C8">
      <w:pPr>
        <w:spacing w:line="276" w:lineRule="auto"/>
        <w:ind w:right="-2" w:firstLine="720"/>
        <w:jc w:val="both"/>
        <w:rPr>
          <w:rFonts w:eastAsia="Calibri"/>
          <w:bCs/>
          <w:color w:val="000000"/>
          <w:sz w:val="28"/>
          <w:szCs w:val="28"/>
          <w:lang w:eastAsia="en-US"/>
        </w:rPr>
      </w:pPr>
      <w:r w:rsidRPr="00180BE2">
        <w:rPr>
          <w:rFonts w:eastAsia="Calibri"/>
          <w:bCs/>
          <w:color w:val="000000"/>
          <w:sz w:val="28"/>
          <w:szCs w:val="28"/>
          <w:lang w:eastAsia="en-US"/>
        </w:rPr>
        <w:t>Оценка « удовлетворительно» (отметка «3»или «зачтено») - достигнут базовый уровень.</w:t>
      </w:r>
    </w:p>
    <w:p w:rsidR="00530252" w:rsidRPr="00180BE2" w:rsidRDefault="00530252" w:rsidP="00DF57C8">
      <w:pPr>
        <w:spacing w:line="276" w:lineRule="auto"/>
        <w:ind w:right="-2" w:firstLine="720"/>
        <w:jc w:val="both"/>
        <w:rPr>
          <w:rFonts w:eastAsia="Calibri"/>
          <w:bCs/>
          <w:color w:val="000000"/>
          <w:sz w:val="28"/>
          <w:szCs w:val="28"/>
          <w:lang w:eastAsia="en-US"/>
        </w:rPr>
      </w:pPr>
      <w:r w:rsidRPr="00180BE2">
        <w:rPr>
          <w:rFonts w:eastAsia="Calibri"/>
          <w:bCs/>
          <w:color w:val="000000"/>
          <w:sz w:val="28"/>
          <w:szCs w:val="28"/>
          <w:lang w:eastAsia="en-US"/>
        </w:rPr>
        <w:t>Инструментарий для оценивания результатов.</w:t>
      </w:r>
    </w:p>
    <w:p w:rsidR="00530252" w:rsidRPr="00180BE2" w:rsidRDefault="00530252" w:rsidP="00DF57C8">
      <w:pPr>
        <w:spacing w:line="276" w:lineRule="auto"/>
        <w:ind w:right="-2" w:firstLine="720"/>
        <w:jc w:val="both"/>
        <w:rPr>
          <w:rFonts w:eastAsia="Calibri"/>
          <w:bCs/>
          <w:color w:val="000000"/>
          <w:sz w:val="28"/>
          <w:szCs w:val="28"/>
          <w:lang w:eastAsia="en-US"/>
        </w:rPr>
      </w:pPr>
      <w:r w:rsidRPr="00180BE2">
        <w:rPr>
          <w:rFonts w:eastAsia="Calibri"/>
          <w:bCs/>
          <w:color w:val="000000"/>
          <w:sz w:val="28"/>
          <w:szCs w:val="28"/>
          <w:lang w:eastAsia="en-US"/>
        </w:rPr>
        <w:t>Чтение с пониманием основного содержания прочитанного (ознакомительное)</w:t>
      </w:r>
    </w:p>
    <w:p w:rsidR="00530252" w:rsidRPr="00180BE2" w:rsidRDefault="00530252" w:rsidP="00DF57C8">
      <w:pPr>
        <w:spacing w:line="276" w:lineRule="auto"/>
        <w:ind w:right="-2" w:firstLine="720"/>
        <w:jc w:val="both"/>
        <w:rPr>
          <w:rFonts w:eastAsia="Calibri"/>
          <w:bCs/>
          <w:color w:val="000000"/>
          <w:sz w:val="28"/>
          <w:szCs w:val="28"/>
          <w:lang w:eastAsia="en-US"/>
        </w:rPr>
      </w:pPr>
      <w:r w:rsidRPr="00180BE2">
        <w:rPr>
          <w:rFonts w:eastAsia="Calibri"/>
          <w:bCs/>
          <w:color w:val="000000"/>
          <w:sz w:val="28"/>
          <w:szCs w:val="28"/>
          <w:lang w:eastAsia="en-US"/>
        </w:rPr>
        <w:t> Оценка «5» ставится учащемуся,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 Скорость чтения иноязычного текста может быть несколько замедленной по сравнению с той, с которой ученик читает на родном языке. Заметим, что скорость чтения на родном языке у учащихся разная.</w:t>
      </w:r>
    </w:p>
    <w:p w:rsidR="00530252" w:rsidRPr="00180BE2" w:rsidRDefault="00530252" w:rsidP="00DF57C8">
      <w:pPr>
        <w:spacing w:line="276" w:lineRule="auto"/>
        <w:ind w:right="-2" w:firstLine="720"/>
        <w:jc w:val="both"/>
        <w:rPr>
          <w:rFonts w:eastAsia="Calibri"/>
          <w:bCs/>
          <w:color w:val="000000"/>
          <w:sz w:val="28"/>
          <w:szCs w:val="28"/>
          <w:lang w:eastAsia="en-US"/>
        </w:rPr>
      </w:pPr>
      <w:r w:rsidRPr="00180BE2">
        <w:rPr>
          <w:rFonts w:eastAsia="Calibri"/>
          <w:bCs/>
          <w:color w:val="000000"/>
          <w:sz w:val="28"/>
          <w:szCs w:val="28"/>
          <w:lang w:eastAsia="en-US"/>
        </w:rPr>
        <w:t>  Оценка «4» ставится ученику, если он понял основное содержание оригинального текста, может выделить основную мысль, определить отдельные факты. Однако у него недостаточно развита языковая догадка, и он затрудняется в понимании некоторых незнакомых слов, он вынужден чаще обращаться к словар</w:t>
      </w:r>
      <w:r w:rsidR="00A348BE">
        <w:rPr>
          <w:rFonts w:eastAsia="Calibri"/>
          <w:bCs/>
          <w:color w:val="000000"/>
          <w:sz w:val="28"/>
          <w:szCs w:val="28"/>
          <w:lang w:eastAsia="en-US"/>
        </w:rPr>
        <w:t xml:space="preserve">ю, а темп чтения </w:t>
      </w:r>
      <w:proofErr w:type="gramStart"/>
      <w:r w:rsidR="00A348BE">
        <w:rPr>
          <w:rFonts w:eastAsia="Calibri"/>
          <w:bCs/>
          <w:color w:val="000000"/>
          <w:sz w:val="28"/>
          <w:szCs w:val="28"/>
          <w:lang w:eastAsia="en-US"/>
        </w:rPr>
        <w:t>более замедлен</w:t>
      </w:r>
      <w:proofErr w:type="gramEnd"/>
      <w:r w:rsidRPr="00180BE2">
        <w:rPr>
          <w:rFonts w:eastAsia="Calibri"/>
          <w:bCs/>
          <w:color w:val="000000"/>
          <w:sz w:val="28"/>
          <w:szCs w:val="28"/>
          <w:lang w:eastAsia="en-US"/>
        </w:rPr>
        <w:t>.</w:t>
      </w:r>
    </w:p>
    <w:p w:rsidR="00530252" w:rsidRPr="00180BE2" w:rsidRDefault="00530252" w:rsidP="00DF57C8">
      <w:pPr>
        <w:spacing w:line="276" w:lineRule="auto"/>
        <w:ind w:left="284" w:right="566" w:firstLine="720"/>
        <w:jc w:val="both"/>
        <w:rPr>
          <w:rFonts w:eastAsia="Calibri"/>
          <w:bCs/>
          <w:color w:val="000000"/>
          <w:sz w:val="28"/>
          <w:szCs w:val="28"/>
          <w:lang w:eastAsia="en-US"/>
        </w:rPr>
      </w:pPr>
      <w:r w:rsidRPr="00180BE2">
        <w:rPr>
          <w:rFonts w:eastAsia="Calibri"/>
          <w:bCs/>
          <w:color w:val="000000"/>
          <w:sz w:val="28"/>
          <w:szCs w:val="28"/>
          <w:lang w:eastAsia="en-US"/>
        </w:rPr>
        <w:t>  Оценка «3» ставится школьнику, который не совсем точно понял основное содержание прочитанного, умеет выделить в тексте только небольшое количество фактов, совсем не развита языковая догадка.</w:t>
      </w:r>
    </w:p>
    <w:p w:rsidR="00530252" w:rsidRPr="00180BE2" w:rsidRDefault="00530252" w:rsidP="00DF57C8">
      <w:pPr>
        <w:spacing w:line="276" w:lineRule="auto"/>
        <w:ind w:left="284" w:right="566" w:firstLine="720"/>
        <w:jc w:val="both"/>
        <w:rPr>
          <w:rFonts w:eastAsia="Calibri"/>
          <w:bCs/>
          <w:color w:val="000000"/>
          <w:sz w:val="28"/>
          <w:szCs w:val="28"/>
          <w:lang w:eastAsia="en-US"/>
        </w:rPr>
      </w:pPr>
      <w:r w:rsidRPr="00180BE2">
        <w:rPr>
          <w:rFonts w:eastAsia="Calibri"/>
          <w:bCs/>
          <w:color w:val="000000"/>
          <w:sz w:val="28"/>
          <w:szCs w:val="28"/>
          <w:lang w:eastAsia="en-US"/>
        </w:rPr>
        <w:t>    </w:t>
      </w:r>
      <w:proofErr w:type="spellStart"/>
      <w:r w:rsidRPr="00180BE2">
        <w:rPr>
          <w:rFonts w:eastAsia="Calibri"/>
          <w:bCs/>
          <w:color w:val="000000"/>
          <w:sz w:val="28"/>
          <w:szCs w:val="28"/>
          <w:lang w:eastAsia="en-US"/>
        </w:rPr>
        <w:t>Аудирование</w:t>
      </w:r>
      <w:proofErr w:type="spellEnd"/>
    </w:p>
    <w:p w:rsidR="00530252" w:rsidRPr="00180BE2" w:rsidRDefault="00530252" w:rsidP="00DF57C8">
      <w:pPr>
        <w:spacing w:line="276" w:lineRule="auto"/>
        <w:ind w:left="284" w:right="566" w:firstLine="720"/>
        <w:jc w:val="both"/>
        <w:rPr>
          <w:rFonts w:eastAsia="Calibri"/>
          <w:bCs/>
          <w:color w:val="000000"/>
          <w:sz w:val="28"/>
          <w:szCs w:val="28"/>
          <w:lang w:eastAsia="en-US"/>
        </w:rPr>
      </w:pPr>
      <w:r w:rsidRPr="00180BE2">
        <w:rPr>
          <w:rFonts w:eastAsia="Calibri"/>
          <w:bCs/>
          <w:color w:val="000000"/>
          <w:sz w:val="28"/>
          <w:szCs w:val="28"/>
          <w:lang w:eastAsia="en-US"/>
        </w:rPr>
        <w:t>Основной речевой задачей при понимании звучащих текстов на слух является извлечение основной или заданной ученику информации.</w:t>
      </w:r>
    </w:p>
    <w:p w:rsidR="00530252" w:rsidRPr="00180BE2" w:rsidRDefault="00530252" w:rsidP="00DF57C8">
      <w:pPr>
        <w:spacing w:line="276" w:lineRule="auto"/>
        <w:ind w:left="284" w:right="566" w:firstLine="720"/>
        <w:jc w:val="both"/>
        <w:rPr>
          <w:rFonts w:eastAsia="Calibri"/>
          <w:bCs/>
          <w:color w:val="000000"/>
          <w:sz w:val="28"/>
          <w:szCs w:val="28"/>
          <w:lang w:eastAsia="en-US"/>
        </w:rPr>
      </w:pPr>
      <w:r w:rsidRPr="00180BE2">
        <w:rPr>
          <w:rFonts w:eastAsia="Calibri"/>
          <w:bCs/>
          <w:color w:val="000000"/>
          <w:sz w:val="28"/>
          <w:szCs w:val="28"/>
          <w:lang w:eastAsia="en-US"/>
        </w:rPr>
        <w:t xml:space="preserve"> Оценка «5» ставится ученику, который понял основные факты, сумел выделить отдельную, значимую для себя информацию (например, из прогноза погоды, объявления, программы радио и телепередач), догадался о значении </w:t>
      </w:r>
      <w:r w:rsidRPr="00180BE2">
        <w:rPr>
          <w:rFonts w:eastAsia="Calibri"/>
          <w:bCs/>
          <w:color w:val="000000"/>
          <w:sz w:val="28"/>
          <w:szCs w:val="28"/>
          <w:lang w:eastAsia="en-US"/>
        </w:rPr>
        <w:lastRenderedPageBreak/>
        <w:t>части незнакомых слов по контексту, сумел использовать информацию для решения поставленной задачи (</w:t>
      </w:r>
      <w:proofErr w:type="gramStart"/>
      <w:r w:rsidRPr="00180BE2">
        <w:rPr>
          <w:rFonts w:eastAsia="Calibri"/>
          <w:bCs/>
          <w:color w:val="000000"/>
          <w:sz w:val="28"/>
          <w:szCs w:val="28"/>
          <w:lang w:eastAsia="en-US"/>
        </w:rPr>
        <w:t>например</w:t>
      </w:r>
      <w:proofErr w:type="gramEnd"/>
      <w:r w:rsidRPr="00180BE2">
        <w:rPr>
          <w:rFonts w:eastAsia="Calibri"/>
          <w:bCs/>
          <w:color w:val="000000"/>
          <w:sz w:val="28"/>
          <w:szCs w:val="28"/>
          <w:lang w:eastAsia="en-US"/>
        </w:rPr>
        <w:t xml:space="preserve"> найти ту или иную радиопередачу).</w:t>
      </w:r>
    </w:p>
    <w:p w:rsidR="00530252" w:rsidRPr="00180BE2" w:rsidRDefault="00530252" w:rsidP="00DF57C8">
      <w:pPr>
        <w:spacing w:line="276" w:lineRule="auto"/>
        <w:ind w:left="284" w:right="566" w:firstLine="720"/>
        <w:jc w:val="both"/>
        <w:rPr>
          <w:rFonts w:eastAsia="Calibri"/>
          <w:bCs/>
          <w:color w:val="000000"/>
          <w:sz w:val="28"/>
          <w:szCs w:val="28"/>
          <w:lang w:eastAsia="en-US"/>
        </w:rPr>
      </w:pPr>
      <w:r w:rsidRPr="00180BE2">
        <w:rPr>
          <w:rFonts w:eastAsia="Calibri"/>
          <w:bCs/>
          <w:color w:val="000000"/>
          <w:sz w:val="28"/>
          <w:szCs w:val="28"/>
          <w:lang w:eastAsia="en-US"/>
        </w:rPr>
        <w:t> Оценка «4» ставится ученику, который понял не все основные факты. При решении коммуникативной задачи он использовал только 2/3 информации.</w:t>
      </w:r>
    </w:p>
    <w:p w:rsidR="00530252" w:rsidRPr="00180BE2" w:rsidRDefault="00530252" w:rsidP="00DF57C8">
      <w:pPr>
        <w:spacing w:line="276" w:lineRule="auto"/>
        <w:ind w:left="284" w:right="566" w:firstLine="720"/>
        <w:jc w:val="both"/>
        <w:rPr>
          <w:rFonts w:eastAsia="Calibri"/>
          <w:bCs/>
          <w:color w:val="000000"/>
          <w:sz w:val="28"/>
          <w:szCs w:val="28"/>
          <w:lang w:eastAsia="en-US"/>
        </w:rPr>
      </w:pPr>
      <w:r w:rsidRPr="00180BE2">
        <w:rPr>
          <w:rFonts w:eastAsia="Calibri"/>
          <w:bCs/>
          <w:color w:val="000000"/>
          <w:sz w:val="28"/>
          <w:szCs w:val="28"/>
          <w:lang w:eastAsia="en-US"/>
        </w:rPr>
        <w:t>  Оценка «3» свидетельствует, что ученик понял только 50 % текста. Отдельные факты понял неправильно. Не сумел полностью решить поставленную перед ним коммуникативную задачу.</w:t>
      </w:r>
    </w:p>
    <w:p w:rsidR="00530252" w:rsidRDefault="00530252" w:rsidP="00DF57C8">
      <w:pPr>
        <w:spacing w:line="276" w:lineRule="auto"/>
        <w:ind w:left="284" w:right="566" w:firstLine="720"/>
        <w:jc w:val="both"/>
        <w:rPr>
          <w:rFonts w:eastAsia="Calibri"/>
          <w:bCs/>
          <w:color w:val="000000"/>
          <w:sz w:val="28"/>
          <w:szCs w:val="28"/>
          <w:lang w:eastAsia="en-US"/>
        </w:rPr>
      </w:pPr>
      <w:r w:rsidRPr="00180BE2">
        <w:rPr>
          <w:rFonts w:eastAsia="Calibri"/>
          <w:bCs/>
          <w:color w:val="000000"/>
          <w:sz w:val="28"/>
          <w:szCs w:val="28"/>
          <w:lang w:eastAsia="en-US"/>
        </w:rPr>
        <w:t> </w:t>
      </w:r>
    </w:p>
    <w:p w:rsidR="00530252" w:rsidRPr="00180BE2" w:rsidRDefault="00530252" w:rsidP="00DF57C8">
      <w:pPr>
        <w:spacing w:line="276" w:lineRule="auto"/>
        <w:ind w:left="284" w:right="566" w:firstLine="720"/>
        <w:jc w:val="both"/>
        <w:rPr>
          <w:rFonts w:eastAsia="Calibri"/>
          <w:bCs/>
          <w:color w:val="000000"/>
          <w:sz w:val="28"/>
          <w:szCs w:val="28"/>
          <w:lang w:eastAsia="en-US"/>
        </w:rPr>
      </w:pPr>
      <w:r w:rsidRPr="00180BE2">
        <w:rPr>
          <w:rFonts w:eastAsia="Calibri"/>
          <w:bCs/>
          <w:color w:val="000000"/>
          <w:sz w:val="28"/>
          <w:szCs w:val="28"/>
          <w:lang w:eastAsia="en-US"/>
        </w:rPr>
        <w:t>Устная речь</w:t>
      </w:r>
    </w:p>
    <w:p w:rsidR="00530252" w:rsidRPr="00180BE2" w:rsidRDefault="00530252" w:rsidP="00DF57C8">
      <w:pPr>
        <w:spacing w:line="276" w:lineRule="auto"/>
        <w:ind w:left="284" w:right="566" w:firstLine="720"/>
        <w:jc w:val="both"/>
        <w:rPr>
          <w:rFonts w:eastAsia="Calibri"/>
          <w:bCs/>
          <w:color w:val="000000"/>
          <w:sz w:val="28"/>
          <w:szCs w:val="28"/>
          <w:lang w:eastAsia="en-US"/>
        </w:rPr>
      </w:pPr>
      <w:r w:rsidRPr="00180BE2">
        <w:rPr>
          <w:rFonts w:eastAsia="Calibri"/>
          <w:bCs/>
          <w:color w:val="000000"/>
          <w:sz w:val="28"/>
          <w:szCs w:val="28"/>
          <w:lang w:eastAsia="en-US"/>
        </w:rPr>
        <w:t>Монологическая форма</w:t>
      </w:r>
    </w:p>
    <w:p w:rsidR="00530252" w:rsidRPr="00180BE2" w:rsidRDefault="00530252" w:rsidP="00DF57C8">
      <w:pPr>
        <w:spacing w:line="276" w:lineRule="auto"/>
        <w:ind w:left="284" w:right="566" w:firstLine="720"/>
        <w:jc w:val="both"/>
        <w:rPr>
          <w:rFonts w:eastAsia="Calibri"/>
          <w:bCs/>
          <w:color w:val="000000"/>
          <w:sz w:val="28"/>
          <w:szCs w:val="28"/>
          <w:lang w:eastAsia="en-US"/>
        </w:rPr>
      </w:pPr>
      <w:r>
        <w:rPr>
          <w:rFonts w:eastAsia="Calibri"/>
          <w:bCs/>
          <w:color w:val="000000"/>
          <w:sz w:val="28"/>
          <w:szCs w:val="28"/>
          <w:lang w:eastAsia="en-US"/>
        </w:rPr>
        <w:t>«</w:t>
      </w:r>
      <w:r w:rsidRPr="00180BE2">
        <w:rPr>
          <w:rFonts w:eastAsia="Calibri"/>
          <w:bCs/>
          <w:color w:val="000000"/>
          <w:sz w:val="28"/>
          <w:szCs w:val="28"/>
          <w:lang w:eastAsia="en-US"/>
        </w:rPr>
        <w:t>5</w:t>
      </w:r>
      <w:r>
        <w:rPr>
          <w:rFonts w:eastAsia="Calibri"/>
          <w:bCs/>
          <w:color w:val="000000"/>
          <w:sz w:val="28"/>
          <w:szCs w:val="28"/>
          <w:lang w:eastAsia="en-US"/>
        </w:rPr>
        <w:t>»</w:t>
      </w:r>
      <w:r w:rsidRPr="00180BE2">
        <w:rPr>
          <w:rFonts w:eastAsia="Calibri"/>
          <w:bCs/>
          <w:color w:val="000000"/>
          <w:sz w:val="28"/>
          <w:szCs w:val="28"/>
          <w:lang w:eastAsia="en-US"/>
        </w:rPr>
        <w:t xml:space="preserve"> - Учащийся логично строит монологическое высказывание в соответствии с коммуникативной задачей, сформулированной в задании. Лексические единицы и грамматические структуры используются уместно. Ошибки практически отсутствуют. Речь понятна: практически все звуки произносятся правильно, соблюдается правильная интонация. Объём высказывания не менее 6  фраз.</w:t>
      </w:r>
    </w:p>
    <w:p w:rsidR="00530252" w:rsidRPr="00180BE2" w:rsidRDefault="00530252" w:rsidP="00DF57C8">
      <w:pPr>
        <w:spacing w:line="276" w:lineRule="auto"/>
        <w:ind w:left="284" w:right="566" w:firstLine="720"/>
        <w:jc w:val="both"/>
        <w:rPr>
          <w:rFonts w:eastAsia="Calibri"/>
          <w:bCs/>
          <w:color w:val="000000"/>
          <w:sz w:val="28"/>
          <w:szCs w:val="28"/>
          <w:lang w:eastAsia="en-US"/>
        </w:rPr>
      </w:pPr>
      <w:r>
        <w:rPr>
          <w:rFonts w:eastAsia="Calibri"/>
          <w:bCs/>
          <w:color w:val="000000"/>
          <w:sz w:val="28"/>
          <w:szCs w:val="28"/>
          <w:lang w:eastAsia="en-US"/>
        </w:rPr>
        <w:t>«</w:t>
      </w:r>
      <w:r w:rsidRPr="00180BE2">
        <w:rPr>
          <w:rFonts w:eastAsia="Calibri"/>
          <w:bCs/>
          <w:color w:val="000000"/>
          <w:sz w:val="28"/>
          <w:szCs w:val="28"/>
          <w:lang w:eastAsia="en-US"/>
        </w:rPr>
        <w:t>4</w:t>
      </w:r>
      <w:r>
        <w:rPr>
          <w:rFonts w:eastAsia="Calibri"/>
          <w:bCs/>
          <w:color w:val="000000"/>
          <w:sz w:val="28"/>
          <w:szCs w:val="28"/>
          <w:lang w:eastAsia="en-US"/>
        </w:rPr>
        <w:t>»</w:t>
      </w:r>
      <w:r w:rsidRPr="00180BE2">
        <w:rPr>
          <w:rFonts w:eastAsia="Calibri"/>
          <w:bCs/>
          <w:color w:val="000000"/>
          <w:sz w:val="28"/>
          <w:szCs w:val="28"/>
          <w:lang w:eastAsia="en-US"/>
        </w:rPr>
        <w:t xml:space="preserve"> - Учащийся логично строит монологическое высказывание в соответствии с коммуникативной задачей, сформулированной в задании. Лексические единицы и грамматические структуры соответствуют поставленной коммуникативной задаче. Учащийся допускает отдельные лексические или грамматические ошибки, которые не препятствуют пониманию его речи. Речь понятна, учащийся не допускает фонематических ошибок. Объём высказывания не менее 6 фраз.</w:t>
      </w:r>
    </w:p>
    <w:p w:rsidR="00530252" w:rsidRDefault="00530252" w:rsidP="00DF57C8">
      <w:pPr>
        <w:spacing w:line="276" w:lineRule="auto"/>
        <w:ind w:left="284" w:right="566" w:firstLine="720"/>
        <w:jc w:val="both"/>
        <w:rPr>
          <w:rFonts w:eastAsia="Calibri"/>
          <w:bCs/>
          <w:color w:val="000000"/>
          <w:sz w:val="28"/>
          <w:szCs w:val="28"/>
          <w:lang w:eastAsia="en-US"/>
        </w:rPr>
      </w:pPr>
      <w:r>
        <w:rPr>
          <w:rFonts w:eastAsia="Calibri"/>
          <w:bCs/>
          <w:color w:val="000000"/>
          <w:sz w:val="28"/>
          <w:szCs w:val="28"/>
          <w:lang w:eastAsia="en-US"/>
        </w:rPr>
        <w:t>«</w:t>
      </w:r>
      <w:r w:rsidRPr="00180BE2">
        <w:rPr>
          <w:rFonts w:eastAsia="Calibri"/>
          <w:bCs/>
          <w:color w:val="000000"/>
          <w:sz w:val="28"/>
          <w:szCs w:val="28"/>
          <w:lang w:eastAsia="en-US"/>
        </w:rPr>
        <w:t>3</w:t>
      </w:r>
      <w:r>
        <w:rPr>
          <w:rFonts w:eastAsia="Calibri"/>
          <w:bCs/>
          <w:color w:val="000000"/>
          <w:sz w:val="28"/>
          <w:szCs w:val="28"/>
          <w:lang w:eastAsia="en-US"/>
        </w:rPr>
        <w:t>»</w:t>
      </w:r>
      <w:r w:rsidRPr="00180BE2">
        <w:rPr>
          <w:rFonts w:eastAsia="Calibri"/>
          <w:bCs/>
          <w:color w:val="000000"/>
          <w:sz w:val="28"/>
          <w:szCs w:val="28"/>
          <w:lang w:eastAsia="en-US"/>
        </w:rPr>
        <w:t xml:space="preserve"> -        Учащийся логично строит монологическое высказывание в соответствии с коммуникативной задачей, сформулированной в задании. Но высказывание не всегда логично, имеются повторы. Допускаются лексические и грамматические ошибки, которые затрудняют понимание. Речь в целом понятна, учащийся в основном соблюдает правильную интонацию. Объём высказывания - менее 6 фраз.</w:t>
      </w:r>
    </w:p>
    <w:p w:rsidR="00530252" w:rsidRDefault="00530252" w:rsidP="00DF57C8">
      <w:pPr>
        <w:spacing w:line="276" w:lineRule="auto"/>
        <w:ind w:left="284" w:right="566" w:firstLine="720"/>
        <w:jc w:val="both"/>
        <w:rPr>
          <w:rFonts w:eastAsia="Calibri"/>
          <w:bCs/>
          <w:color w:val="000000"/>
          <w:sz w:val="28"/>
          <w:szCs w:val="28"/>
          <w:lang w:eastAsia="en-US"/>
        </w:rPr>
      </w:pPr>
    </w:p>
    <w:p w:rsidR="00530252" w:rsidRPr="00180BE2" w:rsidRDefault="00530252" w:rsidP="00DF57C8">
      <w:pPr>
        <w:spacing w:line="276" w:lineRule="auto"/>
        <w:ind w:left="284" w:right="566" w:firstLine="720"/>
        <w:jc w:val="both"/>
        <w:rPr>
          <w:rFonts w:eastAsia="Calibri"/>
          <w:bCs/>
          <w:color w:val="000000"/>
          <w:sz w:val="28"/>
          <w:szCs w:val="28"/>
          <w:lang w:eastAsia="en-US"/>
        </w:rPr>
      </w:pPr>
      <w:r w:rsidRPr="00180BE2">
        <w:rPr>
          <w:rFonts w:eastAsia="Calibri"/>
          <w:bCs/>
          <w:color w:val="000000"/>
          <w:sz w:val="28"/>
          <w:szCs w:val="28"/>
          <w:lang w:eastAsia="en-US"/>
        </w:rPr>
        <w:t>Диалогическая форма</w:t>
      </w:r>
    </w:p>
    <w:p w:rsidR="00530252" w:rsidRPr="00180BE2" w:rsidRDefault="00530252" w:rsidP="00DF57C8">
      <w:pPr>
        <w:spacing w:line="276" w:lineRule="auto"/>
        <w:ind w:left="284" w:right="566" w:firstLine="720"/>
        <w:jc w:val="both"/>
        <w:rPr>
          <w:rFonts w:eastAsia="Calibri"/>
          <w:bCs/>
          <w:color w:val="000000"/>
          <w:sz w:val="28"/>
          <w:szCs w:val="28"/>
          <w:lang w:eastAsia="en-US"/>
        </w:rPr>
      </w:pPr>
      <w:r>
        <w:rPr>
          <w:rFonts w:eastAsia="Calibri"/>
          <w:bCs/>
          <w:color w:val="000000"/>
          <w:sz w:val="28"/>
          <w:szCs w:val="28"/>
          <w:lang w:eastAsia="en-US"/>
        </w:rPr>
        <w:t>«</w:t>
      </w:r>
      <w:r w:rsidRPr="00180BE2">
        <w:rPr>
          <w:rFonts w:eastAsia="Calibri"/>
          <w:bCs/>
          <w:color w:val="000000"/>
          <w:sz w:val="28"/>
          <w:szCs w:val="28"/>
          <w:lang w:eastAsia="en-US"/>
        </w:rPr>
        <w:t>5</w:t>
      </w:r>
      <w:r>
        <w:rPr>
          <w:rFonts w:eastAsia="Calibri"/>
          <w:bCs/>
          <w:color w:val="000000"/>
          <w:sz w:val="28"/>
          <w:szCs w:val="28"/>
          <w:lang w:eastAsia="en-US"/>
        </w:rPr>
        <w:t>»</w:t>
      </w:r>
      <w:r w:rsidRPr="00180BE2">
        <w:rPr>
          <w:rFonts w:eastAsia="Calibri"/>
          <w:bCs/>
          <w:color w:val="000000"/>
          <w:sz w:val="28"/>
          <w:szCs w:val="28"/>
          <w:lang w:eastAsia="en-US"/>
        </w:rPr>
        <w:t>        Учащийся логично строит диалогическое общение в соответствии с коммуникативной задачей; демонстрирует умения речевого взаимодействия с партнёром: способен начать, поддержать и закончить разговор. Лексические единицы и грамматические структуры соответствуют поставленной коммуникативной задаче. Ошибки практически отсутствуют. Речь понятна: практически все звуки произносятся правильно, соблюдается правильная интонация.</w:t>
      </w:r>
    </w:p>
    <w:p w:rsidR="00530252" w:rsidRPr="00180BE2" w:rsidRDefault="00530252" w:rsidP="00DF57C8">
      <w:pPr>
        <w:spacing w:line="276" w:lineRule="auto"/>
        <w:ind w:left="284" w:right="566" w:firstLine="720"/>
        <w:jc w:val="both"/>
        <w:rPr>
          <w:rFonts w:eastAsia="Calibri"/>
          <w:bCs/>
          <w:color w:val="000000"/>
          <w:sz w:val="28"/>
          <w:szCs w:val="28"/>
          <w:lang w:eastAsia="en-US"/>
        </w:rPr>
      </w:pPr>
      <w:r w:rsidRPr="00180BE2">
        <w:rPr>
          <w:rFonts w:eastAsia="Calibri"/>
          <w:bCs/>
          <w:color w:val="000000"/>
          <w:sz w:val="28"/>
          <w:szCs w:val="28"/>
          <w:lang w:eastAsia="en-US"/>
        </w:rPr>
        <w:lastRenderedPageBreak/>
        <w:t>Объём высказывания не менее 3-5 реплик с каждой стороны.</w:t>
      </w:r>
    </w:p>
    <w:p w:rsidR="00530252" w:rsidRPr="00180BE2" w:rsidRDefault="00530252" w:rsidP="00DF57C8">
      <w:pPr>
        <w:spacing w:line="276" w:lineRule="auto"/>
        <w:ind w:left="284" w:right="566" w:firstLine="720"/>
        <w:jc w:val="both"/>
        <w:rPr>
          <w:rFonts w:eastAsia="Calibri"/>
          <w:bCs/>
          <w:color w:val="000000"/>
          <w:sz w:val="28"/>
          <w:szCs w:val="28"/>
          <w:lang w:eastAsia="en-US"/>
        </w:rPr>
      </w:pPr>
      <w:r>
        <w:rPr>
          <w:rFonts w:eastAsia="Calibri"/>
          <w:bCs/>
          <w:color w:val="000000"/>
          <w:sz w:val="28"/>
          <w:szCs w:val="28"/>
          <w:lang w:eastAsia="en-US"/>
        </w:rPr>
        <w:t>«</w:t>
      </w:r>
      <w:r w:rsidRPr="00180BE2">
        <w:rPr>
          <w:rFonts w:eastAsia="Calibri"/>
          <w:bCs/>
          <w:color w:val="000000"/>
          <w:sz w:val="28"/>
          <w:szCs w:val="28"/>
          <w:lang w:eastAsia="en-US"/>
        </w:rPr>
        <w:t>4</w:t>
      </w:r>
      <w:r>
        <w:rPr>
          <w:rFonts w:eastAsia="Calibri"/>
          <w:bCs/>
          <w:color w:val="000000"/>
          <w:sz w:val="28"/>
          <w:szCs w:val="28"/>
          <w:lang w:eastAsia="en-US"/>
        </w:rPr>
        <w:t>»</w:t>
      </w:r>
      <w:r w:rsidRPr="00180BE2">
        <w:rPr>
          <w:rFonts w:eastAsia="Calibri"/>
          <w:bCs/>
          <w:color w:val="000000"/>
          <w:sz w:val="28"/>
          <w:szCs w:val="28"/>
          <w:lang w:eastAsia="en-US"/>
        </w:rPr>
        <w:t xml:space="preserve">        Учащийся логично строит диалогическое общение в соответствии с коммуникативной задачей. Учащийся в целом демонстрирует умения речевого взаимодействия с партнёром: способен начать, поддержать и закончить разговор. Используемый словарный </w:t>
      </w:r>
      <w:proofErr w:type="gramStart"/>
      <w:r w:rsidRPr="00180BE2">
        <w:rPr>
          <w:rFonts w:eastAsia="Calibri"/>
          <w:bCs/>
          <w:color w:val="000000"/>
          <w:sz w:val="28"/>
          <w:szCs w:val="28"/>
          <w:lang w:eastAsia="en-US"/>
        </w:rPr>
        <w:t>запас</w:t>
      </w:r>
      <w:proofErr w:type="gramEnd"/>
      <w:r w:rsidRPr="00180BE2">
        <w:rPr>
          <w:rFonts w:eastAsia="Calibri"/>
          <w:bCs/>
          <w:color w:val="000000"/>
          <w:sz w:val="28"/>
          <w:szCs w:val="28"/>
          <w:lang w:eastAsia="en-US"/>
        </w:rPr>
        <w:t xml:space="preserve">  и грамматические структуры соответствуют поставленной коммуникативной задаче. Могут допускаться некоторые лексико-грамматические ошибки, не препятствующие пониманию. Речь понятна: практически все звуки произносятся правильно, в основном соблюдается правильная интонация.</w:t>
      </w:r>
    </w:p>
    <w:p w:rsidR="00530252" w:rsidRPr="00180BE2" w:rsidRDefault="00530252" w:rsidP="00DF57C8">
      <w:pPr>
        <w:spacing w:line="276" w:lineRule="auto"/>
        <w:ind w:left="284" w:right="566" w:firstLine="720"/>
        <w:jc w:val="both"/>
        <w:rPr>
          <w:rFonts w:eastAsia="Calibri"/>
          <w:bCs/>
          <w:color w:val="000000"/>
          <w:sz w:val="28"/>
          <w:szCs w:val="28"/>
          <w:lang w:eastAsia="en-US"/>
        </w:rPr>
      </w:pPr>
      <w:r w:rsidRPr="00180BE2">
        <w:rPr>
          <w:rFonts w:eastAsia="Calibri"/>
          <w:bCs/>
          <w:color w:val="000000"/>
          <w:sz w:val="28"/>
          <w:szCs w:val="28"/>
          <w:lang w:eastAsia="en-US"/>
        </w:rPr>
        <w:t> Объём высказывания не менее 3-5 реплик с каждой стороны.</w:t>
      </w:r>
    </w:p>
    <w:p w:rsidR="00530252" w:rsidRPr="00180BE2" w:rsidRDefault="00530252" w:rsidP="00DF57C8">
      <w:pPr>
        <w:spacing w:line="276" w:lineRule="auto"/>
        <w:ind w:left="284" w:right="566" w:firstLine="720"/>
        <w:jc w:val="both"/>
        <w:rPr>
          <w:rFonts w:eastAsia="Calibri"/>
          <w:bCs/>
          <w:color w:val="000000"/>
          <w:sz w:val="28"/>
          <w:szCs w:val="28"/>
          <w:lang w:eastAsia="en-US"/>
        </w:rPr>
      </w:pPr>
      <w:r>
        <w:rPr>
          <w:rFonts w:eastAsia="Calibri"/>
          <w:bCs/>
          <w:color w:val="000000"/>
          <w:sz w:val="28"/>
          <w:szCs w:val="28"/>
          <w:lang w:eastAsia="en-US"/>
        </w:rPr>
        <w:t>«</w:t>
      </w:r>
      <w:r w:rsidRPr="00180BE2">
        <w:rPr>
          <w:rFonts w:eastAsia="Calibri"/>
          <w:bCs/>
          <w:color w:val="000000"/>
          <w:sz w:val="28"/>
          <w:szCs w:val="28"/>
          <w:lang w:eastAsia="en-US"/>
        </w:rPr>
        <w:t>3</w:t>
      </w:r>
      <w:r>
        <w:rPr>
          <w:rFonts w:eastAsia="Calibri"/>
          <w:bCs/>
          <w:color w:val="000000"/>
          <w:sz w:val="28"/>
          <w:szCs w:val="28"/>
          <w:lang w:eastAsia="en-US"/>
        </w:rPr>
        <w:t>»</w:t>
      </w:r>
      <w:r w:rsidRPr="00180BE2">
        <w:rPr>
          <w:rFonts w:eastAsia="Calibri"/>
          <w:bCs/>
          <w:color w:val="000000"/>
          <w:sz w:val="28"/>
          <w:szCs w:val="28"/>
          <w:lang w:eastAsia="en-US"/>
        </w:rPr>
        <w:t>        Учащийся логично строит диалогическое общение в соответствии с коммуникативной задачей. Однако учащийся не стремится поддерживать беседу. Используемые лексические единицы и грамматические структуры соответствуют поставленной коммуникативной задаче. Фонематические, лексические и грамматические ошибки  не затрудняют общение. Но встречаются нарушения в использовании лексики. Допускаются отдельные грубые грамматические ошибки.</w:t>
      </w:r>
    </w:p>
    <w:p w:rsidR="00530252" w:rsidRPr="00180BE2" w:rsidRDefault="00530252" w:rsidP="00DF57C8">
      <w:pPr>
        <w:spacing w:line="276" w:lineRule="auto"/>
        <w:ind w:left="284" w:right="566" w:firstLine="720"/>
        <w:jc w:val="both"/>
        <w:rPr>
          <w:rFonts w:eastAsia="Calibri"/>
          <w:bCs/>
          <w:color w:val="000000"/>
          <w:sz w:val="28"/>
          <w:szCs w:val="28"/>
          <w:lang w:eastAsia="en-US"/>
        </w:rPr>
      </w:pPr>
      <w:r w:rsidRPr="00180BE2">
        <w:rPr>
          <w:rFonts w:eastAsia="Calibri"/>
          <w:bCs/>
          <w:color w:val="000000"/>
          <w:sz w:val="28"/>
          <w:szCs w:val="28"/>
          <w:lang w:eastAsia="en-US"/>
        </w:rPr>
        <w:t>Объём высказывания - менее 3-5 реплик с каждой стороны.</w:t>
      </w:r>
    </w:p>
    <w:p w:rsidR="00AA6BED" w:rsidRDefault="00AA6BED" w:rsidP="00DF57C8">
      <w:pPr>
        <w:pStyle w:val="a6"/>
        <w:tabs>
          <w:tab w:val="left" w:pos="360"/>
        </w:tabs>
        <w:suppressAutoHyphens/>
        <w:spacing w:line="276" w:lineRule="auto"/>
        <w:ind w:left="360"/>
        <w:jc w:val="both"/>
        <w:rPr>
          <w:b/>
          <w:sz w:val="28"/>
          <w:szCs w:val="28"/>
          <w:u w:val="single"/>
        </w:rPr>
      </w:pPr>
    </w:p>
    <w:p w:rsidR="007C55C4" w:rsidRPr="00AA6BED" w:rsidRDefault="007C55C4" w:rsidP="005A4A37">
      <w:pPr>
        <w:pStyle w:val="a6"/>
        <w:numPr>
          <w:ilvl w:val="0"/>
          <w:numId w:val="2"/>
        </w:numPr>
        <w:spacing w:line="276" w:lineRule="auto"/>
        <w:jc w:val="center"/>
        <w:rPr>
          <w:sz w:val="28"/>
          <w:szCs w:val="28"/>
        </w:rPr>
      </w:pPr>
      <w:r w:rsidRPr="00AA6BED">
        <w:rPr>
          <w:rFonts w:eastAsia="Times New Roman"/>
          <w:bCs/>
          <w:sz w:val="28"/>
          <w:szCs w:val="28"/>
        </w:rPr>
        <w:t>С</w:t>
      </w:r>
      <w:r w:rsidRPr="00AA6BED">
        <w:rPr>
          <w:rFonts w:eastAsia="Times New Roman"/>
          <w:b/>
          <w:bCs/>
          <w:sz w:val="28"/>
          <w:szCs w:val="28"/>
        </w:rPr>
        <w:t>ОДЕРЖАТЕЛЬНЫЙ РАЗДЕЛ</w:t>
      </w:r>
    </w:p>
    <w:p w:rsidR="007C55C4" w:rsidRPr="00AA6BED" w:rsidRDefault="007C55C4" w:rsidP="005A4A37">
      <w:pPr>
        <w:pStyle w:val="a6"/>
        <w:numPr>
          <w:ilvl w:val="1"/>
          <w:numId w:val="2"/>
        </w:numPr>
        <w:spacing w:line="276" w:lineRule="auto"/>
        <w:jc w:val="center"/>
        <w:rPr>
          <w:sz w:val="28"/>
          <w:szCs w:val="28"/>
        </w:rPr>
      </w:pPr>
      <w:r w:rsidRPr="00AA6BED">
        <w:rPr>
          <w:rFonts w:eastAsia="Times New Roman"/>
          <w:b/>
          <w:bCs/>
          <w:sz w:val="28"/>
          <w:szCs w:val="28"/>
        </w:rPr>
        <w:t>Программа формирования универсальных учебных действий</w:t>
      </w:r>
    </w:p>
    <w:p w:rsidR="007C55C4" w:rsidRPr="00AA6BED" w:rsidRDefault="007C55C4" w:rsidP="00DF57C8">
      <w:pPr>
        <w:pStyle w:val="ad"/>
        <w:spacing w:line="276" w:lineRule="auto"/>
        <w:ind w:right="424"/>
        <w:rPr>
          <w:sz w:val="28"/>
          <w:szCs w:val="28"/>
        </w:rPr>
      </w:pPr>
      <w:r w:rsidRPr="00AA6BED">
        <w:rPr>
          <w:sz w:val="28"/>
          <w:szCs w:val="28"/>
        </w:rPr>
        <w:t xml:space="preserve">Программа формирования универсальных учебных действий на ступени </w:t>
      </w:r>
      <w:r w:rsidR="00AA6BED">
        <w:rPr>
          <w:sz w:val="28"/>
          <w:szCs w:val="28"/>
        </w:rPr>
        <w:t>основного</w:t>
      </w:r>
      <w:r w:rsidRPr="00AA6BED">
        <w:rPr>
          <w:sz w:val="28"/>
          <w:szCs w:val="28"/>
        </w:rPr>
        <w:t xml:space="preserve"> общего образования в условиях МБОУ </w:t>
      </w:r>
      <w:proofErr w:type="spellStart"/>
      <w:r w:rsidRPr="00AA6BED">
        <w:rPr>
          <w:sz w:val="28"/>
          <w:szCs w:val="28"/>
        </w:rPr>
        <w:t>Сусатская</w:t>
      </w:r>
      <w:proofErr w:type="spellEnd"/>
      <w:r w:rsidRPr="00AA6BED">
        <w:rPr>
          <w:sz w:val="28"/>
          <w:szCs w:val="28"/>
        </w:rPr>
        <w:t xml:space="preserve"> СОШ (далее - программа формирования УУД) </w:t>
      </w:r>
      <w:r w:rsidR="00AA6BED">
        <w:rPr>
          <w:sz w:val="28"/>
          <w:szCs w:val="28"/>
        </w:rPr>
        <w:t>конкретизирует требования ФГОС О</w:t>
      </w:r>
      <w:r w:rsidRPr="00AA6BED">
        <w:rPr>
          <w:sz w:val="28"/>
          <w:szCs w:val="28"/>
        </w:rPr>
        <w:t xml:space="preserve">ОО обучающихся с ОВЗ к личностным и </w:t>
      </w:r>
      <w:proofErr w:type="spellStart"/>
      <w:r w:rsidRPr="00AA6BED">
        <w:rPr>
          <w:sz w:val="28"/>
          <w:szCs w:val="28"/>
        </w:rPr>
        <w:t>метапредме</w:t>
      </w:r>
      <w:r w:rsidR="00AA6BED">
        <w:rPr>
          <w:sz w:val="28"/>
          <w:szCs w:val="28"/>
        </w:rPr>
        <w:t>тным</w:t>
      </w:r>
      <w:proofErr w:type="spellEnd"/>
      <w:r w:rsidR="00AA6BED">
        <w:rPr>
          <w:sz w:val="28"/>
          <w:szCs w:val="28"/>
        </w:rPr>
        <w:t xml:space="preserve"> результатам освоения АООП О</w:t>
      </w:r>
      <w:r w:rsidRPr="00AA6BED">
        <w:rPr>
          <w:sz w:val="28"/>
          <w:szCs w:val="28"/>
        </w:rPr>
        <w:t>ОО, и служит основой разработки программ учебных предметов, курсов.</w:t>
      </w:r>
    </w:p>
    <w:p w:rsidR="007C55C4" w:rsidRPr="00AA6BED" w:rsidRDefault="007C55C4" w:rsidP="00DF57C8">
      <w:pPr>
        <w:pStyle w:val="ad"/>
        <w:spacing w:line="276" w:lineRule="auto"/>
        <w:ind w:right="425"/>
        <w:rPr>
          <w:sz w:val="28"/>
          <w:szCs w:val="28"/>
        </w:rPr>
      </w:pPr>
      <w:r w:rsidRPr="00AA6BED">
        <w:rPr>
          <w:sz w:val="28"/>
          <w:szCs w:val="28"/>
        </w:rPr>
        <w:t xml:space="preserve">Программа формирования универсальных учебных действий направлена на обеспечение </w:t>
      </w:r>
      <w:proofErr w:type="spellStart"/>
      <w:r w:rsidRPr="00AA6BED">
        <w:rPr>
          <w:sz w:val="28"/>
          <w:szCs w:val="28"/>
        </w:rPr>
        <w:t>деятельностного</w:t>
      </w:r>
      <w:proofErr w:type="spellEnd"/>
      <w:r w:rsidRPr="00AA6BED">
        <w:rPr>
          <w:sz w:val="28"/>
          <w:szCs w:val="28"/>
        </w:rPr>
        <w:t xml:space="preserve"> подхода и позволяет реализовывать коррекционно-развивающий потенциал образования обучающихся с </w:t>
      </w:r>
      <w:proofErr w:type="gramStart"/>
      <w:r w:rsidRPr="00AA6BED">
        <w:rPr>
          <w:sz w:val="28"/>
          <w:szCs w:val="28"/>
        </w:rPr>
        <w:t>ЗПР</w:t>
      </w:r>
      <w:proofErr w:type="gramEnd"/>
      <w:r w:rsidRPr="00AA6BED">
        <w:rPr>
          <w:sz w:val="28"/>
          <w:szCs w:val="28"/>
        </w:rPr>
        <w:t xml:space="preserve"> и призвана способствовать развитию универсальных учебных действий, обеспечивающих обучающимся умение учиться. Это достигается как в процессе освоения </w:t>
      </w:r>
      <w:proofErr w:type="gramStart"/>
      <w:r w:rsidRPr="00AA6BED">
        <w:rPr>
          <w:sz w:val="28"/>
          <w:szCs w:val="28"/>
        </w:rPr>
        <w:t>обучающимися</w:t>
      </w:r>
      <w:proofErr w:type="gramEnd"/>
      <w:r w:rsidRPr="00AA6BED">
        <w:rPr>
          <w:sz w:val="28"/>
          <w:szCs w:val="28"/>
        </w:rPr>
        <w:t xml:space="preserve"> с ЗПР конкретных предметных знаний, умений и навыков в рамках отдельных учебных дисциплин, так и в процессе формирования социальных (жизненных) компетенций.</w:t>
      </w:r>
    </w:p>
    <w:p w:rsidR="007C55C4" w:rsidRPr="00AA6BED" w:rsidRDefault="007C55C4" w:rsidP="00DF57C8">
      <w:pPr>
        <w:pStyle w:val="ad"/>
        <w:spacing w:line="276" w:lineRule="auto"/>
        <w:ind w:right="425"/>
        <w:rPr>
          <w:sz w:val="28"/>
          <w:szCs w:val="28"/>
        </w:rPr>
      </w:pPr>
      <w:r w:rsidRPr="00AA6BED">
        <w:rPr>
          <w:sz w:val="28"/>
          <w:szCs w:val="28"/>
        </w:rPr>
        <w:t xml:space="preserve">Программа формирования универсальных учебных действий для </w:t>
      </w:r>
      <w:r w:rsidR="00B048E9">
        <w:rPr>
          <w:sz w:val="28"/>
          <w:szCs w:val="28"/>
        </w:rPr>
        <w:t xml:space="preserve">основного </w:t>
      </w:r>
      <w:r w:rsidRPr="00AA6BED">
        <w:rPr>
          <w:sz w:val="28"/>
          <w:szCs w:val="28"/>
        </w:rPr>
        <w:t>общего образования обучающихся с ЗПР обеспечивает:</w:t>
      </w:r>
    </w:p>
    <w:p w:rsidR="007C55C4" w:rsidRPr="00AA6BED" w:rsidRDefault="007C55C4" w:rsidP="005A4A37">
      <w:pPr>
        <w:pStyle w:val="a6"/>
        <w:widowControl w:val="0"/>
        <w:numPr>
          <w:ilvl w:val="1"/>
          <w:numId w:val="9"/>
        </w:numPr>
        <w:tabs>
          <w:tab w:val="left" w:pos="1262"/>
        </w:tabs>
        <w:autoSpaceDE w:val="0"/>
        <w:autoSpaceDN w:val="0"/>
        <w:spacing w:line="276" w:lineRule="auto"/>
        <w:ind w:hanging="361"/>
        <w:contextualSpacing w:val="0"/>
        <w:jc w:val="both"/>
        <w:rPr>
          <w:sz w:val="28"/>
          <w:szCs w:val="28"/>
        </w:rPr>
      </w:pPr>
      <w:r w:rsidRPr="00AA6BED">
        <w:rPr>
          <w:sz w:val="28"/>
          <w:szCs w:val="28"/>
        </w:rPr>
        <w:t>успешность (эффективность) обучения в любой предметной области,</w:t>
      </w:r>
    </w:p>
    <w:p w:rsidR="007C55C4" w:rsidRPr="00AA6BED" w:rsidRDefault="007C55C4" w:rsidP="005A4A37">
      <w:pPr>
        <w:pStyle w:val="a6"/>
        <w:widowControl w:val="0"/>
        <w:numPr>
          <w:ilvl w:val="1"/>
          <w:numId w:val="9"/>
        </w:numPr>
        <w:tabs>
          <w:tab w:val="left" w:pos="1262"/>
        </w:tabs>
        <w:autoSpaceDE w:val="0"/>
        <w:autoSpaceDN w:val="0"/>
        <w:spacing w:line="276" w:lineRule="auto"/>
        <w:ind w:right="428"/>
        <w:contextualSpacing w:val="0"/>
        <w:jc w:val="both"/>
        <w:rPr>
          <w:sz w:val="28"/>
          <w:szCs w:val="28"/>
        </w:rPr>
      </w:pPr>
      <w:proofErr w:type="gramStart"/>
      <w:r w:rsidRPr="00AA6BED">
        <w:rPr>
          <w:sz w:val="28"/>
          <w:szCs w:val="28"/>
        </w:rPr>
        <w:t xml:space="preserve">общность подходов к осуществлению любой деятельности </w:t>
      </w:r>
      <w:r w:rsidRPr="00AA6BED">
        <w:rPr>
          <w:sz w:val="28"/>
          <w:szCs w:val="28"/>
        </w:rPr>
        <w:lastRenderedPageBreak/>
        <w:t>обучающегося вне зависимости от ее предметного содержания;</w:t>
      </w:r>
      <w:proofErr w:type="gramEnd"/>
    </w:p>
    <w:p w:rsidR="007C55C4" w:rsidRPr="00AA6BED" w:rsidRDefault="007C55C4" w:rsidP="005A4A37">
      <w:pPr>
        <w:pStyle w:val="a6"/>
        <w:widowControl w:val="0"/>
        <w:numPr>
          <w:ilvl w:val="1"/>
          <w:numId w:val="9"/>
        </w:numPr>
        <w:tabs>
          <w:tab w:val="left" w:pos="1261"/>
          <w:tab w:val="left" w:pos="1262"/>
          <w:tab w:val="left" w:pos="2411"/>
          <w:tab w:val="left" w:pos="3476"/>
          <w:tab w:val="left" w:pos="4062"/>
          <w:tab w:val="left" w:pos="5442"/>
          <w:tab w:val="left" w:pos="7165"/>
          <w:tab w:val="left" w:pos="7504"/>
          <w:tab w:val="left" w:pos="8164"/>
          <w:tab w:val="left" w:pos="8514"/>
        </w:tabs>
        <w:autoSpaceDE w:val="0"/>
        <w:autoSpaceDN w:val="0"/>
        <w:spacing w:before="3" w:line="276" w:lineRule="auto"/>
        <w:ind w:right="422"/>
        <w:contextualSpacing w:val="0"/>
        <w:jc w:val="both"/>
        <w:rPr>
          <w:sz w:val="28"/>
          <w:szCs w:val="28"/>
        </w:rPr>
      </w:pPr>
      <w:r w:rsidRPr="00AA6BED">
        <w:rPr>
          <w:sz w:val="28"/>
          <w:szCs w:val="28"/>
        </w:rPr>
        <w:t>создание</w:t>
      </w:r>
      <w:r w:rsidRPr="00AA6BED">
        <w:rPr>
          <w:sz w:val="28"/>
          <w:szCs w:val="28"/>
        </w:rPr>
        <w:tab/>
        <w:t>условий</w:t>
      </w:r>
      <w:r w:rsidRPr="00AA6BED">
        <w:rPr>
          <w:sz w:val="28"/>
          <w:szCs w:val="28"/>
        </w:rPr>
        <w:tab/>
        <w:t>для</w:t>
      </w:r>
      <w:r w:rsidRPr="00AA6BED">
        <w:rPr>
          <w:sz w:val="28"/>
          <w:szCs w:val="28"/>
        </w:rPr>
        <w:tab/>
        <w:t>готовности</w:t>
      </w:r>
      <w:r w:rsidRPr="00AA6BED">
        <w:rPr>
          <w:sz w:val="28"/>
          <w:szCs w:val="28"/>
        </w:rPr>
        <w:tab/>
        <w:t>обучающегося</w:t>
      </w:r>
      <w:r w:rsidRPr="00AA6BED">
        <w:rPr>
          <w:sz w:val="28"/>
          <w:szCs w:val="28"/>
        </w:rPr>
        <w:tab/>
        <w:t>с</w:t>
      </w:r>
      <w:r w:rsidRPr="00AA6BED">
        <w:rPr>
          <w:sz w:val="28"/>
          <w:szCs w:val="28"/>
        </w:rPr>
        <w:tab/>
        <w:t>ЗПР</w:t>
      </w:r>
      <w:r w:rsidRPr="00AA6BED">
        <w:rPr>
          <w:sz w:val="28"/>
          <w:szCs w:val="28"/>
        </w:rPr>
        <w:tab/>
        <w:t>к</w:t>
      </w:r>
      <w:r w:rsidRPr="00AA6BED">
        <w:rPr>
          <w:sz w:val="28"/>
          <w:szCs w:val="28"/>
        </w:rPr>
        <w:tab/>
        <w:t>дальнейшему образованию, реализации доступного уровня самостоятельности в обучении;</w:t>
      </w:r>
    </w:p>
    <w:p w:rsidR="007C55C4" w:rsidRPr="00AA6BED" w:rsidRDefault="007C55C4" w:rsidP="005A4A37">
      <w:pPr>
        <w:pStyle w:val="a6"/>
        <w:widowControl w:val="0"/>
        <w:numPr>
          <w:ilvl w:val="1"/>
          <w:numId w:val="9"/>
        </w:numPr>
        <w:tabs>
          <w:tab w:val="left" w:pos="1261"/>
          <w:tab w:val="left" w:pos="1262"/>
        </w:tabs>
        <w:autoSpaceDE w:val="0"/>
        <w:autoSpaceDN w:val="0"/>
        <w:spacing w:before="2" w:after="240" w:line="276" w:lineRule="auto"/>
        <w:ind w:hanging="361"/>
        <w:contextualSpacing w:val="0"/>
        <w:jc w:val="both"/>
        <w:rPr>
          <w:sz w:val="28"/>
          <w:szCs w:val="28"/>
        </w:rPr>
      </w:pPr>
      <w:r w:rsidRPr="00AA6BED">
        <w:rPr>
          <w:sz w:val="28"/>
          <w:szCs w:val="28"/>
        </w:rPr>
        <w:t>целостность развития личности обучающегося.</w:t>
      </w:r>
    </w:p>
    <w:p w:rsidR="007C55C4" w:rsidRPr="00AA6BED" w:rsidRDefault="007C55C4" w:rsidP="00DF57C8">
      <w:pPr>
        <w:pStyle w:val="ad"/>
        <w:spacing w:line="276" w:lineRule="auto"/>
        <w:rPr>
          <w:sz w:val="28"/>
          <w:szCs w:val="28"/>
        </w:rPr>
      </w:pPr>
      <w:r w:rsidRPr="00AA6BED">
        <w:rPr>
          <w:sz w:val="28"/>
          <w:szCs w:val="28"/>
        </w:rPr>
        <w:t xml:space="preserve">Основная </w:t>
      </w:r>
      <w:r w:rsidRPr="00AA6BED">
        <w:rPr>
          <w:b/>
          <w:sz w:val="28"/>
          <w:szCs w:val="28"/>
        </w:rPr>
        <w:t xml:space="preserve">цель </w:t>
      </w:r>
      <w:r w:rsidRPr="00AA6BED">
        <w:rPr>
          <w:sz w:val="28"/>
          <w:szCs w:val="28"/>
        </w:rPr>
        <w:t>реализации программы формирования универсальных учебных действий состоит в формировании обучающегося с ЗПР как субъекта учебной деятельности.</w:t>
      </w:r>
    </w:p>
    <w:p w:rsidR="007C55C4" w:rsidRPr="00AA6BED" w:rsidRDefault="007C55C4" w:rsidP="00DF57C8">
      <w:pPr>
        <w:spacing w:line="276" w:lineRule="auto"/>
        <w:ind w:left="541"/>
        <w:jc w:val="both"/>
        <w:rPr>
          <w:sz w:val="28"/>
          <w:szCs w:val="28"/>
        </w:rPr>
      </w:pPr>
      <w:r w:rsidRPr="00AA6BED">
        <w:rPr>
          <w:b/>
          <w:sz w:val="28"/>
          <w:szCs w:val="28"/>
        </w:rPr>
        <w:t xml:space="preserve">Задачами </w:t>
      </w:r>
      <w:r w:rsidRPr="00AA6BED">
        <w:rPr>
          <w:sz w:val="28"/>
          <w:szCs w:val="28"/>
        </w:rPr>
        <w:t>реализации программы являются:</w:t>
      </w:r>
    </w:p>
    <w:p w:rsidR="007C55C4" w:rsidRPr="00AA6BED" w:rsidRDefault="007C55C4" w:rsidP="005A4A37">
      <w:pPr>
        <w:pStyle w:val="a6"/>
        <w:widowControl w:val="0"/>
        <w:numPr>
          <w:ilvl w:val="0"/>
          <w:numId w:val="24"/>
        </w:numPr>
        <w:tabs>
          <w:tab w:val="left" w:pos="1261"/>
          <w:tab w:val="left" w:pos="1262"/>
        </w:tabs>
        <w:autoSpaceDE w:val="0"/>
        <w:autoSpaceDN w:val="0"/>
        <w:spacing w:line="276" w:lineRule="auto"/>
        <w:ind w:hanging="361"/>
        <w:contextualSpacing w:val="0"/>
        <w:jc w:val="both"/>
        <w:rPr>
          <w:sz w:val="28"/>
          <w:szCs w:val="28"/>
        </w:rPr>
      </w:pPr>
      <w:r w:rsidRPr="00AA6BED">
        <w:rPr>
          <w:sz w:val="28"/>
          <w:szCs w:val="28"/>
        </w:rPr>
        <w:t>формирование мотивационного компонента учебной деятельности;</w:t>
      </w:r>
    </w:p>
    <w:p w:rsidR="007C55C4" w:rsidRPr="00AA6BED" w:rsidRDefault="007C55C4" w:rsidP="005A4A37">
      <w:pPr>
        <w:pStyle w:val="a6"/>
        <w:widowControl w:val="0"/>
        <w:numPr>
          <w:ilvl w:val="0"/>
          <w:numId w:val="24"/>
        </w:numPr>
        <w:tabs>
          <w:tab w:val="left" w:pos="1261"/>
          <w:tab w:val="left" w:pos="1262"/>
        </w:tabs>
        <w:autoSpaceDE w:val="0"/>
        <w:autoSpaceDN w:val="0"/>
        <w:spacing w:line="276" w:lineRule="auto"/>
        <w:ind w:hanging="361"/>
        <w:contextualSpacing w:val="0"/>
        <w:jc w:val="both"/>
        <w:rPr>
          <w:sz w:val="28"/>
          <w:szCs w:val="28"/>
        </w:rPr>
      </w:pPr>
      <w:r w:rsidRPr="00AA6BED">
        <w:rPr>
          <w:sz w:val="28"/>
          <w:szCs w:val="28"/>
        </w:rPr>
        <w:t xml:space="preserve">овладение комплексом универсальных учебных действий, составляющих операционный компонент </w:t>
      </w:r>
      <w:proofErr w:type="spellStart"/>
      <w:r w:rsidRPr="00AA6BED">
        <w:rPr>
          <w:sz w:val="28"/>
          <w:szCs w:val="28"/>
        </w:rPr>
        <w:t>учебнойдеятельности</w:t>
      </w:r>
      <w:proofErr w:type="spellEnd"/>
      <w:r w:rsidRPr="00AA6BED">
        <w:rPr>
          <w:sz w:val="28"/>
          <w:szCs w:val="28"/>
        </w:rPr>
        <w:t>;</w:t>
      </w:r>
    </w:p>
    <w:p w:rsidR="007C55C4" w:rsidRPr="00AA6BED" w:rsidRDefault="007C55C4" w:rsidP="005A4A37">
      <w:pPr>
        <w:pStyle w:val="a6"/>
        <w:widowControl w:val="0"/>
        <w:numPr>
          <w:ilvl w:val="0"/>
          <w:numId w:val="24"/>
        </w:numPr>
        <w:tabs>
          <w:tab w:val="left" w:pos="1261"/>
          <w:tab w:val="left" w:pos="1262"/>
        </w:tabs>
        <w:autoSpaceDE w:val="0"/>
        <w:autoSpaceDN w:val="0"/>
        <w:spacing w:line="276" w:lineRule="auto"/>
        <w:ind w:hanging="361"/>
        <w:contextualSpacing w:val="0"/>
        <w:jc w:val="both"/>
        <w:rPr>
          <w:sz w:val="28"/>
          <w:szCs w:val="28"/>
        </w:rPr>
      </w:pPr>
      <w:r w:rsidRPr="00AA6BED">
        <w:rPr>
          <w:sz w:val="28"/>
          <w:szCs w:val="28"/>
        </w:rPr>
        <w:t>развитие умений принимать цель и готовый план деятельности;</w:t>
      </w:r>
    </w:p>
    <w:p w:rsidR="007C55C4" w:rsidRPr="00AA6BED" w:rsidRDefault="007C55C4" w:rsidP="00DF57C8">
      <w:pPr>
        <w:spacing w:line="276" w:lineRule="auto"/>
        <w:jc w:val="both"/>
        <w:rPr>
          <w:rFonts w:eastAsia="Times New Roman"/>
          <w:b/>
          <w:bCs/>
          <w:sz w:val="28"/>
          <w:szCs w:val="28"/>
        </w:rPr>
      </w:pPr>
    </w:p>
    <w:p w:rsidR="007C55C4" w:rsidRPr="00AA6BED" w:rsidRDefault="007C55C4" w:rsidP="00DF57C8">
      <w:pPr>
        <w:spacing w:line="276" w:lineRule="auto"/>
        <w:jc w:val="both"/>
        <w:rPr>
          <w:sz w:val="28"/>
          <w:szCs w:val="28"/>
        </w:rPr>
      </w:pPr>
      <w:r w:rsidRPr="00AA6BED">
        <w:rPr>
          <w:sz w:val="28"/>
          <w:szCs w:val="28"/>
        </w:rPr>
        <w:t>В результате изучения </w:t>
      </w:r>
      <w:r w:rsidRPr="00AA6BED">
        <w:rPr>
          <w:bCs/>
          <w:sz w:val="28"/>
          <w:szCs w:val="28"/>
        </w:rPr>
        <w:t>всех без исключения предметов</w:t>
      </w:r>
      <w:r w:rsidRPr="00AA6BED">
        <w:rPr>
          <w:b/>
          <w:bCs/>
          <w:sz w:val="28"/>
          <w:szCs w:val="28"/>
        </w:rPr>
        <w:t> </w:t>
      </w:r>
      <w:r w:rsidR="00B048E9">
        <w:rPr>
          <w:sz w:val="28"/>
          <w:szCs w:val="28"/>
        </w:rPr>
        <w:t>на уровне основного</w:t>
      </w:r>
      <w:r w:rsidRPr="00AA6BED">
        <w:rPr>
          <w:sz w:val="28"/>
          <w:szCs w:val="28"/>
        </w:rPr>
        <w:t xml:space="preserve"> общего образования у </w:t>
      </w:r>
      <w:r w:rsidR="00B048E9">
        <w:rPr>
          <w:sz w:val="28"/>
          <w:szCs w:val="28"/>
        </w:rPr>
        <w:t>обучающегося</w:t>
      </w:r>
      <w:r w:rsidRPr="00AA6BED">
        <w:rPr>
          <w:sz w:val="28"/>
          <w:szCs w:val="28"/>
        </w:rPr>
        <w:t xml:space="preserve"> будут сформированы </w:t>
      </w:r>
      <w:r w:rsidRPr="00AA6BED">
        <w:rPr>
          <w:i/>
          <w:iCs/>
          <w:sz w:val="28"/>
          <w:szCs w:val="28"/>
        </w:rPr>
        <w:t>личностные, регулятивные, познавательные </w:t>
      </w:r>
      <w:r w:rsidRPr="00AA6BED">
        <w:rPr>
          <w:sz w:val="28"/>
          <w:szCs w:val="28"/>
        </w:rPr>
        <w:t>и </w:t>
      </w:r>
      <w:r w:rsidRPr="00AA6BED">
        <w:rPr>
          <w:i/>
          <w:iCs/>
          <w:sz w:val="28"/>
          <w:szCs w:val="28"/>
        </w:rPr>
        <w:t>коммуникативные </w:t>
      </w:r>
      <w:r w:rsidRPr="00AA6BED">
        <w:rPr>
          <w:sz w:val="28"/>
          <w:szCs w:val="28"/>
        </w:rPr>
        <w:t>универсальные учебные действия как основа умения учиться.</w:t>
      </w:r>
    </w:p>
    <w:p w:rsidR="007C55C4" w:rsidRPr="00AA6BED" w:rsidRDefault="007C55C4" w:rsidP="00DF57C8">
      <w:pPr>
        <w:pStyle w:val="21"/>
        <w:spacing w:before="3" w:line="276" w:lineRule="auto"/>
        <w:rPr>
          <w:i/>
          <w:sz w:val="28"/>
          <w:szCs w:val="28"/>
        </w:rPr>
      </w:pPr>
      <w:r w:rsidRPr="00AA6BED">
        <w:rPr>
          <w:sz w:val="28"/>
          <w:szCs w:val="28"/>
        </w:rPr>
        <w:t>Личностные универсальные действия</w:t>
      </w:r>
      <w:r w:rsidRPr="00AA6BED">
        <w:rPr>
          <w:i/>
          <w:sz w:val="28"/>
          <w:szCs w:val="28"/>
        </w:rPr>
        <w:t>:</w:t>
      </w:r>
    </w:p>
    <w:p w:rsidR="007C55C4" w:rsidRPr="00AA6BED" w:rsidRDefault="007C55C4" w:rsidP="00DF57C8">
      <w:pPr>
        <w:spacing w:line="276" w:lineRule="auto"/>
        <w:ind w:left="541"/>
        <w:jc w:val="both"/>
        <w:rPr>
          <w:i/>
          <w:sz w:val="28"/>
          <w:szCs w:val="28"/>
        </w:rPr>
      </w:pPr>
      <w:r w:rsidRPr="00AA6BED">
        <w:rPr>
          <w:i/>
          <w:sz w:val="28"/>
          <w:szCs w:val="28"/>
        </w:rPr>
        <w:t xml:space="preserve">У </w:t>
      </w:r>
      <w:proofErr w:type="gramStart"/>
      <w:r w:rsidRPr="00AA6BED">
        <w:rPr>
          <w:i/>
          <w:sz w:val="28"/>
          <w:szCs w:val="28"/>
        </w:rPr>
        <w:t>обучающ</w:t>
      </w:r>
      <w:r w:rsidR="00B048E9">
        <w:rPr>
          <w:i/>
          <w:sz w:val="28"/>
          <w:szCs w:val="28"/>
        </w:rPr>
        <w:t>его</w:t>
      </w:r>
      <w:r w:rsidRPr="00AA6BED">
        <w:rPr>
          <w:i/>
          <w:sz w:val="28"/>
          <w:szCs w:val="28"/>
        </w:rPr>
        <w:t>ся</w:t>
      </w:r>
      <w:proofErr w:type="gramEnd"/>
      <w:r w:rsidRPr="00AA6BED">
        <w:rPr>
          <w:i/>
          <w:sz w:val="28"/>
          <w:szCs w:val="28"/>
        </w:rPr>
        <w:t xml:space="preserve"> с ЗПР будут сформированы:</w:t>
      </w:r>
    </w:p>
    <w:p w:rsidR="007C55C4" w:rsidRPr="00AA6BED" w:rsidRDefault="007C55C4" w:rsidP="005A4A37">
      <w:pPr>
        <w:pStyle w:val="a6"/>
        <w:widowControl w:val="0"/>
        <w:numPr>
          <w:ilvl w:val="0"/>
          <w:numId w:val="25"/>
        </w:numPr>
        <w:tabs>
          <w:tab w:val="left" w:pos="782"/>
        </w:tabs>
        <w:autoSpaceDE w:val="0"/>
        <w:autoSpaceDN w:val="0"/>
        <w:spacing w:before="2" w:line="276" w:lineRule="auto"/>
        <w:ind w:hanging="241"/>
        <w:contextualSpacing w:val="0"/>
        <w:jc w:val="both"/>
        <w:rPr>
          <w:sz w:val="28"/>
          <w:szCs w:val="28"/>
        </w:rPr>
      </w:pPr>
      <w:r w:rsidRPr="00AA6BED">
        <w:rPr>
          <w:sz w:val="28"/>
          <w:szCs w:val="28"/>
        </w:rPr>
        <w:t>Ориентация на понимание причин успеха в учебной деятельности;</w:t>
      </w:r>
    </w:p>
    <w:p w:rsidR="007C55C4" w:rsidRPr="00AA6BED" w:rsidRDefault="007C55C4" w:rsidP="005A4A37">
      <w:pPr>
        <w:pStyle w:val="a6"/>
        <w:widowControl w:val="0"/>
        <w:numPr>
          <w:ilvl w:val="0"/>
          <w:numId w:val="25"/>
        </w:numPr>
        <w:tabs>
          <w:tab w:val="left" w:pos="782"/>
        </w:tabs>
        <w:autoSpaceDE w:val="0"/>
        <w:autoSpaceDN w:val="0"/>
        <w:spacing w:before="29" w:line="276" w:lineRule="auto"/>
        <w:ind w:hanging="241"/>
        <w:contextualSpacing w:val="0"/>
        <w:jc w:val="both"/>
        <w:rPr>
          <w:sz w:val="28"/>
          <w:szCs w:val="28"/>
        </w:rPr>
      </w:pPr>
      <w:r w:rsidRPr="00AA6BED">
        <w:rPr>
          <w:sz w:val="28"/>
          <w:szCs w:val="28"/>
        </w:rPr>
        <w:t>Способность к самооценке;</w:t>
      </w:r>
    </w:p>
    <w:p w:rsidR="007C55C4" w:rsidRPr="00AA6BED" w:rsidRDefault="007C55C4" w:rsidP="005A4A37">
      <w:pPr>
        <w:pStyle w:val="a6"/>
        <w:widowControl w:val="0"/>
        <w:numPr>
          <w:ilvl w:val="0"/>
          <w:numId w:val="25"/>
        </w:numPr>
        <w:tabs>
          <w:tab w:val="left" w:pos="847"/>
        </w:tabs>
        <w:autoSpaceDE w:val="0"/>
        <w:autoSpaceDN w:val="0"/>
        <w:spacing w:before="24" w:line="276" w:lineRule="auto"/>
        <w:ind w:left="541" w:right="426" w:firstLine="0"/>
        <w:contextualSpacing w:val="0"/>
        <w:jc w:val="both"/>
        <w:rPr>
          <w:sz w:val="28"/>
          <w:szCs w:val="28"/>
        </w:rPr>
      </w:pPr>
      <w:r w:rsidRPr="00AA6BED">
        <w:rPr>
          <w:sz w:val="28"/>
          <w:szCs w:val="28"/>
        </w:rPr>
        <w:t>Чувство сопричастности с жизнью своего народа и Родины, осознание этнической принадлежности;</w:t>
      </w:r>
    </w:p>
    <w:p w:rsidR="007C55C4" w:rsidRPr="00AA6BED" w:rsidRDefault="007C55C4" w:rsidP="005A4A37">
      <w:pPr>
        <w:pStyle w:val="a6"/>
        <w:widowControl w:val="0"/>
        <w:numPr>
          <w:ilvl w:val="0"/>
          <w:numId w:val="25"/>
        </w:numPr>
        <w:tabs>
          <w:tab w:val="left" w:pos="825"/>
        </w:tabs>
        <w:autoSpaceDE w:val="0"/>
        <w:autoSpaceDN w:val="0"/>
        <w:spacing w:before="21" w:line="276" w:lineRule="auto"/>
        <w:ind w:left="541" w:right="425" w:firstLine="0"/>
        <w:contextualSpacing w:val="0"/>
        <w:jc w:val="both"/>
        <w:rPr>
          <w:sz w:val="28"/>
          <w:szCs w:val="28"/>
        </w:rPr>
      </w:pPr>
      <w:r w:rsidRPr="00AA6BED">
        <w:rPr>
          <w:sz w:val="28"/>
          <w:szCs w:val="28"/>
        </w:rPr>
        <w:t>Представления об общих нравственных категориях (доброте, зле) у разных народов, моральных нормах, нравственных и безнравственных поступках;</w:t>
      </w:r>
    </w:p>
    <w:p w:rsidR="007C55C4" w:rsidRPr="00AA6BED" w:rsidRDefault="007C55C4" w:rsidP="005A4A37">
      <w:pPr>
        <w:pStyle w:val="a6"/>
        <w:widowControl w:val="0"/>
        <w:numPr>
          <w:ilvl w:val="0"/>
          <w:numId w:val="25"/>
        </w:numPr>
        <w:tabs>
          <w:tab w:val="left" w:pos="811"/>
        </w:tabs>
        <w:autoSpaceDE w:val="0"/>
        <w:autoSpaceDN w:val="0"/>
        <w:spacing w:before="21" w:line="276" w:lineRule="auto"/>
        <w:ind w:left="541" w:right="426" w:firstLine="0"/>
        <w:contextualSpacing w:val="0"/>
        <w:jc w:val="both"/>
        <w:rPr>
          <w:sz w:val="28"/>
          <w:szCs w:val="28"/>
        </w:rPr>
      </w:pPr>
      <w:r w:rsidRPr="00AA6BED">
        <w:rPr>
          <w:sz w:val="28"/>
          <w:szCs w:val="28"/>
        </w:rPr>
        <w:t xml:space="preserve">Ориентация в нравственном </w:t>
      </w:r>
      <w:proofErr w:type="gramStart"/>
      <w:r w:rsidRPr="00AA6BED">
        <w:rPr>
          <w:sz w:val="28"/>
          <w:szCs w:val="28"/>
        </w:rPr>
        <w:t>содержании</w:t>
      </w:r>
      <w:proofErr w:type="gramEnd"/>
      <w:r w:rsidRPr="00AA6BED">
        <w:rPr>
          <w:sz w:val="28"/>
          <w:szCs w:val="28"/>
        </w:rPr>
        <w:t xml:space="preserve"> как собственных поступках, так и поступков других людей;</w:t>
      </w:r>
    </w:p>
    <w:p w:rsidR="007C55C4" w:rsidRPr="00AA6BED" w:rsidRDefault="007C55C4" w:rsidP="005A4A37">
      <w:pPr>
        <w:pStyle w:val="a6"/>
        <w:widowControl w:val="0"/>
        <w:numPr>
          <w:ilvl w:val="0"/>
          <w:numId w:val="25"/>
        </w:numPr>
        <w:tabs>
          <w:tab w:val="left" w:pos="878"/>
        </w:tabs>
        <w:autoSpaceDE w:val="0"/>
        <w:autoSpaceDN w:val="0"/>
        <w:spacing w:before="21" w:line="276" w:lineRule="auto"/>
        <w:ind w:left="541" w:right="427" w:firstLine="0"/>
        <w:contextualSpacing w:val="0"/>
        <w:jc w:val="both"/>
        <w:rPr>
          <w:sz w:val="28"/>
          <w:szCs w:val="28"/>
        </w:rPr>
      </w:pPr>
      <w:r w:rsidRPr="00AA6BED">
        <w:rPr>
          <w:sz w:val="28"/>
          <w:szCs w:val="28"/>
        </w:rPr>
        <w:t>Регулирование поведения в соответствии с познанными моральными нормами и этническими требованиями;</w:t>
      </w:r>
    </w:p>
    <w:p w:rsidR="007C55C4" w:rsidRPr="00AA6BED" w:rsidRDefault="007C55C4" w:rsidP="005A4A37">
      <w:pPr>
        <w:pStyle w:val="a6"/>
        <w:widowControl w:val="0"/>
        <w:numPr>
          <w:ilvl w:val="0"/>
          <w:numId w:val="25"/>
        </w:numPr>
        <w:tabs>
          <w:tab w:val="left" w:pos="782"/>
        </w:tabs>
        <w:autoSpaceDE w:val="0"/>
        <w:autoSpaceDN w:val="0"/>
        <w:spacing w:before="25" w:line="276" w:lineRule="auto"/>
        <w:ind w:hanging="241"/>
        <w:contextualSpacing w:val="0"/>
        <w:jc w:val="both"/>
        <w:rPr>
          <w:sz w:val="28"/>
          <w:szCs w:val="28"/>
        </w:rPr>
      </w:pPr>
      <w:r w:rsidRPr="00AA6BED">
        <w:rPr>
          <w:sz w:val="28"/>
          <w:szCs w:val="28"/>
        </w:rPr>
        <w:t>Ориентация на здоровый образ жизни;</w:t>
      </w:r>
    </w:p>
    <w:p w:rsidR="007C55C4" w:rsidRPr="00AA6BED" w:rsidRDefault="007C55C4" w:rsidP="005A4A37">
      <w:pPr>
        <w:pStyle w:val="a6"/>
        <w:widowControl w:val="0"/>
        <w:numPr>
          <w:ilvl w:val="0"/>
          <w:numId w:val="25"/>
        </w:numPr>
        <w:tabs>
          <w:tab w:val="left" w:pos="818"/>
        </w:tabs>
        <w:autoSpaceDE w:val="0"/>
        <w:autoSpaceDN w:val="0"/>
        <w:spacing w:before="24" w:line="276" w:lineRule="auto"/>
        <w:ind w:left="541" w:right="428" w:firstLine="0"/>
        <w:contextualSpacing w:val="0"/>
        <w:jc w:val="both"/>
        <w:rPr>
          <w:sz w:val="28"/>
          <w:szCs w:val="28"/>
        </w:rPr>
      </w:pPr>
      <w:r w:rsidRPr="00AA6BED">
        <w:rPr>
          <w:sz w:val="28"/>
          <w:szCs w:val="28"/>
        </w:rPr>
        <w:t>Понимание чу</w:t>
      </w:r>
      <w:proofErr w:type="gramStart"/>
      <w:r w:rsidRPr="00AA6BED">
        <w:rPr>
          <w:sz w:val="28"/>
          <w:szCs w:val="28"/>
        </w:rPr>
        <w:t>вств др</w:t>
      </w:r>
      <w:proofErr w:type="gramEnd"/>
      <w:r w:rsidRPr="00AA6BED">
        <w:rPr>
          <w:sz w:val="28"/>
          <w:szCs w:val="28"/>
        </w:rPr>
        <w:t>угих людей и способность сопереживание им, выражающееся в конкретных поступках;</w:t>
      </w:r>
    </w:p>
    <w:p w:rsidR="007C55C4" w:rsidRPr="00AA6BED" w:rsidRDefault="007C55C4" w:rsidP="005A4A37">
      <w:pPr>
        <w:pStyle w:val="a6"/>
        <w:widowControl w:val="0"/>
        <w:numPr>
          <w:ilvl w:val="0"/>
          <w:numId w:val="25"/>
        </w:numPr>
        <w:tabs>
          <w:tab w:val="left" w:pos="782"/>
        </w:tabs>
        <w:autoSpaceDE w:val="0"/>
        <w:autoSpaceDN w:val="0"/>
        <w:spacing w:before="21" w:line="276" w:lineRule="auto"/>
        <w:ind w:hanging="241"/>
        <w:contextualSpacing w:val="0"/>
        <w:jc w:val="both"/>
        <w:rPr>
          <w:sz w:val="28"/>
          <w:szCs w:val="28"/>
        </w:rPr>
      </w:pPr>
      <w:r w:rsidRPr="00AA6BED">
        <w:rPr>
          <w:sz w:val="28"/>
          <w:szCs w:val="28"/>
        </w:rPr>
        <w:t>Эстетическое чувство на основе знакомства с художественной культурой;</w:t>
      </w:r>
    </w:p>
    <w:p w:rsidR="007C55C4" w:rsidRPr="00AA6BED" w:rsidRDefault="007C55C4" w:rsidP="005A4A37">
      <w:pPr>
        <w:pStyle w:val="a6"/>
        <w:widowControl w:val="0"/>
        <w:numPr>
          <w:ilvl w:val="0"/>
          <w:numId w:val="25"/>
        </w:numPr>
        <w:tabs>
          <w:tab w:val="left" w:pos="902"/>
        </w:tabs>
        <w:autoSpaceDE w:val="0"/>
        <w:autoSpaceDN w:val="0"/>
        <w:spacing w:before="70" w:after="240" w:line="276" w:lineRule="auto"/>
        <w:ind w:left="901" w:hanging="361"/>
        <w:contextualSpacing w:val="0"/>
        <w:jc w:val="both"/>
        <w:rPr>
          <w:sz w:val="28"/>
          <w:szCs w:val="28"/>
        </w:rPr>
      </w:pPr>
      <w:r w:rsidRPr="00AA6BED">
        <w:rPr>
          <w:sz w:val="28"/>
          <w:szCs w:val="28"/>
        </w:rPr>
        <w:t>Познавательная мотивация учения.</w:t>
      </w:r>
    </w:p>
    <w:p w:rsidR="007C55C4" w:rsidRPr="00AA6BED" w:rsidRDefault="007C55C4" w:rsidP="00DF57C8">
      <w:pPr>
        <w:pStyle w:val="21"/>
        <w:spacing w:line="276" w:lineRule="auto"/>
        <w:ind w:left="601"/>
        <w:rPr>
          <w:i/>
          <w:sz w:val="28"/>
          <w:szCs w:val="28"/>
        </w:rPr>
      </w:pPr>
      <w:r w:rsidRPr="00AA6BED">
        <w:rPr>
          <w:sz w:val="28"/>
          <w:szCs w:val="28"/>
        </w:rPr>
        <w:t>Регулятивные универсальные действия</w:t>
      </w:r>
      <w:r w:rsidRPr="00AA6BED">
        <w:rPr>
          <w:i/>
          <w:sz w:val="28"/>
          <w:szCs w:val="28"/>
        </w:rPr>
        <w:t>:</w:t>
      </w:r>
    </w:p>
    <w:p w:rsidR="007C55C4" w:rsidRPr="00AA6BED" w:rsidRDefault="007C55C4" w:rsidP="00DF57C8">
      <w:pPr>
        <w:spacing w:line="276" w:lineRule="auto"/>
        <w:ind w:left="541"/>
        <w:jc w:val="both"/>
        <w:rPr>
          <w:i/>
          <w:sz w:val="28"/>
          <w:szCs w:val="28"/>
        </w:rPr>
      </w:pPr>
      <w:r w:rsidRPr="00AA6BED">
        <w:rPr>
          <w:i/>
          <w:sz w:val="28"/>
          <w:szCs w:val="28"/>
        </w:rPr>
        <w:t>Обучающи</w:t>
      </w:r>
      <w:r w:rsidR="00B048E9">
        <w:rPr>
          <w:i/>
          <w:sz w:val="28"/>
          <w:szCs w:val="28"/>
        </w:rPr>
        <w:t>й</w:t>
      </w:r>
      <w:r w:rsidRPr="00AA6BED">
        <w:rPr>
          <w:i/>
          <w:sz w:val="28"/>
          <w:szCs w:val="28"/>
        </w:rPr>
        <w:t>ся с ЗПР науч</w:t>
      </w:r>
      <w:r w:rsidR="00B048E9">
        <w:rPr>
          <w:i/>
          <w:sz w:val="28"/>
          <w:szCs w:val="28"/>
        </w:rPr>
        <w:t>и</w:t>
      </w:r>
      <w:r w:rsidRPr="00AA6BED">
        <w:rPr>
          <w:i/>
          <w:sz w:val="28"/>
          <w:szCs w:val="28"/>
        </w:rPr>
        <w:t>тся:</w:t>
      </w:r>
    </w:p>
    <w:p w:rsidR="007C55C4" w:rsidRPr="00AA6BED" w:rsidRDefault="007C55C4" w:rsidP="005A4A37">
      <w:pPr>
        <w:pStyle w:val="a6"/>
        <w:widowControl w:val="0"/>
        <w:numPr>
          <w:ilvl w:val="1"/>
          <w:numId w:val="14"/>
        </w:numPr>
        <w:tabs>
          <w:tab w:val="left" w:pos="684"/>
        </w:tabs>
        <w:autoSpaceDE w:val="0"/>
        <w:autoSpaceDN w:val="0"/>
        <w:spacing w:line="276" w:lineRule="auto"/>
        <w:ind w:left="683" w:hanging="143"/>
        <w:contextualSpacing w:val="0"/>
        <w:jc w:val="both"/>
        <w:rPr>
          <w:sz w:val="28"/>
          <w:szCs w:val="28"/>
        </w:rPr>
      </w:pPr>
      <w:r w:rsidRPr="00AA6BED">
        <w:rPr>
          <w:sz w:val="28"/>
          <w:szCs w:val="28"/>
        </w:rPr>
        <w:lastRenderedPageBreak/>
        <w:t xml:space="preserve">удерживать цель учебной и </w:t>
      </w:r>
      <w:proofErr w:type="spellStart"/>
      <w:r w:rsidRPr="00AA6BED">
        <w:rPr>
          <w:sz w:val="28"/>
          <w:szCs w:val="28"/>
        </w:rPr>
        <w:t>внеучебной</w:t>
      </w:r>
      <w:proofErr w:type="spellEnd"/>
      <w:r w:rsidRPr="00AA6BED">
        <w:rPr>
          <w:sz w:val="28"/>
          <w:szCs w:val="28"/>
        </w:rPr>
        <w:t xml:space="preserve"> деятельности;</w:t>
      </w:r>
    </w:p>
    <w:p w:rsidR="007C55C4" w:rsidRPr="00AA6BED" w:rsidRDefault="007C55C4" w:rsidP="005A4A37">
      <w:pPr>
        <w:pStyle w:val="a6"/>
        <w:widowControl w:val="0"/>
        <w:numPr>
          <w:ilvl w:val="1"/>
          <w:numId w:val="14"/>
        </w:numPr>
        <w:tabs>
          <w:tab w:val="left" w:pos="684"/>
        </w:tabs>
        <w:autoSpaceDE w:val="0"/>
        <w:autoSpaceDN w:val="0"/>
        <w:spacing w:before="31" w:line="276" w:lineRule="auto"/>
        <w:ind w:left="683" w:hanging="143"/>
        <w:contextualSpacing w:val="0"/>
        <w:jc w:val="both"/>
        <w:rPr>
          <w:sz w:val="28"/>
          <w:szCs w:val="28"/>
        </w:rPr>
      </w:pPr>
      <w:r w:rsidRPr="00AA6BED">
        <w:rPr>
          <w:sz w:val="28"/>
          <w:szCs w:val="28"/>
        </w:rPr>
        <w:t>учитывать ориентиры, данные учителем, при освоении нового учебного материала;</w:t>
      </w:r>
    </w:p>
    <w:p w:rsidR="007C55C4" w:rsidRPr="00AA6BED" w:rsidRDefault="007C55C4" w:rsidP="005A4A37">
      <w:pPr>
        <w:pStyle w:val="a6"/>
        <w:widowControl w:val="0"/>
        <w:numPr>
          <w:ilvl w:val="1"/>
          <w:numId w:val="14"/>
        </w:numPr>
        <w:tabs>
          <w:tab w:val="left" w:pos="688"/>
        </w:tabs>
        <w:autoSpaceDE w:val="0"/>
        <w:autoSpaceDN w:val="0"/>
        <w:spacing w:before="31" w:line="276" w:lineRule="auto"/>
        <w:ind w:right="429" w:firstLine="0"/>
        <w:contextualSpacing w:val="0"/>
        <w:jc w:val="both"/>
        <w:rPr>
          <w:sz w:val="28"/>
          <w:szCs w:val="28"/>
        </w:rPr>
      </w:pPr>
      <w:r w:rsidRPr="00AA6BED">
        <w:rPr>
          <w:sz w:val="28"/>
          <w:szCs w:val="28"/>
        </w:rPr>
        <w:t>использовать изученные правила, способы действий, свойства объектов при выполнении учебных заданий и в познавательной деятельности;</w:t>
      </w:r>
    </w:p>
    <w:p w:rsidR="007C55C4" w:rsidRPr="00AA6BED" w:rsidRDefault="007C55C4" w:rsidP="005A4A37">
      <w:pPr>
        <w:pStyle w:val="a6"/>
        <w:widowControl w:val="0"/>
        <w:numPr>
          <w:ilvl w:val="1"/>
          <w:numId w:val="14"/>
        </w:numPr>
        <w:tabs>
          <w:tab w:val="left" w:pos="860"/>
          <w:tab w:val="left" w:pos="861"/>
          <w:tab w:val="left" w:pos="2718"/>
          <w:tab w:val="left" w:pos="4244"/>
          <w:tab w:val="left" w:pos="5824"/>
          <w:tab w:val="left" w:pos="6957"/>
          <w:tab w:val="left" w:pos="8550"/>
          <w:tab w:val="left" w:pos="8919"/>
        </w:tabs>
        <w:autoSpaceDE w:val="0"/>
        <w:autoSpaceDN w:val="0"/>
        <w:spacing w:before="32" w:line="276" w:lineRule="auto"/>
        <w:ind w:right="427" w:firstLine="0"/>
        <w:contextualSpacing w:val="0"/>
        <w:jc w:val="both"/>
        <w:rPr>
          <w:sz w:val="28"/>
          <w:szCs w:val="28"/>
        </w:rPr>
      </w:pPr>
      <w:r w:rsidRPr="00AA6BED">
        <w:rPr>
          <w:sz w:val="28"/>
          <w:szCs w:val="28"/>
        </w:rPr>
        <w:t>самостоятельно</w:t>
      </w:r>
      <w:r w:rsidRPr="00AA6BED">
        <w:rPr>
          <w:sz w:val="28"/>
          <w:szCs w:val="28"/>
        </w:rPr>
        <w:tab/>
        <w:t>планировать</w:t>
      </w:r>
      <w:r w:rsidRPr="00AA6BED">
        <w:rPr>
          <w:sz w:val="28"/>
          <w:szCs w:val="28"/>
        </w:rPr>
        <w:tab/>
        <w:t>собственную</w:t>
      </w:r>
      <w:r w:rsidRPr="00AA6BED">
        <w:rPr>
          <w:sz w:val="28"/>
          <w:szCs w:val="28"/>
        </w:rPr>
        <w:tab/>
        <w:t>учебную</w:t>
      </w:r>
      <w:r w:rsidRPr="00AA6BED">
        <w:rPr>
          <w:sz w:val="28"/>
          <w:szCs w:val="28"/>
        </w:rPr>
        <w:tab/>
        <w:t>деятельность</w:t>
      </w:r>
      <w:r w:rsidRPr="00AA6BED">
        <w:rPr>
          <w:sz w:val="28"/>
          <w:szCs w:val="28"/>
        </w:rPr>
        <w:tab/>
        <w:t>и</w:t>
      </w:r>
      <w:r w:rsidRPr="00AA6BED">
        <w:rPr>
          <w:sz w:val="28"/>
          <w:szCs w:val="28"/>
        </w:rPr>
        <w:tab/>
      </w:r>
      <w:r w:rsidRPr="00AA6BED">
        <w:rPr>
          <w:spacing w:val="-3"/>
          <w:sz w:val="28"/>
          <w:szCs w:val="28"/>
        </w:rPr>
        <w:t xml:space="preserve">действия, </w:t>
      </w:r>
      <w:r w:rsidRPr="00AA6BED">
        <w:rPr>
          <w:sz w:val="28"/>
          <w:szCs w:val="28"/>
        </w:rPr>
        <w:t>необходимые для решения учебных задач;</w:t>
      </w:r>
    </w:p>
    <w:p w:rsidR="007C55C4" w:rsidRPr="00AA6BED" w:rsidRDefault="007C55C4" w:rsidP="005A4A37">
      <w:pPr>
        <w:pStyle w:val="a6"/>
        <w:widowControl w:val="0"/>
        <w:numPr>
          <w:ilvl w:val="1"/>
          <w:numId w:val="14"/>
        </w:numPr>
        <w:tabs>
          <w:tab w:val="left" w:pos="748"/>
        </w:tabs>
        <w:autoSpaceDE w:val="0"/>
        <w:autoSpaceDN w:val="0"/>
        <w:spacing w:before="28" w:line="276" w:lineRule="auto"/>
        <w:ind w:right="424" w:firstLine="0"/>
        <w:contextualSpacing w:val="0"/>
        <w:jc w:val="both"/>
        <w:rPr>
          <w:sz w:val="28"/>
          <w:szCs w:val="28"/>
        </w:rPr>
      </w:pPr>
      <w:r w:rsidRPr="00AA6BED">
        <w:rPr>
          <w:sz w:val="28"/>
          <w:szCs w:val="28"/>
        </w:rPr>
        <w:t>осуществлять итоговый и пошаговый контроль результатов и с помощью способов контроля результатов;</w:t>
      </w:r>
    </w:p>
    <w:p w:rsidR="007C55C4" w:rsidRPr="00AA6BED" w:rsidRDefault="007C55C4" w:rsidP="005A4A37">
      <w:pPr>
        <w:pStyle w:val="a6"/>
        <w:widowControl w:val="0"/>
        <w:numPr>
          <w:ilvl w:val="1"/>
          <w:numId w:val="14"/>
        </w:numPr>
        <w:tabs>
          <w:tab w:val="left" w:pos="681"/>
        </w:tabs>
        <w:autoSpaceDE w:val="0"/>
        <w:autoSpaceDN w:val="0"/>
        <w:spacing w:before="32" w:line="276" w:lineRule="auto"/>
        <w:ind w:left="680"/>
        <w:contextualSpacing w:val="0"/>
        <w:jc w:val="both"/>
        <w:rPr>
          <w:sz w:val="28"/>
          <w:szCs w:val="28"/>
        </w:rPr>
      </w:pPr>
      <w:r w:rsidRPr="00AA6BED">
        <w:rPr>
          <w:sz w:val="28"/>
          <w:szCs w:val="28"/>
        </w:rPr>
        <w:t>вносить необходимые коррективы в собственные действия по итогам самопроверки;</w:t>
      </w:r>
    </w:p>
    <w:p w:rsidR="007C55C4" w:rsidRPr="00AA6BED" w:rsidRDefault="007C55C4" w:rsidP="005A4A37">
      <w:pPr>
        <w:pStyle w:val="a6"/>
        <w:widowControl w:val="0"/>
        <w:numPr>
          <w:ilvl w:val="1"/>
          <w:numId w:val="14"/>
        </w:numPr>
        <w:tabs>
          <w:tab w:val="left" w:pos="681"/>
        </w:tabs>
        <w:autoSpaceDE w:val="0"/>
        <w:autoSpaceDN w:val="0"/>
        <w:spacing w:before="31" w:line="276" w:lineRule="auto"/>
        <w:ind w:left="680"/>
        <w:contextualSpacing w:val="0"/>
        <w:jc w:val="both"/>
        <w:rPr>
          <w:sz w:val="28"/>
          <w:szCs w:val="28"/>
        </w:rPr>
      </w:pPr>
      <w:r w:rsidRPr="00AA6BED">
        <w:rPr>
          <w:sz w:val="28"/>
          <w:szCs w:val="28"/>
        </w:rPr>
        <w:t>сопоставлять результаты собственной деятельности с оценкой ее товарищами, учителем;</w:t>
      </w:r>
    </w:p>
    <w:p w:rsidR="007C55C4" w:rsidRDefault="007C55C4" w:rsidP="005A4A37">
      <w:pPr>
        <w:pStyle w:val="a6"/>
        <w:widowControl w:val="0"/>
        <w:numPr>
          <w:ilvl w:val="1"/>
          <w:numId w:val="14"/>
        </w:numPr>
        <w:tabs>
          <w:tab w:val="left" w:pos="710"/>
        </w:tabs>
        <w:autoSpaceDE w:val="0"/>
        <w:autoSpaceDN w:val="0"/>
        <w:spacing w:before="31" w:line="276" w:lineRule="auto"/>
        <w:ind w:right="429" w:firstLine="0"/>
        <w:contextualSpacing w:val="0"/>
        <w:jc w:val="both"/>
        <w:rPr>
          <w:sz w:val="28"/>
          <w:szCs w:val="28"/>
        </w:rPr>
      </w:pPr>
      <w:r w:rsidRPr="00AA6BED">
        <w:rPr>
          <w:sz w:val="28"/>
          <w:szCs w:val="28"/>
        </w:rPr>
        <w:t>адекватно воспринимать аргументированную критику ошибок и учитывать ее в работе над ошибками.</w:t>
      </w:r>
    </w:p>
    <w:p w:rsidR="00B048E9" w:rsidRPr="00B048E9" w:rsidRDefault="00B048E9" w:rsidP="00DF57C8">
      <w:pPr>
        <w:widowControl w:val="0"/>
        <w:tabs>
          <w:tab w:val="left" w:pos="710"/>
        </w:tabs>
        <w:autoSpaceDE w:val="0"/>
        <w:autoSpaceDN w:val="0"/>
        <w:spacing w:before="31" w:line="276" w:lineRule="auto"/>
        <w:ind w:right="429"/>
        <w:jc w:val="both"/>
        <w:rPr>
          <w:sz w:val="28"/>
          <w:szCs w:val="28"/>
        </w:rPr>
      </w:pPr>
    </w:p>
    <w:p w:rsidR="007C55C4" w:rsidRPr="00AA6BED" w:rsidRDefault="007C55C4" w:rsidP="00DF57C8">
      <w:pPr>
        <w:pStyle w:val="21"/>
        <w:spacing w:line="276" w:lineRule="auto"/>
        <w:rPr>
          <w:i/>
          <w:sz w:val="28"/>
          <w:szCs w:val="28"/>
        </w:rPr>
      </w:pPr>
      <w:r w:rsidRPr="00AA6BED">
        <w:rPr>
          <w:sz w:val="28"/>
          <w:szCs w:val="28"/>
        </w:rPr>
        <w:t>Познавательные универсальные действия</w:t>
      </w:r>
      <w:r w:rsidRPr="00AA6BED">
        <w:rPr>
          <w:i/>
          <w:sz w:val="28"/>
          <w:szCs w:val="28"/>
        </w:rPr>
        <w:t>:</w:t>
      </w:r>
    </w:p>
    <w:p w:rsidR="007C55C4" w:rsidRPr="00AA6BED" w:rsidRDefault="00B048E9" w:rsidP="00DF57C8">
      <w:pPr>
        <w:spacing w:line="276" w:lineRule="auto"/>
        <w:ind w:left="541"/>
        <w:jc w:val="both"/>
        <w:rPr>
          <w:i/>
          <w:sz w:val="28"/>
          <w:szCs w:val="28"/>
        </w:rPr>
      </w:pPr>
      <w:r>
        <w:rPr>
          <w:i/>
          <w:sz w:val="28"/>
          <w:szCs w:val="28"/>
        </w:rPr>
        <w:t>Обучающий</w:t>
      </w:r>
      <w:r w:rsidR="007C55C4" w:rsidRPr="00AA6BED">
        <w:rPr>
          <w:i/>
          <w:sz w:val="28"/>
          <w:szCs w:val="28"/>
        </w:rPr>
        <w:t>ся с ЗПР науч</w:t>
      </w:r>
      <w:r>
        <w:rPr>
          <w:i/>
          <w:sz w:val="28"/>
          <w:szCs w:val="28"/>
        </w:rPr>
        <w:t>и</w:t>
      </w:r>
      <w:r w:rsidR="007C55C4" w:rsidRPr="00AA6BED">
        <w:rPr>
          <w:i/>
          <w:sz w:val="28"/>
          <w:szCs w:val="28"/>
        </w:rPr>
        <w:t>тся:</w:t>
      </w:r>
    </w:p>
    <w:p w:rsidR="007C55C4" w:rsidRPr="00AA6BED" w:rsidRDefault="007C55C4" w:rsidP="00DF57C8">
      <w:pPr>
        <w:pStyle w:val="ad"/>
        <w:spacing w:line="276" w:lineRule="auto"/>
        <w:rPr>
          <w:sz w:val="28"/>
          <w:szCs w:val="28"/>
        </w:rPr>
      </w:pPr>
      <w:r w:rsidRPr="00AA6BED">
        <w:rPr>
          <w:sz w:val="28"/>
          <w:szCs w:val="28"/>
        </w:rPr>
        <w:t>-осуществлять поиск необходимой информации для выполнения учебных заданий (в справочных материалах учебника, в детских энциклопедиях);</w:t>
      </w:r>
    </w:p>
    <w:p w:rsidR="007C55C4" w:rsidRPr="00AA6BED" w:rsidRDefault="007C55C4" w:rsidP="00DF57C8">
      <w:pPr>
        <w:pStyle w:val="ad"/>
        <w:spacing w:line="276" w:lineRule="auto"/>
        <w:rPr>
          <w:sz w:val="28"/>
          <w:szCs w:val="28"/>
        </w:rPr>
      </w:pPr>
      <w:r w:rsidRPr="00AA6BED">
        <w:rPr>
          <w:sz w:val="28"/>
          <w:szCs w:val="28"/>
        </w:rPr>
        <w:t>-ориентироваться в соответствующих возрасту словарях и справочниках;</w:t>
      </w:r>
    </w:p>
    <w:p w:rsidR="007C55C4" w:rsidRPr="00AA6BED" w:rsidRDefault="007C55C4" w:rsidP="00DF57C8">
      <w:pPr>
        <w:pStyle w:val="ad"/>
        <w:spacing w:line="276" w:lineRule="auto"/>
        <w:rPr>
          <w:sz w:val="28"/>
          <w:szCs w:val="28"/>
        </w:rPr>
      </w:pPr>
      <w:r w:rsidRPr="00AA6BED">
        <w:rPr>
          <w:sz w:val="28"/>
          <w:szCs w:val="28"/>
        </w:rPr>
        <w:t>-использовать знаково-символические средства, в том числе, схемы для решения учебных задач;</w:t>
      </w:r>
    </w:p>
    <w:p w:rsidR="007C55C4" w:rsidRPr="00AA6BED" w:rsidRDefault="007C55C4" w:rsidP="00DF57C8">
      <w:pPr>
        <w:pStyle w:val="ad"/>
        <w:spacing w:line="276" w:lineRule="auto"/>
        <w:rPr>
          <w:sz w:val="28"/>
          <w:szCs w:val="28"/>
        </w:rPr>
      </w:pPr>
      <w:r w:rsidRPr="00AA6BED">
        <w:rPr>
          <w:sz w:val="28"/>
          <w:szCs w:val="28"/>
        </w:rPr>
        <w:t>-дополнять готовые информационные объекты (таблицы, схемы, тесты);</w:t>
      </w:r>
    </w:p>
    <w:p w:rsidR="007C55C4" w:rsidRPr="00AA6BED" w:rsidRDefault="007C55C4" w:rsidP="00DF57C8">
      <w:pPr>
        <w:pStyle w:val="ad"/>
        <w:spacing w:line="276" w:lineRule="auto"/>
        <w:rPr>
          <w:sz w:val="28"/>
          <w:szCs w:val="28"/>
        </w:rPr>
      </w:pPr>
      <w:r w:rsidRPr="00AA6BED">
        <w:rPr>
          <w:sz w:val="28"/>
          <w:szCs w:val="28"/>
        </w:rPr>
        <w:t>-находить, характеризовать, анализировать, сравнивать, классифицировать понятия;</w:t>
      </w:r>
    </w:p>
    <w:p w:rsidR="007C55C4" w:rsidRPr="00AA6BED" w:rsidRDefault="007C55C4" w:rsidP="00DF57C8">
      <w:pPr>
        <w:pStyle w:val="ad"/>
        <w:spacing w:line="276" w:lineRule="auto"/>
        <w:rPr>
          <w:sz w:val="28"/>
          <w:szCs w:val="28"/>
        </w:rPr>
      </w:pPr>
      <w:r w:rsidRPr="00AA6BED">
        <w:rPr>
          <w:sz w:val="28"/>
          <w:szCs w:val="28"/>
        </w:rPr>
        <w:t>-осуществлять синтез как составление целого из частей;</w:t>
      </w:r>
    </w:p>
    <w:p w:rsidR="007C55C4" w:rsidRPr="00AA6BED" w:rsidRDefault="007C55C4" w:rsidP="00DF57C8">
      <w:pPr>
        <w:pStyle w:val="ad"/>
        <w:spacing w:line="276" w:lineRule="auto"/>
        <w:ind w:right="428"/>
        <w:rPr>
          <w:sz w:val="28"/>
          <w:szCs w:val="28"/>
        </w:rPr>
      </w:pPr>
      <w:r w:rsidRPr="00AA6BED">
        <w:rPr>
          <w:sz w:val="28"/>
          <w:szCs w:val="28"/>
        </w:rPr>
        <w:t>-классифицировать, обобщать, систематизировать изученный материал по плану, по таблице;</w:t>
      </w:r>
    </w:p>
    <w:p w:rsidR="007C55C4" w:rsidRPr="00AA6BED" w:rsidRDefault="007C55C4" w:rsidP="00DF57C8">
      <w:pPr>
        <w:pStyle w:val="ad"/>
        <w:spacing w:line="276" w:lineRule="auto"/>
        <w:rPr>
          <w:sz w:val="28"/>
          <w:szCs w:val="28"/>
        </w:rPr>
      </w:pPr>
      <w:r w:rsidRPr="00AA6BED">
        <w:rPr>
          <w:sz w:val="28"/>
          <w:szCs w:val="28"/>
        </w:rPr>
        <w:t>-выделять существенную информацию из читаемых текстов;</w:t>
      </w:r>
    </w:p>
    <w:p w:rsidR="007C55C4" w:rsidRPr="00AA6BED" w:rsidRDefault="007C55C4" w:rsidP="00DF57C8">
      <w:pPr>
        <w:pStyle w:val="ad"/>
        <w:spacing w:line="276" w:lineRule="auto"/>
        <w:ind w:right="428"/>
        <w:rPr>
          <w:sz w:val="28"/>
          <w:szCs w:val="28"/>
        </w:rPr>
      </w:pPr>
      <w:r w:rsidRPr="00AA6BED">
        <w:rPr>
          <w:sz w:val="28"/>
          <w:szCs w:val="28"/>
        </w:rPr>
        <w:t>-строить речевое высказывание с позицией передачи информации, доступной для понимания слушателем.</w:t>
      </w:r>
    </w:p>
    <w:p w:rsidR="007C55C4" w:rsidRPr="00AA6BED" w:rsidRDefault="007C55C4" w:rsidP="00DF57C8">
      <w:pPr>
        <w:pStyle w:val="21"/>
        <w:spacing w:line="276" w:lineRule="auto"/>
        <w:rPr>
          <w:i/>
          <w:sz w:val="28"/>
          <w:szCs w:val="28"/>
        </w:rPr>
      </w:pPr>
      <w:r w:rsidRPr="00AA6BED">
        <w:rPr>
          <w:sz w:val="28"/>
          <w:szCs w:val="28"/>
        </w:rPr>
        <w:t>Коммуникативные универсальные действия</w:t>
      </w:r>
      <w:r w:rsidRPr="00AA6BED">
        <w:rPr>
          <w:i/>
          <w:sz w:val="28"/>
          <w:szCs w:val="28"/>
        </w:rPr>
        <w:t>:</w:t>
      </w:r>
    </w:p>
    <w:p w:rsidR="007C55C4" w:rsidRPr="00AA6BED" w:rsidRDefault="00B048E9" w:rsidP="00DF57C8">
      <w:pPr>
        <w:spacing w:line="276" w:lineRule="auto"/>
        <w:ind w:left="541"/>
        <w:jc w:val="both"/>
        <w:rPr>
          <w:i/>
          <w:sz w:val="28"/>
          <w:szCs w:val="28"/>
        </w:rPr>
      </w:pPr>
      <w:r>
        <w:rPr>
          <w:i/>
          <w:sz w:val="28"/>
          <w:szCs w:val="28"/>
        </w:rPr>
        <w:t>Обучающийся с ЗПР научи</w:t>
      </w:r>
      <w:r w:rsidR="007C55C4" w:rsidRPr="00AA6BED">
        <w:rPr>
          <w:i/>
          <w:sz w:val="28"/>
          <w:szCs w:val="28"/>
        </w:rPr>
        <w:t>тся:</w:t>
      </w:r>
    </w:p>
    <w:p w:rsidR="007C55C4" w:rsidRPr="00AA6BED" w:rsidRDefault="007C55C4" w:rsidP="00DF57C8">
      <w:pPr>
        <w:pStyle w:val="ad"/>
        <w:spacing w:line="276" w:lineRule="auto"/>
        <w:rPr>
          <w:sz w:val="28"/>
          <w:szCs w:val="28"/>
        </w:rPr>
      </w:pPr>
      <w:r w:rsidRPr="00AA6BED">
        <w:rPr>
          <w:sz w:val="28"/>
          <w:szCs w:val="28"/>
        </w:rPr>
        <w:t>-владеть диалоговой формой речи;</w:t>
      </w:r>
    </w:p>
    <w:p w:rsidR="007C55C4" w:rsidRPr="00AA6BED" w:rsidRDefault="007C55C4" w:rsidP="00DF57C8">
      <w:pPr>
        <w:pStyle w:val="ad"/>
        <w:spacing w:line="276" w:lineRule="auto"/>
        <w:ind w:right="428"/>
        <w:rPr>
          <w:sz w:val="28"/>
          <w:szCs w:val="28"/>
        </w:rPr>
      </w:pPr>
      <w:r w:rsidRPr="00AA6BED">
        <w:rPr>
          <w:sz w:val="28"/>
          <w:szCs w:val="28"/>
        </w:rPr>
        <w:t>-учитывать разные мнения и стремиться к координации различных позиций при работе в паре;</w:t>
      </w:r>
    </w:p>
    <w:p w:rsidR="007C55C4" w:rsidRPr="00AA6BED" w:rsidRDefault="007C55C4" w:rsidP="00DF57C8">
      <w:pPr>
        <w:pStyle w:val="ad"/>
        <w:spacing w:line="276" w:lineRule="auto"/>
        <w:rPr>
          <w:sz w:val="28"/>
          <w:szCs w:val="28"/>
        </w:rPr>
      </w:pPr>
      <w:r w:rsidRPr="00AA6BED">
        <w:rPr>
          <w:sz w:val="28"/>
          <w:szCs w:val="28"/>
        </w:rPr>
        <w:lastRenderedPageBreak/>
        <w:t>-договариваться и приходить к общему решению;</w:t>
      </w:r>
    </w:p>
    <w:p w:rsidR="007C55C4" w:rsidRPr="00AA6BED" w:rsidRDefault="007C55C4" w:rsidP="00DF57C8">
      <w:pPr>
        <w:pStyle w:val="ad"/>
        <w:spacing w:line="276" w:lineRule="auto"/>
        <w:rPr>
          <w:sz w:val="28"/>
          <w:szCs w:val="28"/>
        </w:rPr>
      </w:pPr>
      <w:r w:rsidRPr="00AA6BED">
        <w:rPr>
          <w:sz w:val="28"/>
          <w:szCs w:val="28"/>
        </w:rPr>
        <w:t>-формировать собственное мнение и позиции;</w:t>
      </w:r>
    </w:p>
    <w:p w:rsidR="007C55C4" w:rsidRPr="00AA6BED" w:rsidRDefault="007C55C4" w:rsidP="00DF57C8">
      <w:pPr>
        <w:pStyle w:val="ad"/>
        <w:spacing w:line="276" w:lineRule="auto"/>
        <w:rPr>
          <w:sz w:val="28"/>
          <w:szCs w:val="28"/>
        </w:rPr>
      </w:pPr>
      <w:r w:rsidRPr="00AA6BED">
        <w:rPr>
          <w:sz w:val="28"/>
          <w:szCs w:val="28"/>
        </w:rPr>
        <w:t xml:space="preserve">-задавать вопросы, уточняя </w:t>
      </w:r>
      <w:proofErr w:type="gramStart"/>
      <w:r w:rsidRPr="00AA6BED">
        <w:rPr>
          <w:sz w:val="28"/>
          <w:szCs w:val="28"/>
        </w:rPr>
        <w:t>непонятное</w:t>
      </w:r>
      <w:proofErr w:type="gramEnd"/>
      <w:r w:rsidRPr="00AA6BED">
        <w:rPr>
          <w:sz w:val="28"/>
          <w:szCs w:val="28"/>
        </w:rPr>
        <w:t xml:space="preserve"> в высказывании;</w:t>
      </w:r>
    </w:p>
    <w:p w:rsidR="007C55C4" w:rsidRPr="00AA6BED" w:rsidRDefault="007C55C4" w:rsidP="00DF57C8">
      <w:pPr>
        <w:pStyle w:val="ad"/>
        <w:spacing w:line="276" w:lineRule="auto"/>
        <w:rPr>
          <w:sz w:val="28"/>
          <w:szCs w:val="28"/>
        </w:rPr>
      </w:pPr>
      <w:r w:rsidRPr="00AA6BED">
        <w:rPr>
          <w:sz w:val="28"/>
          <w:szCs w:val="28"/>
        </w:rPr>
        <w:t>-способность установить контакт и адекватно использовать речевые средства для решения коммуникативных задач.</w:t>
      </w:r>
    </w:p>
    <w:p w:rsidR="00B048E9" w:rsidRDefault="00B048E9" w:rsidP="00DF57C8">
      <w:pPr>
        <w:pStyle w:val="ad"/>
        <w:spacing w:line="276" w:lineRule="auto"/>
        <w:ind w:right="427"/>
        <w:rPr>
          <w:sz w:val="28"/>
          <w:szCs w:val="28"/>
        </w:rPr>
      </w:pPr>
    </w:p>
    <w:p w:rsidR="00DF57C8" w:rsidRPr="00773996" w:rsidRDefault="007C55C4" w:rsidP="005A4A37">
      <w:pPr>
        <w:pStyle w:val="ad"/>
        <w:numPr>
          <w:ilvl w:val="2"/>
          <w:numId w:val="2"/>
        </w:numPr>
        <w:spacing w:line="276" w:lineRule="auto"/>
        <w:ind w:right="427"/>
        <w:rPr>
          <w:sz w:val="28"/>
          <w:szCs w:val="28"/>
          <w:u w:val="single"/>
        </w:rPr>
      </w:pPr>
      <w:r w:rsidRPr="00773996">
        <w:rPr>
          <w:b/>
          <w:sz w:val="28"/>
          <w:szCs w:val="28"/>
          <w:u w:val="single"/>
        </w:rPr>
        <w:t>«Русский язык»</w:t>
      </w:r>
      <w:r w:rsidRPr="00773996">
        <w:rPr>
          <w:sz w:val="28"/>
          <w:szCs w:val="28"/>
          <w:u w:val="single"/>
        </w:rPr>
        <w:t xml:space="preserve">. </w:t>
      </w:r>
    </w:p>
    <w:p w:rsidR="00DF57C8" w:rsidRPr="001B1A37" w:rsidRDefault="00DF57C8" w:rsidP="00DF57C8">
      <w:pPr>
        <w:spacing w:line="276" w:lineRule="auto"/>
        <w:rPr>
          <w:rFonts w:eastAsia="Times New Roman"/>
          <w:b/>
          <w:bCs/>
          <w:color w:val="000000"/>
          <w:sz w:val="28"/>
          <w:szCs w:val="28"/>
        </w:rPr>
      </w:pPr>
      <w:r w:rsidRPr="001B1A37">
        <w:rPr>
          <w:rFonts w:eastAsia="Times New Roman"/>
          <w:b/>
          <w:bCs/>
          <w:color w:val="000000"/>
          <w:sz w:val="28"/>
          <w:szCs w:val="28"/>
        </w:rPr>
        <w:t>Язык. Речь. Общение. (2 ч)</w:t>
      </w:r>
    </w:p>
    <w:p w:rsidR="00DF57C8" w:rsidRDefault="00DF57C8" w:rsidP="00DF57C8">
      <w:pPr>
        <w:spacing w:line="276" w:lineRule="auto"/>
        <w:rPr>
          <w:rFonts w:eastAsia="Times New Roman"/>
          <w:bCs/>
          <w:color w:val="000000"/>
          <w:sz w:val="28"/>
          <w:szCs w:val="28"/>
        </w:rPr>
      </w:pPr>
      <w:r w:rsidRPr="001B1A37">
        <w:rPr>
          <w:rFonts w:eastAsia="Times New Roman"/>
          <w:bCs/>
          <w:color w:val="000000"/>
          <w:sz w:val="28"/>
          <w:szCs w:val="28"/>
        </w:rPr>
        <w:t xml:space="preserve">Русский язык - один из развитых языков мира </w:t>
      </w:r>
    </w:p>
    <w:p w:rsidR="00DF57C8" w:rsidRDefault="00DF57C8" w:rsidP="00DF57C8">
      <w:pPr>
        <w:spacing w:line="276" w:lineRule="auto"/>
        <w:rPr>
          <w:sz w:val="28"/>
        </w:rPr>
      </w:pPr>
      <w:r w:rsidRPr="001B1A37">
        <w:rPr>
          <w:sz w:val="28"/>
        </w:rPr>
        <w:t>Язык, речь, общение. Ситуация общения.</w:t>
      </w:r>
    </w:p>
    <w:p w:rsidR="00DF57C8" w:rsidRPr="001B1A37" w:rsidRDefault="00DF57C8" w:rsidP="00DF57C8">
      <w:pPr>
        <w:spacing w:line="276" w:lineRule="auto"/>
        <w:rPr>
          <w:rFonts w:eastAsia="Times New Roman"/>
          <w:bCs/>
          <w:color w:val="000000"/>
          <w:sz w:val="44"/>
          <w:szCs w:val="28"/>
        </w:rPr>
      </w:pPr>
      <w:r>
        <w:rPr>
          <w:b/>
          <w:sz w:val="28"/>
        </w:rPr>
        <w:t>Текст (6</w:t>
      </w:r>
      <w:r w:rsidRPr="001B1A37">
        <w:rPr>
          <w:b/>
          <w:sz w:val="28"/>
        </w:rPr>
        <w:t>ч.)</w:t>
      </w:r>
    </w:p>
    <w:p w:rsidR="00DF57C8" w:rsidRPr="001B1A37" w:rsidRDefault="00DF57C8" w:rsidP="00DF57C8">
      <w:pPr>
        <w:spacing w:line="276" w:lineRule="auto"/>
        <w:rPr>
          <w:rFonts w:eastAsia="Times New Roman"/>
          <w:bCs/>
          <w:color w:val="000000"/>
          <w:sz w:val="28"/>
          <w:szCs w:val="28"/>
        </w:rPr>
      </w:pPr>
      <w:r w:rsidRPr="001B1A37">
        <w:rPr>
          <w:rFonts w:eastAsia="Times New Roman"/>
          <w:bCs/>
          <w:color w:val="000000"/>
          <w:sz w:val="28"/>
          <w:szCs w:val="28"/>
        </w:rPr>
        <w:t xml:space="preserve">Текст. Особенности текста. Тема текста. Основная мысль. Заглавие текста. Стили </w:t>
      </w:r>
      <w:proofErr w:type="spellStart"/>
      <w:r w:rsidRPr="001B1A37">
        <w:rPr>
          <w:rFonts w:eastAsia="Times New Roman"/>
          <w:bCs/>
          <w:color w:val="000000"/>
          <w:sz w:val="28"/>
          <w:szCs w:val="28"/>
        </w:rPr>
        <w:t>текста.</w:t>
      </w:r>
      <w:r w:rsidRPr="001B1A37">
        <w:rPr>
          <w:sz w:val="28"/>
        </w:rPr>
        <w:t>Официально-деловой</w:t>
      </w:r>
      <w:proofErr w:type="spellEnd"/>
      <w:r w:rsidRPr="001B1A37">
        <w:rPr>
          <w:sz w:val="28"/>
        </w:rPr>
        <w:t xml:space="preserve"> стиль речи</w:t>
      </w:r>
      <w:r>
        <w:rPr>
          <w:sz w:val="28"/>
        </w:rPr>
        <w:t>.</w:t>
      </w:r>
    </w:p>
    <w:p w:rsidR="00DF57C8" w:rsidRPr="001B1A37" w:rsidRDefault="00DF57C8" w:rsidP="00DF57C8">
      <w:pPr>
        <w:spacing w:line="276" w:lineRule="auto"/>
        <w:rPr>
          <w:rFonts w:eastAsia="Times New Roman"/>
          <w:b/>
          <w:bCs/>
          <w:color w:val="000000"/>
          <w:sz w:val="28"/>
          <w:szCs w:val="28"/>
        </w:rPr>
      </w:pPr>
      <w:r w:rsidRPr="001B1A37">
        <w:rPr>
          <w:rFonts w:eastAsia="Times New Roman"/>
          <w:b/>
          <w:bCs/>
          <w:color w:val="000000"/>
          <w:sz w:val="28"/>
          <w:szCs w:val="28"/>
        </w:rPr>
        <w:t>Лексика. Культура речи (5ч)</w:t>
      </w:r>
    </w:p>
    <w:p w:rsidR="00DF57C8" w:rsidRPr="001B1A37" w:rsidRDefault="00DF57C8" w:rsidP="00DF57C8">
      <w:pPr>
        <w:spacing w:line="276" w:lineRule="auto"/>
        <w:rPr>
          <w:rFonts w:eastAsia="Times New Roman"/>
          <w:bCs/>
          <w:color w:val="000000"/>
          <w:sz w:val="28"/>
          <w:szCs w:val="28"/>
        </w:rPr>
      </w:pPr>
      <w:r w:rsidRPr="001B1A37">
        <w:rPr>
          <w:rFonts w:eastAsia="Times New Roman"/>
          <w:bCs/>
          <w:color w:val="000000"/>
          <w:sz w:val="28"/>
          <w:szCs w:val="28"/>
        </w:rPr>
        <w:t>Общеупотребительные слова. Профессион</w:t>
      </w:r>
      <w:r>
        <w:rPr>
          <w:rFonts w:eastAsia="Times New Roman"/>
          <w:bCs/>
          <w:color w:val="000000"/>
          <w:sz w:val="28"/>
          <w:szCs w:val="28"/>
        </w:rPr>
        <w:t>ализмы. Диалектизмы. Жаргонизмы</w:t>
      </w:r>
      <w:r w:rsidRPr="001B1A37">
        <w:rPr>
          <w:rFonts w:eastAsia="Times New Roman"/>
          <w:bCs/>
          <w:color w:val="000000"/>
          <w:sz w:val="28"/>
          <w:szCs w:val="28"/>
        </w:rPr>
        <w:t>. Устаревшие слова. Неологизмы.</w:t>
      </w:r>
    </w:p>
    <w:p w:rsidR="00DF57C8" w:rsidRPr="001B1A37" w:rsidRDefault="00DF57C8" w:rsidP="00DF57C8">
      <w:pPr>
        <w:spacing w:line="276" w:lineRule="auto"/>
        <w:rPr>
          <w:rFonts w:eastAsia="Times New Roman"/>
          <w:b/>
          <w:bCs/>
          <w:color w:val="000000"/>
          <w:sz w:val="28"/>
          <w:szCs w:val="28"/>
        </w:rPr>
      </w:pPr>
      <w:r>
        <w:rPr>
          <w:rFonts w:eastAsia="Times New Roman"/>
          <w:b/>
          <w:bCs/>
          <w:color w:val="000000"/>
          <w:sz w:val="28"/>
          <w:szCs w:val="28"/>
        </w:rPr>
        <w:t>Фразеология. Культура речи (</w:t>
      </w:r>
      <w:r w:rsidRPr="001B1A37">
        <w:rPr>
          <w:rFonts w:eastAsia="Times New Roman"/>
          <w:b/>
          <w:bCs/>
          <w:color w:val="000000"/>
          <w:sz w:val="28"/>
          <w:szCs w:val="28"/>
        </w:rPr>
        <w:t>1ч)</w:t>
      </w:r>
    </w:p>
    <w:p w:rsidR="00DF57C8" w:rsidRPr="001B1A37" w:rsidRDefault="00DF57C8" w:rsidP="00DF57C8">
      <w:pPr>
        <w:spacing w:line="276" w:lineRule="auto"/>
        <w:rPr>
          <w:rFonts w:eastAsia="Times New Roman"/>
          <w:bCs/>
          <w:color w:val="000000"/>
          <w:sz w:val="28"/>
          <w:szCs w:val="28"/>
        </w:rPr>
      </w:pPr>
      <w:r w:rsidRPr="001B1A37">
        <w:rPr>
          <w:rFonts w:eastAsia="Times New Roman"/>
          <w:bCs/>
          <w:color w:val="000000"/>
          <w:sz w:val="28"/>
          <w:szCs w:val="28"/>
        </w:rPr>
        <w:t xml:space="preserve">Свободные сочетания слов и фразеологические обороты. Основные признаки фразеологизмов. </w:t>
      </w:r>
    </w:p>
    <w:p w:rsidR="00DF57C8" w:rsidRPr="001B1A37" w:rsidRDefault="00DF57C8" w:rsidP="00DF57C8">
      <w:pPr>
        <w:spacing w:line="276" w:lineRule="auto"/>
        <w:rPr>
          <w:rFonts w:eastAsia="Times New Roman"/>
          <w:bCs/>
          <w:color w:val="000000"/>
          <w:sz w:val="28"/>
          <w:szCs w:val="28"/>
        </w:rPr>
      </w:pPr>
      <w:r w:rsidRPr="00804800">
        <w:rPr>
          <w:rFonts w:eastAsia="Times New Roman"/>
          <w:b/>
          <w:bCs/>
          <w:color w:val="000000"/>
          <w:sz w:val="28"/>
          <w:szCs w:val="28"/>
        </w:rPr>
        <w:t>Словообразование. Орфография. Культура речи. (12ч)</w:t>
      </w:r>
    </w:p>
    <w:p w:rsidR="00DF57C8" w:rsidRPr="001B1A37" w:rsidRDefault="00DF57C8" w:rsidP="00DF57C8">
      <w:pPr>
        <w:spacing w:line="276" w:lineRule="auto"/>
        <w:rPr>
          <w:rFonts w:eastAsia="Times New Roman"/>
          <w:bCs/>
          <w:color w:val="000000"/>
          <w:sz w:val="28"/>
          <w:szCs w:val="28"/>
        </w:rPr>
      </w:pPr>
      <w:r w:rsidRPr="001B1A37">
        <w:rPr>
          <w:rFonts w:eastAsia="Times New Roman"/>
          <w:bCs/>
          <w:color w:val="000000"/>
          <w:sz w:val="28"/>
          <w:szCs w:val="28"/>
        </w:rPr>
        <w:t xml:space="preserve">Основные способы образования слов в русском языке: с помощью морфем (морфологический) - приставочный, суффиксальный, приставочно-суффиксальный, </w:t>
      </w:r>
      <w:proofErr w:type="spellStart"/>
      <w:r w:rsidRPr="001B1A37">
        <w:rPr>
          <w:rFonts w:eastAsia="Times New Roman"/>
          <w:bCs/>
          <w:color w:val="000000"/>
          <w:sz w:val="28"/>
          <w:szCs w:val="28"/>
        </w:rPr>
        <w:t>бессуффиксный</w:t>
      </w:r>
      <w:proofErr w:type="spellEnd"/>
      <w:r w:rsidRPr="001B1A37">
        <w:rPr>
          <w:rFonts w:eastAsia="Times New Roman"/>
          <w:bCs/>
          <w:color w:val="000000"/>
          <w:sz w:val="28"/>
          <w:szCs w:val="28"/>
        </w:rPr>
        <w:t xml:space="preserve">; </w:t>
      </w:r>
      <w:proofErr w:type="spellStart"/>
      <w:r w:rsidRPr="001B1A37">
        <w:rPr>
          <w:rFonts w:eastAsia="Times New Roman"/>
          <w:bCs/>
          <w:color w:val="000000"/>
          <w:sz w:val="28"/>
          <w:szCs w:val="28"/>
        </w:rPr>
        <w:t>основ</w:t>
      </w:r>
      <w:proofErr w:type="gramStart"/>
      <w:r w:rsidRPr="001B1A37">
        <w:rPr>
          <w:rFonts w:eastAsia="Times New Roman"/>
          <w:bCs/>
          <w:color w:val="000000"/>
          <w:sz w:val="28"/>
          <w:szCs w:val="28"/>
        </w:rPr>
        <w:t>о</w:t>
      </w:r>
      <w:proofErr w:type="spellEnd"/>
      <w:r w:rsidRPr="001B1A37">
        <w:rPr>
          <w:rFonts w:eastAsia="Times New Roman"/>
          <w:bCs/>
          <w:color w:val="000000"/>
          <w:sz w:val="28"/>
          <w:szCs w:val="28"/>
        </w:rPr>
        <w:t>-</w:t>
      </w:r>
      <w:proofErr w:type="gramEnd"/>
      <w:r w:rsidRPr="001B1A37">
        <w:rPr>
          <w:rFonts w:eastAsia="Times New Roman"/>
          <w:bCs/>
          <w:color w:val="000000"/>
          <w:sz w:val="28"/>
          <w:szCs w:val="28"/>
        </w:rPr>
        <w:t xml:space="preserve"> и словосложение, сложение полных и сокращенных слов, аббревиация (сокращение слов и словосочетаний). Образование слов в результате слияния сочетаний слов в слово.</w:t>
      </w:r>
    </w:p>
    <w:p w:rsidR="00DF57C8" w:rsidRPr="001B1A37" w:rsidRDefault="00DF57C8" w:rsidP="00DF57C8">
      <w:pPr>
        <w:spacing w:line="276" w:lineRule="auto"/>
        <w:rPr>
          <w:rFonts w:eastAsia="Times New Roman"/>
          <w:bCs/>
          <w:color w:val="000000"/>
          <w:sz w:val="28"/>
          <w:szCs w:val="28"/>
        </w:rPr>
      </w:pPr>
      <w:r w:rsidRPr="001B1A37">
        <w:rPr>
          <w:rFonts w:eastAsia="Times New Roman"/>
          <w:bCs/>
          <w:color w:val="000000"/>
          <w:sz w:val="28"/>
          <w:szCs w:val="28"/>
        </w:rPr>
        <w:t>Понятие об этимологии и этимологическом разборе слов. Этимологические словари.</w:t>
      </w:r>
    </w:p>
    <w:p w:rsidR="00DF57C8" w:rsidRPr="001B1A37" w:rsidRDefault="00DF57C8" w:rsidP="00DF57C8">
      <w:pPr>
        <w:spacing w:line="276" w:lineRule="auto"/>
        <w:rPr>
          <w:rFonts w:eastAsia="Times New Roman"/>
          <w:bCs/>
          <w:color w:val="000000"/>
          <w:sz w:val="28"/>
          <w:szCs w:val="28"/>
        </w:rPr>
      </w:pPr>
      <w:r w:rsidRPr="001B1A37">
        <w:rPr>
          <w:rFonts w:eastAsia="Times New Roman"/>
          <w:bCs/>
          <w:color w:val="000000"/>
          <w:sz w:val="28"/>
          <w:szCs w:val="28"/>
        </w:rPr>
        <w:t>Правописание чередующихся гласных о и а в-' корнях -гор- - -</w:t>
      </w:r>
      <w:proofErr w:type="spellStart"/>
      <w:r w:rsidRPr="001B1A37">
        <w:rPr>
          <w:rFonts w:eastAsia="Times New Roman"/>
          <w:bCs/>
          <w:color w:val="000000"/>
          <w:sz w:val="28"/>
          <w:szCs w:val="28"/>
        </w:rPr>
        <w:t>гар</w:t>
      </w:r>
      <w:proofErr w:type="spellEnd"/>
      <w:r w:rsidRPr="001B1A37">
        <w:rPr>
          <w:rFonts w:eastAsia="Times New Roman"/>
          <w:bCs/>
          <w:color w:val="000000"/>
          <w:sz w:val="28"/>
          <w:szCs w:val="28"/>
        </w:rPr>
        <w:t>-, -кос- - -</w:t>
      </w:r>
      <w:proofErr w:type="spellStart"/>
      <w:r w:rsidRPr="001B1A37">
        <w:rPr>
          <w:rFonts w:eastAsia="Times New Roman"/>
          <w:bCs/>
          <w:color w:val="000000"/>
          <w:sz w:val="28"/>
          <w:szCs w:val="28"/>
        </w:rPr>
        <w:t>кас</w:t>
      </w:r>
      <w:proofErr w:type="spellEnd"/>
      <w:r w:rsidRPr="001B1A37">
        <w:rPr>
          <w:rFonts w:eastAsia="Times New Roman"/>
          <w:bCs/>
          <w:color w:val="000000"/>
          <w:sz w:val="28"/>
          <w:szCs w:val="28"/>
        </w:rPr>
        <w:t xml:space="preserve">-. Правописание гласных в приставках пре- и при-, буквы </w:t>
      </w:r>
      <w:proofErr w:type="spellStart"/>
      <w:r w:rsidRPr="001B1A37">
        <w:rPr>
          <w:rFonts w:eastAsia="Times New Roman"/>
          <w:bCs/>
          <w:color w:val="000000"/>
          <w:sz w:val="28"/>
          <w:szCs w:val="28"/>
        </w:rPr>
        <w:t>ы</w:t>
      </w:r>
      <w:proofErr w:type="spellEnd"/>
      <w:r w:rsidRPr="001B1A37">
        <w:rPr>
          <w:rFonts w:eastAsia="Times New Roman"/>
          <w:bCs/>
          <w:color w:val="000000"/>
          <w:sz w:val="28"/>
          <w:szCs w:val="28"/>
        </w:rPr>
        <w:t xml:space="preserve"> и </w:t>
      </w:r>
      <w:proofErr w:type="spellStart"/>
      <w:proofErr w:type="gramStart"/>
      <w:r w:rsidRPr="001B1A37">
        <w:rPr>
          <w:rFonts w:eastAsia="Times New Roman"/>
          <w:bCs/>
          <w:color w:val="000000"/>
          <w:sz w:val="28"/>
          <w:szCs w:val="28"/>
        </w:rPr>
        <w:t>и</w:t>
      </w:r>
      <w:proofErr w:type="spellEnd"/>
      <w:proofErr w:type="gramEnd"/>
      <w:r w:rsidRPr="001B1A37">
        <w:rPr>
          <w:rFonts w:eastAsia="Times New Roman"/>
          <w:bCs/>
          <w:color w:val="000000"/>
          <w:sz w:val="28"/>
          <w:szCs w:val="28"/>
        </w:rPr>
        <w:t xml:space="preserve"> после приставок на согласные. Правописание соединительных гласных </w:t>
      </w:r>
      <w:proofErr w:type="gramStart"/>
      <w:r w:rsidRPr="001B1A37">
        <w:rPr>
          <w:rFonts w:eastAsia="Times New Roman"/>
          <w:bCs/>
          <w:color w:val="000000"/>
          <w:sz w:val="28"/>
          <w:szCs w:val="28"/>
        </w:rPr>
        <w:t>о</w:t>
      </w:r>
      <w:proofErr w:type="gramEnd"/>
      <w:r w:rsidRPr="001B1A37">
        <w:rPr>
          <w:rFonts w:eastAsia="Times New Roman"/>
          <w:bCs/>
          <w:color w:val="000000"/>
          <w:sz w:val="28"/>
          <w:szCs w:val="28"/>
        </w:rPr>
        <w:t xml:space="preserve"> и е. </w:t>
      </w:r>
    </w:p>
    <w:p w:rsidR="00DF57C8" w:rsidRPr="001B1A37" w:rsidRDefault="00DF57C8" w:rsidP="00DF57C8">
      <w:pPr>
        <w:spacing w:line="276" w:lineRule="auto"/>
        <w:rPr>
          <w:rFonts w:eastAsia="Times New Roman"/>
          <w:bCs/>
          <w:color w:val="000000"/>
          <w:sz w:val="28"/>
          <w:szCs w:val="28"/>
        </w:rPr>
      </w:pPr>
      <w:r w:rsidRPr="001B1A37">
        <w:rPr>
          <w:rFonts w:eastAsia="Times New Roman"/>
          <w:bCs/>
          <w:color w:val="000000"/>
          <w:sz w:val="28"/>
          <w:szCs w:val="28"/>
        </w:rPr>
        <w:t>Умение согласовывать со сложносокращенными словами прилагательные и глаголы в прошедшем времени.</w:t>
      </w:r>
    </w:p>
    <w:p w:rsidR="00DF57C8" w:rsidRPr="001B1A37" w:rsidRDefault="00DF57C8" w:rsidP="00DF57C8">
      <w:pPr>
        <w:spacing w:line="276" w:lineRule="auto"/>
        <w:rPr>
          <w:rFonts w:eastAsia="Times New Roman"/>
          <w:bCs/>
          <w:color w:val="000000"/>
          <w:sz w:val="28"/>
          <w:szCs w:val="28"/>
        </w:rPr>
      </w:pPr>
      <w:r w:rsidRPr="001B1A37">
        <w:rPr>
          <w:rFonts w:eastAsia="Times New Roman"/>
          <w:bCs/>
          <w:color w:val="000000"/>
          <w:sz w:val="28"/>
          <w:szCs w:val="28"/>
        </w:rPr>
        <w:t>Систематизация материала к сочинению; сложный план. Выборочный пересказ исходного текста.</w:t>
      </w:r>
    </w:p>
    <w:p w:rsidR="00DF57C8" w:rsidRPr="001B1A37" w:rsidRDefault="00DF57C8" w:rsidP="00DF57C8">
      <w:pPr>
        <w:spacing w:line="276" w:lineRule="auto"/>
        <w:rPr>
          <w:rFonts w:eastAsia="Times New Roman"/>
          <w:bCs/>
          <w:color w:val="000000"/>
          <w:sz w:val="28"/>
          <w:szCs w:val="28"/>
        </w:rPr>
      </w:pPr>
      <w:r w:rsidRPr="00804800">
        <w:rPr>
          <w:rFonts w:eastAsia="Times New Roman"/>
          <w:b/>
          <w:bCs/>
          <w:color w:val="000000"/>
          <w:sz w:val="28"/>
          <w:szCs w:val="28"/>
        </w:rPr>
        <w:t>Морфология. Орфография. Культура речи</w:t>
      </w:r>
      <w:r>
        <w:rPr>
          <w:rFonts w:eastAsia="Times New Roman"/>
          <w:bCs/>
          <w:color w:val="000000"/>
          <w:sz w:val="28"/>
          <w:szCs w:val="28"/>
        </w:rPr>
        <w:t>. (42ч</w:t>
      </w:r>
      <w:r w:rsidRPr="001B1A37">
        <w:rPr>
          <w:rFonts w:eastAsia="Times New Roman"/>
          <w:bCs/>
          <w:color w:val="000000"/>
          <w:sz w:val="28"/>
          <w:szCs w:val="28"/>
        </w:rPr>
        <w:t>)</w:t>
      </w:r>
    </w:p>
    <w:p w:rsidR="00DF57C8" w:rsidRPr="001B1A37" w:rsidRDefault="00DF57C8" w:rsidP="00DF57C8">
      <w:pPr>
        <w:spacing w:line="276" w:lineRule="auto"/>
        <w:rPr>
          <w:rFonts w:eastAsia="Times New Roman"/>
          <w:bCs/>
          <w:color w:val="000000"/>
          <w:sz w:val="28"/>
          <w:szCs w:val="28"/>
        </w:rPr>
      </w:pPr>
      <w:r>
        <w:rPr>
          <w:rFonts w:eastAsia="Times New Roman"/>
          <w:bCs/>
          <w:color w:val="000000"/>
          <w:sz w:val="28"/>
          <w:szCs w:val="28"/>
        </w:rPr>
        <w:t>Имя существительное (10ч</w:t>
      </w:r>
      <w:r w:rsidRPr="001B1A37">
        <w:rPr>
          <w:rFonts w:eastAsia="Times New Roman"/>
          <w:bCs/>
          <w:color w:val="000000"/>
          <w:sz w:val="28"/>
          <w:szCs w:val="28"/>
        </w:rPr>
        <w:t xml:space="preserve">) </w:t>
      </w:r>
    </w:p>
    <w:p w:rsidR="00DF57C8" w:rsidRPr="001B1A37" w:rsidRDefault="00DF57C8" w:rsidP="00DF57C8">
      <w:pPr>
        <w:spacing w:line="276" w:lineRule="auto"/>
        <w:rPr>
          <w:rFonts w:eastAsia="Times New Roman"/>
          <w:bCs/>
          <w:color w:val="000000"/>
          <w:sz w:val="28"/>
          <w:szCs w:val="28"/>
        </w:rPr>
      </w:pPr>
      <w:r w:rsidRPr="001B1A37">
        <w:rPr>
          <w:rFonts w:eastAsia="Times New Roman"/>
          <w:bCs/>
          <w:color w:val="000000"/>
          <w:sz w:val="28"/>
          <w:szCs w:val="28"/>
        </w:rPr>
        <w:t>Повторение сведений об имени существительном, полученных в 5 классе.</w:t>
      </w:r>
    </w:p>
    <w:p w:rsidR="00DF57C8" w:rsidRPr="001B1A37" w:rsidRDefault="00DF57C8" w:rsidP="00DF57C8">
      <w:pPr>
        <w:spacing w:line="276" w:lineRule="auto"/>
        <w:rPr>
          <w:rFonts w:eastAsia="Times New Roman"/>
          <w:bCs/>
          <w:color w:val="000000"/>
          <w:sz w:val="28"/>
          <w:szCs w:val="28"/>
        </w:rPr>
      </w:pPr>
      <w:r w:rsidRPr="001B1A37">
        <w:rPr>
          <w:rFonts w:eastAsia="Times New Roman"/>
          <w:bCs/>
          <w:color w:val="000000"/>
          <w:sz w:val="28"/>
          <w:szCs w:val="28"/>
        </w:rPr>
        <w:t xml:space="preserve">Склонение существительных на </w:t>
      </w:r>
      <w:proofErr w:type="gramStart"/>
      <w:r w:rsidRPr="001B1A37">
        <w:rPr>
          <w:rFonts w:eastAsia="Times New Roman"/>
          <w:bCs/>
          <w:color w:val="000000"/>
          <w:sz w:val="28"/>
          <w:szCs w:val="28"/>
        </w:rPr>
        <w:t>-м</w:t>
      </w:r>
      <w:proofErr w:type="gramEnd"/>
      <w:r w:rsidRPr="001B1A37">
        <w:rPr>
          <w:rFonts w:eastAsia="Times New Roman"/>
          <w:bCs/>
          <w:color w:val="000000"/>
          <w:sz w:val="28"/>
          <w:szCs w:val="28"/>
        </w:rPr>
        <w:t xml:space="preserve">я. Несклоняемые существительные. </w:t>
      </w:r>
      <w:proofErr w:type="spellStart"/>
      <w:r w:rsidRPr="001B1A37">
        <w:rPr>
          <w:rFonts w:eastAsia="Times New Roman"/>
          <w:bCs/>
          <w:color w:val="000000"/>
          <w:sz w:val="28"/>
          <w:szCs w:val="28"/>
        </w:rPr>
        <w:t>Текстообразующая</w:t>
      </w:r>
      <w:proofErr w:type="spellEnd"/>
      <w:r w:rsidRPr="001B1A37">
        <w:rPr>
          <w:rFonts w:eastAsia="Times New Roman"/>
          <w:bCs/>
          <w:color w:val="000000"/>
          <w:sz w:val="28"/>
          <w:szCs w:val="28"/>
        </w:rPr>
        <w:t xml:space="preserve"> роль существительных. Словообразование имен существительных.</w:t>
      </w:r>
    </w:p>
    <w:p w:rsidR="00DF57C8" w:rsidRPr="001B1A37" w:rsidRDefault="00DF57C8" w:rsidP="00DF57C8">
      <w:pPr>
        <w:spacing w:line="276" w:lineRule="auto"/>
        <w:rPr>
          <w:rFonts w:eastAsia="Times New Roman"/>
          <w:bCs/>
          <w:color w:val="000000"/>
          <w:sz w:val="28"/>
          <w:szCs w:val="28"/>
        </w:rPr>
      </w:pPr>
      <w:r w:rsidRPr="001B1A37">
        <w:rPr>
          <w:rFonts w:eastAsia="Times New Roman"/>
          <w:bCs/>
          <w:color w:val="000000"/>
          <w:sz w:val="28"/>
          <w:szCs w:val="28"/>
        </w:rPr>
        <w:lastRenderedPageBreak/>
        <w:t xml:space="preserve">Не с существительными. Правописание гласных в суффиксах </w:t>
      </w:r>
      <w:proofErr w:type="gramStart"/>
      <w:r w:rsidRPr="001B1A37">
        <w:rPr>
          <w:rFonts w:eastAsia="Times New Roman"/>
          <w:bCs/>
          <w:color w:val="000000"/>
          <w:sz w:val="28"/>
          <w:szCs w:val="28"/>
        </w:rPr>
        <w:t>-</w:t>
      </w:r>
      <w:proofErr w:type="spellStart"/>
      <w:r w:rsidRPr="001B1A37">
        <w:rPr>
          <w:rFonts w:eastAsia="Times New Roman"/>
          <w:bCs/>
          <w:color w:val="000000"/>
          <w:sz w:val="28"/>
          <w:szCs w:val="28"/>
        </w:rPr>
        <w:t>е</w:t>
      </w:r>
      <w:proofErr w:type="gramEnd"/>
      <w:r w:rsidRPr="001B1A37">
        <w:rPr>
          <w:rFonts w:eastAsia="Times New Roman"/>
          <w:bCs/>
          <w:color w:val="000000"/>
          <w:sz w:val="28"/>
          <w:szCs w:val="28"/>
        </w:rPr>
        <w:t>к</w:t>
      </w:r>
      <w:proofErr w:type="spellEnd"/>
      <w:r w:rsidRPr="001B1A37">
        <w:rPr>
          <w:rFonts w:eastAsia="Times New Roman"/>
          <w:bCs/>
          <w:color w:val="000000"/>
          <w:sz w:val="28"/>
          <w:szCs w:val="28"/>
        </w:rPr>
        <w:t>, -</w:t>
      </w:r>
      <w:proofErr w:type="spellStart"/>
      <w:r w:rsidRPr="001B1A37">
        <w:rPr>
          <w:rFonts w:eastAsia="Times New Roman"/>
          <w:bCs/>
          <w:color w:val="000000"/>
          <w:sz w:val="28"/>
          <w:szCs w:val="28"/>
        </w:rPr>
        <w:t>ик</w:t>
      </w:r>
      <w:proofErr w:type="spellEnd"/>
      <w:r w:rsidRPr="001B1A37">
        <w:rPr>
          <w:rFonts w:eastAsia="Times New Roman"/>
          <w:bCs/>
          <w:color w:val="000000"/>
          <w:sz w:val="28"/>
          <w:szCs w:val="28"/>
        </w:rPr>
        <w:t xml:space="preserve">; буквы о и е после шипящих и </w:t>
      </w:r>
      <w:proofErr w:type="spellStart"/>
      <w:r w:rsidRPr="001B1A37">
        <w:rPr>
          <w:rFonts w:eastAsia="Times New Roman"/>
          <w:bCs/>
          <w:color w:val="000000"/>
          <w:sz w:val="28"/>
          <w:szCs w:val="28"/>
        </w:rPr>
        <w:t>ц</w:t>
      </w:r>
      <w:proofErr w:type="spellEnd"/>
      <w:r w:rsidRPr="001B1A37">
        <w:rPr>
          <w:rFonts w:eastAsia="Times New Roman"/>
          <w:bCs/>
          <w:color w:val="000000"/>
          <w:sz w:val="28"/>
          <w:szCs w:val="28"/>
        </w:rPr>
        <w:t xml:space="preserve"> в суффиксах -</w:t>
      </w:r>
      <w:proofErr w:type="spellStart"/>
      <w:r w:rsidRPr="001B1A37">
        <w:rPr>
          <w:rFonts w:eastAsia="Times New Roman"/>
          <w:bCs/>
          <w:color w:val="000000"/>
          <w:sz w:val="28"/>
          <w:szCs w:val="28"/>
        </w:rPr>
        <w:t>ок</w:t>
      </w:r>
      <w:proofErr w:type="spellEnd"/>
      <w:r w:rsidRPr="001B1A37">
        <w:rPr>
          <w:rFonts w:eastAsia="Times New Roman"/>
          <w:bCs/>
          <w:color w:val="000000"/>
          <w:sz w:val="28"/>
          <w:szCs w:val="28"/>
        </w:rPr>
        <w:t xml:space="preserve"> (-</w:t>
      </w:r>
      <w:proofErr w:type="spellStart"/>
      <w:r w:rsidRPr="001B1A37">
        <w:rPr>
          <w:rFonts w:eastAsia="Times New Roman"/>
          <w:bCs/>
          <w:color w:val="000000"/>
          <w:sz w:val="28"/>
          <w:szCs w:val="28"/>
        </w:rPr>
        <w:t>ек</w:t>
      </w:r>
      <w:proofErr w:type="spellEnd"/>
      <w:r w:rsidRPr="001B1A37">
        <w:rPr>
          <w:rFonts w:eastAsia="Times New Roman"/>
          <w:bCs/>
          <w:color w:val="000000"/>
          <w:sz w:val="28"/>
          <w:szCs w:val="28"/>
        </w:rPr>
        <w:t>), -</w:t>
      </w:r>
      <w:proofErr w:type="spellStart"/>
      <w:r w:rsidRPr="001B1A37">
        <w:rPr>
          <w:rFonts w:eastAsia="Times New Roman"/>
          <w:bCs/>
          <w:color w:val="000000"/>
          <w:sz w:val="28"/>
          <w:szCs w:val="28"/>
        </w:rPr>
        <w:t>онк</w:t>
      </w:r>
      <w:proofErr w:type="spellEnd"/>
      <w:r w:rsidRPr="001B1A37">
        <w:rPr>
          <w:rFonts w:eastAsia="Times New Roman"/>
          <w:bCs/>
          <w:color w:val="000000"/>
          <w:sz w:val="28"/>
          <w:szCs w:val="28"/>
        </w:rPr>
        <w:t>, -</w:t>
      </w:r>
      <w:proofErr w:type="spellStart"/>
      <w:r w:rsidRPr="001B1A37">
        <w:rPr>
          <w:rFonts w:eastAsia="Times New Roman"/>
          <w:bCs/>
          <w:color w:val="000000"/>
          <w:sz w:val="28"/>
          <w:szCs w:val="28"/>
        </w:rPr>
        <w:t>онок</w:t>
      </w:r>
      <w:proofErr w:type="spellEnd"/>
      <w:r w:rsidRPr="001B1A37">
        <w:rPr>
          <w:rFonts w:eastAsia="Times New Roman"/>
          <w:bCs/>
          <w:color w:val="000000"/>
          <w:sz w:val="28"/>
          <w:szCs w:val="28"/>
        </w:rPr>
        <w:t xml:space="preserve">. Согласные ч и </w:t>
      </w:r>
      <w:proofErr w:type="spellStart"/>
      <w:r w:rsidRPr="001B1A37">
        <w:rPr>
          <w:rFonts w:eastAsia="Times New Roman"/>
          <w:bCs/>
          <w:color w:val="000000"/>
          <w:sz w:val="28"/>
          <w:szCs w:val="28"/>
        </w:rPr>
        <w:t>щ</w:t>
      </w:r>
      <w:proofErr w:type="spellEnd"/>
      <w:r w:rsidRPr="001B1A37">
        <w:rPr>
          <w:rFonts w:eastAsia="Times New Roman"/>
          <w:bCs/>
          <w:color w:val="000000"/>
          <w:sz w:val="28"/>
          <w:szCs w:val="28"/>
        </w:rPr>
        <w:t xml:space="preserve"> в суффиксе </w:t>
      </w:r>
      <w:proofErr w:type="gramStart"/>
      <w:r w:rsidRPr="001B1A37">
        <w:rPr>
          <w:rFonts w:eastAsia="Times New Roman"/>
          <w:bCs/>
          <w:color w:val="000000"/>
          <w:sz w:val="28"/>
          <w:szCs w:val="28"/>
        </w:rPr>
        <w:t>-ч</w:t>
      </w:r>
      <w:proofErr w:type="gramEnd"/>
      <w:r w:rsidRPr="001B1A37">
        <w:rPr>
          <w:rFonts w:eastAsia="Times New Roman"/>
          <w:bCs/>
          <w:color w:val="000000"/>
          <w:sz w:val="28"/>
          <w:szCs w:val="28"/>
        </w:rPr>
        <w:t>ик (-</w:t>
      </w:r>
      <w:proofErr w:type="spellStart"/>
      <w:r w:rsidRPr="001B1A37">
        <w:rPr>
          <w:rFonts w:eastAsia="Times New Roman"/>
          <w:bCs/>
          <w:color w:val="000000"/>
          <w:sz w:val="28"/>
          <w:szCs w:val="28"/>
        </w:rPr>
        <w:t>щик</w:t>
      </w:r>
      <w:proofErr w:type="spellEnd"/>
      <w:r w:rsidRPr="001B1A37">
        <w:rPr>
          <w:rFonts w:eastAsia="Times New Roman"/>
          <w:bCs/>
          <w:color w:val="000000"/>
          <w:sz w:val="28"/>
          <w:szCs w:val="28"/>
        </w:rPr>
        <w:t>).</w:t>
      </w:r>
    </w:p>
    <w:p w:rsidR="00DF57C8" w:rsidRPr="001B1A37" w:rsidRDefault="00DF57C8" w:rsidP="00DF57C8">
      <w:pPr>
        <w:spacing w:line="276" w:lineRule="auto"/>
        <w:rPr>
          <w:rFonts w:eastAsia="Times New Roman"/>
          <w:bCs/>
          <w:color w:val="000000"/>
          <w:sz w:val="28"/>
          <w:szCs w:val="28"/>
        </w:rPr>
      </w:pPr>
      <w:r w:rsidRPr="001B1A37">
        <w:rPr>
          <w:rFonts w:eastAsia="Times New Roman"/>
          <w:bCs/>
          <w:color w:val="000000"/>
          <w:sz w:val="28"/>
          <w:szCs w:val="28"/>
        </w:rPr>
        <w:t xml:space="preserve">Умение правильно образовывать формы косвенных падежей существительных на </w:t>
      </w:r>
      <w:proofErr w:type="gramStart"/>
      <w:r w:rsidRPr="001B1A37">
        <w:rPr>
          <w:rFonts w:eastAsia="Times New Roman"/>
          <w:bCs/>
          <w:color w:val="000000"/>
          <w:sz w:val="28"/>
          <w:szCs w:val="28"/>
        </w:rPr>
        <w:t>-м</w:t>
      </w:r>
      <w:proofErr w:type="gramEnd"/>
      <w:r w:rsidRPr="001B1A37">
        <w:rPr>
          <w:rFonts w:eastAsia="Times New Roman"/>
          <w:bCs/>
          <w:color w:val="000000"/>
          <w:sz w:val="28"/>
          <w:szCs w:val="28"/>
        </w:rPr>
        <w:t>я, правильно употреблять в речи несклоняемые существительные, согласовывать прилагательные и глаголы в форме прошедшего времени с существительными общего рода (например, белоручка, сирота и др.).</w:t>
      </w:r>
    </w:p>
    <w:p w:rsidR="00DF57C8" w:rsidRPr="001B1A37" w:rsidRDefault="00DF57C8" w:rsidP="00DF57C8">
      <w:pPr>
        <w:spacing w:line="276" w:lineRule="auto"/>
        <w:rPr>
          <w:rFonts w:eastAsia="Times New Roman"/>
          <w:bCs/>
          <w:color w:val="000000"/>
          <w:sz w:val="28"/>
          <w:szCs w:val="28"/>
        </w:rPr>
      </w:pPr>
      <w:r w:rsidRPr="001B1A37">
        <w:rPr>
          <w:rFonts w:eastAsia="Times New Roman"/>
          <w:bCs/>
          <w:color w:val="000000"/>
          <w:sz w:val="28"/>
          <w:szCs w:val="28"/>
        </w:rPr>
        <w:t>Умение определять значения суффиксов имен существительных (увеличительное, пренебрежительное и уменьшительно-ласкательное).</w:t>
      </w:r>
    </w:p>
    <w:p w:rsidR="00DF57C8" w:rsidRPr="001B1A37" w:rsidRDefault="00DF57C8" w:rsidP="00DF57C8">
      <w:pPr>
        <w:spacing w:line="276" w:lineRule="auto"/>
        <w:rPr>
          <w:rFonts w:eastAsia="Times New Roman"/>
          <w:bCs/>
          <w:color w:val="000000"/>
          <w:sz w:val="28"/>
          <w:szCs w:val="28"/>
        </w:rPr>
      </w:pPr>
      <w:r w:rsidRPr="001B1A37">
        <w:rPr>
          <w:rFonts w:eastAsia="Times New Roman"/>
          <w:bCs/>
          <w:color w:val="000000"/>
          <w:sz w:val="28"/>
          <w:szCs w:val="28"/>
        </w:rPr>
        <w:t>Различные сферы употребления устной публичной речи.</w:t>
      </w:r>
    </w:p>
    <w:p w:rsidR="00DF57C8" w:rsidRDefault="00DF57C8" w:rsidP="00DF57C8">
      <w:pPr>
        <w:spacing w:line="276" w:lineRule="auto"/>
        <w:rPr>
          <w:rFonts w:eastAsia="Times New Roman"/>
          <w:bCs/>
          <w:color w:val="000000"/>
          <w:sz w:val="28"/>
          <w:szCs w:val="28"/>
        </w:rPr>
      </w:pPr>
      <w:r>
        <w:rPr>
          <w:rFonts w:eastAsia="Times New Roman"/>
          <w:bCs/>
          <w:color w:val="000000"/>
          <w:sz w:val="28"/>
          <w:szCs w:val="28"/>
        </w:rPr>
        <w:t>Имя прилагательное (10ч</w:t>
      </w:r>
      <w:r w:rsidRPr="001B1A37">
        <w:rPr>
          <w:rFonts w:eastAsia="Times New Roman"/>
          <w:bCs/>
          <w:color w:val="000000"/>
          <w:sz w:val="28"/>
          <w:szCs w:val="28"/>
        </w:rPr>
        <w:t>)</w:t>
      </w:r>
    </w:p>
    <w:p w:rsidR="00DF57C8" w:rsidRPr="001B1A37" w:rsidRDefault="00DF57C8" w:rsidP="00DF57C8">
      <w:pPr>
        <w:spacing w:line="276" w:lineRule="auto"/>
        <w:rPr>
          <w:rFonts w:eastAsia="Times New Roman"/>
          <w:bCs/>
          <w:color w:val="000000"/>
          <w:sz w:val="28"/>
          <w:szCs w:val="28"/>
        </w:rPr>
      </w:pPr>
      <w:r w:rsidRPr="001B1A37">
        <w:rPr>
          <w:rFonts w:eastAsia="Times New Roman"/>
          <w:bCs/>
          <w:color w:val="000000"/>
          <w:sz w:val="28"/>
          <w:szCs w:val="28"/>
        </w:rPr>
        <w:t>Качественные, относительные и притяжательные прилагательные. Степени сравнения прилагательных; образование степеней сравнения. Словообразование имен прилагательных.</w:t>
      </w:r>
    </w:p>
    <w:p w:rsidR="00DF57C8" w:rsidRPr="001B1A37" w:rsidRDefault="00DF57C8" w:rsidP="00DF57C8">
      <w:pPr>
        <w:spacing w:line="276" w:lineRule="auto"/>
        <w:rPr>
          <w:rFonts w:eastAsia="Times New Roman"/>
          <w:bCs/>
          <w:color w:val="000000"/>
          <w:sz w:val="28"/>
          <w:szCs w:val="28"/>
        </w:rPr>
      </w:pPr>
      <w:r w:rsidRPr="001B1A37">
        <w:rPr>
          <w:rFonts w:eastAsia="Times New Roman"/>
          <w:bCs/>
          <w:color w:val="000000"/>
          <w:sz w:val="28"/>
          <w:szCs w:val="28"/>
        </w:rPr>
        <w:t xml:space="preserve">Не с именами прилагательными. Буквы о и е после шипящих и </w:t>
      </w:r>
      <w:proofErr w:type="spellStart"/>
      <w:r w:rsidRPr="001B1A37">
        <w:rPr>
          <w:rFonts w:eastAsia="Times New Roman"/>
          <w:bCs/>
          <w:color w:val="000000"/>
          <w:sz w:val="28"/>
          <w:szCs w:val="28"/>
        </w:rPr>
        <w:t>ц</w:t>
      </w:r>
      <w:proofErr w:type="spellEnd"/>
      <w:r w:rsidRPr="001B1A37">
        <w:rPr>
          <w:rFonts w:eastAsia="Times New Roman"/>
          <w:bCs/>
          <w:color w:val="000000"/>
          <w:sz w:val="28"/>
          <w:szCs w:val="28"/>
        </w:rPr>
        <w:t xml:space="preserve"> в суффиксах прилагательных; правописание гласных и согласных в суффиксах </w:t>
      </w:r>
      <w:proofErr w:type="gramStart"/>
      <w:r w:rsidRPr="001B1A37">
        <w:rPr>
          <w:rFonts w:eastAsia="Times New Roman"/>
          <w:bCs/>
          <w:color w:val="000000"/>
          <w:sz w:val="28"/>
          <w:szCs w:val="28"/>
        </w:rPr>
        <w:t>-а</w:t>
      </w:r>
      <w:proofErr w:type="gramEnd"/>
      <w:r w:rsidRPr="001B1A37">
        <w:rPr>
          <w:rFonts w:eastAsia="Times New Roman"/>
          <w:bCs/>
          <w:color w:val="000000"/>
          <w:sz w:val="28"/>
          <w:szCs w:val="28"/>
        </w:rPr>
        <w:t>н- (-</w:t>
      </w:r>
      <w:proofErr w:type="spellStart"/>
      <w:r w:rsidRPr="001B1A37">
        <w:rPr>
          <w:rFonts w:eastAsia="Times New Roman"/>
          <w:bCs/>
          <w:color w:val="000000"/>
          <w:sz w:val="28"/>
          <w:szCs w:val="28"/>
        </w:rPr>
        <w:t>ян</w:t>
      </w:r>
      <w:proofErr w:type="spellEnd"/>
      <w:r w:rsidRPr="001B1A37">
        <w:rPr>
          <w:rFonts w:eastAsia="Times New Roman"/>
          <w:bCs/>
          <w:color w:val="000000"/>
          <w:sz w:val="28"/>
          <w:szCs w:val="28"/>
        </w:rPr>
        <w:t>-), -ин-, -</w:t>
      </w:r>
      <w:proofErr w:type="spellStart"/>
      <w:r w:rsidRPr="001B1A37">
        <w:rPr>
          <w:rFonts w:eastAsia="Times New Roman"/>
          <w:bCs/>
          <w:color w:val="000000"/>
          <w:sz w:val="28"/>
          <w:szCs w:val="28"/>
        </w:rPr>
        <w:t>онн</w:t>
      </w:r>
      <w:proofErr w:type="spellEnd"/>
      <w:r w:rsidRPr="001B1A37">
        <w:rPr>
          <w:rFonts w:eastAsia="Times New Roman"/>
          <w:bCs/>
          <w:color w:val="000000"/>
          <w:sz w:val="28"/>
          <w:szCs w:val="28"/>
        </w:rPr>
        <w:t>- (-</w:t>
      </w:r>
      <w:proofErr w:type="spellStart"/>
      <w:r w:rsidRPr="001B1A37">
        <w:rPr>
          <w:rFonts w:eastAsia="Times New Roman"/>
          <w:bCs/>
          <w:color w:val="000000"/>
          <w:sz w:val="28"/>
          <w:szCs w:val="28"/>
        </w:rPr>
        <w:t>енн</w:t>
      </w:r>
      <w:proofErr w:type="spellEnd"/>
      <w:r w:rsidRPr="001B1A37">
        <w:rPr>
          <w:rFonts w:eastAsia="Times New Roman"/>
          <w:bCs/>
          <w:color w:val="000000"/>
          <w:sz w:val="28"/>
          <w:szCs w:val="28"/>
        </w:rPr>
        <w:t>-) в именах прилагательных; различение на письме суффиксов -к- и -</w:t>
      </w:r>
      <w:proofErr w:type="spellStart"/>
      <w:r w:rsidRPr="001B1A37">
        <w:rPr>
          <w:rFonts w:eastAsia="Times New Roman"/>
          <w:bCs/>
          <w:color w:val="000000"/>
          <w:sz w:val="28"/>
          <w:szCs w:val="28"/>
        </w:rPr>
        <w:t>ск</w:t>
      </w:r>
      <w:proofErr w:type="spellEnd"/>
      <w:r w:rsidRPr="001B1A37">
        <w:rPr>
          <w:rFonts w:eastAsia="Times New Roman"/>
          <w:bCs/>
          <w:color w:val="000000"/>
          <w:sz w:val="28"/>
          <w:szCs w:val="28"/>
        </w:rPr>
        <w:t>-. Слитное и дефисное написание сложных прилагательных.</w:t>
      </w:r>
    </w:p>
    <w:p w:rsidR="00DF57C8" w:rsidRPr="001B1A37" w:rsidRDefault="00DF57C8" w:rsidP="00DF57C8">
      <w:pPr>
        <w:spacing w:line="276" w:lineRule="auto"/>
        <w:rPr>
          <w:rFonts w:eastAsia="Times New Roman"/>
          <w:bCs/>
          <w:color w:val="000000"/>
          <w:sz w:val="28"/>
          <w:szCs w:val="28"/>
        </w:rPr>
      </w:pPr>
      <w:r w:rsidRPr="001B1A37">
        <w:rPr>
          <w:rFonts w:eastAsia="Times New Roman"/>
          <w:bCs/>
          <w:color w:val="000000"/>
          <w:sz w:val="28"/>
          <w:szCs w:val="28"/>
        </w:rPr>
        <w:t xml:space="preserve">Умение правильно образовывать степени сравнения прилагательных, соблюдать правильное ударение при образовании степеней сравнения, определять значение суффиксов в именах </w:t>
      </w:r>
      <w:proofErr w:type="spellStart"/>
      <w:r w:rsidRPr="001B1A37">
        <w:rPr>
          <w:rFonts w:eastAsia="Times New Roman"/>
          <w:bCs/>
          <w:color w:val="000000"/>
          <w:sz w:val="28"/>
          <w:szCs w:val="28"/>
        </w:rPr>
        <w:t>прилаг</w:t>
      </w:r>
      <w:proofErr w:type="gramStart"/>
      <w:r w:rsidRPr="001B1A37">
        <w:rPr>
          <w:rFonts w:eastAsia="Times New Roman"/>
          <w:bCs/>
          <w:color w:val="000000"/>
          <w:sz w:val="28"/>
          <w:szCs w:val="28"/>
        </w:rPr>
        <w:t>а</w:t>
      </w:r>
      <w:proofErr w:type="spellEnd"/>
      <w:r w:rsidRPr="001B1A37">
        <w:rPr>
          <w:rFonts w:eastAsia="Times New Roman"/>
          <w:bCs/>
          <w:color w:val="000000"/>
          <w:sz w:val="28"/>
          <w:szCs w:val="28"/>
        </w:rPr>
        <w:t>-</w:t>
      </w:r>
      <w:proofErr w:type="gramEnd"/>
      <w:r w:rsidRPr="001B1A37">
        <w:rPr>
          <w:rFonts w:eastAsia="Times New Roman"/>
          <w:bCs/>
          <w:color w:val="000000"/>
          <w:sz w:val="28"/>
          <w:szCs w:val="28"/>
        </w:rPr>
        <w:t xml:space="preserve"> тельных (уменьшительно-ласкательное и неполноты качества).</w:t>
      </w:r>
    </w:p>
    <w:p w:rsidR="00DF57C8" w:rsidRPr="001B1A37" w:rsidRDefault="00DF57C8" w:rsidP="00DF57C8">
      <w:pPr>
        <w:spacing w:line="276" w:lineRule="auto"/>
        <w:rPr>
          <w:rFonts w:eastAsia="Times New Roman"/>
          <w:bCs/>
          <w:color w:val="000000"/>
          <w:sz w:val="28"/>
          <w:szCs w:val="28"/>
        </w:rPr>
      </w:pPr>
      <w:r>
        <w:rPr>
          <w:rFonts w:eastAsia="Times New Roman"/>
          <w:bCs/>
          <w:color w:val="000000"/>
          <w:sz w:val="28"/>
          <w:szCs w:val="28"/>
        </w:rPr>
        <w:t>Имя числительное (7ч</w:t>
      </w:r>
      <w:r w:rsidRPr="001B1A37">
        <w:rPr>
          <w:rFonts w:eastAsia="Times New Roman"/>
          <w:bCs/>
          <w:color w:val="000000"/>
          <w:sz w:val="28"/>
          <w:szCs w:val="28"/>
        </w:rPr>
        <w:t xml:space="preserve">) </w:t>
      </w:r>
    </w:p>
    <w:p w:rsidR="00DF57C8" w:rsidRPr="001B1A37" w:rsidRDefault="00DF57C8" w:rsidP="00DF57C8">
      <w:pPr>
        <w:spacing w:line="276" w:lineRule="auto"/>
        <w:rPr>
          <w:rFonts w:eastAsia="Times New Roman"/>
          <w:bCs/>
          <w:color w:val="000000"/>
          <w:sz w:val="28"/>
          <w:szCs w:val="28"/>
        </w:rPr>
      </w:pPr>
      <w:r w:rsidRPr="001B1A37">
        <w:rPr>
          <w:rFonts w:eastAsia="Times New Roman"/>
          <w:bCs/>
          <w:color w:val="000000"/>
          <w:sz w:val="28"/>
          <w:szCs w:val="28"/>
        </w:rPr>
        <w:t xml:space="preserve">Имя числительное как часть речи. Синтаксическая роль имен числительных в предложении. Числительные количественные и порядковые. Числительные простые и составные. </w:t>
      </w:r>
      <w:proofErr w:type="spellStart"/>
      <w:r w:rsidRPr="001B1A37">
        <w:rPr>
          <w:rFonts w:eastAsia="Times New Roman"/>
          <w:bCs/>
          <w:color w:val="000000"/>
          <w:sz w:val="28"/>
          <w:szCs w:val="28"/>
        </w:rPr>
        <w:t>Текстообразующая</w:t>
      </w:r>
      <w:proofErr w:type="spellEnd"/>
      <w:r w:rsidRPr="001B1A37">
        <w:rPr>
          <w:rFonts w:eastAsia="Times New Roman"/>
          <w:bCs/>
          <w:color w:val="000000"/>
          <w:sz w:val="28"/>
          <w:szCs w:val="28"/>
        </w:rPr>
        <w:t xml:space="preserve"> роль числительных.</w:t>
      </w:r>
    </w:p>
    <w:p w:rsidR="00DF57C8" w:rsidRPr="001B1A37" w:rsidRDefault="00DF57C8" w:rsidP="00DF57C8">
      <w:pPr>
        <w:spacing w:line="276" w:lineRule="auto"/>
        <w:rPr>
          <w:rFonts w:eastAsia="Times New Roman"/>
          <w:bCs/>
          <w:color w:val="000000"/>
          <w:sz w:val="28"/>
          <w:szCs w:val="28"/>
        </w:rPr>
      </w:pPr>
      <w:r w:rsidRPr="001B1A37">
        <w:rPr>
          <w:rFonts w:eastAsia="Times New Roman"/>
          <w:bCs/>
          <w:color w:val="000000"/>
          <w:sz w:val="28"/>
          <w:szCs w:val="28"/>
        </w:rPr>
        <w:t xml:space="preserve">Склонение количественных числительных. Правописание гласных в падежных окончаниях; буква </w:t>
      </w:r>
      <w:proofErr w:type="spellStart"/>
      <w:r w:rsidRPr="001B1A37">
        <w:rPr>
          <w:rFonts w:eastAsia="Times New Roman"/>
          <w:bCs/>
          <w:color w:val="000000"/>
          <w:sz w:val="28"/>
          <w:szCs w:val="28"/>
        </w:rPr>
        <w:t>ь</w:t>
      </w:r>
      <w:proofErr w:type="spellEnd"/>
      <w:r w:rsidRPr="001B1A37">
        <w:rPr>
          <w:rFonts w:eastAsia="Times New Roman"/>
          <w:bCs/>
          <w:color w:val="000000"/>
          <w:sz w:val="28"/>
          <w:szCs w:val="28"/>
        </w:rPr>
        <w:t xml:space="preserve"> в середине и на конце числительных. Слитное и раздельное написание числительных.</w:t>
      </w:r>
    </w:p>
    <w:p w:rsidR="00DF57C8" w:rsidRPr="001B1A37" w:rsidRDefault="00DF57C8" w:rsidP="00DF57C8">
      <w:pPr>
        <w:spacing w:line="276" w:lineRule="auto"/>
        <w:rPr>
          <w:rFonts w:eastAsia="Times New Roman"/>
          <w:bCs/>
          <w:color w:val="000000"/>
          <w:sz w:val="28"/>
          <w:szCs w:val="28"/>
        </w:rPr>
      </w:pPr>
      <w:r w:rsidRPr="001B1A37">
        <w:rPr>
          <w:rFonts w:eastAsia="Times New Roman"/>
          <w:bCs/>
          <w:color w:val="000000"/>
          <w:sz w:val="28"/>
          <w:szCs w:val="28"/>
        </w:rPr>
        <w:t>Склонение порядковых числительных. Правописание гласных в падежных окончаниях порядковых числительных.</w:t>
      </w:r>
    </w:p>
    <w:p w:rsidR="00DF57C8" w:rsidRPr="001B1A37" w:rsidRDefault="00DF57C8" w:rsidP="00DF57C8">
      <w:pPr>
        <w:spacing w:line="276" w:lineRule="auto"/>
        <w:rPr>
          <w:rFonts w:eastAsia="Times New Roman"/>
          <w:bCs/>
          <w:color w:val="000000"/>
          <w:sz w:val="28"/>
          <w:szCs w:val="28"/>
        </w:rPr>
      </w:pPr>
      <w:r w:rsidRPr="001B1A37">
        <w:rPr>
          <w:rFonts w:eastAsia="Times New Roman"/>
          <w:bCs/>
          <w:color w:val="000000"/>
          <w:sz w:val="28"/>
          <w:szCs w:val="28"/>
        </w:rPr>
        <w:t>Умение употреблять числительные для обозначения дат, правильно употреблять числительные двое, трое и др., числительные оба, обе в сочетании с существительными.</w:t>
      </w:r>
    </w:p>
    <w:p w:rsidR="00DF57C8" w:rsidRPr="001B1A37" w:rsidRDefault="00DF57C8" w:rsidP="00DF57C8">
      <w:pPr>
        <w:spacing w:line="276" w:lineRule="auto"/>
        <w:rPr>
          <w:rFonts w:eastAsia="Times New Roman"/>
          <w:bCs/>
          <w:color w:val="000000"/>
          <w:sz w:val="28"/>
          <w:szCs w:val="28"/>
        </w:rPr>
      </w:pPr>
      <w:r w:rsidRPr="001B1A37">
        <w:rPr>
          <w:rFonts w:eastAsia="Times New Roman"/>
          <w:bCs/>
          <w:color w:val="000000"/>
          <w:sz w:val="28"/>
          <w:szCs w:val="28"/>
        </w:rPr>
        <w:t>Умение выражать приблизительное количество с помощью сочетания количественного числительного и существительного (например, минут пять, километров десять).</w:t>
      </w:r>
    </w:p>
    <w:p w:rsidR="00DF57C8" w:rsidRPr="001B1A37" w:rsidRDefault="00DF57C8" w:rsidP="00DF57C8">
      <w:pPr>
        <w:spacing w:line="276" w:lineRule="auto"/>
        <w:rPr>
          <w:rFonts w:eastAsia="Times New Roman"/>
          <w:bCs/>
          <w:color w:val="000000"/>
          <w:sz w:val="28"/>
          <w:szCs w:val="28"/>
        </w:rPr>
      </w:pPr>
      <w:r>
        <w:rPr>
          <w:rFonts w:eastAsia="Times New Roman"/>
          <w:bCs/>
          <w:color w:val="000000"/>
          <w:sz w:val="28"/>
          <w:szCs w:val="28"/>
        </w:rPr>
        <w:t>Местоимение (6</w:t>
      </w:r>
      <w:r w:rsidRPr="001B1A37">
        <w:rPr>
          <w:rFonts w:eastAsia="Times New Roman"/>
          <w:bCs/>
          <w:color w:val="000000"/>
          <w:sz w:val="28"/>
          <w:szCs w:val="28"/>
        </w:rPr>
        <w:t xml:space="preserve">ч) </w:t>
      </w:r>
    </w:p>
    <w:p w:rsidR="00DF57C8" w:rsidRPr="001B1A37" w:rsidRDefault="00DF57C8" w:rsidP="00DF57C8">
      <w:pPr>
        <w:spacing w:line="276" w:lineRule="auto"/>
        <w:rPr>
          <w:rFonts w:eastAsia="Times New Roman"/>
          <w:bCs/>
          <w:color w:val="000000"/>
          <w:sz w:val="28"/>
          <w:szCs w:val="28"/>
        </w:rPr>
      </w:pPr>
      <w:r w:rsidRPr="001B1A37">
        <w:rPr>
          <w:rFonts w:eastAsia="Times New Roman"/>
          <w:bCs/>
          <w:color w:val="000000"/>
          <w:sz w:val="28"/>
          <w:szCs w:val="28"/>
        </w:rPr>
        <w:lastRenderedPageBreak/>
        <w:t xml:space="preserve">Местоимение как часть речи. Синтаксическая роль местоимений в предложении. Разряды местоимений. Склонение местоимений. </w:t>
      </w:r>
      <w:proofErr w:type="spellStart"/>
      <w:r w:rsidRPr="001B1A37">
        <w:rPr>
          <w:rFonts w:eastAsia="Times New Roman"/>
          <w:bCs/>
          <w:color w:val="000000"/>
          <w:sz w:val="28"/>
          <w:szCs w:val="28"/>
        </w:rPr>
        <w:t>Текстообразующая</w:t>
      </w:r>
      <w:proofErr w:type="spellEnd"/>
      <w:r w:rsidRPr="001B1A37">
        <w:rPr>
          <w:rFonts w:eastAsia="Times New Roman"/>
          <w:bCs/>
          <w:color w:val="000000"/>
          <w:sz w:val="28"/>
          <w:szCs w:val="28"/>
        </w:rPr>
        <w:t xml:space="preserve"> роль местоимений.</w:t>
      </w:r>
    </w:p>
    <w:p w:rsidR="00DF57C8" w:rsidRPr="001B1A37" w:rsidRDefault="00DF57C8" w:rsidP="00DF57C8">
      <w:pPr>
        <w:spacing w:line="276" w:lineRule="auto"/>
        <w:rPr>
          <w:rFonts w:eastAsia="Times New Roman"/>
          <w:bCs/>
          <w:color w:val="000000"/>
          <w:sz w:val="28"/>
          <w:szCs w:val="28"/>
        </w:rPr>
      </w:pPr>
      <w:r w:rsidRPr="001B1A37">
        <w:rPr>
          <w:rFonts w:eastAsia="Times New Roman"/>
          <w:bCs/>
          <w:color w:val="000000"/>
          <w:sz w:val="28"/>
          <w:szCs w:val="28"/>
        </w:rPr>
        <w:t xml:space="preserve">Раздельное написание предлогов с местоимениями. Буква и в личных местоимениях 3-го лица после предлогов. Образование неопределенных местоимений. Дефис в неопределенных местоимениях перед суффиксами </w:t>
      </w:r>
      <w:proofErr w:type="gramStart"/>
      <w:r w:rsidRPr="001B1A37">
        <w:rPr>
          <w:rFonts w:eastAsia="Times New Roman"/>
          <w:bCs/>
          <w:color w:val="000000"/>
          <w:sz w:val="28"/>
          <w:szCs w:val="28"/>
        </w:rPr>
        <w:t>-т</w:t>
      </w:r>
      <w:proofErr w:type="gramEnd"/>
      <w:r w:rsidRPr="001B1A37">
        <w:rPr>
          <w:rFonts w:eastAsia="Times New Roman"/>
          <w:bCs/>
          <w:color w:val="000000"/>
          <w:sz w:val="28"/>
          <w:szCs w:val="28"/>
        </w:rPr>
        <w:t>о, -либо, -</w:t>
      </w:r>
      <w:proofErr w:type="spellStart"/>
      <w:r w:rsidRPr="001B1A37">
        <w:rPr>
          <w:rFonts w:eastAsia="Times New Roman"/>
          <w:bCs/>
          <w:color w:val="000000"/>
          <w:sz w:val="28"/>
          <w:szCs w:val="28"/>
        </w:rPr>
        <w:t>нибудь</w:t>
      </w:r>
      <w:proofErr w:type="spellEnd"/>
      <w:r w:rsidRPr="001B1A37">
        <w:rPr>
          <w:rFonts w:eastAsia="Times New Roman"/>
          <w:bCs/>
          <w:color w:val="000000"/>
          <w:sz w:val="28"/>
          <w:szCs w:val="28"/>
        </w:rPr>
        <w:t xml:space="preserve"> и после приставки кое-.</w:t>
      </w:r>
    </w:p>
    <w:p w:rsidR="00DF57C8" w:rsidRPr="001B1A37" w:rsidRDefault="00DF57C8" w:rsidP="00DF57C8">
      <w:pPr>
        <w:spacing w:line="276" w:lineRule="auto"/>
        <w:rPr>
          <w:rFonts w:eastAsia="Times New Roman"/>
          <w:bCs/>
          <w:color w:val="000000"/>
          <w:sz w:val="28"/>
          <w:szCs w:val="28"/>
        </w:rPr>
      </w:pPr>
      <w:r w:rsidRPr="001B1A37">
        <w:rPr>
          <w:rFonts w:eastAsia="Times New Roman"/>
          <w:bCs/>
          <w:color w:val="000000"/>
          <w:sz w:val="28"/>
          <w:szCs w:val="28"/>
        </w:rPr>
        <w:t>Не в неопределенных местоимениях. Слитное и раздельное написание не и ни в отрицательных местоимениях.</w:t>
      </w:r>
    </w:p>
    <w:p w:rsidR="00DF57C8" w:rsidRPr="001B1A37" w:rsidRDefault="00DF57C8" w:rsidP="00DF57C8">
      <w:pPr>
        <w:spacing w:line="276" w:lineRule="auto"/>
        <w:rPr>
          <w:rFonts w:eastAsia="Times New Roman"/>
          <w:bCs/>
          <w:color w:val="000000"/>
          <w:sz w:val="28"/>
          <w:szCs w:val="28"/>
        </w:rPr>
      </w:pPr>
      <w:r w:rsidRPr="001B1A37">
        <w:rPr>
          <w:rFonts w:eastAsia="Times New Roman"/>
          <w:bCs/>
          <w:color w:val="000000"/>
          <w:sz w:val="28"/>
          <w:szCs w:val="28"/>
        </w:rPr>
        <w:t>Умение употреблять личные местоимения 3-го лица в соответствии со смыслом предшествующего предложения. Умение правильно использовать местоимения как средство связи предложений и частей текста.</w:t>
      </w:r>
    </w:p>
    <w:p w:rsidR="00DF57C8" w:rsidRPr="001B1A37" w:rsidRDefault="00DF57C8" w:rsidP="00DF57C8">
      <w:pPr>
        <w:spacing w:line="276" w:lineRule="auto"/>
        <w:rPr>
          <w:rFonts w:eastAsia="Times New Roman"/>
          <w:bCs/>
          <w:color w:val="000000"/>
          <w:sz w:val="28"/>
          <w:szCs w:val="28"/>
        </w:rPr>
      </w:pPr>
      <w:r w:rsidRPr="001B1A37">
        <w:rPr>
          <w:rFonts w:eastAsia="Times New Roman"/>
          <w:bCs/>
          <w:color w:val="000000"/>
          <w:sz w:val="28"/>
          <w:szCs w:val="28"/>
        </w:rPr>
        <w:t>Рассуждение как тип текста, его строение (тезис, аргумент, вывод), языковые особенности.</w:t>
      </w:r>
    </w:p>
    <w:p w:rsidR="00DF57C8" w:rsidRPr="001B1A37" w:rsidRDefault="00DF57C8" w:rsidP="00DF57C8">
      <w:pPr>
        <w:spacing w:line="276" w:lineRule="auto"/>
        <w:rPr>
          <w:rFonts w:eastAsia="Times New Roman"/>
          <w:bCs/>
          <w:color w:val="000000"/>
          <w:sz w:val="28"/>
          <w:szCs w:val="28"/>
        </w:rPr>
      </w:pPr>
      <w:r>
        <w:rPr>
          <w:rFonts w:eastAsia="Times New Roman"/>
          <w:bCs/>
          <w:color w:val="000000"/>
          <w:sz w:val="28"/>
          <w:szCs w:val="28"/>
        </w:rPr>
        <w:t>Глагол (9</w:t>
      </w:r>
      <w:r w:rsidRPr="001B1A37">
        <w:rPr>
          <w:rFonts w:eastAsia="Times New Roman"/>
          <w:bCs/>
          <w:color w:val="000000"/>
          <w:sz w:val="28"/>
          <w:szCs w:val="28"/>
        </w:rPr>
        <w:t>ч)</w:t>
      </w:r>
    </w:p>
    <w:p w:rsidR="00DF57C8" w:rsidRPr="001B1A37" w:rsidRDefault="00DF57C8" w:rsidP="00DF57C8">
      <w:pPr>
        <w:spacing w:line="276" w:lineRule="auto"/>
        <w:rPr>
          <w:rFonts w:eastAsia="Times New Roman"/>
          <w:bCs/>
          <w:color w:val="000000"/>
          <w:sz w:val="28"/>
          <w:szCs w:val="28"/>
        </w:rPr>
      </w:pPr>
      <w:r w:rsidRPr="001B1A37">
        <w:rPr>
          <w:rFonts w:eastAsia="Times New Roman"/>
          <w:bCs/>
          <w:color w:val="000000"/>
          <w:sz w:val="28"/>
          <w:szCs w:val="28"/>
        </w:rPr>
        <w:t>Повторение сведений о глаголе, полученных в 6 классе.</w:t>
      </w:r>
    </w:p>
    <w:p w:rsidR="00DF57C8" w:rsidRPr="001B1A37" w:rsidRDefault="00DF57C8" w:rsidP="00DF57C8">
      <w:pPr>
        <w:spacing w:line="276" w:lineRule="auto"/>
        <w:rPr>
          <w:rFonts w:eastAsia="Times New Roman"/>
          <w:bCs/>
          <w:color w:val="000000"/>
          <w:sz w:val="28"/>
          <w:szCs w:val="28"/>
        </w:rPr>
      </w:pPr>
      <w:r w:rsidRPr="001B1A37">
        <w:rPr>
          <w:rFonts w:eastAsia="Times New Roman"/>
          <w:bCs/>
          <w:color w:val="000000"/>
          <w:sz w:val="28"/>
          <w:szCs w:val="28"/>
        </w:rPr>
        <w:t xml:space="preserve">Переходные и непереходные глаголы. Изъявительное, условное и повелительное наклонения. Раздельное написание частицы бы (б) с глаголами в условном наклонении. Буквы </w:t>
      </w:r>
      <w:proofErr w:type="spellStart"/>
      <w:r w:rsidRPr="001B1A37">
        <w:rPr>
          <w:rFonts w:eastAsia="Times New Roman"/>
          <w:bCs/>
          <w:color w:val="000000"/>
          <w:sz w:val="28"/>
          <w:szCs w:val="28"/>
        </w:rPr>
        <w:t>ь</w:t>
      </w:r>
      <w:proofErr w:type="spellEnd"/>
      <w:r w:rsidRPr="001B1A37">
        <w:rPr>
          <w:rFonts w:eastAsia="Times New Roman"/>
          <w:bCs/>
          <w:color w:val="000000"/>
          <w:sz w:val="28"/>
          <w:szCs w:val="28"/>
        </w:rPr>
        <w:t xml:space="preserve"> и </w:t>
      </w:r>
      <w:proofErr w:type="spellStart"/>
      <w:proofErr w:type="gramStart"/>
      <w:r w:rsidRPr="001B1A37">
        <w:rPr>
          <w:rFonts w:eastAsia="Times New Roman"/>
          <w:bCs/>
          <w:color w:val="000000"/>
          <w:sz w:val="28"/>
          <w:szCs w:val="28"/>
        </w:rPr>
        <w:t>и</w:t>
      </w:r>
      <w:proofErr w:type="spellEnd"/>
      <w:proofErr w:type="gramEnd"/>
      <w:r w:rsidRPr="001B1A37">
        <w:rPr>
          <w:rFonts w:eastAsia="Times New Roman"/>
          <w:bCs/>
          <w:color w:val="000000"/>
          <w:sz w:val="28"/>
          <w:szCs w:val="28"/>
        </w:rPr>
        <w:t xml:space="preserve"> в глаголах в повелительном наклонении. Разноспрягаемые глаголы. Безличные глаголы. </w:t>
      </w:r>
      <w:proofErr w:type="spellStart"/>
      <w:r w:rsidRPr="001B1A37">
        <w:rPr>
          <w:rFonts w:eastAsia="Times New Roman"/>
          <w:bCs/>
          <w:color w:val="000000"/>
          <w:sz w:val="28"/>
          <w:szCs w:val="28"/>
        </w:rPr>
        <w:t>Текстообразующая</w:t>
      </w:r>
      <w:proofErr w:type="spellEnd"/>
      <w:r w:rsidRPr="001B1A37">
        <w:rPr>
          <w:rFonts w:eastAsia="Times New Roman"/>
          <w:bCs/>
          <w:color w:val="000000"/>
          <w:sz w:val="28"/>
          <w:szCs w:val="28"/>
        </w:rPr>
        <w:t xml:space="preserve"> роль глаголов. Словообразование глаголов.</w:t>
      </w:r>
    </w:p>
    <w:p w:rsidR="00DF57C8" w:rsidRPr="001B1A37" w:rsidRDefault="00DF57C8" w:rsidP="00DF57C8">
      <w:pPr>
        <w:spacing w:line="276" w:lineRule="auto"/>
        <w:rPr>
          <w:rFonts w:eastAsia="Times New Roman"/>
          <w:bCs/>
          <w:color w:val="000000"/>
          <w:sz w:val="28"/>
          <w:szCs w:val="28"/>
        </w:rPr>
      </w:pPr>
      <w:r w:rsidRPr="001B1A37">
        <w:rPr>
          <w:rFonts w:eastAsia="Times New Roman"/>
          <w:bCs/>
          <w:color w:val="000000"/>
          <w:sz w:val="28"/>
          <w:szCs w:val="28"/>
        </w:rPr>
        <w:t xml:space="preserve">Правописание гласных в суффиксах </w:t>
      </w:r>
      <w:proofErr w:type="gramStart"/>
      <w:r w:rsidRPr="001B1A37">
        <w:rPr>
          <w:rFonts w:eastAsia="Times New Roman"/>
          <w:bCs/>
          <w:color w:val="000000"/>
          <w:sz w:val="28"/>
          <w:szCs w:val="28"/>
        </w:rPr>
        <w:t>-</w:t>
      </w:r>
      <w:proofErr w:type="spellStart"/>
      <w:r w:rsidRPr="001B1A37">
        <w:rPr>
          <w:rFonts w:eastAsia="Times New Roman"/>
          <w:bCs/>
          <w:color w:val="000000"/>
          <w:sz w:val="28"/>
          <w:szCs w:val="28"/>
        </w:rPr>
        <w:t>о</w:t>
      </w:r>
      <w:proofErr w:type="gramEnd"/>
      <w:r w:rsidRPr="001B1A37">
        <w:rPr>
          <w:rFonts w:eastAsia="Times New Roman"/>
          <w:bCs/>
          <w:color w:val="000000"/>
          <w:sz w:val="28"/>
          <w:szCs w:val="28"/>
        </w:rPr>
        <w:t>ва</w:t>
      </w:r>
      <w:proofErr w:type="spellEnd"/>
      <w:r w:rsidRPr="001B1A37">
        <w:rPr>
          <w:rFonts w:eastAsia="Times New Roman"/>
          <w:bCs/>
          <w:color w:val="000000"/>
          <w:sz w:val="28"/>
          <w:szCs w:val="28"/>
        </w:rPr>
        <w:t>(</w:t>
      </w:r>
      <w:proofErr w:type="spellStart"/>
      <w:r w:rsidRPr="001B1A37">
        <w:rPr>
          <w:rFonts w:eastAsia="Times New Roman"/>
          <w:bCs/>
          <w:color w:val="000000"/>
          <w:sz w:val="28"/>
          <w:szCs w:val="28"/>
        </w:rPr>
        <w:t>ть</w:t>
      </w:r>
      <w:proofErr w:type="spellEnd"/>
      <w:r w:rsidRPr="001B1A37">
        <w:rPr>
          <w:rFonts w:eastAsia="Times New Roman"/>
          <w:bCs/>
          <w:color w:val="000000"/>
          <w:sz w:val="28"/>
          <w:szCs w:val="28"/>
        </w:rPr>
        <w:t>), -</w:t>
      </w:r>
      <w:proofErr w:type="spellStart"/>
      <w:r w:rsidRPr="001B1A37">
        <w:rPr>
          <w:rFonts w:eastAsia="Times New Roman"/>
          <w:bCs/>
          <w:color w:val="000000"/>
          <w:sz w:val="28"/>
          <w:szCs w:val="28"/>
        </w:rPr>
        <w:t>ева</w:t>
      </w:r>
      <w:proofErr w:type="spellEnd"/>
      <w:r w:rsidRPr="001B1A37">
        <w:rPr>
          <w:rFonts w:eastAsia="Times New Roman"/>
          <w:bCs/>
          <w:color w:val="000000"/>
          <w:sz w:val="28"/>
          <w:szCs w:val="28"/>
        </w:rPr>
        <w:t>(</w:t>
      </w:r>
      <w:proofErr w:type="spellStart"/>
      <w:r w:rsidRPr="001B1A37">
        <w:rPr>
          <w:rFonts w:eastAsia="Times New Roman"/>
          <w:bCs/>
          <w:color w:val="000000"/>
          <w:sz w:val="28"/>
          <w:szCs w:val="28"/>
        </w:rPr>
        <w:t>ть</w:t>
      </w:r>
      <w:proofErr w:type="spellEnd"/>
      <w:r w:rsidRPr="001B1A37">
        <w:rPr>
          <w:rFonts w:eastAsia="Times New Roman"/>
          <w:bCs/>
          <w:color w:val="000000"/>
          <w:sz w:val="28"/>
          <w:szCs w:val="28"/>
        </w:rPr>
        <w:t>) и -</w:t>
      </w:r>
      <w:proofErr w:type="spellStart"/>
      <w:r w:rsidRPr="001B1A37">
        <w:rPr>
          <w:rFonts w:eastAsia="Times New Roman"/>
          <w:bCs/>
          <w:color w:val="000000"/>
          <w:sz w:val="28"/>
          <w:szCs w:val="28"/>
        </w:rPr>
        <w:t>ыва</w:t>
      </w:r>
      <w:proofErr w:type="spellEnd"/>
      <w:r w:rsidRPr="001B1A37">
        <w:rPr>
          <w:rFonts w:eastAsia="Times New Roman"/>
          <w:bCs/>
          <w:color w:val="000000"/>
          <w:sz w:val="28"/>
          <w:szCs w:val="28"/>
        </w:rPr>
        <w:t>(</w:t>
      </w:r>
      <w:proofErr w:type="spellStart"/>
      <w:r w:rsidRPr="001B1A37">
        <w:rPr>
          <w:rFonts w:eastAsia="Times New Roman"/>
          <w:bCs/>
          <w:color w:val="000000"/>
          <w:sz w:val="28"/>
          <w:szCs w:val="28"/>
        </w:rPr>
        <w:t>ть</w:t>
      </w:r>
      <w:proofErr w:type="spellEnd"/>
      <w:r w:rsidRPr="001B1A37">
        <w:rPr>
          <w:rFonts w:eastAsia="Times New Roman"/>
          <w:bCs/>
          <w:color w:val="000000"/>
          <w:sz w:val="28"/>
          <w:szCs w:val="28"/>
        </w:rPr>
        <w:t>), -ива(</w:t>
      </w:r>
      <w:proofErr w:type="spellStart"/>
      <w:r w:rsidRPr="001B1A37">
        <w:rPr>
          <w:rFonts w:eastAsia="Times New Roman"/>
          <w:bCs/>
          <w:color w:val="000000"/>
          <w:sz w:val="28"/>
          <w:szCs w:val="28"/>
        </w:rPr>
        <w:t>ть</w:t>
      </w:r>
      <w:proofErr w:type="spellEnd"/>
      <w:r w:rsidRPr="001B1A37">
        <w:rPr>
          <w:rFonts w:eastAsia="Times New Roman"/>
          <w:bCs/>
          <w:color w:val="000000"/>
          <w:sz w:val="28"/>
          <w:szCs w:val="28"/>
        </w:rPr>
        <w:t>).</w:t>
      </w:r>
    </w:p>
    <w:p w:rsidR="00DF57C8" w:rsidRDefault="00DF57C8" w:rsidP="00DF57C8">
      <w:pPr>
        <w:spacing w:line="276" w:lineRule="auto"/>
        <w:rPr>
          <w:rFonts w:eastAsia="Times New Roman"/>
          <w:bCs/>
          <w:color w:val="000000"/>
          <w:sz w:val="28"/>
          <w:szCs w:val="28"/>
        </w:rPr>
      </w:pPr>
      <w:r w:rsidRPr="001B1A37">
        <w:rPr>
          <w:rFonts w:eastAsia="Times New Roman"/>
          <w:bCs/>
          <w:color w:val="000000"/>
          <w:sz w:val="28"/>
          <w:szCs w:val="28"/>
        </w:rPr>
        <w:t>Умение употреблять формы одних наклонений в значении других и неопределенную форму (инфинитив) в значении разных наклонений.</w:t>
      </w:r>
    </w:p>
    <w:p w:rsidR="00DF57C8" w:rsidRPr="00042D36" w:rsidRDefault="00DF57C8" w:rsidP="00DF57C8">
      <w:pPr>
        <w:spacing w:line="276" w:lineRule="auto"/>
        <w:rPr>
          <w:rFonts w:eastAsia="Times New Roman"/>
          <w:b/>
          <w:bCs/>
          <w:color w:val="000000"/>
          <w:sz w:val="28"/>
          <w:szCs w:val="28"/>
        </w:rPr>
      </w:pPr>
      <w:r w:rsidRPr="00042D36">
        <w:rPr>
          <w:rFonts w:eastAsia="Times New Roman"/>
          <w:b/>
          <w:bCs/>
          <w:color w:val="000000"/>
          <w:sz w:val="28"/>
          <w:szCs w:val="28"/>
        </w:rPr>
        <w:t xml:space="preserve">Повторение и систематизация </w:t>
      </w:r>
      <w:proofErr w:type="gramStart"/>
      <w:r w:rsidRPr="00042D36">
        <w:rPr>
          <w:rFonts w:eastAsia="Times New Roman"/>
          <w:b/>
          <w:bCs/>
          <w:color w:val="000000"/>
          <w:sz w:val="28"/>
          <w:szCs w:val="28"/>
        </w:rPr>
        <w:t>изученного</w:t>
      </w:r>
      <w:proofErr w:type="gramEnd"/>
      <w:r>
        <w:rPr>
          <w:rFonts w:eastAsia="Times New Roman"/>
          <w:b/>
          <w:bCs/>
          <w:color w:val="000000"/>
          <w:sz w:val="28"/>
          <w:szCs w:val="28"/>
        </w:rPr>
        <w:t>(3ч)</w:t>
      </w:r>
    </w:p>
    <w:p w:rsidR="00DF57C8" w:rsidRPr="00042D36" w:rsidRDefault="00DF57C8" w:rsidP="00DF57C8">
      <w:pPr>
        <w:spacing w:line="276" w:lineRule="auto"/>
        <w:rPr>
          <w:rFonts w:eastAsia="Times New Roman"/>
          <w:bCs/>
          <w:color w:val="000000"/>
          <w:sz w:val="28"/>
          <w:szCs w:val="28"/>
        </w:rPr>
      </w:pPr>
      <w:r w:rsidRPr="00042D36">
        <w:rPr>
          <w:rFonts w:eastAsia="Times New Roman"/>
          <w:bCs/>
          <w:color w:val="000000"/>
          <w:sz w:val="28"/>
          <w:szCs w:val="28"/>
        </w:rPr>
        <w:t>Орфография</w:t>
      </w:r>
    </w:p>
    <w:p w:rsidR="00DF57C8" w:rsidRPr="00042D36" w:rsidRDefault="00DF57C8" w:rsidP="00DF57C8">
      <w:pPr>
        <w:spacing w:line="276" w:lineRule="auto"/>
        <w:rPr>
          <w:rFonts w:eastAsia="Times New Roman"/>
          <w:bCs/>
          <w:color w:val="000000"/>
          <w:sz w:val="28"/>
          <w:szCs w:val="28"/>
        </w:rPr>
      </w:pPr>
      <w:r w:rsidRPr="00042D36">
        <w:rPr>
          <w:rFonts w:eastAsia="Times New Roman"/>
          <w:bCs/>
          <w:color w:val="000000"/>
          <w:sz w:val="28"/>
          <w:szCs w:val="28"/>
        </w:rPr>
        <w:t>Пунктуация</w:t>
      </w:r>
    </w:p>
    <w:p w:rsidR="00DF57C8" w:rsidRPr="001B1A37" w:rsidRDefault="00DF57C8" w:rsidP="00DF57C8">
      <w:pPr>
        <w:spacing w:line="276" w:lineRule="auto"/>
        <w:rPr>
          <w:rFonts w:eastAsia="Times New Roman"/>
          <w:bCs/>
          <w:color w:val="000000"/>
          <w:sz w:val="28"/>
          <w:szCs w:val="28"/>
        </w:rPr>
      </w:pPr>
      <w:r w:rsidRPr="00042D36">
        <w:rPr>
          <w:rFonts w:eastAsia="Times New Roman"/>
          <w:bCs/>
          <w:color w:val="000000"/>
          <w:sz w:val="28"/>
          <w:szCs w:val="28"/>
        </w:rPr>
        <w:t>Лексика, фразеология</w:t>
      </w:r>
    </w:p>
    <w:p w:rsidR="00DF57C8" w:rsidRDefault="00DF57C8" w:rsidP="00DF57C8">
      <w:pPr>
        <w:spacing w:line="276" w:lineRule="auto"/>
        <w:ind w:left="541"/>
        <w:jc w:val="both"/>
        <w:rPr>
          <w:b/>
          <w:sz w:val="28"/>
          <w:szCs w:val="28"/>
        </w:rPr>
      </w:pPr>
    </w:p>
    <w:p w:rsidR="00DF57C8" w:rsidRPr="00773996" w:rsidRDefault="00DF57C8" w:rsidP="005A4A37">
      <w:pPr>
        <w:pStyle w:val="a6"/>
        <w:numPr>
          <w:ilvl w:val="2"/>
          <w:numId w:val="2"/>
        </w:numPr>
        <w:spacing w:line="276" w:lineRule="auto"/>
        <w:jc w:val="both"/>
        <w:rPr>
          <w:b/>
          <w:sz w:val="28"/>
          <w:szCs w:val="28"/>
          <w:u w:val="single"/>
        </w:rPr>
      </w:pPr>
      <w:r w:rsidRPr="00773996">
        <w:rPr>
          <w:b/>
          <w:sz w:val="28"/>
          <w:szCs w:val="28"/>
          <w:u w:val="single"/>
        </w:rPr>
        <w:t>«Литература»</w:t>
      </w:r>
    </w:p>
    <w:p w:rsidR="00DF57C8" w:rsidRPr="00CE02B3" w:rsidRDefault="00DF57C8" w:rsidP="00DF57C8">
      <w:pPr>
        <w:spacing w:line="276" w:lineRule="auto"/>
        <w:rPr>
          <w:rFonts w:eastAsia="Times New Roman"/>
          <w:b/>
          <w:bCs/>
          <w:color w:val="000000"/>
          <w:sz w:val="28"/>
          <w:szCs w:val="28"/>
        </w:rPr>
      </w:pPr>
      <w:r w:rsidRPr="00CE02B3">
        <w:rPr>
          <w:rFonts w:eastAsia="Times New Roman"/>
          <w:b/>
          <w:bCs/>
          <w:color w:val="000000"/>
          <w:sz w:val="28"/>
          <w:szCs w:val="28"/>
        </w:rPr>
        <w:t>Из греческой мифологии (1ч)</w:t>
      </w:r>
    </w:p>
    <w:p w:rsidR="00DF57C8" w:rsidRPr="005E2C35" w:rsidRDefault="00DF57C8" w:rsidP="00DF57C8">
      <w:pPr>
        <w:spacing w:line="276" w:lineRule="auto"/>
        <w:rPr>
          <w:rFonts w:eastAsia="Times New Roman"/>
          <w:bCs/>
          <w:color w:val="000000"/>
          <w:sz w:val="28"/>
          <w:szCs w:val="28"/>
        </w:rPr>
      </w:pPr>
      <w:r w:rsidRPr="005E2C35">
        <w:rPr>
          <w:rFonts w:eastAsia="Times New Roman"/>
          <w:bCs/>
          <w:color w:val="000000"/>
          <w:sz w:val="28"/>
          <w:szCs w:val="28"/>
        </w:rPr>
        <w:t>Мифы «Пять веков», «Прометей», «Яблоки Гесперид». Отражение в древнегреческих мифах представлений о времени, человеческой истории, героизме; стремление познат</w:t>
      </w:r>
      <w:r>
        <w:rPr>
          <w:rFonts w:eastAsia="Times New Roman"/>
          <w:bCs/>
          <w:color w:val="000000"/>
          <w:sz w:val="28"/>
          <w:szCs w:val="28"/>
        </w:rPr>
        <w:t>ь мир и реализовать свою мечту.</w:t>
      </w:r>
    </w:p>
    <w:p w:rsidR="00DF57C8" w:rsidRPr="00CE02B3" w:rsidRDefault="00DF57C8" w:rsidP="00DF57C8">
      <w:pPr>
        <w:spacing w:line="276" w:lineRule="auto"/>
        <w:rPr>
          <w:rFonts w:eastAsia="Times New Roman"/>
          <w:b/>
          <w:bCs/>
          <w:color w:val="000000"/>
          <w:sz w:val="28"/>
          <w:szCs w:val="28"/>
        </w:rPr>
      </w:pPr>
      <w:r w:rsidRPr="00CE02B3">
        <w:rPr>
          <w:rFonts w:eastAsia="Times New Roman"/>
          <w:b/>
          <w:bCs/>
          <w:color w:val="000000"/>
          <w:sz w:val="28"/>
          <w:szCs w:val="28"/>
        </w:rPr>
        <w:t>Из устног</w:t>
      </w:r>
      <w:r>
        <w:rPr>
          <w:rFonts w:eastAsia="Times New Roman"/>
          <w:b/>
          <w:bCs/>
          <w:color w:val="000000"/>
          <w:sz w:val="28"/>
          <w:szCs w:val="28"/>
        </w:rPr>
        <w:t>о народного творчества (1ч</w:t>
      </w:r>
      <w:r w:rsidRPr="00CE02B3">
        <w:rPr>
          <w:rFonts w:eastAsia="Times New Roman"/>
          <w:b/>
          <w:bCs/>
          <w:color w:val="000000"/>
          <w:sz w:val="28"/>
          <w:szCs w:val="28"/>
        </w:rPr>
        <w:t>)</w:t>
      </w:r>
    </w:p>
    <w:p w:rsidR="00DF57C8" w:rsidRPr="005E2C35" w:rsidRDefault="00DF57C8" w:rsidP="00DF57C8">
      <w:pPr>
        <w:spacing w:line="276" w:lineRule="auto"/>
        <w:rPr>
          <w:rFonts w:eastAsia="Times New Roman"/>
          <w:bCs/>
          <w:color w:val="000000"/>
          <w:sz w:val="28"/>
          <w:szCs w:val="28"/>
        </w:rPr>
      </w:pPr>
      <w:r>
        <w:rPr>
          <w:rFonts w:eastAsia="Times New Roman"/>
          <w:bCs/>
          <w:color w:val="000000"/>
          <w:sz w:val="28"/>
          <w:szCs w:val="28"/>
        </w:rPr>
        <w:t>Легенды, предания, сказки.</w:t>
      </w:r>
    </w:p>
    <w:p w:rsidR="00DF57C8" w:rsidRPr="005E2C35" w:rsidRDefault="00DF57C8" w:rsidP="00DF57C8">
      <w:pPr>
        <w:spacing w:line="276" w:lineRule="auto"/>
        <w:rPr>
          <w:rFonts w:eastAsia="Times New Roman"/>
          <w:bCs/>
          <w:color w:val="000000"/>
          <w:sz w:val="28"/>
          <w:szCs w:val="28"/>
        </w:rPr>
      </w:pPr>
      <w:r w:rsidRPr="005E2C35">
        <w:rPr>
          <w:rFonts w:eastAsia="Times New Roman"/>
          <w:bCs/>
          <w:color w:val="000000"/>
          <w:sz w:val="28"/>
          <w:szCs w:val="28"/>
        </w:rPr>
        <w:t xml:space="preserve">«Солдат и смерть», «Как </w:t>
      </w:r>
      <w:proofErr w:type="spellStart"/>
      <w:r w:rsidRPr="005E2C35">
        <w:rPr>
          <w:rFonts w:eastAsia="Times New Roman"/>
          <w:bCs/>
          <w:color w:val="000000"/>
          <w:sz w:val="28"/>
          <w:szCs w:val="28"/>
        </w:rPr>
        <w:t>Бадыноко</w:t>
      </w:r>
      <w:proofErr w:type="spellEnd"/>
      <w:r w:rsidRPr="005E2C35">
        <w:rPr>
          <w:rFonts w:eastAsia="Times New Roman"/>
          <w:bCs/>
          <w:color w:val="000000"/>
          <w:sz w:val="28"/>
          <w:szCs w:val="28"/>
        </w:rPr>
        <w:t xml:space="preserve"> победил одноглазого великана», «Сказка о </w:t>
      </w:r>
      <w:proofErr w:type="spellStart"/>
      <w:r w:rsidRPr="005E2C35">
        <w:rPr>
          <w:rFonts w:eastAsia="Times New Roman"/>
          <w:bCs/>
          <w:color w:val="000000"/>
          <w:sz w:val="28"/>
          <w:szCs w:val="28"/>
        </w:rPr>
        <w:t>молодильных</w:t>
      </w:r>
      <w:proofErr w:type="spellEnd"/>
      <w:r w:rsidRPr="005E2C35">
        <w:rPr>
          <w:rFonts w:eastAsia="Times New Roman"/>
          <w:bCs/>
          <w:color w:val="000000"/>
          <w:sz w:val="28"/>
          <w:szCs w:val="28"/>
        </w:rPr>
        <w:t xml:space="preserve"> яблоках и живой воде». </w:t>
      </w:r>
    </w:p>
    <w:p w:rsidR="00DF57C8" w:rsidRPr="00CE02B3" w:rsidRDefault="00DF57C8" w:rsidP="00DF57C8">
      <w:pPr>
        <w:spacing w:line="276" w:lineRule="auto"/>
        <w:rPr>
          <w:rFonts w:eastAsia="Times New Roman"/>
          <w:b/>
          <w:bCs/>
          <w:color w:val="000000"/>
          <w:sz w:val="28"/>
          <w:szCs w:val="28"/>
        </w:rPr>
      </w:pPr>
      <w:r w:rsidRPr="00CE02B3">
        <w:rPr>
          <w:rFonts w:eastAsia="Times New Roman"/>
          <w:b/>
          <w:bCs/>
          <w:color w:val="000000"/>
          <w:sz w:val="28"/>
          <w:szCs w:val="28"/>
        </w:rPr>
        <w:t xml:space="preserve">Из древнерусской </w:t>
      </w:r>
      <w:r>
        <w:rPr>
          <w:rFonts w:eastAsia="Times New Roman"/>
          <w:b/>
          <w:bCs/>
          <w:color w:val="000000"/>
          <w:sz w:val="28"/>
          <w:szCs w:val="28"/>
        </w:rPr>
        <w:t>литературы (1 часа)</w:t>
      </w:r>
    </w:p>
    <w:p w:rsidR="00DF57C8" w:rsidRPr="005E2C35" w:rsidRDefault="00DF57C8" w:rsidP="00DF57C8">
      <w:pPr>
        <w:spacing w:line="276" w:lineRule="auto"/>
        <w:rPr>
          <w:rFonts w:eastAsia="Times New Roman"/>
          <w:bCs/>
          <w:color w:val="000000"/>
          <w:sz w:val="28"/>
          <w:szCs w:val="28"/>
        </w:rPr>
      </w:pPr>
      <w:r w:rsidRPr="005E2C35">
        <w:rPr>
          <w:rFonts w:eastAsia="Times New Roman"/>
          <w:bCs/>
          <w:color w:val="000000"/>
          <w:sz w:val="28"/>
          <w:szCs w:val="28"/>
        </w:rPr>
        <w:lastRenderedPageBreak/>
        <w:t xml:space="preserve">«Сказание о белгородских колодцах», «Повесть о разорении Рязани Батыем», «Поучение» Владимира Мономаха (фрагмент). Отражение в произведениях истории Древней Руси и народных представлений о событиях и людях. </w:t>
      </w:r>
    </w:p>
    <w:p w:rsidR="00DF57C8" w:rsidRPr="0087522F" w:rsidRDefault="00DF57C8" w:rsidP="00DF57C8">
      <w:pPr>
        <w:spacing w:line="276" w:lineRule="auto"/>
        <w:rPr>
          <w:rFonts w:eastAsia="Times New Roman"/>
          <w:b/>
          <w:bCs/>
          <w:color w:val="000000"/>
          <w:sz w:val="28"/>
          <w:szCs w:val="28"/>
        </w:rPr>
      </w:pPr>
      <w:r w:rsidRPr="00CE02B3">
        <w:rPr>
          <w:rFonts w:eastAsia="Times New Roman"/>
          <w:b/>
          <w:bCs/>
          <w:color w:val="000000"/>
          <w:sz w:val="28"/>
          <w:szCs w:val="28"/>
        </w:rPr>
        <w:t xml:space="preserve">Из </w:t>
      </w:r>
      <w:r>
        <w:rPr>
          <w:rFonts w:eastAsia="Times New Roman"/>
          <w:b/>
          <w:bCs/>
          <w:color w:val="000000"/>
          <w:sz w:val="28"/>
          <w:szCs w:val="28"/>
        </w:rPr>
        <w:t>русской литературы XVIII века (14 часов)</w:t>
      </w:r>
    </w:p>
    <w:p w:rsidR="00DF57C8" w:rsidRPr="005E2C35" w:rsidRDefault="00DF57C8" w:rsidP="00DF57C8">
      <w:pPr>
        <w:spacing w:line="276" w:lineRule="auto"/>
        <w:rPr>
          <w:rFonts w:eastAsia="Times New Roman"/>
          <w:bCs/>
          <w:color w:val="000000"/>
          <w:sz w:val="28"/>
          <w:szCs w:val="28"/>
        </w:rPr>
      </w:pPr>
      <w:r>
        <w:rPr>
          <w:rFonts w:eastAsia="Times New Roman"/>
          <w:bCs/>
          <w:color w:val="000000"/>
          <w:sz w:val="28"/>
          <w:szCs w:val="28"/>
        </w:rPr>
        <w:t>М.В. ЛОМОНОСОВ</w:t>
      </w:r>
    </w:p>
    <w:p w:rsidR="00DF57C8" w:rsidRPr="005E2C35" w:rsidRDefault="00DF57C8" w:rsidP="00DF57C8">
      <w:pPr>
        <w:spacing w:line="276" w:lineRule="auto"/>
        <w:rPr>
          <w:rFonts w:eastAsia="Times New Roman"/>
          <w:bCs/>
          <w:color w:val="000000"/>
          <w:sz w:val="28"/>
          <w:szCs w:val="28"/>
        </w:rPr>
      </w:pPr>
      <w:r w:rsidRPr="005E2C35">
        <w:rPr>
          <w:rFonts w:eastAsia="Times New Roman"/>
          <w:bCs/>
          <w:color w:val="000000"/>
          <w:sz w:val="28"/>
          <w:szCs w:val="28"/>
        </w:rPr>
        <w:t>Годы учения. Отражение позиций ученого и гражданина в поэзии: «Стихи, сочиненные на дороге в Петергоф». Отражение в стихотворении мыслей ученого и поэта; тема и ее реализация; независимость, гармония — основные мотивы стихотворения; идея стихотворения.</w:t>
      </w:r>
    </w:p>
    <w:p w:rsidR="00DF57C8" w:rsidRPr="005E2C35" w:rsidRDefault="00DF57C8" w:rsidP="00DF57C8">
      <w:pPr>
        <w:spacing w:line="276" w:lineRule="auto"/>
        <w:rPr>
          <w:rFonts w:eastAsia="Times New Roman"/>
          <w:bCs/>
          <w:color w:val="000000"/>
          <w:sz w:val="28"/>
          <w:szCs w:val="28"/>
        </w:rPr>
      </w:pPr>
      <w:r w:rsidRPr="005E2C35">
        <w:rPr>
          <w:rFonts w:eastAsia="Times New Roman"/>
          <w:bCs/>
          <w:color w:val="000000"/>
          <w:sz w:val="28"/>
          <w:szCs w:val="28"/>
        </w:rPr>
        <w:t>В.А. ЖУКОВСКИЙ</w:t>
      </w:r>
    </w:p>
    <w:p w:rsidR="00DF57C8" w:rsidRPr="005E2C35" w:rsidRDefault="00DF57C8" w:rsidP="00DF57C8">
      <w:pPr>
        <w:spacing w:line="276" w:lineRule="auto"/>
        <w:rPr>
          <w:rFonts w:eastAsia="Times New Roman"/>
          <w:bCs/>
          <w:color w:val="000000"/>
          <w:sz w:val="28"/>
          <w:szCs w:val="28"/>
        </w:rPr>
      </w:pPr>
      <w:r w:rsidRPr="005E2C35">
        <w:rPr>
          <w:rFonts w:eastAsia="Times New Roman"/>
          <w:bCs/>
          <w:color w:val="000000"/>
          <w:sz w:val="28"/>
          <w:szCs w:val="28"/>
        </w:rPr>
        <w:t>Краткие сведения о писателе. Личность писателя. В.А. Жуковский и А.С. Пушкин. Жанр баллады в творчестве В.А. Жуковского. Баллада «Светлана»: фантастическое и реальное; связь с фольклором, традициями и обычаями народа. Новое явление в русской поэзии. Особенности языка и образов. Тема любви в балладе.</w:t>
      </w:r>
    </w:p>
    <w:p w:rsidR="00DF57C8" w:rsidRPr="005E2C35" w:rsidRDefault="00DF57C8" w:rsidP="00DF57C8">
      <w:pPr>
        <w:spacing w:line="276" w:lineRule="auto"/>
        <w:rPr>
          <w:rFonts w:eastAsia="Times New Roman"/>
          <w:bCs/>
          <w:color w:val="000000"/>
          <w:sz w:val="28"/>
          <w:szCs w:val="28"/>
        </w:rPr>
      </w:pPr>
      <w:r>
        <w:rPr>
          <w:rFonts w:eastAsia="Times New Roman"/>
          <w:bCs/>
          <w:color w:val="000000"/>
          <w:sz w:val="28"/>
          <w:szCs w:val="28"/>
        </w:rPr>
        <w:t>А.С. ПУШКИН</w:t>
      </w:r>
    </w:p>
    <w:p w:rsidR="00DF57C8" w:rsidRPr="005E2C35" w:rsidRDefault="00DF57C8" w:rsidP="00DF57C8">
      <w:pPr>
        <w:spacing w:line="276" w:lineRule="auto"/>
        <w:rPr>
          <w:rFonts w:eastAsia="Times New Roman"/>
          <w:bCs/>
          <w:color w:val="000000"/>
          <w:sz w:val="28"/>
          <w:szCs w:val="28"/>
        </w:rPr>
      </w:pPr>
      <w:r w:rsidRPr="005E2C35">
        <w:rPr>
          <w:rFonts w:eastAsia="Times New Roman"/>
          <w:bCs/>
          <w:color w:val="000000"/>
          <w:sz w:val="28"/>
          <w:szCs w:val="28"/>
        </w:rPr>
        <w:t xml:space="preserve">Лицей в жизни и творческой биографии А.С. Пушкина. Лицеист А.С. Пушкин в литературной жизни Петербурга. Лирика природы: «Деревня», «Редеет облаков летучая гряда...», «Зимнее утро», «Зимний вечер». Интерес к истории России: «Дубровский» — </w:t>
      </w:r>
      <w:proofErr w:type="gramStart"/>
      <w:r w:rsidRPr="005E2C35">
        <w:rPr>
          <w:rFonts w:eastAsia="Times New Roman"/>
          <w:bCs/>
          <w:color w:val="000000"/>
          <w:sz w:val="28"/>
          <w:szCs w:val="28"/>
        </w:rPr>
        <w:t>историческая</w:t>
      </w:r>
      <w:proofErr w:type="gramEnd"/>
      <w:r w:rsidRPr="005E2C35">
        <w:rPr>
          <w:rFonts w:eastAsia="Times New Roman"/>
          <w:bCs/>
          <w:color w:val="000000"/>
          <w:sz w:val="28"/>
          <w:szCs w:val="28"/>
        </w:rPr>
        <w:t xml:space="preserve"> правда и художественный вымысел; нравственные и социальные проблемы романа (верность дружбе, любовь, искренность, честь и отвага, постоянство, преданность, справедливость и несправедливость); основной конфликт; центральные персонажи.</w:t>
      </w:r>
    </w:p>
    <w:p w:rsidR="00DF57C8" w:rsidRPr="005E2C35" w:rsidRDefault="00DF57C8" w:rsidP="00DF57C8">
      <w:pPr>
        <w:spacing w:line="276" w:lineRule="auto"/>
        <w:rPr>
          <w:rFonts w:eastAsia="Times New Roman"/>
          <w:bCs/>
          <w:color w:val="000000"/>
          <w:sz w:val="28"/>
          <w:szCs w:val="28"/>
        </w:rPr>
      </w:pPr>
      <w:r>
        <w:rPr>
          <w:rFonts w:eastAsia="Times New Roman"/>
          <w:bCs/>
          <w:color w:val="000000"/>
          <w:sz w:val="28"/>
          <w:szCs w:val="28"/>
        </w:rPr>
        <w:t>М.Ю. ЛЕРМОНТОВ</w:t>
      </w:r>
    </w:p>
    <w:p w:rsidR="00DF57C8" w:rsidRPr="005E2C35" w:rsidRDefault="00DF57C8" w:rsidP="00DF57C8">
      <w:pPr>
        <w:spacing w:line="276" w:lineRule="auto"/>
        <w:rPr>
          <w:rFonts w:eastAsia="Times New Roman"/>
          <w:bCs/>
          <w:color w:val="000000"/>
          <w:sz w:val="28"/>
          <w:szCs w:val="28"/>
        </w:rPr>
      </w:pPr>
      <w:r w:rsidRPr="005E2C35">
        <w:rPr>
          <w:rFonts w:eastAsia="Times New Roman"/>
          <w:bCs/>
          <w:color w:val="000000"/>
          <w:sz w:val="28"/>
          <w:szCs w:val="28"/>
        </w:rPr>
        <w:t>Годы учения. Ссылка на Кавказ. Поэт и власть. Вольнолюбивые мотивы в лирике (свобода, воля, независимость): «Тучи», «Парус», «На севере диком стоит одиноко…», «Листок». Многозначность художественного образа.</w:t>
      </w:r>
    </w:p>
    <w:p w:rsidR="00DF57C8" w:rsidRPr="005E2C35" w:rsidRDefault="00DF57C8" w:rsidP="00DF57C8">
      <w:pPr>
        <w:spacing w:line="276" w:lineRule="auto"/>
        <w:rPr>
          <w:rFonts w:eastAsia="Times New Roman"/>
          <w:bCs/>
          <w:color w:val="000000"/>
          <w:sz w:val="28"/>
          <w:szCs w:val="28"/>
        </w:rPr>
      </w:pPr>
      <w:r>
        <w:rPr>
          <w:rFonts w:eastAsia="Times New Roman"/>
          <w:bCs/>
          <w:color w:val="000000"/>
          <w:sz w:val="28"/>
          <w:szCs w:val="28"/>
        </w:rPr>
        <w:t xml:space="preserve">Н.В. ГОГОЛЬ </w:t>
      </w:r>
    </w:p>
    <w:p w:rsidR="00DF57C8" w:rsidRPr="005E2C35" w:rsidRDefault="00DF57C8" w:rsidP="00DF57C8">
      <w:pPr>
        <w:spacing w:line="276" w:lineRule="auto"/>
        <w:rPr>
          <w:rFonts w:eastAsia="Times New Roman"/>
          <w:bCs/>
          <w:color w:val="000000"/>
          <w:sz w:val="28"/>
          <w:szCs w:val="28"/>
        </w:rPr>
      </w:pPr>
      <w:r w:rsidRPr="005E2C35">
        <w:rPr>
          <w:rFonts w:eastAsia="Times New Roman"/>
          <w:bCs/>
          <w:color w:val="000000"/>
          <w:sz w:val="28"/>
          <w:szCs w:val="28"/>
        </w:rPr>
        <w:t xml:space="preserve">Повесть «Тарас </w:t>
      </w:r>
      <w:proofErr w:type="spellStart"/>
      <w:r w:rsidRPr="005E2C35">
        <w:rPr>
          <w:rFonts w:eastAsia="Times New Roman"/>
          <w:bCs/>
          <w:color w:val="000000"/>
          <w:sz w:val="28"/>
          <w:szCs w:val="28"/>
        </w:rPr>
        <w:t>Бульба</w:t>
      </w:r>
      <w:proofErr w:type="spellEnd"/>
      <w:r w:rsidRPr="005E2C35">
        <w:rPr>
          <w:rFonts w:eastAsia="Times New Roman"/>
          <w:bCs/>
          <w:color w:val="000000"/>
          <w:sz w:val="28"/>
          <w:szCs w:val="28"/>
        </w:rPr>
        <w:t xml:space="preserve">». Тематика и проблематика повести (любовь к родине; товарищество, свободолюбие, героизм, честь, любовь и долг); центральные образы и приемы их создания; лирическое и эпическое в содержании повести; массовые сцены и их значение в сюжете и фабуле; связь повести с фольклорным эпосом (характеры, типы, речь). </w:t>
      </w:r>
      <w:proofErr w:type="gramStart"/>
      <w:r w:rsidRPr="005E2C35">
        <w:rPr>
          <w:rFonts w:eastAsia="Times New Roman"/>
          <w:bCs/>
          <w:color w:val="000000"/>
          <w:sz w:val="28"/>
          <w:szCs w:val="28"/>
        </w:rPr>
        <w:t>Лирическое</w:t>
      </w:r>
      <w:proofErr w:type="gramEnd"/>
      <w:r w:rsidRPr="005E2C35">
        <w:rPr>
          <w:rFonts w:eastAsia="Times New Roman"/>
          <w:bCs/>
          <w:color w:val="000000"/>
          <w:sz w:val="28"/>
          <w:szCs w:val="28"/>
        </w:rPr>
        <w:t xml:space="preserve"> и эпическое в повести. Своеобразие стиля.</w:t>
      </w:r>
    </w:p>
    <w:p w:rsidR="00DF57C8" w:rsidRPr="005E2C35" w:rsidRDefault="00DF57C8" w:rsidP="00DF57C8">
      <w:pPr>
        <w:spacing w:line="276" w:lineRule="auto"/>
        <w:rPr>
          <w:rFonts w:eastAsia="Times New Roman"/>
          <w:bCs/>
          <w:color w:val="000000"/>
          <w:sz w:val="28"/>
          <w:szCs w:val="28"/>
        </w:rPr>
      </w:pPr>
      <w:r>
        <w:rPr>
          <w:rFonts w:eastAsia="Times New Roman"/>
          <w:bCs/>
          <w:color w:val="000000"/>
          <w:sz w:val="28"/>
          <w:szCs w:val="28"/>
        </w:rPr>
        <w:t>И.С. ТУРГЕНЕВ</w:t>
      </w:r>
    </w:p>
    <w:p w:rsidR="00DF57C8" w:rsidRPr="005E2C35" w:rsidRDefault="00DF57C8" w:rsidP="00DF57C8">
      <w:pPr>
        <w:spacing w:line="276" w:lineRule="auto"/>
        <w:rPr>
          <w:rFonts w:eastAsia="Times New Roman"/>
          <w:bCs/>
          <w:color w:val="000000"/>
          <w:sz w:val="28"/>
          <w:szCs w:val="28"/>
        </w:rPr>
      </w:pPr>
      <w:r w:rsidRPr="005E2C35">
        <w:rPr>
          <w:rFonts w:eastAsia="Times New Roman"/>
          <w:bCs/>
          <w:color w:val="000000"/>
          <w:sz w:val="28"/>
          <w:szCs w:val="28"/>
        </w:rPr>
        <w:t>«Записки охотника»: творческая история и особенности композиции. Проблематика и своеобразие рассказа «Бирюк»: служебный долг и челове</w:t>
      </w:r>
      <w:r>
        <w:rPr>
          <w:rFonts w:eastAsia="Times New Roman"/>
          <w:bCs/>
          <w:color w:val="000000"/>
          <w:sz w:val="28"/>
          <w:szCs w:val="28"/>
        </w:rPr>
        <w:t xml:space="preserve">ческий долг; общечеловеческое в </w:t>
      </w:r>
      <w:r w:rsidRPr="005E2C35">
        <w:rPr>
          <w:rFonts w:eastAsia="Times New Roman"/>
          <w:bCs/>
          <w:color w:val="000000"/>
          <w:sz w:val="28"/>
          <w:szCs w:val="28"/>
        </w:rPr>
        <w:t>рассказе: милосердие, порядочность, доброта; образ лесника; позиция писателя. Один из рассказов «Записок охотника» по выбору учащихся. Самостоятельная характеристика темы и центральных персонажей произведения. Стихотворение «В дороге»: выразительность и точность поэтического звучания.</w:t>
      </w:r>
    </w:p>
    <w:p w:rsidR="00DF57C8" w:rsidRPr="0087522F" w:rsidRDefault="00DF57C8" w:rsidP="00DF57C8">
      <w:pPr>
        <w:spacing w:line="276" w:lineRule="auto"/>
        <w:rPr>
          <w:rFonts w:eastAsia="Times New Roman"/>
          <w:bCs/>
          <w:color w:val="000000"/>
          <w:sz w:val="28"/>
          <w:szCs w:val="28"/>
        </w:rPr>
      </w:pPr>
      <w:r w:rsidRPr="0087522F">
        <w:rPr>
          <w:b/>
          <w:sz w:val="28"/>
          <w:szCs w:val="28"/>
        </w:rPr>
        <w:lastRenderedPageBreak/>
        <w:t xml:space="preserve">ИЗ РУССКОЙ ЛИТЕРАТУРЫ </w:t>
      </w:r>
      <w:r w:rsidRPr="0087522F">
        <w:rPr>
          <w:b/>
          <w:sz w:val="28"/>
          <w:szCs w:val="28"/>
          <w:lang w:val="en-US"/>
        </w:rPr>
        <w:t>XIX</w:t>
      </w:r>
      <w:r w:rsidRPr="0087522F">
        <w:rPr>
          <w:b/>
          <w:sz w:val="28"/>
          <w:szCs w:val="28"/>
        </w:rPr>
        <w:t xml:space="preserve"> ВЕКА (7ч.)</w:t>
      </w:r>
    </w:p>
    <w:p w:rsidR="00DF57C8" w:rsidRPr="005E2C35" w:rsidRDefault="00DF57C8" w:rsidP="00DF57C8">
      <w:pPr>
        <w:spacing w:line="276" w:lineRule="auto"/>
        <w:rPr>
          <w:rFonts w:eastAsia="Times New Roman"/>
          <w:bCs/>
          <w:color w:val="000000"/>
          <w:sz w:val="28"/>
          <w:szCs w:val="28"/>
        </w:rPr>
      </w:pPr>
      <w:r>
        <w:rPr>
          <w:rFonts w:eastAsia="Times New Roman"/>
          <w:bCs/>
          <w:color w:val="000000"/>
          <w:sz w:val="28"/>
          <w:szCs w:val="28"/>
        </w:rPr>
        <w:t>Н.А. НЕКРАСОВ</w:t>
      </w:r>
    </w:p>
    <w:p w:rsidR="00DF57C8" w:rsidRPr="005E2C35" w:rsidRDefault="00DF57C8" w:rsidP="00DF57C8">
      <w:pPr>
        <w:spacing w:line="276" w:lineRule="auto"/>
        <w:rPr>
          <w:rFonts w:eastAsia="Times New Roman"/>
          <w:bCs/>
          <w:color w:val="000000"/>
          <w:sz w:val="28"/>
          <w:szCs w:val="28"/>
        </w:rPr>
      </w:pPr>
      <w:r w:rsidRPr="005E2C35">
        <w:rPr>
          <w:rFonts w:eastAsia="Times New Roman"/>
          <w:bCs/>
          <w:color w:val="000000"/>
          <w:sz w:val="28"/>
          <w:szCs w:val="28"/>
        </w:rPr>
        <w:t>Гражданская позиция Н.А. Некрасова. Темы народного труда и «долюшки женской» — основные в творчестве поэта. Стихотворения: «В полном разгаре страда деревенская...», «Великое чувство! у каждых дверей...». Основной пафос стихотворений: разоблачение социальной несправедливости. Выразительные средства, раскрывающие тему. Способы создания образа женщины-труженицы, женщины-матери. Отноше</w:t>
      </w:r>
      <w:r>
        <w:rPr>
          <w:rFonts w:eastAsia="Times New Roman"/>
          <w:bCs/>
          <w:color w:val="000000"/>
          <w:sz w:val="28"/>
          <w:szCs w:val="28"/>
        </w:rPr>
        <w:t>ние автора к героям и событиям.</w:t>
      </w:r>
    </w:p>
    <w:p w:rsidR="00DF57C8" w:rsidRPr="005E2C35" w:rsidRDefault="00DF57C8" w:rsidP="00DF57C8">
      <w:pPr>
        <w:spacing w:line="276" w:lineRule="auto"/>
        <w:rPr>
          <w:rFonts w:eastAsia="Times New Roman"/>
          <w:bCs/>
          <w:color w:val="000000"/>
          <w:sz w:val="28"/>
          <w:szCs w:val="28"/>
        </w:rPr>
      </w:pPr>
      <w:r>
        <w:rPr>
          <w:rFonts w:eastAsia="Times New Roman"/>
          <w:bCs/>
          <w:color w:val="000000"/>
          <w:sz w:val="28"/>
          <w:szCs w:val="28"/>
        </w:rPr>
        <w:t xml:space="preserve">Л.Н. ТОЛСТОЙ </w:t>
      </w:r>
    </w:p>
    <w:p w:rsidR="00DF57C8" w:rsidRPr="005E2C35" w:rsidRDefault="00DF57C8" w:rsidP="00DF57C8">
      <w:pPr>
        <w:spacing w:line="276" w:lineRule="auto"/>
        <w:rPr>
          <w:rFonts w:eastAsia="Times New Roman"/>
          <w:bCs/>
          <w:color w:val="000000"/>
          <w:sz w:val="28"/>
          <w:szCs w:val="28"/>
        </w:rPr>
      </w:pPr>
      <w:r w:rsidRPr="005E2C35">
        <w:rPr>
          <w:rFonts w:eastAsia="Times New Roman"/>
          <w:bCs/>
          <w:color w:val="000000"/>
          <w:sz w:val="28"/>
          <w:szCs w:val="28"/>
        </w:rPr>
        <w:t>Повесть «Детство» (отдельные главы): «</w:t>
      </w:r>
      <w:proofErr w:type="spellStart"/>
      <w:r w:rsidRPr="005E2C35">
        <w:rPr>
          <w:rFonts w:eastAsia="Times New Roman"/>
          <w:bCs/>
          <w:color w:val="000000"/>
          <w:sz w:val="28"/>
          <w:szCs w:val="28"/>
        </w:rPr>
        <w:t>Maman</w:t>
      </w:r>
      <w:proofErr w:type="spellEnd"/>
      <w:r w:rsidRPr="005E2C35">
        <w:rPr>
          <w:rFonts w:eastAsia="Times New Roman"/>
          <w:bCs/>
          <w:color w:val="000000"/>
          <w:sz w:val="28"/>
          <w:szCs w:val="28"/>
        </w:rPr>
        <w:t xml:space="preserve">», «Что за человек был мой отец?», «Детство» и др. по выбору. Рассказ «Бедные люди». </w:t>
      </w:r>
      <w:proofErr w:type="gramStart"/>
      <w:r w:rsidRPr="005E2C35">
        <w:rPr>
          <w:rFonts w:eastAsia="Times New Roman"/>
          <w:bCs/>
          <w:color w:val="000000"/>
          <w:sz w:val="28"/>
          <w:szCs w:val="28"/>
        </w:rPr>
        <w:t>Взаимоотношения в семье; главные качества родителей в понимании и изображении Л.Н. Толстого; проблематика рассказа и внутренняя связь его с повестью «Детство» (добро, добродетельность, душевная отзывчивость, любовь к близким, верность, преданность, чувство благодарности, милосердие, сострадание).</w:t>
      </w:r>
      <w:proofErr w:type="gramEnd"/>
    </w:p>
    <w:p w:rsidR="00DF57C8" w:rsidRPr="005E2C35" w:rsidRDefault="00DF57C8" w:rsidP="00DF57C8">
      <w:pPr>
        <w:spacing w:line="276" w:lineRule="auto"/>
        <w:rPr>
          <w:rFonts w:eastAsia="Times New Roman"/>
          <w:bCs/>
          <w:color w:val="000000"/>
          <w:sz w:val="28"/>
          <w:szCs w:val="28"/>
        </w:rPr>
      </w:pPr>
      <w:r>
        <w:rPr>
          <w:rFonts w:eastAsia="Times New Roman"/>
          <w:bCs/>
          <w:color w:val="000000"/>
          <w:sz w:val="28"/>
          <w:szCs w:val="28"/>
        </w:rPr>
        <w:t xml:space="preserve">В.Г. КОРОЛЕНКО </w:t>
      </w:r>
    </w:p>
    <w:p w:rsidR="00DF57C8" w:rsidRPr="005E2C35" w:rsidRDefault="00DF57C8" w:rsidP="00DF57C8">
      <w:pPr>
        <w:spacing w:line="276" w:lineRule="auto"/>
        <w:rPr>
          <w:rFonts w:eastAsia="Times New Roman"/>
          <w:bCs/>
          <w:color w:val="000000"/>
          <w:sz w:val="28"/>
          <w:szCs w:val="28"/>
        </w:rPr>
      </w:pPr>
      <w:r w:rsidRPr="005E2C35">
        <w:rPr>
          <w:rFonts w:eastAsia="Times New Roman"/>
          <w:bCs/>
          <w:color w:val="000000"/>
          <w:sz w:val="28"/>
          <w:szCs w:val="28"/>
        </w:rPr>
        <w:t>Краткие сведения о писателе. Повесть «В дурном обществе»: проблемы доверия и взаимопонимания, доброты, справедливости, милосердия. Дети и взрослые в повести. Система образов. Авторское отношение к героям.</w:t>
      </w:r>
    </w:p>
    <w:p w:rsidR="00DF57C8" w:rsidRPr="005E2C35" w:rsidRDefault="00DF57C8" w:rsidP="00DF57C8">
      <w:pPr>
        <w:spacing w:line="276" w:lineRule="auto"/>
        <w:rPr>
          <w:rFonts w:eastAsia="Times New Roman"/>
          <w:bCs/>
          <w:color w:val="000000"/>
          <w:sz w:val="28"/>
          <w:szCs w:val="28"/>
        </w:rPr>
      </w:pPr>
      <w:r>
        <w:rPr>
          <w:rFonts w:eastAsia="Times New Roman"/>
          <w:bCs/>
          <w:color w:val="000000"/>
          <w:sz w:val="28"/>
          <w:szCs w:val="28"/>
        </w:rPr>
        <w:t xml:space="preserve">А.П. ЧЕХОВ </w:t>
      </w:r>
    </w:p>
    <w:p w:rsidR="00DF57C8" w:rsidRPr="005E2C35" w:rsidRDefault="00DF57C8" w:rsidP="00DF57C8">
      <w:pPr>
        <w:spacing w:line="276" w:lineRule="auto"/>
        <w:rPr>
          <w:rFonts w:eastAsia="Times New Roman"/>
          <w:bCs/>
          <w:color w:val="000000"/>
          <w:sz w:val="28"/>
          <w:szCs w:val="28"/>
        </w:rPr>
      </w:pPr>
      <w:r w:rsidRPr="005E2C35">
        <w:rPr>
          <w:rFonts w:eastAsia="Times New Roman"/>
          <w:bCs/>
          <w:color w:val="000000"/>
          <w:sz w:val="28"/>
          <w:szCs w:val="28"/>
        </w:rPr>
        <w:t>Сатирические и юмористические рассказы А.П. Чехова. Рассказы «Толстый и тонкий», «Шуточка», «Налим»: темы, приемы создания характеров персонажей. Отношение автора к героям. Прием</w:t>
      </w:r>
      <w:r>
        <w:rPr>
          <w:rFonts w:eastAsia="Times New Roman"/>
          <w:bCs/>
          <w:color w:val="000000"/>
          <w:sz w:val="28"/>
          <w:szCs w:val="28"/>
        </w:rPr>
        <w:t>ы создания комического эффекта.</w:t>
      </w:r>
    </w:p>
    <w:p w:rsidR="00DF57C8" w:rsidRPr="0087522F" w:rsidRDefault="00DF57C8" w:rsidP="00DF57C8">
      <w:pPr>
        <w:spacing w:line="276" w:lineRule="auto"/>
        <w:rPr>
          <w:rFonts w:eastAsia="Times New Roman"/>
          <w:b/>
          <w:bCs/>
          <w:color w:val="000000"/>
          <w:sz w:val="28"/>
          <w:szCs w:val="28"/>
        </w:rPr>
      </w:pPr>
      <w:r w:rsidRPr="0087522F">
        <w:rPr>
          <w:rFonts w:eastAsia="Times New Roman"/>
          <w:b/>
          <w:bCs/>
          <w:color w:val="000000"/>
          <w:sz w:val="28"/>
          <w:szCs w:val="28"/>
        </w:rPr>
        <w:t>Из русской литературы XX века (8ч)</w:t>
      </w:r>
    </w:p>
    <w:p w:rsidR="00DF57C8" w:rsidRPr="005E2C35" w:rsidRDefault="00DF57C8" w:rsidP="00DF57C8">
      <w:pPr>
        <w:spacing w:line="276" w:lineRule="auto"/>
        <w:rPr>
          <w:rFonts w:eastAsia="Times New Roman"/>
          <w:bCs/>
          <w:color w:val="000000"/>
          <w:sz w:val="28"/>
          <w:szCs w:val="28"/>
        </w:rPr>
      </w:pPr>
      <w:r>
        <w:rPr>
          <w:rFonts w:eastAsia="Times New Roman"/>
          <w:bCs/>
          <w:color w:val="000000"/>
          <w:sz w:val="28"/>
          <w:szCs w:val="28"/>
        </w:rPr>
        <w:t xml:space="preserve">И.А. БУНИН </w:t>
      </w:r>
    </w:p>
    <w:p w:rsidR="00DF57C8" w:rsidRPr="005E2C35" w:rsidRDefault="00DF57C8" w:rsidP="00DF57C8">
      <w:pPr>
        <w:spacing w:line="276" w:lineRule="auto"/>
        <w:rPr>
          <w:rFonts w:eastAsia="Times New Roman"/>
          <w:bCs/>
          <w:color w:val="000000"/>
          <w:sz w:val="28"/>
          <w:szCs w:val="28"/>
        </w:rPr>
      </w:pPr>
      <w:r w:rsidRPr="005E2C35">
        <w:rPr>
          <w:rFonts w:eastAsia="Times New Roman"/>
          <w:bCs/>
          <w:color w:val="000000"/>
          <w:sz w:val="28"/>
          <w:szCs w:val="28"/>
        </w:rPr>
        <w:t>Мир природы и человека в стихотворениях и рассказах И.А. Бунина. Стихотворение «Не видно птиц. Покорно чахнет...», рассказ «Лапти». Душа крестьянина в изображении писателя.</w:t>
      </w:r>
    </w:p>
    <w:p w:rsidR="00DF57C8" w:rsidRPr="005E2C35" w:rsidRDefault="00DF57C8" w:rsidP="00DF57C8">
      <w:pPr>
        <w:spacing w:line="276" w:lineRule="auto"/>
        <w:rPr>
          <w:rFonts w:eastAsia="Times New Roman"/>
          <w:bCs/>
          <w:color w:val="000000"/>
          <w:sz w:val="28"/>
          <w:szCs w:val="28"/>
        </w:rPr>
      </w:pPr>
      <w:r>
        <w:rPr>
          <w:rFonts w:eastAsia="Times New Roman"/>
          <w:bCs/>
          <w:color w:val="000000"/>
          <w:sz w:val="28"/>
          <w:szCs w:val="28"/>
        </w:rPr>
        <w:t>А.И. КУПРИН</w:t>
      </w:r>
    </w:p>
    <w:p w:rsidR="00DF57C8" w:rsidRPr="005E2C35" w:rsidRDefault="00DF57C8" w:rsidP="00DF57C8">
      <w:pPr>
        <w:spacing w:line="276" w:lineRule="auto"/>
        <w:rPr>
          <w:rFonts w:eastAsia="Times New Roman"/>
          <w:bCs/>
          <w:color w:val="000000"/>
          <w:sz w:val="28"/>
          <w:szCs w:val="28"/>
        </w:rPr>
      </w:pPr>
      <w:r w:rsidRPr="005E2C35">
        <w:rPr>
          <w:rFonts w:eastAsia="Times New Roman"/>
          <w:bCs/>
          <w:color w:val="000000"/>
          <w:sz w:val="28"/>
          <w:szCs w:val="28"/>
        </w:rPr>
        <w:t>Детские годы писателя. Повесть «Белый пудель», рассказ «Тапёр». Основные темы и характеристики образов. Внутренний мир человека и приемы его художественного раскрытия.</w:t>
      </w:r>
    </w:p>
    <w:p w:rsidR="00DF57C8" w:rsidRPr="005E2C35" w:rsidRDefault="00DF57C8" w:rsidP="00DF57C8">
      <w:pPr>
        <w:spacing w:line="276" w:lineRule="auto"/>
        <w:rPr>
          <w:rFonts w:eastAsia="Times New Roman"/>
          <w:bCs/>
          <w:color w:val="000000"/>
          <w:sz w:val="28"/>
          <w:szCs w:val="28"/>
        </w:rPr>
      </w:pPr>
      <w:r>
        <w:rPr>
          <w:rFonts w:eastAsia="Times New Roman"/>
          <w:bCs/>
          <w:color w:val="000000"/>
          <w:sz w:val="28"/>
          <w:szCs w:val="28"/>
        </w:rPr>
        <w:t xml:space="preserve">С.А. ЕСЕНИН </w:t>
      </w:r>
    </w:p>
    <w:p w:rsidR="00DF57C8" w:rsidRPr="005E2C35" w:rsidRDefault="00DF57C8" w:rsidP="00DF57C8">
      <w:pPr>
        <w:spacing w:line="276" w:lineRule="auto"/>
        <w:rPr>
          <w:rFonts w:eastAsia="Times New Roman"/>
          <w:bCs/>
          <w:color w:val="000000"/>
          <w:sz w:val="28"/>
          <w:szCs w:val="28"/>
        </w:rPr>
      </w:pPr>
      <w:r w:rsidRPr="005E2C35">
        <w:rPr>
          <w:rFonts w:eastAsia="Times New Roman"/>
          <w:bCs/>
          <w:color w:val="000000"/>
          <w:sz w:val="28"/>
          <w:szCs w:val="28"/>
        </w:rPr>
        <w:t>Краткие сведения о поэте. Стихотворения: «Песнь о собаке», «Разбуди меня завтра рано...». Пафос и тема стихотворения. Одухотворенная природа — один из основных образов С.А. Есенина.</w:t>
      </w:r>
    </w:p>
    <w:p w:rsidR="00DF57C8" w:rsidRPr="005E2C35" w:rsidRDefault="00DF57C8" w:rsidP="00DF57C8">
      <w:pPr>
        <w:spacing w:line="276" w:lineRule="auto"/>
        <w:rPr>
          <w:rFonts w:eastAsia="Times New Roman"/>
          <w:bCs/>
          <w:color w:val="000000"/>
          <w:sz w:val="28"/>
          <w:szCs w:val="28"/>
        </w:rPr>
      </w:pPr>
      <w:r>
        <w:rPr>
          <w:rFonts w:eastAsia="Times New Roman"/>
          <w:bCs/>
          <w:color w:val="000000"/>
          <w:sz w:val="28"/>
          <w:szCs w:val="28"/>
        </w:rPr>
        <w:t xml:space="preserve">М.М. ПРИШВИН </w:t>
      </w:r>
    </w:p>
    <w:p w:rsidR="00DF57C8" w:rsidRPr="005E2C35" w:rsidRDefault="00DF57C8" w:rsidP="00DF57C8">
      <w:pPr>
        <w:spacing w:line="276" w:lineRule="auto"/>
        <w:rPr>
          <w:rFonts w:eastAsia="Times New Roman"/>
          <w:bCs/>
          <w:color w:val="000000"/>
          <w:sz w:val="28"/>
          <w:szCs w:val="28"/>
        </w:rPr>
      </w:pPr>
      <w:r w:rsidRPr="005E2C35">
        <w:rPr>
          <w:rFonts w:eastAsia="Times New Roman"/>
          <w:bCs/>
          <w:color w:val="000000"/>
          <w:sz w:val="28"/>
          <w:szCs w:val="28"/>
        </w:rPr>
        <w:lastRenderedPageBreak/>
        <w:t>Краткие сведения о писателе. Сказка-быль «Кладовая солнца»: родная природа в изображении писателя; воспитание в читателе зоркости, наблюдательности, чувства красоты, любви к природе.</w:t>
      </w:r>
    </w:p>
    <w:p w:rsidR="00DF57C8" w:rsidRPr="005E2C35" w:rsidRDefault="00DF57C8" w:rsidP="00DF57C8">
      <w:pPr>
        <w:spacing w:line="276" w:lineRule="auto"/>
        <w:rPr>
          <w:rFonts w:eastAsia="Times New Roman"/>
          <w:bCs/>
          <w:color w:val="000000"/>
          <w:sz w:val="28"/>
          <w:szCs w:val="28"/>
        </w:rPr>
      </w:pPr>
      <w:r w:rsidRPr="005E2C35">
        <w:rPr>
          <w:rFonts w:eastAsia="Times New Roman"/>
          <w:bCs/>
          <w:color w:val="000000"/>
          <w:sz w:val="28"/>
          <w:szCs w:val="28"/>
        </w:rPr>
        <w:t xml:space="preserve">Н.М. РУБЦОВ </w:t>
      </w:r>
    </w:p>
    <w:p w:rsidR="00DF57C8" w:rsidRPr="005E2C35" w:rsidRDefault="00DF57C8" w:rsidP="00DF57C8">
      <w:pPr>
        <w:spacing w:line="276" w:lineRule="auto"/>
        <w:rPr>
          <w:rFonts w:eastAsia="Times New Roman"/>
          <w:bCs/>
          <w:color w:val="000000"/>
          <w:sz w:val="28"/>
          <w:szCs w:val="28"/>
        </w:rPr>
      </w:pPr>
      <w:r w:rsidRPr="005E2C35">
        <w:rPr>
          <w:rFonts w:eastAsia="Times New Roman"/>
          <w:bCs/>
          <w:color w:val="000000"/>
          <w:sz w:val="28"/>
          <w:szCs w:val="28"/>
        </w:rPr>
        <w:t>Краткие сведения о поэте. Стихотворения: «Звезда полей», «Тихая моя родина». Человек и природа в стихотворении. Образный строй.</w:t>
      </w:r>
    </w:p>
    <w:p w:rsidR="00DF57C8" w:rsidRPr="005E2C35" w:rsidRDefault="00DF57C8" w:rsidP="00DF57C8">
      <w:pPr>
        <w:spacing w:line="276" w:lineRule="auto"/>
        <w:rPr>
          <w:rFonts w:eastAsia="Times New Roman"/>
          <w:bCs/>
          <w:color w:val="000000"/>
          <w:sz w:val="28"/>
          <w:szCs w:val="28"/>
        </w:rPr>
      </w:pPr>
      <w:r>
        <w:rPr>
          <w:rFonts w:eastAsia="Times New Roman"/>
          <w:bCs/>
          <w:color w:val="000000"/>
          <w:sz w:val="28"/>
          <w:szCs w:val="28"/>
        </w:rPr>
        <w:t xml:space="preserve">А.А. АХМАТОВА </w:t>
      </w:r>
    </w:p>
    <w:p w:rsidR="00DF57C8" w:rsidRPr="005E2C35" w:rsidRDefault="00DF57C8" w:rsidP="00DF57C8">
      <w:pPr>
        <w:spacing w:line="276" w:lineRule="auto"/>
        <w:rPr>
          <w:rFonts w:eastAsia="Times New Roman"/>
          <w:bCs/>
          <w:color w:val="000000"/>
          <w:sz w:val="28"/>
          <w:szCs w:val="28"/>
        </w:rPr>
      </w:pPr>
      <w:r w:rsidRPr="005E2C35">
        <w:rPr>
          <w:rFonts w:eastAsia="Times New Roman"/>
          <w:bCs/>
          <w:color w:val="000000"/>
          <w:sz w:val="28"/>
          <w:szCs w:val="28"/>
        </w:rPr>
        <w:t>Краткие сведения о поэте. Связь ее судьбы с трагическими и героическими событиями отечественной истории XX века. Стихотворения «Перед весной бывают дни такие…», «Мужество», «Победа», «Родная земля». Тема духовной свободы народа. Защита основ жизни. Клятва поэта в верности и любви к родине.</w:t>
      </w:r>
    </w:p>
    <w:p w:rsidR="00DF57C8" w:rsidRPr="005E2C35" w:rsidRDefault="00DF57C8" w:rsidP="00DF57C8">
      <w:pPr>
        <w:spacing w:line="276" w:lineRule="auto"/>
        <w:rPr>
          <w:rFonts w:eastAsia="Times New Roman"/>
          <w:bCs/>
          <w:color w:val="000000"/>
          <w:sz w:val="28"/>
          <w:szCs w:val="28"/>
        </w:rPr>
      </w:pPr>
      <w:r>
        <w:rPr>
          <w:rFonts w:eastAsia="Times New Roman"/>
          <w:bCs/>
          <w:color w:val="000000"/>
          <w:sz w:val="28"/>
          <w:szCs w:val="28"/>
        </w:rPr>
        <w:t xml:space="preserve">В.П. АСТАФЬЕВ </w:t>
      </w:r>
    </w:p>
    <w:p w:rsidR="00DF57C8" w:rsidRPr="005E2C35" w:rsidRDefault="00DF57C8" w:rsidP="00DF57C8">
      <w:pPr>
        <w:spacing w:line="276" w:lineRule="auto"/>
        <w:rPr>
          <w:rFonts w:eastAsia="Times New Roman"/>
          <w:bCs/>
          <w:color w:val="000000"/>
          <w:sz w:val="28"/>
          <w:szCs w:val="28"/>
        </w:rPr>
      </w:pPr>
      <w:r w:rsidRPr="005E2C35">
        <w:rPr>
          <w:rFonts w:eastAsia="Times New Roman"/>
          <w:bCs/>
          <w:color w:val="000000"/>
          <w:sz w:val="28"/>
          <w:szCs w:val="28"/>
        </w:rPr>
        <w:t xml:space="preserve">Краткие сведения о писателе. Рассказ «Конь с </w:t>
      </w:r>
      <w:proofErr w:type="spellStart"/>
      <w:r w:rsidRPr="005E2C35">
        <w:rPr>
          <w:rFonts w:eastAsia="Times New Roman"/>
          <w:bCs/>
          <w:color w:val="000000"/>
          <w:sz w:val="28"/>
          <w:szCs w:val="28"/>
        </w:rPr>
        <w:t>розовой</w:t>
      </w:r>
      <w:proofErr w:type="spellEnd"/>
      <w:r w:rsidRPr="005E2C35">
        <w:rPr>
          <w:rFonts w:eastAsia="Times New Roman"/>
          <w:bCs/>
          <w:color w:val="000000"/>
          <w:sz w:val="28"/>
          <w:szCs w:val="28"/>
        </w:rPr>
        <w:t xml:space="preserve"> гривой». Тематика, проблематика рассказа.</w:t>
      </w:r>
    </w:p>
    <w:p w:rsidR="00DF57C8" w:rsidRPr="0087522F" w:rsidRDefault="00DF57C8" w:rsidP="00DF57C8">
      <w:pPr>
        <w:spacing w:line="276" w:lineRule="auto"/>
        <w:rPr>
          <w:rFonts w:eastAsia="Times New Roman"/>
          <w:b/>
          <w:bCs/>
          <w:color w:val="000000"/>
          <w:sz w:val="28"/>
          <w:szCs w:val="28"/>
        </w:rPr>
      </w:pPr>
      <w:r>
        <w:rPr>
          <w:rFonts w:eastAsia="Times New Roman"/>
          <w:b/>
          <w:bCs/>
          <w:color w:val="000000"/>
          <w:sz w:val="28"/>
          <w:szCs w:val="28"/>
        </w:rPr>
        <w:t>Из зарубежной литературы (3ч)</w:t>
      </w:r>
    </w:p>
    <w:p w:rsidR="00DF57C8" w:rsidRPr="005E2C35" w:rsidRDefault="00DF57C8" w:rsidP="00DF57C8">
      <w:pPr>
        <w:spacing w:line="276" w:lineRule="auto"/>
        <w:rPr>
          <w:rFonts w:eastAsia="Times New Roman"/>
          <w:bCs/>
          <w:color w:val="000000"/>
          <w:sz w:val="28"/>
          <w:szCs w:val="28"/>
        </w:rPr>
      </w:pPr>
      <w:r w:rsidRPr="005E2C35">
        <w:rPr>
          <w:rFonts w:eastAsia="Times New Roman"/>
          <w:bCs/>
          <w:color w:val="000000"/>
          <w:sz w:val="28"/>
          <w:szCs w:val="28"/>
        </w:rPr>
        <w:t xml:space="preserve">«Сказка о </w:t>
      </w:r>
      <w:proofErr w:type="spellStart"/>
      <w:r w:rsidRPr="005E2C35">
        <w:rPr>
          <w:rFonts w:eastAsia="Times New Roman"/>
          <w:bCs/>
          <w:color w:val="000000"/>
          <w:sz w:val="28"/>
          <w:szCs w:val="28"/>
        </w:rPr>
        <w:t>Синдбаде-мореходе</w:t>
      </w:r>
      <w:proofErr w:type="spellEnd"/>
      <w:r w:rsidRPr="005E2C35">
        <w:rPr>
          <w:rFonts w:eastAsia="Times New Roman"/>
          <w:bCs/>
          <w:color w:val="000000"/>
          <w:sz w:val="28"/>
          <w:szCs w:val="28"/>
        </w:rPr>
        <w:t>» из книги «Тысяча и одна ночь». История со</w:t>
      </w:r>
      <w:r>
        <w:rPr>
          <w:rFonts w:eastAsia="Times New Roman"/>
          <w:bCs/>
          <w:color w:val="000000"/>
          <w:sz w:val="28"/>
          <w:szCs w:val="28"/>
        </w:rPr>
        <w:t>здания, тематика, проблематика.</w:t>
      </w:r>
    </w:p>
    <w:p w:rsidR="00DF57C8" w:rsidRPr="005E2C35" w:rsidRDefault="00DF57C8" w:rsidP="00DF57C8">
      <w:pPr>
        <w:spacing w:line="276" w:lineRule="auto"/>
        <w:rPr>
          <w:rFonts w:eastAsia="Times New Roman"/>
          <w:bCs/>
          <w:color w:val="000000"/>
          <w:sz w:val="28"/>
          <w:szCs w:val="28"/>
        </w:rPr>
      </w:pPr>
      <w:r>
        <w:rPr>
          <w:rFonts w:eastAsia="Times New Roman"/>
          <w:bCs/>
          <w:color w:val="000000"/>
          <w:sz w:val="28"/>
          <w:szCs w:val="28"/>
        </w:rPr>
        <w:t>Я. и В. ГРИММ</w:t>
      </w:r>
    </w:p>
    <w:p w:rsidR="00DF57C8" w:rsidRPr="005E2C35" w:rsidRDefault="00DF57C8" w:rsidP="00DF57C8">
      <w:pPr>
        <w:spacing w:line="276" w:lineRule="auto"/>
        <w:rPr>
          <w:rFonts w:eastAsia="Times New Roman"/>
          <w:bCs/>
          <w:color w:val="000000"/>
          <w:sz w:val="28"/>
          <w:szCs w:val="28"/>
        </w:rPr>
      </w:pPr>
      <w:r w:rsidRPr="005E2C35">
        <w:rPr>
          <w:rFonts w:eastAsia="Times New Roman"/>
          <w:bCs/>
          <w:color w:val="000000"/>
          <w:sz w:val="28"/>
          <w:szCs w:val="28"/>
        </w:rPr>
        <w:t>Краткие сведения о писателях. Сказка «Снегурочка». Тематика, проблематика сказки.</w:t>
      </w:r>
    </w:p>
    <w:p w:rsidR="00DF57C8" w:rsidRPr="005E2C35" w:rsidRDefault="00DF57C8" w:rsidP="00DF57C8">
      <w:pPr>
        <w:spacing w:line="276" w:lineRule="auto"/>
        <w:rPr>
          <w:rFonts w:eastAsia="Times New Roman"/>
          <w:bCs/>
          <w:color w:val="000000"/>
          <w:sz w:val="28"/>
          <w:szCs w:val="28"/>
        </w:rPr>
      </w:pPr>
      <w:r>
        <w:rPr>
          <w:rFonts w:eastAsia="Times New Roman"/>
          <w:bCs/>
          <w:color w:val="000000"/>
          <w:sz w:val="28"/>
          <w:szCs w:val="28"/>
        </w:rPr>
        <w:t>О. ГЕНРИ</w:t>
      </w:r>
    </w:p>
    <w:p w:rsidR="00DF57C8" w:rsidRPr="005E2C35" w:rsidRDefault="00DF57C8" w:rsidP="00DF57C8">
      <w:pPr>
        <w:spacing w:line="276" w:lineRule="auto"/>
        <w:rPr>
          <w:rFonts w:eastAsia="Times New Roman"/>
          <w:bCs/>
          <w:color w:val="000000"/>
          <w:sz w:val="28"/>
          <w:szCs w:val="28"/>
        </w:rPr>
      </w:pPr>
      <w:r w:rsidRPr="005E2C35">
        <w:rPr>
          <w:rFonts w:eastAsia="Times New Roman"/>
          <w:bCs/>
          <w:color w:val="000000"/>
          <w:sz w:val="28"/>
          <w:szCs w:val="28"/>
        </w:rPr>
        <w:t>Краткие сведения о писателе. Рассказ «Вождь краснокожих»: о детстве — с улыбкой и всерьез (</w:t>
      </w:r>
      <w:proofErr w:type="gramStart"/>
      <w:r w:rsidRPr="005E2C35">
        <w:rPr>
          <w:rFonts w:eastAsia="Times New Roman"/>
          <w:bCs/>
          <w:color w:val="000000"/>
          <w:sz w:val="28"/>
          <w:szCs w:val="28"/>
        </w:rPr>
        <w:t>дети</w:t>
      </w:r>
      <w:proofErr w:type="gramEnd"/>
      <w:r w:rsidRPr="005E2C35">
        <w:rPr>
          <w:rFonts w:eastAsia="Times New Roman"/>
          <w:bCs/>
          <w:color w:val="000000"/>
          <w:sz w:val="28"/>
          <w:szCs w:val="28"/>
        </w:rPr>
        <w:t xml:space="preserve"> и взрослые в рассказе). «Дары волхвов»: жанр новеллы. Тема бедности, любви, счастья.</w:t>
      </w:r>
    </w:p>
    <w:p w:rsidR="00DF57C8" w:rsidRPr="005E2C35" w:rsidRDefault="00DF57C8" w:rsidP="00DF57C8">
      <w:pPr>
        <w:spacing w:line="276" w:lineRule="auto"/>
        <w:rPr>
          <w:rFonts w:eastAsia="Times New Roman"/>
          <w:bCs/>
          <w:color w:val="000000"/>
          <w:sz w:val="28"/>
          <w:szCs w:val="28"/>
        </w:rPr>
      </w:pPr>
      <w:r>
        <w:rPr>
          <w:rFonts w:eastAsia="Times New Roman"/>
          <w:bCs/>
          <w:color w:val="000000"/>
          <w:sz w:val="28"/>
          <w:szCs w:val="28"/>
        </w:rPr>
        <w:t>ДЖ. ЛОНДОН</w:t>
      </w:r>
    </w:p>
    <w:p w:rsidR="00DF57C8" w:rsidRPr="005E2C35" w:rsidRDefault="00DF57C8" w:rsidP="00DF57C8">
      <w:pPr>
        <w:spacing w:line="276" w:lineRule="auto"/>
        <w:rPr>
          <w:rFonts w:eastAsia="Times New Roman"/>
          <w:bCs/>
          <w:color w:val="000000"/>
          <w:sz w:val="28"/>
          <w:szCs w:val="28"/>
        </w:rPr>
      </w:pPr>
      <w:r w:rsidRPr="005E2C35">
        <w:rPr>
          <w:rFonts w:eastAsia="Times New Roman"/>
          <w:bCs/>
          <w:color w:val="000000"/>
          <w:sz w:val="28"/>
          <w:szCs w:val="28"/>
        </w:rPr>
        <w:t>Краткие сведения о писателе. Рассказ «Любовь к жизни»: жизнеутверждающий пафос, гимн мужеству и отваге, сюжет и основные образы. Воспитательный смысл произведения.</w:t>
      </w:r>
    </w:p>
    <w:p w:rsidR="00DF57C8" w:rsidRDefault="00DF57C8" w:rsidP="00AA6BED">
      <w:pPr>
        <w:pStyle w:val="ad"/>
        <w:spacing w:line="276" w:lineRule="auto"/>
        <w:ind w:right="424"/>
        <w:rPr>
          <w:b/>
          <w:sz w:val="28"/>
          <w:szCs w:val="28"/>
        </w:rPr>
      </w:pPr>
    </w:p>
    <w:p w:rsidR="00DF57C8" w:rsidRPr="00152C4A" w:rsidRDefault="007C55C4" w:rsidP="005A4A37">
      <w:pPr>
        <w:pStyle w:val="ad"/>
        <w:numPr>
          <w:ilvl w:val="2"/>
          <w:numId w:val="2"/>
        </w:numPr>
        <w:spacing w:line="276" w:lineRule="auto"/>
        <w:ind w:right="424"/>
        <w:rPr>
          <w:sz w:val="28"/>
          <w:szCs w:val="28"/>
          <w:u w:val="single"/>
        </w:rPr>
      </w:pPr>
      <w:r w:rsidRPr="00152C4A">
        <w:rPr>
          <w:b/>
          <w:sz w:val="28"/>
          <w:szCs w:val="28"/>
          <w:u w:val="single"/>
        </w:rPr>
        <w:t>«Иностранный язык»</w:t>
      </w:r>
      <w:r w:rsidRPr="00152C4A">
        <w:rPr>
          <w:sz w:val="28"/>
          <w:szCs w:val="28"/>
          <w:u w:val="single"/>
        </w:rPr>
        <w:t xml:space="preserve">. </w:t>
      </w:r>
    </w:p>
    <w:p w:rsidR="00DF57C8" w:rsidRPr="007675FC" w:rsidRDefault="00DF57C8" w:rsidP="00DF57C8">
      <w:pPr>
        <w:widowControl w:val="0"/>
        <w:shd w:val="clear" w:color="auto" w:fill="FFFFFF"/>
        <w:snapToGrid w:val="0"/>
        <w:ind w:left="284" w:right="566"/>
        <w:jc w:val="both"/>
        <w:outlineLvl w:val="1"/>
        <w:rPr>
          <w:rFonts w:eastAsia="Calibri"/>
          <w:b/>
          <w:bCs/>
          <w:color w:val="000000"/>
          <w:sz w:val="28"/>
          <w:szCs w:val="28"/>
          <w:lang w:eastAsia="en-US"/>
        </w:rPr>
      </w:pPr>
    </w:p>
    <w:p w:rsidR="00DF57C8" w:rsidRPr="007675FC" w:rsidRDefault="00DF57C8" w:rsidP="00DF57C8">
      <w:pPr>
        <w:shd w:val="clear" w:color="auto" w:fill="FFFFFF"/>
        <w:spacing w:line="276" w:lineRule="auto"/>
        <w:jc w:val="both"/>
        <w:rPr>
          <w:rFonts w:ascii="Arial" w:eastAsia="Times New Roman" w:hAnsi="Arial" w:cs="Arial"/>
          <w:color w:val="000000"/>
          <w:sz w:val="28"/>
          <w:szCs w:val="28"/>
        </w:rPr>
      </w:pPr>
      <w:proofErr w:type="gramStart"/>
      <w:r w:rsidRPr="007675FC">
        <w:rPr>
          <w:rFonts w:eastAsia="Times New Roman"/>
          <w:b/>
          <w:bCs/>
          <w:i/>
          <w:iCs/>
          <w:color w:val="000000"/>
          <w:sz w:val="28"/>
          <w:szCs w:val="28"/>
          <w:lang w:val="en-US"/>
        </w:rPr>
        <w:t>Unit</w:t>
      </w:r>
      <w:r w:rsidRPr="007675FC">
        <w:rPr>
          <w:rFonts w:eastAsia="Times New Roman"/>
          <w:b/>
          <w:bCs/>
          <w:i/>
          <w:iCs/>
          <w:color w:val="000000"/>
          <w:sz w:val="28"/>
          <w:szCs w:val="28"/>
        </w:rPr>
        <w:t>1  Добро</w:t>
      </w:r>
      <w:proofErr w:type="gramEnd"/>
      <w:r w:rsidRPr="007675FC">
        <w:rPr>
          <w:rFonts w:eastAsia="Times New Roman"/>
          <w:b/>
          <w:bCs/>
          <w:i/>
          <w:iCs/>
          <w:color w:val="000000"/>
          <w:sz w:val="28"/>
          <w:szCs w:val="28"/>
        </w:rPr>
        <w:t xml:space="preserve"> пожаловать в Зеленую школу!  </w:t>
      </w:r>
    </w:p>
    <w:p w:rsidR="00DF57C8" w:rsidRPr="007675FC" w:rsidRDefault="00DF57C8" w:rsidP="00DF57C8">
      <w:pPr>
        <w:shd w:val="clear" w:color="auto" w:fill="FFFFFF"/>
        <w:spacing w:line="276" w:lineRule="auto"/>
        <w:jc w:val="both"/>
        <w:rPr>
          <w:rFonts w:ascii="Arial" w:eastAsia="Times New Roman" w:hAnsi="Arial" w:cs="Arial"/>
          <w:color w:val="000000"/>
          <w:sz w:val="28"/>
          <w:szCs w:val="28"/>
        </w:rPr>
      </w:pPr>
      <w:r w:rsidRPr="007675FC">
        <w:rPr>
          <w:rFonts w:eastAsia="Times New Roman"/>
          <w:color w:val="000000"/>
          <w:sz w:val="28"/>
          <w:szCs w:val="28"/>
        </w:rPr>
        <w:t>Знакомство с новым учеником: расспросить об имени, возрасте, любимых занятиях. Заполнить анкету. Рассказать о себе: имя, возраст, любимые занятия. Любимое угощение. Правила поведения за столом. Любимы виды спорта.   16 часов</w:t>
      </w:r>
    </w:p>
    <w:p w:rsidR="00DF57C8" w:rsidRPr="007675FC" w:rsidRDefault="00DF57C8" w:rsidP="00DF57C8">
      <w:pPr>
        <w:shd w:val="clear" w:color="auto" w:fill="FFFFFF"/>
        <w:spacing w:line="276" w:lineRule="auto"/>
        <w:jc w:val="both"/>
        <w:rPr>
          <w:rFonts w:ascii="Arial" w:eastAsia="Times New Roman" w:hAnsi="Arial" w:cs="Arial"/>
          <w:color w:val="000000"/>
          <w:sz w:val="28"/>
          <w:szCs w:val="28"/>
        </w:rPr>
      </w:pPr>
      <w:r w:rsidRPr="007675FC">
        <w:rPr>
          <w:rFonts w:eastAsia="Times New Roman"/>
          <w:b/>
          <w:bCs/>
          <w:i/>
          <w:iCs/>
          <w:color w:val="000000"/>
          <w:sz w:val="28"/>
          <w:szCs w:val="28"/>
          <w:lang w:val="en-US"/>
        </w:rPr>
        <w:t>Unit</w:t>
      </w:r>
      <w:r w:rsidRPr="007675FC">
        <w:rPr>
          <w:rFonts w:eastAsia="Times New Roman"/>
          <w:b/>
          <w:bCs/>
          <w:i/>
          <w:iCs/>
          <w:color w:val="000000"/>
          <w:sz w:val="28"/>
          <w:szCs w:val="28"/>
        </w:rPr>
        <w:t xml:space="preserve"> 2 Счастливые «зеленые» уроки</w:t>
      </w:r>
    </w:p>
    <w:p w:rsidR="00DF57C8" w:rsidRPr="007675FC" w:rsidRDefault="00DF57C8" w:rsidP="00DF57C8">
      <w:pPr>
        <w:shd w:val="clear" w:color="auto" w:fill="FFFFFF"/>
        <w:spacing w:line="276" w:lineRule="auto"/>
        <w:jc w:val="both"/>
        <w:rPr>
          <w:rFonts w:ascii="Arial" w:eastAsia="Times New Roman" w:hAnsi="Arial" w:cs="Arial"/>
          <w:color w:val="000000"/>
          <w:sz w:val="28"/>
          <w:szCs w:val="28"/>
        </w:rPr>
      </w:pPr>
      <w:r w:rsidRPr="007675FC">
        <w:rPr>
          <w:rFonts w:eastAsia="Times New Roman"/>
          <w:color w:val="000000"/>
          <w:sz w:val="28"/>
          <w:szCs w:val="28"/>
        </w:rPr>
        <w:t>За столом: правила поведения, любимые блюда. Здоровый образ жизни. Пикник. Любимы домашний питомец: описание внешности, характера и привычек. Любимые занятия на выходных. Праздники Рождество и Новый год: названия, поздравления.  16 часов</w:t>
      </w:r>
    </w:p>
    <w:p w:rsidR="00DF57C8" w:rsidRPr="007675FC" w:rsidRDefault="00DF57C8" w:rsidP="00DF57C8">
      <w:pPr>
        <w:shd w:val="clear" w:color="auto" w:fill="FFFFFF"/>
        <w:spacing w:line="276" w:lineRule="auto"/>
        <w:jc w:val="both"/>
        <w:rPr>
          <w:rFonts w:ascii="Arial" w:eastAsia="Times New Roman" w:hAnsi="Arial" w:cs="Arial"/>
          <w:color w:val="000000"/>
          <w:sz w:val="28"/>
          <w:szCs w:val="28"/>
        </w:rPr>
      </w:pPr>
      <w:r w:rsidRPr="007675FC">
        <w:rPr>
          <w:rFonts w:eastAsia="Times New Roman"/>
          <w:b/>
          <w:bCs/>
          <w:i/>
          <w:iCs/>
          <w:color w:val="000000"/>
          <w:sz w:val="28"/>
          <w:szCs w:val="28"/>
          <w:lang w:val="en-US"/>
        </w:rPr>
        <w:lastRenderedPageBreak/>
        <w:t>Unit</w:t>
      </w:r>
      <w:r w:rsidRPr="007675FC">
        <w:rPr>
          <w:rFonts w:eastAsia="Times New Roman"/>
          <w:b/>
          <w:bCs/>
          <w:i/>
          <w:iCs/>
          <w:color w:val="000000"/>
          <w:sz w:val="28"/>
          <w:szCs w:val="28"/>
        </w:rPr>
        <w:t xml:space="preserve"> 3 Поговорим о новом друге         </w:t>
      </w:r>
      <w:r w:rsidRPr="007675FC">
        <w:rPr>
          <w:rFonts w:eastAsia="Times New Roman"/>
          <w:color w:val="000000"/>
          <w:sz w:val="28"/>
          <w:szCs w:val="28"/>
        </w:rPr>
        <w:t>                </w:t>
      </w:r>
    </w:p>
    <w:p w:rsidR="00DF57C8" w:rsidRPr="007675FC" w:rsidRDefault="00DF57C8" w:rsidP="00DF57C8">
      <w:pPr>
        <w:shd w:val="clear" w:color="auto" w:fill="FFFFFF"/>
        <w:spacing w:line="276" w:lineRule="auto"/>
        <w:jc w:val="both"/>
        <w:rPr>
          <w:rFonts w:ascii="Arial" w:eastAsia="Times New Roman" w:hAnsi="Arial" w:cs="Arial"/>
          <w:color w:val="000000"/>
          <w:sz w:val="28"/>
          <w:szCs w:val="28"/>
        </w:rPr>
      </w:pPr>
      <w:r w:rsidRPr="007675FC">
        <w:rPr>
          <w:rFonts w:eastAsia="Times New Roman"/>
          <w:color w:val="000000"/>
          <w:sz w:val="28"/>
          <w:szCs w:val="28"/>
        </w:rPr>
        <w:t>Времена года. Любимое время года. Названия месяцев. Занятия в выходные дни. Заветные желания. День рождения: подарки и поздравления. На почте: названия почтовых принадлежностей.    21 час</w:t>
      </w:r>
    </w:p>
    <w:p w:rsidR="00DF57C8" w:rsidRPr="007675FC" w:rsidRDefault="00DF57C8" w:rsidP="00DF57C8">
      <w:pPr>
        <w:shd w:val="clear" w:color="auto" w:fill="FFFFFF"/>
        <w:spacing w:line="276" w:lineRule="auto"/>
        <w:jc w:val="both"/>
        <w:rPr>
          <w:rFonts w:ascii="Arial" w:eastAsia="Times New Roman" w:hAnsi="Arial" w:cs="Arial"/>
          <w:b/>
          <w:i/>
          <w:color w:val="000000"/>
          <w:sz w:val="28"/>
          <w:szCs w:val="28"/>
        </w:rPr>
      </w:pPr>
      <w:r w:rsidRPr="007675FC">
        <w:rPr>
          <w:rFonts w:eastAsia="Times New Roman"/>
          <w:b/>
          <w:i/>
          <w:color w:val="000000"/>
          <w:sz w:val="28"/>
          <w:szCs w:val="28"/>
          <w:lang w:val="en-US"/>
        </w:rPr>
        <w:t>Unit</w:t>
      </w:r>
      <w:r w:rsidRPr="007675FC">
        <w:rPr>
          <w:rFonts w:eastAsia="Times New Roman"/>
          <w:b/>
          <w:i/>
          <w:color w:val="000000"/>
          <w:sz w:val="28"/>
          <w:szCs w:val="28"/>
        </w:rPr>
        <w:t xml:space="preserve"> 4 </w:t>
      </w:r>
      <w:r w:rsidRPr="007675FC">
        <w:rPr>
          <w:rFonts w:eastAsia="Times New Roman"/>
          <w:b/>
          <w:bCs/>
          <w:i/>
          <w:iCs/>
          <w:color w:val="000000"/>
          <w:sz w:val="28"/>
          <w:szCs w:val="28"/>
        </w:rPr>
        <w:t>Рассказываем истории и пишем письма друзьям</w:t>
      </w:r>
    </w:p>
    <w:p w:rsidR="00DF57C8" w:rsidRDefault="00DF57C8" w:rsidP="00DF57C8">
      <w:pPr>
        <w:shd w:val="clear" w:color="auto" w:fill="FFFFFF"/>
        <w:spacing w:line="276" w:lineRule="auto"/>
        <w:jc w:val="both"/>
        <w:rPr>
          <w:rFonts w:eastAsia="Times New Roman"/>
          <w:color w:val="000000"/>
          <w:sz w:val="28"/>
          <w:szCs w:val="28"/>
        </w:rPr>
      </w:pPr>
      <w:r w:rsidRPr="007675FC">
        <w:rPr>
          <w:rFonts w:eastAsia="Times New Roman"/>
          <w:color w:val="000000"/>
          <w:sz w:val="28"/>
          <w:szCs w:val="28"/>
        </w:rPr>
        <w:t>Части тела.  Описание героев сказок, мультфильмов и одноклассников: характер, внешность. Время.  Распорядок дня твой и твоей семьи. Здоровый образ жизни. В бюро находок.    15 часов</w:t>
      </w:r>
    </w:p>
    <w:p w:rsidR="00DF57C8" w:rsidRDefault="00DF57C8" w:rsidP="00DF57C8">
      <w:pPr>
        <w:pStyle w:val="ad"/>
        <w:spacing w:line="276" w:lineRule="auto"/>
        <w:ind w:right="424"/>
        <w:rPr>
          <w:b/>
          <w:sz w:val="28"/>
          <w:szCs w:val="28"/>
        </w:rPr>
      </w:pPr>
    </w:p>
    <w:p w:rsidR="00DF57C8" w:rsidRPr="00152C4A" w:rsidRDefault="007C55C4" w:rsidP="005A4A37">
      <w:pPr>
        <w:pStyle w:val="ad"/>
        <w:numPr>
          <w:ilvl w:val="2"/>
          <w:numId w:val="2"/>
        </w:numPr>
        <w:spacing w:line="276" w:lineRule="auto"/>
        <w:ind w:right="424"/>
        <w:rPr>
          <w:b/>
          <w:sz w:val="28"/>
          <w:szCs w:val="28"/>
          <w:u w:val="single"/>
        </w:rPr>
      </w:pPr>
      <w:r w:rsidRPr="00152C4A">
        <w:rPr>
          <w:b/>
          <w:sz w:val="28"/>
          <w:szCs w:val="28"/>
          <w:u w:val="single"/>
        </w:rPr>
        <w:t xml:space="preserve">«Математика». </w:t>
      </w:r>
    </w:p>
    <w:p w:rsidR="00DF57C8" w:rsidRPr="00DF57C8" w:rsidRDefault="00DF57C8" w:rsidP="00DF57C8">
      <w:pPr>
        <w:spacing w:line="276" w:lineRule="auto"/>
        <w:jc w:val="both"/>
        <w:rPr>
          <w:sz w:val="28"/>
          <w:szCs w:val="24"/>
        </w:rPr>
      </w:pPr>
      <w:r w:rsidRPr="00DF57C8">
        <w:rPr>
          <w:sz w:val="28"/>
          <w:szCs w:val="24"/>
        </w:rPr>
        <w:t>Арифметические действия. Основы геометрии. Решение уравнений и задач.</w:t>
      </w:r>
    </w:p>
    <w:p w:rsidR="00DF57C8" w:rsidRPr="00DF57C8" w:rsidRDefault="00DF57C8" w:rsidP="00DF57C8">
      <w:pPr>
        <w:spacing w:line="276" w:lineRule="auto"/>
        <w:jc w:val="both"/>
        <w:rPr>
          <w:b/>
          <w:bCs/>
          <w:sz w:val="28"/>
          <w:szCs w:val="24"/>
        </w:rPr>
      </w:pPr>
      <w:r w:rsidRPr="00DF57C8">
        <w:rPr>
          <w:b/>
          <w:sz w:val="28"/>
          <w:szCs w:val="24"/>
          <w:shd w:val="clear" w:color="auto" w:fill="B2A1C7" w:themeFill="accent4" w:themeFillTint="99"/>
        </w:rPr>
        <w:t>Обыкновенные дроби.</w:t>
      </w:r>
      <w:r w:rsidRPr="00DF57C8">
        <w:rPr>
          <w:b/>
          <w:bCs/>
          <w:sz w:val="28"/>
          <w:szCs w:val="24"/>
        </w:rPr>
        <w:t xml:space="preserve"> § 1 Делимость чисел</w:t>
      </w:r>
    </w:p>
    <w:p w:rsidR="00DF57C8" w:rsidRPr="00DF57C8" w:rsidRDefault="00DF57C8" w:rsidP="00DF57C8">
      <w:pPr>
        <w:autoSpaceDE w:val="0"/>
        <w:autoSpaceDN w:val="0"/>
        <w:adjustRightInd w:val="0"/>
        <w:spacing w:line="276" w:lineRule="auto"/>
        <w:ind w:firstLine="10"/>
        <w:jc w:val="both"/>
        <w:rPr>
          <w:rFonts w:eastAsia="Times New Roman"/>
          <w:bCs/>
          <w:sz w:val="28"/>
          <w:szCs w:val="24"/>
        </w:rPr>
      </w:pPr>
      <w:r w:rsidRPr="00DF57C8">
        <w:rPr>
          <w:rFonts w:eastAsia="Times New Roman"/>
          <w:sz w:val="28"/>
          <w:szCs w:val="24"/>
        </w:rPr>
        <w:t>Делители и кратные.</w:t>
      </w:r>
      <w:r w:rsidRPr="00DF57C8">
        <w:rPr>
          <w:sz w:val="28"/>
          <w:szCs w:val="24"/>
        </w:rPr>
        <w:t xml:space="preserve"> Признаки делимости на 2,5,10.</w:t>
      </w:r>
      <w:r w:rsidRPr="00DF57C8">
        <w:rPr>
          <w:rFonts w:eastAsia="Times New Roman"/>
          <w:bCs/>
          <w:sz w:val="28"/>
          <w:szCs w:val="24"/>
        </w:rPr>
        <w:t xml:space="preserve"> Признаки делимости на 9 и на 3.</w:t>
      </w:r>
    </w:p>
    <w:p w:rsidR="00DF57C8" w:rsidRPr="00DF57C8" w:rsidRDefault="00DF57C8" w:rsidP="00DF57C8">
      <w:pPr>
        <w:autoSpaceDE w:val="0"/>
        <w:autoSpaceDN w:val="0"/>
        <w:adjustRightInd w:val="0"/>
        <w:spacing w:line="276" w:lineRule="auto"/>
        <w:ind w:firstLine="10"/>
        <w:jc w:val="both"/>
        <w:rPr>
          <w:rFonts w:eastAsia="Times New Roman"/>
          <w:bCs/>
          <w:sz w:val="28"/>
          <w:szCs w:val="24"/>
        </w:rPr>
      </w:pPr>
      <w:r w:rsidRPr="00DF57C8">
        <w:rPr>
          <w:rFonts w:eastAsia="Times New Roman"/>
          <w:bCs/>
          <w:sz w:val="28"/>
          <w:szCs w:val="24"/>
        </w:rPr>
        <w:t>Простые и состав</w:t>
      </w:r>
      <w:r w:rsidRPr="00DF57C8">
        <w:rPr>
          <w:rFonts w:eastAsia="Times New Roman"/>
          <w:bCs/>
          <w:sz w:val="28"/>
          <w:szCs w:val="24"/>
        </w:rPr>
        <w:softHyphen/>
        <w:t>ные числа. Разло</w:t>
      </w:r>
      <w:r w:rsidRPr="00DF57C8">
        <w:rPr>
          <w:rFonts w:eastAsia="Times New Roman"/>
          <w:bCs/>
          <w:sz w:val="28"/>
          <w:szCs w:val="24"/>
        </w:rPr>
        <w:softHyphen/>
        <w:t>жение на простые множите</w:t>
      </w:r>
      <w:r w:rsidRPr="00DF57C8">
        <w:rPr>
          <w:rFonts w:eastAsia="Times New Roman"/>
          <w:bCs/>
          <w:sz w:val="28"/>
          <w:szCs w:val="24"/>
        </w:rPr>
        <w:softHyphen/>
        <w:t>ли. Наи</w:t>
      </w:r>
      <w:r w:rsidRPr="00DF57C8">
        <w:rPr>
          <w:rFonts w:eastAsia="Times New Roman"/>
          <w:bCs/>
          <w:sz w:val="28"/>
          <w:szCs w:val="24"/>
        </w:rPr>
        <w:softHyphen/>
        <w:t>больший общий делитель. Взаимно простые числа. Наимень</w:t>
      </w:r>
      <w:r w:rsidRPr="00DF57C8">
        <w:rPr>
          <w:rFonts w:eastAsia="Times New Roman"/>
          <w:bCs/>
          <w:sz w:val="28"/>
          <w:szCs w:val="24"/>
        </w:rPr>
        <w:softHyphen/>
        <w:t xml:space="preserve">шее общее кратное. </w:t>
      </w:r>
    </w:p>
    <w:p w:rsidR="00DF57C8" w:rsidRPr="00DF57C8" w:rsidRDefault="00DF57C8" w:rsidP="00DF57C8">
      <w:pPr>
        <w:autoSpaceDE w:val="0"/>
        <w:autoSpaceDN w:val="0"/>
        <w:adjustRightInd w:val="0"/>
        <w:spacing w:line="276" w:lineRule="auto"/>
        <w:ind w:firstLine="10"/>
        <w:jc w:val="both"/>
        <w:rPr>
          <w:rFonts w:eastAsia="Times New Roman"/>
          <w:bCs/>
          <w:sz w:val="28"/>
          <w:szCs w:val="24"/>
        </w:rPr>
      </w:pPr>
      <w:r w:rsidRPr="00DF57C8">
        <w:rPr>
          <w:b/>
          <w:sz w:val="28"/>
          <w:szCs w:val="24"/>
        </w:rPr>
        <w:t>§ 2. Сложение и вычитание дробей с разными знаменателями</w:t>
      </w:r>
    </w:p>
    <w:p w:rsidR="00DF57C8" w:rsidRPr="00DF57C8" w:rsidRDefault="00DF57C8" w:rsidP="00DF57C8">
      <w:pPr>
        <w:autoSpaceDE w:val="0"/>
        <w:autoSpaceDN w:val="0"/>
        <w:adjustRightInd w:val="0"/>
        <w:spacing w:line="276" w:lineRule="auto"/>
        <w:ind w:firstLine="10"/>
        <w:jc w:val="both"/>
        <w:rPr>
          <w:rFonts w:eastAsia="Times New Roman"/>
          <w:bCs/>
          <w:sz w:val="28"/>
          <w:szCs w:val="24"/>
        </w:rPr>
      </w:pPr>
      <w:r w:rsidRPr="00DF57C8">
        <w:rPr>
          <w:rFonts w:eastAsia="Times New Roman"/>
          <w:bCs/>
          <w:sz w:val="28"/>
          <w:szCs w:val="24"/>
        </w:rPr>
        <w:t>Основное свойство дроби.</w:t>
      </w:r>
    </w:p>
    <w:p w:rsidR="00DF57C8" w:rsidRPr="00DF57C8" w:rsidRDefault="00DF57C8" w:rsidP="00DF57C8">
      <w:pPr>
        <w:autoSpaceDE w:val="0"/>
        <w:autoSpaceDN w:val="0"/>
        <w:adjustRightInd w:val="0"/>
        <w:spacing w:line="276" w:lineRule="auto"/>
        <w:ind w:firstLine="10"/>
        <w:jc w:val="both"/>
        <w:rPr>
          <w:rFonts w:eastAsia="Times New Roman"/>
          <w:bCs/>
          <w:sz w:val="28"/>
          <w:szCs w:val="24"/>
        </w:rPr>
      </w:pPr>
      <w:r w:rsidRPr="00DF57C8">
        <w:rPr>
          <w:rFonts w:eastAsia="Times New Roman"/>
          <w:bCs/>
          <w:sz w:val="28"/>
          <w:szCs w:val="24"/>
        </w:rPr>
        <w:t>Сокраще</w:t>
      </w:r>
      <w:r w:rsidRPr="00DF57C8">
        <w:rPr>
          <w:rFonts w:eastAsia="Times New Roman"/>
          <w:bCs/>
          <w:sz w:val="28"/>
          <w:szCs w:val="24"/>
        </w:rPr>
        <w:softHyphen/>
        <w:t>ние дробей. Приведе</w:t>
      </w:r>
      <w:r w:rsidRPr="00DF57C8">
        <w:rPr>
          <w:rFonts w:eastAsia="Times New Roman"/>
          <w:bCs/>
          <w:sz w:val="28"/>
          <w:szCs w:val="24"/>
        </w:rPr>
        <w:softHyphen/>
        <w:t>ние дробей к общему знамена</w:t>
      </w:r>
      <w:r w:rsidRPr="00DF57C8">
        <w:rPr>
          <w:rFonts w:eastAsia="Times New Roman"/>
          <w:bCs/>
          <w:sz w:val="28"/>
          <w:szCs w:val="24"/>
        </w:rPr>
        <w:softHyphen/>
        <w:t xml:space="preserve">телю. Сравнение дробей с разными </w:t>
      </w:r>
      <w:proofErr w:type="spellStart"/>
      <w:r w:rsidRPr="00DF57C8">
        <w:rPr>
          <w:rFonts w:eastAsia="Times New Roman"/>
          <w:bCs/>
          <w:sz w:val="28"/>
          <w:szCs w:val="24"/>
        </w:rPr>
        <w:t>знаменате</w:t>
      </w:r>
      <w:r w:rsidRPr="00DF57C8">
        <w:rPr>
          <w:rFonts w:eastAsia="Times New Roman"/>
          <w:bCs/>
          <w:sz w:val="28"/>
          <w:szCs w:val="24"/>
        </w:rPr>
        <w:softHyphen/>
        <w:t>лями.Сложение</w:t>
      </w:r>
      <w:proofErr w:type="spellEnd"/>
      <w:r w:rsidRPr="00DF57C8">
        <w:rPr>
          <w:rFonts w:eastAsia="Times New Roman"/>
          <w:bCs/>
          <w:sz w:val="28"/>
          <w:szCs w:val="24"/>
        </w:rPr>
        <w:t xml:space="preserve"> и вычита</w:t>
      </w:r>
      <w:r w:rsidRPr="00DF57C8">
        <w:rPr>
          <w:rFonts w:eastAsia="Times New Roman"/>
          <w:bCs/>
          <w:sz w:val="28"/>
          <w:szCs w:val="24"/>
        </w:rPr>
        <w:softHyphen/>
        <w:t>ние дробей с разными знаменателями.</w:t>
      </w:r>
    </w:p>
    <w:p w:rsidR="00DF57C8" w:rsidRPr="00DF57C8" w:rsidRDefault="00DF57C8" w:rsidP="00DF57C8">
      <w:pPr>
        <w:autoSpaceDE w:val="0"/>
        <w:autoSpaceDN w:val="0"/>
        <w:adjustRightInd w:val="0"/>
        <w:spacing w:line="276" w:lineRule="auto"/>
        <w:jc w:val="both"/>
        <w:rPr>
          <w:rFonts w:eastAsia="Times New Roman"/>
          <w:bCs/>
          <w:sz w:val="28"/>
          <w:szCs w:val="24"/>
        </w:rPr>
      </w:pPr>
      <w:r w:rsidRPr="00DF57C8">
        <w:rPr>
          <w:rFonts w:eastAsia="Times New Roman"/>
          <w:bCs/>
          <w:sz w:val="28"/>
          <w:szCs w:val="24"/>
        </w:rPr>
        <w:t>Сложение и вычитание смешанных чисел.</w:t>
      </w:r>
    </w:p>
    <w:p w:rsidR="00DF57C8" w:rsidRPr="00DF57C8" w:rsidRDefault="00DF57C8" w:rsidP="00DF57C8">
      <w:pPr>
        <w:autoSpaceDE w:val="0"/>
        <w:autoSpaceDN w:val="0"/>
        <w:adjustRightInd w:val="0"/>
        <w:spacing w:line="276" w:lineRule="auto"/>
        <w:jc w:val="both"/>
        <w:rPr>
          <w:rFonts w:eastAsia="Times New Roman"/>
          <w:bCs/>
          <w:sz w:val="28"/>
          <w:szCs w:val="24"/>
        </w:rPr>
      </w:pPr>
      <w:r w:rsidRPr="00DF57C8">
        <w:rPr>
          <w:b/>
          <w:sz w:val="28"/>
          <w:szCs w:val="24"/>
        </w:rPr>
        <w:t>§ 3. Умножение и деление обыкновенных дробей</w:t>
      </w:r>
    </w:p>
    <w:p w:rsidR="00DF57C8" w:rsidRPr="00DF57C8" w:rsidRDefault="00DF57C8" w:rsidP="00DF57C8">
      <w:pPr>
        <w:autoSpaceDE w:val="0"/>
        <w:autoSpaceDN w:val="0"/>
        <w:adjustRightInd w:val="0"/>
        <w:spacing w:line="276" w:lineRule="auto"/>
        <w:ind w:left="19" w:hanging="19"/>
        <w:jc w:val="both"/>
        <w:rPr>
          <w:rFonts w:eastAsia="Times New Roman"/>
          <w:bCs/>
          <w:sz w:val="28"/>
          <w:szCs w:val="24"/>
        </w:rPr>
      </w:pPr>
      <w:r w:rsidRPr="00DF57C8">
        <w:rPr>
          <w:rFonts w:eastAsia="Times New Roman"/>
          <w:bCs/>
          <w:sz w:val="28"/>
          <w:szCs w:val="24"/>
        </w:rPr>
        <w:t>Умноже</w:t>
      </w:r>
      <w:r w:rsidRPr="00DF57C8">
        <w:rPr>
          <w:rFonts w:eastAsia="Times New Roman"/>
          <w:bCs/>
          <w:sz w:val="28"/>
          <w:szCs w:val="24"/>
        </w:rPr>
        <w:softHyphen/>
        <w:t>ние дробей.  Нахожде</w:t>
      </w:r>
      <w:r w:rsidRPr="00DF57C8">
        <w:rPr>
          <w:rFonts w:eastAsia="Times New Roman"/>
          <w:bCs/>
          <w:sz w:val="28"/>
          <w:szCs w:val="24"/>
        </w:rPr>
        <w:softHyphen/>
        <w:t>ние дроби от числа. Взаимно обратные числа.</w:t>
      </w:r>
    </w:p>
    <w:p w:rsidR="00DF57C8" w:rsidRPr="00DF57C8" w:rsidRDefault="00DF57C8" w:rsidP="00DF57C8">
      <w:pPr>
        <w:autoSpaceDE w:val="0"/>
        <w:autoSpaceDN w:val="0"/>
        <w:adjustRightInd w:val="0"/>
        <w:spacing w:line="276" w:lineRule="auto"/>
        <w:ind w:firstLine="10"/>
        <w:jc w:val="both"/>
        <w:rPr>
          <w:rFonts w:eastAsia="Times New Roman"/>
          <w:bCs/>
          <w:sz w:val="28"/>
          <w:szCs w:val="24"/>
        </w:rPr>
      </w:pPr>
      <w:r w:rsidRPr="00DF57C8">
        <w:rPr>
          <w:rFonts w:eastAsia="Times New Roman"/>
          <w:bCs/>
          <w:sz w:val="28"/>
          <w:szCs w:val="24"/>
        </w:rPr>
        <w:t>Деление Нахожде</w:t>
      </w:r>
      <w:r w:rsidRPr="00DF57C8">
        <w:rPr>
          <w:rFonts w:eastAsia="Times New Roman"/>
          <w:bCs/>
          <w:sz w:val="28"/>
          <w:szCs w:val="24"/>
        </w:rPr>
        <w:softHyphen/>
        <w:t>ние числа по его дроби .</w:t>
      </w:r>
    </w:p>
    <w:p w:rsidR="00DF57C8" w:rsidRPr="00DF57C8" w:rsidRDefault="00DF57C8" w:rsidP="00DF57C8">
      <w:pPr>
        <w:autoSpaceDE w:val="0"/>
        <w:autoSpaceDN w:val="0"/>
        <w:adjustRightInd w:val="0"/>
        <w:spacing w:line="276" w:lineRule="auto"/>
        <w:ind w:left="29" w:hanging="29"/>
        <w:jc w:val="both"/>
        <w:rPr>
          <w:b/>
          <w:sz w:val="28"/>
          <w:szCs w:val="24"/>
        </w:rPr>
      </w:pPr>
      <w:r w:rsidRPr="00DF57C8">
        <w:rPr>
          <w:b/>
          <w:sz w:val="28"/>
          <w:szCs w:val="24"/>
        </w:rPr>
        <w:t xml:space="preserve">§ 4. Отношения и пропорции </w:t>
      </w:r>
    </w:p>
    <w:p w:rsidR="00DF57C8" w:rsidRPr="00DF57C8" w:rsidRDefault="00DF57C8" w:rsidP="00DF57C8">
      <w:pPr>
        <w:autoSpaceDE w:val="0"/>
        <w:autoSpaceDN w:val="0"/>
        <w:adjustRightInd w:val="0"/>
        <w:spacing w:line="276" w:lineRule="auto"/>
        <w:ind w:left="29" w:hanging="29"/>
        <w:jc w:val="both"/>
        <w:rPr>
          <w:rFonts w:eastAsia="Times New Roman"/>
          <w:bCs/>
          <w:sz w:val="28"/>
          <w:szCs w:val="24"/>
        </w:rPr>
      </w:pPr>
      <w:r w:rsidRPr="00DF57C8">
        <w:rPr>
          <w:rFonts w:eastAsia="Times New Roman"/>
          <w:bCs/>
          <w:sz w:val="28"/>
          <w:szCs w:val="24"/>
        </w:rPr>
        <w:t xml:space="preserve"> Отноше</w:t>
      </w:r>
      <w:r w:rsidRPr="00DF57C8">
        <w:rPr>
          <w:rFonts w:eastAsia="Times New Roman"/>
          <w:bCs/>
          <w:sz w:val="28"/>
          <w:szCs w:val="24"/>
        </w:rPr>
        <w:softHyphen/>
        <w:t>ния Пропор</w:t>
      </w:r>
      <w:r w:rsidRPr="00DF57C8">
        <w:rPr>
          <w:rFonts w:eastAsia="Times New Roman"/>
          <w:bCs/>
          <w:sz w:val="28"/>
          <w:szCs w:val="24"/>
        </w:rPr>
        <w:softHyphen/>
        <w:t>ции. Прямая и обратная пропор</w:t>
      </w:r>
      <w:r w:rsidRPr="00DF57C8">
        <w:rPr>
          <w:rFonts w:eastAsia="Times New Roman"/>
          <w:bCs/>
          <w:sz w:val="28"/>
          <w:szCs w:val="24"/>
        </w:rPr>
        <w:softHyphen/>
        <w:t>циональ</w:t>
      </w:r>
      <w:r w:rsidRPr="00DF57C8">
        <w:rPr>
          <w:rFonts w:eastAsia="Times New Roman"/>
          <w:bCs/>
          <w:sz w:val="28"/>
          <w:szCs w:val="24"/>
        </w:rPr>
        <w:softHyphen/>
        <w:t>ные зави</w:t>
      </w:r>
      <w:r w:rsidRPr="00DF57C8">
        <w:rPr>
          <w:rFonts w:eastAsia="Times New Roman"/>
          <w:bCs/>
          <w:sz w:val="28"/>
          <w:szCs w:val="24"/>
        </w:rPr>
        <w:softHyphen/>
        <w:t>симости</w:t>
      </w:r>
    </w:p>
    <w:p w:rsidR="00DF57C8" w:rsidRPr="00DF57C8" w:rsidRDefault="00DF57C8" w:rsidP="00DF57C8">
      <w:pPr>
        <w:autoSpaceDE w:val="0"/>
        <w:autoSpaceDN w:val="0"/>
        <w:adjustRightInd w:val="0"/>
        <w:spacing w:line="276" w:lineRule="auto"/>
        <w:jc w:val="both"/>
        <w:rPr>
          <w:rFonts w:eastAsia="Times New Roman"/>
          <w:bCs/>
          <w:sz w:val="28"/>
          <w:szCs w:val="24"/>
        </w:rPr>
      </w:pPr>
      <w:r w:rsidRPr="00DF57C8">
        <w:rPr>
          <w:rFonts w:eastAsia="Times New Roman"/>
          <w:bCs/>
          <w:sz w:val="28"/>
          <w:szCs w:val="24"/>
        </w:rPr>
        <w:t>Масштаб. Длина окружно</w:t>
      </w:r>
      <w:r w:rsidRPr="00DF57C8">
        <w:rPr>
          <w:rFonts w:eastAsia="Times New Roman"/>
          <w:bCs/>
          <w:sz w:val="28"/>
          <w:szCs w:val="24"/>
        </w:rPr>
        <w:softHyphen/>
        <w:t>сти и пло</w:t>
      </w:r>
      <w:r w:rsidRPr="00DF57C8">
        <w:rPr>
          <w:rFonts w:eastAsia="Times New Roman"/>
          <w:bCs/>
          <w:sz w:val="28"/>
          <w:szCs w:val="24"/>
        </w:rPr>
        <w:softHyphen/>
        <w:t xml:space="preserve">щадь круга. Координаты </w:t>
      </w:r>
      <w:proofErr w:type="gramStart"/>
      <w:r w:rsidRPr="00DF57C8">
        <w:rPr>
          <w:rFonts w:eastAsia="Times New Roman"/>
          <w:bCs/>
          <w:sz w:val="28"/>
          <w:szCs w:val="24"/>
        </w:rPr>
        <w:t>на</w:t>
      </w:r>
      <w:proofErr w:type="gramEnd"/>
      <w:r w:rsidRPr="00DF57C8">
        <w:rPr>
          <w:rFonts w:eastAsia="Times New Roman"/>
          <w:bCs/>
          <w:sz w:val="28"/>
          <w:szCs w:val="24"/>
        </w:rPr>
        <w:t xml:space="preserve"> прямой</w:t>
      </w:r>
    </w:p>
    <w:p w:rsidR="00DF57C8" w:rsidRPr="00DF57C8" w:rsidRDefault="00DF57C8" w:rsidP="00DF57C8">
      <w:pPr>
        <w:autoSpaceDE w:val="0"/>
        <w:autoSpaceDN w:val="0"/>
        <w:adjustRightInd w:val="0"/>
        <w:spacing w:line="276" w:lineRule="auto"/>
        <w:jc w:val="both"/>
        <w:rPr>
          <w:rFonts w:eastAsia="Times New Roman"/>
          <w:bCs/>
          <w:sz w:val="28"/>
          <w:szCs w:val="24"/>
        </w:rPr>
      </w:pPr>
      <w:r w:rsidRPr="00DF57C8">
        <w:rPr>
          <w:rFonts w:eastAsia="Times New Roman"/>
          <w:bCs/>
          <w:sz w:val="28"/>
          <w:szCs w:val="24"/>
        </w:rPr>
        <w:t>Противо</w:t>
      </w:r>
      <w:r w:rsidRPr="00DF57C8">
        <w:rPr>
          <w:rFonts w:eastAsia="Times New Roman"/>
          <w:bCs/>
          <w:sz w:val="28"/>
          <w:szCs w:val="24"/>
        </w:rPr>
        <w:softHyphen/>
        <w:t>положные числа. Сравнение чисел Изменение величин</w:t>
      </w:r>
    </w:p>
    <w:p w:rsidR="00DF57C8" w:rsidRDefault="00DF57C8" w:rsidP="00DF57C8">
      <w:pPr>
        <w:rPr>
          <w:b/>
          <w:bCs/>
          <w:sz w:val="24"/>
          <w:szCs w:val="24"/>
        </w:rPr>
      </w:pPr>
    </w:p>
    <w:p w:rsidR="00DF57C8" w:rsidRPr="00152C4A" w:rsidRDefault="000F28F2" w:rsidP="005A4A37">
      <w:pPr>
        <w:pStyle w:val="a6"/>
        <w:numPr>
          <w:ilvl w:val="2"/>
          <w:numId w:val="2"/>
        </w:numPr>
        <w:rPr>
          <w:rFonts w:eastAsia="Times New Roman"/>
          <w:b/>
          <w:bCs/>
          <w:sz w:val="28"/>
          <w:szCs w:val="24"/>
          <w:u w:val="single"/>
        </w:rPr>
      </w:pPr>
      <w:r w:rsidRPr="00152C4A">
        <w:rPr>
          <w:rFonts w:eastAsia="Times New Roman"/>
          <w:b/>
          <w:bCs/>
          <w:sz w:val="28"/>
          <w:szCs w:val="24"/>
          <w:u w:val="single"/>
        </w:rPr>
        <w:t>«История»</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b/>
          <w:bCs/>
          <w:sz w:val="28"/>
          <w:szCs w:val="28"/>
        </w:rPr>
        <w:t>Введение. Живое Средневековье</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Что изучает история Средних веков. Дискуссии учёных о временных границах эпохи Средневековья. Условность термина «Средневековье». Место истории Средних веков в истории человечества. Этапы развития эпохи Средневековья. По каким источникам учёные изучают историю Средних веков.</w:t>
      </w:r>
    </w:p>
    <w:p w:rsidR="000F28F2" w:rsidRPr="000F28F2" w:rsidRDefault="000F28F2" w:rsidP="000F28F2">
      <w:pPr>
        <w:shd w:val="clear" w:color="auto" w:fill="FFFFFF"/>
        <w:spacing w:line="276" w:lineRule="auto"/>
        <w:jc w:val="both"/>
        <w:rPr>
          <w:rFonts w:eastAsia="Times New Roman"/>
          <w:b/>
          <w:sz w:val="28"/>
          <w:szCs w:val="28"/>
        </w:rPr>
      </w:pPr>
      <w:r w:rsidRPr="000F28F2">
        <w:rPr>
          <w:rFonts w:eastAsia="Times New Roman"/>
          <w:b/>
          <w:sz w:val="28"/>
          <w:szCs w:val="28"/>
        </w:rPr>
        <w:t>Раннее Средневековье</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b/>
          <w:bCs/>
          <w:sz w:val="28"/>
          <w:szCs w:val="28"/>
        </w:rPr>
        <w:t xml:space="preserve">Тема 1. Становление средневековой Европы </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 xml:space="preserve">Королевство франков и христианская церковь в VI— VIII вв. Образование варварских государств на территории бывшей Западной Римской империи. Франки. Возвышение </w:t>
      </w:r>
      <w:proofErr w:type="spellStart"/>
      <w:r w:rsidRPr="000F28F2">
        <w:rPr>
          <w:rFonts w:eastAsia="Times New Roman"/>
          <w:sz w:val="28"/>
          <w:szCs w:val="28"/>
        </w:rPr>
        <w:t>Хлодвига</w:t>
      </w:r>
      <w:proofErr w:type="spellEnd"/>
      <w:r w:rsidRPr="000F28F2">
        <w:rPr>
          <w:rFonts w:eastAsia="Times New Roman"/>
          <w:sz w:val="28"/>
          <w:szCs w:val="28"/>
        </w:rPr>
        <w:t xml:space="preserve"> — вождя франков. Складывание королевства у франков во </w:t>
      </w:r>
      <w:r w:rsidRPr="000F28F2">
        <w:rPr>
          <w:rFonts w:eastAsia="Times New Roman"/>
          <w:sz w:val="28"/>
          <w:szCs w:val="28"/>
        </w:rPr>
        <w:lastRenderedPageBreak/>
        <w:t xml:space="preserve">главе с </w:t>
      </w:r>
      <w:proofErr w:type="spellStart"/>
      <w:r w:rsidRPr="000F28F2">
        <w:rPr>
          <w:rFonts w:eastAsia="Times New Roman"/>
          <w:sz w:val="28"/>
          <w:szCs w:val="28"/>
        </w:rPr>
        <w:t>Хлодвигом</w:t>
      </w:r>
      <w:proofErr w:type="spellEnd"/>
      <w:r w:rsidRPr="000F28F2">
        <w:rPr>
          <w:rFonts w:eastAsia="Times New Roman"/>
          <w:sz w:val="28"/>
          <w:szCs w:val="28"/>
        </w:rPr>
        <w:t xml:space="preserve">, основателем рода Меровингов. Признание римской знатью власти </w:t>
      </w:r>
      <w:proofErr w:type="spellStart"/>
      <w:r w:rsidRPr="000F28F2">
        <w:rPr>
          <w:rFonts w:eastAsia="Times New Roman"/>
          <w:sz w:val="28"/>
          <w:szCs w:val="28"/>
        </w:rPr>
        <w:t>Хлодвига</w:t>
      </w:r>
      <w:proofErr w:type="spellEnd"/>
      <w:r w:rsidRPr="000F28F2">
        <w:rPr>
          <w:rFonts w:eastAsia="Times New Roman"/>
          <w:sz w:val="28"/>
          <w:szCs w:val="28"/>
        </w:rPr>
        <w:t xml:space="preserve">. Сближение культур, образа жизни германцев и римлян. Элементарность государственного устройства у франков при сильной королевской власти. Налоги, суд и военная организация у франков. Переход от обычая к писаному закону как инструменту внедрения и регулирования единых порядков на территории Франкского королевства. Складывание крупного землевладения и новых отношений среди франков. Полноправность знати на местах. Завершение распада родовой организации франков и переход к соседской общине. Раздел </w:t>
      </w:r>
      <w:proofErr w:type="spellStart"/>
      <w:r w:rsidRPr="000F28F2">
        <w:rPr>
          <w:rFonts w:eastAsia="Times New Roman"/>
          <w:sz w:val="28"/>
          <w:szCs w:val="28"/>
        </w:rPr>
        <w:t>Хлодвигом</w:t>
      </w:r>
      <w:proofErr w:type="spellEnd"/>
      <w:r w:rsidRPr="000F28F2">
        <w:rPr>
          <w:rFonts w:eastAsia="Times New Roman"/>
          <w:sz w:val="28"/>
          <w:szCs w:val="28"/>
        </w:rPr>
        <w:t xml:space="preserve"> Франкского королевства между наследниками. </w:t>
      </w:r>
      <w:proofErr w:type="spellStart"/>
      <w:r w:rsidRPr="000F28F2">
        <w:rPr>
          <w:rFonts w:eastAsia="Times New Roman"/>
          <w:sz w:val="28"/>
          <w:szCs w:val="28"/>
        </w:rPr>
        <w:t>Хлодвиг</w:t>
      </w:r>
      <w:proofErr w:type="spellEnd"/>
      <w:r w:rsidRPr="000F28F2">
        <w:rPr>
          <w:rFonts w:eastAsia="Times New Roman"/>
          <w:sz w:val="28"/>
          <w:szCs w:val="28"/>
        </w:rPr>
        <w:t xml:space="preserve"> и христианская церковь. Христианство как инструмент объединения и подчинения населения власти, освящённой Богом.</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Духовенство и миряне. Новые образцы и правила жизни по Библии для франков. Распространение христианства среди варваров. Появление монахов и возникновение их поселений — монастырей. Белое и чёрное монашество. Монастыри как центры формирования новой культуры. Превращение монастырей в крупных землевладельцев.</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 xml:space="preserve">Усобицы потомков </w:t>
      </w:r>
      <w:proofErr w:type="spellStart"/>
      <w:r w:rsidRPr="000F28F2">
        <w:rPr>
          <w:rFonts w:eastAsia="Times New Roman"/>
          <w:sz w:val="28"/>
          <w:szCs w:val="28"/>
        </w:rPr>
        <w:t>Хлодвига</w:t>
      </w:r>
      <w:proofErr w:type="spellEnd"/>
      <w:r w:rsidRPr="000F28F2">
        <w:rPr>
          <w:rFonts w:eastAsia="Times New Roman"/>
          <w:sz w:val="28"/>
          <w:szCs w:val="28"/>
        </w:rPr>
        <w:t xml:space="preserve"> и их последствия для Франкского королевства. Меровинги — «ленивые короли». Карл </w:t>
      </w:r>
      <w:proofErr w:type="spellStart"/>
      <w:r w:rsidRPr="000F28F2">
        <w:rPr>
          <w:rFonts w:eastAsia="Times New Roman"/>
          <w:sz w:val="28"/>
          <w:szCs w:val="28"/>
        </w:rPr>
        <w:t>Мартелл</w:t>
      </w:r>
      <w:proofErr w:type="spellEnd"/>
      <w:r w:rsidRPr="000F28F2">
        <w:rPr>
          <w:rFonts w:eastAsia="Times New Roman"/>
          <w:sz w:val="28"/>
          <w:szCs w:val="28"/>
        </w:rPr>
        <w:t xml:space="preserve">. Битва у Пуатье и её значение. Военная реформа Карла </w:t>
      </w:r>
      <w:proofErr w:type="spellStart"/>
      <w:r w:rsidRPr="000F28F2">
        <w:rPr>
          <w:rFonts w:eastAsia="Times New Roman"/>
          <w:sz w:val="28"/>
          <w:szCs w:val="28"/>
        </w:rPr>
        <w:t>Мартелла</w:t>
      </w:r>
      <w:proofErr w:type="spellEnd"/>
      <w:r w:rsidRPr="000F28F2">
        <w:rPr>
          <w:rFonts w:eastAsia="Times New Roman"/>
          <w:sz w:val="28"/>
          <w:szCs w:val="28"/>
        </w:rPr>
        <w:t xml:space="preserve">. Феод и феодал. Папа римский и </w:t>
      </w:r>
      <w:proofErr w:type="spellStart"/>
      <w:r w:rsidRPr="000F28F2">
        <w:rPr>
          <w:rFonts w:eastAsia="Times New Roman"/>
          <w:sz w:val="28"/>
          <w:szCs w:val="28"/>
        </w:rPr>
        <w:t>Пипин</w:t>
      </w:r>
      <w:proofErr w:type="spellEnd"/>
      <w:r w:rsidRPr="000F28F2">
        <w:rPr>
          <w:rFonts w:eastAsia="Times New Roman"/>
          <w:sz w:val="28"/>
          <w:szCs w:val="28"/>
        </w:rPr>
        <w:t xml:space="preserve"> Короткий. «Дар </w:t>
      </w:r>
      <w:proofErr w:type="spellStart"/>
      <w:r w:rsidRPr="000F28F2">
        <w:rPr>
          <w:rFonts w:eastAsia="Times New Roman"/>
          <w:sz w:val="28"/>
          <w:szCs w:val="28"/>
        </w:rPr>
        <w:t>Пипина</w:t>
      </w:r>
      <w:proofErr w:type="spellEnd"/>
      <w:r w:rsidRPr="000F28F2">
        <w:rPr>
          <w:rFonts w:eastAsia="Times New Roman"/>
          <w:sz w:val="28"/>
          <w:szCs w:val="28"/>
        </w:rPr>
        <w:t>»: образование государства пап римских — Папская область.</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 xml:space="preserve">Возникновение и распад империи Карла Великого. Феодальная раздробленность. Новый король и династия Каролингов. Личность Карла Великого. Карл и титул европейских правителей. Папа римский и великий король франков. Направления, цели и итоги военных походов короля Карла. Утрата самостоятельности Саксонии. Расширение границ Франкского государства. Образование империи Карла Великого. Древняя Римская империя, объединявшая христианский мир, как идеал «варварских» народов раннего Средневековья. Административно-военное управление воссозданной империей франкского короля. Культурная разрозненность и слабость экономических отношений как препятствие для объединения народов под властью императора Карла. Раздел империи Карлом между наследниками. </w:t>
      </w:r>
      <w:proofErr w:type="spellStart"/>
      <w:r w:rsidRPr="000F28F2">
        <w:rPr>
          <w:rFonts w:eastAsia="Times New Roman"/>
          <w:sz w:val="28"/>
          <w:szCs w:val="28"/>
        </w:rPr>
        <w:t>Верденский</w:t>
      </w:r>
      <w:proofErr w:type="spellEnd"/>
      <w:r w:rsidRPr="000F28F2">
        <w:rPr>
          <w:rFonts w:eastAsia="Times New Roman"/>
          <w:sz w:val="28"/>
          <w:szCs w:val="28"/>
        </w:rPr>
        <w:t xml:space="preserve"> договор: последующее рождение Лотарингии, Франции и Германии. Папская область. Новый император. Отсутствие единства в новых государствах. </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 xml:space="preserve">Феодальная раздробленность. Укрепление самостоятельности франкской знати в их владениях. Развитие феодальных отношений </w:t>
      </w:r>
      <w:proofErr w:type="gramStart"/>
      <w:r w:rsidRPr="000F28F2">
        <w:rPr>
          <w:rFonts w:eastAsia="Times New Roman"/>
          <w:sz w:val="28"/>
          <w:szCs w:val="28"/>
        </w:rPr>
        <w:t>в</w:t>
      </w:r>
      <w:proofErr w:type="gramEnd"/>
      <w:r w:rsidRPr="000F28F2">
        <w:rPr>
          <w:rFonts w:eastAsia="Times New Roman"/>
          <w:sz w:val="28"/>
          <w:szCs w:val="28"/>
        </w:rPr>
        <w:t xml:space="preserve"> Франкском государстве. От свободы крестьян к крепостной зависимости. Феодальные междоусобицы и их последствия. Система вассалитета — феодальная лестница. «Вассал моего вассала — не мой вассал». Феодальное право укрепляло право феодальной собственности.</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 xml:space="preserve">Западная Европа в IX—XI вв. Франция в IX—XI вв. Потеря королевской властью значения центрального государственного органа. Слабость Каролингов. </w:t>
      </w:r>
      <w:proofErr w:type="spellStart"/>
      <w:r w:rsidRPr="000F28F2">
        <w:rPr>
          <w:rFonts w:eastAsia="Times New Roman"/>
          <w:sz w:val="28"/>
          <w:szCs w:val="28"/>
        </w:rPr>
        <w:t>Гуго</w:t>
      </w:r>
      <w:proofErr w:type="spellEnd"/>
      <w:r w:rsidRPr="000F28F2">
        <w:rPr>
          <w:rFonts w:eastAsia="Times New Roman"/>
          <w:sz w:val="28"/>
          <w:szCs w:val="28"/>
        </w:rPr>
        <w:t xml:space="preserve"> </w:t>
      </w:r>
      <w:proofErr w:type="spellStart"/>
      <w:r w:rsidRPr="000F28F2">
        <w:rPr>
          <w:rFonts w:eastAsia="Times New Roman"/>
          <w:sz w:val="28"/>
          <w:szCs w:val="28"/>
        </w:rPr>
        <w:t>Капет</w:t>
      </w:r>
      <w:proofErr w:type="spellEnd"/>
      <w:r w:rsidRPr="000F28F2">
        <w:rPr>
          <w:rFonts w:eastAsia="Times New Roman"/>
          <w:sz w:val="28"/>
          <w:szCs w:val="28"/>
        </w:rPr>
        <w:t xml:space="preserve"> — новый избранный король. Король и феодалы. Владения короля — его домен.</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lastRenderedPageBreak/>
        <w:t xml:space="preserve">Германия в IX—XI вв. Внешняя опасность как фактор усиления власти германского монарха. Венгры и германское государство. </w:t>
      </w:r>
      <w:proofErr w:type="spellStart"/>
      <w:r w:rsidRPr="000F28F2">
        <w:rPr>
          <w:rFonts w:eastAsia="Times New Roman"/>
          <w:sz w:val="28"/>
          <w:szCs w:val="28"/>
        </w:rPr>
        <w:t>Оттон</w:t>
      </w:r>
      <w:proofErr w:type="spellEnd"/>
      <w:r w:rsidRPr="000F28F2">
        <w:rPr>
          <w:rFonts w:eastAsia="Times New Roman"/>
          <w:sz w:val="28"/>
          <w:szCs w:val="28"/>
        </w:rPr>
        <w:t xml:space="preserve"> I. Ещё одно восстановление древней Римской империи — Священная Римская империя. Италия и Германия.</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Англия в IX—XI вв. Легенды об английском короле Артуре и историческая реальность. Бретань и Британия. Норманны и их образ жизни. Норманны и Англия. Население Западной Европы и викинги. Варяги и народы Восточной Европы. Русь и варяги. Норманнские Рюриковичи — первая династия князей Древней Руси. Борьба англосаксов с норманнами. Захват Лондона датчанами. Король Альфред Великий: его оборонительная политика против датчан. Объединение Англии в единое государство. Королевства норманнов в Скандинавии. Образование герцогства Нормандия на севере Франции. Проникновение норманнов в Средиземное море. Создание ими Сицилийского королевства. Прекращение норманнских завоевательных походов.</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 xml:space="preserve">Культура Западной Европы в раннее Средневековье. Утверждение христианства в раннее Средневековье. Ограниченность представлений о мире у средневекового европейца. Учения Пифагора, Фалеса: взгляд средневековых учёных. Отсутствие единых летоисчисления, календарей, систем измерений, меры веса и др. Служители церкви — хранители знаний и письменности. Неграмотность населения Европы. Карл Великий и короткая вспышка Каролингского Возрождения. Монах </w:t>
      </w:r>
      <w:proofErr w:type="spellStart"/>
      <w:r w:rsidRPr="000F28F2">
        <w:rPr>
          <w:rFonts w:eastAsia="Times New Roman"/>
          <w:sz w:val="28"/>
          <w:szCs w:val="28"/>
        </w:rPr>
        <w:t>Алкуин</w:t>
      </w:r>
      <w:proofErr w:type="spellEnd"/>
      <w:r w:rsidRPr="000F28F2">
        <w:rPr>
          <w:rFonts w:eastAsia="Times New Roman"/>
          <w:sz w:val="28"/>
          <w:szCs w:val="28"/>
        </w:rPr>
        <w:t xml:space="preserve"> и его роль в распространении грамотности </w:t>
      </w:r>
      <w:proofErr w:type="gramStart"/>
      <w:r w:rsidRPr="000F28F2">
        <w:rPr>
          <w:rFonts w:eastAsia="Times New Roman"/>
          <w:sz w:val="28"/>
          <w:szCs w:val="28"/>
        </w:rPr>
        <w:t>в</w:t>
      </w:r>
      <w:proofErr w:type="gramEnd"/>
      <w:r w:rsidRPr="000F28F2">
        <w:rPr>
          <w:rFonts w:eastAsia="Times New Roman"/>
          <w:sz w:val="28"/>
          <w:szCs w:val="28"/>
        </w:rPr>
        <w:t xml:space="preserve"> Франкской империи. «Дворцовая академия». Карл Великий — созидатель и архитектор. Влияние античности на архитектуру. Открытие школ при монастырях, соборах. Латинский язык в Средние века — язык образованности и культуры. Семь свободных искусств. Обучение в средневековой школе. Развитие искусства рукописных книг. Искусство книжной миниатюры. Библия — книга книг. Появление новых жанров в средневековой литературе. Хроники и житийная литература. Появление светской литературы на латинском языке. Англосаксонский эпос «</w:t>
      </w:r>
      <w:proofErr w:type="spellStart"/>
      <w:r w:rsidRPr="000F28F2">
        <w:rPr>
          <w:rFonts w:eastAsia="Times New Roman"/>
          <w:sz w:val="28"/>
          <w:szCs w:val="28"/>
        </w:rPr>
        <w:t>Беовульф</w:t>
      </w:r>
      <w:proofErr w:type="spellEnd"/>
      <w:r w:rsidRPr="000F28F2">
        <w:rPr>
          <w:rFonts w:eastAsia="Times New Roman"/>
          <w:sz w:val="28"/>
          <w:szCs w:val="28"/>
        </w:rPr>
        <w:t xml:space="preserve">», скандинавский — «Старшая Эдда», германский — «Песнь о </w:t>
      </w:r>
      <w:proofErr w:type="spellStart"/>
      <w:r w:rsidRPr="000F28F2">
        <w:rPr>
          <w:rFonts w:eastAsia="Times New Roman"/>
          <w:sz w:val="28"/>
          <w:szCs w:val="28"/>
        </w:rPr>
        <w:t>Нибелунгах</w:t>
      </w:r>
      <w:proofErr w:type="spellEnd"/>
      <w:r w:rsidRPr="000F28F2">
        <w:rPr>
          <w:rFonts w:eastAsia="Times New Roman"/>
          <w:sz w:val="28"/>
          <w:szCs w:val="28"/>
        </w:rPr>
        <w:t>», французский — «Песнь о Роланде».</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b/>
          <w:bCs/>
          <w:sz w:val="28"/>
          <w:szCs w:val="28"/>
        </w:rPr>
        <w:t>Тема 2. Византийская империя и славяне в VI—XI вв.</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 xml:space="preserve">Византия при Юстиниане. Борьба империи с внешними врагами. Образование Восточной Римской империи — Византии — </w:t>
      </w:r>
      <w:proofErr w:type="spellStart"/>
      <w:r w:rsidRPr="000F28F2">
        <w:rPr>
          <w:rFonts w:eastAsia="Times New Roman"/>
          <w:sz w:val="28"/>
          <w:szCs w:val="28"/>
        </w:rPr>
        <w:t>Ромейской</w:t>
      </w:r>
      <w:proofErr w:type="spellEnd"/>
      <w:r w:rsidRPr="000F28F2">
        <w:rPr>
          <w:rFonts w:eastAsia="Times New Roman"/>
          <w:sz w:val="28"/>
          <w:szCs w:val="28"/>
        </w:rPr>
        <w:t xml:space="preserve"> империи. Устойчивость Византии в борьбе с варварским миром. </w:t>
      </w:r>
      <w:proofErr w:type="spellStart"/>
      <w:r w:rsidRPr="000F28F2">
        <w:rPr>
          <w:rFonts w:eastAsia="Times New Roman"/>
          <w:sz w:val="28"/>
          <w:szCs w:val="28"/>
        </w:rPr>
        <w:t>Евроазийский</w:t>
      </w:r>
      <w:proofErr w:type="spellEnd"/>
      <w:r w:rsidRPr="000F28F2">
        <w:rPr>
          <w:rFonts w:eastAsia="Times New Roman"/>
          <w:sz w:val="28"/>
          <w:szCs w:val="28"/>
        </w:rPr>
        <w:t xml:space="preserve"> облик и характер нового государства. Константинополь — столица на перекрёстке цивилизаций и их торговых путей. Византия — </w:t>
      </w:r>
      <w:proofErr w:type="gramStart"/>
      <w:r w:rsidRPr="000F28F2">
        <w:rPr>
          <w:rFonts w:eastAsia="Times New Roman"/>
          <w:sz w:val="28"/>
          <w:szCs w:val="28"/>
        </w:rPr>
        <w:t>единое</w:t>
      </w:r>
      <w:proofErr w:type="gramEnd"/>
      <w:r w:rsidRPr="000F28F2">
        <w:rPr>
          <w:rFonts w:eastAsia="Times New Roman"/>
          <w:sz w:val="28"/>
          <w:szCs w:val="28"/>
        </w:rPr>
        <w:t xml:space="preserve"> монархическое </w:t>
      </w:r>
      <w:proofErr w:type="spellStart"/>
      <w:r w:rsidRPr="000F28F2">
        <w:rPr>
          <w:rFonts w:eastAsia="Times New Roman"/>
          <w:sz w:val="28"/>
          <w:szCs w:val="28"/>
        </w:rPr>
        <w:t>госу-дарство</w:t>
      </w:r>
      <w:proofErr w:type="spellEnd"/>
      <w:r w:rsidRPr="000F28F2">
        <w:rPr>
          <w:rFonts w:eastAsia="Times New Roman"/>
          <w:sz w:val="28"/>
          <w:szCs w:val="28"/>
        </w:rPr>
        <w:t>. Император — правитель новой империи. Византия при Юстиниане. Реформы императора Юстиниана. Военные походы. Расселение славян и арабов на территории Византии. Борьба империи с внешними врагами.</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 xml:space="preserve">Культура Византии. Византия — наследница мира Античности и стран Востока. Рост потребности государства в грамотных людях. Основные типы школ Византии: их доступность и светский характер. Развитие античных знаний византийцами в разных </w:t>
      </w:r>
      <w:r w:rsidRPr="000F28F2">
        <w:rPr>
          <w:rFonts w:eastAsia="Times New Roman"/>
          <w:sz w:val="28"/>
          <w:szCs w:val="28"/>
        </w:rPr>
        <w:lastRenderedPageBreak/>
        <w:t>областях. Изменения в архитектуре христианского храма. Крестово-купольный тип храма — храм Святой Софии. Изменения в назначении храма: христианский храм — дом для моления. Убранство интерьера храма и его значение. Искусство внутреннего оформления храма: мозаика, фрески. Канон росписи помещения храма. Появление и развитие иконописи. Церковь — «Библия для неграмотных». Византия — центр культуры Средневековья. Влияние византийской культуры на другие страны и народы. Византия и Русь: культурное влияние.</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 xml:space="preserve">Образование славянских государств. Направления движения славян и территории их расселения. Племенные ветви славян. Занятия и образ жизни славян. Управление и организация жизни у славян. Вождь и дружина. Объединения славян. Образование государства у южных славян — Болгарии. Князь </w:t>
      </w:r>
      <w:proofErr w:type="spellStart"/>
      <w:r w:rsidRPr="000F28F2">
        <w:rPr>
          <w:rFonts w:eastAsia="Times New Roman"/>
          <w:sz w:val="28"/>
          <w:szCs w:val="28"/>
        </w:rPr>
        <w:t>Симеон</w:t>
      </w:r>
      <w:proofErr w:type="spellEnd"/>
      <w:r w:rsidRPr="000F28F2">
        <w:rPr>
          <w:rFonts w:eastAsia="Times New Roman"/>
          <w:sz w:val="28"/>
          <w:szCs w:val="28"/>
        </w:rPr>
        <w:t xml:space="preserve"> и его политика. Кочевники и судьбы Болгарского царства. Василий II </w:t>
      </w:r>
      <w:proofErr w:type="spellStart"/>
      <w:r w:rsidRPr="000F28F2">
        <w:rPr>
          <w:rFonts w:eastAsia="Times New Roman"/>
          <w:sz w:val="28"/>
          <w:szCs w:val="28"/>
        </w:rPr>
        <w:t>Болгаробойца</w:t>
      </w:r>
      <w:proofErr w:type="spellEnd"/>
      <w:r w:rsidRPr="000F28F2">
        <w:rPr>
          <w:rFonts w:eastAsia="Times New Roman"/>
          <w:sz w:val="28"/>
          <w:szCs w:val="28"/>
        </w:rPr>
        <w:t xml:space="preserve">. Соперничество Византии II Болгарии и его завершение. Период существования Болгарского государства и его достижения. </w:t>
      </w:r>
      <w:proofErr w:type="spellStart"/>
      <w:r w:rsidRPr="000F28F2">
        <w:rPr>
          <w:rFonts w:eastAsia="Times New Roman"/>
          <w:sz w:val="28"/>
          <w:szCs w:val="28"/>
        </w:rPr>
        <w:t>Великоморавская</w:t>
      </w:r>
      <w:proofErr w:type="spellEnd"/>
      <w:r w:rsidRPr="000F28F2">
        <w:rPr>
          <w:rFonts w:eastAsia="Times New Roman"/>
          <w:sz w:val="28"/>
          <w:szCs w:val="28"/>
        </w:rPr>
        <w:t xml:space="preserve"> держава — государство западных славян. Поиск покровителей: от Германии к Византии. Славянские просветители Кирилл и </w:t>
      </w:r>
      <w:proofErr w:type="spellStart"/>
      <w:r w:rsidRPr="000F28F2">
        <w:rPr>
          <w:rFonts w:eastAsia="Times New Roman"/>
          <w:sz w:val="28"/>
          <w:szCs w:val="28"/>
        </w:rPr>
        <w:t>Мефодий</w:t>
      </w:r>
      <w:proofErr w:type="spellEnd"/>
      <w:r w:rsidRPr="000F28F2">
        <w:rPr>
          <w:rFonts w:eastAsia="Times New Roman"/>
          <w:sz w:val="28"/>
          <w:szCs w:val="28"/>
        </w:rPr>
        <w:t xml:space="preserve">. Слабость </w:t>
      </w:r>
      <w:proofErr w:type="spellStart"/>
      <w:r w:rsidRPr="000F28F2">
        <w:rPr>
          <w:rFonts w:eastAsia="Times New Roman"/>
          <w:sz w:val="28"/>
          <w:szCs w:val="28"/>
        </w:rPr>
        <w:t>Великоморавского</w:t>
      </w:r>
      <w:proofErr w:type="spellEnd"/>
      <w:r w:rsidRPr="000F28F2">
        <w:rPr>
          <w:rFonts w:eastAsia="Times New Roman"/>
          <w:sz w:val="28"/>
          <w:szCs w:val="28"/>
        </w:rPr>
        <w:t xml:space="preserve"> государства и его подчинение Германии. Образование Киевской Руси — государства восточных славян. Появление на карте средневековой Европы государств Чехии и Польши. Политические курсы польских князей </w:t>
      </w:r>
      <w:proofErr w:type="spellStart"/>
      <w:r w:rsidRPr="000F28F2">
        <w:rPr>
          <w:rFonts w:eastAsia="Times New Roman"/>
          <w:sz w:val="28"/>
          <w:szCs w:val="28"/>
        </w:rPr>
        <w:t>Мешко</w:t>
      </w:r>
      <w:proofErr w:type="spellEnd"/>
      <w:r w:rsidRPr="000F28F2">
        <w:rPr>
          <w:rFonts w:eastAsia="Times New Roman"/>
          <w:sz w:val="28"/>
          <w:szCs w:val="28"/>
        </w:rPr>
        <w:t xml:space="preserve"> I и </w:t>
      </w:r>
      <w:proofErr w:type="spellStart"/>
      <w:r w:rsidRPr="000F28F2">
        <w:rPr>
          <w:rFonts w:eastAsia="Times New Roman"/>
          <w:sz w:val="28"/>
          <w:szCs w:val="28"/>
        </w:rPr>
        <w:t>Болеслава</w:t>
      </w:r>
      <w:proofErr w:type="spellEnd"/>
      <w:r w:rsidRPr="000F28F2">
        <w:rPr>
          <w:rFonts w:eastAsia="Times New Roman"/>
          <w:sz w:val="28"/>
          <w:szCs w:val="28"/>
        </w:rPr>
        <w:t xml:space="preserve"> I </w:t>
      </w:r>
      <w:proofErr w:type="gramStart"/>
      <w:r w:rsidRPr="000F28F2">
        <w:rPr>
          <w:rFonts w:eastAsia="Times New Roman"/>
          <w:sz w:val="28"/>
          <w:szCs w:val="28"/>
        </w:rPr>
        <w:t>Храброго</w:t>
      </w:r>
      <w:proofErr w:type="gramEnd"/>
      <w:r w:rsidRPr="000F28F2">
        <w:rPr>
          <w:rFonts w:eastAsia="Times New Roman"/>
          <w:sz w:val="28"/>
          <w:szCs w:val="28"/>
        </w:rPr>
        <w:t>.</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b/>
          <w:bCs/>
          <w:sz w:val="28"/>
          <w:szCs w:val="28"/>
        </w:rPr>
        <w:t>Тема 3. Арабы в VI—XI вв.</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Возникновение ислама. Арабский халифат и его распад.</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 xml:space="preserve">Аравия — родина исламской религии. География, природные условия Аравийского полуострова, занятия и образ жизни его жителей. Бедуины. Мекка </w:t>
      </w:r>
      <w:proofErr w:type="gramStart"/>
      <w:r w:rsidRPr="000F28F2">
        <w:rPr>
          <w:rFonts w:eastAsia="Times New Roman"/>
          <w:sz w:val="28"/>
          <w:szCs w:val="28"/>
        </w:rPr>
        <w:t>—ц</w:t>
      </w:r>
      <w:proofErr w:type="gramEnd"/>
      <w:r w:rsidRPr="000F28F2">
        <w:rPr>
          <w:rFonts w:eastAsia="Times New Roman"/>
          <w:sz w:val="28"/>
          <w:szCs w:val="28"/>
        </w:rPr>
        <w:t>ентр торговли. Иран, Византия и арабы. Мухаммед — проповедник новой религии. Хиджра. Возникновение ислама. Аллах — Бог правоверных мусульман. Распространение ислама среди арабских племён. Образование Арабского государства во главе с Мухаммедом. Коран — священная книга ислама. Религиозный характер морали и права в исламе. Нормы шариата — мусульманское право. Семья и Коран. Влияние ислама на культуру народов, покорённых арабами.</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 xml:space="preserve">Арабский халифат. Халиф — заместитель пророка. Вторжение арабов во владения </w:t>
      </w:r>
      <w:proofErr w:type="spellStart"/>
      <w:r w:rsidRPr="000F28F2">
        <w:rPr>
          <w:rFonts w:eastAsia="Times New Roman"/>
          <w:sz w:val="28"/>
          <w:szCs w:val="28"/>
        </w:rPr>
        <w:t>Ромейской</w:t>
      </w:r>
      <w:proofErr w:type="spellEnd"/>
      <w:r w:rsidRPr="000F28F2">
        <w:rPr>
          <w:rFonts w:eastAsia="Times New Roman"/>
          <w:sz w:val="28"/>
          <w:szCs w:val="28"/>
        </w:rPr>
        <w:t xml:space="preserve"> империи. Поход в Северную Африку. Исламизация берберов. Покорение жителей большей части Пиренейского полуострова. Восточный поход. Подчинение Северного Кавказа. Арабский халифат — государство между двух океанов. Эмиры и система налогообложения. Багдадский халифат и </w:t>
      </w:r>
      <w:proofErr w:type="spellStart"/>
      <w:r w:rsidRPr="000F28F2">
        <w:rPr>
          <w:rFonts w:eastAsia="Times New Roman"/>
          <w:sz w:val="28"/>
          <w:szCs w:val="28"/>
        </w:rPr>
        <w:t>Харун</w:t>
      </w:r>
      <w:proofErr w:type="spellEnd"/>
      <w:r w:rsidRPr="000F28F2">
        <w:rPr>
          <w:rFonts w:eastAsia="Times New Roman"/>
          <w:sz w:val="28"/>
          <w:szCs w:val="28"/>
        </w:rPr>
        <w:t xml:space="preserve"> </w:t>
      </w:r>
      <w:proofErr w:type="spellStart"/>
      <w:r w:rsidRPr="000F28F2">
        <w:rPr>
          <w:rFonts w:eastAsia="Times New Roman"/>
          <w:sz w:val="28"/>
          <w:szCs w:val="28"/>
        </w:rPr>
        <w:t>ар-Рашид</w:t>
      </w:r>
      <w:proofErr w:type="spellEnd"/>
      <w:r w:rsidRPr="000F28F2">
        <w:rPr>
          <w:rFonts w:eastAsia="Times New Roman"/>
          <w:sz w:val="28"/>
          <w:szCs w:val="28"/>
        </w:rPr>
        <w:t xml:space="preserve">. </w:t>
      </w:r>
      <w:proofErr w:type="gramStart"/>
      <w:r w:rsidRPr="000F28F2">
        <w:rPr>
          <w:rFonts w:eastAsia="Times New Roman"/>
          <w:sz w:val="28"/>
          <w:szCs w:val="28"/>
        </w:rPr>
        <w:t>Народное</w:t>
      </w:r>
      <w:proofErr w:type="gramEnd"/>
      <w:r w:rsidRPr="000F28F2">
        <w:rPr>
          <w:rFonts w:eastAsia="Times New Roman"/>
          <w:sz w:val="28"/>
          <w:szCs w:val="28"/>
        </w:rPr>
        <w:t xml:space="preserve"> </w:t>
      </w:r>
      <w:proofErr w:type="spellStart"/>
      <w:r w:rsidRPr="000F28F2">
        <w:rPr>
          <w:rFonts w:eastAsia="Times New Roman"/>
          <w:sz w:val="28"/>
          <w:szCs w:val="28"/>
        </w:rPr>
        <w:t>сопротивле-ние</w:t>
      </w:r>
      <w:proofErr w:type="spellEnd"/>
      <w:r w:rsidRPr="000F28F2">
        <w:rPr>
          <w:rFonts w:eastAsia="Times New Roman"/>
          <w:sz w:val="28"/>
          <w:szCs w:val="28"/>
        </w:rPr>
        <w:t xml:space="preserve"> арабскому владычеству. Междоусобицы. Кордовский эмират. Распад халифата.</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 xml:space="preserve">Культура стран халифата. Наследие эллинизма и ислам. Арабский язык — «латынь Востока». Образование — инструмент карьеры. Медресе — высшая мусульманская школа. Престиж образованности и знания. Научные знания арабов. </w:t>
      </w:r>
      <w:proofErr w:type="spellStart"/>
      <w:proofErr w:type="gramStart"/>
      <w:r w:rsidRPr="000F28F2">
        <w:rPr>
          <w:rFonts w:eastAsia="Times New Roman"/>
          <w:sz w:val="28"/>
          <w:szCs w:val="28"/>
        </w:rPr>
        <w:t>Аль-Бируни</w:t>
      </w:r>
      <w:proofErr w:type="spellEnd"/>
      <w:proofErr w:type="gramEnd"/>
      <w:r w:rsidRPr="000F28F2">
        <w:rPr>
          <w:rFonts w:eastAsia="Times New Roman"/>
          <w:sz w:val="28"/>
          <w:szCs w:val="28"/>
        </w:rPr>
        <w:t xml:space="preserve">. Ибн </w:t>
      </w:r>
      <w:r w:rsidRPr="000F28F2">
        <w:rPr>
          <w:rFonts w:eastAsia="Times New Roman"/>
          <w:sz w:val="28"/>
          <w:szCs w:val="28"/>
        </w:rPr>
        <w:lastRenderedPageBreak/>
        <w:t xml:space="preserve">Сина (Авиценна). Арабская поэзия и сказки. Фирдоуси. Архитектура — вершина арабского искусства. Дворец </w:t>
      </w:r>
      <w:proofErr w:type="spellStart"/>
      <w:r w:rsidRPr="000F28F2">
        <w:rPr>
          <w:rFonts w:eastAsia="Times New Roman"/>
          <w:sz w:val="28"/>
          <w:szCs w:val="28"/>
        </w:rPr>
        <w:t>Альгамбра</w:t>
      </w:r>
      <w:proofErr w:type="spellEnd"/>
      <w:r w:rsidRPr="000F28F2">
        <w:rPr>
          <w:rFonts w:eastAsia="Times New Roman"/>
          <w:sz w:val="28"/>
          <w:szCs w:val="28"/>
        </w:rPr>
        <w:t xml:space="preserve"> в Гранаде. Мечеть — место общественных встреч и хранилище ценностей. Устройство мечети. Минарет. Арабески. Значение культуры халифата. Испания — мост между арабской и европейской культурами.</w:t>
      </w:r>
    </w:p>
    <w:p w:rsidR="000F28F2" w:rsidRPr="000F28F2" w:rsidRDefault="000F28F2" w:rsidP="000F28F2">
      <w:pPr>
        <w:shd w:val="clear" w:color="auto" w:fill="FFFFFF"/>
        <w:spacing w:line="276" w:lineRule="auto"/>
        <w:jc w:val="both"/>
        <w:rPr>
          <w:rFonts w:eastAsia="Times New Roman"/>
          <w:b/>
          <w:bCs/>
          <w:sz w:val="28"/>
          <w:szCs w:val="28"/>
        </w:rPr>
      </w:pPr>
      <w:r w:rsidRPr="000F28F2">
        <w:rPr>
          <w:rFonts w:eastAsia="Times New Roman"/>
          <w:b/>
          <w:bCs/>
          <w:sz w:val="28"/>
          <w:szCs w:val="28"/>
        </w:rPr>
        <w:t>Зрелое и Позднее Средневековье</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b/>
          <w:bCs/>
          <w:sz w:val="28"/>
          <w:szCs w:val="28"/>
        </w:rPr>
        <w:t xml:space="preserve">Тема 4. </w:t>
      </w:r>
      <w:proofErr w:type="spellStart"/>
      <w:r w:rsidRPr="000F28F2">
        <w:rPr>
          <w:rFonts w:eastAsia="Times New Roman"/>
          <w:b/>
          <w:bCs/>
          <w:sz w:val="28"/>
          <w:szCs w:val="28"/>
        </w:rPr>
        <w:t>Сеньеры</w:t>
      </w:r>
      <w:proofErr w:type="spellEnd"/>
      <w:r w:rsidRPr="000F28F2">
        <w:rPr>
          <w:rFonts w:eastAsia="Times New Roman"/>
          <w:b/>
          <w:bCs/>
          <w:sz w:val="28"/>
          <w:szCs w:val="28"/>
        </w:rPr>
        <w:t xml:space="preserve"> и крестьяне</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В рыцарском замке. Период расцвета, зрелости Средневековья. Установление феодальных отношений. Окончательное оформление вассальных отношений. Распространение архитектуры замков. Внешнее и внутреннее устройство рыцарского замка. Замок — жилище и крепость феодала. Рыцарь — конный воин в доспехах. Снаряжение рыцаря. Отличительные знаки рыцаря. Кодекс рыцарской чести — рыцарская культура.</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Средневековая деревня и её обитатели. Земля — феодальная собственность. Феодальная вотчина. Феодал и зависимые крестьяне. Виды феодальной зависимости земледельцев. Повинности крестьянина. Крестьянская община как организация жизни средневекового крестьянства. Средневековая деревня. Хозяйство земледельца. Условия труда. Натуральное хозяйство — отличие феодальной эпохи.</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b/>
          <w:bCs/>
          <w:sz w:val="28"/>
          <w:szCs w:val="28"/>
        </w:rPr>
        <w:t>Тема 5. Средневековый город в Западной и Центральной Европе</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Формирование средневековых городов. Совершенствование орудий обработки земли. Разнообразие продуктов земледелия. Увеличение роли тяглового скота в земледелии. Изобретение хомута для лошади. Развитие ремесла в сельском хозяйстве. Добыча, плавка и обработка железа. Отделение ремесла от сельского хозяйства. Обмен продуктами земледелия и ремесла. Причины возникновения городов. Город — поселение ремесленников и торговцев. Обустройство городских границ. Возрождение древних городов в Италии, на юге Франции. География новых городов. Рост числа средневековых городов. Сеньоры и город. Борьба за городское самоуправление. Средневековый ремесленник: искусство, труд, подготовка нового поколения подмастерьев и мастеров. Шедевр. Цеховые объединения городских ремесленников. Роль и влияние цехов на жизнь средневекового города. Изменение культуры европейцев в период расцвета Средневековья. Развитие торговли в феодально-раздробленной Европе. Объединения купцов — гильдия, товарищество. Оживление торговых отношений. Возобновление строительства дорог в Европе. Торговые пути. Ярмарки — общеизвестные места торговли в Европе. От ростовщичества к банкам.</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 xml:space="preserve">Горожане и их образ жизни. Своеобразие города. Управление городом и </w:t>
      </w:r>
      <w:proofErr w:type="gramStart"/>
      <w:r w:rsidRPr="000F28F2">
        <w:rPr>
          <w:rFonts w:eastAsia="Times New Roman"/>
          <w:sz w:val="28"/>
          <w:szCs w:val="28"/>
        </w:rPr>
        <w:t>городская</w:t>
      </w:r>
      <w:proofErr w:type="gramEnd"/>
      <w:r w:rsidRPr="000F28F2">
        <w:rPr>
          <w:rFonts w:eastAsia="Times New Roman"/>
          <w:sz w:val="28"/>
          <w:szCs w:val="28"/>
        </w:rPr>
        <w:t xml:space="preserve"> знать. Борьба ремесленников за участие в управлении городом. Городская беднота и восстания. Образ жизни горожан. Обустройство средневекового города. Его защита и укрепления. Город — центр формирования новой европейской культуры и </w:t>
      </w:r>
      <w:r w:rsidRPr="000F28F2">
        <w:rPr>
          <w:rFonts w:eastAsia="Times New Roman"/>
          <w:sz w:val="28"/>
          <w:szCs w:val="28"/>
        </w:rPr>
        <w:lastRenderedPageBreak/>
        <w:t>взаимодействия народов. Университеты как явление городской среды и средневекового пространства.</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Развлечения горожан. Городское сословие в Европе — носители идей свободы и права. Союз королей и городов.</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b/>
          <w:bCs/>
          <w:sz w:val="28"/>
          <w:szCs w:val="28"/>
        </w:rPr>
        <w:t>Тема 6. Католическая церковь в XI—XIII вв.</w:t>
      </w:r>
    </w:p>
    <w:p w:rsidR="000F28F2" w:rsidRPr="000F28F2" w:rsidRDefault="000F28F2" w:rsidP="000F28F2">
      <w:pPr>
        <w:shd w:val="clear" w:color="auto" w:fill="FFFFFF"/>
        <w:spacing w:line="276" w:lineRule="auto"/>
        <w:jc w:val="both"/>
        <w:rPr>
          <w:rFonts w:eastAsia="Times New Roman"/>
          <w:b/>
          <w:sz w:val="28"/>
          <w:szCs w:val="28"/>
        </w:rPr>
      </w:pPr>
      <w:r w:rsidRPr="000F28F2">
        <w:rPr>
          <w:rFonts w:eastAsia="Times New Roman"/>
          <w:b/>
          <w:sz w:val="28"/>
          <w:szCs w:val="28"/>
        </w:rPr>
        <w:t>Крестовые походы</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Могущество папской власти. Католическая церковь и еретики.</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 xml:space="preserve">Складывание трёх сословий, характерных для общества феодального этапа. Успехи в экономическом развитии и недостаток земель. Рост самостоятельности и потребностей феодалов. Нужда в новых «доходных» источниках. Усиление власти короля. Церковь — крупнейший землевладелец. Рост влияния церкви и её экономического и духовного могущества. Разделение церквей. Ослабление авторитета и власти папы римского. Папа римский Григорий VII. Двухсотлетняя борьба королей и папства. Путь в Каноссу. Опора папы — епископы и монастыри. Могущество папы Иннокентия III. Церковные соборы и догматы христианской веры. Движение еретиков. Католическая церковь и еретики. Альбигойские войны. Инквизиция. Монашеские нищенствующие ордены. Франциск Ассизский. </w:t>
      </w:r>
      <w:proofErr w:type="spellStart"/>
      <w:r w:rsidRPr="000F28F2">
        <w:rPr>
          <w:rFonts w:eastAsia="Times New Roman"/>
          <w:sz w:val="28"/>
          <w:szCs w:val="28"/>
        </w:rPr>
        <w:t>Доминик</w:t>
      </w:r>
      <w:proofErr w:type="spellEnd"/>
      <w:r w:rsidRPr="000F28F2">
        <w:rPr>
          <w:rFonts w:eastAsia="Times New Roman"/>
          <w:sz w:val="28"/>
          <w:szCs w:val="28"/>
        </w:rPr>
        <w:t xml:space="preserve"> Гусман.</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 xml:space="preserve">Крестовые походы. </w:t>
      </w:r>
      <w:proofErr w:type="spellStart"/>
      <w:r w:rsidRPr="000F28F2">
        <w:rPr>
          <w:rFonts w:eastAsia="Times New Roman"/>
          <w:sz w:val="28"/>
          <w:szCs w:val="28"/>
        </w:rPr>
        <w:t>Клермонский</w:t>
      </w:r>
      <w:proofErr w:type="spellEnd"/>
      <w:r w:rsidRPr="000F28F2">
        <w:rPr>
          <w:rFonts w:eastAsia="Times New Roman"/>
          <w:sz w:val="28"/>
          <w:szCs w:val="28"/>
        </w:rPr>
        <w:t xml:space="preserve"> призыв папы римского Урбана II. Палестина — Святая земля для верующих христиан. Широкий отклик на призыв в обществе. Крестовые походы и крестоносцы. Цели различных участников Крестовых походов. Различия походов бедноты и феодалов. Последствия Первого крестового похода для Византии. Образование крестоносцами государств на Средиземноморском побережье. Отношения рыцарей с местным населением — мусульманами. </w:t>
      </w:r>
      <w:proofErr w:type="spellStart"/>
      <w:r w:rsidRPr="000F28F2">
        <w:rPr>
          <w:rFonts w:eastAsia="Times New Roman"/>
          <w:sz w:val="28"/>
          <w:szCs w:val="28"/>
        </w:rPr>
        <w:t>Духовнорыцарские</w:t>
      </w:r>
      <w:proofErr w:type="spellEnd"/>
      <w:r w:rsidRPr="000F28F2">
        <w:rPr>
          <w:rFonts w:eastAsia="Times New Roman"/>
          <w:sz w:val="28"/>
          <w:szCs w:val="28"/>
        </w:rPr>
        <w:t xml:space="preserve"> ордены и их значение для защиты завоеваний крестоносцев в Палестине. Сопротивление народов Востока натиску крестоносцев. Объединение мусульман перед угрозой дальнейших завоеваний крестоносцев. Салах </w:t>
      </w:r>
      <w:proofErr w:type="spellStart"/>
      <w:r w:rsidRPr="000F28F2">
        <w:rPr>
          <w:rFonts w:eastAsia="Times New Roman"/>
          <w:sz w:val="28"/>
          <w:szCs w:val="28"/>
        </w:rPr>
        <w:t>ад-Дин</w:t>
      </w:r>
      <w:proofErr w:type="spellEnd"/>
      <w:r w:rsidRPr="000F28F2">
        <w:rPr>
          <w:rFonts w:eastAsia="Times New Roman"/>
          <w:sz w:val="28"/>
          <w:szCs w:val="28"/>
        </w:rPr>
        <w:t xml:space="preserve"> и</w:t>
      </w:r>
      <w:proofErr w:type="gramStart"/>
      <w:r w:rsidRPr="000F28F2">
        <w:rPr>
          <w:rFonts w:eastAsia="Times New Roman"/>
          <w:sz w:val="28"/>
          <w:szCs w:val="28"/>
        </w:rPr>
        <w:t xml:space="preserve"> Т</w:t>
      </w:r>
      <w:proofErr w:type="gramEnd"/>
      <w:r w:rsidRPr="000F28F2">
        <w:rPr>
          <w:rFonts w:eastAsia="Times New Roman"/>
          <w:sz w:val="28"/>
          <w:szCs w:val="28"/>
        </w:rPr>
        <w:t>ретий крестовый поход. Судьба походов королей Фридриха I Барбароссы, Филиппа II Августа, Ричарда Львиное Сердце со своими вассалами. Четвёртый крестовый поход: благочестие и коварство. Разграбление Константинополя. Распад Визант</w:t>
      </w:r>
      <w:proofErr w:type="gramStart"/>
      <w:r w:rsidRPr="000F28F2">
        <w:rPr>
          <w:rFonts w:eastAsia="Times New Roman"/>
          <w:sz w:val="28"/>
          <w:szCs w:val="28"/>
        </w:rPr>
        <w:t>ии и её</w:t>
      </w:r>
      <w:proofErr w:type="gramEnd"/>
      <w:r w:rsidRPr="000F28F2">
        <w:rPr>
          <w:rFonts w:eastAsia="Times New Roman"/>
          <w:sz w:val="28"/>
          <w:szCs w:val="28"/>
        </w:rPr>
        <w:t xml:space="preserve"> восстановление. Детские крестовые походы. Укрепление королевской власти. Усиление мусульманских княжеств во главе с Египтом. Значение и итоги Крестовых походов для Запада и Востока.</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b/>
          <w:bCs/>
          <w:sz w:val="28"/>
          <w:szCs w:val="28"/>
        </w:rPr>
        <w:t>Тема 7. Образование централизованных госуда</w:t>
      </w:r>
      <w:proofErr w:type="gramStart"/>
      <w:r w:rsidRPr="000F28F2">
        <w:rPr>
          <w:rFonts w:eastAsia="Times New Roman"/>
          <w:b/>
          <w:bCs/>
          <w:sz w:val="28"/>
          <w:szCs w:val="28"/>
        </w:rPr>
        <w:t>рств в З</w:t>
      </w:r>
      <w:proofErr w:type="gramEnd"/>
      <w:r w:rsidRPr="000F28F2">
        <w:rPr>
          <w:rFonts w:eastAsia="Times New Roman"/>
          <w:b/>
          <w:bCs/>
          <w:sz w:val="28"/>
          <w:szCs w:val="28"/>
        </w:rPr>
        <w:t>ападной Европе (XI—XV вв.)</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 xml:space="preserve">Как происходило объединение Франции. Экономические успехи Французского государства. Объединение городов и крестьян-земледельцев, части рыцарства вокруг короля. Поддержка королей церковью. Начало объединения Франции. Филипп II Август. Борьба французского и английского королей за французские территории. </w:t>
      </w:r>
      <w:r w:rsidRPr="000F28F2">
        <w:rPr>
          <w:rFonts w:eastAsia="Times New Roman"/>
          <w:sz w:val="28"/>
          <w:szCs w:val="28"/>
        </w:rPr>
        <w:lastRenderedPageBreak/>
        <w:t xml:space="preserve">Битва при </w:t>
      </w:r>
      <w:proofErr w:type="spellStart"/>
      <w:r w:rsidRPr="000F28F2">
        <w:rPr>
          <w:rFonts w:eastAsia="Times New Roman"/>
          <w:sz w:val="28"/>
          <w:szCs w:val="28"/>
        </w:rPr>
        <w:t>Бувине</w:t>
      </w:r>
      <w:proofErr w:type="spellEnd"/>
      <w:r w:rsidRPr="000F28F2">
        <w:rPr>
          <w:rFonts w:eastAsia="Times New Roman"/>
          <w:sz w:val="28"/>
          <w:szCs w:val="28"/>
        </w:rPr>
        <w:t xml:space="preserve">. Укрепление власти короля. Людовик IX Святой: ограничение самовластия феодалов и междоусобиц. Утверждение единой денежной системы. Рост международного престижа Франции. Конфликт между королём Филиппом IV Красивым и папой римским </w:t>
      </w:r>
      <w:proofErr w:type="spellStart"/>
      <w:r w:rsidRPr="000F28F2">
        <w:rPr>
          <w:rFonts w:eastAsia="Times New Roman"/>
          <w:sz w:val="28"/>
          <w:szCs w:val="28"/>
        </w:rPr>
        <w:t>Бонифацием</w:t>
      </w:r>
      <w:proofErr w:type="spellEnd"/>
      <w:r w:rsidRPr="000F28F2">
        <w:rPr>
          <w:rFonts w:eastAsia="Times New Roman"/>
          <w:sz w:val="28"/>
          <w:szCs w:val="28"/>
        </w:rPr>
        <w:t xml:space="preserve"> VIII. </w:t>
      </w:r>
      <w:proofErr w:type="spellStart"/>
      <w:r w:rsidRPr="000F28F2">
        <w:rPr>
          <w:rFonts w:eastAsia="Times New Roman"/>
          <w:sz w:val="28"/>
          <w:szCs w:val="28"/>
        </w:rPr>
        <w:t>Авиньонское</w:t>
      </w:r>
      <w:proofErr w:type="spellEnd"/>
      <w:r w:rsidRPr="000F28F2">
        <w:rPr>
          <w:rFonts w:eastAsia="Times New Roman"/>
          <w:sz w:val="28"/>
          <w:szCs w:val="28"/>
        </w:rPr>
        <w:t xml:space="preserve"> пленение пап. Ослабление могущества римского папы. Франция — централизованное государство. Генеральные штаты — французский парламент. Оформление сословной монархии во Франции.</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 xml:space="preserve">Что англичане считают началом своих свобод. Нормандский герцог Вильгельм. Король Англии — Вильгельм Завоеватель, основатель нормандской династии. От завоевания к централизованному государству. «Книга Страшного суда». Генрих II Плантагенет и его реформы. Историческое значение реформ. Иоанн Безземельный и Великая хартия вольностей — конституция сословно-феодальной монархии. Бароны против короля. «Бешеный совет». </w:t>
      </w:r>
      <w:proofErr w:type="spellStart"/>
      <w:r w:rsidRPr="000F28F2">
        <w:rPr>
          <w:rFonts w:eastAsia="Times New Roman"/>
          <w:sz w:val="28"/>
          <w:szCs w:val="28"/>
        </w:rPr>
        <w:t>Симон</w:t>
      </w:r>
      <w:proofErr w:type="spellEnd"/>
      <w:r w:rsidRPr="000F28F2">
        <w:rPr>
          <w:rFonts w:eastAsia="Times New Roman"/>
          <w:sz w:val="28"/>
          <w:szCs w:val="28"/>
        </w:rPr>
        <w:t xml:space="preserve"> де </w:t>
      </w:r>
      <w:proofErr w:type="spellStart"/>
      <w:r w:rsidRPr="000F28F2">
        <w:rPr>
          <w:rFonts w:eastAsia="Times New Roman"/>
          <w:sz w:val="28"/>
          <w:szCs w:val="28"/>
        </w:rPr>
        <w:t>Монфор</w:t>
      </w:r>
      <w:proofErr w:type="spellEnd"/>
      <w:r w:rsidRPr="000F28F2">
        <w:rPr>
          <w:rFonts w:eastAsia="Times New Roman"/>
          <w:sz w:val="28"/>
          <w:szCs w:val="28"/>
        </w:rPr>
        <w:t>. Парламент — сословное собрание.</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 xml:space="preserve">Столетняя война. Столетняя война: причины и повод. Готовность к войне, вооружённость армий противников. Основные этапы Столетней войны. Поражение французов у </w:t>
      </w:r>
      <w:proofErr w:type="spellStart"/>
      <w:r w:rsidRPr="000F28F2">
        <w:rPr>
          <w:rFonts w:eastAsia="Times New Roman"/>
          <w:sz w:val="28"/>
          <w:szCs w:val="28"/>
        </w:rPr>
        <w:t>Креси</w:t>
      </w:r>
      <w:proofErr w:type="spellEnd"/>
      <w:r w:rsidRPr="000F28F2">
        <w:rPr>
          <w:rFonts w:eastAsia="Times New Roman"/>
          <w:sz w:val="28"/>
          <w:szCs w:val="28"/>
        </w:rPr>
        <w:t xml:space="preserve">. Победа англичан у Пуатье. От перемирия к победам французов. Герцоги Бургундский и Орлеанский: возобновление междоусобиц во Франции. Сражение при </w:t>
      </w:r>
      <w:proofErr w:type="spellStart"/>
      <w:r w:rsidRPr="000F28F2">
        <w:rPr>
          <w:rFonts w:eastAsia="Times New Roman"/>
          <w:sz w:val="28"/>
          <w:szCs w:val="28"/>
        </w:rPr>
        <w:t>Азенкуре</w:t>
      </w:r>
      <w:proofErr w:type="spellEnd"/>
      <w:r w:rsidRPr="000F28F2">
        <w:rPr>
          <w:rFonts w:eastAsia="Times New Roman"/>
          <w:sz w:val="28"/>
          <w:szCs w:val="28"/>
        </w:rPr>
        <w:t xml:space="preserve">. Карл VII — новый король Франции. Город Орлеан — трагедия и надежда. Партизанская война. Жанна </w:t>
      </w:r>
      <w:proofErr w:type="spellStart"/>
      <w:r w:rsidRPr="000F28F2">
        <w:rPr>
          <w:rFonts w:eastAsia="Times New Roman"/>
          <w:sz w:val="28"/>
          <w:szCs w:val="28"/>
        </w:rPr>
        <w:t>д’Арк</w:t>
      </w:r>
      <w:proofErr w:type="spellEnd"/>
      <w:r w:rsidRPr="000F28F2">
        <w:rPr>
          <w:rFonts w:eastAsia="Times New Roman"/>
          <w:sz w:val="28"/>
          <w:szCs w:val="28"/>
        </w:rPr>
        <w:t xml:space="preserve">. Освободительный поход народной героини. Коронация короля Карла. Предательство и гибель Жанны </w:t>
      </w:r>
      <w:proofErr w:type="spellStart"/>
      <w:r w:rsidRPr="000F28F2">
        <w:rPr>
          <w:rFonts w:eastAsia="Times New Roman"/>
          <w:sz w:val="28"/>
          <w:szCs w:val="28"/>
        </w:rPr>
        <w:t>д’Арк</w:t>
      </w:r>
      <w:proofErr w:type="spellEnd"/>
      <w:r w:rsidRPr="000F28F2">
        <w:rPr>
          <w:rFonts w:eastAsia="Times New Roman"/>
          <w:sz w:val="28"/>
          <w:szCs w:val="28"/>
        </w:rPr>
        <w:t>. Признание подвига национальной героини. Завершение Столетней войны.</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 xml:space="preserve">Крестьянские восстания во Франции и в Англии. «Чёрная смерть» и Столетняя война. Положение крестьян. Рост крестьянского недовольства. Жакерия во Франции: её победы и последствия. </w:t>
      </w:r>
      <w:proofErr w:type="spellStart"/>
      <w:r w:rsidRPr="000F28F2">
        <w:rPr>
          <w:rFonts w:eastAsia="Times New Roman"/>
          <w:sz w:val="28"/>
          <w:szCs w:val="28"/>
        </w:rPr>
        <w:t>Гильом</w:t>
      </w:r>
      <w:proofErr w:type="spellEnd"/>
      <w:r w:rsidRPr="000F28F2">
        <w:rPr>
          <w:rFonts w:eastAsia="Times New Roman"/>
          <w:sz w:val="28"/>
          <w:szCs w:val="28"/>
        </w:rPr>
        <w:t xml:space="preserve"> </w:t>
      </w:r>
      <w:proofErr w:type="spellStart"/>
      <w:r w:rsidRPr="000F28F2">
        <w:rPr>
          <w:rFonts w:eastAsia="Times New Roman"/>
          <w:sz w:val="28"/>
          <w:szCs w:val="28"/>
        </w:rPr>
        <w:t>Каль</w:t>
      </w:r>
      <w:proofErr w:type="spellEnd"/>
      <w:r w:rsidRPr="000F28F2">
        <w:rPr>
          <w:rFonts w:eastAsia="Times New Roman"/>
          <w:sz w:val="28"/>
          <w:szCs w:val="28"/>
        </w:rPr>
        <w:t xml:space="preserve">. Ухудшение положения английских крестьян. Джон </w:t>
      </w:r>
      <w:proofErr w:type="spellStart"/>
      <w:r w:rsidRPr="000F28F2">
        <w:rPr>
          <w:rFonts w:eastAsia="Times New Roman"/>
          <w:sz w:val="28"/>
          <w:szCs w:val="28"/>
        </w:rPr>
        <w:t>Болл</w:t>
      </w:r>
      <w:proofErr w:type="spellEnd"/>
      <w:r w:rsidRPr="000F28F2">
        <w:rPr>
          <w:rFonts w:eastAsia="Times New Roman"/>
          <w:sz w:val="28"/>
          <w:szCs w:val="28"/>
        </w:rPr>
        <w:t xml:space="preserve">. Восстание </w:t>
      </w:r>
      <w:proofErr w:type="spellStart"/>
      <w:r w:rsidRPr="000F28F2">
        <w:rPr>
          <w:rFonts w:eastAsia="Times New Roman"/>
          <w:sz w:val="28"/>
          <w:szCs w:val="28"/>
        </w:rPr>
        <w:t>Уота</w:t>
      </w:r>
      <w:proofErr w:type="spellEnd"/>
      <w:r w:rsidRPr="000F28F2">
        <w:rPr>
          <w:rFonts w:eastAsia="Times New Roman"/>
          <w:sz w:val="28"/>
          <w:szCs w:val="28"/>
        </w:rPr>
        <w:t xml:space="preserve"> </w:t>
      </w:r>
      <w:proofErr w:type="spellStart"/>
      <w:r w:rsidRPr="000F28F2">
        <w:rPr>
          <w:rFonts w:eastAsia="Times New Roman"/>
          <w:sz w:val="28"/>
          <w:szCs w:val="28"/>
        </w:rPr>
        <w:t>Тайлера</w:t>
      </w:r>
      <w:proofErr w:type="spellEnd"/>
      <w:r w:rsidRPr="000F28F2">
        <w:rPr>
          <w:rFonts w:eastAsia="Times New Roman"/>
          <w:sz w:val="28"/>
          <w:szCs w:val="28"/>
        </w:rPr>
        <w:t xml:space="preserve"> в Англии. Итоги и значение восстания.</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 xml:space="preserve">Усиление королевской власти в конце XV в. во Франции и в Англии. Восстановление Франции после трагедии и военных утрат. Борьба между Людовиком XI и Карлом Смелым. Усиление власти французского короля в конце XV в. Завершение объединения Франции. Установление единой централизованной власти </w:t>
      </w:r>
      <w:proofErr w:type="gramStart"/>
      <w:r w:rsidRPr="000F28F2">
        <w:rPr>
          <w:rFonts w:eastAsia="Times New Roman"/>
          <w:sz w:val="28"/>
          <w:szCs w:val="28"/>
        </w:rPr>
        <w:t>в</w:t>
      </w:r>
      <w:proofErr w:type="gramEnd"/>
      <w:r w:rsidRPr="000F28F2">
        <w:rPr>
          <w:rFonts w:eastAsia="Times New Roman"/>
          <w:sz w:val="28"/>
          <w:szCs w:val="28"/>
        </w:rPr>
        <w:t xml:space="preserve"> Французском государстве. Последствия объединения Франции. Междоусобная Война Алой и Белой розы в Англии: итоги и последствия. Генрих VII —король новой правящей династии в Англии. Усиление власти английского короля в конце XV в.</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 xml:space="preserve">Реконкиста и образование централизованных государств на Пиренейском полуострове. Мусульманская Испания — процветающая часть Европы. Мавры. Андалусия — </w:t>
      </w:r>
      <w:proofErr w:type="spellStart"/>
      <w:r w:rsidRPr="000F28F2">
        <w:rPr>
          <w:rFonts w:eastAsia="Times New Roman"/>
          <w:sz w:val="28"/>
          <w:szCs w:val="28"/>
        </w:rPr>
        <w:t>многоцветие</w:t>
      </w:r>
      <w:proofErr w:type="spellEnd"/>
      <w:r w:rsidRPr="000F28F2">
        <w:rPr>
          <w:rFonts w:eastAsia="Times New Roman"/>
          <w:sz w:val="28"/>
          <w:szCs w:val="28"/>
        </w:rPr>
        <w:t xml:space="preserve"> культур и переплетение религий. Многовековая Реконкиста Испании. Завоёванная свобода и земли. Реконкиста Распад Кордовского халифата. Наступление христианства. Мавры и </w:t>
      </w:r>
      <w:proofErr w:type="spellStart"/>
      <w:r w:rsidRPr="000F28F2">
        <w:rPr>
          <w:rFonts w:eastAsia="Times New Roman"/>
          <w:sz w:val="28"/>
          <w:szCs w:val="28"/>
        </w:rPr>
        <w:t>Гранадский</w:t>
      </w:r>
      <w:proofErr w:type="spellEnd"/>
      <w:r w:rsidRPr="000F28F2">
        <w:rPr>
          <w:rFonts w:eastAsia="Times New Roman"/>
          <w:sz w:val="28"/>
          <w:szCs w:val="28"/>
        </w:rPr>
        <w:t xml:space="preserve"> халифат. Центр еврейской культуры в мусульманской Испании: расцвет и трагедия. Сословно-</w:t>
      </w:r>
      <w:r w:rsidRPr="000F28F2">
        <w:rPr>
          <w:rFonts w:eastAsia="Times New Roman"/>
          <w:sz w:val="28"/>
          <w:szCs w:val="28"/>
        </w:rPr>
        <w:lastRenderedPageBreak/>
        <w:t xml:space="preserve">монархическое устройство централизованных государств на Пиренейском полуострове. Кортесы. Период междоусобных войн между христианскими государствами. Образование единого Испанского королевства. Изабелла Кастильская и Фердинанд Арагонский. Инквизиция. Томас </w:t>
      </w:r>
      <w:proofErr w:type="spellStart"/>
      <w:r w:rsidRPr="000F28F2">
        <w:rPr>
          <w:rFonts w:eastAsia="Times New Roman"/>
          <w:sz w:val="28"/>
          <w:szCs w:val="28"/>
        </w:rPr>
        <w:t>Горквемада</w:t>
      </w:r>
      <w:proofErr w:type="spellEnd"/>
      <w:r w:rsidRPr="000F28F2">
        <w:rPr>
          <w:rFonts w:eastAsia="Times New Roman"/>
          <w:sz w:val="28"/>
          <w:szCs w:val="28"/>
        </w:rPr>
        <w:t>. Аутодафе.</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Усиление власти князей в Германии. Подъём хозяйства и Германии. Причины сохранения раздробленности Германии. Слабость королевской власти. Образование самостоятельных централизованных госуда</w:t>
      </w:r>
      <w:proofErr w:type="gramStart"/>
      <w:r w:rsidRPr="000F28F2">
        <w:rPr>
          <w:rFonts w:eastAsia="Times New Roman"/>
          <w:sz w:val="28"/>
          <w:szCs w:val="28"/>
        </w:rPr>
        <w:t>рств в Г</w:t>
      </w:r>
      <w:proofErr w:type="gramEnd"/>
      <w:r w:rsidRPr="000F28F2">
        <w:rPr>
          <w:rFonts w:eastAsia="Times New Roman"/>
          <w:sz w:val="28"/>
          <w:szCs w:val="28"/>
        </w:rPr>
        <w:t xml:space="preserve">ермании. Усиление власти князей в Германии. Завоевание </w:t>
      </w:r>
      <w:proofErr w:type="spellStart"/>
      <w:r w:rsidRPr="000F28F2">
        <w:rPr>
          <w:rFonts w:eastAsia="Times New Roman"/>
          <w:sz w:val="28"/>
          <w:szCs w:val="28"/>
        </w:rPr>
        <w:t>полабских</w:t>
      </w:r>
      <w:proofErr w:type="spellEnd"/>
      <w:r w:rsidRPr="000F28F2">
        <w:rPr>
          <w:rFonts w:eastAsia="Times New Roman"/>
          <w:sz w:val="28"/>
          <w:szCs w:val="28"/>
        </w:rPr>
        <w:t xml:space="preserve"> и поморских крестьян. Священная Римская империя и княжества в XIV в.</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Король Карл I — император Карл IV. Золотая булла как документ, закрепивший феодальную раздробленность страны.</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 xml:space="preserve">Ослабление внутренних связей между княжествами. От династии </w:t>
      </w:r>
      <w:proofErr w:type="spellStart"/>
      <w:r w:rsidRPr="000F28F2">
        <w:rPr>
          <w:rFonts w:eastAsia="Times New Roman"/>
          <w:sz w:val="28"/>
          <w:szCs w:val="28"/>
        </w:rPr>
        <w:t>Люксембургов</w:t>
      </w:r>
      <w:proofErr w:type="spellEnd"/>
      <w:r w:rsidRPr="000F28F2">
        <w:rPr>
          <w:rFonts w:eastAsia="Times New Roman"/>
          <w:sz w:val="28"/>
          <w:szCs w:val="28"/>
        </w:rPr>
        <w:t xml:space="preserve"> к династии Габсбургов: утрата учреждений и авторитета имперской власти. Усиление самостоятельности германских государств. Территориальные потери и приобретения Священной Римской империи.</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Расцвет итальянских городов. Расцвет торговли и итальянских городов. Завоёванная свобода. Коммуна — средневековая городская республика. Борьба городов с феодалами. Борьба римских пап с императорами в Италии: гвельфы и гибеллины. Борьба светской и духовной властей как условие складывания западноевропейской демократии. Оформление тирании в некоторых городах-государствах Италии. Тирания Медичи во Флоренции.</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b/>
          <w:bCs/>
          <w:sz w:val="28"/>
          <w:szCs w:val="28"/>
        </w:rPr>
        <w:t>Тема 8. Славянские государства и Византия в XIV—XV вв.</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Гуситское движение в Чехии. Возвышение роли Чехии и Священной Римской империи. Экономический подъём чешского государства. Прага — столица империи. Население, церковь и власть. Антифеодальные настроения в обществе. Ян Гус — критик духовенства. Церковный собор в Констанце.</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Мучительная казнь Я. Гуса. Гуситское движение в Чехии: этапы и действия противников. Ян Жижка. Итоги и последствия гуситского движения.</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 xml:space="preserve">Завоевание турками-османами Балканского полуострова. Балканские народы накануне завоевания. Долгожданная свобода болгар от власти Византии в конце XII в. Ослабление Болгарского царства изнутри и за пределами его границ. Усиление и распад Сербии. Византийская империя — потеря былого могущества. Соперничество балканских государств. Образование государства османов. Начало захватнической политики Османа на Балканском полуострове. </w:t>
      </w:r>
      <w:proofErr w:type="spellStart"/>
      <w:r w:rsidRPr="000F28F2">
        <w:rPr>
          <w:rFonts w:eastAsia="Times New Roman"/>
          <w:sz w:val="28"/>
          <w:szCs w:val="28"/>
        </w:rPr>
        <w:t>Адрианополь</w:t>
      </w:r>
      <w:proofErr w:type="spellEnd"/>
      <w:r w:rsidRPr="000F28F2">
        <w:rPr>
          <w:rFonts w:eastAsia="Times New Roman"/>
          <w:sz w:val="28"/>
          <w:szCs w:val="28"/>
        </w:rPr>
        <w:t xml:space="preserve"> — первая европейская столица османов. Битва на Косовом поле. </w:t>
      </w:r>
      <w:proofErr w:type="spellStart"/>
      <w:r w:rsidRPr="000F28F2">
        <w:rPr>
          <w:rFonts w:eastAsia="Times New Roman"/>
          <w:sz w:val="28"/>
          <w:szCs w:val="28"/>
        </w:rPr>
        <w:t>Милош</w:t>
      </w:r>
      <w:proofErr w:type="spellEnd"/>
      <w:r w:rsidRPr="000F28F2">
        <w:rPr>
          <w:rFonts w:eastAsia="Times New Roman"/>
          <w:sz w:val="28"/>
          <w:szCs w:val="28"/>
        </w:rPr>
        <w:t xml:space="preserve"> </w:t>
      </w:r>
      <w:proofErr w:type="spellStart"/>
      <w:r w:rsidRPr="000F28F2">
        <w:rPr>
          <w:rFonts w:eastAsia="Times New Roman"/>
          <w:sz w:val="28"/>
          <w:szCs w:val="28"/>
        </w:rPr>
        <w:t>Обилич</w:t>
      </w:r>
      <w:proofErr w:type="spellEnd"/>
      <w:r w:rsidRPr="000F28F2">
        <w:rPr>
          <w:rFonts w:eastAsia="Times New Roman"/>
          <w:sz w:val="28"/>
          <w:szCs w:val="28"/>
        </w:rPr>
        <w:t xml:space="preserve">. Вторжение турок-османов в Болгарию. Потеря независимости Болгарии. Султан </w:t>
      </w:r>
      <w:proofErr w:type="spellStart"/>
      <w:r w:rsidRPr="000F28F2">
        <w:rPr>
          <w:rFonts w:eastAsia="Times New Roman"/>
          <w:sz w:val="28"/>
          <w:szCs w:val="28"/>
        </w:rPr>
        <w:t>Баязид</w:t>
      </w:r>
      <w:proofErr w:type="spellEnd"/>
      <w:r w:rsidRPr="000F28F2">
        <w:rPr>
          <w:rFonts w:eastAsia="Times New Roman"/>
          <w:sz w:val="28"/>
          <w:szCs w:val="28"/>
        </w:rPr>
        <w:t xml:space="preserve"> Молния: коварный замысел. </w:t>
      </w:r>
      <w:proofErr w:type="spellStart"/>
      <w:r w:rsidRPr="000F28F2">
        <w:rPr>
          <w:rFonts w:eastAsia="Times New Roman"/>
          <w:sz w:val="28"/>
          <w:szCs w:val="28"/>
        </w:rPr>
        <w:t>Мехмед</w:t>
      </w:r>
      <w:proofErr w:type="spellEnd"/>
      <w:r w:rsidRPr="000F28F2">
        <w:rPr>
          <w:rFonts w:eastAsia="Times New Roman"/>
          <w:sz w:val="28"/>
          <w:szCs w:val="28"/>
        </w:rPr>
        <w:t xml:space="preserve"> II Завоеватель: трудное воплощение коварного плана. Падение Византийской империи. Переименование Константинополя в Стамбул — столицу Османской империи. Завоевание турками-османами Балканского полуострова.</w:t>
      </w:r>
    </w:p>
    <w:p w:rsidR="000F28F2" w:rsidRDefault="000F28F2" w:rsidP="000F28F2">
      <w:pPr>
        <w:shd w:val="clear" w:color="auto" w:fill="FFFFFF"/>
        <w:spacing w:line="276" w:lineRule="auto"/>
        <w:jc w:val="both"/>
        <w:rPr>
          <w:rFonts w:eastAsia="Times New Roman"/>
          <w:b/>
          <w:bCs/>
          <w:sz w:val="28"/>
          <w:szCs w:val="28"/>
        </w:rPr>
      </w:pPr>
    </w:p>
    <w:p w:rsidR="000F28F2" w:rsidRDefault="000F28F2" w:rsidP="000F28F2">
      <w:pPr>
        <w:shd w:val="clear" w:color="auto" w:fill="FFFFFF"/>
        <w:spacing w:line="276" w:lineRule="auto"/>
        <w:jc w:val="both"/>
        <w:rPr>
          <w:rFonts w:eastAsia="Times New Roman"/>
          <w:b/>
          <w:bCs/>
          <w:sz w:val="28"/>
          <w:szCs w:val="28"/>
        </w:rPr>
      </w:pP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b/>
          <w:bCs/>
          <w:sz w:val="28"/>
          <w:szCs w:val="28"/>
        </w:rPr>
        <w:t>Тема 9. Культура Западной Европы в Средние века.</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 xml:space="preserve">Образование и философия. Расширение границ мира средневекового человека. Рост его активности в освоении окружающего мира. Путешествие Марко Поло. Складывание центров перевода греческой литературы. Развитие светской культуры. Корпоративность средневекового общества. Возникновение университетов. Университет как корпорация людей интеллектуального труда. Устройство университета. Схоластика — религиозная философия. Обращение к античному наследию. Схоластика и Аристотель, святой Августин. Дискуссия о соотношении веры и разума в христианском учении. </w:t>
      </w:r>
      <w:proofErr w:type="gramStart"/>
      <w:r w:rsidRPr="000F28F2">
        <w:rPr>
          <w:rFonts w:eastAsia="Times New Roman"/>
          <w:sz w:val="28"/>
          <w:szCs w:val="28"/>
        </w:rPr>
        <w:t>Логические рассуждения</w:t>
      </w:r>
      <w:proofErr w:type="gramEnd"/>
      <w:r w:rsidRPr="000F28F2">
        <w:rPr>
          <w:rFonts w:eastAsia="Times New Roman"/>
          <w:sz w:val="28"/>
          <w:szCs w:val="28"/>
        </w:rPr>
        <w:t xml:space="preserve"> и доказательства как способ укрепления веры, познания Бога и мира. Ансельм Кентерберийский. Спор между церковью и философами. Спор философа-схоласта Пьера Абеляра и его оппонента Бернара </w:t>
      </w:r>
      <w:proofErr w:type="spellStart"/>
      <w:r w:rsidRPr="000F28F2">
        <w:rPr>
          <w:rFonts w:eastAsia="Times New Roman"/>
          <w:sz w:val="28"/>
          <w:szCs w:val="28"/>
        </w:rPr>
        <w:t>Клервоского</w:t>
      </w:r>
      <w:proofErr w:type="spellEnd"/>
      <w:r w:rsidRPr="000F28F2">
        <w:rPr>
          <w:rFonts w:eastAsia="Times New Roman"/>
          <w:sz w:val="28"/>
          <w:szCs w:val="28"/>
        </w:rPr>
        <w:t>. Рационализм и мистицизм. Фома Аквинский — философ, соединивший веру и знание. Развитие знаний о природе. Опыт и наблюдение — методы познания природы в учении Роджера Бэкона. Роль философии в средневековую эпоху.</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Средневековая литература и искусство. Влияние развития образования на культуру рыцарства. Трубадуры. Этический образ рыцаря. Куртуазная поэзия и культ Прекрасной Дамы. Труверы и миннезингеры. Рыцарская литература. Обращение к легендарному герою — королю Артуру. Сказочно-приключенческий куртуазный роман. Роман «Тристан и Изольда». Влияние рыцарской литературы на развитие светской средневековой культуры. Влияние школьного и университетского образования на формирование городской культуры. Городская литература — литература, создаваемая на национальных языках. Ваганты. Данте Алигьери. Влияние церкви на развитие искусства Западной Европы. Архитектура. Образцы средневекового изобразительного искусства — памятники церковной архитектуры. Романский и готический стили. Скульптура как «Библия для неграмотных». Доступность искусства. Средневековая живопись. Книжная миниатюра. Фрески.</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 xml:space="preserve">Культура раннего Возрождения в Италии. Торговые связи итальянских городов со странами Европы и Востока. Зарождение культуры раннего Возрождения в Италии. От «любителей мудрости» к возрождению античного наследия. Гуманисты и их идеал универсального человека. Критика духовенства. Отказ от религиозного и аскетического мировоззрения. Воспитание нового человека. Роль самовоспитания в формировании человека. Первые гуманисты — </w:t>
      </w:r>
      <w:proofErr w:type="spellStart"/>
      <w:r w:rsidRPr="000F28F2">
        <w:rPr>
          <w:rFonts w:eastAsia="Times New Roman"/>
          <w:sz w:val="28"/>
          <w:szCs w:val="28"/>
        </w:rPr>
        <w:t>Франческо</w:t>
      </w:r>
      <w:proofErr w:type="spellEnd"/>
      <w:r w:rsidRPr="000F28F2">
        <w:rPr>
          <w:rFonts w:eastAsia="Times New Roman"/>
          <w:sz w:val="28"/>
          <w:szCs w:val="28"/>
        </w:rPr>
        <w:t xml:space="preserve"> Петрарка и Джованни Боккаччо. Идеалы гуманизма и искусство раннего Возрождения. Начало открытия индивидуальности человека. Портрет. Живопись. </w:t>
      </w:r>
      <w:proofErr w:type="spellStart"/>
      <w:r w:rsidRPr="000F28F2">
        <w:rPr>
          <w:rFonts w:eastAsia="Times New Roman"/>
          <w:sz w:val="28"/>
          <w:szCs w:val="28"/>
        </w:rPr>
        <w:t>Сандро</w:t>
      </w:r>
      <w:proofErr w:type="spellEnd"/>
      <w:r w:rsidRPr="000F28F2">
        <w:rPr>
          <w:rFonts w:eastAsia="Times New Roman"/>
          <w:sz w:val="28"/>
          <w:szCs w:val="28"/>
        </w:rPr>
        <w:t xml:space="preserve"> Боттичелли.</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 xml:space="preserve">Научные открытия и изобретения. От астрологии и алхимии к астрономии и химии, медицине. Усовершенствование водяного двигателя. Изобретение доменной печи. </w:t>
      </w:r>
      <w:r w:rsidRPr="000F28F2">
        <w:rPr>
          <w:rFonts w:eastAsia="Times New Roman"/>
          <w:sz w:val="28"/>
          <w:szCs w:val="28"/>
        </w:rPr>
        <w:lastRenderedPageBreak/>
        <w:t xml:space="preserve">Совершенствование техники и приспособлений обработки металла. Начало производства огнестрельного оружия. Переворот в военном деле. Дальнейшее развитие мореплавания и кораблестроения. Появление компаса и астролябии. Открытие Христофора Колумба. Начало Великих географических открытий. Изобретение книгопечатания Иоганном </w:t>
      </w:r>
      <w:proofErr w:type="spellStart"/>
      <w:r w:rsidRPr="000F28F2">
        <w:rPr>
          <w:rFonts w:eastAsia="Times New Roman"/>
          <w:sz w:val="28"/>
          <w:szCs w:val="28"/>
        </w:rPr>
        <w:t>Гутенбергом</w:t>
      </w:r>
      <w:proofErr w:type="spellEnd"/>
      <w:r w:rsidRPr="000F28F2">
        <w:rPr>
          <w:rFonts w:eastAsia="Times New Roman"/>
          <w:sz w:val="28"/>
          <w:szCs w:val="28"/>
        </w:rPr>
        <w:t>. Развитие грамотности и образования среди разных слоев населения. Распространение библиотек. Доступность печатной книги.</w:t>
      </w:r>
    </w:p>
    <w:p w:rsidR="000F28F2" w:rsidRPr="000F28F2" w:rsidRDefault="000F28F2" w:rsidP="000F28F2">
      <w:pPr>
        <w:shd w:val="clear" w:color="auto" w:fill="FFFFFF"/>
        <w:spacing w:line="276" w:lineRule="auto"/>
        <w:jc w:val="both"/>
        <w:rPr>
          <w:rFonts w:eastAsia="Times New Roman"/>
          <w:b/>
          <w:bCs/>
          <w:sz w:val="28"/>
          <w:szCs w:val="28"/>
        </w:rPr>
      </w:pPr>
      <w:r w:rsidRPr="000F28F2">
        <w:rPr>
          <w:rFonts w:eastAsia="Times New Roman"/>
          <w:b/>
          <w:bCs/>
          <w:sz w:val="28"/>
          <w:szCs w:val="28"/>
        </w:rPr>
        <w:t>Страны Востока в Средние века. Государства доколумбовой Америки</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 xml:space="preserve">Средневековый Китай. Империя Тан — единое государство. Император — «Сын неба». Население страны — подданные одного господина — императора. Подчинение соседей власти империи. Широкие сухопутные и морские торговые связи. Захват чиновниками, военными государственных земель. Образование крупных поместий. Усиление позиций феодалов. Развитие феодальных отношений. Нарастание недовольства крестьян перераспределением земли. Борьба за права на землю. Крестьянская война под руководством Хуан </w:t>
      </w:r>
      <w:proofErr w:type="spellStart"/>
      <w:r w:rsidRPr="000F28F2">
        <w:rPr>
          <w:rFonts w:eastAsia="Times New Roman"/>
          <w:sz w:val="28"/>
          <w:szCs w:val="28"/>
        </w:rPr>
        <w:t>Чао</w:t>
      </w:r>
      <w:proofErr w:type="spellEnd"/>
      <w:r w:rsidRPr="000F28F2">
        <w:rPr>
          <w:rFonts w:eastAsia="Times New Roman"/>
          <w:sz w:val="28"/>
          <w:szCs w:val="28"/>
        </w:rPr>
        <w:t xml:space="preserve">. Империя </w:t>
      </w:r>
      <w:proofErr w:type="spellStart"/>
      <w:r w:rsidRPr="000F28F2">
        <w:rPr>
          <w:rFonts w:eastAsia="Times New Roman"/>
          <w:sz w:val="28"/>
          <w:szCs w:val="28"/>
        </w:rPr>
        <w:t>Сун</w:t>
      </w:r>
      <w:proofErr w:type="spellEnd"/>
      <w:r w:rsidRPr="000F28F2">
        <w:rPr>
          <w:rFonts w:eastAsia="Times New Roman"/>
          <w:sz w:val="28"/>
          <w:szCs w:val="28"/>
        </w:rPr>
        <w:t xml:space="preserve"> в период зрелого феодализма. Монгольская опасность. Монголы и Чингисхан. Завоевание Китая монголами. </w:t>
      </w:r>
      <w:proofErr w:type="spellStart"/>
      <w:r w:rsidRPr="000F28F2">
        <w:rPr>
          <w:rFonts w:eastAsia="Times New Roman"/>
          <w:sz w:val="28"/>
          <w:szCs w:val="28"/>
        </w:rPr>
        <w:t>Антимонгольское</w:t>
      </w:r>
      <w:proofErr w:type="spellEnd"/>
      <w:r w:rsidRPr="000F28F2">
        <w:rPr>
          <w:rFonts w:eastAsia="Times New Roman"/>
          <w:sz w:val="28"/>
          <w:szCs w:val="28"/>
        </w:rPr>
        <w:t xml:space="preserve"> восстание Красных повязок. Приобретение независимости. Хозяйственный подъём. Восстановление и развитие городов. Художественные ремёсла. Изобретения. Первая газета. Открытие пороха, создание ружей. Образование и научные знания. Достижения китайских учёных в науках. Литература и искусство. Пагода. Статуи. Рельефы. Живопись. Пейзажи. Влияние китайской культуры на страны тихоокеанского региона.</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 xml:space="preserve">Индия. Государства и культура. Географическая и этническая разобщённость народов Индии. Единое культурное наследие древности как основа единства государства в эпоху Средневековья. Установление феодальных отношений. Государственная и местная власть. Раджи. Индуистская религия. Брахманы. Крестьянство. Кастовое устройство общества. Междоусобные войны раджей. Ослабление страны. Вторжение войск Арабского и Багдадского халифатов. Образование самостоятельных мусульманских государств на территории Индии. Делийский султанат и разгром его Тимуром, правителем Самарканда. Хозяйство и богатства Индии. Торговля и связи с другими странами. Наука. Обсерватории. Индийская медицина. Искусство. Буддистские храмы в </w:t>
      </w:r>
      <w:proofErr w:type="spellStart"/>
      <w:r w:rsidRPr="000F28F2">
        <w:rPr>
          <w:rFonts w:eastAsia="Times New Roman"/>
          <w:sz w:val="28"/>
          <w:szCs w:val="28"/>
        </w:rPr>
        <w:t>Аджанте</w:t>
      </w:r>
      <w:proofErr w:type="spellEnd"/>
      <w:r w:rsidRPr="000F28F2">
        <w:rPr>
          <w:rFonts w:eastAsia="Times New Roman"/>
          <w:sz w:val="28"/>
          <w:szCs w:val="28"/>
        </w:rPr>
        <w:t>. Архитектура, скульптура и живопись. Влияние мусульманской культуры. Мавзолеи. Искусство классического танца и пения. Книжная миниатюра.</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 xml:space="preserve">Государства и народы доколумбовой Америки. Население Северной и Южной Америки и его занятия. Сохранение родоплеменных отношений. Территория расселения, образ жизни и культура народов майя. Достижения в хозяйстве, изучении природы. Ацтеки и их мир. Устройство общества. Города и культура. Государство </w:t>
      </w:r>
      <w:r w:rsidRPr="000F28F2">
        <w:rPr>
          <w:rFonts w:eastAsia="Times New Roman"/>
          <w:sz w:val="28"/>
          <w:szCs w:val="28"/>
        </w:rPr>
        <w:lastRenderedPageBreak/>
        <w:t>инков. Управление и организация жизни. Население и занятия. Достижения культуры инков. Уникальность культуры народов доколумбовой Америки.</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Африка. Неравномерность развития народов Африки. Территория расселения, занятия, образ жизни народов Центральной Африки. Кочевники пустыни Сахары. Государства Африки, их устройство и культура. Влияние и связи с исламской культурой. Культурное наследие народов Западного Судана. Африканская скульптура. Освоение Африки европейцами.</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Наследие Средних веков в истории человечества. Оформление образа жизни, традиций и обычаев, культуры в целом, характерных для Средневековья. Феодальное государство в странах Европы и Востока. Развитие политической системы феодального общества. Общая характеристика возникновения и становления феодальных отношений. Связь политической системы с собственностью на землю. Самоуправление и автономия городов в Западной Европе. Место церкви в феодальном государстве.</w:t>
      </w:r>
    </w:p>
    <w:p w:rsidR="000F28F2" w:rsidRPr="000F28F2" w:rsidRDefault="000F28F2" w:rsidP="000F28F2">
      <w:pPr>
        <w:shd w:val="clear" w:color="auto" w:fill="FFFFFF"/>
        <w:spacing w:after="240" w:line="276" w:lineRule="auto"/>
        <w:jc w:val="both"/>
        <w:rPr>
          <w:rFonts w:eastAsia="Times New Roman"/>
          <w:sz w:val="28"/>
          <w:szCs w:val="28"/>
        </w:rPr>
      </w:pPr>
      <w:r w:rsidRPr="000F28F2">
        <w:rPr>
          <w:rFonts w:eastAsia="Times New Roman"/>
          <w:sz w:val="28"/>
          <w:szCs w:val="28"/>
        </w:rPr>
        <w:t>Оформление основных черт и признаков демократии. Развитие и утверждение гуманизма в западноевропейской культуре. Великие географические открытия. Развитие образования, науки. Складывание нового образа человека и отношений.</w:t>
      </w:r>
    </w:p>
    <w:p w:rsidR="000F28F2" w:rsidRPr="000F28F2" w:rsidRDefault="000F28F2" w:rsidP="000F28F2">
      <w:pPr>
        <w:shd w:val="clear" w:color="auto" w:fill="FFFFFF"/>
        <w:spacing w:line="276" w:lineRule="auto"/>
        <w:jc w:val="both"/>
        <w:rPr>
          <w:rFonts w:eastAsia="Times New Roman"/>
          <w:b/>
          <w:sz w:val="28"/>
          <w:szCs w:val="28"/>
        </w:rPr>
      </w:pPr>
      <w:r w:rsidRPr="000F28F2">
        <w:rPr>
          <w:rFonts w:eastAsia="Times New Roman"/>
          <w:b/>
          <w:sz w:val="28"/>
          <w:szCs w:val="28"/>
        </w:rPr>
        <w:t>ИСТОРИЯ РОССИИ</w:t>
      </w:r>
    </w:p>
    <w:p w:rsidR="000F28F2" w:rsidRPr="000F28F2" w:rsidRDefault="000F28F2" w:rsidP="000F28F2">
      <w:pPr>
        <w:shd w:val="clear" w:color="auto" w:fill="FFFFFF"/>
        <w:spacing w:line="276" w:lineRule="auto"/>
        <w:jc w:val="both"/>
        <w:rPr>
          <w:rFonts w:eastAsia="Times New Roman"/>
          <w:b/>
          <w:bCs/>
          <w:sz w:val="28"/>
          <w:szCs w:val="28"/>
        </w:rPr>
      </w:pPr>
      <w:r w:rsidRPr="000F28F2">
        <w:rPr>
          <w:rFonts w:eastAsia="Times New Roman"/>
          <w:b/>
          <w:bCs/>
          <w:sz w:val="28"/>
          <w:szCs w:val="28"/>
        </w:rPr>
        <w:t>Введение</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Что изучает история. Кто изучает историю. Как изучают историю. 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0F28F2" w:rsidRPr="000F28F2" w:rsidRDefault="000F28F2" w:rsidP="000F28F2">
      <w:pPr>
        <w:shd w:val="clear" w:color="auto" w:fill="FFFFFF"/>
        <w:spacing w:line="276" w:lineRule="auto"/>
        <w:jc w:val="both"/>
        <w:rPr>
          <w:rFonts w:eastAsia="Times New Roman"/>
          <w:b/>
          <w:bCs/>
          <w:sz w:val="28"/>
          <w:szCs w:val="28"/>
        </w:rPr>
      </w:pPr>
      <w:r w:rsidRPr="000F28F2">
        <w:rPr>
          <w:rFonts w:eastAsia="Times New Roman"/>
          <w:b/>
          <w:bCs/>
          <w:sz w:val="28"/>
          <w:szCs w:val="28"/>
        </w:rPr>
        <w:t xml:space="preserve">Глава 1.Народы и государства Восточной Европы в древности </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 xml:space="preserve">Заселение территории нашей страны человеком. Каменный век. Особенности перехода от присваивающего хозяйства к </w:t>
      </w:r>
      <w:proofErr w:type="gramStart"/>
      <w:r w:rsidRPr="000F28F2">
        <w:rPr>
          <w:rFonts w:eastAsia="Times New Roman"/>
          <w:sz w:val="28"/>
          <w:szCs w:val="28"/>
        </w:rPr>
        <w:t>производящему</w:t>
      </w:r>
      <w:proofErr w:type="gramEnd"/>
      <w:r w:rsidRPr="000F28F2">
        <w:rPr>
          <w:rFonts w:eastAsia="Times New Roman"/>
          <w:sz w:val="28"/>
          <w:szCs w:val="28"/>
        </w:rPr>
        <w:t xml:space="preserve">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0F28F2">
        <w:rPr>
          <w:rFonts w:eastAsia="Times New Roman"/>
          <w:sz w:val="28"/>
          <w:szCs w:val="28"/>
        </w:rPr>
        <w:t>веке</w:t>
      </w:r>
      <w:proofErr w:type="gramEnd"/>
      <w:r w:rsidRPr="000F28F2">
        <w:rPr>
          <w:rFonts w:eastAsia="Times New Roman"/>
          <w:sz w:val="28"/>
          <w:szCs w:val="28"/>
        </w:rPr>
        <w:t xml:space="preserve">. Степь и ее роль в распространении культурных взаимовлияний. Народы, проживавшие на этой территории до середины I тысячелетия до н. э. Античные города-государства Северного Причерноморья. </w:t>
      </w:r>
      <w:proofErr w:type="spellStart"/>
      <w:r w:rsidRPr="000F28F2">
        <w:rPr>
          <w:rFonts w:eastAsia="Times New Roman"/>
          <w:sz w:val="28"/>
          <w:szCs w:val="28"/>
        </w:rPr>
        <w:t>Боспорское</w:t>
      </w:r>
      <w:proofErr w:type="spellEnd"/>
      <w:r w:rsidRPr="000F28F2">
        <w:rPr>
          <w:rFonts w:eastAsia="Times New Roman"/>
          <w:sz w:val="28"/>
          <w:szCs w:val="28"/>
        </w:rPr>
        <w:t xml:space="preserve"> царство. Скифское царство. Дербент. 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 Славянские общности Восточной Европы. Их соседи  — </w:t>
      </w:r>
      <w:proofErr w:type="spellStart"/>
      <w:r w:rsidRPr="000F28F2">
        <w:rPr>
          <w:rFonts w:eastAsia="Times New Roman"/>
          <w:sz w:val="28"/>
          <w:szCs w:val="28"/>
        </w:rPr>
        <w:t>балты</w:t>
      </w:r>
      <w:proofErr w:type="spellEnd"/>
      <w:r w:rsidRPr="000F28F2">
        <w:rPr>
          <w:rFonts w:eastAsia="Times New Roman"/>
          <w:sz w:val="28"/>
          <w:szCs w:val="28"/>
        </w:rPr>
        <w:t xml:space="preserve"> и  </w:t>
      </w:r>
      <w:proofErr w:type="spellStart"/>
      <w:r w:rsidRPr="000F28F2">
        <w:rPr>
          <w:rFonts w:eastAsia="Times New Roman"/>
          <w:sz w:val="28"/>
          <w:szCs w:val="28"/>
        </w:rPr>
        <w:t>финноугры</w:t>
      </w:r>
      <w:proofErr w:type="spellEnd"/>
      <w:r w:rsidRPr="000F28F2">
        <w:rPr>
          <w:rFonts w:eastAsia="Times New Roman"/>
          <w:sz w:val="28"/>
          <w:szCs w:val="28"/>
        </w:rPr>
        <w:t xml:space="preserve">. Хозяйство восточных славян, их общественный строй и  политическая организация. Возникновение княжеской власти. Традиционные верования. Страны и народы </w:t>
      </w:r>
      <w:r w:rsidRPr="000F28F2">
        <w:rPr>
          <w:rFonts w:eastAsia="Times New Roman"/>
          <w:sz w:val="28"/>
          <w:szCs w:val="28"/>
        </w:rPr>
        <w:lastRenderedPageBreak/>
        <w:t xml:space="preserve">Восточной Европы, Сибири и Дальнего Востока. Тюркский каганат. Хазарский каганат. Волжская </w:t>
      </w:r>
      <w:proofErr w:type="spellStart"/>
      <w:r w:rsidRPr="000F28F2">
        <w:rPr>
          <w:rFonts w:eastAsia="Times New Roman"/>
          <w:sz w:val="28"/>
          <w:szCs w:val="28"/>
        </w:rPr>
        <w:t>Булгария</w:t>
      </w:r>
      <w:proofErr w:type="spellEnd"/>
      <w:r w:rsidRPr="000F28F2">
        <w:rPr>
          <w:rFonts w:eastAsia="Times New Roman"/>
          <w:sz w:val="28"/>
          <w:szCs w:val="28"/>
        </w:rPr>
        <w:t>.</w:t>
      </w:r>
    </w:p>
    <w:p w:rsidR="000F28F2" w:rsidRDefault="000F28F2" w:rsidP="000F28F2">
      <w:pPr>
        <w:shd w:val="clear" w:color="auto" w:fill="FFFFFF"/>
        <w:spacing w:line="276" w:lineRule="auto"/>
        <w:jc w:val="both"/>
        <w:rPr>
          <w:rFonts w:eastAsia="Times New Roman"/>
          <w:b/>
          <w:bCs/>
          <w:sz w:val="28"/>
          <w:szCs w:val="28"/>
        </w:rPr>
      </w:pPr>
    </w:p>
    <w:p w:rsidR="000F28F2" w:rsidRPr="000F28F2" w:rsidRDefault="000F28F2" w:rsidP="000F28F2">
      <w:pPr>
        <w:shd w:val="clear" w:color="auto" w:fill="FFFFFF"/>
        <w:spacing w:line="276" w:lineRule="auto"/>
        <w:jc w:val="both"/>
        <w:rPr>
          <w:rFonts w:eastAsia="Times New Roman"/>
          <w:b/>
          <w:bCs/>
          <w:sz w:val="28"/>
          <w:szCs w:val="28"/>
        </w:rPr>
      </w:pPr>
      <w:r w:rsidRPr="000F28F2">
        <w:rPr>
          <w:rFonts w:eastAsia="Times New Roman"/>
          <w:b/>
          <w:bCs/>
          <w:sz w:val="28"/>
          <w:szCs w:val="28"/>
        </w:rPr>
        <w:t>Глава</w:t>
      </w:r>
      <w:proofErr w:type="gramStart"/>
      <w:r w:rsidRPr="000F28F2">
        <w:rPr>
          <w:rFonts w:eastAsia="Times New Roman"/>
          <w:b/>
          <w:bCs/>
          <w:sz w:val="28"/>
          <w:szCs w:val="28"/>
        </w:rPr>
        <w:t>2</w:t>
      </w:r>
      <w:proofErr w:type="gramEnd"/>
      <w:r w:rsidRPr="000F28F2">
        <w:rPr>
          <w:rFonts w:eastAsia="Times New Roman"/>
          <w:b/>
          <w:bCs/>
          <w:sz w:val="28"/>
          <w:szCs w:val="28"/>
        </w:rPr>
        <w:t xml:space="preserve">. Русь в IX —первой половине XII века </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Государства Центральной и  Западной Европы. Первые известия о Руси. Проблема образования Древнерусского государства. Начало династии Рюриковичей. 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0F28F2">
        <w:rPr>
          <w:rFonts w:eastAsia="Times New Roman"/>
          <w:sz w:val="28"/>
          <w:szCs w:val="28"/>
        </w:rPr>
        <w:t>из</w:t>
      </w:r>
      <w:proofErr w:type="gramEnd"/>
      <w:r w:rsidRPr="000F28F2">
        <w:rPr>
          <w:rFonts w:eastAsia="Times New Roman"/>
          <w:sz w:val="28"/>
          <w:szCs w:val="28"/>
        </w:rPr>
        <w:t> варяг в греки. Волжский торговый путь. Принятие христианства и его значение. Византийское наследие на Руси.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0F28F2">
        <w:rPr>
          <w:rFonts w:eastAsia="Times New Roman"/>
          <w:sz w:val="28"/>
          <w:szCs w:val="28"/>
        </w:rPr>
        <w:t>Русская</w:t>
      </w:r>
      <w:proofErr w:type="gramEnd"/>
      <w:r w:rsidRPr="000F28F2">
        <w:rPr>
          <w:rFonts w:eastAsia="Times New Roman"/>
          <w:sz w:val="28"/>
          <w:szCs w:val="28"/>
        </w:rPr>
        <w:t xml:space="preserve"> Правда», церковные уставы. Русь в социально-политическом контексте Евразии. Внешняя политика и международные связи: отношения с Византией, печенегами, половцами (</w:t>
      </w:r>
      <w:proofErr w:type="spellStart"/>
      <w:r w:rsidRPr="000F28F2">
        <w:rPr>
          <w:rFonts w:eastAsia="Times New Roman"/>
          <w:sz w:val="28"/>
          <w:szCs w:val="28"/>
        </w:rPr>
        <w:t>Дешт-и-Кипчак</w:t>
      </w:r>
      <w:proofErr w:type="spellEnd"/>
      <w:r w:rsidRPr="000F28F2">
        <w:rPr>
          <w:rFonts w:eastAsia="Times New Roman"/>
          <w:sz w:val="28"/>
          <w:szCs w:val="28"/>
        </w:rPr>
        <w:t xml:space="preserve">), странами Центральной, Западной и Северной Европы. Русь в культурном контексте Евразии. Картина мира средне векового человека. Повседневная жизнь, сельский и  городской быт. Положение женщины. Дети и  их воспитание. Календарь и хронология. 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митрополита </w:t>
      </w:r>
      <w:proofErr w:type="spellStart"/>
      <w:r w:rsidRPr="000F28F2">
        <w:rPr>
          <w:rFonts w:eastAsia="Times New Roman"/>
          <w:sz w:val="28"/>
          <w:szCs w:val="28"/>
        </w:rPr>
        <w:t>Илариона</w:t>
      </w:r>
      <w:proofErr w:type="spellEnd"/>
      <w:r w:rsidRPr="000F28F2">
        <w:rPr>
          <w:rFonts w:eastAsia="Times New Roman"/>
          <w:sz w:val="28"/>
          <w:szCs w:val="28"/>
        </w:rPr>
        <w:t>.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0F28F2" w:rsidRPr="000F28F2" w:rsidRDefault="000F28F2" w:rsidP="000F28F2">
      <w:pPr>
        <w:shd w:val="clear" w:color="auto" w:fill="FFFFFF"/>
        <w:spacing w:line="276" w:lineRule="auto"/>
        <w:jc w:val="both"/>
        <w:rPr>
          <w:rFonts w:eastAsia="Times New Roman"/>
          <w:b/>
          <w:bCs/>
          <w:sz w:val="28"/>
          <w:szCs w:val="28"/>
        </w:rPr>
      </w:pPr>
      <w:r w:rsidRPr="000F28F2">
        <w:rPr>
          <w:rFonts w:eastAsia="Times New Roman"/>
          <w:b/>
          <w:bCs/>
          <w:sz w:val="28"/>
          <w:szCs w:val="28"/>
        </w:rPr>
        <w:t xml:space="preserve">Глава 3. Русь в середине XII — начале XIII века </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w:t>
      </w:r>
      <w:r w:rsidRPr="000F28F2">
        <w:rPr>
          <w:rFonts w:eastAsia="Times New Roman"/>
          <w:sz w:val="28"/>
          <w:szCs w:val="28"/>
        </w:rPr>
        <w:lastRenderedPageBreak/>
        <w:t>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0F28F2" w:rsidRPr="000F28F2" w:rsidRDefault="000F28F2" w:rsidP="000F28F2">
      <w:pPr>
        <w:shd w:val="clear" w:color="auto" w:fill="FFFFFF"/>
        <w:spacing w:line="276" w:lineRule="auto"/>
        <w:jc w:val="both"/>
        <w:rPr>
          <w:rFonts w:eastAsia="Times New Roman"/>
          <w:b/>
          <w:bCs/>
          <w:sz w:val="28"/>
          <w:szCs w:val="28"/>
        </w:rPr>
      </w:pPr>
      <w:r w:rsidRPr="000F28F2">
        <w:rPr>
          <w:rFonts w:eastAsia="Times New Roman"/>
          <w:b/>
          <w:bCs/>
          <w:sz w:val="28"/>
          <w:szCs w:val="28"/>
        </w:rPr>
        <w:t xml:space="preserve">Глава 4. Русские земли в середине XIII—XIV веке </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Ордена крестоносцев и  борьба с  их экспансией на  западных границах Руси. Александр Невский: его взаимоотношения с  Золотой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b/>
          <w:bCs/>
          <w:sz w:val="28"/>
          <w:szCs w:val="28"/>
        </w:rPr>
        <w:t xml:space="preserve">Глава 5. Русские земли в  XIII— первой половине XV в. </w:t>
      </w:r>
      <w:r w:rsidRPr="000F28F2">
        <w:rPr>
          <w:rFonts w:eastAsia="Times New Roman"/>
          <w:sz w:val="28"/>
          <w:szCs w:val="28"/>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w:t>
      </w:r>
    </w:p>
    <w:p w:rsidR="000F28F2" w:rsidRPr="000F28F2" w:rsidRDefault="000F28F2" w:rsidP="000F28F2">
      <w:pPr>
        <w:shd w:val="clear" w:color="auto" w:fill="FFFFFF"/>
        <w:spacing w:line="276" w:lineRule="auto"/>
        <w:jc w:val="both"/>
        <w:rPr>
          <w:rFonts w:eastAsia="Times New Roman"/>
          <w:b/>
          <w:bCs/>
          <w:sz w:val="28"/>
          <w:szCs w:val="28"/>
        </w:rPr>
      </w:pPr>
      <w:r w:rsidRPr="000F28F2">
        <w:rPr>
          <w:rFonts w:eastAsia="Times New Roman"/>
          <w:b/>
          <w:bCs/>
          <w:sz w:val="28"/>
          <w:szCs w:val="28"/>
        </w:rPr>
        <w:t xml:space="preserve">Глава 6.Формирование единого Русского государства в XV в. </w:t>
      </w:r>
    </w:p>
    <w:p w:rsidR="000F28F2" w:rsidRPr="000F28F2" w:rsidRDefault="000F28F2" w:rsidP="000F28F2">
      <w:pPr>
        <w:shd w:val="clear" w:color="auto" w:fill="FFFFFF"/>
        <w:spacing w:line="276" w:lineRule="auto"/>
        <w:jc w:val="both"/>
        <w:rPr>
          <w:rFonts w:eastAsia="Times New Roman"/>
          <w:sz w:val="28"/>
          <w:szCs w:val="28"/>
        </w:rPr>
      </w:pPr>
      <w:r w:rsidRPr="000F28F2">
        <w:rPr>
          <w:rFonts w:eastAsia="Times New Roman"/>
          <w:sz w:val="28"/>
          <w:szCs w:val="28"/>
        </w:rPr>
        <w:t xml:space="preserve">Падение Византии и  рост церковно - политической роли Москвы в  православном мире. Теория «Москва  — третий Рим». Иван  III. Присоединение Новгорода и Твери. Ликвидация зависимости от Золотой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Изменения восприятия мира. Сакрализация великокняжеской власти. Флорентийская уния. Установление автокефалии Русской церкви. </w:t>
      </w:r>
      <w:proofErr w:type="spellStart"/>
      <w:r w:rsidRPr="000F28F2">
        <w:rPr>
          <w:rFonts w:eastAsia="Times New Roman"/>
          <w:sz w:val="28"/>
          <w:szCs w:val="28"/>
        </w:rPr>
        <w:t>Внутрицерковная</w:t>
      </w:r>
      <w:proofErr w:type="spellEnd"/>
      <w:r w:rsidRPr="000F28F2">
        <w:rPr>
          <w:rFonts w:eastAsia="Times New Roman"/>
          <w:sz w:val="28"/>
          <w:szCs w:val="28"/>
        </w:rPr>
        <w:t xml:space="preserve"> борьба (иосифляне и  </w:t>
      </w:r>
      <w:proofErr w:type="spellStart"/>
      <w:r w:rsidRPr="000F28F2">
        <w:rPr>
          <w:rFonts w:eastAsia="Times New Roman"/>
          <w:sz w:val="28"/>
          <w:szCs w:val="28"/>
        </w:rPr>
        <w:t>нестяжатели</w:t>
      </w:r>
      <w:proofErr w:type="spellEnd"/>
      <w:r w:rsidRPr="000F28F2">
        <w:rPr>
          <w:rFonts w:eastAsia="Times New Roman"/>
          <w:sz w:val="28"/>
          <w:szCs w:val="28"/>
        </w:rPr>
        <w:t xml:space="preserve">, ереси). Развитие культуры единого Русского государства. Летописание: общерусское </w:t>
      </w:r>
      <w:r w:rsidRPr="000F28F2">
        <w:rPr>
          <w:rFonts w:eastAsia="Times New Roman"/>
          <w:sz w:val="28"/>
          <w:szCs w:val="28"/>
        </w:rPr>
        <w:lastRenderedPageBreak/>
        <w:t>и  региональное. Житийная литература. «Хождение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DF57C8" w:rsidRPr="00152C4A" w:rsidRDefault="007C55C4" w:rsidP="005A4A37">
      <w:pPr>
        <w:pStyle w:val="ad"/>
        <w:numPr>
          <w:ilvl w:val="2"/>
          <w:numId w:val="2"/>
        </w:numPr>
        <w:spacing w:line="276" w:lineRule="auto"/>
        <w:ind w:right="424"/>
        <w:rPr>
          <w:b/>
          <w:sz w:val="28"/>
          <w:szCs w:val="28"/>
          <w:u w:val="single"/>
        </w:rPr>
      </w:pPr>
      <w:r w:rsidRPr="00152C4A">
        <w:rPr>
          <w:b/>
          <w:sz w:val="28"/>
          <w:szCs w:val="28"/>
          <w:u w:val="single"/>
        </w:rPr>
        <w:t>«</w:t>
      </w:r>
      <w:r w:rsidR="00DF57C8" w:rsidRPr="00152C4A">
        <w:rPr>
          <w:b/>
          <w:sz w:val="28"/>
          <w:szCs w:val="28"/>
          <w:u w:val="single"/>
        </w:rPr>
        <w:t>Биология</w:t>
      </w:r>
      <w:r w:rsidRPr="00152C4A">
        <w:rPr>
          <w:b/>
          <w:sz w:val="28"/>
          <w:szCs w:val="28"/>
          <w:u w:val="single"/>
        </w:rPr>
        <w:t xml:space="preserve">». </w:t>
      </w:r>
    </w:p>
    <w:p w:rsidR="00DF57C8" w:rsidRPr="0025100F" w:rsidRDefault="00DF57C8" w:rsidP="00DF57C8">
      <w:pPr>
        <w:spacing w:line="276" w:lineRule="auto"/>
        <w:jc w:val="both"/>
        <w:rPr>
          <w:rFonts w:eastAsia="Times New Roman"/>
          <w:b/>
          <w:bCs/>
          <w:color w:val="000000"/>
          <w:sz w:val="28"/>
          <w:szCs w:val="28"/>
        </w:rPr>
      </w:pPr>
      <w:r w:rsidRPr="0025100F">
        <w:rPr>
          <w:rFonts w:eastAsia="Times New Roman"/>
          <w:b/>
          <w:bCs/>
          <w:color w:val="000000"/>
          <w:sz w:val="28"/>
          <w:szCs w:val="28"/>
        </w:rPr>
        <w:t>Раздел 1. Строение и многообразие покрытосеменных растений (15 часов)</w:t>
      </w:r>
    </w:p>
    <w:p w:rsidR="00DF57C8" w:rsidRPr="0025100F" w:rsidRDefault="00DF57C8" w:rsidP="00DF57C8">
      <w:pPr>
        <w:spacing w:line="276" w:lineRule="auto"/>
        <w:jc w:val="both"/>
        <w:rPr>
          <w:rFonts w:eastAsia="Times New Roman"/>
          <w:bCs/>
          <w:color w:val="000000"/>
          <w:sz w:val="28"/>
          <w:szCs w:val="28"/>
        </w:rPr>
      </w:pPr>
      <w:r w:rsidRPr="0025100F">
        <w:rPr>
          <w:rFonts w:eastAsia="Times New Roman"/>
          <w:bCs/>
          <w:color w:val="000000"/>
          <w:sz w:val="28"/>
          <w:szCs w:val="28"/>
        </w:rPr>
        <w:t>Строение семян однодольных и двудольных растений. Виды корней и типы корневых систем. Зоны (участк</w:t>
      </w:r>
      <w:r>
        <w:rPr>
          <w:rFonts w:eastAsia="Times New Roman"/>
          <w:bCs/>
          <w:color w:val="000000"/>
          <w:sz w:val="28"/>
          <w:szCs w:val="28"/>
        </w:rPr>
        <w:t>и) корня. Видоизменения корней.</w:t>
      </w:r>
    </w:p>
    <w:p w:rsidR="00DF57C8" w:rsidRPr="0025100F" w:rsidRDefault="00DF57C8" w:rsidP="00DF57C8">
      <w:pPr>
        <w:spacing w:line="276" w:lineRule="auto"/>
        <w:jc w:val="both"/>
        <w:rPr>
          <w:rFonts w:eastAsia="Times New Roman"/>
          <w:bCs/>
          <w:color w:val="000000"/>
          <w:sz w:val="28"/>
          <w:szCs w:val="28"/>
        </w:rPr>
      </w:pPr>
      <w:r w:rsidRPr="0025100F">
        <w:rPr>
          <w:rFonts w:eastAsia="Times New Roman"/>
          <w:bCs/>
          <w:color w:val="000000"/>
          <w:sz w:val="28"/>
          <w:szCs w:val="28"/>
        </w:rPr>
        <w:t>Побег. Почки и их ст</w:t>
      </w:r>
      <w:r>
        <w:rPr>
          <w:rFonts w:eastAsia="Times New Roman"/>
          <w:bCs/>
          <w:color w:val="000000"/>
          <w:sz w:val="28"/>
          <w:szCs w:val="28"/>
        </w:rPr>
        <w:t>роение. Рост и развитие побега.</w:t>
      </w:r>
    </w:p>
    <w:p w:rsidR="00DF57C8" w:rsidRPr="0025100F" w:rsidRDefault="00DF57C8" w:rsidP="00DF57C8">
      <w:pPr>
        <w:spacing w:line="276" w:lineRule="auto"/>
        <w:jc w:val="both"/>
        <w:rPr>
          <w:rFonts w:eastAsia="Times New Roman"/>
          <w:bCs/>
          <w:color w:val="000000"/>
          <w:sz w:val="28"/>
          <w:szCs w:val="28"/>
        </w:rPr>
      </w:pPr>
      <w:r w:rsidRPr="0025100F">
        <w:rPr>
          <w:rFonts w:eastAsia="Times New Roman"/>
          <w:bCs/>
          <w:color w:val="000000"/>
          <w:sz w:val="28"/>
          <w:szCs w:val="28"/>
        </w:rPr>
        <w:t>Внешнее строение листа. Клеточное строени</w:t>
      </w:r>
      <w:r>
        <w:rPr>
          <w:rFonts w:eastAsia="Times New Roman"/>
          <w:bCs/>
          <w:color w:val="000000"/>
          <w:sz w:val="28"/>
          <w:szCs w:val="28"/>
        </w:rPr>
        <w:t>е листа. Видоизменения листьев.</w:t>
      </w:r>
    </w:p>
    <w:p w:rsidR="00DF57C8" w:rsidRPr="0025100F" w:rsidRDefault="00DF57C8" w:rsidP="00DF57C8">
      <w:pPr>
        <w:spacing w:line="276" w:lineRule="auto"/>
        <w:jc w:val="both"/>
        <w:rPr>
          <w:rFonts w:eastAsia="Times New Roman"/>
          <w:bCs/>
          <w:color w:val="000000"/>
          <w:sz w:val="28"/>
          <w:szCs w:val="28"/>
        </w:rPr>
      </w:pPr>
      <w:r w:rsidRPr="0025100F">
        <w:rPr>
          <w:rFonts w:eastAsia="Times New Roman"/>
          <w:bCs/>
          <w:color w:val="000000"/>
          <w:sz w:val="28"/>
          <w:szCs w:val="28"/>
        </w:rPr>
        <w:t xml:space="preserve">Строение стебля. Многообразие </w:t>
      </w:r>
      <w:r>
        <w:rPr>
          <w:rFonts w:eastAsia="Times New Roman"/>
          <w:bCs/>
          <w:color w:val="000000"/>
          <w:sz w:val="28"/>
          <w:szCs w:val="28"/>
        </w:rPr>
        <w:t>стеблей. Видоизменения побегов.</w:t>
      </w:r>
    </w:p>
    <w:p w:rsidR="00DF57C8" w:rsidRPr="0025100F" w:rsidRDefault="00DF57C8" w:rsidP="00DF57C8">
      <w:pPr>
        <w:spacing w:line="276" w:lineRule="auto"/>
        <w:jc w:val="both"/>
        <w:rPr>
          <w:rFonts w:eastAsia="Times New Roman"/>
          <w:bCs/>
          <w:color w:val="000000"/>
          <w:sz w:val="28"/>
          <w:szCs w:val="28"/>
        </w:rPr>
      </w:pPr>
      <w:r w:rsidRPr="0025100F">
        <w:rPr>
          <w:rFonts w:eastAsia="Times New Roman"/>
          <w:bCs/>
          <w:color w:val="000000"/>
          <w:sz w:val="28"/>
          <w:szCs w:val="28"/>
        </w:rPr>
        <w:t xml:space="preserve">Цветок и его строение. Соцветия. Плоды и их классификация. </w:t>
      </w:r>
      <w:r>
        <w:rPr>
          <w:rFonts w:eastAsia="Times New Roman"/>
          <w:bCs/>
          <w:color w:val="000000"/>
          <w:sz w:val="28"/>
          <w:szCs w:val="28"/>
        </w:rPr>
        <w:t>Распространение плодов и семян.</w:t>
      </w:r>
    </w:p>
    <w:p w:rsidR="00DF57C8" w:rsidRPr="0025100F" w:rsidRDefault="00DF57C8" w:rsidP="00DF57C8">
      <w:pPr>
        <w:spacing w:line="276" w:lineRule="auto"/>
        <w:jc w:val="both"/>
        <w:rPr>
          <w:rFonts w:eastAsia="Times New Roman"/>
          <w:b/>
          <w:bCs/>
          <w:color w:val="000000"/>
          <w:sz w:val="28"/>
          <w:szCs w:val="28"/>
        </w:rPr>
      </w:pPr>
      <w:r w:rsidRPr="0025100F">
        <w:rPr>
          <w:rFonts w:eastAsia="Times New Roman"/>
          <w:b/>
          <w:bCs/>
          <w:color w:val="000000"/>
          <w:sz w:val="28"/>
          <w:szCs w:val="28"/>
        </w:rPr>
        <w:t>Разд</w:t>
      </w:r>
      <w:r>
        <w:rPr>
          <w:rFonts w:eastAsia="Times New Roman"/>
          <w:b/>
          <w:bCs/>
          <w:color w:val="000000"/>
          <w:sz w:val="28"/>
          <w:szCs w:val="28"/>
        </w:rPr>
        <w:t>ел 2. Жизнь растений (11 часов)</w:t>
      </w:r>
    </w:p>
    <w:p w:rsidR="00DF57C8" w:rsidRPr="0025100F" w:rsidRDefault="00DF57C8" w:rsidP="00DF57C8">
      <w:pPr>
        <w:spacing w:line="276" w:lineRule="auto"/>
        <w:jc w:val="both"/>
        <w:rPr>
          <w:rFonts w:eastAsia="Times New Roman"/>
          <w:bCs/>
          <w:color w:val="000000"/>
          <w:sz w:val="28"/>
          <w:szCs w:val="28"/>
        </w:rPr>
      </w:pPr>
      <w:r w:rsidRPr="0025100F">
        <w:rPr>
          <w:rFonts w:eastAsia="Times New Roman"/>
          <w:bCs/>
          <w:color w:val="000000"/>
          <w:sz w:val="28"/>
          <w:szCs w:val="28"/>
        </w:rPr>
        <w:t>Основные процессы жизнедеятельности (питание, дыхание, обмен веществ, рост, развитие, размножение). Минеральное и воздушное питание растений. Фотосинтез. Дыхание растений. Испарение воды. Листопад. Передвижение воды и питательных веществ в растении. Прорастание семян. Способы размножения растений. Размножение споровых растений. Размножение голосеменных растений. Половое и бесполое (вегетативное) размножение покрытосеменных растений.</w:t>
      </w:r>
    </w:p>
    <w:p w:rsidR="00DF57C8" w:rsidRPr="0025100F" w:rsidRDefault="00DF57C8" w:rsidP="00DF57C8">
      <w:pPr>
        <w:spacing w:line="276" w:lineRule="auto"/>
        <w:jc w:val="both"/>
        <w:rPr>
          <w:rFonts w:eastAsia="Times New Roman"/>
          <w:b/>
          <w:bCs/>
          <w:color w:val="000000"/>
          <w:sz w:val="28"/>
          <w:szCs w:val="28"/>
        </w:rPr>
      </w:pPr>
      <w:r w:rsidRPr="0025100F">
        <w:rPr>
          <w:rFonts w:eastAsia="Times New Roman"/>
          <w:b/>
          <w:bCs/>
          <w:color w:val="000000"/>
          <w:sz w:val="28"/>
          <w:szCs w:val="28"/>
        </w:rPr>
        <w:t>Раздел 3. К</w:t>
      </w:r>
      <w:r>
        <w:rPr>
          <w:rFonts w:eastAsia="Times New Roman"/>
          <w:b/>
          <w:bCs/>
          <w:color w:val="000000"/>
          <w:sz w:val="28"/>
          <w:szCs w:val="28"/>
        </w:rPr>
        <w:t>лассификация растений (5 часов)</w:t>
      </w:r>
    </w:p>
    <w:p w:rsidR="00DF57C8" w:rsidRPr="0025100F" w:rsidRDefault="00DF57C8" w:rsidP="00DF57C8">
      <w:pPr>
        <w:spacing w:line="276" w:lineRule="auto"/>
        <w:jc w:val="both"/>
        <w:rPr>
          <w:rFonts w:eastAsia="Times New Roman"/>
          <w:bCs/>
          <w:color w:val="000000"/>
          <w:sz w:val="28"/>
          <w:szCs w:val="28"/>
        </w:rPr>
      </w:pPr>
      <w:r w:rsidRPr="0025100F">
        <w:rPr>
          <w:rFonts w:eastAsia="Times New Roman"/>
          <w:bCs/>
          <w:color w:val="000000"/>
          <w:sz w:val="28"/>
          <w:szCs w:val="28"/>
        </w:rPr>
        <w:t>Основные систематические категории: вид, род, семейство, класс, отдел, царство. Знакомство с кла</w:t>
      </w:r>
      <w:r>
        <w:rPr>
          <w:rFonts w:eastAsia="Times New Roman"/>
          <w:bCs/>
          <w:color w:val="000000"/>
          <w:sz w:val="28"/>
          <w:szCs w:val="28"/>
        </w:rPr>
        <w:t>ссификацией цветковых растений.</w:t>
      </w:r>
    </w:p>
    <w:p w:rsidR="00DF57C8" w:rsidRPr="0025100F" w:rsidRDefault="00DF57C8" w:rsidP="00DF57C8">
      <w:pPr>
        <w:spacing w:line="276" w:lineRule="auto"/>
        <w:jc w:val="both"/>
        <w:rPr>
          <w:rFonts w:eastAsia="Times New Roman"/>
          <w:bCs/>
          <w:color w:val="000000"/>
          <w:sz w:val="28"/>
          <w:szCs w:val="28"/>
        </w:rPr>
      </w:pPr>
      <w:r w:rsidRPr="0025100F">
        <w:rPr>
          <w:rFonts w:eastAsia="Times New Roman"/>
          <w:bCs/>
          <w:color w:val="000000"/>
          <w:sz w:val="28"/>
          <w:szCs w:val="28"/>
        </w:rPr>
        <w:t>Класс Двудольные растения. Морфологическая характеристика 3—4 семей</w:t>
      </w:r>
      <w:r>
        <w:rPr>
          <w:rFonts w:eastAsia="Times New Roman"/>
          <w:bCs/>
          <w:color w:val="000000"/>
          <w:sz w:val="28"/>
          <w:szCs w:val="28"/>
        </w:rPr>
        <w:t>ств (с учетом местных условий).</w:t>
      </w:r>
    </w:p>
    <w:p w:rsidR="00DF57C8" w:rsidRPr="0025100F" w:rsidRDefault="00DF57C8" w:rsidP="00DF57C8">
      <w:pPr>
        <w:spacing w:line="276" w:lineRule="auto"/>
        <w:jc w:val="both"/>
        <w:rPr>
          <w:rFonts w:eastAsia="Times New Roman"/>
          <w:bCs/>
          <w:color w:val="000000"/>
          <w:sz w:val="28"/>
          <w:szCs w:val="28"/>
        </w:rPr>
      </w:pPr>
      <w:r w:rsidRPr="0025100F">
        <w:rPr>
          <w:rFonts w:eastAsia="Times New Roman"/>
          <w:bCs/>
          <w:color w:val="000000"/>
          <w:sz w:val="28"/>
          <w:szCs w:val="28"/>
        </w:rPr>
        <w:t>Класс Однодольные растения. Морфологическая ха</w:t>
      </w:r>
      <w:r>
        <w:rPr>
          <w:rFonts w:eastAsia="Times New Roman"/>
          <w:bCs/>
          <w:color w:val="000000"/>
          <w:sz w:val="28"/>
          <w:szCs w:val="28"/>
        </w:rPr>
        <w:t>рактеристика злаков и лилейных.</w:t>
      </w:r>
    </w:p>
    <w:p w:rsidR="00DF57C8" w:rsidRPr="0025100F" w:rsidRDefault="00DF57C8" w:rsidP="00DF57C8">
      <w:pPr>
        <w:spacing w:line="276" w:lineRule="auto"/>
        <w:jc w:val="both"/>
        <w:rPr>
          <w:rFonts w:eastAsia="Times New Roman"/>
          <w:bCs/>
          <w:color w:val="000000"/>
          <w:sz w:val="28"/>
          <w:szCs w:val="28"/>
        </w:rPr>
      </w:pPr>
      <w:r w:rsidRPr="0025100F">
        <w:rPr>
          <w:rFonts w:eastAsia="Times New Roman"/>
          <w:bCs/>
          <w:color w:val="000000"/>
          <w:sz w:val="28"/>
          <w:szCs w:val="28"/>
        </w:rPr>
        <w:t xml:space="preserve">Важнейшие сельскохозяйственные растения, биологические основы их выращивания и народнохозяйственное значение. (Выбор объектов зависит от специализации растениеводства </w:t>
      </w:r>
      <w:r>
        <w:rPr>
          <w:rFonts w:eastAsia="Times New Roman"/>
          <w:bCs/>
          <w:color w:val="000000"/>
          <w:sz w:val="28"/>
          <w:szCs w:val="28"/>
        </w:rPr>
        <w:t>в каждой конкретной местности.)</w:t>
      </w:r>
    </w:p>
    <w:p w:rsidR="00DF57C8" w:rsidRPr="0025100F" w:rsidRDefault="00DF57C8" w:rsidP="00DF57C8">
      <w:pPr>
        <w:spacing w:line="276" w:lineRule="auto"/>
        <w:jc w:val="both"/>
        <w:rPr>
          <w:rFonts w:eastAsia="Times New Roman"/>
          <w:b/>
          <w:bCs/>
          <w:color w:val="000000"/>
          <w:sz w:val="28"/>
          <w:szCs w:val="28"/>
        </w:rPr>
      </w:pPr>
      <w:r w:rsidRPr="0025100F">
        <w:rPr>
          <w:rFonts w:eastAsia="Times New Roman"/>
          <w:b/>
          <w:bCs/>
          <w:color w:val="000000"/>
          <w:sz w:val="28"/>
          <w:szCs w:val="28"/>
        </w:rPr>
        <w:t>Раздел 4. Природные сообществ</w:t>
      </w:r>
      <w:r>
        <w:rPr>
          <w:rFonts w:eastAsia="Times New Roman"/>
          <w:b/>
          <w:bCs/>
          <w:color w:val="000000"/>
          <w:sz w:val="28"/>
          <w:szCs w:val="28"/>
        </w:rPr>
        <w:t>а (5 часов</w:t>
      </w:r>
      <w:r w:rsidRPr="0025100F">
        <w:rPr>
          <w:rFonts w:eastAsia="Times New Roman"/>
          <w:b/>
          <w:bCs/>
          <w:color w:val="000000"/>
          <w:sz w:val="28"/>
          <w:szCs w:val="28"/>
        </w:rPr>
        <w:t>)</w:t>
      </w:r>
    </w:p>
    <w:p w:rsidR="00DF57C8" w:rsidRPr="0025100F" w:rsidRDefault="00DF57C8" w:rsidP="00DF57C8">
      <w:pPr>
        <w:spacing w:line="276" w:lineRule="auto"/>
        <w:jc w:val="both"/>
        <w:rPr>
          <w:rFonts w:eastAsia="Times New Roman"/>
          <w:bCs/>
          <w:color w:val="000000"/>
          <w:sz w:val="28"/>
          <w:szCs w:val="28"/>
        </w:rPr>
      </w:pPr>
      <w:r w:rsidRPr="0025100F">
        <w:rPr>
          <w:rFonts w:eastAsia="Times New Roman"/>
          <w:bCs/>
          <w:color w:val="000000"/>
          <w:sz w:val="28"/>
          <w:szCs w:val="28"/>
        </w:rPr>
        <w:t>Взаимосвязь растений с другими организмами. Симбиоз. Паразитизм. Растительные сообщества и их типы.</w:t>
      </w:r>
    </w:p>
    <w:p w:rsidR="00DF57C8" w:rsidRDefault="00DF57C8" w:rsidP="00DF57C8">
      <w:pPr>
        <w:rPr>
          <w:rFonts w:eastAsia="Times New Roman"/>
          <w:bCs/>
          <w:color w:val="000000"/>
          <w:sz w:val="28"/>
          <w:szCs w:val="28"/>
        </w:rPr>
      </w:pPr>
    </w:p>
    <w:p w:rsidR="000F28F2" w:rsidRPr="00152C4A" w:rsidRDefault="000F28F2" w:rsidP="005A4A37">
      <w:pPr>
        <w:pStyle w:val="a6"/>
        <w:numPr>
          <w:ilvl w:val="2"/>
          <w:numId w:val="2"/>
        </w:numPr>
        <w:spacing w:after="240"/>
        <w:rPr>
          <w:rFonts w:eastAsia="Times New Roman"/>
          <w:b/>
          <w:bCs/>
          <w:color w:val="000000"/>
          <w:sz w:val="28"/>
          <w:szCs w:val="28"/>
          <w:u w:val="single"/>
        </w:rPr>
      </w:pPr>
      <w:r w:rsidRPr="00152C4A">
        <w:rPr>
          <w:rFonts w:eastAsia="Times New Roman"/>
          <w:b/>
          <w:bCs/>
          <w:color w:val="000000"/>
          <w:sz w:val="28"/>
          <w:szCs w:val="28"/>
          <w:u w:val="single"/>
        </w:rPr>
        <w:t>«Обществознание»</w:t>
      </w:r>
    </w:p>
    <w:p w:rsidR="000F28F2" w:rsidRPr="00B84AC9" w:rsidRDefault="000F28F2" w:rsidP="000F28F2">
      <w:pPr>
        <w:pStyle w:val="aff9"/>
        <w:shd w:val="clear" w:color="auto" w:fill="FFFFFF"/>
        <w:spacing w:before="0" w:beforeAutospacing="0" w:after="0" w:line="276" w:lineRule="auto"/>
        <w:jc w:val="both"/>
        <w:rPr>
          <w:color w:val="000000"/>
          <w:sz w:val="28"/>
          <w:szCs w:val="28"/>
        </w:rPr>
      </w:pPr>
      <w:r w:rsidRPr="00B84AC9">
        <w:rPr>
          <w:b/>
          <w:bCs/>
          <w:color w:val="000000"/>
          <w:sz w:val="28"/>
          <w:szCs w:val="28"/>
        </w:rPr>
        <w:t>Основное содержание курса обществознание для 6 классов (3</w:t>
      </w:r>
      <w:r>
        <w:rPr>
          <w:b/>
          <w:bCs/>
          <w:color w:val="000000"/>
          <w:sz w:val="28"/>
          <w:szCs w:val="28"/>
        </w:rPr>
        <w:t>5</w:t>
      </w:r>
      <w:r w:rsidRPr="00B84AC9">
        <w:rPr>
          <w:b/>
          <w:bCs/>
          <w:color w:val="000000"/>
          <w:sz w:val="28"/>
          <w:szCs w:val="28"/>
        </w:rPr>
        <w:t xml:space="preserve"> часа)</w:t>
      </w:r>
    </w:p>
    <w:p w:rsidR="000F28F2" w:rsidRPr="00B84AC9" w:rsidRDefault="000F28F2" w:rsidP="000F28F2">
      <w:pPr>
        <w:pStyle w:val="aff9"/>
        <w:shd w:val="clear" w:color="auto" w:fill="FFFFFF"/>
        <w:spacing w:before="0" w:beforeAutospacing="0" w:after="0" w:line="276" w:lineRule="auto"/>
        <w:jc w:val="both"/>
        <w:rPr>
          <w:color w:val="000000"/>
          <w:sz w:val="28"/>
          <w:szCs w:val="28"/>
        </w:rPr>
      </w:pPr>
      <w:r w:rsidRPr="00B84AC9">
        <w:rPr>
          <w:color w:val="000000"/>
          <w:sz w:val="28"/>
          <w:szCs w:val="28"/>
        </w:rPr>
        <w:t xml:space="preserve">Содержание основного общего образования по обществознанию представляет собой комплекс знаний, отражающих основные объекты изучения: открывается курс темой «Человек в социальном измерении», где рассматриваются важнейшие социальные свойства человека. Программа последовательно вводит обучающегося в </w:t>
      </w:r>
      <w:r w:rsidRPr="00B84AC9">
        <w:rPr>
          <w:color w:val="000000"/>
          <w:sz w:val="28"/>
          <w:szCs w:val="28"/>
        </w:rPr>
        <w:lastRenderedPageBreak/>
        <w:t xml:space="preserve">расширяющийся круг социальных </w:t>
      </w:r>
      <w:proofErr w:type="gramStart"/>
      <w:r w:rsidRPr="00B84AC9">
        <w:rPr>
          <w:color w:val="000000"/>
          <w:sz w:val="28"/>
          <w:szCs w:val="28"/>
        </w:rPr>
        <w:t>институтов</w:t>
      </w:r>
      <w:proofErr w:type="gramEnd"/>
      <w:r w:rsidRPr="00B84AC9">
        <w:rPr>
          <w:color w:val="000000"/>
          <w:sz w:val="28"/>
          <w:szCs w:val="28"/>
        </w:rPr>
        <w:t xml:space="preserve"> раскрывая их в теме «Человек среди людей». Обучающиеся расширяют круг сведений не только о важнейших социальных институтах и их общественном назначении, но и о качествах человека, проявляющихся во взаимодействии с ними, изучая тему «Нравственные основы жизни».</w:t>
      </w:r>
    </w:p>
    <w:p w:rsidR="000F28F2" w:rsidRPr="00B84AC9" w:rsidRDefault="000F28F2" w:rsidP="000F28F2">
      <w:pPr>
        <w:pStyle w:val="aff9"/>
        <w:shd w:val="clear" w:color="auto" w:fill="FFFFFF"/>
        <w:spacing w:before="0" w:beforeAutospacing="0" w:after="0" w:line="276" w:lineRule="auto"/>
        <w:jc w:val="both"/>
        <w:rPr>
          <w:color w:val="000000"/>
          <w:sz w:val="28"/>
          <w:szCs w:val="28"/>
        </w:rPr>
      </w:pPr>
      <w:r w:rsidRPr="00B84AC9">
        <w:rPr>
          <w:color w:val="000000"/>
          <w:sz w:val="28"/>
          <w:szCs w:val="28"/>
        </w:rPr>
        <w:t>Каждая тема программы 6 класса разбита на 2 урока и предполагает выделение специальных уроков-практикумов, на которых обучающиеся выполняют практические задания, развивают свои познавательные, коммуникативные умения, закрепляют на практике усвоенное содержание.</w:t>
      </w:r>
    </w:p>
    <w:p w:rsidR="000F28F2" w:rsidRPr="00B84AC9" w:rsidRDefault="000F28F2" w:rsidP="000F28F2">
      <w:pPr>
        <w:pStyle w:val="aff9"/>
        <w:shd w:val="clear" w:color="auto" w:fill="FFFFFF"/>
        <w:spacing w:before="0" w:beforeAutospacing="0" w:after="0" w:line="276" w:lineRule="auto"/>
        <w:jc w:val="both"/>
        <w:rPr>
          <w:color w:val="000000"/>
          <w:sz w:val="28"/>
          <w:szCs w:val="28"/>
        </w:rPr>
      </w:pPr>
      <w:r w:rsidRPr="00B84AC9">
        <w:rPr>
          <w:b/>
          <w:bCs/>
          <w:color w:val="000000"/>
          <w:sz w:val="28"/>
          <w:szCs w:val="28"/>
        </w:rPr>
        <w:t>Глава I. Загадка человека (12 часов):</w:t>
      </w:r>
      <w:r w:rsidRPr="00B84AC9">
        <w:rPr>
          <w:color w:val="000000"/>
          <w:sz w:val="28"/>
          <w:szCs w:val="28"/>
        </w:rPr>
        <w:t> Личность. Социальные параметры личности. Индивидуальность человека. Качества сильной личности.</w:t>
      </w:r>
    </w:p>
    <w:p w:rsidR="000F28F2" w:rsidRPr="00B84AC9" w:rsidRDefault="000F28F2" w:rsidP="000F28F2">
      <w:pPr>
        <w:pStyle w:val="aff9"/>
        <w:shd w:val="clear" w:color="auto" w:fill="FFFFFF"/>
        <w:spacing w:before="0" w:beforeAutospacing="0" w:after="0" w:line="276" w:lineRule="auto"/>
        <w:jc w:val="both"/>
        <w:rPr>
          <w:color w:val="000000"/>
          <w:sz w:val="28"/>
          <w:szCs w:val="28"/>
        </w:rPr>
      </w:pPr>
      <w:r w:rsidRPr="00B84AC9">
        <w:rPr>
          <w:color w:val="000000"/>
          <w:sz w:val="28"/>
          <w:szCs w:val="28"/>
        </w:rPr>
        <w:t>Познание человеком мира и себя. Самосознание и самооценка. Способности человека. Деятельности человека, ее основные формы</w:t>
      </w:r>
      <w:proofErr w:type="gramStart"/>
      <w:r w:rsidRPr="00B84AC9">
        <w:rPr>
          <w:color w:val="000000"/>
          <w:sz w:val="28"/>
          <w:szCs w:val="28"/>
        </w:rPr>
        <w:t>.</w:t>
      </w:r>
      <w:proofErr w:type="gramEnd"/>
      <w:r w:rsidRPr="00B84AC9">
        <w:rPr>
          <w:color w:val="000000"/>
          <w:sz w:val="28"/>
          <w:szCs w:val="28"/>
        </w:rPr>
        <w:t xml:space="preserve"> (</w:t>
      </w:r>
      <w:proofErr w:type="gramStart"/>
      <w:r w:rsidRPr="00B84AC9">
        <w:rPr>
          <w:color w:val="000000"/>
          <w:sz w:val="28"/>
          <w:szCs w:val="28"/>
        </w:rPr>
        <w:t>т</w:t>
      </w:r>
      <w:proofErr w:type="gramEnd"/>
      <w:r w:rsidRPr="00B84AC9">
        <w:rPr>
          <w:color w:val="000000"/>
          <w:sz w:val="28"/>
          <w:szCs w:val="28"/>
        </w:rPr>
        <w:t>руд, игра, учение) Мотивы деятельности. Связь между деятельностью и формированием личности. Знания и умения как условие успешной деятельности. Потребности человека</w:t>
      </w:r>
      <w:proofErr w:type="gramStart"/>
      <w:r w:rsidRPr="00B84AC9">
        <w:rPr>
          <w:color w:val="000000"/>
          <w:sz w:val="28"/>
          <w:szCs w:val="28"/>
        </w:rPr>
        <w:t>.</w:t>
      </w:r>
      <w:proofErr w:type="gramEnd"/>
      <w:r w:rsidRPr="00B84AC9">
        <w:rPr>
          <w:color w:val="000000"/>
          <w:sz w:val="28"/>
          <w:szCs w:val="28"/>
        </w:rPr>
        <w:t xml:space="preserve">- </w:t>
      </w:r>
      <w:proofErr w:type="gramStart"/>
      <w:r w:rsidRPr="00B84AC9">
        <w:rPr>
          <w:color w:val="000000"/>
          <w:sz w:val="28"/>
          <w:szCs w:val="28"/>
        </w:rPr>
        <w:t>б</w:t>
      </w:r>
      <w:proofErr w:type="gramEnd"/>
      <w:r w:rsidRPr="00B84AC9">
        <w:rPr>
          <w:color w:val="000000"/>
          <w:sz w:val="28"/>
          <w:szCs w:val="28"/>
        </w:rPr>
        <w:t>иологические, социальные, духовные. Индивидуальный характер потребностей. Люди с ограниченными возможностями и особыми потребностями. Духовный мир человека. Мысли и чувства.</w:t>
      </w:r>
    </w:p>
    <w:p w:rsidR="000F28F2" w:rsidRPr="00B84AC9" w:rsidRDefault="000F28F2" w:rsidP="000F28F2">
      <w:pPr>
        <w:pStyle w:val="aff9"/>
        <w:shd w:val="clear" w:color="auto" w:fill="FFFFFF"/>
        <w:spacing w:before="0" w:beforeAutospacing="0" w:after="0" w:line="276" w:lineRule="auto"/>
        <w:jc w:val="both"/>
        <w:rPr>
          <w:color w:val="000000"/>
          <w:sz w:val="28"/>
          <w:szCs w:val="28"/>
        </w:rPr>
      </w:pPr>
      <w:r w:rsidRPr="00B84AC9">
        <w:rPr>
          <w:color w:val="000000"/>
          <w:sz w:val="28"/>
          <w:szCs w:val="28"/>
        </w:rPr>
        <w:t>Привычка к труду. Проблема выбора профессии. Важность взаимопонимания и взаимопомощи.</w:t>
      </w:r>
    </w:p>
    <w:p w:rsidR="000F28F2" w:rsidRPr="00B84AC9" w:rsidRDefault="000F28F2" w:rsidP="000F28F2">
      <w:pPr>
        <w:pStyle w:val="aff9"/>
        <w:shd w:val="clear" w:color="auto" w:fill="FFFFFF"/>
        <w:spacing w:before="0" w:beforeAutospacing="0" w:after="0" w:line="276" w:lineRule="auto"/>
        <w:jc w:val="both"/>
        <w:rPr>
          <w:color w:val="000000"/>
          <w:sz w:val="28"/>
          <w:szCs w:val="28"/>
        </w:rPr>
      </w:pPr>
      <w:r w:rsidRPr="00B84AC9">
        <w:rPr>
          <w:color w:val="000000"/>
          <w:sz w:val="28"/>
          <w:szCs w:val="28"/>
        </w:rPr>
        <w:t xml:space="preserve">Человек- личность. Учимся узнавать и оценивать </w:t>
      </w:r>
      <w:proofErr w:type="spellStart"/>
      <w:r w:rsidRPr="00B84AC9">
        <w:rPr>
          <w:color w:val="000000"/>
          <w:sz w:val="28"/>
          <w:szCs w:val="28"/>
        </w:rPr>
        <w:t>себя</w:t>
      </w:r>
      <w:proofErr w:type="gramStart"/>
      <w:r w:rsidRPr="00B84AC9">
        <w:rPr>
          <w:color w:val="000000"/>
          <w:sz w:val="28"/>
          <w:szCs w:val="28"/>
        </w:rPr>
        <w:t>.у</w:t>
      </w:r>
      <w:proofErr w:type="gramEnd"/>
      <w:r w:rsidRPr="00B84AC9">
        <w:rPr>
          <w:color w:val="000000"/>
          <w:sz w:val="28"/>
          <w:szCs w:val="28"/>
        </w:rPr>
        <w:t>чимся</w:t>
      </w:r>
      <w:proofErr w:type="spellEnd"/>
      <w:r w:rsidRPr="00B84AC9">
        <w:rPr>
          <w:color w:val="000000"/>
          <w:sz w:val="28"/>
          <w:szCs w:val="28"/>
        </w:rPr>
        <w:t xml:space="preserve"> правильно организовывать свою деятельность. учимся размышлять.</w:t>
      </w:r>
    </w:p>
    <w:p w:rsidR="000F28F2" w:rsidRPr="00B84AC9" w:rsidRDefault="000F28F2" w:rsidP="000F28F2">
      <w:pPr>
        <w:pStyle w:val="aff9"/>
        <w:shd w:val="clear" w:color="auto" w:fill="FFFFFF"/>
        <w:spacing w:before="0" w:beforeAutospacing="0" w:after="0" w:line="276" w:lineRule="auto"/>
        <w:jc w:val="both"/>
        <w:rPr>
          <w:color w:val="000000"/>
          <w:sz w:val="28"/>
          <w:szCs w:val="28"/>
        </w:rPr>
      </w:pPr>
      <w:r w:rsidRPr="00B84AC9">
        <w:rPr>
          <w:b/>
          <w:bCs/>
          <w:color w:val="000000"/>
          <w:sz w:val="28"/>
          <w:szCs w:val="28"/>
        </w:rPr>
        <w:t>Глава II. Человек и его деятельность  (</w:t>
      </w:r>
      <w:r>
        <w:rPr>
          <w:b/>
          <w:bCs/>
          <w:color w:val="000000"/>
          <w:sz w:val="28"/>
          <w:szCs w:val="28"/>
        </w:rPr>
        <w:t>10</w:t>
      </w:r>
      <w:r w:rsidRPr="00B84AC9">
        <w:rPr>
          <w:b/>
          <w:bCs/>
          <w:color w:val="000000"/>
          <w:sz w:val="28"/>
          <w:szCs w:val="28"/>
        </w:rPr>
        <w:t xml:space="preserve"> часов): </w:t>
      </w:r>
      <w:r w:rsidRPr="00B84AC9">
        <w:rPr>
          <w:color w:val="000000"/>
          <w:sz w:val="28"/>
          <w:szCs w:val="28"/>
        </w:rPr>
        <w:t>человек и ближайшее социальное окружение. Межличностные отношения. Роль чувств в отношениях между людьми. Сотрудничество и соперничество. Солидарность, лояльность, толерантность, взаимопонимание.</w:t>
      </w:r>
    </w:p>
    <w:p w:rsidR="000F28F2" w:rsidRPr="00B84AC9" w:rsidRDefault="000F28F2" w:rsidP="000F28F2">
      <w:pPr>
        <w:pStyle w:val="aff9"/>
        <w:shd w:val="clear" w:color="auto" w:fill="FFFFFF"/>
        <w:spacing w:before="0" w:beforeAutospacing="0" w:after="0" w:line="276" w:lineRule="auto"/>
        <w:jc w:val="both"/>
        <w:rPr>
          <w:color w:val="000000"/>
          <w:sz w:val="28"/>
          <w:szCs w:val="28"/>
        </w:rPr>
      </w:pPr>
      <w:r w:rsidRPr="00B84AC9">
        <w:rPr>
          <w:color w:val="000000"/>
          <w:sz w:val="28"/>
          <w:szCs w:val="28"/>
        </w:rPr>
        <w:t>Социальные группы (большие и малые). Человек в малой группе. Группы формальные и неформальные. Лидеры. Групповые нормы.</w:t>
      </w:r>
    </w:p>
    <w:p w:rsidR="000F28F2" w:rsidRPr="00B84AC9" w:rsidRDefault="000F28F2" w:rsidP="000F28F2">
      <w:pPr>
        <w:pStyle w:val="aff9"/>
        <w:shd w:val="clear" w:color="auto" w:fill="FFFFFF"/>
        <w:spacing w:before="0" w:beforeAutospacing="0" w:after="0" w:line="276" w:lineRule="auto"/>
        <w:jc w:val="both"/>
        <w:rPr>
          <w:color w:val="000000"/>
          <w:sz w:val="28"/>
          <w:szCs w:val="28"/>
        </w:rPr>
      </w:pPr>
      <w:r w:rsidRPr="00B84AC9">
        <w:rPr>
          <w:color w:val="000000"/>
          <w:sz w:val="28"/>
          <w:szCs w:val="28"/>
        </w:rPr>
        <w:t>Общение- форма отношения человека к окружающему миру. Цели общения. Средства общения. Стили общения. Особенности общения со сверстниками, старшими и младшими.</w:t>
      </w:r>
    </w:p>
    <w:p w:rsidR="000F28F2" w:rsidRPr="00B84AC9" w:rsidRDefault="000F28F2" w:rsidP="000F28F2">
      <w:pPr>
        <w:pStyle w:val="aff9"/>
        <w:shd w:val="clear" w:color="auto" w:fill="FFFFFF"/>
        <w:spacing w:before="0" w:beforeAutospacing="0" w:after="0" w:line="276" w:lineRule="auto"/>
        <w:jc w:val="both"/>
        <w:rPr>
          <w:color w:val="000000"/>
          <w:sz w:val="28"/>
          <w:szCs w:val="28"/>
        </w:rPr>
      </w:pPr>
      <w:r w:rsidRPr="00B84AC9">
        <w:rPr>
          <w:color w:val="000000"/>
          <w:sz w:val="28"/>
          <w:szCs w:val="28"/>
        </w:rPr>
        <w:t>Я и мои знакомые, приятели, товарищи, друзья. Я и группы, в которые я вхожу. Как получить удовольствие от общения. Как победить обиду.</w:t>
      </w:r>
    </w:p>
    <w:p w:rsidR="000F28F2" w:rsidRPr="00B84AC9" w:rsidRDefault="000F28F2" w:rsidP="000F28F2">
      <w:pPr>
        <w:pStyle w:val="aff9"/>
        <w:shd w:val="clear" w:color="auto" w:fill="FFFFFF"/>
        <w:spacing w:before="0" w:beforeAutospacing="0" w:after="0" w:line="276" w:lineRule="auto"/>
        <w:jc w:val="both"/>
        <w:rPr>
          <w:color w:val="000000"/>
          <w:sz w:val="28"/>
          <w:szCs w:val="28"/>
        </w:rPr>
      </w:pPr>
      <w:r w:rsidRPr="00B84AC9">
        <w:rPr>
          <w:b/>
          <w:bCs/>
          <w:color w:val="000000"/>
          <w:sz w:val="28"/>
          <w:szCs w:val="28"/>
        </w:rPr>
        <w:t>Глава III. Человек среди людей (13 часов)</w:t>
      </w:r>
      <w:proofErr w:type="gramStart"/>
      <w:r w:rsidRPr="00B84AC9">
        <w:rPr>
          <w:b/>
          <w:bCs/>
          <w:color w:val="000000"/>
          <w:sz w:val="28"/>
          <w:szCs w:val="28"/>
        </w:rPr>
        <w:t>:</w:t>
      </w:r>
      <w:r w:rsidRPr="00B84AC9">
        <w:rPr>
          <w:color w:val="000000"/>
          <w:sz w:val="28"/>
          <w:szCs w:val="28"/>
        </w:rPr>
        <w:t>Ч</w:t>
      </w:r>
      <w:proofErr w:type="gramEnd"/>
      <w:r w:rsidRPr="00B84AC9">
        <w:rPr>
          <w:color w:val="000000"/>
          <w:sz w:val="28"/>
          <w:szCs w:val="28"/>
        </w:rPr>
        <w:t xml:space="preserve">еловек славен добрыми делами. </w:t>
      </w:r>
      <w:proofErr w:type="spellStart"/>
      <w:proofErr w:type="gramStart"/>
      <w:r w:rsidRPr="00B84AC9">
        <w:rPr>
          <w:color w:val="000000"/>
          <w:sz w:val="28"/>
          <w:szCs w:val="28"/>
        </w:rPr>
        <w:t>Доброе-значит</w:t>
      </w:r>
      <w:proofErr w:type="spellEnd"/>
      <w:proofErr w:type="gramEnd"/>
      <w:r w:rsidRPr="00B84AC9">
        <w:rPr>
          <w:color w:val="000000"/>
          <w:sz w:val="28"/>
          <w:szCs w:val="28"/>
        </w:rPr>
        <w:t>, хорошее. Мораль. Золотое правило морали. Учимся делать добро.</w:t>
      </w:r>
    </w:p>
    <w:p w:rsidR="000F28F2" w:rsidRPr="00B84AC9" w:rsidRDefault="000F28F2" w:rsidP="000F28F2">
      <w:pPr>
        <w:pStyle w:val="aff9"/>
        <w:shd w:val="clear" w:color="auto" w:fill="FFFFFF"/>
        <w:spacing w:before="0" w:beforeAutospacing="0" w:after="0" w:line="276" w:lineRule="auto"/>
        <w:jc w:val="both"/>
        <w:rPr>
          <w:color w:val="000000"/>
          <w:sz w:val="28"/>
          <w:szCs w:val="28"/>
        </w:rPr>
      </w:pPr>
      <w:r w:rsidRPr="00B84AC9">
        <w:rPr>
          <w:color w:val="000000"/>
          <w:sz w:val="28"/>
          <w:szCs w:val="28"/>
        </w:rPr>
        <w:t>Смелость. Стра</w:t>
      </w:r>
      <w:proofErr w:type="gramStart"/>
      <w:r w:rsidRPr="00B84AC9">
        <w:rPr>
          <w:color w:val="000000"/>
          <w:sz w:val="28"/>
          <w:szCs w:val="28"/>
        </w:rPr>
        <w:t>х-</w:t>
      </w:r>
      <w:proofErr w:type="gramEnd"/>
      <w:r w:rsidRPr="00B84AC9">
        <w:rPr>
          <w:color w:val="000000"/>
          <w:sz w:val="28"/>
          <w:szCs w:val="28"/>
        </w:rPr>
        <w:t xml:space="preserve"> защитная реакция человека. Преодоление страха. Смелость и отвага. Противодействие злу.</w:t>
      </w:r>
    </w:p>
    <w:p w:rsidR="000F28F2" w:rsidRPr="00B84AC9" w:rsidRDefault="000F28F2" w:rsidP="000F28F2">
      <w:pPr>
        <w:pStyle w:val="aff9"/>
        <w:shd w:val="clear" w:color="auto" w:fill="FFFFFF"/>
        <w:spacing w:before="0" w:beforeAutospacing="0" w:after="0" w:line="276" w:lineRule="auto"/>
        <w:jc w:val="both"/>
        <w:rPr>
          <w:color w:val="000000"/>
          <w:sz w:val="28"/>
          <w:szCs w:val="28"/>
        </w:rPr>
      </w:pPr>
      <w:r w:rsidRPr="00B84AC9">
        <w:rPr>
          <w:color w:val="000000"/>
          <w:sz w:val="28"/>
          <w:szCs w:val="28"/>
        </w:rPr>
        <w:t>Человечность. Гуманизм-уважение к людям. Внимание к тем, кто нуждается в поддержке.</w:t>
      </w:r>
    </w:p>
    <w:p w:rsidR="000F28F2" w:rsidRPr="00B84AC9" w:rsidRDefault="000F28F2" w:rsidP="000F28F2">
      <w:pPr>
        <w:pStyle w:val="aff9"/>
        <w:shd w:val="clear" w:color="auto" w:fill="FFFFFF"/>
        <w:spacing w:before="0" w:beforeAutospacing="0" w:after="0" w:line="276" w:lineRule="auto"/>
        <w:jc w:val="both"/>
        <w:rPr>
          <w:color w:val="000000"/>
          <w:sz w:val="28"/>
          <w:szCs w:val="28"/>
        </w:rPr>
      </w:pPr>
      <w:r w:rsidRPr="00B84AC9">
        <w:rPr>
          <w:color w:val="000000"/>
          <w:sz w:val="28"/>
          <w:szCs w:val="28"/>
        </w:rPr>
        <w:lastRenderedPageBreak/>
        <w:t>Гуманизм и человечность вокруг нас. Они победили страх. Спешите делать добро.</w:t>
      </w:r>
    </w:p>
    <w:p w:rsidR="000F28F2" w:rsidRPr="00327892" w:rsidRDefault="000F28F2" w:rsidP="000F28F2">
      <w:pPr>
        <w:pStyle w:val="aff9"/>
        <w:shd w:val="clear" w:color="auto" w:fill="FFFFFF"/>
        <w:spacing w:before="0" w:beforeAutospacing="0" w:after="0" w:line="276" w:lineRule="auto"/>
        <w:jc w:val="both"/>
        <w:rPr>
          <w:color w:val="000000"/>
          <w:sz w:val="28"/>
          <w:szCs w:val="28"/>
        </w:rPr>
      </w:pPr>
      <w:r w:rsidRPr="00B84AC9">
        <w:rPr>
          <w:color w:val="000000"/>
          <w:sz w:val="28"/>
          <w:szCs w:val="28"/>
        </w:rPr>
        <w:t>Итоговое повторение и контроль.</w:t>
      </w:r>
    </w:p>
    <w:p w:rsidR="000F28F2" w:rsidRPr="000F28F2" w:rsidRDefault="000F28F2" w:rsidP="00DF57C8">
      <w:pPr>
        <w:rPr>
          <w:rFonts w:eastAsia="Times New Roman"/>
          <w:b/>
          <w:bCs/>
          <w:color w:val="000000"/>
          <w:sz w:val="28"/>
          <w:szCs w:val="28"/>
          <w:u w:val="single"/>
        </w:rPr>
      </w:pPr>
    </w:p>
    <w:p w:rsidR="00870686" w:rsidRPr="00152C4A" w:rsidRDefault="007C55C4" w:rsidP="005A4A37">
      <w:pPr>
        <w:pStyle w:val="ad"/>
        <w:numPr>
          <w:ilvl w:val="2"/>
          <w:numId w:val="2"/>
        </w:numPr>
        <w:spacing w:before="70" w:line="276" w:lineRule="auto"/>
        <w:ind w:right="425"/>
        <w:rPr>
          <w:b/>
          <w:sz w:val="28"/>
          <w:szCs w:val="28"/>
          <w:u w:val="single"/>
        </w:rPr>
      </w:pPr>
      <w:r w:rsidRPr="00152C4A">
        <w:rPr>
          <w:b/>
          <w:sz w:val="28"/>
          <w:szCs w:val="28"/>
          <w:u w:val="single"/>
        </w:rPr>
        <w:t xml:space="preserve">«Музыка». </w:t>
      </w:r>
    </w:p>
    <w:p w:rsidR="00870686" w:rsidRPr="00870686" w:rsidRDefault="00870686" w:rsidP="00870686">
      <w:pPr>
        <w:pStyle w:val="afff5"/>
        <w:shd w:val="clear" w:color="auto" w:fill="FFFFFF"/>
        <w:spacing w:line="276" w:lineRule="auto"/>
        <w:jc w:val="both"/>
        <w:rPr>
          <w:rStyle w:val="dash0410005f0431005f0437005f0430005f0446005f0020005f0441005f043f005f0438005f0441005f043a005f0430005f005fchar1char1"/>
          <w:bCs/>
          <w:sz w:val="28"/>
        </w:rPr>
      </w:pPr>
      <w:r w:rsidRPr="00870686">
        <w:rPr>
          <w:rStyle w:val="dash0410005f0431005f0437005f0430005f0446005f0020005f0441005f043f005f0438005f0441005f043a005f0430005f005fchar1char1"/>
          <w:bCs/>
          <w:sz w:val="28"/>
        </w:rPr>
        <w:t>Удивительный мир музыкальных образов.</w:t>
      </w:r>
    </w:p>
    <w:p w:rsidR="00870686" w:rsidRPr="00870686" w:rsidRDefault="00870686" w:rsidP="00870686">
      <w:pPr>
        <w:pStyle w:val="afff5"/>
        <w:shd w:val="clear" w:color="auto" w:fill="FFFFFF"/>
        <w:spacing w:line="276" w:lineRule="auto"/>
        <w:jc w:val="both"/>
        <w:rPr>
          <w:rStyle w:val="dash0410005f0431005f0437005f0430005f0446005f0020005f0441005f043f005f0438005f0441005f043a005f0430005f005fchar1char1"/>
          <w:bCs/>
          <w:sz w:val="28"/>
        </w:rPr>
      </w:pPr>
      <w:r w:rsidRPr="00870686">
        <w:rPr>
          <w:rStyle w:val="dash0410005f0431005f0437005f0430005f0446005f0020005f0441005f043f005f0438005f0441005f043a005f0430005f005fchar1char1"/>
          <w:bCs/>
          <w:sz w:val="28"/>
        </w:rPr>
        <w:t>Образы романсов и песен русских композиторов.</w:t>
      </w:r>
    </w:p>
    <w:p w:rsidR="00870686" w:rsidRPr="00870686" w:rsidRDefault="00870686" w:rsidP="00870686">
      <w:pPr>
        <w:pStyle w:val="afff5"/>
        <w:shd w:val="clear" w:color="auto" w:fill="FFFFFF"/>
        <w:spacing w:line="276" w:lineRule="auto"/>
        <w:jc w:val="both"/>
        <w:rPr>
          <w:rStyle w:val="dash0410005f0431005f0437005f0430005f0446005f0020005f0441005f043f005f0438005f0441005f043a005f0430005f005fchar1char1"/>
          <w:bCs/>
          <w:sz w:val="28"/>
        </w:rPr>
      </w:pPr>
      <w:r w:rsidRPr="00870686">
        <w:rPr>
          <w:rStyle w:val="dash0410005f0431005f0437005f0430005f0446005f0020005f0441005f043f005f0438005f0441005f043a005f0430005f005fchar1char1"/>
          <w:bCs/>
          <w:sz w:val="28"/>
        </w:rPr>
        <w:t>Два музыкальных посвящения.</w:t>
      </w:r>
    </w:p>
    <w:p w:rsidR="00870686" w:rsidRPr="00870686" w:rsidRDefault="00870686" w:rsidP="00870686">
      <w:pPr>
        <w:pStyle w:val="afff5"/>
        <w:shd w:val="clear" w:color="auto" w:fill="FFFFFF"/>
        <w:spacing w:line="276" w:lineRule="auto"/>
        <w:jc w:val="both"/>
        <w:rPr>
          <w:rStyle w:val="dash0410005f0431005f0437005f0430005f0446005f0020005f0441005f043f005f0438005f0441005f043a005f0430005f005fchar1char1"/>
          <w:bCs/>
          <w:sz w:val="28"/>
        </w:rPr>
      </w:pPr>
      <w:r w:rsidRPr="00870686">
        <w:rPr>
          <w:rStyle w:val="dash0410005f0431005f0437005f0430005f0446005f0020005f0441005f043f005f0438005f0441005f043a005f0430005f005fchar1char1"/>
          <w:bCs/>
          <w:sz w:val="28"/>
        </w:rPr>
        <w:t>Портрет в музыке и живописи.</w:t>
      </w:r>
    </w:p>
    <w:p w:rsidR="00870686" w:rsidRPr="00870686" w:rsidRDefault="00870686" w:rsidP="00870686">
      <w:pPr>
        <w:pStyle w:val="afff5"/>
        <w:shd w:val="clear" w:color="auto" w:fill="FFFFFF"/>
        <w:spacing w:line="276" w:lineRule="auto"/>
        <w:jc w:val="both"/>
        <w:rPr>
          <w:rStyle w:val="dash0410005f0431005f0437005f0430005f0446005f0020005f0441005f043f005f0438005f0441005f043a005f0430005f005fchar1char1"/>
          <w:bCs/>
          <w:sz w:val="28"/>
        </w:rPr>
      </w:pPr>
      <w:r w:rsidRPr="00870686">
        <w:rPr>
          <w:rStyle w:val="dash0410005f0431005f0437005f0430005f0446005f0020005f0441005f043f005f0438005f0441005f043a005f0430005f005fchar1char1"/>
          <w:bCs/>
          <w:sz w:val="28"/>
        </w:rPr>
        <w:t>«Уноси мое сердце в звенящую даль...»</w:t>
      </w:r>
    </w:p>
    <w:p w:rsidR="00870686" w:rsidRPr="00870686" w:rsidRDefault="00870686" w:rsidP="00870686">
      <w:pPr>
        <w:pStyle w:val="afff5"/>
        <w:shd w:val="clear" w:color="auto" w:fill="FFFFFF"/>
        <w:spacing w:line="276" w:lineRule="auto"/>
        <w:jc w:val="both"/>
        <w:rPr>
          <w:rStyle w:val="dash0410005f0431005f0437005f0430005f0446005f0020005f0441005f043f005f0438005f0441005f043a005f0430005f005fchar1char1"/>
          <w:bCs/>
          <w:sz w:val="28"/>
        </w:rPr>
      </w:pPr>
      <w:r w:rsidRPr="00870686">
        <w:rPr>
          <w:rStyle w:val="dash0410005f0431005f0437005f0430005f0446005f0020005f0441005f043f005f0438005f0441005f043a005f0430005f005fchar1char1"/>
          <w:bCs/>
          <w:sz w:val="28"/>
        </w:rPr>
        <w:t>Музыкальный образ и мастерство исполнителя.</w:t>
      </w:r>
    </w:p>
    <w:p w:rsidR="00870686" w:rsidRPr="00870686" w:rsidRDefault="00870686" w:rsidP="00870686">
      <w:pPr>
        <w:pStyle w:val="afff5"/>
        <w:shd w:val="clear" w:color="auto" w:fill="FFFFFF"/>
        <w:spacing w:line="276" w:lineRule="auto"/>
        <w:jc w:val="both"/>
        <w:rPr>
          <w:rStyle w:val="dash0410005f0431005f0437005f0430005f0446005f0020005f0441005f043f005f0438005f0441005f043a005f0430005f005fchar1char1"/>
          <w:bCs/>
          <w:sz w:val="28"/>
        </w:rPr>
      </w:pPr>
      <w:r w:rsidRPr="00870686">
        <w:rPr>
          <w:rStyle w:val="dash0410005f0431005f0437005f0430005f0446005f0020005f0441005f043f005f0438005f0441005f043a005f0430005f005fchar1char1"/>
          <w:bCs/>
          <w:sz w:val="28"/>
        </w:rPr>
        <w:t>Обряды и обычаи в фольклоре и в творчестве композиторов.</w:t>
      </w:r>
    </w:p>
    <w:p w:rsidR="00870686" w:rsidRPr="00870686" w:rsidRDefault="00870686" w:rsidP="00870686">
      <w:pPr>
        <w:pStyle w:val="afff5"/>
        <w:shd w:val="clear" w:color="auto" w:fill="FFFFFF"/>
        <w:spacing w:line="276" w:lineRule="auto"/>
        <w:jc w:val="both"/>
        <w:rPr>
          <w:rStyle w:val="dash0410005f0431005f0437005f0430005f0446005f0020005f0441005f043f005f0438005f0441005f043a005f0430005f005fchar1char1"/>
          <w:bCs/>
          <w:sz w:val="28"/>
        </w:rPr>
      </w:pPr>
      <w:r w:rsidRPr="00870686">
        <w:rPr>
          <w:rStyle w:val="dash0410005f0431005f0437005f0430005f0446005f0020005f0441005f043f005f0438005f0441005f043a005f0430005f005fchar1char1"/>
          <w:bCs/>
          <w:sz w:val="28"/>
        </w:rPr>
        <w:t>Образы песен зарубежных композиторов. Искусство прекрасного пения.</w:t>
      </w:r>
    </w:p>
    <w:p w:rsidR="00870686" w:rsidRPr="00870686" w:rsidRDefault="00870686" w:rsidP="00870686">
      <w:pPr>
        <w:pStyle w:val="afff5"/>
        <w:shd w:val="clear" w:color="auto" w:fill="FFFFFF"/>
        <w:spacing w:line="276" w:lineRule="auto"/>
        <w:jc w:val="both"/>
        <w:rPr>
          <w:rStyle w:val="dash0410005f0431005f0437005f0430005f0446005f0020005f0441005f043f005f0438005f0441005f043a005f0430005f005fchar1char1"/>
          <w:bCs/>
          <w:sz w:val="28"/>
        </w:rPr>
      </w:pPr>
      <w:r w:rsidRPr="00870686">
        <w:rPr>
          <w:rStyle w:val="dash0410005f0431005f0437005f0430005f0446005f0020005f0441005f043f005f0438005f0441005f043a005f0430005f005fchar1char1"/>
          <w:bCs/>
          <w:sz w:val="28"/>
        </w:rPr>
        <w:t>Мир старинной песни.</w:t>
      </w:r>
    </w:p>
    <w:p w:rsidR="00870686" w:rsidRPr="00870686" w:rsidRDefault="00870686" w:rsidP="00870686">
      <w:pPr>
        <w:pStyle w:val="afff5"/>
        <w:shd w:val="clear" w:color="auto" w:fill="FFFFFF"/>
        <w:spacing w:line="276" w:lineRule="auto"/>
        <w:jc w:val="both"/>
        <w:rPr>
          <w:rStyle w:val="dash0410005f0431005f0437005f0430005f0446005f0020005f0441005f043f005f0438005f0441005f043a005f0430005f005fchar1char1"/>
          <w:bCs/>
          <w:sz w:val="28"/>
        </w:rPr>
      </w:pPr>
      <w:r w:rsidRPr="00870686">
        <w:rPr>
          <w:rStyle w:val="dash0410005f0431005f0437005f0430005f0446005f0020005f0441005f043f005f0438005f0441005f043a005f0430005f005fchar1char1"/>
          <w:bCs/>
          <w:sz w:val="28"/>
        </w:rPr>
        <w:t>Народное искусство Древней Руси.</w:t>
      </w:r>
    </w:p>
    <w:p w:rsidR="00870686" w:rsidRPr="00870686" w:rsidRDefault="00870686" w:rsidP="00870686">
      <w:pPr>
        <w:pStyle w:val="afff5"/>
        <w:shd w:val="clear" w:color="auto" w:fill="FFFFFF"/>
        <w:spacing w:line="276" w:lineRule="auto"/>
        <w:jc w:val="both"/>
        <w:rPr>
          <w:rStyle w:val="dash0410005f0431005f0437005f0430005f0446005f0020005f0441005f043f005f0438005f0441005f043a005f0430005f005fchar1char1"/>
          <w:bCs/>
          <w:sz w:val="28"/>
        </w:rPr>
      </w:pPr>
      <w:r w:rsidRPr="00870686">
        <w:rPr>
          <w:rStyle w:val="dash0410005f0431005f0437005f0430005f0446005f0020005f0441005f043f005f0438005f0441005f043a005f0430005f005fchar1char1"/>
          <w:bCs/>
          <w:sz w:val="28"/>
        </w:rPr>
        <w:t>Русская духовная музыка.</w:t>
      </w:r>
    </w:p>
    <w:p w:rsidR="00870686" w:rsidRPr="00870686" w:rsidRDefault="00870686" w:rsidP="00870686">
      <w:pPr>
        <w:pStyle w:val="afff5"/>
        <w:shd w:val="clear" w:color="auto" w:fill="FFFFFF"/>
        <w:spacing w:line="276" w:lineRule="auto"/>
        <w:jc w:val="both"/>
        <w:rPr>
          <w:rStyle w:val="dash0410005f0431005f0437005f0430005f0446005f0020005f0441005f043f005f0438005f0441005f043a005f0430005f005fchar1char1"/>
          <w:bCs/>
          <w:sz w:val="28"/>
        </w:rPr>
      </w:pPr>
      <w:r w:rsidRPr="00870686">
        <w:rPr>
          <w:rStyle w:val="dash0410005f0431005f0437005f0430005f0446005f0020005f0441005f043f005f0438005f0441005f043a005f0430005f005fchar1char1"/>
          <w:bCs/>
          <w:sz w:val="28"/>
        </w:rPr>
        <w:t xml:space="preserve">В. Г. </w:t>
      </w:r>
      <w:proofErr w:type="spellStart"/>
      <w:r w:rsidRPr="00870686">
        <w:rPr>
          <w:rStyle w:val="dash0410005f0431005f0437005f0430005f0446005f0020005f0441005f043f005f0438005f0441005f043a005f0430005f005fchar1char1"/>
          <w:bCs/>
          <w:sz w:val="28"/>
        </w:rPr>
        <w:t>Кикта</w:t>
      </w:r>
      <w:proofErr w:type="spellEnd"/>
      <w:r w:rsidRPr="00870686">
        <w:rPr>
          <w:rStyle w:val="dash0410005f0431005f0437005f0430005f0446005f0020005f0441005f043f005f0438005f0441005f043a005f0430005f005fchar1char1"/>
          <w:bCs/>
          <w:sz w:val="28"/>
        </w:rPr>
        <w:t>. «Фрески Софии Киевской».</w:t>
      </w:r>
    </w:p>
    <w:p w:rsidR="00870686" w:rsidRPr="00870686" w:rsidRDefault="00870686" w:rsidP="00870686">
      <w:pPr>
        <w:pStyle w:val="afff5"/>
        <w:shd w:val="clear" w:color="auto" w:fill="FFFFFF"/>
        <w:spacing w:line="276" w:lineRule="auto"/>
        <w:jc w:val="both"/>
        <w:rPr>
          <w:rStyle w:val="dash0410005f0431005f0437005f0430005f0446005f0020005f0441005f043f005f0438005f0441005f043a005f0430005f005fchar1char1"/>
          <w:bCs/>
          <w:sz w:val="28"/>
        </w:rPr>
      </w:pPr>
      <w:r w:rsidRPr="00870686">
        <w:rPr>
          <w:rStyle w:val="dash0410005f0431005f0437005f0430005f0446005f0020005f0441005f043f005f0438005f0441005f043a005f0430005f005fchar1char1"/>
          <w:bCs/>
          <w:sz w:val="28"/>
        </w:rPr>
        <w:t>Симфония «Перезвоны» В. Гаврилина. Молитва.</w:t>
      </w:r>
    </w:p>
    <w:p w:rsidR="00870686" w:rsidRPr="00870686" w:rsidRDefault="00870686" w:rsidP="00870686">
      <w:pPr>
        <w:pStyle w:val="afff5"/>
        <w:shd w:val="clear" w:color="auto" w:fill="FFFFFF"/>
        <w:spacing w:line="276" w:lineRule="auto"/>
        <w:jc w:val="both"/>
        <w:rPr>
          <w:rStyle w:val="dash0410005f0431005f0437005f0430005f0446005f0020005f0441005f043f005f0438005f0441005f043a005f0430005f005fchar1char1"/>
          <w:bCs/>
          <w:sz w:val="28"/>
        </w:rPr>
      </w:pPr>
      <w:r w:rsidRPr="00870686">
        <w:rPr>
          <w:rStyle w:val="dash0410005f0431005f0437005f0430005f0446005f0020005f0441005f043f005f0438005f0441005f043a005f0430005f005fchar1char1"/>
          <w:bCs/>
          <w:sz w:val="28"/>
        </w:rPr>
        <w:t>«</w:t>
      </w:r>
      <w:proofErr w:type="gramStart"/>
      <w:r w:rsidRPr="00870686">
        <w:rPr>
          <w:rStyle w:val="dash0410005f0431005f0437005f0430005f0446005f0020005f0441005f043f005f0438005f0441005f043a005f0430005f005fchar1char1"/>
          <w:bCs/>
          <w:sz w:val="28"/>
        </w:rPr>
        <w:t>Небесное</w:t>
      </w:r>
      <w:proofErr w:type="gramEnd"/>
      <w:r w:rsidRPr="00870686">
        <w:rPr>
          <w:rStyle w:val="dash0410005f0431005f0437005f0430005f0446005f0020005f0441005f043f005f0438005f0441005f043a005f0430005f005fchar1char1"/>
          <w:bCs/>
          <w:sz w:val="28"/>
        </w:rPr>
        <w:t xml:space="preserve"> и земное» в музыке И. С. Баха.</w:t>
      </w:r>
    </w:p>
    <w:p w:rsidR="00870686" w:rsidRPr="00870686" w:rsidRDefault="00870686" w:rsidP="00870686">
      <w:pPr>
        <w:pStyle w:val="afff5"/>
        <w:shd w:val="clear" w:color="auto" w:fill="FFFFFF"/>
        <w:spacing w:line="276" w:lineRule="auto"/>
        <w:jc w:val="both"/>
        <w:rPr>
          <w:rStyle w:val="dash0410005f0431005f0437005f0430005f0446005f0020005f0441005f043f005f0438005f0441005f043a005f0430005f005fchar1char1"/>
          <w:bCs/>
          <w:sz w:val="28"/>
        </w:rPr>
      </w:pPr>
      <w:r w:rsidRPr="00870686">
        <w:rPr>
          <w:rStyle w:val="dash0410005f0431005f0437005f0430005f0446005f0020005f0441005f043f005f0438005f0441005f043a005f0430005f005fchar1char1"/>
          <w:bCs/>
          <w:sz w:val="28"/>
        </w:rPr>
        <w:t>Образы скорби и печали.</w:t>
      </w:r>
    </w:p>
    <w:p w:rsidR="00870686" w:rsidRPr="00870686" w:rsidRDefault="00870686" w:rsidP="00870686">
      <w:pPr>
        <w:pStyle w:val="afff5"/>
        <w:shd w:val="clear" w:color="auto" w:fill="FFFFFF"/>
        <w:spacing w:line="276" w:lineRule="auto"/>
        <w:jc w:val="both"/>
        <w:rPr>
          <w:rStyle w:val="dash0410005f0431005f0437005f0430005f0446005f0020005f0441005f043f005f0438005f0441005f043a005f0430005f005fchar1char1"/>
          <w:bCs/>
          <w:sz w:val="28"/>
        </w:rPr>
      </w:pPr>
      <w:r w:rsidRPr="00870686">
        <w:rPr>
          <w:rStyle w:val="dash0410005f0431005f0437005f0430005f0446005f0020005f0441005f043f005f0438005f0441005f043a005f0430005f005fchar1char1"/>
          <w:bCs/>
          <w:sz w:val="28"/>
        </w:rPr>
        <w:t>Фортуна правит миром.</w:t>
      </w:r>
    </w:p>
    <w:p w:rsidR="00870686" w:rsidRPr="00870686" w:rsidRDefault="00870686" w:rsidP="00870686">
      <w:pPr>
        <w:pStyle w:val="afff5"/>
        <w:shd w:val="clear" w:color="auto" w:fill="FFFFFF"/>
        <w:spacing w:line="276" w:lineRule="auto"/>
        <w:jc w:val="both"/>
        <w:rPr>
          <w:rStyle w:val="dash0410005f0431005f0437005f0430005f0446005f0020005f0441005f043f005f0438005f0441005f043a005f0430005f005fchar1char1"/>
          <w:bCs/>
          <w:sz w:val="28"/>
        </w:rPr>
      </w:pPr>
      <w:r w:rsidRPr="00870686">
        <w:rPr>
          <w:rStyle w:val="dash0410005f0431005f0437005f0430005f0446005f0020005f0441005f043f005f0438005f0441005f043a005f0430005f005fchar1char1"/>
          <w:bCs/>
          <w:sz w:val="28"/>
        </w:rPr>
        <w:t>Авторская песня: прошлое и  настоящее.</w:t>
      </w:r>
    </w:p>
    <w:p w:rsidR="00870686" w:rsidRPr="00870686" w:rsidRDefault="00870686" w:rsidP="00870686">
      <w:pPr>
        <w:pStyle w:val="afff5"/>
        <w:shd w:val="clear" w:color="auto" w:fill="FFFFFF"/>
        <w:spacing w:line="276" w:lineRule="auto"/>
        <w:jc w:val="both"/>
        <w:rPr>
          <w:rStyle w:val="dash0410005f0431005f0437005f0430005f0446005f0020005f0441005f043f005f0438005f0441005f043a005f0430005f005fchar1char1"/>
          <w:bCs/>
          <w:sz w:val="28"/>
        </w:rPr>
      </w:pPr>
      <w:r w:rsidRPr="00870686">
        <w:rPr>
          <w:rStyle w:val="dash0410005f0431005f0437005f0430005f0446005f0020005f0441005f043f005f0438005f0441005f043a005f0430005f005fchar1char1"/>
          <w:bCs/>
          <w:sz w:val="28"/>
        </w:rPr>
        <w:t xml:space="preserve">Джаз </w:t>
      </w:r>
      <w:proofErr w:type="gramStart"/>
      <w:r w:rsidRPr="00870686">
        <w:rPr>
          <w:rStyle w:val="dash0410005f0431005f0437005f0430005f0446005f0020005f0441005f043f005f0438005f0441005f043a005f0430005f005fchar1char1"/>
          <w:bCs/>
          <w:sz w:val="28"/>
        </w:rPr>
        <w:t>–</w:t>
      </w:r>
      <w:proofErr w:type="spellStart"/>
      <w:r w:rsidRPr="00870686">
        <w:rPr>
          <w:rStyle w:val="dash0410005f0431005f0437005f0430005f0446005f0020005f0441005f043f005f0438005f0441005f043a005f0430005f005fchar1char1"/>
          <w:bCs/>
          <w:sz w:val="28"/>
        </w:rPr>
        <w:t>и</w:t>
      </w:r>
      <w:proofErr w:type="gramEnd"/>
      <w:r w:rsidRPr="00870686">
        <w:rPr>
          <w:rStyle w:val="dash0410005f0431005f0437005f0430005f0446005f0020005f0441005f043f005f0438005f0441005f043a005f0430005f005fchar1char1"/>
          <w:bCs/>
          <w:sz w:val="28"/>
        </w:rPr>
        <w:t>скусствоXX</w:t>
      </w:r>
      <w:proofErr w:type="spellEnd"/>
      <w:r w:rsidRPr="00870686">
        <w:rPr>
          <w:rStyle w:val="dash0410005f0431005f0437005f0430005f0446005f0020005f0441005f043f005f0438005f0441005f043a005f0430005f005fchar1char1"/>
          <w:bCs/>
          <w:sz w:val="28"/>
        </w:rPr>
        <w:t xml:space="preserve"> века.</w:t>
      </w:r>
    </w:p>
    <w:p w:rsidR="00870686" w:rsidRPr="00870686" w:rsidRDefault="00870686" w:rsidP="00870686">
      <w:pPr>
        <w:pStyle w:val="afff5"/>
        <w:shd w:val="clear" w:color="auto" w:fill="FFFFFF"/>
        <w:spacing w:line="276" w:lineRule="auto"/>
        <w:jc w:val="both"/>
        <w:rPr>
          <w:rStyle w:val="dash0410005f0431005f0437005f0430005f0446005f0020005f0441005f043f005f0438005f0441005f043a005f0430005f005fchar1char1"/>
          <w:bCs/>
          <w:sz w:val="28"/>
        </w:rPr>
      </w:pPr>
      <w:r w:rsidRPr="00870686">
        <w:rPr>
          <w:rStyle w:val="dash0410005f0431005f0437005f0430005f0446005f0020005f0441005f043f005f0438005f0441005f043a005f0430005f005fchar1char1"/>
          <w:bCs/>
          <w:sz w:val="28"/>
        </w:rPr>
        <w:t xml:space="preserve">Вечные </w:t>
      </w:r>
      <w:proofErr w:type="spellStart"/>
      <w:r w:rsidRPr="00870686">
        <w:rPr>
          <w:rStyle w:val="dash0410005f0431005f0437005f0430005f0446005f0020005f0441005f043f005f0438005f0441005f043a005f0430005f005fchar1char1"/>
          <w:bCs/>
          <w:sz w:val="28"/>
        </w:rPr>
        <w:t>темыискусства</w:t>
      </w:r>
      <w:proofErr w:type="spellEnd"/>
      <w:r w:rsidRPr="00870686">
        <w:rPr>
          <w:rStyle w:val="dash0410005f0431005f0437005f0430005f0446005f0020005f0441005f043f005f0438005f0441005f043a005f0430005f005fchar1char1"/>
          <w:bCs/>
          <w:sz w:val="28"/>
        </w:rPr>
        <w:t xml:space="preserve"> и жизни.</w:t>
      </w:r>
    </w:p>
    <w:p w:rsidR="00870686" w:rsidRPr="00870686" w:rsidRDefault="00870686" w:rsidP="00870686">
      <w:pPr>
        <w:pStyle w:val="afff5"/>
        <w:shd w:val="clear" w:color="auto" w:fill="FFFFFF"/>
        <w:spacing w:line="276" w:lineRule="auto"/>
        <w:jc w:val="both"/>
        <w:rPr>
          <w:rStyle w:val="dash0410005f0431005f0437005f0430005f0446005f0020005f0441005f043f005f0438005f0441005f043a005f0430005f005fchar1char1"/>
          <w:bCs/>
          <w:sz w:val="28"/>
        </w:rPr>
      </w:pPr>
      <w:r w:rsidRPr="00870686">
        <w:rPr>
          <w:rStyle w:val="dash0410005f0431005f0437005f0430005f0446005f0020005f0441005f043f005f0438005f0441005f043a005f0430005f005fchar1char1"/>
          <w:bCs/>
          <w:sz w:val="28"/>
        </w:rPr>
        <w:t>Могучее царство Ф. Шопена.</w:t>
      </w:r>
    </w:p>
    <w:p w:rsidR="00870686" w:rsidRPr="00870686" w:rsidRDefault="00870686" w:rsidP="00870686">
      <w:pPr>
        <w:pStyle w:val="afff5"/>
        <w:shd w:val="clear" w:color="auto" w:fill="FFFFFF"/>
        <w:spacing w:line="276" w:lineRule="auto"/>
        <w:jc w:val="both"/>
        <w:rPr>
          <w:rStyle w:val="dash0410005f0431005f0437005f0430005f0446005f0020005f0441005f043f005f0438005f0441005f043a005f0430005f005fchar1char1"/>
          <w:bCs/>
          <w:sz w:val="28"/>
        </w:rPr>
      </w:pPr>
      <w:r w:rsidRPr="00870686">
        <w:rPr>
          <w:rStyle w:val="dash0410005f0431005f0437005f0430005f0446005f0020005f0441005f043f005f0438005f0441005f043a005f0430005f005fchar1char1"/>
          <w:bCs/>
          <w:sz w:val="28"/>
        </w:rPr>
        <w:t>Ночной пейзаж.</w:t>
      </w:r>
    </w:p>
    <w:p w:rsidR="00870686" w:rsidRPr="00870686" w:rsidRDefault="00870686" w:rsidP="00870686">
      <w:pPr>
        <w:pStyle w:val="afff5"/>
        <w:shd w:val="clear" w:color="auto" w:fill="FFFFFF"/>
        <w:spacing w:line="276" w:lineRule="auto"/>
        <w:jc w:val="both"/>
        <w:rPr>
          <w:rStyle w:val="dash0410005f0431005f0437005f0430005f0446005f0020005f0441005f043f005f0438005f0441005f043a005f0430005f005fchar1char1"/>
          <w:bCs/>
          <w:sz w:val="28"/>
        </w:rPr>
      </w:pPr>
      <w:r w:rsidRPr="00870686">
        <w:rPr>
          <w:rStyle w:val="dash0410005f0431005f0437005f0430005f0446005f0020005f0441005f043f005f0438005f0441005f043a005f0430005f005fchar1char1"/>
          <w:bCs/>
          <w:sz w:val="28"/>
        </w:rPr>
        <w:t>Инструментальный концерт.</w:t>
      </w:r>
    </w:p>
    <w:p w:rsidR="00870686" w:rsidRPr="00870686" w:rsidRDefault="00870686" w:rsidP="00870686">
      <w:pPr>
        <w:pStyle w:val="afff5"/>
        <w:shd w:val="clear" w:color="auto" w:fill="FFFFFF"/>
        <w:spacing w:line="276" w:lineRule="auto"/>
        <w:jc w:val="both"/>
        <w:rPr>
          <w:rStyle w:val="dash0410005f0431005f0437005f0430005f0446005f0020005f0441005f043f005f0438005f0441005f043a005f0430005f005fchar1char1"/>
          <w:bCs/>
          <w:sz w:val="28"/>
        </w:rPr>
      </w:pPr>
      <w:r w:rsidRPr="00870686">
        <w:rPr>
          <w:rStyle w:val="dash0410005f0431005f0437005f0430005f0446005f0020005f0441005f043f005f0438005f0441005f043a005f0430005f005fchar1char1"/>
          <w:bCs/>
          <w:sz w:val="28"/>
        </w:rPr>
        <w:t>Космический пейзаж.</w:t>
      </w:r>
    </w:p>
    <w:p w:rsidR="00870686" w:rsidRPr="00870686" w:rsidRDefault="00870686" w:rsidP="00870686">
      <w:pPr>
        <w:pStyle w:val="afff5"/>
        <w:shd w:val="clear" w:color="auto" w:fill="FFFFFF"/>
        <w:spacing w:line="276" w:lineRule="auto"/>
        <w:jc w:val="both"/>
        <w:rPr>
          <w:rStyle w:val="dash0410005f0431005f0437005f0430005f0446005f0020005f0441005f043f005f0438005f0441005f043a005f0430005f005fchar1char1"/>
          <w:bCs/>
          <w:sz w:val="28"/>
        </w:rPr>
      </w:pPr>
      <w:r w:rsidRPr="00870686">
        <w:rPr>
          <w:rStyle w:val="dash0410005f0431005f0437005f0430005f0446005f0020005f0441005f043f005f0438005f0441005f043a005f0430005f005fchar1char1"/>
          <w:bCs/>
          <w:sz w:val="28"/>
        </w:rPr>
        <w:t>Образы симфонической музыки.</w:t>
      </w:r>
    </w:p>
    <w:p w:rsidR="00870686" w:rsidRPr="00870686" w:rsidRDefault="00870686" w:rsidP="00870686">
      <w:pPr>
        <w:pStyle w:val="afff5"/>
        <w:shd w:val="clear" w:color="auto" w:fill="FFFFFF"/>
        <w:spacing w:line="276" w:lineRule="auto"/>
        <w:jc w:val="both"/>
        <w:rPr>
          <w:rStyle w:val="dash0410005f0431005f0437005f0430005f0446005f0020005f0441005f043f005f0438005f0441005f043a005f0430005f005fchar1char1"/>
          <w:bCs/>
          <w:sz w:val="28"/>
        </w:rPr>
      </w:pPr>
      <w:r w:rsidRPr="00870686">
        <w:rPr>
          <w:rStyle w:val="dash0410005f0431005f0437005f0430005f0446005f0020005f0441005f043f005f0438005f0441005f043a005f0430005f005fchar1char1"/>
          <w:bCs/>
          <w:sz w:val="28"/>
        </w:rPr>
        <w:t>Образы симфонической музыки.</w:t>
      </w:r>
    </w:p>
    <w:p w:rsidR="00870686" w:rsidRPr="00870686" w:rsidRDefault="00870686" w:rsidP="00870686">
      <w:pPr>
        <w:pStyle w:val="afff5"/>
        <w:shd w:val="clear" w:color="auto" w:fill="FFFFFF"/>
        <w:spacing w:line="276" w:lineRule="auto"/>
        <w:jc w:val="both"/>
        <w:rPr>
          <w:rStyle w:val="dash0410005f0431005f0437005f0430005f0446005f0020005f0441005f043f005f0438005f0441005f043a005f0430005f005fchar1char1"/>
          <w:bCs/>
          <w:sz w:val="28"/>
        </w:rPr>
      </w:pPr>
      <w:r w:rsidRPr="00870686">
        <w:rPr>
          <w:rStyle w:val="dash0410005f0431005f0437005f0430005f0446005f0020005f0441005f043f005f0438005f0441005f043a005f0430005f005fchar1char1"/>
          <w:bCs/>
          <w:sz w:val="28"/>
        </w:rPr>
        <w:t>Образы симфонической музыки.</w:t>
      </w:r>
    </w:p>
    <w:p w:rsidR="00870686" w:rsidRPr="00870686" w:rsidRDefault="00870686" w:rsidP="00870686">
      <w:pPr>
        <w:pStyle w:val="afff5"/>
        <w:shd w:val="clear" w:color="auto" w:fill="FFFFFF"/>
        <w:spacing w:line="276" w:lineRule="auto"/>
        <w:jc w:val="both"/>
        <w:rPr>
          <w:rStyle w:val="dash0410005f0431005f0437005f0430005f0446005f0020005f0441005f043f005f0438005f0441005f043a005f0430005f005fchar1char1"/>
          <w:bCs/>
          <w:sz w:val="28"/>
        </w:rPr>
      </w:pPr>
      <w:r w:rsidRPr="00870686">
        <w:rPr>
          <w:rStyle w:val="dash0410005f0431005f0437005f0430005f0446005f0020005f0441005f043f005f0438005f0441005f043a005f0430005f005fchar1char1"/>
          <w:bCs/>
          <w:sz w:val="28"/>
        </w:rPr>
        <w:t>Симфоническое развитие музыкальных образов.</w:t>
      </w:r>
    </w:p>
    <w:p w:rsidR="00870686" w:rsidRPr="00870686" w:rsidRDefault="00870686" w:rsidP="00870686">
      <w:pPr>
        <w:pStyle w:val="afff5"/>
        <w:shd w:val="clear" w:color="auto" w:fill="FFFFFF"/>
        <w:spacing w:line="276" w:lineRule="auto"/>
        <w:jc w:val="both"/>
        <w:rPr>
          <w:rStyle w:val="dash0410005f0431005f0437005f0430005f0446005f0020005f0441005f043f005f0438005f0441005f043a005f0430005f005fchar1char1"/>
          <w:bCs/>
          <w:sz w:val="28"/>
        </w:rPr>
      </w:pPr>
      <w:proofErr w:type="gramStart"/>
      <w:r w:rsidRPr="00870686">
        <w:rPr>
          <w:rStyle w:val="dash0410005f0431005f0437005f0430005f0446005f0020005f0441005f043f005f0438005f0441005f043a005f0430005f005fchar1char1"/>
          <w:bCs/>
          <w:sz w:val="28"/>
        </w:rPr>
        <w:t>Программная</w:t>
      </w:r>
      <w:proofErr w:type="gramEnd"/>
      <w:r w:rsidRPr="00870686">
        <w:rPr>
          <w:rStyle w:val="dash0410005f0431005f0437005f0430005f0446005f0020005f0441005f043f005f0438005f0441005f043a005f0430005f005fchar1char1"/>
          <w:bCs/>
          <w:sz w:val="28"/>
        </w:rPr>
        <w:t xml:space="preserve"> </w:t>
      </w:r>
      <w:proofErr w:type="spellStart"/>
      <w:r w:rsidRPr="00870686">
        <w:rPr>
          <w:rStyle w:val="dash0410005f0431005f0437005f0430005f0446005f0020005f0441005f043f005f0438005f0441005f043a005f0430005f005fchar1char1"/>
          <w:bCs/>
          <w:sz w:val="28"/>
        </w:rPr>
        <w:t>увертюраБетховена</w:t>
      </w:r>
      <w:proofErr w:type="spellEnd"/>
      <w:r w:rsidRPr="00870686">
        <w:rPr>
          <w:rStyle w:val="dash0410005f0431005f0437005f0430005f0446005f0020005f0441005f043f005f0438005f0441005f043a005f0430005f005fchar1char1"/>
          <w:bCs/>
          <w:sz w:val="28"/>
        </w:rPr>
        <w:t xml:space="preserve"> «Эгмонт».</w:t>
      </w:r>
    </w:p>
    <w:p w:rsidR="00870686" w:rsidRPr="00870686" w:rsidRDefault="00870686" w:rsidP="00870686">
      <w:pPr>
        <w:pStyle w:val="afff5"/>
        <w:shd w:val="clear" w:color="auto" w:fill="FFFFFF"/>
        <w:spacing w:line="276" w:lineRule="auto"/>
        <w:jc w:val="both"/>
        <w:rPr>
          <w:rStyle w:val="dash0410005f0431005f0437005f0430005f0446005f0020005f0441005f043f005f0438005f0441005f043a005f0430005f005fchar1char1"/>
          <w:bCs/>
          <w:sz w:val="28"/>
        </w:rPr>
      </w:pPr>
      <w:proofErr w:type="spellStart"/>
      <w:r w:rsidRPr="00870686">
        <w:rPr>
          <w:rStyle w:val="dash0410005f0431005f0437005f0430005f0446005f0020005f0441005f043f005f0438005f0441005f043a005f0430005f005fchar1char1"/>
          <w:bCs/>
          <w:sz w:val="28"/>
        </w:rPr>
        <w:t>Увертюра-фантазияП</w:t>
      </w:r>
      <w:proofErr w:type="spellEnd"/>
      <w:r w:rsidRPr="00870686">
        <w:rPr>
          <w:rStyle w:val="dash0410005f0431005f0437005f0430005f0446005f0020005f0441005f043f005f0438005f0441005f043a005f0430005f005fchar1char1"/>
          <w:bCs/>
          <w:sz w:val="28"/>
        </w:rPr>
        <w:t>. И. Чайковского «</w:t>
      </w:r>
      <w:proofErr w:type="spellStart"/>
      <w:r w:rsidRPr="00870686">
        <w:rPr>
          <w:rStyle w:val="dash0410005f0431005f0437005f0430005f0446005f0020005f0441005f043f005f0438005f0441005f043a005f0430005f005fchar1char1"/>
          <w:bCs/>
          <w:sz w:val="28"/>
        </w:rPr>
        <w:t>Ромеои</w:t>
      </w:r>
      <w:proofErr w:type="spellEnd"/>
      <w:r w:rsidRPr="00870686">
        <w:rPr>
          <w:rStyle w:val="dash0410005f0431005f0437005f0430005f0446005f0020005f0441005f043f005f0438005f0441005f043a005f0430005f005fchar1char1"/>
          <w:bCs/>
          <w:sz w:val="28"/>
        </w:rPr>
        <w:t xml:space="preserve"> Джульетта».</w:t>
      </w:r>
    </w:p>
    <w:p w:rsidR="00870686" w:rsidRPr="00870686" w:rsidRDefault="00870686" w:rsidP="00870686">
      <w:pPr>
        <w:pStyle w:val="afff5"/>
        <w:shd w:val="clear" w:color="auto" w:fill="FFFFFF"/>
        <w:spacing w:line="276" w:lineRule="auto"/>
        <w:jc w:val="both"/>
        <w:rPr>
          <w:rStyle w:val="dash0410005f0431005f0437005f0430005f0446005f0020005f0441005f043f005f0438005f0441005f043a005f0430005f005fchar1char1"/>
          <w:bCs/>
          <w:sz w:val="28"/>
        </w:rPr>
      </w:pPr>
      <w:proofErr w:type="spellStart"/>
      <w:r w:rsidRPr="00870686">
        <w:rPr>
          <w:rStyle w:val="dash0410005f0431005f0437005f0430005f0446005f0020005f0441005f043f005f0438005f0441005f043a005f0430005f005fchar1char1"/>
          <w:bCs/>
          <w:sz w:val="28"/>
        </w:rPr>
        <w:t>Мирмузыкального</w:t>
      </w:r>
      <w:proofErr w:type="spellEnd"/>
      <w:r w:rsidRPr="00870686">
        <w:rPr>
          <w:rStyle w:val="dash0410005f0431005f0437005f0430005f0446005f0020005f0441005f043f005f0438005f0441005f043a005f0430005f005fchar1char1"/>
          <w:bCs/>
          <w:sz w:val="28"/>
        </w:rPr>
        <w:t xml:space="preserve"> театра.</w:t>
      </w:r>
    </w:p>
    <w:p w:rsidR="00870686" w:rsidRPr="00870686" w:rsidRDefault="00870686" w:rsidP="00870686">
      <w:pPr>
        <w:pStyle w:val="afff5"/>
        <w:shd w:val="clear" w:color="auto" w:fill="FFFFFF"/>
        <w:spacing w:line="276" w:lineRule="auto"/>
        <w:jc w:val="both"/>
        <w:rPr>
          <w:rStyle w:val="dash0410005f0431005f0437005f0430005f0446005f0020005f0441005f043f005f0438005f0441005f043a005f0430005f005fchar1char1"/>
          <w:bCs/>
          <w:sz w:val="28"/>
        </w:rPr>
      </w:pPr>
      <w:r w:rsidRPr="00870686">
        <w:rPr>
          <w:rStyle w:val="dash0410005f0431005f0437005f0430005f0446005f0020005f0441005f043f005f0438005f0441005f043a005f0430005f005fchar1char1"/>
          <w:bCs/>
          <w:sz w:val="28"/>
        </w:rPr>
        <w:t>Мир музыкального театра.</w:t>
      </w:r>
    </w:p>
    <w:p w:rsidR="00870686" w:rsidRPr="00870686" w:rsidRDefault="00870686" w:rsidP="00870686">
      <w:pPr>
        <w:pStyle w:val="afff5"/>
        <w:shd w:val="clear" w:color="auto" w:fill="FFFFFF"/>
        <w:spacing w:line="276" w:lineRule="auto"/>
        <w:jc w:val="both"/>
        <w:rPr>
          <w:rStyle w:val="dash0410005f0431005f0437005f0430005f0446005f0020005f0441005f043f005f0438005f0441005f043a005f0430005f005fchar1char1"/>
          <w:bCs/>
          <w:sz w:val="28"/>
        </w:rPr>
      </w:pPr>
      <w:r w:rsidRPr="00870686">
        <w:rPr>
          <w:rStyle w:val="dash0410005f0431005f0437005f0430005f0446005f0020005f0441005f043f005f0438005f0441005f043a005f0430005f005fchar1char1"/>
          <w:bCs/>
          <w:sz w:val="28"/>
        </w:rPr>
        <w:t>Мир музыкального театра.</w:t>
      </w:r>
    </w:p>
    <w:p w:rsidR="00870686" w:rsidRPr="00870686" w:rsidRDefault="00870686" w:rsidP="00870686">
      <w:pPr>
        <w:pStyle w:val="afff5"/>
        <w:shd w:val="clear" w:color="auto" w:fill="FFFFFF"/>
        <w:spacing w:line="276" w:lineRule="auto"/>
        <w:jc w:val="both"/>
        <w:rPr>
          <w:rStyle w:val="dash0410005f0431005f0437005f0430005f0446005f0020005f0441005f043f005f0438005f0441005f043a005f0430005f005fchar1char1"/>
          <w:bCs/>
          <w:sz w:val="28"/>
        </w:rPr>
      </w:pPr>
      <w:r w:rsidRPr="00870686">
        <w:rPr>
          <w:rStyle w:val="dash0410005f0431005f0437005f0430005f0446005f0020005f0441005f043f005f0438005f0441005f043a005f0430005f005fchar1char1"/>
          <w:bCs/>
          <w:sz w:val="28"/>
        </w:rPr>
        <w:t>Мир музыкального театра.</w:t>
      </w:r>
    </w:p>
    <w:p w:rsidR="00870686" w:rsidRPr="00870686" w:rsidRDefault="00870686" w:rsidP="00870686">
      <w:pPr>
        <w:pStyle w:val="afff5"/>
        <w:shd w:val="clear" w:color="auto" w:fill="FFFFFF"/>
        <w:spacing w:line="276" w:lineRule="auto"/>
        <w:jc w:val="both"/>
        <w:rPr>
          <w:rStyle w:val="dash0410005f0431005f0437005f0430005f0446005f0020005f0441005f043f005f0438005f0441005f043a005f0430005f005fchar1char1"/>
          <w:bCs/>
          <w:sz w:val="28"/>
        </w:rPr>
      </w:pPr>
      <w:r w:rsidRPr="00870686">
        <w:rPr>
          <w:rStyle w:val="dash0410005f0431005f0437005f0430005f0446005f0020005f0441005f043f005f0438005f0441005f043a005f0430005f005fchar1char1"/>
          <w:bCs/>
          <w:sz w:val="28"/>
        </w:rPr>
        <w:t>Образы кино, музыки.</w:t>
      </w:r>
    </w:p>
    <w:p w:rsidR="00870686" w:rsidRPr="00870686" w:rsidRDefault="00870686" w:rsidP="00870686">
      <w:pPr>
        <w:pStyle w:val="afff5"/>
        <w:shd w:val="clear" w:color="auto" w:fill="FFFFFF"/>
        <w:spacing w:line="276" w:lineRule="auto"/>
        <w:jc w:val="both"/>
        <w:rPr>
          <w:rStyle w:val="dash0410005f0431005f0437005f0430005f0446005f0020005f0441005f043f005f0438005f0441005f043a005f0430005f005fchar1char1"/>
          <w:b/>
          <w:bCs/>
          <w:sz w:val="28"/>
        </w:rPr>
      </w:pPr>
      <w:r w:rsidRPr="00870686">
        <w:rPr>
          <w:rStyle w:val="dash0410005f0431005f0437005f0430005f0446005f0020005f0441005f043f005f0438005f0441005f043a005f0430005f005fchar1char1"/>
          <w:bCs/>
          <w:sz w:val="28"/>
        </w:rPr>
        <w:t>Образы кино,  музыки.</w:t>
      </w:r>
    </w:p>
    <w:p w:rsidR="00870686" w:rsidRPr="00152C4A" w:rsidRDefault="007C55C4" w:rsidP="005A4A37">
      <w:pPr>
        <w:pStyle w:val="a6"/>
        <w:numPr>
          <w:ilvl w:val="2"/>
          <w:numId w:val="2"/>
        </w:numPr>
        <w:spacing w:line="276" w:lineRule="auto"/>
        <w:ind w:right="429"/>
        <w:rPr>
          <w:b/>
          <w:sz w:val="28"/>
          <w:szCs w:val="28"/>
          <w:u w:val="single"/>
        </w:rPr>
      </w:pPr>
      <w:r w:rsidRPr="00152C4A">
        <w:rPr>
          <w:b/>
          <w:sz w:val="28"/>
          <w:szCs w:val="28"/>
          <w:u w:val="single"/>
        </w:rPr>
        <w:lastRenderedPageBreak/>
        <w:t>«Изобразительное искусство».</w:t>
      </w:r>
    </w:p>
    <w:p w:rsidR="00870686" w:rsidRPr="00870686" w:rsidRDefault="00870686" w:rsidP="00870686">
      <w:pPr>
        <w:pStyle w:val="afff5"/>
        <w:spacing w:line="276" w:lineRule="auto"/>
        <w:jc w:val="both"/>
        <w:rPr>
          <w:rFonts w:ascii="Times New Roman" w:hAnsi="Times New Roman"/>
          <w:b/>
          <w:sz w:val="28"/>
          <w:szCs w:val="24"/>
        </w:rPr>
      </w:pPr>
      <w:r w:rsidRPr="00870686">
        <w:rPr>
          <w:rFonts w:ascii="Times New Roman" w:hAnsi="Times New Roman"/>
          <w:b/>
          <w:sz w:val="28"/>
          <w:szCs w:val="24"/>
        </w:rPr>
        <w:t xml:space="preserve">«Виды изобразительного искусства и основы образного языка» </w:t>
      </w:r>
    </w:p>
    <w:p w:rsidR="00870686" w:rsidRPr="00870686" w:rsidRDefault="00870686" w:rsidP="00870686">
      <w:pPr>
        <w:pStyle w:val="afff5"/>
        <w:spacing w:line="276" w:lineRule="auto"/>
        <w:jc w:val="both"/>
        <w:rPr>
          <w:rFonts w:ascii="Times New Roman" w:hAnsi="Times New Roman"/>
          <w:sz w:val="28"/>
          <w:szCs w:val="24"/>
        </w:rPr>
      </w:pPr>
      <w:r w:rsidRPr="00870686">
        <w:rPr>
          <w:rFonts w:ascii="Times New Roman" w:hAnsi="Times New Roman"/>
          <w:sz w:val="28"/>
          <w:szCs w:val="24"/>
        </w:rPr>
        <w:tab/>
        <w:t xml:space="preserve"> Основы представлений о языке изобразительного искусства. Изобразительный язык и художественный образ. Виды изобразительного искусства. Творчество художника и творчество зрителя. Зрительские умения. Изобразительная деятельность как школа активного восприятия реальности: соотношение понятий «смотреть» и «видеть» в художественной культуре человека. Выразительное значение средств языка изображения. Фактура и характеристики художественных материалов как средств выражения. Форма, пятно, линия, объём, цвет. Ритм и пропорции. Роль и значение искусства в жизни людей.</w:t>
      </w:r>
    </w:p>
    <w:p w:rsidR="00870686" w:rsidRPr="00870686" w:rsidRDefault="00870686" w:rsidP="00870686">
      <w:pPr>
        <w:pStyle w:val="afff5"/>
        <w:spacing w:line="276" w:lineRule="auto"/>
        <w:jc w:val="both"/>
        <w:rPr>
          <w:rFonts w:ascii="Times New Roman" w:hAnsi="Times New Roman"/>
          <w:sz w:val="28"/>
          <w:szCs w:val="24"/>
        </w:rPr>
      </w:pPr>
      <w:r w:rsidRPr="00870686">
        <w:rPr>
          <w:rFonts w:ascii="Times New Roman" w:hAnsi="Times New Roman"/>
          <w:sz w:val="28"/>
          <w:szCs w:val="24"/>
        </w:rPr>
        <w:t xml:space="preserve">          Первая четверть посвящена осмыслению, систематизации уже имеющихся знаний об изобразительном искусстве и получению новых. Как часто мы встречаемся с изобразительным искусством, какое место оно занимает в нашей жизни? Зачем уметь надо рисовать? Что значит понимать искусство и почему надо этому учиться? Почему в истории человечества никогда не существовало общества без искусства? На эти вопросы должен уметь ответить каждый ребёнок.</w:t>
      </w:r>
    </w:p>
    <w:p w:rsidR="00870686" w:rsidRPr="00870686" w:rsidRDefault="00870686" w:rsidP="00870686">
      <w:pPr>
        <w:pStyle w:val="afff5"/>
        <w:spacing w:line="276" w:lineRule="auto"/>
        <w:jc w:val="both"/>
        <w:rPr>
          <w:rFonts w:ascii="Times New Roman" w:hAnsi="Times New Roman"/>
          <w:sz w:val="28"/>
          <w:szCs w:val="24"/>
        </w:rPr>
      </w:pPr>
      <w:proofErr w:type="gramStart"/>
      <w:r w:rsidRPr="00870686">
        <w:rPr>
          <w:rFonts w:ascii="Times New Roman" w:hAnsi="Times New Roman"/>
          <w:sz w:val="28"/>
          <w:szCs w:val="24"/>
        </w:rPr>
        <w:t>В изобразительном искусстве (как и в любом другом виде искусства) всегда два полюса — художник (композитор, писатель, режиссёр) и зритель (слушатель, читатель).</w:t>
      </w:r>
      <w:proofErr w:type="gramEnd"/>
      <w:r w:rsidRPr="00870686">
        <w:rPr>
          <w:rFonts w:ascii="Times New Roman" w:hAnsi="Times New Roman"/>
          <w:sz w:val="28"/>
          <w:szCs w:val="24"/>
        </w:rPr>
        <w:t xml:space="preserve"> В любой из этих деятельностей необходимо творчество. И творить искусство, и воспринимать его подросток обучается через личное творчество.</w:t>
      </w:r>
    </w:p>
    <w:p w:rsidR="00870686" w:rsidRPr="00870686" w:rsidRDefault="00870686" w:rsidP="00870686">
      <w:pPr>
        <w:pStyle w:val="afff5"/>
        <w:spacing w:line="276" w:lineRule="auto"/>
        <w:jc w:val="both"/>
        <w:rPr>
          <w:rFonts w:ascii="Times New Roman" w:hAnsi="Times New Roman"/>
          <w:sz w:val="28"/>
          <w:szCs w:val="24"/>
        </w:rPr>
      </w:pPr>
      <w:r w:rsidRPr="00870686">
        <w:rPr>
          <w:rFonts w:ascii="Times New Roman" w:hAnsi="Times New Roman"/>
          <w:sz w:val="28"/>
          <w:szCs w:val="24"/>
        </w:rPr>
        <w:t xml:space="preserve">           Учащиеся знакомятся с основами языка изображения, обобщают опыт владения художественными материалами, известными им с начальной школы, а также получают знания по применению этих материалов при создании художественного образа в графике, живописи, скульптуре. Две темы посвящены характеристике цвета, особенностям «живописного» цвета, понятию колорита в работах мастеров живописи. Заключительная тема четверти обобщает знания учащихся о средствах выразительности графики, живописи, скульптуры с целью создания художественного образа.     </w:t>
      </w:r>
    </w:p>
    <w:p w:rsidR="00870686" w:rsidRPr="00870686" w:rsidRDefault="00870686" w:rsidP="00870686">
      <w:pPr>
        <w:spacing w:after="240" w:line="276" w:lineRule="auto"/>
        <w:jc w:val="both"/>
        <w:rPr>
          <w:sz w:val="28"/>
          <w:szCs w:val="24"/>
        </w:rPr>
      </w:pPr>
      <w:r w:rsidRPr="00870686">
        <w:rPr>
          <w:sz w:val="28"/>
          <w:szCs w:val="24"/>
        </w:rPr>
        <w:t xml:space="preserve">          Учащиеся знакомятся с  основными компонентами, составляющими ансамбль парадного казачьего комплекса одежды. </w:t>
      </w:r>
      <w:proofErr w:type="spellStart"/>
      <w:r w:rsidRPr="00870686">
        <w:rPr>
          <w:sz w:val="28"/>
          <w:szCs w:val="24"/>
        </w:rPr>
        <w:t>Приобретутопыт</w:t>
      </w:r>
      <w:proofErr w:type="spellEnd"/>
      <w:r w:rsidRPr="00870686">
        <w:rPr>
          <w:sz w:val="28"/>
          <w:szCs w:val="24"/>
        </w:rPr>
        <w:t xml:space="preserve"> эмоционально-ценностного эстетического  восприятия и художественной оценки композиции и декора отдельных компонентов казачьего народного костюма как  завершенного, гармоничного ансамбля.</w:t>
      </w:r>
    </w:p>
    <w:p w:rsidR="00870686" w:rsidRPr="00870686" w:rsidRDefault="00870686" w:rsidP="00870686">
      <w:pPr>
        <w:shd w:val="clear" w:color="auto" w:fill="FFFFFF"/>
        <w:autoSpaceDE w:val="0"/>
        <w:autoSpaceDN w:val="0"/>
        <w:adjustRightInd w:val="0"/>
        <w:spacing w:line="276" w:lineRule="auto"/>
        <w:jc w:val="both"/>
        <w:rPr>
          <w:b/>
          <w:bCs/>
          <w:color w:val="000000"/>
          <w:sz w:val="28"/>
          <w:szCs w:val="24"/>
        </w:rPr>
      </w:pPr>
      <w:r w:rsidRPr="00870686">
        <w:rPr>
          <w:b/>
          <w:bCs/>
          <w:color w:val="000000"/>
          <w:sz w:val="28"/>
          <w:szCs w:val="24"/>
          <w:lang w:val="en-US"/>
        </w:rPr>
        <w:t>II</w:t>
      </w:r>
      <w:r w:rsidRPr="00870686">
        <w:rPr>
          <w:b/>
          <w:bCs/>
          <w:color w:val="000000"/>
          <w:sz w:val="28"/>
          <w:szCs w:val="24"/>
        </w:rPr>
        <w:t xml:space="preserve"> четверть </w:t>
      </w:r>
    </w:p>
    <w:p w:rsidR="00870686" w:rsidRPr="00870686" w:rsidRDefault="00870686" w:rsidP="00870686">
      <w:pPr>
        <w:shd w:val="clear" w:color="auto" w:fill="FFFFFF"/>
        <w:autoSpaceDE w:val="0"/>
        <w:autoSpaceDN w:val="0"/>
        <w:adjustRightInd w:val="0"/>
        <w:spacing w:line="276" w:lineRule="auto"/>
        <w:jc w:val="both"/>
        <w:rPr>
          <w:sz w:val="28"/>
          <w:szCs w:val="24"/>
        </w:rPr>
      </w:pPr>
      <w:r w:rsidRPr="00870686">
        <w:rPr>
          <w:b/>
          <w:bCs/>
          <w:color w:val="000000"/>
          <w:sz w:val="28"/>
          <w:szCs w:val="24"/>
        </w:rPr>
        <w:t xml:space="preserve">« Мир наших вещей. Натюрморт» </w:t>
      </w:r>
    </w:p>
    <w:p w:rsidR="00870686" w:rsidRPr="00870686" w:rsidRDefault="00870686" w:rsidP="00870686">
      <w:pPr>
        <w:shd w:val="clear" w:color="auto" w:fill="FFFFFF"/>
        <w:autoSpaceDE w:val="0"/>
        <w:autoSpaceDN w:val="0"/>
        <w:adjustRightInd w:val="0"/>
        <w:spacing w:line="276" w:lineRule="auto"/>
        <w:jc w:val="both"/>
        <w:rPr>
          <w:sz w:val="28"/>
          <w:szCs w:val="24"/>
        </w:rPr>
      </w:pPr>
      <w:r w:rsidRPr="00870686">
        <w:rPr>
          <w:color w:val="000000"/>
          <w:sz w:val="28"/>
          <w:szCs w:val="24"/>
        </w:rPr>
        <w:t xml:space="preserve">      Роль воображения в творчестве художника, умение изображать фантазии и умение изображать реальность. Изображение предметного мира в изобразительном искусстве! разных эпох. Навыки графического изображения предметов. Понятие о </w:t>
      </w:r>
      <w:r w:rsidRPr="00870686">
        <w:rPr>
          <w:color w:val="000000"/>
          <w:sz w:val="28"/>
          <w:szCs w:val="24"/>
        </w:rPr>
        <w:lastRenderedPageBreak/>
        <w:t xml:space="preserve">конструкции предмета и его форме. Представления о композиции и навыки композиционного решения натюрморта. Художественно-выразительные средства изображения в натюрморте. Графический и живописный натюрморт: навыки изобразительной деятельности. Натюрморт как отражение мировоззрения художника и его времени. Натюрморт как творческая лаборатория художника. Натюрморт в искусстве </w:t>
      </w:r>
      <w:r w:rsidRPr="00870686">
        <w:rPr>
          <w:color w:val="000000"/>
          <w:sz w:val="28"/>
          <w:szCs w:val="24"/>
          <w:lang w:val="en-US"/>
        </w:rPr>
        <w:t>XX</w:t>
      </w:r>
      <w:r w:rsidRPr="00870686">
        <w:rPr>
          <w:color w:val="000000"/>
          <w:sz w:val="28"/>
          <w:szCs w:val="24"/>
        </w:rPr>
        <w:t xml:space="preserve"> века.</w:t>
      </w:r>
    </w:p>
    <w:p w:rsidR="00870686" w:rsidRPr="00870686" w:rsidRDefault="00870686" w:rsidP="00870686">
      <w:pPr>
        <w:spacing w:after="240" w:line="276" w:lineRule="auto"/>
        <w:jc w:val="both"/>
        <w:rPr>
          <w:iCs/>
          <w:color w:val="000000"/>
          <w:sz w:val="28"/>
          <w:szCs w:val="24"/>
        </w:rPr>
      </w:pPr>
      <w:r w:rsidRPr="00870686">
        <w:rPr>
          <w:iCs/>
          <w:color w:val="000000"/>
          <w:sz w:val="28"/>
          <w:szCs w:val="24"/>
        </w:rPr>
        <w:t xml:space="preserve">Учащиеся познакомятся </w:t>
      </w:r>
      <w:proofErr w:type="spellStart"/>
      <w:r w:rsidRPr="00870686">
        <w:rPr>
          <w:iCs/>
          <w:color w:val="000000"/>
          <w:sz w:val="28"/>
          <w:szCs w:val="24"/>
        </w:rPr>
        <w:t>с</w:t>
      </w:r>
      <w:r w:rsidRPr="00870686">
        <w:rPr>
          <w:sz w:val="28"/>
          <w:szCs w:val="24"/>
        </w:rPr>
        <w:t>истоками</w:t>
      </w:r>
      <w:proofErr w:type="spellEnd"/>
      <w:r w:rsidRPr="00870686">
        <w:rPr>
          <w:sz w:val="28"/>
          <w:szCs w:val="24"/>
        </w:rPr>
        <w:t xml:space="preserve"> художественной обработки металла, оружейного ремесла и ювелирного искусства казаков. Научатся определять и называть состав комплекта вооружения воина - казака, включающего оборонительный доспех и наступательное холодное оружие</w:t>
      </w:r>
      <w:r>
        <w:rPr>
          <w:sz w:val="28"/>
          <w:szCs w:val="24"/>
        </w:rPr>
        <w:t>.</w:t>
      </w:r>
    </w:p>
    <w:p w:rsidR="00870686" w:rsidRPr="00870686" w:rsidRDefault="00870686" w:rsidP="00870686">
      <w:pPr>
        <w:shd w:val="clear" w:color="auto" w:fill="FFFFFF"/>
        <w:autoSpaceDE w:val="0"/>
        <w:autoSpaceDN w:val="0"/>
        <w:adjustRightInd w:val="0"/>
        <w:spacing w:line="276" w:lineRule="auto"/>
        <w:jc w:val="both"/>
        <w:rPr>
          <w:b/>
          <w:iCs/>
          <w:color w:val="000000"/>
          <w:sz w:val="28"/>
          <w:szCs w:val="24"/>
        </w:rPr>
      </w:pPr>
      <w:r w:rsidRPr="00870686">
        <w:rPr>
          <w:b/>
          <w:iCs/>
          <w:color w:val="000000"/>
          <w:sz w:val="28"/>
          <w:szCs w:val="24"/>
          <w:lang w:val="en-US"/>
        </w:rPr>
        <w:t>III</w:t>
      </w:r>
      <w:r w:rsidRPr="00870686">
        <w:rPr>
          <w:b/>
          <w:iCs/>
          <w:color w:val="000000"/>
          <w:sz w:val="28"/>
          <w:szCs w:val="24"/>
        </w:rPr>
        <w:t xml:space="preserve"> четверть</w:t>
      </w:r>
    </w:p>
    <w:p w:rsidR="00870686" w:rsidRPr="00870686" w:rsidRDefault="00870686" w:rsidP="00870686">
      <w:pPr>
        <w:shd w:val="clear" w:color="auto" w:fill="FFFFFF"/>
        <w:autoSpaceDE w:val="0"/>
        <w:autoSpaceDN w:val="0"/>
        <w:adjustRightInd w:val="0"/>
        <w:spacing w:line="276" w:lineRule="auto"/>
        <w:jc w:val="both"/>
        <w:rPr>
          <w:sz w:val="28"/>
          <w:szCs w:val="24"/>
        </w:rPr>
      </w:pPr>
      <w:r w:rsidRPr="00870686">
        <w:rPr>
          <w:b/>
          <w:bCs/>
          <w:color w:val="000000"/>
          <w:sz w:val="28"/>
          <w:szCs w:val="24"/>
        </w:rPr>
        <w:t>«Вглядываясь в человека. Портрет»</w:t>
      </w:r>
    </w:p>
    <w:p w:rsidR="00870686" w:rsidRPr="00870686" w:rsidRDefault="00870686" w:rsidP="00870686">
      <w:pPr>
        <w:shd w:val="clear" w:color="auto" w:fill="FFFFFF"/>
        <w:autoSpaceDE w:val="0"/>
        <w:autoSpaceDN w:val="0"/>
        <w:adjustRightInd w:val="0"/>
        <w:spacing w:line="276" w:lineRule="auto"/>
        <w:jc w:val="both"/>
        <w:rPr>
          <w:sz w:val="28"/>
          <w:szCs w:val="24"/>
        </w:rPr>
      </w:pPr>
      <w:r w:rsidRPr="00870686">
        <w:rPr>
          <w:color w:val="000000"/>
          <w:sz w:val="28"/>
          <w:szCs w:val="24"/>
        </w:rPr>
        <w:t xml:space="preserve">      Приобщение учащихся к культурному наследию человече</w:t>
      </w:r>
      <w:r w:rsidRPr="00870686">
        <w:rPr>
          <w:color w:val="000000"/>
          <w:sz w:val="28"/>
          <w:szCs w:val="24"/>
        </w:rPr>
        <w:softHyphen/>
        <w:t>ства через знакомство с искусством портрета разных эпох. Содержание портрета — интерес к личности, наделённой ин</w:t>
      </w:r>
      <w:r w:rsidRPr="00870686">
        <w:rPr>
          <w:color w:val="000000"/>
          <w:sz w:val="28"/>
          <w:szCs w:val="24"/>
        </w:rPr>
        <w:softHyphen/>
        <w:t>дивидуальными качествами. Портрет как выражение идеалов своего времени. Изображение головы человека в графике, живописи и скульптуре. Сходство внешнее и внутреннее. Ху</w:t>
      </w:r>
      <w:r w:rsidRPr="00870686">
        <w:rPr>
          <w:color w:val="000000"/>
          <w:sz w:val="28"/>
          <w:szCs w:val="24"/>
        </w:rPr>
        <w:softHyphen/>
        <w:t>дожественно-выразительные средства создания портрета. Великие портретисты в истории культуры. Портрет в русском искусстве. Судьба портрета в отечественном и зарубежном современном искусстве.</w:t>
      </w:r>
    </w:p>
    <w:p w:rsidR="00870686" w:rsidRPr="00870686" w:rsidRDefault="00870686" w:rsidP="00870686">
      <w:pPr>
        <w:shd w:val="clear" w:color="auto" w:fill="FFFFFF"/>
        <w:autoSpaceDE w:val="0"/>
        <w:autoSpaceDN w:val="0"/>
        <w:adjustRightInd w:val="0"/>
        <w:spacing w:line="276" w:lineRule="auto"/>
        <w:jc w:val="both"/>
        <w:rPr>
          <w:color w:val="000000"/>
          <w:sz w:val="28"/>
          <w:szCs w:val="24"/>
        </w:rPr>
      </w:pPr>
      <w:r w:rsidRPr="00870686">
        <w:rPr>
          <w:b/>
          <w:bCs/>
          <w:color w:val="000000"/>
          <w:sz w:val="28"/>
          <w:szCs w:val="24"/>
        </w:rPr>
        <w:t xml:space="preserve">Основная задача </w:t>
      </w:r>
      <w:r w:rsidRPr="00870686">
        <w:rPr>
          <w:color w:val="000000"/>
          <w:sz w:val="28"/>
          <w:szCs w:val="24"/>
        </w:rPr>
        <w:t>этой четверти — приобщение учащихся к культурному наследию человечества через знакомство с искусством портрета разных эпох. Приобщение к культу</w:t>
      </w:r>
      <w:r w:rsidRPr="00870686">
        <w:rPr>
          <w:color w:val="000000"/>
          <w:sz w:val="28"/>
          <w:szCs w:val="24"/>
        </w:rPr>
        <w:softHyphen/>
        <w:t>ре — это не столько получение знаний, сколько воспитание чувства сопричастности переживаниям, выраженным в про</w:t>
      </w:r>
      <w:r w:rsidRPr="00870686">
        <w:rPr>
          <w:color w:val="000000"/>
          <w:sz w:val="28"/>
          <w:szCs w:val="24"/>
        </w:rPr>
        <w:softHyphen/>
        <w:t>изведениях искусства. Каждый учащийся может и должен, стать наследником огромного культурного достояния предков. На уроках изобразительного искусства происходит его перво</w:t>
      </w:r>
      <w:r w:rsidRPr="00870686">
        <w:rPr>
          <w:color w:val="000000"/>
          <w:sz w:val="28"/>
          <w:szCs w:val="24"/>
        </w:rPr>
        <w:softHyphen/>
        <w:t>начальное встраивание в эту культуру.</w:t>
      </w:r>
    </w:p>
    <w:p w:rsidR="00870686" w:rsidRPr="00870686" w:rsidRDefault="00870686" w:rsidP="00870686">
      <w:pPr>
        <w:shd w:val="clear" w:color="auto" w:fill="FFFFFF"/>
        <w:autoSpaceDE w:val="0"/>
        <w:autoSpaceDN w:val="0"/>
        <w:adjustRightInd w:val="0"/>
        <w:spacing w:line="276" w:lineRule="auto"/>
        <w:jc w:val="both"/>
        <w:rPr>
          <w:color w:val="000000"/>
          <w:sz w:val="28"/>
          <w:szCs w:val="24"/>
        </w:rPr>
      </w:pPr>
      <w:r w:rsidRPr="00870686">
        <w:rPr>
          <w:color w:val="000000"/>
          <w:sz w:val="28"/>
          <w:szCs w:val="24"/>
        </w:rPr>
        <w:t>Задачи приобщения к жанру портрета — это также разви</w:t>
      </w:r>
      <w:r w:rsidRPr="00870686">
        <w:rPr>
          <w:color w:val="000000"/>
          <w:sz w:val="28"/>
          <w:szCs w:val="24"/>
        </w:rPr>
        <w:softHyphen/>
        <w:t>тие наблюдательности, глазомера, композиционного мышле</w:t>
      </w:r>
      <w:r w:rsidRPr="00870686">
        <w:rPr>
          <w:color w:val="000000"/>
          <w:sz w:val="28"/>
          <w:szCs w:val="24"/>
        </w:rPr>
        <w:softHyphen/>
        <w:t xml:space="preserve">ния и </w:t>
      </w:r>
      <w:proofErr w:type="spellStart"/>
      <w:r w:rsidRPr="00870686">
        <w:rPr>
          <w:color w:val="000000"/>
          <w:sz w:val="28"/>
          <w:szCs w:val="24"/>
        </w:rPr>
        <w:t>креативности</w:t>
      </w:r>
      <w:proofErr w:type="spellEnd"/>
      <w:r w:rsidRPr="00870686">
        <w:rPr>
          <w:color w:val="000000"/>
          <w:sz w:val="28"/>
          <w:szCs w:val="24"/>
        </w:rPr>
        <w:t xml:space="preserve">. Искусство портрета требует специальных умений: умения видеть общую конструкцию и форму объекта, умения устанавливать основные пропорции головы, а также умения взглянуть по-новому </w:t>
      </w:r>
      <w:proofErr w:type="gramStart"/>
      <w:r w:rsidRPr="00870686">
        <w:rPr>
          <w:color w:val="000000"/>
          <w:sz w:val="28"/>
          <w:szCs w:val="24"/>
        </w:rPr>
        <w:t>на</w:t>
      </w:r>
      <w:proofErr w:type="gramEnd"/>
      <w:r w:rsidRPr="00870686">
        <w:rPr>
          <w:color w:val="000000"/>
          <w:sz w:val="28"/>
          <w:szCs w:val="24"/>
        </w:rPr>
        <w:t xml:space="preserve"> уже знакомое.</w:t>
      </w:r>
    </w:p>
    <w:p w:rsidR="00870686" w:rsidRDefault="00870686" w:rsidP="00870686">
      <w:pPr>
        <w:shd w:val="clear" w:color="auto" w:fill="FFFFFF"/>
        <w:autoSpaceDE w:val="0"/>
        <w:autoSpaceDN w:val="0"/>
        <w:adjustRightInd w:val="0"/>
        <w:spacing w:line="276" w:lineRule="auto"/>
        <w:jc w:val="both"/>
        <w:rPr>
          <w:color w:val="000000"/>
          <w:sz w:val="28"/>
          <w:szCs w:val="24"/>
        </w:rPr>
      </w:pPr>
      <w:r w:rsidRPr="00870686">
        <w:rPr>
          <w:color w:val="000000"/>
          <w:sz w:val="28"/>
          <w:szCs w:val="24"/>
        </w:rPr>
        <w:t>Учащиеся научатся понимать и рационально использовать в художественном проектировании декора рукояти шашки или кинжала графические материалы и средства художественной выразительности (контраст, нюанс, пропорции).Приобретут опыт восприятия известных картин исторического и бытового жанров художников Дона.</w:t>
      </w:r>
    </w:p>
    <w:p w:rsidR="000F28F2" w:rsidRDefault="000F28F2" w:rsidP="00870686">
      <w:pPr>
        <w:shd w:val="clear" w:color="auto" w:fill="FFFFFF"/>
        <w:autoSpaceDE w:val="0"/>
        <w:autoSpaceDN w:val="0"/>
        <w:adjustRightInd w:val="0"/>
        <w:spacing w:line="276" w:lineRule="auto"/>
        <w:jc w:val="both"/>
        <w:rPr>
          <w:b/>
          <w:color w:val="000000"/>
          <w:sz w:val="28"/>
          <w:szCs w:val="24"/>
        </w:rPr>
      </w:pPr>
    </w:p>
    <w:p w:rsidR="000F28F2" w:rsidRDefault="000F28F2" w:rsidP="00870686">
      <w:pPr>
        <w:shd w:val="clear" w:color="auto" w:fill="FFFFFF"/>
        <w:autoSpaceDE w:val="0"/>
        <w:autoSpaceDN w:val="0"/>
        <w:adjustRightInd w:val="0"/>
        <w:spacing w:line="276" w:lineRule="auto"/>
        <w:jc w:val="both"/>
        <w:rPr>
          <w:b/>
          <w:color w:val="000000"/>
          <w:sz w:val="28"/>
          <w:szCs w:val="24"/>
        </w:rPr>
      </w:pPr>
    </w:p>
    <w:p w:rsidR="00870686" w:rsidRPr="00870686" w:rsidRDefault="00870686" w:rsidP="00870686">
      <w:pPr>
        <w:shd w:val="clear" w:color="auto" w:fill="FFFFFF"/>
        <w:autoSpaceDE w:val="0"/>
        <w:autoSpaceDN w:val="0"/>
        <w:adjustRightInd w:val="0"/>
        <w:spacing w:line="276" w:lineRule="auto"/>
        <w:jc w:val="both"/>
        <w:rPr>
          <w:b/>
          <w:color w:val="000000"/>
          <w:sz w:val="28"/>
          <w:szCs w:val="24"/>
        </w:rPr>
      </w:pPr>
      <w:r w:rsidRPr="00870686">
        <w:rPr>
          <w:b/>
          <w:color w:val="000000"/>
          <w:sz w:val="28"/>
          <w:szCs w:val="24"/>
          <w:lang w:val="en-US"/>
        </w:rPr>
        <w:lastRenderedPageBreak/>
        <w:t>IV</w:t>
      </w:r>
      <w:r w:rsidRPr="00870686">
        <w:rPr>
          <w:b/>
          <w:color w:val="000000"/>
          <w:sz w:val="28"/>
          <w:szCs w:val="24"/>
        </w:rPr>
        <w:t>четверть</w:t>
      </w:r>
    </w:p>
    <w:p w:rsidR="00870686" w:rsidRPr="00870686" w:rsidRDefault="00870686" w:rsidP="00870686">
      <w:pPr>
        <w:shd w:val="clear" w:color="auto" w:fill="FFFFFF"/>
        <w:autoSpaceDE w:val="0"/>
        <w:autoSpaceDN w:val="0"/>
        <w:adjustRightInd w:val="0"/>
        <w:spacing w:line="276" w:lineRule="auto"/>
        <w:jc w:val="both"/>
        <w:rPr>
          <w:sz w:val="28"/>
          <w:szCs w:val="24"/>
        </w:rPr>
      </w:pPr>
      <w:r w:rsidRPr="00870686">
        <w:rPr>
          <w:b/>
          <w:bCs/>
          <w:color w:val="000000"/>
          <w:sz w:val="28"/>
          <w:szCs w:val="24"/>
        </w:rPr>
        <w:t xml:space="preserve">«Человек и пространство. Пейзаж» </w:t>
      </w:r>
    </w:p>
    <w:p w:rsidR="00870686" w:rsidRPr="00870686" w:rsidRDefault="00870686" w:rsidP="00870686">
      <w:pPr>
        <w:shd w:val="clear" w:color="auto" w:fill="FFFFFF"/>
        <w:autoSpaceDE w:val="0"/>
        <w:autoSpaceDN w:val="0"/>
        <w:adjustRightInd w:val="0"/>
        <w:spacing w:line="276" w:lineRule="auto"/>
        <w:jc w:val="both"/>
        <w:rPr>
          <w:sz w:val="28"/>
          <w:szCs w:val="24"/>
        </w:rPr>
      </w:pPr>
      <w:r w:rsidRPr="00870686">
        <w:rPr>
          <w:color w:val="000000"/>
          <w:sz w:val="28"/>
          <w:szCs w:val="24"/>
        </w:rPr>
        <w:t xml:space="preserve">      Изображение природы в искусстве разных эпох. Различ</w:t>
      </w:r>
      <w:r w:rsidRPr="00870686">
        <w:rPr>
          <w:color w:val="000000"/>
          <w:sz w:val="28"/>
          <w:szCs w:val="24"/>
        </w:rPr>
        <w:softHyphen/>
        <w:t>ные способы изображения пространства и их мировоззренче</w:t>
      </w:r>
      <w:r w:rsidRPr="00870686">
        <w:rPr>
          <w:color w:val="000000"/>
          <w:sz w:val="28"/>
          <w:szCs w:val="24"/>
        </w:rPr>
        <w:softHyphen/>
        <w:t>ский смысл. Жанр пейзажа в европейском искусстве. Правила построения перспективы. Образ природы в произведениях изобразительного искусства. Пейзаж как выражение духов</w:t>
      </w:r>
      <w:r w:rsidRPr="00870686">
        <w:rPr>
          <w:color w:val="000000"/>
          <w:sz w:val="28"/>
          <w:szCs w:val="24"/>
        </w:rPr>
        <w:softHyphen/>
        <w:t>ной жизни общества. Изображение природы как выражение впечатлений и переживаний художника. Становление нацио</w:t>
      </w:r>
      <w:r w:rsidRPr="00870686">
        <w:rPr>
          <w:color w:val="000000"/>
          <w:sz w:val="28"/>
          <w:szCs w:val="24"/>
        </w:rPr>
        <w:softHyphen/>
        <w:t>нального пейзажа в отечественном искусстве. Национальный образ пейзажа и воплощение образа Родины.</w:t>
      </w:r>
    </w:p>
    <w:p w:rsidR="00870686" w:rsidRPr="00870686" w:rsidRDefault="00870686" w:rsidP="00870686">
      <w:pPr>
        <w:pStyle w:val="afff5"/>
        <w:spacing w:after="240" w:line="276" w:lineRule="auto"/>
        <w:jc w:val="both"/>
        <w:rPr>
          <w:rFonts w:ascii="Times New Roman" w:hAnsi="Times New Roman"/>
          <w:sz w:val="28"/>
          <w:szCs w:val="24"/>
        </w:rPr>
      </w:pPr>
      <w:r w:rsidRPr="00870686">
        <w:rPr>
          <w:rFonts w:ascii="Times New Roman" w:hAnsi="Times New Roman"/>
          <w:sz w:val="28"/>
          <w:szCs w:val="24"/>
        </w:rPr>
        <w:t xml:space="preserve">     В IV четверти учащиеся расширят и углубят знания в области </w:t>
      </w:r>
      <w:proofErr w:type="spellStart"/>
      <w:r w:rsidRPr="00870686">
        <w:rPr>
          <w:rFonts w:ascii="Times New Roman" w:hAnsi="Times New Roman"/>
          <w:sz w:val="28"/>
          <w:szCs w:val="24"/>
        </w:rPr>
        <w:t>этнохудожественной</w:t>
      </w:r>
      <w:proofErr w:type="spellEnd"/>
      <w:r w:rsidRPr="00870686">
        <w:rPr>
          <w:rFonts w:ascii="Times New Roman" w:hAnsi="Times New Roman"/>
          <w:sz w:val="28"/>
          <w:szCs w:val="24"/>
        </w:rPr>
        <w:t xml:space="preserve"> культуры казаков на основе коллективного, диалогического обсуждения содержания сказаний </w:t>
      </w:r>
      <w:proofErr w:type="spellStart"/>
      <w:r w:rsidRPr="00870686">
        <w:rPr>
          <w:rFonts w:ascii="Times New Roman" w:hAnsi="Times New Roman"/>
          <w:sz w:val="28"/>
          <w:szCs w:val="24"/>
        </w:rPr>
        <w:t>нартского</w:t>
      </w:r>
      <w:proofErr w:type="spellEnd"/>
      <w:r w:rsidRPr="00870686">
        <w:rPr>
          <w:rFonts w:ascii="Times New Roman" w:hAnsi="Times New Roman"/>
          <w:sz w:val="28"/>
          <w:szCs w:val="24"/>
        </w:rPr>
        <w:t xml:space="preserve"> эпоса и визуального восприятия иллюстраций художников Дона.</w:t>
      </w:r>
    </w:p>
    <w:p w:rsidR="00870686" w:rsidRPr="00152C4A" w:rsidRDefault="007C55C4" w:rsidP="005A4A37">
      <w:pPr>
        <w:pStyle w:val="ad"/>
        <w:numPr>
          <w:ilvl w:val="2"/>
          <w:numId w:val="2"/>
        </w:numPr>
        <w:spacing w:before="1" w:line="276" w:lineRule="auto"/>
        <w:ind w:right="425"/>
        <w:rPr>
          <w:b/>
          <w:sz w:val="28"/>
          <w:szCs w:val="28"/>
          <w:u w:val="single"/>
        </w:rPr>
      </w:pPr>
      <w:r w:rsidRPr="00152C4A">
        <w:rPr>
          <w:b/>
          <w:sz w:val="28"/>
          <w:szCs w:val="28"/>
          <w:u w:val="single"/>
        </w:rPr>
        <w:t xml:space="preserve">«Технология». </w:t>
      </w:r>
    </w:p>
    <w:p w:rsidR="00870686" w:rsidRPr="00870686" w:rsidRDefault="00870686" w:rsidP="005A4A37">
      <w:pPr>
        <w:pStyle w:val="a6"/>
        <w:numPr>
          <w:ilvl w:val="0"/>
          <w:numId w:val="14"/>
        </w:numPr>
        <w:spacing w:line="276" w:lineRule="auto"/>
        <w:jc w:val="both"/>
        <w:rPr>
          <w:rFonts w:eastAsia="Times New Roman"/>
          <w:bCs/>
          <w:color w:val="000000"/>
          <w:sz w:val="28"/>
          <w:szCs w:val="28"/>
        </w:rPr>
      </w:pPr>
      <w:r w:rsidRPr="00870686">
        <w:rPr>
          <w:rFonts w:eastAsia="Times New Roman"/>
          <w:b/>
          <w:bCs/>
          <w:color w:val="000000"/>
          <w:sz w:val="28"/>
          <w:szCs w:val="28"/>
        </w:rPr>
        <w:t>Раздел «Технологии обработки конструкционных материалов»</w:t>
      </w:r>
    </w:p>
    <w:p w:rsidR="00870686" w:rsidRPr="00870686" w:rsidRDefault="00870686" w:rsidP="005A4A37">
      <w:pPr>
        <w:pStyle w:val="a6"/>
        <w:numPr>
          <w:ilvl w:val="0"/>
          <w:numId w:val="14"/>
        </w:numPr>
        <w:spacing w:line="276" w:lineRule="auto"/>
        <w:jc w:val="both"/>
        <w:rPr>
          <w:rFonts w:eastAsia="Times New Roman"/>
          <w:bCs/>
          <w:color w:val="000000"/>
          <w:sz w:val="28"/>
          <w:szCs w:val="28"/>
        </w:rPr>
      </w:pPr>
      <w:r w:rsidRPr="00870686">
        <w:rPr>
          <w:rFonts w:eastAsia="Times New Roman"/>
          <w:bCs/>
          <w:color w:val="000000"/>
          <w:sz w:val="28"/>
          <w:szCs w:val="28"/>
        </w:rPr>
        <w:t>Тема 1. Технологии ручной обработки древесины и древесных материалов</w:t>
      </w:r>
    </w:p>
    <w:p w:rsidR="00870686" w:rsidRPr="00870686" w:rsidRDefault="00870686" w:rsidP="005A4A37">
      <w:pPr>
        <w:pStyle w:val="a6"/>
        <w:numPr>
          <w:ilvl w:val="0"/>
          <w:numId w:val="14"/>
        </w:numPr>
        <w:spacing w:line="276" w:lineRule="auto"/>
        <w:jc w:val="both"/>
        <w:rPr>
          <w:rFonts w:eastAsia="Times New Roman"/>
          <w:bCs/>
          <w:color w:val="000000"/>
          <w:sz w:val="28"/>
          <w:szCs w:val="28"/>
        </w:rPr>
      </w:pPr>
      <w:r w:rsidRPr="00870686">
        <w:rPr>
          <w:rFonts w:eastAsia="Times New Roman"/>
          <w:bCs/>
          <w:color w:val="000000"/>
          <w:sz w:val="28"/>
          <w:szCs w:val="28"/>
        </w:rPr>
        <w:t>Тема 2. Технологии машинной обработки древесины и древесных материалов</w:t>
      </w:r>
    </w:p>
    <w:p w:rsidR="00870686" w:rsidRPr="00870686" w:rsidRDefault="00870686" w:rsidP="005A4A37">
      <w:pPr>
        <w:pStyle w:val="a6"/>
        <w:numPr>
          <w:ilvl w:val="0"/>
          <w:numId w:val="14"/>
        </w:numPr>
        <w:spacing w:line="276" w:lineRule="auto"/>
        <w:jc w:val="both"/>
        <w:rPr>
          <w:rFonts w:eastAsia="Times New Roman"/>
          <w:bCs/>
          <w:color w:val="000000"/>
          <w:sz w:val="28"/>
          <w:szCs w:val="28"/>
        </w:rPr>
      </w:pPr>
      <w:bookmarkStart w:id="5" w:name="page53"/>
      <w:bookmarkEnd w:id="5"/>
      <w:r w:rsidRPr="00870686">
        <w:rPr>
          <w:rFonts w:eastAsia="Times New Roman"/>
          <w:bCs/>
          <w:color w:val="000000"/>
          <w:sz w:val="28"/>
          <w:szCs w:val="28"/>
        </w:rPr>
        <w:t>Тема 3. Технологии ручной обработки металлов и искусственных материалов</w:t>
      </w:r>
    </w:p>
    <w:p w:rsidR="00870686" w:rsidRPr="00870686" w:rsidRDefault="00870686" w:rsidP="005A4A37">
      <w:pPr>
        <w:pStyle w:val="a6"/>
        <w:numPr>
          <w:ilvl w:val="0"/>
          <w:numId w:val="14"/>
        </w:numPr>
        <w:spacing w:line="276" w:lineRule="auto"/>
        <w:jc w:val="both"/>
        <w:rPr>
          <w:rFonts w:eastAsia="Times New Roman"/>
          <w:bCs/>
          <w:color w:val="000000"/>
          <w:sz w:val="28"/>
          <w:szCs w:val="28"/>
        </w:rPr>
      </w:pPr>
      <w:bookmarkStart w:id="6" w:name="page61"/>
      <w:bookmarkEnd w:id="6"/>
      <w:r w:rsidRPr="00870686">
        <w:rPr>
          <w:rFonts w:eastAsia="Times New Roman"/>
          <w:bCs/>
          <w:color w:val="000000"/>
          <w:sz w:val="28"/>
          <w:szCs w:val="28"/>
        </w:rPr>
        <w:t>Тема 4. Технологии машинной обработки металлов и искусственных материалов</w:t>
      </w:r>
    </w:p>
    <w:p w:rsidR="00870686" w:rsidRPr="00870686" w:rsidRDefault="00870686" w:rsidP="005A4A37">
      <w:pPr>
        <w:pStyle w:val="a6"/>
        <w:numPr>
          <w:ilvl w:val="0"/>
          <w:numId w:val="14"/>
        </w:numPr>
        <w:spacing w:line="276" w:lineRule="auto"/>
        <w:jc w:val="both"/>
        <w:rPr>
          <w:rFonts w:eastAsia="Times New Roman"/>
          <w:bCs/>
          <w:color w:val="000000"/>
          <w:sz w:val="28"/>
          <w:szCs w:val="28"/>
        </w:rPr>
      </w:pPr>
      <w:bookmarkStart w:id="7" w:name="page65"/>
      <w:bookmarkEnd w:id="7"/>
      <w:r w:rsidRPr="00870686">
        <w:rPr>
          <w:rFonts w:eastAsia="Times New Roman"/>
          <w:bCs/>
          <w:color w:val="000000"/>
          <w:sz w:val="28"/>
          <w:szCs w:val="28"/>
        </w:rPr>
        <w:t>Тема 5. Технологии художественно прикладной обработки материалов</w:t>
      </w:r>
    </w:p>
    <w:p w:rsidR="00870686" w:rsidRPr="00870686" w:rsidRDefault="00870686" w:rsidP="005A4A37">
      <w:pPr>
        <w:pStyle w:val="a6"/>
        <w:numPr>
          <w:ilvl w:val="0"/>
          <w:numId w:val="14"/>
        </w:numPr>
        <w:spacing w:line="276" w:lineRule="auto"/>
        <w:jc w:val="both"/>
        <w:rPr>
          <w:rFonts w:eastAsia="Times New Roman"/>
          <w:bCs/>
          <w:color w:val="000000"/>
          <w:sz w:val="28"/>
          <w:szCs w:val="28"/>
        </w:rPr>
      </w:pPr>
      <w:r w:rsidRPr="00870686">
        <w:rPr>
          <w:rFonts w:eastAsia="Times New Roman"/>
          <w:bCs/>
          <w:color w:val="000000"/>
          <w:sz w:val="28"/>
          <w:szCs w:val="28"/>
        </w:rPr>
        <w:t>Работа по образцам. Практическая работа над эскизами композиции. Резные пластины.</w:t>
      </w:r>
    </w:p>
    <w:p w:rsidR="00870686" w:rsidRPr="00870686" w:rsidRDefault="00870686" w:rsidP="005A4A37">
      <w:pPr>
        <w:pStyle w:val="a6"/>
        <w:numPr>
          <w:ilvl w:val="0"/>
          <w:numId w:val="14"/>
        </w:numPr>
        <w:spacing w:line="276" w:lineRule="auto"/>
        <w:jc w:val="both"/>
        <w:rPr>
          <w:rFonts w:eastAsia="Times New Roman"/>
          <w:bCs/>
          <w:color w:val="000000"/>
          <w:sz w:val="28"/>
          <w:szCs w:val="28"/>
        </w:rPr>
      </w:pPr>
      <w:r w:rsidRPr="00870686">
        <w:rPr>
          <w:rFonts w:eastAsia="Times New Roman"/>
          <w:b/>
          <w:bCs/>
          <w:color w:val="000000"/>
          <w:sz w:val="28"/>
          <w:szCs w:val="28"/>
          <w:u w:val="single"/>
        </w:rPr>
        <w:t>Раздел « Проектная  деятельность»</w:t>
      </w:r>
    </w:p>
    <w:p w:rsidR="00870686" w:rsidRDefault="00870686" w:rsidP="00870686">
      <w:pPr>
        <w:spacing w:line="276" w:lineRule="auto"/>
        <w:jc w:val="both"/>
        <w:rPr>
          <w:rFonts w:eastAsia="Times New Roman"/>
          <w:bCs/>
          <w:color w:val="000000"/>
          <w:sz w:val="28"/>
          <w:szCs w:val="28"/>
        </w:rPr>
      </w:pPr>
    </w:p>
    <w:p w:rsidR="00870686" w:rsidRPr="00152C4A" w:rsidRDefault="00870686" w:rsidP="005A4A37">
      <w:pPr>
        <w:pStyle w:val="a6"/>
        <w:numPr>
          <w:ilvl w:val="2"/>
          <w:numId w:val="2"/>
        </w:numPr>
        <w:spacing w:line="276" w:lineRule="auto"/>
        <w:jc w:val="both"/>
        <w:rPr>
          <w:rFonts w:eastAsia="Times New Roman"/>
          <w:b/>
          <w:bCs/>
          <w:color w:val="000000"/>
          <w:sz w:val="28"/>
          <w:szCs w:val="28"/>
          <w:u w:val="single"/>
        </w:rPr>
      </w:pPr>
      <w:r w:rsidRPr="00152C4A">
        <w:rPr>
          <w:rFonts w:eastAsia="Times New Roman"/>
          <w:b/>
          <w:bCs/>
          <w:color w:val="000000"/>
          <w:sz w:val="28"/>
          <w:szCs w:val="28"/>
          <w:u w:val="single"/>
        </w:rPr>
        <w:t>«Физкультура»</w:t>
      </w:r>
    </w:p>
    <w:p w:rsidR="00C401C9" w:rsidRPr="00C401C9" w:rsidRDefault="00C401C9" w:rsidP="00C401C9">
      <w:pPr>
        <w:pStyle w:val="ad"/>
        <w:spacing w:line="276" w:lineRule="auto"/>
        <w:ind w:left="0" w:right="-18"/>
        <w:rPr>
          <w:sz w:val="28"/>
          <w:szCs w:val="28"/>
        </w:rPr>
      </w:pPr>
      <w:r w:rsidRPr="00C401C9">
        <w:rPr>
          <w:b/>
          <w:sz w:val="28"/>
          <w:szCs w:val="28"/>
        </w:rPr>
        <w:t xml:space="preserve">Физическая культура. </w:t>
      </w:r>
      <w:r w:rsidRPr="00C401C9">
        <w:rPr>
          <w:sz w:val="28"/>
          <w:szCs w:val="28"/>
        </w:rPr>
        <w:t>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w:t>
      </w:r>
    </w:p>
    <w:p w:rsidR="00C401C9" w:rsidRPr="00C401C9" w:rsidRDefault="00C401C9" w:rsidP="00C401C9">
      <w:pPr>
        <w:pStyle w:val="ad"/>
        <w:spacing w:line="276" w:lineRule="auto"/>
        <w:ind w:left="0" w:right="-18"/>
        <w:rPr>
          <w:sz w:val="28"/>
          <w:szCs w:val="28"/>
        </w:rPr>
      </w:pPr>
      <w:r w:rsidRPr="00C401C9">
        <w:rPr>
          <w:b/>
          <w:sz w:val="28"/>
          <w:szCs w:val="28"/>
        </w:rPr>
        <w:t>Физические упражнения</w:t>
      </w:r>
      <w:r w:rsidRPr="00C401C9">
        <w:rPr>
          <w:sz w:val="28"/>
          <w:szCs w:val="28"/>
        </w:rPr>
        <w:t>. Физические упражнения, их влияние на физическое развитие и развитие физических качеств, основы спортивной техники изучаемых упражнений.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C401C9" w:rsidRPr="00C401C9" w:rsidRDefault="00C401C9" w:rsidP="00C401C9">
      <w:pPr>
        <w:pStyle w:val="31"/>
        <w:spacing w:before="0" w:line="276" w:lineRule="auto"/>
        <w:ind w:left="0" w:right="-18"/>
        <w:rPr>
          <w:sz w:val="28"/>
          <w:szCs w:val="28"/>
        </w:rPr>
      </w:pPr>
      <w:r w:rsidRPr="00C401C9">
        <w:rPr>
          <w:sz w:val="28"/>
          <w:szCs w:val="28"/>
        </w:rPr>
        <w:t>Способы физкультурной деятельности</w:t>
      </w:r>
    </w:p>
    <w:p w:rsidR="00C401C9" w:rsidRPr="00C401C9" w:rsidRDefault="00C401C9" w:rsidP="00C401C9">
      <w:pPr>
        <w:pStyle w:val="ad"/>
        <w:spacing w:line="276" w:lineRule="auto"/>
        <w:ind w:left="0" w:right="-18"/>
        <w:rPr>
          <w:sz w:val="28"/>
          <w:szCs w:val="28"/>
        </w:rPr>
      </w:pPr>
      <w:r w:rsidRPr="00C401C9">
        <w:rPr>
          <w:b/>
          <w:sz w:val="28"/>
          <w:szCs w:val="28"/>
        </w:rPr>
        <w:t xml:space="preserve">Самостоятельные занятия. </w:t>
      </w:r>
      <w:r w:rsidRPr="00C401C9">
        <w:rPr>
          <w:sz w:val="28"/>
          <w:szCs w:val="28"/>
        </w:rPr>
        <w:t xml:space="preserve">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r w:rsidRPr="00C401C9">
        <w:rPr>
          <w:b/>
          <w:sz w:val="28"/>
          <w:szCs w:val="28"/>
        </w:rPr>
        <w:t xml:space="preserve">Самостоятельные игры и развлечения. </w:t>
      </w:r>
      <w:r w:rsidRPr="00C401C9">
        <w:rPr>
          <w:sz w:val="28"/>
          <w:szCs w:val="28"/>
        </w:rPr>
        <w:t xml:space="preserve">Организация и </w:t>
      </w:r>
      <w:r w:rsidRPr="00C401C9">
        <w:rPr>
          <w:sz w:val="28"/>
          <w:szCs w:val="28"/>
        </w:rPr>
        <w:lastRenderedPageBreak/>
        <w:t>проведение подвижных игр (на спортивных площадках и в спортивных залах). Соблюдение правил игр.</w:t>
      </w:r>
    </w:p>
    <w:p w:rsidR="00C401C9" w:rsidRPr="00C401C9" w:rsidRDefault="00C401C9" w:rsidP="00C401C9">
      <w:pPr>
        <w:pStyle w:val="31"/>
        <w:spacing w:before="3" w:line="276" w:lineRule="auto"/>
        <w:ind w:left="0" w:right="-18"/>
        <w:rPr>
          <w:sz w:val="28"/>
          <w:szCs w:val="28"/>
        </w:rPr>
      </w:pPr>
      <w:r w:rsidRPr="00C401C9">
        <w:rPr>
          <w:sz w:val="28"/>
          <w:szCs w:val="28"/>
        </w:rPr>
        <w:t>Физическое совершенствование</w:t>
      </w:r>
    </w:p>
    <w:p w:rsidR="00C401C9" w:rsidRPr="00C401C9" w:rsidRDefault="00C401C9" w:rsidP="00C401C9">
      <w:pPr>
        <w:spacing w:line="276" w:lineRule="auto"/>
        <w:ind w:right="-18"/>
        <w:jc w:val="both"/>
        <w:rPr>
          <w:sz w:val="28"/>
          <w:szCs w:val="28"/>
        </w:rPr>
      </w:pPr>
      <w:r w:rsidRPr="00C401C9">
        <w:rPr>
          <w:b/>
          <w:sz w:val="28"/>
          <w:szCs w:val="28"/>
        </w:rPr>
        <w:t xml:space="preserve">Физкультурно-оздоровительная деятельность. </w:t>
      </w:r>
      <w:r w:rsidRPr="00C401C9">
        <w:rPr>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C401C9" w:rsidRPr="00C401C9" w:rsidRDefault="00C401C9" w:rsidP="00C401C9">
      <w:pPr>
        <w:spacing w:line="276" w:lineRule="auto"/>
        <w:ind w:right="-18"/>
        <w:jc w:val="both"/>
        <w:rPr>
          <w:b/>
          <w:sz w:val="28"/>
          <w:szCs w:val="28"/>
        </w:rPr>
      </w:pPr>
      <w:r w:rsidRPr="00C401C9">
        <w:rPr>
          <w:sz w:val="28"/>
          <w:szCs w:val="28"/>
        </w:rPr>
        <w:t xml:space="preserve">Комплексы упражнений на развитие физических качеств. Комплексы дыхательных упражнений. Гимнастика для глаз. </w:t>
      </w:r>
      <w:r w:rsidRPr="00C401C9">
        <w:rPr>
          <w:b/>
          <w:sz w:val="28"/>
          <w:szCs w:val="28"/>
        </w:rPr>
        <w:t>Спортивно-оздоровительная деятельность.</w:t>
      </w:r>
    </w:p>
    <w:p w:rsidR="00C401C9" w:rsidRPr="00C401C9" w:rsidRDefault="00C401C9" w:rsidP="00C401C9">
      <w:pPr>
        <w:pStyle w:val="21"/>
        <w:spacing w:before="0" w:line="276" w:lineRule="auto"/>
        <w:ind w:left="0" w:right="-18"/>
        <w:rPr>
          <w:sz w:val="28"/>
          <w:szCs w:val="28"/>
        </w:rPr>
      </w:pPr>
      <w:r w:rsidRPr="00C401C9">
        <w:rPr>
          <w:sz w:val="28"/>
          <w:szCs w:val="28"/>
        </w:rPr>
        <w:t>Гимнастика.</w:t>
      </w:r>
    </w:p>
    <w:p w:rsidR="00C401C9" w:rsidRPr="00C401C9" w:rsidRDefault="00C401C9" w:rsidP="00C401C9">
      <w:pPr>
        <w:pStyle w:val="ad"/>
        <w:spacing w:line="276" w:lineRule="auto"/>
        <w:ind w:left="0" w:right="-18"/>
        <w:rPr>
          <w:sz w:val="28"/>
          <w:szCs w:val="28"/>
        </w:rPr>
      </w:pPr>
      <w:r w:rsidRPr="00C401C9">
        <w:rPr>
          <w:i/>
          <w:sz w:val="28"/>
          <w:szCs w:val="28"/>
        </w:rPr>
        <w:t xml:space="preserve">Организующие команды и приемы. </w:t>
      </w:r>
      <w:r w:rsidRPr="00C401C9">
        <w:rPr>
          <w:sz w:val="28"/>
          <w:szCs w:val="28"/>
        </w:rPr>
        <w:t>Простейшие виды построений. Строевые действия в шеренге и колонне; выполнение простейших строевых команд с одновременным показом учителя.</w:t>
      </w:r>
    </w:p>
    <w:p w:rsidR="00C401C9" w:rsidRPr="00C401C9" w:rsidRDefault="00C401C9" w:rsidP="00C401C9">
      <w:pPr>
        <w:pStyle w:val="ad"/>
        <w:spacing w:line="276" w:lineRule="auto"/>
        <w:ind w:left="0" w:right="-18"/>
        <w:rPr>
          <w:sz w:val="28"/>
          <w:szCs w:val="28"/>
        </w:rPr>
      </w:pPr>
      <w:r w:rsidRPr="00C401C9">
        <w:rPr>
          <w:i/>
          <w:sz w:val="28"/>
          <w:szCs w:val="28"/>
        </w:rPr>
        <w:t xml:space="preserve">Упражнения </w:t>
      </w:r>
      <w:r w:rsidRPr="00C401C9">
        <w:rPr>
          <w:sz w:val="28"/>
          <w:szCs w:val="28"/>
        </w:rPr>
        <w:t>без предметов (для различных групп мышц) и с предметами (гимнастические палки, флажки, обручи, малые и большие мячи).</w:t>
      </w:r>
    </w:p>
    <w:p w:rsidR="00C401C9" w:rsidRPr="00C401C9" w:rsidRDefault="00C401C9" w:rsidP="00C401C9">
      <w:pPr>
        <w:spacing w:line="276" w:lineRule="auto"/>
        <w:ind w:right="-18"/>
        <w:jc w:val="both"/>
        <w:rPr>
          <w:sz w:val="28"/>
          <w:szCs w:val="28"/>
        </w:rPr>
      </w:pPr>
      <w:r w:rsidRPr="00C401C9">
        <w:rPr>
          <w:i/>
          <w:sz w:val="28"/>
          <w:szCs w:val="28"/>
        </w:rPr>
        <w:t xml:space="preserve">Опорный </w:t>
      </w:r>
      <w:r w:rsidRPr="00C401C9">
        <w:rPr>
          <w:sz w:val="28"/>
          <w:szCs w:val="28"/>
        </w:rPr>
        <w:t xml:space="preserve">прыжок: имитационные упражнения, подводящие упражнения к прыжкам с разбега через гимнастического козла (с повышенной организацией техники безопасности). </w:t>
      </w:r>
      <w:r w:rsidRPr="00C401C9">
        <w:rPr>
          <w:i/>
          <w:sz w:val="28"/>
          <w:szCs w:val="28"/>
        </w:rPr>
        <w:t>Гимнастические упражнения прикладного характера</w:t>
      </w:r>
      <w:r w:rsidRPr="00C401C9">
        <w:rPr>
          <w:sz w:val="28"/>
          <w:szCs w:val="28"/>
        </w:rPr>
        <w:t>. Ходьба, бег, метания.</w:t>
      </w:r>
    </w:p>
    <w:p w:rsidR="00C401C9" w:rsidRPr="00C401C9" w:rsidRDefault="00C401C9" w:rsidP="00C401C9">
      <w:pPr>
        <w:pStyle w:val="ad"/>
        <w:spacing w:line="276" w:lineRule="auto"/>
        <w:ind w:left="0" w:right="-18"/>
        <w:rPr>
          <w:sz w:val="28"/>
          <w:szCs w:val="28"/>
        </w:rPr>
      </w:pPr>
      <w:r w:rsidRPr="00C401C9">
        <w:rPr>
          <w:i/>
          <w:sz w:val="28"/>
          <w:szCs w:val="28"/>
        </w:rPr>
        <w:t xml:space="preserve">Прыжки со скакалкой. </w:t>
      </w:r>
      <w:r w:rsidRPr="00C401C9">
        <w:rPr>
          <w:sz w:val="28"/>
          <w:szCs w:val="28"/>
        </w:rPr>
        <w:t xml:space="preserve">Передвижение по гимнастической стенке. Преодоление полосы препятствий с элементами лазанья и </w:t>
      </w:r>
      <w:proofErr w:type="spellStart"/>
      <w:r w:rsidRPr="00C401C9">
        <w:rPr>
          <w:sz w:val="28"/>
          <w:szCs w:val="28"/>
        </w:rPr>
        <w:t>перелезания</w:t>
      </w:r>
      <w:proofErr w:type="spellEnd"/>
      <w:r w:rsidRPr="00C401C9">
        <w:rPr>
          <w:sz w:val="28"/>
          <w:szCs w:val="28"/>
        </w:rPr>
        <w:t xml:space="preserve">, </w:t>
      </w:r>
      <w:proofErr w:type="spellStart"/>
      <w:r w:rsidRPr="00C401C9">
        <w:rPr>
          <w:sz w:val="28"/>
          <w:szCs w:val="28"/>
        </w:rPr>
        <w:t>переползания</w:t>
      </w:r>
      <w:proofErr w:type="spellEnd"/>
      <w:r w:rsidRPr="00C401C9">
        <w:rPr>
          <w:sz w:val="28"/>
          <w:szCs w:val="28"/>
        </w:rPr>
        <w:t>, передвижение по наклонной гимнастической скамейке.</w:t>
      </w:r>
    </w:p>
    <w:p w:rsidR="00C401C9" w:rsidRPr="00C401C9" w:rsidRDefault="00C401C9" w:rsidP="00C401C9">
      <w:pPr>
        <w:pStyle w:val="ad"/>
        <w:spacing w:line="276" w:lineRule="auto"/>
        <w:ind w:left="0" w:right="-18"/>
        <w:rPr>
          <w:sz w:val="28"/>
          <w:szCs w:val="28"/>
        </w:rPr>
      </w:pPr>
      <w:proofErr w:type="gramStart"/>
      <w:r w:rsidRPr="00C401C9">
        <w:rPr>
          <w:i/>
          <w:sz w:val="28"/>
          <w:szCs w:val="28"/>
        </w:rPr>
        <w:t xml:space="preserve">Упражнения в поднимании и переноске грузов: </w:t>
      </w:r>
      <w:r w:rsidRPr="00C401C9">
        <w:rPr>
          <w:sz w:val="28"/>
          <w:szCs w:val="28"/>
        </w:rPr>
        <w:t>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w:t>
      </w:r>
      <w:proofErr w:type="gramEnd"/>
    </w:p>
    <w:p w:rsidR="00C401C9" w:rsidRPr="00C401C9" w:rsidRDefault="00C401C9" w:rsidP="00C401C9">
      <w:pPr>
        <w:pStyle w:val="ad"/>
        <w:spacing w:line="276" w:lineRule="auto"/>
        <w:ind w:left="0" w:right="-18"/>
        <w:rPr>
          <w:sz w:val="28"/>
          <w:szCs w:val="28"/>
        </w:rPr>
      </w:pPr>
      <w:r w:rsidRPr="00C401C9">
        <w:rPr>
          <w:sz w:val="28"/>
          <w:szCs w:val="28"/>
        </w:rPr>
        <w:t>«козел», «конь» и т.д.).</w:t>
      </w:r>
    </w:p>
    <w:p w:rsidR="00C401C9" w:rsidRPr="00C401C9" w:rsidRDefault="00C401C9" w:rsidP="00C401C9">
      <w:pPr>
        <w:pStyle w:val="21"/>
        <w:spacing w:before="0" w:line="276" w:lineRule="auto"/>
        <w:ind w:left="0" w:right="-18"/>
        <w:rPr>
          <w:b w:val="0"/>
          <w:sz w:val="28"/>
          <w:szCs w:val="28"/>
        </w:rPr>
      </w:pPr>
      <w:r w:rsidRPr="00C401C9">
        <w:rPr>
          <w:sz w:val="28"/>
          <w:szCs w:val="28"/>
        </w:rPr>
        <w:t>Легкая атлетика</w:t>
      </w:r>
      <w:r w:rsidRPr="00C401C9">
        <w:rPr>
          <w:b w:val="0"/>
          <w:sz w:val="28"/>
          <w:szCs w:val="28"/>
        </w:rPr>
        <w:t>.</w:t>
      </w:r>
    </w:p>
    <w:p w:rsidR="00C401C9" w:rsidRPr="00C401C9" w:rsidRDefault="00C401C9" w:rsidP="00C401C9">
      <w:pPr>
        <w:pStyle w:val="ad"/>
        <w:spacing w:line="276" w:lineRule="auto"/>
        <w:ind w:left="0" w:right="-18"/>
        <w:rPr>
          <w:sz w:val="28"/>
          <w:szCs w:val="28"/>
        </w:rPr>
      </w:pPr>
      <w:r w:rsidRPr="00C401C9">
        <w:rPr>
          <w:i/>
          <w:sz w:val="28"/>
          <w:szCs w:val="28"/>
        </w:rPr>
        <w:t>Ходьба</w:t>
      </w:r>
      <w:r w:rsidRPr="00C401C9">
        <w:rPr>
          <w:sz w:val="28"/>
          <w:szCs w:val="28"/>
        </w:rPr>
        <w:t>: 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C401C9" w:rsidRPr="00C401C9" w:rsidRDefault="00C401C9" w:rsidP="00C401C9">
      <w:pPr>
        <w:pStyle w:val="ad"/>
        <w:spacing w:line="276" w:lineRule="auto"/>
        <w:ind w:left="0" w:right="-18"/>
        <w:rPr>
          <w:sz w:val="28"/>
          <w:szCs w:val="28"/>
        </w:rPr>
      </w:pPr>
      <w:r w:rsidRPr="00C401C9">
        <w:rPr>
          <w:i/>
          <w:sz w:val="28"/>
          <w:szCs w:val="28"/>
        </w:rPr>
        <w:t>Беговые упражнения</w:t>
      </w:r>
      <w:r w:rsidRPr="00C401C9">
        <w:rPr>
          <w:sz w:val="28"/>
          <w:szCs w:val="28"/>
        </w:rPr>
        <w:t xml:space="preserve">: с высоким подниманием бедра, с изменением направления движения, из разных исходных положений; челночный бег; высокий старт с  </w:t>
      </w:r>
      <w:proofErr w:type="spellStart"/>
      <w:r w:rsidRPr="00C401C9">
        <w:rPr>
          <w:sz w:val="28"/>
          <w:szCs w:val="28"/>
        </w:rPr>
        <w:t>последующимускорением</w:t>
      </w:r>
      <w:proofErr w:type="spellEnd"/>
      <w:r w:rsidRPr="00C401C9">
        <w:rPr>
          <w:sz w:val="28"/>
          <w:szCs w:val="28"/>
        </w:rPr>
        <w:t>.</w:t>
      </w:r>
    </w:p>
    <w:p w:rsidR="00C401C9" w:rsidRPr="00C401C9" w:rsidRDefault="00C401C9" w:rsidP="00C401C9">
      <w:pPr>
        <w:pStyle w:val="ad"/>
        <w:spacing w:line="276" w:lineRule="auto"/>
        <w:ind w:left="0" w:right="-18"/>
        <w:rPr>
          <w:sz w:val="28"/>
          <w:szCs w:val="28"/>
        </w:rPr>
      </w:pPr>
      <w:r w:rsidRPr="00C401C9">
        <w:rPr>
          <w:i/>
          <w:sz w:val="28"/>
          <w:szCs w:val="28"/>
        </w:rPr>
        <w:t>Прыжковые упражнения</w:t>
      </w:r>
      <w:r w:rsidRPr="00C401C9">
        <w:rPr>
          <w:sz w:val="28"/>
          <w:szCs w:val="28"/>
        </w:rPr>
        <w:t>: на одной ноге и двух ногах на месте и с продвижением; в длину и высоту; спрыгивание и запрыгивание.</w:t>
      </w:r>
    </w:p>
    <w:p w:rsidR="00C401C9" w:rsidRPr="00C401C9" w:rsidRDefault="00C401C9" w:rsidP="00C401C9">
      <w:pPr>
        <w:pStyle w:val="ad"/>
        <w:spacing w:line="276" w:lineRule="auto"/>
        <w:ind w:left="0" w:right="-18"/>
        <w:rPr>
          <w:sz w:val="28"/>
          <w:szCs w:val="28"/>
        </w:rPr>
      </w:pPr>
      <w:r w:rsidRPr="00C401C9">
        <w:rPr>
          <w:i/>
          <w:sz w:val="28"/>
          <w:szCs w:val="28"/>
        </w:rPr>
        <w:t>Броски</w:t>
      </w:r>
      <w:r w:rsidRPr="00C401C9">
        <w:rPr>
          <w:sz w:val="28"/>
          <w:szCs w:val="28"/>
        </w:rPr>
        <w:t>: большого мяча (1 кг) на дальность разными способами.</w:t>
      </w:r>
    </w:p>
    <w:p w:rsidR="00C401C9" w:rsidRPr="00C401C9" w:rsidRDefault="00C401C9" w:rsidP="00C401C9">
      <w:pPr>
        <w:pStyle w:val="ad"/>
        <w:spacing w:before="70" w:line="276" w:lineRule="auto"/>
        <w:ind w:left="0" w:right="-18"/>
        <w:rPr>
          <w:sz w:val="28"/>
          <w:szCs w:val="28"/>
        </w:rPr>
      </w:pPr>
      <w:r w:rsidRPr="00C401C9">
        <w:rPr>
          <w:i/>
          <w:sz w:val="28"/>
          <w:szCs w:val="28"/>
        </w:rPr>
        <w:t>Метание</w:t>
      </w:r>
      <w:r w:rsidRPr="00C401C9">
        <w:rPr>
          <w:sz w:val="28"/>
          <w:szCs w:val="28"/>
        </w:rPr>
        <w:t>: малого мяча в вертикальную и горизонтальную цель и на дальность.</w:t>
      </w:r>
    </w:p>
    <w:p w:rsidR="00C401C9" w:rsidRPr="00C401C9" w:rsidRDefault="00C401C9" w:rsidP="00C401C9">
      <w:pPr>
        <w:pStyle w:val="21"/>
        <w:spacing w:line="276" w:lineRule="auto"/>
        <w:ind w:left="0" w:right="-18"/>
        <w:rPr>
          <w:sz w:val="28"/>
          <w:szCs w:val="28"/>
        </w:rPr>
      </w:pPr>
      <w:r w:rsidRPr="00C401C9">
        <w:rPr>
          <w:sz w:val="28"/>
          <w:szCs w:val="28"/>
        </w:rPr>
        <w:t>Подвижные игры и элементы спортивных игр</w:t>
      </w:r>
    </w:p>
    <w:p w:rsidR="00C401C9" w:rsidRPr="00C401C9" w:rsidRDefault="00C401C9" w:rsidP="00C401C9">
      <w:pPr>
        <w:pStyle w:val="ad"/>
        <w:spacing w:line="276" w:lineRule="auto"/>
        <w:ind w:left="0" w:right="-18"/>
        <w:rPr>
          <w:sz w:val="28"/>
          <w:szCs w:val="28"/>
        </w:rPr>
      </w:pPr>
      <w:r w:rsidRPr="00C401C9">
        <w:rPr>
          <w:i/>
          <w:sz w:val="28"/>
          <w:szCs w:val="28"/>
        </w:rPr>
        <w:t>На материале гимнастики</w:t>
      </w:r>
      <w:r w:rsidRPr="00C401C9">
        <w:rPr>
          <w:sz w:val="28"/>
          <w:szCs w:val="28"/>
        </w:rPr>
        <w:t>: игровые задания с использованием строевых упражнений, упражнений на внимание, силу, ловкость и координацию.</w:t>
      </w:r>
    </w:p>
    <w:p w:rsidR="00C401C9" w:rsidRPr="00C401C9" w:rsidRDefault="00C401C9" w:rsidP="00C401C9">
      <w:pPr>
        <w:spacing w:line="276" w:lineRule="auto"/>
        <w:ind w:right="-18"/>
        <w:jc w:val="both"/>
        <w:rPr>
          <w:sz w:val="28"/>
          <w:szCs w:val="28"/>
        </w:rPr>
      </w:pPr>
      <w:r w:rsidRPr="00C401C9">
        <w:rPr>
          <w:i/>
          <w:sz w:val="28"/>
          <w:szCs w:val="28"/>
        </w:rPr>
        <w:lastRenderedPageBreak/>
        <w:t xml:space="preserve">На материале лёгкой атлетики: </w:t>
      </w:r>
      <w:r w:rsidRPr="00C401C9">
        <w:rPr>
          <w:sz w:val="28"/>
          <w:szCs w:val="28"/>
        </w:rPr>
        <w:t>прыжки, бег, метания и броски; упражнения на координацию, выносливость и быстроту.</w:t>
      </w:r>
    </w:p>
    <w:p w:rsidR="00C401C9" w:rsidRPr="00C401C9" w:rsidRDefault="00C401C9" w:rsidP="00C401C9">
      <w:pPr>
        <w:spacing w:line="276" w:lineRule="auto"/>
        <w:ind w:right="-18"/>
        <w:jc w:val="both"/>
        <w:rPr>
          <w:sz w:val="28"/>
          <w:szCs w:val="28"/>
        </w:rPr>
      </w:pPr>
      <w:r w:rsidRPr="00C401C9">
        <w:rPr>
          <w:i/>
          <w:sz w:val="28"/>
          <w:szCs w:val="28"/>
        </w:rPr>
        <w:t xml:space="preserve">На материале лыжной подготовки: </w:t>
      </w:r>
      <w:r w:rsidRPr="00C401C9">
        <w:rPr>
          <w:sz w:val="28"/>
          <w:szCs w:val="28"/>
        </w:rPr>
        <w:t>эстафеты в передвижении на лыжах, упражнения на выносливость и координацию.</w:t>
      </w:r>
    </w:p>
    <w:p w:rsidR="00C401C9" w:rsidRPr="00C401C9" w:rsidRDefault="00C401C9" w:rsidP="00C401C9">
      <w:pPr>
        <w:spacing w:line="276" w:lineRule="auto"/>
        <w:ind w:right="-18"/>
        <w:jc w:val="both"/>
        <w:rPr>
          <w:i/>
          <w:sz w:val="28"/>
          <w:szCs w:val="28"/>
        </w:rPr>
      </w:pPr>
      <w:r w:rsidRPr="00C401C9">
        <w:rPr>
          <w:i/>
          <w:sz w:val="28"/>
          <w:szCs w:val="28"/>
        </w:rPr>
        <w:t>На материале спортивных игр:</w:t>
      </w:r>
    </w:p>
    <w:p w:rsidR="00C401C9" w:rsidRPr="00C401C9" w:rsidRDefault="00C401C9" w:rsidP="00C401C9">
      <w:pPr>
        <w:pStyle w:val="ad"/>
        <w:spacing w:line="276" w:lineRule="auto"/>
        <w:ind w:left="0" w:right="-18"/>
        <w:rPr>
          <w:sz w:val="28"/>
          <w:szCs w:val="28"/>
        </w:rPr>
      </w:pPr>
      <w:r w:rsidRPr="00C401C9">
        <w:rPr>
          <w:i/>
          <w:sz w:val="28"/>
          <w:szCs w:val="28"/>
        </w:rPr>
        <w:t xml:space="preserve">Футбол: </w:t>
      </w:r>
      <w:r w:rsidRPr="00C401C9">
        <w:rPr>
          <w:sz w:val="28"/>
          <w:szCs w:val="28"/>
        </w:rPr>
        <w:t>удар по неподвижному и катящемуся мячу; остановка мяча; ведение мяча; подвижные игры на материале футбола.</w:t>
      </w:r>
    </w:p>
    <w:p w:rsidR="00C401C9" w:rsidRPr="00C401C9" w:rsidRDefault="00C401C9" w:rsidP="00C401C9">
      <w:pPr>
        <w:pStyle w:val="ad"/>
        <w:spacing w:line="276" w:lineRule="auto"/>
        <w:ind w:left="0" w:right="-18"/>
        <w:rPr>
          <w:sz w:val="28"/>
          <w:szCs w:val="28"/>
        </w:rPr>
      </w:pPr>
      <w:r w:rsidRPr="00C401C9">
        <w:rPr>
          <w:i/>
          <w:sz w:val="28"/>
          <w:szCs w:val="28"/>
        </w:rPr>
        <w:t xml:space="preserve">Баскетбол: </w:t>
      </w:r>
      <w:r w:rsidRPr="00C401C9">
        <w:rPr>
          <w:sz w:val="28"/>
          <w:szCs w:val="28"/>
        </w:rPr>
        <w:t>стойка баскетболиста; специальные передвижения без мяча; хват мяча; ведение мяча на месте; броски мяча с места двумя руками снизу из-под кольца; передача и ловля мяча на месте двумя руками от груди в паре с учителем; подвижные игры на материале баскетбола.</w:t>
      </w:r>
    </w:p>
    <w:p w:rsidR="00C401C9" w:rsidRPr="00C401C9" w:rsidRDefault="00C401C9" w:rsidP="00C401C9">
      <w:pPr>
        <w:pStyle w:val="ad"/>
        <w:spacing w:line="276" w:lineRule="auto"/>
        <w:ind w:left="0" w:right="-18"/>
        <w:rPr>
          <w:sz w:val="28"/>
          <w:szCs w:val="28"/>
        </w:rPr>
      </w:pPr>
      <w:r w:rsidRPr="00C401C9">
        <w:rPr>
          <w:i/>
          <w:sz w:val="28"/>
          <w:szCs w:val="28"/>
        </w:rPr>
        <w:t xml:space="preserve">Пионербол: </w:t>
      </w:r>
      <w:r w:rsidRPr="00C401C9">
        <w:rPr>
          <w:sz w:val="28"/>
          <w:szCs w:val="28"/>
        </w:rPr>
        <w:t>броски и ловля мяча в парах через сетку двумя руками снизу и сверху; нижняя подача мяча (одной рукой снизу).</w:t>
      </w:r>
    </w:p>
    <w:p w:rsidR="00C401C9" w:rsidRPr="00C401C9" w:rsidRDefault="00C401C9" w:rsidP="00C401C9">
      <w:pPr>
        <w:pStyle w:val="ad"/>
        <w:spacing w:line="276" w:lineRule="auto"/>
        <w:ind w:left="0" w:right="-18"/>
        <w:rPr>
          <w:sz w:val="28"/>
          <w:szCs w:val="28"/>
        </w:rPr>
      </w:pPr>
      <w:r w:rsidRPr="00C401C9">
        <w:rPr>
          <w:i/>
          <w:sz w:val="28"/>
          <w:szCs w:val="28"/>
        </w:rPr>
        <w:t xml:space="preserve">Волейбол: </w:t>
      </w:r>
      <w:r w:rsidRPr="00C401C9">
        <w:rPr>
          <w:sz w:val="28"/>
          <w:szCs w:val="28"/>
        </w:rPr>
        <w:t>подбрасывание мяча; подача мяча; приём и передача мяча; подвижные игры на материале волейбола.</w:t>
      </w:r>
    </w:p>
    <w:p w:rsidR="00C401C9" w:rsidRPr="00C401C9" w:rsidRDefault="00C401C9" w:rsidP="00C401C9">
      <w:pPr>
        <w:pStyle w:val="21"/>
        <w:spacing w:before="3" w:line="276" w:lineRule="auto"/>
        <w:ind w:left="0" w:right="-18"/>
        <w:rPr>
          <w:sz w:val="28"/>
          <w:szCs w:val="28"/>
        </w:rPr>
      </w:pPr>
      <w:r w:rsidRPr="00C401C9">
        <w:rPr>
          <w:sz w:val="28"/>
          <w:szCs w:val="28"/>
        </w:rPr>
        <w:t>Подвижные игры разных народов.</w:t>
      </w:r>
    </w:p>
    <w:p w:rsidR="00C401C9" w:rsidRPr="00C401C9" w:rsidRDefault="00C401C9" w:rsidP="00C401C9">
      <w:pPr>
        <w:spacing w:line="276" w:lineRule="auto"/>
        <w:ind w:right="-18"/>
        <w:jc w:val="both"/>
        <w:rPr>
          <w:sz w:val="28"/>
          <w:szCs w:val="28"/>
        </w:rPr>
      </w:pPr>
      <w:r w:rsidRPr="00C401C9">
        <w:rPr>
          <w:i/>
          <w:sz w:val="28"/>
          <w:szCs w:val="28"/>
        </w:rPr>
        <w:t xml:space="preserve">Коррекционно-развивающие игры: </w:t>
      </w:r>
      <w:r w:rsidRPr="00C401C9">
        <w:rPr>
          <w:sz w:val="28"/>
          <w:szCs w:val="28"/>
        </w:rPr>
        <w:t>«Порядок и беспорядок», «Узнай, где звонили»,</w:t>
      </w:r>
    </w:p>
    <w:p w:rsidR="00C401C9" w:rsidRPr="00C401C9" w:rsidRDefault="00C401C9" w:rsidP="00C401C9">
      <w:pPr>
        <w:pStyle w:val="ad"/>
        <w:spacing w:line="276" w:lineRule="auto"/>
        <w:ind w:left="0" w:right="-18"/>
        <w:rPr>
          <w:sz w:val="28"/>
          <w:szCs w:val="28"/>
        </w:rPr>
      </w:pPr>
      <w:r w:rsidRPr="00C401C9">
        <w:rPr>
          <w:sz w:val="28"/>
          <w:szCs w:val="28"/>
        </w:rPr>
        <w:t>«Собери урожай».</w:t>
      </w:r>
    </w:p>
    <w:p w:rsidR="00C401C9" w:rsidRPr="00C401C9" w:rsidRDefault="00C401C9" w:rsidP="00C401C9">
      <w:pPr>
        <w:pStyle w:val="ad"/>
        <w:spacing w:line="276" w:lineRule="auto"/>
        <w:ind w:left="0" w:right="-18"/>
        <w:rPr>
          <w:sz w:val="28"/>
          <w:szCs w:val="28"/>
        </w:rPr>
      </w:pPr>
      <w:r w:rsidRPr="00C401C9">
        <w:rPr>
          <w:i/>
          <w:sz w:val="28"/>
          <w:szCs w:val="28"/>
        </w:rPr>
        <w:t>Игры с бегом и прыжками</w:t>
      </w:r>
      <w:r w:rsidRPr="00C401C9">
        <w:rPr>
          <w:sz w:val="28"/>
          <w:szCs w:val="28"/>
        </w:rPr>
        <w:t xml:space="preserve">: «Сорви шишку», «У медведя </w:t>
      </w:r>
      <w:proofErr w:type="gramStart"/>
      <w:r w:rsidRPr="00C401C9">
        <w:rPr>
          <w:sz w:val="28"/>
          <w:szCs w:val="28"/>
        </w:rPr>
        <w:t>во</w:t>
      </w:r>
      <w:proofErr w:type="gramEnd"/>
      <w:r w:rsidRPr="00C401C9">
        <w:rPr>
          <w:sz w:val="28"/>
          <w:szCs w:val="28"/>
        </w:rPr>
        <w:t xml:space="preserve"> бору», «Подбеги к своему предмету», «День и ночь», «Кот и мыши», «Пятнашки»; «Прыжки по кочкам».</w:t>
      </w:r>
    </w:p>
    <w:p w:rsidR="00C401C9" w:rsidRPr="00C401C9" w:rsidRDefault="00C401C9" w:rsidP="00C401C9">
      <w:pPr>
        <w:pStyle w:val="ad"/>
        <w:spacing w:line="276" w:lineRule="auto"/>
        <w:ind w:left="0" w:right="-18"/>
        <w:rPr>
          <w:sz w:val="28"/>
          <w:szCs w:val="28"/>
        </w:rPr>
      </w:pPr>
      <w:r w:rsidRPr="00C401C9">
        <w:rPr>
          <w:i/>
          <w:sz w:val="28"/>
          <w:szCs w:val="28"/>
        </w:rPr>
        <w:t xml:space="preserve">Игры с мячом: </w:t>
      </w:r>
      <w:r w:rsidRPr="00C401C9">
        <w:rPr>
          <w:sz w:val="28"/>
          <w:szCs w:val="28"/>
        </w:rPr>
        <w:t>«Метание мячей и мешочков»; «Кого назвали – тот и ловит», «Мяч по ругу», «Не урони мяч».</w:t>
      </w:r>
    </w:p>
    <w:p w:rsidR="00C401C9" w:rsidRPr="00C401C9" w:rsidRDefault="00C401C9" w:rsidP="00C401C9">
      <w:pPr>
        <w:pStyle w:val="31"/>
        <w:spacing w:line="276" w:lineRule="auto"/>
        <w:ind w:left="0" w:right="-18"/>
        <w:rPr>
          <w:sz w:val="28"/>
          <w:szCs w:val="28"/>
        </w:rPr>
      </w:pPr>
      <w:r w:rsidRPr="00C401C9">
        <w:rPr>
          <w:sz w:val="28"/>
          <w:szCs w:val="28"/>
        </w:rPr>
        <w:t xml:space="preserve">Адаптивная физическая реабилитация </w:t>
      </w:r>
      <w:proofErr w:type="spellStart"/>
      <w:r w:rsidRPr="00C401C9">
        <w:rPr>
          <w:sz w:val="28"/>
          <w:szCs w:val="28"/>
        </w:rPr>
        <w:t>Общеразвивающие</w:t>
      </w:r>
      <w:proofErr w:type="spellEnd"/>
      <w:r w:rsidRPr="00C401C9">
        <w:rPr>
          <w:sz w:val="28"/>
          <w:szCs w:val="28"/>
        </w:rPr>
        <w:t xml:space="preserve"> упражнения</w:t>
      </w:r>
    </w:p>
    <w:p w:rsidR="00C401C9" w:rsidRPr="00C401C9" w:rsidRDefault="00C401C9" w:rsidP="00C401C9">
      <w:pPr>
        <w:spacing w:line="276" w:lineRule="auto"/>
        <w:ind w:right="-18"/>
        <w:jc w:val="both"/>
        <w:rPr>
          <w:b/>
          <w:sz w:val="28"/>
          <w:szCs w:val="28"/>
        </w:rPr>
      </w:pPr>
      <w:r w:rsidRPr="00C401C9">
        <w:rPr>
          <w:b/>
          <w:sz w:val="28"/>
          <w:szCs w:val="28"/>
        </w:rPr>
        <w:t>На материале гимнастики</w:t>
      </w:r>
    </w:p>
    <w:p w:rsidR="00C401C9" w:rsidRPr="00C401C9" w:rsidRDefault="00C401C9" w:rsidP="00C401C9">
      <w:pPr>
        <w:pStyle w:val="ad"/>
        <w:spacing w:line="276" w:lineRule="auto"/>
        <w:ind w:left="0" w:right="-18"/>
        <w:rPr>
          <w:sz w:val="28"/>
          <w:szCs w:val="28"/>
        </w:rPr>
      </w:pPr>
      <w:r w:rsidRPr="00C401C9">
        <w:rPr>
          <w:i/>
          <w:sz w:val="28"/>
          <w:szCs w:val="28"/>
        </w:rPr>
        <w:t>Развитие гибкости</w:t>
      </w:r>
      <w:r w:rsidRPr="00C401C9">
        <w:rPr>
          <w:sz w:val="28"/>
          <w:szCs w:val="28"/>
        </w:rPr>
        <w:t xml:space="preserve">: широкие стойки на ногах; ходьба широким шагом, выпадами, в приседе, с махом ногой; наклоны; выпады и </w:t>
      </w:r>
      <w:proofErr w:type="spellStart"/>
      <w:r w:rsidRPr="00C401C9">
        <w:rPr>
          <w:sz w:val="28"/>
          <w:szCs w:val="28"/>
        </w:rPr>
        <w:t>полушпагаты</w:t>
      </w:r>
      <w:proofErr w:type="spellEnd"/>
      <w:r w:rsidRPr="00C401C9">
        <w:rPr>
          <w:sz w:val="28"/>
          <w:szCs w:val="28"/>
        </w:rPr>
        <w:t xml:space="preserve"> на месте; «</w:t>
      </w:r>
      <w:proofErr w:type="spellStart"/>
      <w:r w:rsidRPr="00C401C9">
        <w:rPr>
          <w:sz w:val="28"/>
          <w:szCs w:val="28"/>
        </w:rPr>
        <w:t>выкруты</w:t>
      </w:r>
      <w:proofErr w:type="spellEnd"/>
      <w:r w:rsidRPr="00C401C9">
        <w:rPr>
          <w:sz w:val="28"/>
          <w:szCs w:val="28"/>
        </w:rPr>
        <w:t>» с гимнастической палкой, скакалкой; махи правой и левой ногой, стоя у гимнастической стенки и при передвижениях; индивидуальные комплексы по развитию гибкости.</w:t>
      </w:r>
    </w:p>
    <w:p w:rsidR="00C401C9" w:rsidRPr="00C401C9" w:rsidRDefault="00C401C9" w:rsidP="00C401C9">
      <w:pPr>
        <w:spacing w:line="276" w:lineRule="auto"/>
        <w:ind w:right="-18"/>
        <w:jc w:val="both"/>
        <w:rPr>
          <w:sz w:val="28"/>
          <w:szCs w:val="28"/>
        </w:rPr>
      </w:pPr>
      <w:r w:rsidRPr="00C401C9">
        <w:rPr>
          <w:i/>
          <w:sz w:val="28"/>
          <w:szCs w:val="28"/>
        </w:rPr>
        <w:t xml:space="preserve">Развитие координации: </w:t>
      </w:r>
      <w:r w:rsidRPr="00C401C9">
        <w:rPr>
          <w:sz w:val="28"/>
          <w:szCs w:val="28"/>
        </w:rPr>
        <w:t xml:space="preserve">преодоление простых препятствий; ходьба </w:t>
      </w:r>
      <w:proofErr w:type="gramStart"/>
      <w:r w:rsidRPr="00C401C9">
        <w:rPr>
          <w:sz w:val="28"/>
          <w:szCs w:val="28"/>
        </w:rPr>
        <w:t>по</w:t>
      </w:r>
      <w:proofErr w:type="gramEnd"/>
    </w:p>
    <w:p w:rsidR="00C401C9" w:rsidRPr="00C401C9" w:rsidRDefault="00C401C9" w:rsidP="00C401C9">
      <w:pPr>
        <w:pStyle w:val="ad"/>
        <w:spacing w:line="276" w:lineRule="auto"/>
        <w:ind w:left="0" w:right="-18"/>
        <w:rPr>
          <w:sz w:val="28"/>
          <w:szCs w:val="28"/>
        </w:rPr>
      </w:pPr>
      <w:r w:rsidRPr="00C401C9">
        <w:rPr>
          <w:sz w:val="28"/>
          <w:szCs w:val="28"/>
        </w:rPr>
        <w:t>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лёжа, сидя); перебрасывание малого мяча из одной руки в другую;</w:t>
      </w:r>
    </w:p>
    <w:p w:rsidR="00C401C9" w:rsidRPr="00C401C9" w:rsidRDefault="00C401C9" w:rsidP="00C401C9">
      <w:pPr>
        <w:pStyle w:val="ad"/>
        <w:spacing w:line="276" w:lineRule="auto"/>
        <w:ind w:left="0" w:right="-18"/>
        <w:rPr>
          <w:sz w:val="28"/>
          <w:szCs w:val="28"/>
        </w:rPr>
      </w:pPr>
      <w:r w:rsidRPr="00C401C9">
        <w:rPr>
          <w:i/>
          <w:sz w:val="28"/>
          <w:szCs w:val="28"/>
        </w:rPr>
        <w:t xml:space="preserve">упражнения на переключение внимания; </w:t>
      </w:r>
      <w:r w:rsidRPr="00C401C9">
        <w:rPr>
          <w:sz w:val="28"/>
          <w:szCs w:val="28"/>
        </w:rPr>
        <w:t>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C401C9" w:rsidRPr="00C401C9" w:rsidRDefault="00C401C9" w:rsidP="00C401C9">
      <w:pPr>
        <w:pStyle w:val="ad"/>
        <w:spacing w:line="276" w:lineRule="auto"/>
        <w:ind w:left="0" w:right="-18"/>
        <w:rPr>
          <w:sz w:val="28"/>
          <w:szCs w:val="28"/>
        </w:rPr>
      </w:pPr>
      <w:r w:rsidRPr="00C401C9">
        <w:rPr>
          <w:i/>
          <w:sz w:val="28"/>
          <w:szCs w:val="28"/>
        </w:rPr>
        <w:t xml:space="preserve">Формирование осанки: </w:t>
      </w:r>
      <w:r w:rsidRPr="00C401C9">
        <w:rPr>
          <w:sz w:val="28"/>
          <w:szCs w:val="28"/>
        </w:rPr>
        <w:t xml:space="preserve">ходьба на носках, с предметами на голове, с заданной осанкой; виды стилизованной ходьбы под музыку; комплексы корригирующих </w:t>
      </w:r>
      <w:r w:rsidRPr="00C401C9">
        <w:rPr>
          <w:sz w:val="28"/>
          <w:szCs w:val="28"/>
        </w:rPr>
        <w:lastRenderedPageBreak/>
        <w:t xml:space="preserve">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w:t>
      </w:r>
      <w:proofErr w:type="spellStart"/>
      <w:r w:rsidRPr="00C401C9">
        <w:rPr>
          <w:sz w:val="28"/>
          <w:szCs w:val="28"/>
        </w:rPr>
        <w:t>мышечногокорсета</w:t>
      </w:r>
      <w:proofErr w:type="spellEnd"/>
      <w:r w:rsidRPr="00C401C9">
        <w:rPr>
          <w:sz w:val="28"/>
          <w:szCs w:val="28"/>
        </w:rPr>
        <w:t>.</w:t>
      </w:r>
    </w:p>
    <w:p w:rsidR="00C401C9" w:rsidRPr="00C401C9" w:rsidRDefault="00C401C9" w:rsidP="00C401C9">
      <w:pPr>
        <w:pStyle w:val="ad"/>
        <w:spacing w:line="276" w:lineRule="auto"/>
        <w:ind w:left="0" w:right="-18"/>
        <w:rPr>
          <w:sz w:val="28"/>
          <w:szCs w:val="28"/>
        </w:rPr>
      </w:pPr>
      <w:r w:rsidRPr="00C401C9">
        <w:rPr>
          <w:i/>
          <w:sz w:val="28"/>
          <w:szCs w:val="28"/>
        </w:rPr>
        <w:t xml:space="preserve">Развитие силовых способностей: </w:t>
      </w:r>
      <w:r w:rsidRPr="00C401C9">
        <w:rPr>
          <w:sz w:val="28"/>
          <w:szCs w:val="28"/>
        </w:rPr>
        <w:t>динамические упражнения без отягощений (преодоление веса собственного тела), с отягощениями (набивные мячи 1 кг, гантели или мешочки с песком до 100 г, гимнастические палки и булавы), преодоление сопротивления партнера (парные упражнения); отжимания от повышенной опоры (гимнастическая скамейка).</w:t>
      </w:r>
    </w:p>
    <w:p w:rsidR="00C401C9" w:rsidRPr="00C401C9" w:rsidRDefault="00C401C9" w:rsidP="00C401C9">
      <w:pPr>
        <w:pStyle w:val="21"/>
        <w:spacing w:before="75" w:line="276" w:lineRule="auto"/>
        <w:ind w:left="0" w:right="-18"/>
        <w:rPr>
          <w:sz w:val="28"/>
          <w:szCs w:val="28"/>
        </w:rPr>
      </w:pPr>
      <w:r w:rsidRPr="00C401C9">
        <w:rPr>
          <w:sz w:val="28"/>
          <w:szCs w:val="28"/>
        </w:rPr>
        <w:t>На материале лёгкой атлетики</w:t>
      </w:r>
    </w:p>
    <w:p w:rsidR="00C401C9" w:rsidRPr="00C401C9" w:rsidRDefault="00C401C9" w:rsidP="00C401C9">
      <w:pPr>
        <w:pStyle w:val="ad"/>
        <w:spacing w:line="276" w:lineRule="auto"/>
        <w:ind w:left="0" w:right="-18"/>
        <w:rPr>
          <w:sz w:val="28"/>
          <w:szCs w:val="28"/>
        </w:rPr>
      </w:pPr>
      <w:r w:rsidRPr="00C401C9">
        <w:rPr>
          <w:i/>
          <w:sz w:val="28"/>
          <w:szCs w:val="28"/>
        </w:rPr>
        <w:t>Развитие координации</w:t>
      </w:r>
      <w:r w:rsidRPr="00C401C9">
        <w:rPr>
          <w:sz w:val="28"/>
          <w:szCs w:val="28"/>
        </w:rPr>
        <w:t xml:space="preserve">: бег с изменяющимся направлением по ограниченной опоре; </w:t>
      </w:r>
      <w:proofErr w:type="spellStart"/>
      <w:r w:rsidRPr="00C401C9">
        <w:rPr>
          <w:sz w:val="28"/>
          <w:szCs w:val="28"/>
        </w:rPr>
        <w:t>пробегание</w:t>
      </w:r>
      <w:proofErr w:type="spellEnd"/>
      <w:r w:rsidRPr="00C401C9">
        <w:rPr>
          <w:sz w:val="28"/>
          <w:szCs w:val="28"/>
        </w:rPr>
        <w:t xml:space="preserve"> коротких отрезков из разных исходных положений; прыжки через скакалку на месте на одной ноге и двух ногах поочерёдно.</w:t>
      </w:r>
    </w:p>
    <w:p w:rsidR="00C401C9" w:rsidRPr="00C401C9" w:rsidRDefault="00C401C9" w:rsidP="00C401C9">
      <w:pPr>
        <w:pStyle w:val="ad"/>
        <w:spacing w:line="276" w:lineRule="auto"/>
        <w:ind w:left="0" w:right="-18"/>
        <w:rPr>
          <w:sz w:val="28"/>
          <w:szCs w:val="28"/>
        </w:rPr>
      </w:pPr>
      <w:r w:rsidRPr="00C401C9">
        <w:rPr>
          <w:i/>
          <w:sz w:val="28"/>
          <w:szCs w:val="28"/>
        </w:rPr>
        <w:t>Развитие быстроты</w:t>
      </w:r>
      <w:r w:rsidRPr="00C401C9">
        <w:rPr>
          <w:sz w:val="28"/>
          <w:szCs w:val="28"/>
        </w:rPr>
        <w:t>: 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с поворотами.</w:t>
      </w:r>
    </w:p>
    <w:p w:rsidR="00C401C9" w:rsidRPr="00C401C9" w:rsidRDefault="00C401C9" w:rsidP="00C401C9">
      <w:pPr>
        <w:pStyle w:val="ad"/>
        <w:spacing w:line="276" w:lineRule="auto"/>
        <w:ind w:left="0" w:right="-18"/>
        <w:rPr>
          <w:sz w:val="28"/>
          <w:szCs w:val="28"/>
        </w:rPr>
      </w:pPr>
      <w:r w:rsidRPr="00C401C9">
        <w:rPr>
          <w:i/>
          <w:sz w:val="28"/>
          <w:szCs w:val="28"/>
        </w:rPr>
        <w:t xml:space="preserve">Развитие выносливости: </w:t>
      </w:r>
      <w:r w:rsidRPr="00C401C9">
        <w:rPr>
          <w:sz w:val="28"/>
          <w:szCs w:val="28"/>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 минутный бег.</w:t>
      </w:r>
    </w:p>
    <w:p w:rsidR="00C401C9" w:rsidRPr="00C401C9" w:rsidRDefault="00C401C9" w:rsidP="00C401C9">
      <w:pPr>
        <w:pStyle w:val="ad"/>
        <w:spacing w:line="276" w:lineRule="auto"/>
        <w:ind w:left="0" w:right="-18"/>
        <w:rPr>
          <w:sz w:val="28"/>
          <w:szCs w:val="28"/>
        </w:rPr>
      </w:pPr>
      <w:proofErr w:type="gramStart"/>
      <w:r w:rsidRPr="00C401C9">
        <w:rPr>
          <w:i/>
          <w:sz w:val="28"/>
          <w:szCs w:val="28"/>
        </w:rPr>
        <w:t xml:space="preserve">Развитие силовых способностей: </w:t>
      </w:r>
      <w:r w:rsidRPr="00C401C9">
        <w:rPr>
          <w:sz w:val="28"/>
          <w:szCs w:val="28"/>
        </w:rPr>
        <w:t xml:space="preserve">повторное выполнение </w:t>
      </w:r>
      <w:proofErr w:type="spellStart"/>
      <w:r w:rsidRPr="00C401C9">
        <w:rPr>
          <w:sz w:val="28"/>
          <w:szCs w:val="28"/>
        </w:rPr>
        <w:t>многоскоков</w:t>
      </w:r>
      <w:proofErr w:type="spellEnd"/>
      <w:r w:rsidRPr="00C401C9">
        <w:rPr>
          <w:sz w:val="28"/>
          <w:szCs w:val="28"/>
        </w:rPr>
        <w:t>;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w:t>
      </w:r>
      <w:proofErr w:type="gramEnd"/>
      <w:r w:rsidRPr="00C401C9">
        <w:rPr>
          <w:sz w:val="28"/>
          <w:szCs w:val="28"/>
        </w:rPr>
        <w:t xml:space="preserve">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w:t>
      </w:r>
      <w:proofErr w:type="spellStart"/>
      <w:r w:rsidRPr="00C401C9">
        <w:rPr>
          <w:sz w:val="28"/>
          <w:szCs w:val="28"/>
        </w:rPr>
        <w:t>полуприседе</w:t>
      </w:r>
      <w:proofErr w:type="spellEnd"/>
      <w:r w:rsidRPr="00C401C9">
        <w:rPr>
          <w:sz w:val="28"/>
          <w:szCs w:val="28"/>
        </w:rPr>
        <w:t xml:space="preserve"> </w:t>
      </w:r>
      <w:proofErr w:type="spellStart"/>
      <w:r w:rsidRPr="00C401C9">
        <w:rPr>
          <w:sz w:val="28"/>
          <w:szCs w:val="28"/>
        </w:rPr>
        <w:t>иприседе</w:t>
      </w:r>
      <w:proofErr w:type="spellEnd"/>
      <w:r w:rsidRPr="00C401C9">
        <w:rPr>
          <w:sz w:val="28"/>
          <w:szCs w:val="28"/>
        </w:rPr>
        <w:t>.</w:t>
      </w:r>
    </w:p>
    <w:p w:rsidR="00C401C9" w:rsidRPr="00C401C9" w:rsidRDefault="00C401C9" w:rsidP="00C401C9">
      <w:pPr>
        <w:pStyle w:val="31"/>
        <w:spacing w:before="2" w:line="276" w:lineRule="auto"/>
        <w:ind w:left="0" w:right="-18"/>
        <w:rPr>
          <w:sz w:val="28"/>
          <w:szCs w:val="28"/>
        </w:rPr>
      </w:pPr>
      <w:r w:rsidRPr="00C401C9">
        <w:rPr>
          <w:sz w:val="28"/>
          <w:szCs w:val="28"/>
        </w:rPr>
        <w:t>Коррекционно-развивающие упражнения</w:t>
      </w:r>
    </w:p>
    <w:p w:rsidR="00C401C9" w:rsidRPr="00C401C9" w:rsidRDefault="00C401C9" w:rsidP="00C401C9">
      <w:pPr>
        <w:spacing w:line="276" w:lineRule="auto"/>
        <w:ind w:left="541" w:right="424"/>
        <w:jc w:val="both"/>
        <w:rPr>
          <w:sz w:val="28"/>
        </w:rPr>
      </w:pPr>
      <w:r w:rsidRPr="00C401C9">
        <w:rPr>
          <w:i/>
          <w:sz w:val="28"/>
        </w:rPr>
        <w:t>Основные положения и движения головы, конечностей и туловища, выполняемые на месте</w:t>
      </w:r>
      <w:r w:rsidRPr="00C401C9">
        <w:rPr>
          <w:sz w:val="28"/>
        </w:rPr>
        <w:t>: сочетание движений туловища, ног с одноименными движениями рук; комплексы упражнений без предметов на месте и с предметами (</w:t>
      </w:r>
      <w:proofErr w:type="gramStart"/>
      <w:r w:rsidRPr="00C401C9">
        <w:rPr>
          <w:sz w:val="28"/>
        </w:rPr>
        <w:t>г</w:t>
      </w:r>
      <w:proofErr w:type="gramEnd"/>
      <w:r w:rsidRPr="00C401C9">
        <w:rPr>
          <w:sz w:val="28"/>
        </w:rPr>
        <w:t>/ палка, малый мяч, средний мяч, г/мяч, набивной мяч, средний обруч, большой обруч).</w:t>
      </w:r>
    </w:p>
    <w:p w:rsidR="00C401C9" w:rsidRPr="00C401C9" w:rsidRDefault="00C401C9" w:rsidP="00C401C9">
      <w:pPr>
        <w:pStyle w:val="ad"/>
        <w:tabs>
          <w:tab w:val="left" w:pos="2084"/>
          <w:tab w:val="left" w:pos="2547"/>
          <w:tab w:val="left" w:pos="3872"/>
          <w:tab w:val="left" w:pos="4215"/>
          <w:tab w:val="left" w:pos="5931"/>
          <w:tab w:val="left" w:pos="7314"/>
          <w:tab w:val="left" w:pos="8315"/>
          <w:tab w:val="left" w:pos="9781"/>
        </w:tabs>
        <w:spacing w:line="276" w:lineRule="auto"/>
        <w:ind w:right="422"/>
        <w:rPr>
          <w:sz w:val="28"/>
        </w:rPr>
      </w:pPr>
      <w:r w:rsidRPr="00C401C9">
        <w:rPr>
          <w:i/>
          <w:sz w:val="28"/>
        </w:rPr>
        <w:t xml:space="preserve">Упражнения на дыхание: </w:t>
      </w:r>
      <w:r w:rsidRPr="00C401C9">
        <w:rPr>
          <w:sz w:val="28"/>
        </w:rPr>
        <w:t xml:space="preserve">правильное дыхание </w:t>
      </w:r>
      <w:proofErr w:type="spellStart"/>
      <w:r w:rsidRPr="00C401C9">
        <w:rPr>
          <w:sz w:val="28"/>
        </w:rPr>
        <w:t>вразличных</w:t>
      </w:r>
      <w:proofErr w:type="spellEnd"/>
      <w:r w:rsidRPr="00C401C9">
        <w:rPr>
          <w:sz w:val="28"/>
        </w:rPr>
        <w:t xml:space="preserve"> И.П. сидя, стоя, лежа; глубокое дыхание при выполнении упражнений без предметов; дыхание по подражанию ("понюхать цветок", "подуть на кашу", «согреть </w:t>
      </w:r>
      <w:r w:rsidRPr="00C401C9">
        <w:rPr>
          <w:sz w:val="28"/>
        </w:rPr>
        <w:lastRenderedPageBreak/>
        <w:t xml:space="preserve">руки», «сдуть пушинки»), дыхание во время ходьбы с произношением звуков на выдохе, выполнение вдоха и выдоха через нос. </w:t>
      </w:r>
      <w:r w:rsidRPr="00C401C9">
        <w:rPr>
          <w:i/>
          <w:sz w:val="28"/>
        </w:rPr>
        <w:t>Упражнения</w:t>
      </w:r>
      <w:r w:rsidRPr="00C401C9">
        <w:rPr>
          <w:i/>
          <w:sz w:val="28"/>
        </w:rPr>
        <w:tab/>
        <w:t>на</w:t>
      </w:r>
      <w:r w:rsidRPr="00C401C9">
        <w:rPr>
          <w:i/>
          <w:sz w:val="28"/>
        </w:rPr>
        <w:tab/>
        <w:t>коррекцию</w:t>
      </w:r>
      <w:r w:rsidRPr="00C401C9">
        <w:rPr>
          <w:i/>
          <w:sz w:val="28"/>
        </w:rPr>
        <w:tab/>
        <w:t>и</w:t>
      </w:r>
      <w:r w:rsidRPr="00C401C9">
        <w:rPr>
          <w:i/>
          <w:sz w:val="28"/>
        </w:rPr>
        <w:tab/>
        <w:t>формирование</w:t>
      </w:r>
      <w:r w:rsidRPr="00C401C9">
        <w:rPr>
          <w:i/>
          <w:sz w:val="28"/>
        </w:rPr>
        <w:tab/>
        <w:t>правильной</w:t>
      </w:r>
      <w:r w:rsidRPr="00C401C9">
        <w:rPr>
          <w:i/>
          <w:sz w:val="28"/>
        </w:rPr>
        <w:tab/>
        <w:t>осанки:</w:t>
      </w:r>
      <w:r w:rsidRPr="00C401C9">
        <w:rPr>
          <w:i/>
          <w:sz w:val="28"/>
        </w:rPr>
        <w:tab/>
      </w:r>
      <w:r w:rsidRPr="00C401C9">
        <w:rPr>
          <w:sz w:val="28"/>
        </w:rPr>
        <w:t>упражнения</w:t>
      </w:r>
      <w:r w:rsidRPr="00C401C9">
        <w:rPr>
          <w:sz w:val="28"/>
        </w:rPr>
        <w:tab/>
      </w:r>
      <w:r w:rsidRPr="00C401C9">
        <w:rPr>
          <w:spacing w:val="-17"/>
          <w:sz w:val="28"/>
        </w:rPr>
        <w:t xml:space="preserve">у </w:t>
      </w:r>
      <w:r w:rsidRPr="00C401C9">
        <w:rPr>
          <w:sz w:val="28"/>
        </w:rPr>
        <w:t xml:space="preserve">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w:t>
      </w:r>
      <w:proofErr w:type="gramStart"/>
      <w:r w:rsidRPr="00C401C9">
        <w:rPr>
          <w:sz w:val="28"/>
        </w:rPr>
        <w:t>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w:t>
      </w:r>
      <w:proofErr w:type="gramEnd"/>
      <w:r w:rsidRPr="00C401C9">
        <w:rPr>
          <w:sz w:val="28"/>
        </w:rPr>
        <w:t xml:space="preserve">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w:t>
      </w:r>
      <w:proofErr w:type="gramStart"/>
      <w:r w:rsidRPr="00C401C9">
        <w:rPr>
          <w:sz w:val="28"/>
        </w:rPr>
        <w:t>:</w:t>
      </w:r>
      <w:r w:rsidRPr="00C401C9">
        <w:rPr>
          <w:spacing w:val="-3"/>
          <w:sz w:val="28"/>
        </w:rPr>
        <w:t>«</w:t>
      </w:r>
      <w:proofErr w:type="gramEnd"/>
      <w:r w:rsidRPr="00C401C9">
        <w:rPr>
          <w:spacing w:val="-3"/>
          <w:sz w:val="28"/>
        </w:rPr>
        <w:t>Змея»,</w:t>
      </w:r>
    </w:p>
    <w:p w:rsidR="00C401C9" w:rsidRPr="00C401C9" w:rsidRDefault="00C401C9" w:rsidP="00C401C9">
      <w:pPr>
        <w:pStyle w:val="ad"/>
        <w:spacing w:line="276" w:lineRule="auto"/>
        <w:rPr>
          <w:sz w:val="28"/>
        </w:rPr>
      </w:pPr>
      <w:r w:rsidRPr="00C401C9">
        <w:rPr>
          <w:sz w:val="28"/>
        </w:rPr>
        <w:t xml:space="preserve">«Колечко»,  «Лодочка»;  упражнения  для  укрепления  мышц  спины  </w:t>
      </w:r>
      <w:proofErr w:type="spellStart"/>
      <w:r w:rsidRPr="00C401C9">
        <w:rPr>
          <w:sz w:val="28"/>
        </w:rPr>
        <w:t>путемскладывания</w:t>
      </w:r>
      <w:proofErr w:type="spellEnd"/>
      <w:r w:rsidRPr="00C401C9">
        <w:rPr>
          <w:sz w:val="28"/>
        </w:rPr>
        <w:t>:</w:t>
      </w:r>
    </w:p>
    <w:p w:rsidR="00C401C9" w:rsidRPr="00C401C9" w:rsidRDefault="00C401C9" w:rsidP="00C401C9">
      <w:pPr>
        <w:pStyle w:val="ad"/>
        <w:spacing w:line="276" w:lineRule="auto"/>
        <w:rPr>
          <w:sz w:val="28"/>
        </w:rPr>
      </w:pPr>
      <w:r w:rsidRPr="00C401C9">
        <w:rPr>
          <w:sz w:val="28"/>
        </w:rPr>
        <w:t>«Птица», «Книжка» «Кошечка»;</w:t>
      </w:r>
    </w:p>
    <w:p w:rsidR="00C401C9" w:rsidRPr="00C401C9" w:rsidRDefault="00C401C9" w:rsidP="00C401C9">
      <w:pPr>
        <w:spacing w:before="70" w:line="276" w:lineRule="auto"/>
        <w:ind w:left="541" w:right="424"/>
        <w:jc w:val="both"/>
        <w:rPr>
          <w:sz w:val="28"/>
        </w:rPr>
      </w:pPr>
      <w:r w:rsidRPr="00C401C9">
        <w:rPr>
          <w:i/>
          <w:sz w:val="28"/>
        </w:rPr>
        <w:t>Упражнения для укрепления позвоночника путем поворота туловища и наклона его в стороны</w:t>
      </w:r>
      <w:r w:rsidRPr="00C401C9">
        <w:rPr>
          <w:sz w:val="28"/>
        </w:rPr>
        <w:t>: «Ежик», «Звезда», «Месяц»; упражнения на укрепление мышц тазового пояса, бедер, ног: «Лягушка», «Бабочка», «Ножницы».</w:t>
      </w:r>
    </w:p>
    <w:p w:rsidR="00C401C9" w:rsidRPr="00C401C9" w:rsidRDefault="00C401C9" w:rsidP="00C401C9">
      <w:pPr>
        <w:spacing w:line="276" w:lineRule="auto"/>
        <w:ind w:left="541"/>
        <w:jc w:val="both"/>
        <w:rPr>
          <w:sz w:val="28"/>
        </w:rPr>
      </w:pPr>
      <w:proofErr w:type="gramStart"/>
      <w:r w:rsidRPr="00C401C9">
        <w:rPr>
          <w:i/>
          <w:sz w:val="28"/>
        </w:rPr>
        <w:t>Упражнения на коррекцию и профилактику плоскостопия</w:t>
      </w:r>
      <w:r w:rsidRPr="00C401C9">
        <w:rPr>
          <w:sz w:val="28"/>
        </w:rPr>
        <w:t>: сидя («каток», «серп», «окно»,</w:t>
      </w:r>
      <w:proofErr w:type="gramEnd"/>
    </w:p>
    <w:p w:rsidR="00C401C9" w:rsidRPr="00C401C9" w:rsidRDefault="00C401C9" w:rsidP="00C401C9">
      <w:pPr>
        <w:pStyle w:val="ad"/>
        <w:spacing w:line="276" w:lineRule="auto"/>
        <w:ind w:right="426"/>
        <w:rPr>
          <w:sz w:val="28"/>
        </w:rPr>
      </w:pPr>
      <w:r w:rsidRPr="00C401C9">
        <w:rPr>
          <w:sz w:val="28"/>
        </w:rPr>
        <w:t>«маляр»,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
    <w:p w:rsidR="00C401C9" w:rsidRPr="00C401C9" w:rsidRDefault="00C401C9" w:rsidP="00C401C9">
      <w:pPr>
        <w:pStyle w:val="21"/>
        <w:spacing w:before="75" w:line="276" w:lineRule="auto"/>
        <w:rPr>
          <w:sz w:val="28"/>
        </w:rPr>
      </w:pPr>
      <w:r w:rsidRPr="00C401C9">
        <w:rPr>
          <w:i/>
          <w:sz w:val="28"/>
        </w:rPr>
        <w:t>Упражнения на развитие общей и мелкой моторики</w:t>
      </w:r>
      <w:r w:rsidRPr="00C401C9">
        <w:rPr>
          <w:sz w:val="28"/>
        </w:rPr>
        <w:t>: с сенсорными набивными мячами разного диаметра (прокатывание, перекатывание партнеру); со средними мячами</w:t>
      </w:r>
    </w:p>
    <w:p w:rsidR="00C401C9" w:rsidRPr="00C401C9" w:rsidRDefault="00C401C9" w:rsidP="00C401C9">
      <w:pPr>
        <w:pStyle w:val="ad"/>
        <w:spacing w:line="276" w:lineRule="auto"/>
        <w:ind w:right="424"/>
        <w:rPr>
          <w:sz w:val="28"/>
        </w:rPr>
      </w:pPr>
      <w:r w:rsidRPr="00C401C9">
        <w:rPr>
          <w:sz w:val="28"/>
        </w:rPr>
        <w:t xml:space="preserve">(перекатывание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w:t>
      </w:r>
      <w:r w:rsidRPr="00C401C9">
        <w:rPr>
          <w:sz w:val="28"/>
        </w:rPr>
        <w:lastRenderedPageBreak/>
        <w:t xml:space="preserve">по 30 секунд; поднимание мяча вперед, вверх, </w:t>
      </w:r>
      <w:proofErr w:type="spellStart"/>
      <w:r w:rsidRPr="00C401C9">
        <w:rPr>
          <w:sz w:val="28"/>
        </w:rPr>
        <w:t>вправо</w:t>
      </w:r>
      <w:proofErr w:type="gramStart"/>
      <w:r w:rsidRPr="00C401C9">
        <w:rPr>
          <w:sz w:val="28"/>
        </w:rPr>
        <w:t>,в</w:t>
      </w:r>
      <w:proofErr w:type="gramEnd"/>
      <w:r w:rsidRPr="00C401C9">
        <w:rPr>
          <w:sz w:val="28"/>
        </w:rPr>
        <w:t>лево</w:t>
      </w:r>
      <w:proofErr w:type="spellEnd"/>
      <w:r w:rsidRPr="00C401C9">
        <w:rPr>
          <w:sz w:val="28"/>
        </w:rPr>
        <w:t>).</w:t>
      </w:r>
    </w:p>
    <w:p w:rsidR="00C401C9" w:rsidRPr="00C401C9" w:rsidRDefault="00C401C9" w:rsidP="00C401C9">
      <w:pPr>
        <w:pStyle w:val="ad"/>
        <w:spacing w:line="276" w:lineRule="auto"/>
        <w:ind w:right="424"/>
        <w:rPr>
          <w:sz w:val="28"/>
        </w:rPr>
      </w:pPr>
      <w:r w:rsidRPr="00C401C9">
        <w:rPr>
          <w:i/>
          <w:sz w:val="28"/>
        </w:rPr>
        <w:t>Упражнения на развитие точности и координации движений</w:t>
      </w:r>
      <w:r w:rsidRPr="00C401C9">
        <w:rPr>
          <w:sz w:val="28"/>
        </w:rPr>
        <w:t>: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w:t>
      </w:r>
    </w:p>
    <w:p w:rsidR="00C401C9" w:rsidRPr="00C401C9" w:rsidRDefault="00C401C9" w:rsidP="00C401C9">
      <w:pPr>
        <w:spacing w:before="1" w:line="276" w:lineRule="auto"/>
        <w:ind w:left="541"/>
        <w:jc w:val="both"/>
        <w:rPr>
          <w:i/>
          <w:sz w:val="28"/>
        </w:rPr>
      </w:pPr>
      <w:r w:rsidRPr="00C401C9">
        <w:rPr>
          <w:i/>
          <w:sz w:val="28"/>
        </w:rPr>
        <w:t>Упражнения на развитие двигательных умений и навыков</w:t>
      </w:r>
    </w:p>
    <w:p w:rsidR="00C401C9" w:rsidRPr="00C401C9" w:rsidRDefault="00C401C9" w:rsidP="00C401C9">
      <w:pPr>
        <w:spacing w:line="276" w:lineRule="auto"/>
        <w:ind w:left="541"/>
        <w:jc w:val="both"/>
        <w:rPr>
          <w:sz w:val="28"/>
        </w:rPr>
      </w:pPr>
      <w:r w:rsidRPr="00C401C9">
        <w:rPr>
          <w:i/>
          <w:sz w:val="28"/>
        </w:rPr>
        <w:t>Построения и перестроения</w:t>
      </w:r>
      <w:r w:rsidRPr="00C401C9">
        <w:rPr>
          <w:sz w:val="28"/>
        </w:rPr>
        <w:t>: выполнение команд «Становись!», «Равняйсь!», «Смирно!»,</w:t>
      </w:r>
    </w:p>
    <w:p w:rsidR="00C401C9" w:rsidRPr="00C401C9" w:rsidRDefault="00C401C9" w:rsidP="00C401C9">
      <w:pPr>
        <w:pStyle w:val="ad"/>
        <w:spacing w:line="276" w:lineRule="auto"/>
        <w:ind w:right="426"/>
        <w:rPr>
          <w:sz w:val="28"/>
        </w:rPr>
      </w:pPr>
      <w:r w:rsidRPr="00C401C9">
        <w:rPr>
          <w:sz w:val="28"/>
        </w:rPr>
        <w:t xml:space="preserve">«Вольно!»,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w:t>
      </w:r>
      <w:proofErr w:type="spellStart"/>
      <w:r w:rsidRPr="00C401C9">
        <w:rPr>
          <w:sz w:val="28"/>
        </w:rPr>
        <w:t>показомнаправления</w:t>
      </w:r>
      <w:proofErr w:type="spellEnd"/>
      <w:r w:rsidRPr="00C401C9">
        <w:rPr>
          <w:sz w:val="28"/>
        </w:rPr>
        <w:t>.</w:t>
      </w:r>
    </w:p>
    <w:p w:rsidR="00C401C9" w:rsidRPr="00C401C9" w:rsidRDefault="00C401C9" w:rsidP="00C401C9">
      <w:pPr>
        <w:pStyle w:val="ad"/>
        <w:spacing w:line="276" w:lineRule="auto"/>
        <w:ind w:right="426"/>
        <w:rPr>
          <w:sz w:val="28"/>
        </w:rPr>
      </w:pPr>
      <w:proofErr w:type="gramStart"/>
      <w:r w:rsidRPr="00C401C9">
        <w:rPr>
          <w:i/>
          <w:sz w:val="28"/>
        </w:rPr>
        <w:t>Ходьба и бег</w:t>
      </w:r>
      <w:r w:rsidRPr="00C401C9">
        <w:rPr>
          <w:sz w:val="28"/>
        </w:rPr>
        <w:t>: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w:t>
      </w:r>
      <w:proofErr w:type="gramEnd"/>
    </w:p>
    <w:p w:rsidR="00C401C9" w:rsidRPr="00C401C9" w:rsidRDefault="00C401C9" w:rsidP="00C401C9">
      <w:pPr>
        <w:pStyle w:val="ad"/>
        <w:spacing w:line="276" w:lineRule="auto"/>
        <w:ind w:right="424"/>
        <w:rPr>
          <w:sz w:val="28"/>
        </w:rPr>
      </w:pPr>
      <w:r w:rsidRPr="00C401C9">
        <w:rPr>
          <w:i/>
          <w:sz w:val="28"/>
        </w:rPr>
        <w:t xml:space="preserve">Прыжки </w:t>
      </w:r>
      <w:proofErr w:type="gramStart"/>
      <w:r w:rsidRPr="00C401C9">
        <w:rPr>
          <w:i/>
          <w:sz w:val="28"/>
        </w:rPr>
        <w:t>:</w:t>
      </w:r>
      <w:r w:rsidRPr="00C401C9">
        <w:rPr>
          <w:sz w:val="28"/>
        </w:rPr>
        <w:t>п</w:t>
      </w:r>
      <w:proofErr w:type="gramEnd"/>
      <w:r w:rsidRPr="00C401C9">
        <w:rPr>
          <w:sz w:val="28"/>
        </w:rPr>
        <w:t xml:space="preserve">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 прыжки, наступая на </w:t>
      </w:r>
      <w:proofErr w:type="gramStart"/>
      <w:r w:rsidRPr="00C401C9">
        <w:rPr>
          <w:sz w:val="28"/>
        </w:rPr>
        <w:t>г</w:t>
      </w:r>
      <w:proofErr w:type="gramEnd"/>
      <w:r w:rsidRPr="00C401C9">
        <w:rPr>
          <w:sz w:val="28"/>
        </w:rPr>
        <w:t>/скамейку; прыжки в высоту с шага.</w:t>
      </w:r>
    </w:p>
    <w:p w:rsidR="00C401C9" w:rsidRPr="00C401C9" w:rsidRDefault="00C401C9" w:rsidP="00C401C9">
      <w:pPr>
        <w:pStyle w:val="ad"/>
        <w:spacing w:line="276" w:lineRule="auto"/>
        <w:ind w:right="426"/>
        <w:rPr>
          <w:sz w:val="28"/>
        </w:rPr>
      </w:pPr>
      <w:r w:rsidRPr="00C401C9">
        <w:rPr>
          <w:i/>
          <w:sz w:val="28"/>
        </w:rPr>
        <w:t>Броски, ловля, метание мяча и передача предметов</w:t>
      </w:r>
      <w:r w:rsidRPr="00C401C9">
        <w:rPr>
          <w:sz w:val="28"/>
        </w:rPr>
        <w:t xml:space="preserve">: метание малого мяча правой (левой) рукой на дальность способом «из-за головы через плечо»; метание малого мяча в горизонтальную цель (мишени на </w:t>
      </w:r>
      <w:proofErr w:type="gramStart"/>
      <w:r w:rsidRPr="00C401C9">
        <w:rPr>
          <w:sz w:val="28"/>
        </w:rPr>
        <w:t>г</w:t>
      </w:r>
      <w:proofErr w:type="gramEnd"/>
      <w:r w:rsidRPr="00C401C9">
        <w:rPr>
          <w:sz w:val="28"/>
        </w:rPr>
        <w:t xml:space="preserve">/стенке);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w:t>
      </w:r>
      <w:proofErr w:type="spellStart"/>
      <w:r w:rsidRPr="00C401C9">
        <w:rPr>
          <w:sz w:val="28"/>
        </w:rPr>
        <w:t>пола</w:t>
      </w:r>
      <w:proofErr w:type="gramStart"/>
      <w:r w:rsidRPr="00C401C9">
        <w:rPr>
          <w:sz w:val="28"/>
        </w:rPr>
        <w:t>;б</w:t>
      </w:r>
      <w:proofErr w:type="gramEnd"/>
      <w:r w:rsidRPr="00C401C9">
        <w:rPr>
          <w:sz w:val="28"/>
        </w:rPr>
        <w:t>роски</w:t>
      </w:r>
      <w:proofErr w:type="spellEnd"/>
      <w:r w:rsidRPr="00C401C9">
        <w:rPr>
          <w:sz w:val="28"/>
        </w:rPr>
        <w:t xml:space="preserve"> большого мяча друг другу в парах двумя руками снизу; броски набивного мяча весом 1 кг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20 метров (набивных мячей -1 кг, г/палок, больших мячей и т.д.).</w:t>
      </w:r>
    </w:p>
    <w:p w:rsidR="00C401C9" w:rsidRPr="00C401C9" w:rsidRDefault="00C401C9" w:rsidP="00C401C9">
      <w:pPr>
        <w:pStyle w:val="ad"/>
        <w:spacing w:line="276" w:lineRule="auto"/>
        <w:ind w:right="426"/>
        <w:rPr>
          <w:sz w:val="28"/>
        </w:rPr>
      </w:pPr>
      <w:proofErr w:type="gramStart"/>
      <w:r w:rsidRPr="00C401C9">
        <w:rPr>
          <w:i/>
          <w:sz w:val="28"/>
        </w:rPr>
        <w:t>Равновесие</w:t>
      </w:r>
      <w:r w:rsidRPr="00C401C9">
        <w:rPr>
          <w:sz w:val="28"/>
        </w:rPr>
        <w:t xml:space="preserve">: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15-20 см; поворот кругом переступанием на г/скамейке; </w:t>
      </w:r>
      <w:r w:rsidRPr="00C401C9">
        <w:rPr>
          <w:sz w:val="28"/>
        </w:rPr>
        <w:lastRenderedPageBreak/>
        <w:t>расхождение вдвоем при встрече на г/скамейке;</w:t>
      </w:r>
      <w:proofErr w:type="gramEnd"/>
      <w:r w:rsidRPr="00C401C9">
        <w:rPr>
          <w:sz w:val="28"/>
        </w:rPr>
        <w:t xml:space="preserve"> «Петушок», «Ласточка» на полу.</w:t>
      </w:r>
    </w:p>
    <w:p w:rsidR="00C401C9" w:rsidRPr="00C401C9" w:rsidRDefault="00C401C9" w:rsidP="00C401C9">
      <w:pPr>
        <w:pStyle w:val="ad"/>
        <w:spacing w:line="276" w:lineRule="auto"/>
        <w:ind w:right="426"/>
        <w:rPr>
          <w:sz w:val="28"/>
        </w:rPr>
      </w:pPr>
      <w:proofErr w:type="gramStart"/>
      <w:r w:rsidRPr="00C401C9">
        <w:rPr>
          <w:i/>
          <w:sz w:val="28"/>
        </w:rPr>
        <w:t xml:space="preserve">Лазание, </w:t>
      </w:r>
      <w:proofErr w:type="spellStart"/>
      <w:r w:rsidRPr="00C401C9">
        <w:rPr>
          <w:i/>
          <w:sz w:val="28"/>
        </w:rPr>
        <w:t>перелезание</w:t>
      </w:r>
      <w:proofErr w:type="spellEnd"/>
      <w:r w:rsidRPr="00C401C9">
        <w:rPr>
          <w:i/>
          <w:sz w:val="28"/>
        </w:rPr>
        <w:t xml:space="preserve">, </w:t>
      </w:r>
      <w:proofErr w:type="spellStart"/>
      <w:r w:rsidRPr="00C401C9">
        <w:rPr>
          <w:i/>
          <w:sz w:val="28"/>
        </w:rPr>
        <w:t>подлезание</w:t>
      </w:r>
      <w:proofErr w:type="spellEnd"/>
      <w:r w:rsidRPr="00C401C9">
        <w:rPr>
          <w:i/>
          <w:sz w:val="28"/>
        </w:rPr>
        <w:t xml:space="preserve">: </w:t>
      </w:r>
      <w:r w:rsidRPr="00C401C9">
        <w:rPr>
          <w:sz w:val="28"/>
        </w:rPr>
        <w:t xml:space="preserve">ползанье на четвереньках по наклонной г/скамейке с переходом на г/стенку; лазанье по г/стенке одновременным способом, не пропуская реек,  с 65поддержкой; передвижение по г/стенки в сторону; </w:t>
      </w:r>
      <w:proofErr w:type="spellStart"/>
      <w:r w:rsidRPr="00C401C9">
        <w:rPr>
          <w:sz w:val="28"/>
        </w:rPr>
        <w:t>подлезание</w:t>
      </w:r>
      <w:proofErr w:type="spellEnd"/>
      <w:r w:rsidRPr="00C401C9">
        <w:rPr>
          <w:sz w:val="28"/>
        </w:rPr>
        <w:t xml:space="preserve"> и </w:t>
      </w:r>
      <w:proofErr w:type="spellStart"/>
      <w:r w:rsidRPr="00C401C9">
        <w:rPr>
          <w:sz w:val="28"/>
        </w:rPr>
        <w:t>перелезание</w:t>
      </w:r>
      <w:proofErr w:type="spellEnd"/>
      <w:r w:rsidRPr="00C401C9">
        <w:rPr>
          <w:sz w:val="28"/>
        </w:rPr>
        <w:t xml:space="preserve"> под препятствия разной высоты (мягкие модули, г/скамейка, обручи, г/скакалка, стойки ит.д.); </w:t>
      </w:r>
      <w:proofErr w:type="spellStart"/>
      <w:r w:rsidRPr="00C401C9">
        <w:rPr>
          <w:sz w:val="28"/>
        </w:rPr>
        <w:t>подлезание</w:t>
      </w:r>
      <w:proofErr w:type="spellEnd"/>
      <w:r w:rsidRPr="00C401C9">
        <w:rPr>
          <w:sz w:val="28"/>
        </w:rPr>
        <w:t xml:space="preserve"> под препятствием с предметом в руках;</w:t>
      </w:r>
      <w:proofErr w:type="gramEnd"/>
      <w:r w:rsidRPr="00C401C9">
        <w:rPr>
          <w:sz w:val="28"/>
        </w:rPr>
        <w:t xml:space="preserve"> </w:t>
      </w:r>
      <w:proofErr w:type="spellStart"/>
      <w:r w:rsidRPr="00C401C9">
        <w:rPr>
          <w:sz w:val="28"/>
        </w:rPr>
        <w:t>пролезание</w:t>
      </w:r>
      <w:proofErr w:type="spellEnd"/>
      <w:r w:rsidRPr="00C401C9">
        <w:rPr>
          <w:sz w:val="28"/>
        </w:rPr>
        <w:t xml:space="preserve"> в модуль-тоннель; перешагивание через предметы: кубики, кегли, набивные мячи, большие мячи; вис на руках на </w:t>
      </w:r>
      <w:proofErr w:type="gramStart"/>
      <w:r w:rsidRPr="00C401C9">
        <w:rPr>
          <w:sz w:val="28"/>
        </w:rPr>
        <w:t>г</w:t>
      </w:r>
      <w:proofErr w:type="gramEnd"/>
      <w:r w:rsidRPr="00C401C9">
        <w:rPr>
          <w:sz w:val="28"/>
        </w:rPr>
        <w:t xml:space="preserve">/стенке 1-2 секунды; полоса препятствий из 5-6 заданий в </w:t>
      </w:r>
      <w:proofErr w:type="spellStart"/>
      <w:r w:rsidRPr="00C401C9">
        <w:rPr>
          <w:sz w:val="28"/>
        </w:rPr>
        <w:t>подлезании</w:t>
      </w:r>
      <w:proofErr w:type="spellEnd"/>
      <w:r w:rsidRPr="00C401C9">
        <w:rPr>
          <w:sz w:val="28"/>
        </w:rPr>
        <w:t xml:space="preserve">, </w:t>
      </w:r>
      <w:proofErr w:type="spellStart"/>
      <w:r w:rsidRPr="00C401C9">
        <w:rPr>
          <w:sz w:val="28"/>
        </w:rPr>
        <w:t>перелезании</w:t>
      </w:r>
      <w:proofErr w:type="spellEnd"/>
      <w:r w:rsidRPr="00C401C9">
        <w:rPr>
          <w:sz w:val="28"/>
        </w:rPr>
        <w:t xml:space="preserve"> и равновесии.</w:t>
      </w:r>
    </w:p>
    <w:p w:rsidR="00870686" w:rsidRPr="00C401C9" w:rsidRDefault="00870686" w:rsidP="00C401C9">
      <w:pPr>
        <w:spacing w:line="276" w:lineRule="auto"/>
        <w:jc w:val="both"/>
        <w:rPr>
          <w:rFonts w:eastAsia="Times New Roman"/>
          <w:b/>
          <w:bCs/>
          <w:sz w:val="32"/>
          <w:szCs w:val="28"/>
          <w:u w:val="single"/>
        </w:rPr>
      </w:pPr>
    </w:p>
    <w:p w:rsidR="007C55C4" w:rsidRPr="00C401C9" w:rsidRDefault="00152C4A" w:rsidP="005A4A37">
      <w:pPr>
        <w:pStyle w:val="21"/>
        <w:numPr>
          <w:ilvl w:val="1"/>
          <w:numId w:val="26"/>
        </w:numPr>
        <w:tabs>
          <w:tab w:val="left" w:pos="3088"/>
        </w:tabs>
        <w:spacing w:line="240" w:lineRule="auto"/>
        <w:ind w:left="1943" w:right="1827" w:firstLine="724"/>
        <w:jc w:val="left"/>
        <w:rPr>
          <w:sz w:val="28"/>
          <w:szCs w:val="28"/>
        </w:rPr>
      </w:pPr>
      <w:r>
        <w:rPr>
          <w:sz w:val="28"/>
          <w:szCs w:val="28"/>
        </w:rPr>
        <w:t xml:space="preserve">4. </w:t>
      </w:r>
      <w:r w:rsidR="00C401C9" w:rsidRPr="00C401C9">
        <w:rPr>
          <w:sz w:val="28"/>
          <w:szCs w:val="28"/>
        </w:rPr>
        <w:t>УМК, система учебников</w:t>
      </w:r>
    </w:p>
    <w:p w:rsidR="007C55C4" w:rsidRPr="00C401C9" w:rsidRDefault="007C55C4" w:rsidP="007C55C4">
      <w:pPr>
        <w:adjustRightInd w:val="0"/>
        <w:contextualSpacing/>
        <w:jc w:val="center"/>
        <w:rPr>
          <w:b/>
          <w:sz w:val="28"/>
          <w:szCs w:val="28"/>
        </w:rPr>
      </w:pPr>
      <w:r w:rsidRPr="00C401C9">
        <w:rPr>
          <w:b/>
          <w:sz w:val="28"/>
          <w:szCs w:val="28"/>
        </w:rPr>
        <w:t xml:space="preserve">В МБОУ </w:t>
      </w:r>
      <w:proofErr w:type="spellStart"/>
      <w:r w:rsidRPr="00C401C9">
        <w:rPr>
          <w:b/>
          <w:sz w:val="28"/>
          <w:szCs w:val="28"/>
        </w:rPr>
        <w:t>Сусатская</w:t>
      </w:r>
      <w:proofErr w:type="spellEnd"/>
      <w:r w:rsidRPr="00C401C9">
        <w:rPr>
          <w:b/>
          <w:sz w:val="28"/>
          <w:szCs w:val="28"/>
        </w:rPr>
        <w:t xml:space="preserve">  СОШ  АООП НОО реализуется средствами УМК.</w:t>
      </w:r>
    </w:p>
    <w:p w:rsidR="007C55C4" w:rsidRPr="00B737AC" w:rsidRDefault="007C55C4" w:rsidP="007C55C4">
      <w:pPr>
        <w:pStyle w:val="ad"/>
        <w:spacing w:before="70"/>
        <w:ind w:right="425"/>
        <w:rPr>
          <w:color w:val="C0000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6096"/>
      </w:tblGrid>
      <w:tr w:rsidR="00C401C9" w:rsidRPr="00FB05D8" w:rsidTr="00C401C9">
        <w:tc>
          <w:tcPr>
            <w:tcW w:w="4077" w:type="dxa"/>
            <w:shd w:val="clear" w:color="auto" w:fill="auto"/>
          </w:tcPr>
          <w:p w:rsidR="00C401C9" w:rsidRPr="00FB05D8" w:rsidRDefault="00C401C9" w:rsidP="00A44A10">
            <w:pPr>
              <w:tabs>
                <w:tab w:val="left" w:pos="6720"/>
              </w:tabs>
              <w:jc w:val="center"/>
              <w:rPr>
                <w:sz w:val="28"/>
                <w:szCs w:val="28"/>
              </w:rPr>
            </w:pPr>
            <w:r w:rsidRPr="00FB05D8">
              <w:rPr>
                <w:sz w:val="28"/>
                <w:szCs w:val="28"/>
              </w:rPr>
              <w:t>Русский язык</w:t>
            </w:r>
          </w:p>
        </w:tc>
        <w:tc>
          <w:tcPr>
            <w:tcW w:w="6096" w:type="dxa"/>
            <w:shd w:val="clear" w:color="auto" w:fill="auto"/>
          </w:tcPr>
          <w:p w:rsidR="00C401C9" w:rsidRPr="00FB05D8" w:rsidRDefault="00C401C9" w:rsidP="00A44A10">
            <w:pPr>
              <w:rPr>
                <w:color w:val="000000"/>
                <w:sz w:val="28"/>
                <w:szCs w:val="28"/>
              </w:rPr>
            </w:pPr>
            <w:r w:rsidRPr="00FB05D8">
              <w:rPr>
                <w:color w:val="000000"/>
                <w:sz w:val="28"/>
                <w:szCs w:val="28"/>
              </w:rPr>
              <w:t xml:space="preserve">Баранов М.Т., </w:t>
            </w:r>
            <w:proofErr w:type="spellStart"/>
            <w:r w:rsidRPr="00FB05D8">
              <w:rPr>
                <w:color w:val="000000"/>
                <w:sz w:val="28"/>
                <w:szCs w:val="28"/>
              </w:rPr>
              <w:t>Ладыженская</w:t>
            </w:r>
            <w:proofErr w:type="spellEnd"/>
            <w:r w:rsidRPr="00FB05D8">
              <w:rPr>
                <w:color w:val="000000"/>
                <w:sz w:val="28"/>
                <w:szCs w:val="28"/>
              </w:rPr>
              <w:t xml:space="preserve"> Т.А., </w:t>
            </w:r>
            <w:proofErr w:type="spellStart"/>
            <w:r w:rsidRPr="00FB05D8">
              <w:rPr>
                <w:color w:val="000000"/>
                <w:sz w:val="28"/>
                <w:szCs w:val="28"/>
              </w:rPr>
              <w:t>Тростенцова</w:t>
            </w:r>
            <w:proofErr w:type="spellEnd"/>
            <w:r w:rsidRPr="00FB05D8">
              <w:rPr>
                <w:color w:val="000000"/>
                <w:sz w:val="28"/>
                <w:szCs w:val="28"/>
              </w:rPr>
              <w:t xml:space="preserve"> Л.А.и др. Русский язык. В 2-х частях Издательство "Просвещение", 2020г.</w:t>
            </w:r>
          </w:p>
        </w:tc>
      </w:tr>
      <w:tr w:rsidR="00C401C9" w:rsidRPr="00FB05D8" w:rsidTr="00C401C9">
        <w:tc>
          <w:tcPr>
            <w:tcW w:w="4077" w:type="dxa"/>
            <w:shd w:val="clear" w:color="auto" w:fill="auto"/>
          </w:tcPr>
          <w:p w:rsidR="00C401C9" w:rsidRPr="00FB05D8" w:rsidRDefault="00C401C9" w:rsidP="00A44A10">
            <w:pPr>
              <w:tabs>
                <w:tab w:val="left" w:pos="6720"/>
              </w:tabs>
              <w:jc w:val="center"/>
              <w:rPr>
                <w:sz w:val="28"/>
                <w:szCs w:val="28"/>
              </w:rPr>
            </w:pPr>
            <w:r w:rsidRPr="00FB05D8">
              <w:rPr>
                <w:sz w:val="28"/>
                <w:szCs w:val="28"/>
              </w:rPr>
              <w:t>Литература</w:t>
            </w:r>
          </w:p>
        </w:tc>
        <w:tc>
          <w:tcPr>
            <w:tcW w:w="6096" w:type="dxa"/>
            <w:shd w:val="clear" w:color="auto" w:fill="auto"/>
          </w:tcPr>
          <w:p w:rsidR="00C401C9" w:rsidRPr="008A19DF" w:rsidRDefault="00C401C9" w:rsidP="00A44A10">
            <w:pPr>
              <w:rPr>
                <w:sz w:val="28"/>
                <w:szCs w:val="28"/>
              </w:rPr>
            </w:pPr>
            <w:proofErr w:type="spellStart"/>
            <w:r w:rsidRPr="008A19DF">
              <w:rPr>
                <w:sz w:val="28"/>
                <w:szCs w:val="28"/>
              </w:rPr>
              <w:t>Меркин</w:t>
            </w:r>
            <w:proofErr w:type="spellEnd"/>
            <w:r w:rsidRPr="008A19DF">
              <w:rPr>
                <w:sz w:val="28"/>
                <w:szCs w:val="28"/>
              </w:rPr>
              <w:t xml:space="preserve"> Г.С. Литература. В 2 ч. Русское слово, 2020г.</w:t>
            </w:r>
          </w:p>
        </w:tc>
      </w:tr>
      <w:tr w:rsidR="00C401C9" w:rsidRPr="00FB05D8" w:rsidTr="00C401C9">
        <w:tc>
          <w:tcPr>
            <w:tcW w:w="4077" w:type="dxa"/>
            <w:shd w:val="clear" w:color="auto" w:fill="auto"/>
          </w:tcPr>
          <w:p w:rsidR="00C401C9" w:rsidRPr="00FB05D8" w:rsidRDefault="00C401C9" w:rsidP="00A44A10">
            <w:pPr>
              <w:tabs>
                <w:tab w:val="left" w:pos="6720"/>
              </w:tabs>
              <w:jc w:val="center"/>
              <w:rPr>
                <w:sz w:val="28"/>
                <w:szCs w:val="28"/>
              </w:rPr>
            </w:pPr>
            <w:r w:rsidRPr="00FB05D8">
              <w:rPr>
                <w:sz w:val="28"/>
                <w:szCs w:val="28"/>
              </w:rPr>
              <w:t>Иностранный язык</w:t>
            </w:r>
          </w:p>
        </w:tc>
        <w:tc>
          <w:tcPr>
            <w:tcW w:w="6096" w:type="dxa"/>
            <w:shd w:val="clear" w:color="auto" w:fill="auto"/>
            <w:vAlign w:val="center"/>
          </w:tcPr>
          <w:p w:rsidR="00C401C9" w:rsidRPr="008A19DF" w:rsidRDefault="00C401C9" w:rsidP="00A44A10">
            <w:pPr>
              <w:rPr>
                <w:sz w:val="28"/>
                <w:szCs w:val="28"/>
              </w:rPr>
            </w:pPr>
            <w:r w:rsidRPr="008A19DF">
              <w:rPr>
                <w:sz w:val="28"/>
                <w:szCs w:val="28"/>
                <w:lang w:eastAsia="en-US"/>
              </w:rPr>
              <w:t xml:space="preserve">Английский язык, М.З. </w:t>
            </w:r>
            <w:proofErr w:type="spellStart"/>
            <w:r w:rsidRPr="008A19DF">
              <w:rPr>
                <w:sz w:val="28"/>
                <w:szCs w:val="28"/>
                <w:lang w:eastAsia="en-US"/>
              </w:rPr>
              <w:t>Биболетова</w:t>
            </w:r>
            <w:proofErr w:type="spellEnd"/>
            <w:r w:rsidRPr="008A19DF">
              <w:rPr>
                <w:sz w:val="28"/>
                <w:szCs w:val="28"/>
                <w:lang w:eastAsia="en-US"/>
              </w:rPr>
              <w:t>, О.А. Денисенко 2019 г., издательство «ДРОФА»</w:t>
            </w:r>
          </w:p>
        </w:tc>
      </w:tr>
      <w:tr w:rsidR="00C401C9" w:rsidRPr="00FB05D8" w:rsidTr="00C401C9">
        <w:tc>
          <w:tcPr>
            <w:tcW w:w="4077" w:type="dxa"/>
            <w:shd w:val="clear" w:color="auto" w:fill="auto"/>
          </w:tcPr>
          <w:p w:rsidR="00C401C9" w:rsidRPr="00FB05D8" w:rsidRDefault="00C401C9" w:rsidP="00A44A10">
            <w:pPr>
              <w:tabs>
                <w:tab w:val="left" w:pos="6720"/>
              </w:tabs>
              <w:jc w:val="center"/>
              <w:rPr>
                <w:sz w:val="28"/>
                <w:szCs w:val="28"/>
              </w:rPr>
            </w:pPr>
            <w:r w:rsidRPr="00FB05D8">
              <w:rPr>
                <w:sz w:val="28"/>
                <w:szCs w:val="28"/>
              </w:rPr>
              <w:t>Математика</w:t>
            </w:r>
          </w:p>
        </w:tc>
        <w:tc>
          <w:tcPr>
            <w:tcW w:w="6096" w:type="dxa"/>
            <w:shd w:val="clear" w:color="auto" w:fill="auto"/>
          </w:tcPr>
          <w:p w:rsidR="00C401C9" w:rsidRPr="008A19DF" w:rsidRDefault="00C401C9" w:rsidP="00A44A10">
            <w:pPr>
              <w:tabs>
                <w:tab w:val="left" w:pos="6720"/>
              </w:tabs>
              <w:rPr>
                <w:sz w:val="28"/>
                <w:szCs w:val="28"/>
              </w:rPr>
            </w:pPr>
            <w:proofErr w:type="spellStart"/>
            <w:r w:rsidRPr="008A19DF">
              <w:rPr>
                <w:sz w:val="28"/>
                <w:szCs w:val="28"/>
              </w:rPr>
              <w:t>Виленкин</w:t>
            </w:r>
            <w:proofErr w:type="spellEnd"/>
            <w:r w:rsidRPr="008A19DF">
              <w:rPr>
                <w:sz w:val="28"/>
                <w:szCs w:val="28"/>
              </w:rPr>
              <w:t xml:space="preserve"> Н.Я.  </w:t>
            </w:r>
            <w:proofErr w:type="gramStart"/>
            <w:r w:rsidRPr="008A19DF">
              <w:rPr>
                <w:sz w:val="28"/>
                <w:szCs w:val="28"/>
              </w:rPr>
              <w:t>Жохов</w:t>
            </w:r>
            <w:proofErr w:type="gramEnd"/>
            <w:r w:rsidRPr="008A19DF">
              <w:rPr>
                <w:sz w:val="28"/>
                <w:szCs w:val="28"/>
              </w:rPr>
              <w:t xml:space="preserve"> В.И. 6 класс в 2-х ч. Математика Издательство "Мнемозина",  2020г.</w:t>
            </w:r>
          </w:p>
        </w:tc>
      </w:tr>
      <w:tr w:rsidR="00C401C9" w:rsidRPr="00FB05D8" w:rsidTr="00C401C9">
        <w:tc>
          <w:tcPr>
            <w:tcW w:w="4077" w:type="dxa"/>
            <w:shd w:val="clear" w:color="auto" w:fill="auto"/>
          </w:tcPr>
          <w:p w:rsidR="00C401C9" w:rsidRPr="00FB05D8" w:rsidRDefault="00C401C9" w:rsidP="00A44A10">
            <w:pPr>
              <w:tabs>
                <w:tab w:val="left" w:pos="6720"/>
              </w:tabs>
              <w:jc w:val="center"/>
              <w:rPr>
                <w:sz w:val="28"/>
                <w:szCs w:val="28"/>
              </w:rPr>
            </w:pPr>
            <w:r w:rsidRPr="00FB05D8">
              <w:rPr>
                <w:sz w:val="28"/>
                <w:szCs w:val="28"/>
              </w:rPr>
              <w:t xml:space="preserve">История </w:t>
            </w:r>
          </w:p>
        </w:tc>
        <w:tc>
          <w:tcPr>
            <w:tcW w:w="6096" w:type="dxa"/>
            <w:shd w:val="clear" w:color="auto" w:fill="auto"/>
          </w:tcPr>
          <w:p w:rsidR="00C401C9" w:rsidRPr="008A19DF" w:rsidRDefault="00C401C9" w:rsidP="00A44A10">
            <w:pPr>
              <w:rPr>
                <w:sz w:val="28"/>
                <w:szCs w:val="28"/>
              </w:rPr>
            </w:pPr>
            <w:r w:rsidRPr="008A19DF">
              <w:rPr>
                <w:sz w:val="28"/>
                <w:szCs w:val="28"/>
              </w:rPr>
              <w:t>Андреев И.Л.,  Федоров И.Н. История России с древнейших времен до 16в.  Издательство "Дрофа" 2020г.</w:t>
            </w:r>
          </w:p>
        </w:tc>
      </w:tr>
      <w:tr w:rsidR="00C401C9" w:rsidRPr="00FB05D8" w:rsidTr="00C401C9">
        <w:tc>
          <w:tcPr>
            <w:tcW w:w="4077" w:type="dxa"/>
            <w:shd w:val="clear" w:color="auto" w:fill="auto"/>
          </w:tcPr>
          <w:p w:rsidR="00C401C9" w:rsidRPr="00FB05D8" w:rsidRDefault="00C401C9" w:rsidP="00A44A10">
            <w:pPr>
              <w:tabs>
                <w:tab w:val="left" w:pos="6720"/>
              </w:tabs>
              <w:jc w:val="center"/>
              <w:rPr>
                <w:sz w:val="28"/>
                <w:szCs w:val="28"/>
              </w:rPr>
            </w:pPr>
            <w:r w:rsidRPr="00FB05D8">
              <w:rPr>
                <w:sz w:val="28"/>
                <w:szCs w:val="28"/>
              </w:rPr>
              <w:t xml:space="preserve">Всеобщая история </w:t>
            </w:r>
          </w:p>
        </w:tc>
        <w:tc>
          <w:tcPr>
            <w:tcW w:w="6096" w:type="dxa"/>
            <w:shd w:val="clear" w:color="auto" w:fill="auto"/>
          </w:tcPr>
          <w:p w:rsidR="00C401C9" w:rsidRPr="008A19DF" w:rsidRDefault="00C401C9" w:rsidP="00A44A10">
            <w:pPr>
              <w:rPr>
                <w:sz w:val="28"/>
                <w:szCs w:val="28"/>
              </w:rPr>
            </w:pPr>
            <w:proofErr w:type="spellStart"/>
            <w:r w:rsidRPr="008A19DF">
              <w:rPr>
                <w:sz w:val="28"/>
                <w:szCs w:val="28"/>
              </w:rPr>
              <w:t>Агибалова</w:t>
            </w:r>
            <w:proofErr w:type="spellEnd"/>
            <w:r w:rsidRPr="008A19DF">
              <w:rPr>
                <w:sz w:val="28"/>
                <w:szCs w:val="28"/>
              </w:rPr>
              <w:t xml:space="preserve"> Е.В., Донской Г.М.  Всеобщая история. История Средних веков Издательство "Просвещение", 2020г.</w:t>
            </w:r>
          </w:p>
        </w:tc>
      </w:tr>
      <w:tr w:rsidR="00C401C9" w:rsidRPr="00FB05D8" w:rsidTr="00C401C9">
        <w:tc>
          <w:tcPr>
            <w:tcW w:w="4077" w:type="dxa"/>
            <w:shd w:val="clear" w:color="auto" w:fill="auto"/>
          </w:tcPr>
          <w:p w:rsidR="00C401C9" w:rsidRPr="00FB05D8" w:rsidRDefault="00C401C9" w:rsidP="00A44A10">
            <w:pPr>
              <w:tabs>
                <w:tab w:val="left" w:pos="6720"/>
              </w:tabs>
              <w:jc w:val="center"/>
              <w:rPr>
                <w:sz w:val="28"/>
                <w:szCs w:val="28"/>
              </w:rPr>
            </w:pPr>
            <w:r w:rsidRPr="00FB05D8">
              <w:rPr>
                <w:sz w:val="28"/>
                <w:szCs w:val="28"/>
              </w:rPr>
              <w:t xml:space="preserve">Обществознание </w:t>
            </w:r>
          </w:p>
        </w:tc>
        <w:tc>
          <w:tcPr>
            <w:tcW w:w="6096" w:type="dxa"/>
            <w:shd w:val="clear" w:color="auto" w:fill="auto"/>
          </w:tcPr>
          <w:p w:rsidR="00C401C9" w:rsidRPr="00FB05D8" w:rsidRDefault="00C401C9" w:rsidP="00A44A10">
            <w:pPr>
              <w:rPr>
                <w:sz w:val="28"/>
                <w:szCs w:val="28"/>
              </w:rPr>
            </w:pPr>
            <w:r w:rsidRPr="00FB05D8">
              <w:rPr>
                <w:sz w:val="28"/>
                <w:szCs w:val="28"/>
              </w:rPr>
              <w:t xml:space="preserve">Боголюбов Л.Н. Виноградова Н.Ф., Городецкая Н.И., Обществознание Издательство "Просвещение", 2020г. </w:t>
            </w:r>
          </w:p>
        </w:tc>
      </w:tr>
      <w:tr w:rsidR="00C401C9" w:rsidRPr="00FB05D8" w:rsidTr="00C401C9">
        <w:tc>
          <w:tcPr>
            <w:tcW w:w="4077" w:type="dxa"/>
            <w:shd w:val="clear" w:color="auto" w:fill="auto"/>
          </w:tcPr>
          <w:p w:rsidR="00C401C9" w:rsidRPr="00FB05D8" w:rsidRDefault="00C401C9" w:rsidP="00A44A10">
            <w:pPr>
              <w:tabs>
                <w:tab w:val="left" w:pos="6720"/>
              </w:tabs>
              <w:jc w:val="center"/>
              <w:rPr>
                <w:sz w:val="28"/>
                <w:szCs w:val="28"/>
              </w:rPr>
            </w:pPr>
            <w:r w:rsidRPr="00FB05D8">
              <w:rPr>
                <w:sz w:val="28"/>
                <w:szCs w:val="28"/>
              </w:rPr>
              <w:t>География</w:t>
            </w:r>
          </w:p>
        </w:tc>
        <w:tc>
          <w:tcPr>
            <w:tcW w:w="6096" w:type="dxa"/>
            <w:shd w:val="clear" w:color="auto" w:fill="auto"/>
          </w:tcPr>
          <w:p w:rsidR="00C401C9" w:rsidRPr="00FB05D8" w:rsidRDefault="00C401C9" w:rsidP="00A44A10">
            <w:pPr>
              <w:rPr>
                <w:sz w:val="28"/>
                <w:szCs w:val="28"/>
              </w:rPr>
            </w:pPr>
            <w:r w:rsidRPr="00FB05D8">
              <w:rPr>
                <w:sz w:val="28"/>
                <w:szCs w:val="28"/>
              </w:rPr>
              <w:t xml:space="preserve">Алексеев А.И., Николина В.В., Липкина Е.К. и др. География 5-6 </w:t>
            </w:r>
            <w:proofErr w:type="spellStart"/>
            <w:r w:rsidRPr="00FB05D8">
              <w:rPr>
                <w:sz w:val="28"/>
                <w:szCs w:val="28"/>
              </w:rPr>
              <w:t>кл</w:t>
            </w:r>
            <w:proofErr w:type="spellEnd"/>
            <w:r w:rsidRPr="00FB05D8">
              <w:rPr>
                <w:sz w:val="28"/>
                <w:szCs w:val="28"/>
              </w:rPr>
              <w:t xml:space="preserve">. Издательство "Просвещение" 2020г. </w:t>
            </w:r>
          </w:p>
        </w:tc>
      </w:tr>
      <w:tr w:rsidR="00C401C9" w:rsidRPr="00FB05D8" w:rsidTr="00C401C9">
        <w:tc>
          <w:tcPr>
            <w:tcW w:w="4077" w:type="dxa"/>
            <w:shd w:val="clear" w:color="auto" w:fill="auto"/>
          </w:tcPr>
          <w:p w:rsidR="00C401C9" w:rsidRPr="00FB05D8" w:rsidRDefault="00C401C9" w:rsidP="00A44A10">
            <w:pPr>
              <w:tabs>
                <w:tab w:val="left" w:pos="6720"/>
              </w:tabs>
              <w:jc w:val="center"/>
              <w:rPr>
                <w:sz w:val="28"/>
                <w:szCs w:val="28"/>
              </w:rPr>
            </w:pPr>
            <w:r w:rsidRPr="00FB05D8">
              <w:rPr>
                <w:sz w:val="28"/>
                <w:szCs w:val="28"/>
              </w:rPr>
              <w:t>Биология</w:t>
            </w:r>
          </w:p>
        </w:tc>
        <w:tc>
          <w:tcPr>
            <w:tcW w:w="6096" w:type="dxa"/>
            <w:shd w:val="clear" w:color="auto" w:fill="auto"/>
          </w:tcPr>
          <w:p w:rsidR="00C401C9" w:rsidRPr="00FB05D8" w:rsidRDefault="00C401C9" w:rsidP="00A44A10">
            <w:pPr>
              <w:rPr>
                <w:sz w:val="28"/>
                <w:szCs w:val="28"/>
              </w:rPr>
            </w:pPr>
            <w:proofErr w:type="spellStart"/>
            <w:r w:rsidRPr="00FB05D8">
              <w:rPr>
                <w:sz w:val="28"/>
                <w:szCs w:val="28"/>
              </w:rPr>
              <w:t>Сивоглазов</w:t>
            </w:r>
            <w:proofErr w:type="spellEnd"/>
            <w:r w:rsidRPr="00FB05D8">
              <w:rPr>
                <w:sz w:val="28"/>
                <w:szCs w:val="28"/>
              </w:rPr>
              <w:t xml:space="preserve"> В.И.  Плешаков  А. А. Биология  издательство Просвещение 2020г. </w:t>
            </w:r>
          </w:p>
        </w:tc>
      </w:tr>
      <w:tr w:rsidR="00C401C9" w:rsidRPr="00FB05D8" w:rsidTr="00C401C9">
        <w:tc>
          <w:tcPr>
            <w:tcW w:w="4077" w:type="dxa"/>
            <w:shd w:val="clear" w:color="auto" w:fill="auto"/>
          </w:tcPr>
          <w:p w:rsidR="00C401C9" w:rsidRPr="00FB05D8" w:rsidRDefault="00C401C9" w:rsidP="00A44A10">
            <w:pPr>
              <w:tabs>
                <w:tab w:val="left" w:pos="6720"/>
              </w:tabs>
              <w:jc w:val="center"/>
              <w:rPr>
                <w:sz w:val="28"/>
                <w:szCs w:val="28"/>
              </w:rPr>
            </w:pPr>
            <w:r w:rsidRPr="00FB05D8">
              <w:rPr>
                <w:sz w:val="28"/>
                <w:szCs w:val="28"/>
              </w:rPr>
              <w:t>Музыка</w:t>
            </w:r>
          </w:p>
        </w:tc>
        <w:tc>
          <w:tcPr>
            <w:tcW w:w="6096" w:type="dxa"/>
            <w:shd w:val="clear" w:color="auto" w:fill="auto"/>
          </w:tcPr>
          <w:p w:rsidR="00C401C9" w:rsidRPr="00FB05D8" w:rsidRDefault="00C401C9" w:rsidP="00A44A10">
            <w:pPr>
              <w:rPr>
                <w:color w:val="000000"/>
                <w:sz w:val="28"/>
                <w:szCs w:val="28"/>
              </w:rPr>
            </w:pPr>
            <w:r w:rsidRPr="00FB05D8">
              <w:rPr>
                <w:sz w:val="28"/>
                <w:szCs w:val="28"/>
                <w:lang w:eastAsia="en-US"/>
              </w:rPr>
              <w:t>Музыка, Е.Д. Критская, Г.П. Сергеева, 2020г. издательство «Просвещение»</w:t>
            </w:r>
          </w:p>
        </w:tc>
      </w:tr>
      <w:tr w:rsidR="00C401C9" w:rsidRPr="00FB05D8" w:rsidTr="00C401C9">
        <w:tc>
          <w:tcPr>
            <w:tcW w:w="4077" w:type="dxa"/>
            <w:shd w:val="clear" w:color="auto" w:fill="auto"/>
          </w:tcPr>
          <w:p w:rsidR="00C401C9" w:rsidRPr="00FB05D8" w:rsidRDefault="00C401C9" w:rsidP="00A44A10">
            <w:pPr>
              <w:tabs>
                <w:tab w:val="left" w:pos="6720"/>
              </w:tabs>
              <w:jc w:val="center"/>
              <w:rPr>
                <w:sz w:val="28"/>
                <w:szCs w:val="28"/>
              </w:rPr>
            </w:pPr>
            <w:r w:rsidRPr="00FB05D8">
              <w:rPr>
                <w:sz w:val="28"/>
                <w:szCs w:val="28"/>
              </w:rPr>
              <w:t>ИЗО</w:t>
            </w:r>
          </w:p>
        </w:tc>
        <w:tc>
          <w:tcPr>
            <w:tcW w:w="6096" w:type="dxa"/>
            <w:shd w:val="clear" w:color="auto" w:fill="auto"/>
          </w:tcPr>
          <w:p w:rsidR="00C401C9" w:rsidRPr="00FB05D8" w:rsidRDefault="00C401C9" w:rsidP="00A44A10">
            <w:pPr>
              <w:rPr>
                <w:color w:val="000000"/>
                <w:sz w:val="28"/>
                <w:szCs w:val="28"/>
              </w:rPr>
            </w:pPr>
            <w:proofErr w:type="spellStart"/>
            <w:r w:rsidRPr="00FB05D8">
              <w:rPr>
                <w:color w:val="000000"/>
                <w:sz w:val="28"/>
                <w:szCs w:val="28"/>
              </w:rPr>
              <w:t>Неменская</w:t>
            </w:r>
            <w:proofErr w:type="spellEnd"/>
            <w:r w:rsidRPr="00FB05D8">
              <w:rPr>
                <w:color w:val="000000"/>
                <w:sz w:val="28"/>
                <w:szCs w:val="28"/>
              </w:rPr>
              <w:t xml:space="preserve"> Л.А. / Под ред. </w:t>
            </w:r>
            <w:proofErr w:type="spellStart"/>
            <w:r w:rsidRPr="00FB05D8">
              <w:rPr>
                <w:color w:val="000000"/>
                <w:sz w:val="28"/>
                <w:szCs w:val="28"/>
              </w:rPr>
              <w:t>Неменского</w:t>
            </w:r>
            <w:proofErr w:type="spellEnd"/>
            <w:r w:rsidRPr="00FB05D8">
              <w:rPr>
                <w:color w:val="000000"/>
                <w:sz w:val="28"/>
                <w:szCs w:val="28"/>
              </w:rPr>
              <w:t xml:space="preserve"> Б.М.Изобразительное искусство Издательство </w:t>
            </w:r>
            <w:r w:rsidRPr="00FB05D8">
              <w:rPr>
                <w:color w:val="000000"/>
                <w:sz w:val="28"/>
                <w:szCs w:val="28"/>
              </w:rPr>
              <w:lastRenderedPageBreak/>
              <w:t xml:space="preserve">"Просвещение" </w:t>
            </w:r>
            <w:r w:rsidRPr="00FB05D8">
              <w:rPr>
                <w:sz w:val="28"/>
                <w:szCs w:val="28"/>
              </w:rPr>
              <w:t>2020г.</w:t>
            </w:r>
          </w:p>
        </w:tc>
      </w:tr>
      <w:tr w:rsidR="00C401C9" w:rsidRPr="00FB05D8" w:rsidTr="00C401C9">
        <w:tc>
          <w:tcPr>
            <w:tcW w:w="4077" w:type="dxa"/>
            <w:shd w:val="clear" w:color="auto" w:fill="auto"/>
          </w:tcPr>
          <w:p w:rsidR="00C401C9" w:rsidRPr="00FB05D8" w:rsidRDefault="00C401C9" w:rsidP="00A44A10">
            <w:pPr>
              <w:tabs>
                <w:tab w:val="left" w:pos="6720"/>
              </w:tabs>
              <w:jc w:val="center"/>
              <w:rPr>
                <w:sz w:val="28"/>
                <w:szCs w:val="28"/>
              </w:rPr>
            </w:pPr>
            <w:r w:rsidRPr="00FB05D8">
              <w:rPr>
                <w:sz w:val="28"/>
                <w:szCs w:val="28"/>
              </w:rPr>
              <w:lastRenderedPageBreak/>
              <w:t>Технология</w:t>
            </w:r>
          </w:p>
        </w:tc>
        <w:tc>
          <w:tcPr>
            <w:tcW w:w="6096" w:type="dxa"/>
            <w:shd w:val="clear" w:color="auto" w:fill="auto"/>
          </w:tcPr>
          <w:p w:rsidR="00C401C9" w:rsidRPr="00FB05D8" w:rsidRDefault="00C401C9" w:rsidP="00A44A10">
            <w:pPr>
              <w:rPr>
                <w:color w:val="FF0000"/>
                <w:sz w:val="28"/>
                <w:szCs w:val="28"/>
              </w:rPr>
            </w:pPr>
            <w:r w:rsidRPr="00FB05D8">
              <w:rPr>
                <w:sz w:val="28"/>
                <w:szCs w:val="28"/>
              </w:rPr>
              <w:t xml:space="preserve">Казакевич В. М. Пичугина Г.В. Технология, издательство «Просвещение» 2020г.  </w:t>
            </w:r>
          </w:p>
        </w:tc>
      </w:tr>
      <w:tr w:rsidR="00C401C9" w:rsidRPr="00FB05D8" w:rsidTr="00C401C9">
        <w:tc>
          <w:tcPr>
            <w:tcW w:w="4077" w:type="dxa"/>
            <w:shd w:val="clear" w:color="auto" w:fill="auto"/>
          </w:tcPr>
          <w:p w:rsidR="00C401C9" w:rsidRPr="00FB05D8" w:rsidRDefault="00C401C9" w:rsidP="00A44A10">
            <w:pPr>
              <w:tabs>
                <w:tab w:val="left" w:pos="6720"/>
              </w:tabs>
              <w:jc w:val="center"/>
              <w:rPr>
                <w:sz w:val="28"/>
                <w:szCs w:val="28"/>
              </w:rPr>
            </w:pPr>
            <w:r w:rsidRPr="00FB05D8">
              <w:rPr>
                <w:sz w:val="28"/>
                <w:szCs w:val="28"/>
              </w:rPr>
              <w:t>Физическая культура</w:t>
            </w:r>
          </w:p>
        </w:tc>
        <w:tc>
          <w:tcPr>
            <w:tcW w:w="6096" w:type="dxa"/>
            <w:shd w:val="clear" w:color="auto" w:fill="auto"/>
            <w:vAlign w:val="center"/>
          </w:tcPr>
          <w:p w:rsidR="00C401C9" w:rsidRPr="00FB05D8" w:rsidRDefault="00C401C9" w:rsidP="00A44A10">
            <w:pPr>
              <w:rPr>
                <w:color w:val="000000"/>
                <w:sz w:val="28"/>
                <w:szCs w:val="28"/>
              </w:rPr>
            </w:pPr>
            <w:r w:rsidRPr="00FB05D8">
              <w:rPr>
                <w:color w:val="000000"/>
                <w:sz w:val="28"/>
                <w:szCs w:val="28"/>
              </w:rPr>
              <w:t xml:space="preserve">М. Я. </w:t>
            </w:r>
            <w:proofErr w:type="spellStart"/>
            <w:r w:rsidRPr="00FB05D8">
              <w:rPr>
                <w:color w:val="000000"/>
                <w:sz w:val="28"/>
                <w:szCs w:val="28"/>
              </w:rPr>
              <w:t>Виленский</w:t>
            </w:r>
            <w:proofErr w:type="spellEnd"/>
            <w:r w:rsidRPr="00FB05D8">
              <w:rPr>
                <w:color w:val="000000"/>
                <w:sz w:val="28"/>
                <w:szCs w:val="28"/>
              </w:rPr>
              <w:t xml:space="preserve"> Физическая культура(5-7) Издательство "Просвещение" 2020г.</w:t>
            </w:r>
          </w:p>
        </w:tc>
      </w:tr>
      <w:tr w:rsidR="00C401C9" w:rsidRPr="00FB05D8" w:rsidTr="00C401C9">
        <w:trPr>
          <w:trHeight w:val="956"/>
        </w:trPr>
        <w:tc>
          <w:tcPr>
            <w:tcW w:w="4077" w:type="dxa"/>
            <w:shd w:val="clear" w:color="auto" w:fill="auto"/>
          </w:tcPr>
          <w:p w:rsidR="00C401C9" w:rsidRPr="00FB05D8" w:rsidRDefault="00C401C9" w:rsidP="00A44A10">
            <w:pPr>
              <w:tabs>
                <w:tab w:val="left" w:pos="6720"/>
              </w:tabs>
              <w:jc w:val="center"/>
              <w:rPr>
                <w:sz w:val="28"/>
                <w:szCs w:val="28"/>
              </w:rPr>
            </w:pPr>
            <w:r w:rsidRPr="00FB05D8">
              <w:rPr>
                <w:sz w:val="28"/>
                <w:szCs w:val="28"/>
              </w:rPr>
              <w:t>ОДНКНР</w:t>
            </w:r>
          </w:p>
        </w:tc>
        <w:tc>
          <w:tcPr>
            <w:tcW w:w="6096" w:type="dxa"/>
            <w:shd w:val="clear" w:color="auto" w:fill="auto"/>
          </w:tcPr>
          <w:p w:rsidR="00C401C9" w:rsidRPr="00FB05D8" w:rsidRDefault="00C401C9" w:rsidP="00A44A10">
            <w:pPr>
              <w:tabs>
                <w:tab w:val="left" w:pos="6720"/>
              </w:tabs>
              <w:rPr>
                <w:sz w:val="28"/>
                <w:szCs w:val="28"/>
              </w:rPr>
            </w:pPr>
            <w:r w:rsidRPr="00FB05D8">
              <w:rPr>
                <w:sz w:val="28"/>
                <w:szCs w:val="28"/>
              </w:rPr>
              <w:t xml:space="preserve">Протоиерей Виктор Дорофеев диакон Илья </w:t>
            </w:r>
            <w:proofErr w:type="spellStart"/>
            <w:r w:rsidRPr="00FB05D8">
              <w:rPr>
                <w:sz w:val="28"/>
                <w:szCs w:val="28"/>
              </w:rPr>
              <w:t>Кокин</w:t>
            </w:r>
            <w:proofErr w:type="spellEnd"/>
            <w:r w:rsidRPr="00FB05D8">
              <w:rPr>
                <w:sz w:val="28"/>
                <w:szCs w:val="28"/>
              </w:rPr>
              <w:t xml:space="preserve"> </w:t>
            </w:r>
            <w:proofErr w:type="spellStart"/>
            <w:r w:rsidRPr="00FB05D8">
              <w:rPr>
                <w:sz w:val="28"/>
                <w:szCs w:val="28"/>
              </w:rPr>
              <w:t>Янушкявичене</w:t>
            </w:r>
            <w:proofErr w:type="spellEnd"/>
            <w:r w:rsidRPr="00FB05D8">
              <w:rPr>
                <w:sz w:val="28"/>
                <w:szCs w:val="28"/>
              </w:rPr>
              <w:t xml:space="preserve"> О.Л. </w:t>
            </w:r>
            <w:proofErr w:type="spellStart"/>
            <w:r w:rsidRPr="00FB05D8">
              <w:rPr>
                <w:sz w:val="28"/>
                <w:szCs w:val="28"/>
              </w:rPr>
              <w:t>Васечко</w:t>
            </w:r>
            <w:proofErr w:type="spellEnd"/>
            <w:r w:rsidRPr="00FB05D8">
              <w:rPr>
                <w:sz w:val="28"/>
                <w:szCs w:val="28"/>
              </w:rPr>
              <w:t xml:space="preserve"> Ю.С. Основы православной культуры.  Издательство Русское  слово, 2020г.</w:t>
            </w:r>
          </w:p>
        </w:tc>
      </w:tr>
    </w:tbl>
    <w:p w:rsidR="007C55C4" w:rsidRPr="00B737AC" w:rsidRDefault="007C55C4" w:rsidP="007C55C4">
      <w:pPr>
        <w:pStyle w:val="ad"/>
        <w:spacing w:before="70"/>
        <w:ind w:right="425"/>
        <w:rPr>
          <w:color w:val="C00000"/>
        </w:rPr>
      </w:pPr>
    </w:p>
    <w:p w:rsidR="00C401C9" w:rsidRPr="00C401C9" w:rsidRDefault="008D1029" w:rsidP="008D1029">
      <w:pPr>
        <w:pStyle w:val="21"/>
        <w:spacing w:after="240"/>
        <w:rPr>
          <w:sz w:val="28"/>
        </w:rPr>
      </w:pPr>
      <w:r>
        <w:rPr>
          <w:sz w:val="28"/>
        </w:rPr>
        <w:t xml:space="preserve">5. </w:t>
      </w:r>
      <w:proofErr w:type="spellStart"/>
      <w:r w:rsidR="00C401C9">
        <w:rPr>
          <w:sz w:val="28"/>
        </w:rPr>
        <w:t>Коррекционн</w:t>
      </w:r>
      <w:proofErr w:type="gramStart"/>
      <w:r w:rsidR="00C401C9">
        <w:rPr>
          <w:sz w:val="28"/>
        </w:rPr>
        <w:t>о</w:t>
      </w:r>
      <w:proofErr w:type="spellEnd"/>
      <w:r w:rsidR="00C401C9">
        <w:rPr>
          <w:sz w:val="28"/>
        </w:rPr>
        <w:t>-</w:t>
      </w:r>
      <w:proofErr w:type="gramEnd"/>
      <w:r w:rsidR="00C401C9">
        <w:rPr>
          <w:sz w:val="28"/>
        </w:rPr>
        <w:t xml:space="preserve"> </w:t>
      </w:r>
      <w:proofErr w:type="spellStart"/>
      <w:r w:rsidR="00C401C9">
        <w:rPr>
          <w:sz w:val="28"/>
        </w:rPr>
        <w:t>педагогичекая</w:t>
      </w:r>
      <w:proofErr w:type="spellEnd"/>
      <w:r w:rsidR="00C401C9">
        <w:rPr>
          <w:sz w:val="28"/>
        </w:rPr>
        <w:t xml:space="preserve"> помощь </w:t>
      </w:r>
      <w:proofErr w:type="spellStart"/>
      <w:r w:rsidR="00C401C9">
        <w:rPr>
          <w:sz w:val="28"/>
        </w:rPr>
        <w:t>Казаченко</w:t>
      </w:r>
      <w:proofErr w:type="spellEnd"/>
      <w:r w:rsidR="00C401C9">
        <w:rPr>
          <w:sz w:val="28"/>
        </w:rPr>
        <w:t xml:space="preserve"> Василию</w:t>
      </w:r>
    </w:p>
    <w:p w:rsidR="00D832C5" w:rsidRPr="008A19DF" w:rsidRDefault="00D832C5" w:rsidP="008A19DF">
      <w:pPr>
        <w:pStyle w:val="21"/>
        <w:spacing w:line="276" w:lineRule="auto"/>
        <w:ind w:left="0"/>
        <w:rPr>
          <w:b w:val="0"/>
          <w:sz w:val="28"/>
        </w:rPr>
      </w:pPr>
      <w:r w:rsidRPr="008A19DF">
        <w:rPr>
          <w:b w:val="0"/>
          <w:sz w:val="28"/>
        </w:rPr>
        <w:t> </w:t>
      </w:r>
      <w:r w:rsidRPr="008A19DF">
        <w:rPr>
          <w:b w:val="0"/>
          <w:bCs w:val="0"/>
          <w:sz w:val="28"/>
        </w:rPr>
        <w:t xml:space="preserve">Задачами </w:t>
      </w:r>
      <w:proofErr w:type="spellStart"/>
      <w:r w:rsidRPr="008A19DF">
        <w:rPr>
          <w:b w:val="0"/>
          <w:bCs w:val="0"/>
          <w:sz w:val="28"/>
        </w:rPr>
        <w:t>коррекционно</w:t>
      </w:r>
      <w:proofErr w:type="spellEnd"/>
      <w:r w:rsidRPr="008A19DF">
        <w:rPr>
          <w:b w:val="0"/>
          <w:bCs w:val="0"/>
          <w:sz w:val="28"/>
        </w:rPr>
        <w:t xml:space="preserve"> - развивающей помощи являются</w:t>
      </w:r>
      <w:proofErr w:type="gramStart"/>
      <w:r w:rsidRPr="008A19DF">
        <w:rPr>
          <w:b w:val="0"/>
          <w:bCs w:val="0"/>
          <w:sz w:val="28"/>
        </w:rPr>
        <w:t xml:space="preserve"> :</w:t>
      </w:r>
      <w:proofErr w:type="gramEnd"/>
      <w:r w:rsidRPr="008A19DF">
        <w:rPr>
          <w:b w:val="0"/>
          <w:sz w:val="28"/>
        </w:rPr>
        <w:br/>
        <w:t>- изучение особенности психофизического развития обучающ</w:t>
      </w:r>
      <w:r w:rsidR="008A19DF" w:rsidRPr="008A19DF">
        <w:rPr>
          <w:b w:val="0"/>
          <w:sz w:val="28"/>
        </w:rPr>
        <w:t>его</w:t>
      </w:r>
      <w:r w:rsidRPr="008A19DF">
        <w:rPr>
          <w:b w:val="0"/>
          <w:sz w:val="28"/>
        </w:rPr>
        <w:t>ся с целью  определения  оптимальных  путей  оказания  коррекционно-педагогической помощи;</w:t>
      </w:r>
      <w:r w:rsidRPr="008A19DF">
        <w:rPr>
          <w:b w:val="0"/>
          <w:sz w:val="28"/>
        </w:rPr>
        <w:br/>
        <w:t>- формирование  общих  способностей  к  учению  с  целью  выполнения обучающ</w:t>
      </w:r>
      <w:r w:rsidR="008A19DF" w:rsidRPr="008A19DF">
        <w:rPr>
          <w:b w:val="0"/>
          <w:sz w:val="28"/>
        </w:rPr>
        <w:t>е</w:t>
      </w:r>
      <w:r w:rsidRPr="008A19DF">
        <w:rPr>
          <w:b w:val="0"/>
          <w:sz w:val="28"/>
        </w:rPr>
        <w:t>м</w:t>
      </w:r>
      <w:r w:rsidR="008A19DF" w:rsidRPr="008A19DF">
        <w:rPr>
          <w:b w:val="0"/>
          <w:sz w:val="28"/>
        </w:rPr>
        <w:t>у</w:t>
      </w:r>
      <w:r w:rsidRPr="008A19DF">
        <w:rPr>
          <w:b w:val="0"/>
          <w:sz w:val="28"/>
        </w:rPr>
        <w:t xml:space="preserve">ся требований образовательных стандартов </w:t>
      </w:r>
      <w:r w:rsidR="008A19DF" w:rsidRPr="008A19DF">
        <w:rPr>
          <w:b w:val="0"/>
          <w:sz w:val="28"/>
        </w:rPr>
        <w:t>основного</w:t>
      </w:r>
      <w:r w:rsidRPr="008A19DF">
        <w:rPr>
          <w:b w:val="0"/>
          <w:sz w:val="28"/>
        </w:rPr>
        <w:t xml:space="preserve"> общего образования;</w:t>
      </w:r>
      <w:r w:rsidRPr="008A19DF">
        <w:rPr>
          <w:b w:val="0"/>
          <w:sz w:val="28"/>
        </w:rPr>
        <w:br/>
        <w:t xml:space="preserve">- формирование  позитивной  мотивации  к  учебной  деятельности, </w:t>
      </w:r>
      <w:proofErr w:type="spellStart"/>
      <w:r w:rsidRPr="008A19DF">
        <w:rPr>
          <w:b w:val="0"/>
          <w:sz w:val="28"/>
        </w:rPr>
        <w:t>развиватие</w:t>
      </w:r>
      <w:proofErr w:type="spellEnd"/>
      <w:r w:rsidRPr="008A19DF">
        <w:rPr>
          <w:b w:val="0"/>
          <w:sz w:val="28"/>
        </w:rPr>
        <w:t xml:space="preserve"> функции самоконтроля и произвольной регуляции поведения у обучающ</w:t>
      </w:r>
      <w:r w:rsidR="008A19DF" w:rsidRPr="008A19DF">
        <w:rPr>
          <w:b w:val="0"/>
          <w:sz w:val="28"/>
        </w:rPr>
        <w:t>его</w:t>
      </w:r>
      <w:r w:rsidRPr="008A19DF">
        <w:rPr>
          <w:b w:val="0"/>
          <w:sz w:val="28"/>
        </w:rPr>
        <w:t>ся.</w:t>
      </w:r>
      <w:r w:rsidRPr="008A19DF">
        <w:rPr>
          <w:b w:val="0"/>
          <w:sz w:val="28"/>
        </w:rPr>
        <w:br/>
        <w:t> Основная деятельность учителя-дефектолога в нашей школе направлена на детей с задержкой психического развития, которые продолжают испытывать трудности в овладении учебными знаниями, умениями, навыками и в специализированных условиях обучения. Этим учащимся обеспечивается дефектологическое сопровождение, которое подразумевает включение работы специалиста во все сферы учебно-воспитательного процесса.</w:t>
      </w:r>
    </w:p>
    <w:p w:rsidR="00D832C5" w:rsidRPr="008A19DF" w:rsidRDefault="00D832C5" w:rsidP="008A19DF">
      <w:pPr>
        <w:pStyle w:val="aff9"/>
        <w:shd w:val="clear" w:color="auto" w:fill="FFFFFF"/>
        <w:spacing w:before="0" w:beforeAutospacing="0" w:after="135" w:line="276" w:lineRule="auto"/>
        <w:jc w:val="both"/>
        <w:rPr>
          <w:sz w:val="28"/>
        </w:rPr>
      </w:pPr>
      <w:r w:rsidRPr="008A19DF">
        <w:rPr>
          <w:sz w:val="28"/>
        </w:rPr>
        <w:t>Содержание работы специального педагога представляет собой целостный комплекс мер, направленных на оказание помощи, как ребенку в форме занятий и динамического наблюдения за ходом развития, так и родителям, учителям, администрации школы в форме рекомендаций.</w:t>
      </w:r>
      <w:r w:rsidRPr="008A19DF">
        <w:rPr>
          <w:sz w:val="28"/>
        </w:rPr>
        <w:br/>
      </w:r>
      <w:r w:rsidRPr="008A19DF">
        <w:rPr>
          <w:bCs/>
          <w:sz w:val="28"/>
        </w:rPr>
        <w:t>      </w:t>
      </w:r>
      <w:r w:rsidRPr="008A19DF">
        <w:rPr>
          <w:sz w:val="28"/>
        </w:rPr>
        <w:t xml:space="preserve">Основные направлениями работы учителя-дефектолога в школе – является коррекция нарушений чтения и письма, а также профилактика (предупреждение) этих нарушений, которые являются самыми распространенными формами нарушений у </w:t>
      </w:r>
      <w:r w:rsidR="008A19DF" w:rsidRPr="008A19DF">
        <w:rPr>
          <w:sz w:val="28"/>
        </w:rPr>
        <w:t>ребенка</w:t>
      </w:r>
      <w:r w:rsidRPr="008A19DF">
        <w:rPr>
          <w:sz w:val="28"/>
        </w:rPr>
        <w:t>.</w:t>
      </w:r>
      <w:r w:rsidRPr="008A19DF">
        <w:rPr>
          <w:sz w:val="28"/>
        </w:rPr>
        <w:br/>
        <w:t>    Широко распространено мнение о том, что учителя-дефектологи только «ставят» звуки, т.е. исправляют неправильное произношение. Это не совсем так. </w:t>
      </w:r>
      <w:r w:rsidRPr="008A19DF">
        <w:rPr>
          <w:sz w:val="28"/>
        </w:rPr>
        <w:br/>
        <w:t>       Глобальной целью коррекционно-педагогической помощи является развитие всей речевой системы в целом, а именно:</w:t>
      </w:r>
    </w:p>
    <w:p w:rsidR="00D832C5" w:rsidRPr="008A19DF" w:rsidRDefault="00D832C5" w:rsidP="005A4A37">
      <w:pPr>
        <w:numPr>
          <w:ilvl w:val="0"/>
          <w:numId w:val="33"/>
        </w:numPr>
        <w:shd w:val="clear" w:color="auto" w:fill="FFFFFF"/>
        <w:spacing w:after="150" w:line="276" w:lineRule="auto"/>
        <w:ind w:left="450"/>
        <w:jc w:val="both"/>
        <w:rPr>
          <w:rFonts w:eastAsia="Times New Roman"/>
          <w:sz w:val="28"/>
          <w:szCs w:val="24"/>
        </w:rPr>
      </w:pPr>
      <w:r w:rsidRPr="008A19DF">
        <w:rPr>
          <w:rFonts w:eastAsia="Times New Roman"/>
          <w:sz w:val="28"/>
          <w:szCs w:val="24"/>
        </w:rPr>
        <w:t>развитие связной речи</w:t>
      </w:r>
    </w:p>
    <w:p w:rsidR="00D832C5" w:rsidRPr="008A19DF" w:rsidRDefault="00D832C5" w:rsidP="005A4A37">
      <w:pPr>
        <w:numPr>
          <w:ilvl w:val="0"/>
          <w:numId w:val="33"/>
        </w:numPr>
        <w:shd w:val="clear" w:color="auto" w:fill="FFFFFF"/>
        <w:spacing w:after="150" w:line="276" w:lineRule="auto"/>
        <w:ind w:left="450"/>
        <w:jc w:val="both"/>
        <w:rPr>
          <w:rFonts w:eastAsia="Times New Roman"/>
          <w:sz w:val="28"/>
          <w:szCs w:val="24"/>
        </w:rPr>
      </w:pPr>
      <w:r w:rsidRPr="008A19DF">
        <w:rPr>
          <w:rFonts w:eastAsia="Times New Roman"/>
          <w:sz w:val="28"/>
          <w:szCs w:val="24"/>
        </w:rPr>
        <w:lastRenderedPageBreak/>
        <w:t>накопление и совершенствование словаря</w:t>
      </w:r>
    </w:p>
    <w:p w:rsidR="00D832C5" w:rsidRPr="008A19DF" w:rsidRDefault="00D832C5" w:rsidP="005A4A37">
      <w:pPr>
        <w:numPr>
          <w:ilvl w:val="0"/>
          <w:numId w:val="33"/>
        </w:numPr>
        <w:shd w:val="clear" w:color="auto" w:fill="FFFFFF"/>
        <w:spacing w:after="150" w:line="276" w:lineRule="auto"/>
        <w:ind w:left="450"/>
        <w:jc w:val="both"/>
        <w:rPr>
          <w:rFonts w:eastAsia="Times New Roman"/>
          <w:sz w:val="28"/>
          <w:szCs w:val="24"/>
        </w:rPr>
      </w:pPr>
      <w:r w:rsidRPr="008A19DF">
        <w:rPr>
          <w:rFonts w:eastAsia="Times New Roman"/>
          <w:sz w:val="28"/>
          <w:szCs w:val="24"/>
        </w:rPr>
        <w:t>развитие фонематического слуха</w:t>
      </w:r>
    </w:p>
    <w:p w:rsidR="00D832C5" w:rsidRPr="008A19DF" w:rsidRDefault="00D832C5" w:rsidP="005A4A37">
      <w:pPr>
        <w:numPr>
          <w:ilvl w:val="0"/>
          <w:numId w:val="33"/>
        </w:numPr>
        <w:shd w:val="clear" w:color="auto" w:fill="FFFFFF"/>
        <w:spacing w:after="150" w:line="276" w:lineRule="auto"/>
        <w:ind w:left="450"/>
        <w:jc w:val="both"/>
        <w:rPr>
          <w:rFonts w:eastAsia="Times New Roman"/>
          <w:sz w:val="28"/>
          <w:szCs w:val="24"/>
        </w:rPr>
      </w:pPr>
      <w:r w:rsidRPr="008A19DF">
        <w:rPr>
          <w:rFonts w:eastAsia="Times New Roman"/>
          <w:sz w:val="28"/>
          <w:szCs w:val="24"/>
        </w:rPr>
        <w:t>развитие грамматической стороны речи</w:t>
      </w:r>
    </w:p>
    <w:p w:rsidR="00D832C5" w:rsidRPr="008A19DF" w:rsidRDefault="00D832C5" w:rsidP="005A4A37">
      <w:pPr>
        <w:numPr>
          <w:ilvl w:val="0"/>
          <w:numId w:val="33"/>
        </w:numPr>
        <w:shd w:val="clear" w:color="auto" w:fill="FFFFFF"/>
        <w:spacing w:after="150" w:line="276" w:lineRule="auto"/>
        <w:ind w:left="450"/>
        <w:jc w:val="both"/>
        <w:rPr>
          <w:rFonts w:eastAsia="Times New Roman"/>
          <w:sz w:val="28"/>
          <w:szCs w:val="24"/>
        </w:rPr>
      </w:pPr>
      <w:r w:rsidRPr="008A19DF">
        <w:rPr>
          <w:rFonts w:eastAsia="Times New Roman"/>
          <w:sz w:val="28"/>
          <w:szCs w:val="24"/>
        </w:rPr>
        <w:t>обучение навыкам словообразования и словоизменения</w:t>
      </w:r>
    </w:p>
    <w:p w:rsidR="00D832C5" w:rsidRPr="008A19DF" w:rsidRDefault="00D832C5" w:rsidP="005A4A37">
      <w:pPr>
        <w:numPr>
          <w:ilvl w:val="0"/>
          <w:numId w:val="33"/>
        </w:numPr>
        <w:shd w:val="clear" w:color="auto" w:fill="FFFFFF"/>
        <w:spacing w:after="150" w:line="276" w:lineRule="auto"/>
        <w:ind w:left="450"/>
        <w:jc w:val="both"/>
        <w:rPr>
          <w:rFonts w:eastAsia="Times New Roman"/>
          <w:sz w:val="28"/>
          <w:szCs w:val="24"/>
        </w:rPr>
      </w:pPr>
      <w:r w:rsidRPr="008A19DF">
        <w:rPr>
          <w:rFonts w:eastAsia="Times New Roman"/>
          <w:sz w:val="28"/>
          <w:szCs w:val="24"/>
        </w:rPr>
        <w:t>коррекция произношения.</w:t>
      </w:r>
    </w:p>
    <w:p w:rsidR="00D832C5" w:rsidRPr="008A19DF" w:rsidRDefault="00D832C5" w:rsidP="008A19DF">
      <w:pPr>
        <w:shd w:val="clear" w:color="auto" w:fill="FFFFFF"/>
        <w:spacing w:before="150" w:line="276" w:lineRule="auto"/>
        <w:jc w:val="both"/>
        <w:rPr>
          <w:rFonts w:eastAsia="Times New Roman"/>
          <w:sz w:val="28"/>
          <w:szCs w:val="24"/>
        </w:rPr>
      </w:pPr>
      <w:r w:rsidRPr="008A19DF">
        <w:rPr>
          <w:rFonts w:eastAsia="Times New Roman"/>
          <w:sz w:val="28"/>
          <w:szCs w:val="24"/>
        </w:rPr>
        <w:t>  </w:t>
      </w:r>
      <w:r w:rsidRPr="008A19DF">
        <w:rPr>
          <w:rFonts w:eastAsia="Times New Roman"/>
          <w:b/>
          <w:bCs/>
          <w:sz w:val="28"/>
          <w:szCs w:val="24"/>
        </w:rPr>
        <w:t>В ходе работы решается ряд дополнительных задач:</w:t>
      </w:r>
    </w:p>
    <w:p w:rsidR="00D832C5" w:rsidRPr="008A19DF" w:rsidRDefault="00D832C5" w:rsidP="005A4A37">
      <w:pPr>
        <w:numPr>
          <w:ilvl w:val="0"/>
          <w:numId w:val="34"/>
        </w:numPr>
        <w:shd w:val="clear" w:color="auto" w:fill="FFFFFF"/>
        <w:spacing w:line="276" w:lineRule="auto"/>
        <w:ind w:left="450"/>
        <w:jc w:val="both"/>
        <w:rPr>
          <w:rFonts w:eastAsia="Times New Roman"/>
          <w:sz w:val="28"/>
          <w:szCs w:val="24"/>
        </w:rPr>
      </w:pPr>
      <w:r w:rsidRPr="008A19DF">
        <w:rPr>
          <w:rFonts w:eastAsia="Times New Roman"/>
          <w:sz w:val="28"/>
          <w:szCs w:val="24"/>
        </w:rPr>
        <w:t>профилактика и исправление нарушений письма и чтения;</w:t>
      </w:r>
    </w:p>
    <w:p w:rsidR="00D832C5" w:rsidRPr="008A19DF" w:rsidRDefault="00D832C5" w:rsidP="005A4A37">
      <w:pPr>
        <w:numPr>
          <w:ilvl w:val="0"/>
          <w:numId w:val="34"/>
        </w:numPr>
        <w:shd w:val="clear" w:color="auto" w:fill="FFFFFF"/>
        <w:spacing w:line="276" w:lineRule="auto"/>
        <w:ind w:left="450"/>
        <w:jc w:val="both"/>
        <w:rPr>
          <w:rFonts w:eastAsia="Times New Roman"/>
          <w:sz w:val="28"/>
          <w:szCs w:val="24"/>
        </w:rPr>
      </w:pPr>
      <w:r w:rsidRPr="008A19DF">
        <w:rPr>
          <w:rFonts w:eastAsia="Times New Roman"/>
          <w:sz w:val="28"/>
          <w:szCs w:val="24"/>
        </w:rPr>
        <w:t>развитие психических процессов (внимание, память, восприятие, мышление);</w:t>
      </w:r>
    </w:p>
    <w:p w:rsidR="00D832C5" w:rsidRPr="008A19DF" w:rsidRDefault="00D832C5" w:rsidP="005A4A37">
      <w:pPr>
        <w:numPr>
          <w:ilvl w:val="0"/>
          <w:numId w:val="34"/>
        </w:numPr>
        <w:shd w:val="clear" w:color="auto" w:fill="FFFFFF"/>
        <w:spacing w:line="276" w:lineRule="auto"/>
        <w:ind w:left="450"/>
        <w:jc w:val="both"/>
        <w:rPr>
          <w:rFonts w:eastAsia="Times New Roman"/>
          <w:sz w:val="28"/>
          <w:szCs w:val="24"/>
        </w:rPr>
      </w:pPr>
      <w:r w:rsidRPr="008A19DF">
        <w:rPr>
          <w:rFonts w:eastAsia="Times New Roman"/>
          <w:sz w:val="28"/>
          <w:szCs w:val="24"/>
        </w:rPr>
        <w:t>формирование элементарных учебных навыков (уметь внимательно слушать педагога, быть понимаемым для педагога, целенаправленно и усидчиво выполнять поставленную задачу, адекватно оценивать результат своей работы и исправлять ошибки);</w:t>
      </w:r>
    </w:p>
    <w:p w:rsidR="00D832C5" w:rsidRPr="008A19DF" w:rsidRDefault="00D832C5" w:rsidP="005A4A37">
      <w:pPr>
        <w:numPr>
          <w:ilvl w:val="0"/>
          <w:numId w:val="34"/>
        </w:numPr>
        <w:shd w:val="clear" w:color="auto" w:fill="FFFFFF"/>
        <w:spacing w:line="276" w:lineRule="auto"/>
        <w:ind w:left="450"/>
        <w:jc w:val="both"/>
        <w:rPr>
          <w:rFonts w:eastAsia="Times New Roman"/>
          <w:sz w:val="28"/>
          <w:szCs w:val="24"/>
        </w:rPr>
      </w:pPr>
      <w:r w:rsidRPr="008A19DF">
        <w:rPr>
          <w:rFonts w:eastAsia="Times New Roman"/>
          <w:sz w:val="28"/>
          <w:szCs w:val="24"/>
        </w:rPr>
        <w:t>формирование предпосылок обучения грамоте (обучение звуковому анализу слов, знакомство с понятиями «звук, слово, предложение», развитие мелкой моторики и пространственной ориентировки).</w:t>
      </w:r>
    </w:p>
    <w:p w:rsidR="008A19DF" w:rsidRDefault="00D832C5" w:rsidP="008A19DF">
      <w:pPr>
        <w:shd w:val="clear" w:color="auto" w:fill="FFFFFF"/>
        <w:spacing w:before="150" w:line="276" w:lineRule="auto"/>
        <w:jc w:val="both"/>
        <w:rPr>
          <w:rFonts w:eastAsia="Times New Roman"/>
          <w:color w:val="C00000"/>
          <w:sz w:val="24"/>
          <w:szCs w:val="24"/>
        </w:rPr>
      </w:pPr>
      <w:r w:rsidRPr="008A19DF">
        <w:rPr>
          <w:rFonts w:eastAsia="Times New Roman"/>
          <w:sz w:val="28"/>
          <w:szCs w:val="24"/>
        </w:rPr>
        <w:t xml:space="preserve">         Речевые проблемы вызывают трудности усвоения тех или иных школьных предметов, что является наиболее частой причиной школьной </w:t>
      </w:r>
      <w:proofErr w:type="spellStart"/>
      <w:r w:rsidRPr="008A19DF">
        <w:rPr>
          <w:rFonts w:eastAsia="Times New Roman"/>
          <w:sz w:val="28"/>
          <w:szCs w:val="24"/>
        </w:rPr>
        <w:t>дезадаптации</w:t>
      </w:r>
      <w:proofErr w:type="spellEnd"/>
      <w:r w:rsidRPr="008A19DF">
        <w:rPr>
          <w:rFonts w:eastAsia="Times New Roman"/>
          <w:sz w:val="28"/>
          <w:szCs w:val="24"/>
        </w:rPr>
        <w:t>, снижение учебной мотивации, возникающих в связи с этим отклонений в поведении.</w:t>
      </w:r>
      <w:r w:rsidRPr="008A19DF">
        <w:rPr>
          <w:rFonts w:eastAsia="Times New Roman"/>
          <w:sz w:val="28"/>
          <w:szCs w:val="24"/>
        </w:rPr>
        <w:br/>
        <w:t>         Причины, вызывающие речевые нарушения, многозначны. Решить их быстро невозможно, но и делать вид, что их нет, тоже нельзя. К таким детям нужен специальный подход, усиленное внимание. Им необходима помощь учителей и родителей, причем, помощь своевременная, квалифицированная, систематическая. Такой подход и осуществляется учителем-дефектологом школы.</w:t>
      </w:r>
    </w:p>
    <w:p w:rsidR="008A19DF" w:rsidRDefault="00D832C5" w:rsidP="008A19DF">
      <w:pPr>
        <w:shd w:val="clear" w:color="auto" w:fill="FFFFFF"/>
        <w:spacing w:line="276" w:lineRule="auto"/>
        <w:jc w:val="both"/>
        <w:rPr>
          <w:rFonts w:eastAsia="Times New Roman"/>
          <w:sz w:val="28"/>
          <w:szCs w:val="24"/>
        </w:rPr>
      </w:pPr>
      <w:r w:rsidRPr="008A19DF">
        <w:rPr>
          <w:rFonts w:eastAsia="Times New Roman"/>
          <w:sz w:val="28"/>
          <w:szCs w:val="24"/>
        </w:rPr>
        <w:t xml:space="preserve">    Учитель-дефектолог проводит индивидуальные занятия </w:t>
      </w:r>
      <w:r w:rsidR="008A19DF" w:rsidRPr="008A19DF">
        <w:rPr>
          <w:rFonts w:eastAsia="Times New Roman"/>
          <w:sz w:val="28"/>
          <w:szCs w:val="24"/>
        </w:rPr>
        <w:t xml:space="preserve">с детьми-инвалидами </w:t>
      </w:r>
      <w:r w:rsidRPr="008A19DF">
        <w:rPr>
          <w:rFonts w:eastAsia="Times New Roman"/>
          <w:sz w:val="28"/>
          <w:szCs w:val="24"/>
        </w:rPr>
        <w:t>раз в неделю. </w:t>
      </w:r>
    </w:p>
    <w:p w:rsidR="00D832C5" w:rsidRPr="008A19DF" w:rsidRDefault="00D832C5" w:rsidP="008A19DF">
      <w:pPr>
        <w:shd w:val="clear" w:color="auto" w:fill="FFFFFF"/>
        <w:spacing w:line="276" w:lineRule="auto"/>
        <w:ind w:firstLine="720"/>
        <w:jc w:val="both"/>
        <w:rPr>
          <w:rFonts w:eastAsia="Times New Roman"/>
          <w:sz w:val="28"/>
          <w:szCs w:val="28"/>
        </w:rPr>
      </w:pPr>
      <w:r w:rsidRPr="008A19DF">
        <w:rPr>
          <w:rFonts w:eastAsia="Times New Roman"/>
          <w:sz w:val="28"/>
          <w:szCs w:val="28"/>
        </w:rPr>
        <w:t>Результаты дефектологического обследования обязательно сопоставляются с психологическими, логопедическими, педагогическими данными и обсуждаются на заседаниях специалистов школы.</w:t>
      </w:r>
    </w:p>
    <w:p w:rsidR="00D832C5" w:rsidRPr="008A19DF" w:rsidRDefault="00D832C5" w:rsidP="008A19DF">
      <w:pPr>
        <w:shd w:val="clear" w:color="auto" w:fill="FFFFFF" w:themeFill="background1"/>
        <w:spacing w:after="135" w:line="276" w:lineRule="auto"/>
        <w:ind w:firstLine="720"/>
        <w:jc w:val="both"/>
        <w:rPr>
          <w:rFonts w:eastAsia="Times New Roman"/>
          <w:sz w:val="28"/>
          <w:szCs w:val="28"/>
        </w:rPr>
      </w:pPr>
      <w:r w:rsidRPr="008A19DF">
        <w:rPr>
          <w:rFonts w:eastAsia="Times New Roman"/>
          <w:sz w:val="28"/>
          <w:szCs w:val="28"/>
        </w:rPr>
        <w:t xml:space="preserve">Обследование проводится в начале и в конце года, для обследования </w:t>
      </w:r>
      <w:r w:rsidR="008A19DF">
        <w:rPr>
          <w:rFonts w:eastAsia="Times New Roman"/>
          <w:sz w:val="28"/>
          <w:szCs w:val="28"/>
        </w:rPr>
        <w:t>обучающегося</w:t>
      </w:r>
      <w:r w:rsidRPr="008A19DF">
        <w:rPr>
          <w:rFonts w:eastAsia="Times New Roman"/>
          <w:sz w:val="28"/>
          <w:szCs w:val="28"/>
        </w:rPr>
        <w:t xml:space="preserve"> и наблюдения за динамикой развития используется </w:t>
      </w:r>
      <w:hyperlink r:id="rId10" w:history="1">
        <w:r w:rsidRPr="008A19DF">
          <w:rPr>
            <w:rFonts w:eastAsia="Times New Roman"/>
            <w:b/>
            <w:bCs/>
            <w:sz w:val="28"/>
            <w:szCs w:val="28"/>
          </w:rPr>
          <w:t>протокол обследования</w:t>
        </w:r>
      </w:hyperlink>
      <w:r w:rsidRPr="008A19DF">
        <w:rPr>
          <w:rFonts w:eastAsia="Times New Roman"/>
          <w:sz w:val="28"/>
          <w:szCs w:val="28"/>
        </w:rPr>
        <w:t>.</w:t>
      </w:r>
    </w:p>
    <w:p w:rsidR="008A19DF" w:rsidRPr="008A19DF" w:rsidRDefault="007C1CAA" w:rsidP="008A19DF">
      <w:pPr>
        <w:shd w:val="clear" w:color="auto" w:fill="FFFFFF"/>
        <w:spacing w:line="276" w:lineRule="auto"/>
        <w:jc w:val="both"/>
        <w:rPr>
          <w:rFonts w:eastAsia="Times New Roman"/>
          <w:sz w:val="28"/>
          <w:szCs w:val="24"/>
        </w:rPr>
      </w:pPr>
      <w:r w:rsidRPr="008A19DF">
        <w:rPr>
          <w:rFonts w:eastAsia="Times New Roman"/>
          <w:sz w:val="28"/>
          <w:szCs w:val="24"/>
        </w:rPr>
        <w:t>Коррекционно-развивающие упражнения подбираются таким образом, чтобы, с одной стороны, они были бы доступны для выполнения учащ</w:t>
      </w:r>
      <w:r w:rsidR="008A19DF" w:rsidRPr="008A19DF">
        <w:rPr>
          <w:rFonts w:eastAsia="Times New Roman"/>
          <w:sz w:val="28"/>
          <w:szCs w:val="24"/>
        </w:rPr>
        <w:t>ему</w:t>
      </w:r>
      <w:r w:rsidRPr="008A19DF">
        <w:rPr>
          <w:rFonts w:eastAsia="Times New Roman"/>
          <w:sz w:val="28"/>
          <w:szCs w:val="24"/>
        </w:rPr>
        <w:t xml:space="preserve">ся, а с другой – уровень их сложности позволял бы активизировать потенциальные возможности ребенка. </w:t>
      </w:r>
      <w:proofErr w:type="gramStart"/>
      <w:r w:rsidRPr="008A19DF">
        <w:rPr>
          <w:rFonts w:eastAsia="Times New Roman"/>
          <w:sz w:val="28"/>
          <w:szCs w:val="24"/>
        </w:rPr>
        <w:t>На занятиях широко использ</w:t>
      </w:r>
      <w:r w:rsidR="008A19DF" w:rsidRPr="008A19DF">
        <w:rPr>
          <w:rFonts w:eastAsia="Times New Roman"/>
          <w:sz w:val="28"/>
          <w:szCs w:val="24"/>
        </w:rPr>
        <w:t>уют</w:t>
      </w:r>
      <w:r w:rsidRPr="008A19DF">
        <w:rPr>
          <w:rFonts w:eastAsia="Times New Roman"/>
          <w:sz w:val="28"/>
          <w:szCs w:val="24"/>
        </w:rPr>
        <w:t xml:space="preserve">ся различные виды помощи – от минимальной до максимальной и как можно больше наглядного материала. </w:t>
      </w:r>
      <w:proofErr w:type="gramEnd"/>
    </w:p>
    <w:p w:rsidR="007C1CAA" w:rsidRPr="008A19DF" w:rsidRDefault="007C1CAA" w:rsidP="008A19DF">
      <w:pPr>
        <w:shd w:val="clear" w:color="auto" w:fill="FFFFFF"/>
        <w:spacing w:line="276" w:lineRule="auto"/>
        <w:ind w:firstLine="360"/>
        <w:jc w:val="both"/>
        <w:rPr>
          <w:rFonts w:ascii="Calibri" w:eastAsia="Times New Roman" w:hAnsi="Calibri" w:cs="Calibri"/>
          <w:sz w:val="28"/>
          <w:szCs w:val="24"/>
        </w:rPr>
      </w:pPr>
      <w:r w:rsidRPr="008A19DF">
        <w:rPr>
          <w:rFonts w:eastAsia="Times New Roman"/>
          <w:sz w:val="28"/>
          <w:szCs w:val="24"/>
        </w:rPr>
        <w:lastRenderedPageBreak/>
        <w:t>Содержание деятельности учителя-дефектолога реализуется в следующих </w:t>
      </w:r>
      <w:r w:rsidRPr="008A19DF">
        <w:rPr>
          <w:rFonts w:eastAsia="Times New Roman"/>
          <w:b/>
          <w:bCs/>
          <w:sz w:val="28"/>
          <w:szCs w:val="24"/>
        </w:rPr>
        <w:t>направлениях</w:t>
      </w:r>
      <w:r w:rsidRPr="008A19DF">
        <w:rPr>
          <w:rFonts w:eastAsia="Times New Roman"/>
          <w:sz w:val="28"/>
          <w:szCs w:val="24"/>
        </w:rPr>
        <w:t> работы: </w:t>
      </w:r>
    </w:p>
    <w:p w:rsidR="007C1CAA" w:rsidRPr="008A19DF" w:rsidRDefault="007C1CAA" w:rsidP="005A4A37">
      <w:pPr>
        <w:numPr>
          <w:ilvl w:val="0"/>
          <w:numId w:val="35"/>
        </w:numPr>
        <w:shd w:val="clear" w:color="auto" w:fill="FFFFFF"/>
        <w:spacing w:before="100" w:beforeAutospacing="1" w:line="276" w:lineRule="auto"/>
        <w:jc w:val="both"/>
        <w:rPr>
          <w:rFonts w:ascii="Calibri" w:eastAsia="Times New Roman" w:hAnsi="Calibri" w:cs="Calibri"/>
          <w:sz w:val="28"/>
          <w:szCs w:val="24"/>
        </w:rPr>
      </w:pPr>
      <w:r w:rsidRPr="008A19DF">
        <w:rPr>
          <w:rFonts w:eastAsia="Times New Roman"/>
          <w:sz w:val="28"/>
          <w:szCs w:val="24"/>
        </w:rPr>
        <w:t>Диагностическое</w:t>
      </w:r>
    </w:p>
    <w:p w:rsidR="007C1CAA" w:rsidRPr="008A19DF" w:rsidRDefault="007C1CAA" w:rsidP="005A4A37">
      <w:pPr>
        <w:numPr>
          <w:ilvl w:val="0"/>
          <w:numId w:val="35"/>
        </w:numPr>
        <w:shd w:val="clear" w:color="auto" w:fill="FFFFFF"/>
        <w:spacing w:before="100" w:beforeAutospacing="1" w:line="276" w:lineRule="auto"/>
        <w:jc w:val="both"/>
        <w:rPr>
          <w:rFonts w:ascii="Calibri" w:eastAsia="Times New Roman" w:hAnsi="Calibri" w:cs="Calibri"/>
          <w:sz w:val="28"/>
          <w:szCs w:val="24"/>
        </w:rPr>
      </w:pPr>
      <w:r w:rsidRPr="008A19DF">
        <w:rPr>
          <w:rFonts w:eastAsia="Times New Roman"/>
          <w:sz w:val="28"/>
          <w:szCs w:val="24"/>
        </w:rPr>
        <w:t>Коррекционное</w:t>
      </w:r>
    </w:p>
    <w:p w:rsidR="007C1CAA" w:rsidRPr="008A19DF" w:rsidRDefault="007C1CAA" w:rsidP="005A4A37">
      <w:pPr>
        <w:numPr>
          <w:ilvl w:val="0"/>
          <w:numId w:val="35"/>
        </w:numPr>
        <w:shd w:val="clear" w:color="auto" w:fill="FFFFFF"/>
        <w:spacing w:before="100" w:beforeAutospacing="1" w:line="276" w:lineRule="auto"/>
        <w:jc w:val="both"/>
        <w:rPr>
          <w:rFonts w:ascii="Calibri" w:eastAsia="Times New Roman" w:hAnsi="Calibri" w:cs="Calibri"/>
          <w:sz w:val="28"/>
          <w:szCs w:val="24"/>
        </w:rPr>
      </w:pPr>
      <w:r w:rsidRPr="008A19DF">
        <w:rPr>
          <w:rFonts w:eastAsia="Times New Roman"/>
          <w:sz w:val="28"/>
          <w:szCs w:val="24"/>
        </w:rPr>
        <w:t>Аналитическое</w:t>
      </w:r>
    </w:p>
    <w:p w:rsidR="007C1CAA" w:rsidRPr="008A19DF" w:rsidRDefault="007C1CAA" w:rsidP="005A4A37">
      <w:pPr>
        <w:numPr>
          <w:ilvl w:val="0"/>
          <w:numId w:val="35"/>
        </w:numPr>
        <w:shd w:val="clear" w:color="auto" w:fill="FFFFFF"/>
        <w:spacing w:before="100" w:beforeAutospacing="1" w:line="276" w:lineRule="auto"/>
        <w:jc w:val="both"/>
        <w:rPr>
          <w:rFonts w:ascii="Calibri" w:eastAsia="Times New Roman" w:hAnsi="Calibri" w:cs="Calibri"/>
          <w:sz w:val="28"/>
          <w:szCs w:val="24"/>
        </w:rPr>
      </w:pPr>
      <w:r w:rsidRPr="008A19DF">
        <w:rPr>
          <w:rFonts w:eastAsia="Times New Roman"/>
          <w:sz w:val="28"/>
          <w:szCs w:val="24"/>
        </w:rPr>
        <w:t>Консультативно-просветительское</w:t>
      </w:r>
    </w:p>
    <w:p w:rsidR="008A19DF" w:rsidRPr="008A19DF" w:rsidRDefault="007C1CAA" w:rsidP="005A4A37">
      <w:pPr>
        <w:numPr>
          <w:ilvl w:val="0"/>
          <w:numId w:val="35"/>
        </w:numPr>
        <w:shd w:val="clear" w:color="auto" w:fill="FFFFFF"/>
        <w:spacing w:before="100" w:beforeAutospacing="1" w:after="240" w:line="276" w:lineRule="auto"/>
        <w:jc w:val="both"/>
        <w:rPr>
          <w:rFonts w:ascii="Calibri" w:eastAsia="Times New Roman" w:hAnsi="Calibri" w:cs="Calibri"/>
          <w:sz w:val="28"/>
          <w:szCs w:val="24"/>
        </w:rPr>
      </w:pPr>
      <w:r w:rsidRPr="008A19DF">
        <w:rPr>
          <w:rFonts w:eastAsia="Times New Roman"/>
          <w:sz w:val="28"/>
          <w:szCs w:val="24"/>
        </w:rPr>
        <w:t>Организационно-методическое</w:t>
      </w:r>
    </w:p>
    <w:p w:rsidR="007C1CAA" w:rsidRPr="002B4623" w:rsidRDefault="007C1CAA" w:rsidP="002B4623">
      <w:pPr>
        <w:shd w:val="clear" w:color="auto" w:fill="FFFFFF"/>
        <w:spacing w:after="240" w:line="276" w:lineRule="auto"/>
        <w:jc w:val="both"/>
        <w:rPr>
          <w:rFonts w:ascii="Calibri" w:eastAsia="Times New Roman" w:hAnsi="Calibri" w:cs="Calibri"/>
          <w:sz w:val="28"/>
          <w:szCs w:val="24"/>
        </w:rPr>
      </w:pPr>
      <w:r w:rsidRPr="002B4623">
        <w:rPr>
          <w:rFonts w:eastAsia="Times New Roman"/>
          <w:sz w:val="28"/>
          <w:szCs w:val="24"/>
        </w:rPr>
        <w:t>   Каждое из направлений в работе специалиста имеет свои особенности, обеспечивающие удовлетворение особых образовательных потребностей рассматриваемой категории учащихся.</w:t>
      </w:r>
    </w:p>
    <w:tbl>
      <w:tblPr>
        <w:tblW w:w="0" w:type="auto"/>
        <w:tblInd w:w="-108" w:type="dxa"/>
        <w:shd w:val="clear" w:color="auto" w:fill="FFFFFF"/>
        <w:tblCellMar>
          <w:top w:w="15" w:type="dxa"/>
          <w:left w:w="15" w:type="dxa"/>
          <w:bottom w:w="15" w:type="dxa"/>
          <w:right w:w="15" w:type="dxa"/>
        </w:tblCellMar>
        <w:tblLook w:val="04A0"/>
      </w:tblPr>
      <w:tblGrid>
        <w:gridCol w:w="2618"/>
        <w:gridCol w:w="7412"/>
      </w:tblGrid>
      <w:tr w:rsidR="007C1CAA" w:rsidRPr="002B4623" w:rsidTr="007C1CAA">
        <w:tc>
          <w:tcPr>
            <w:tcW w:w="26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CAA" w:rsidRPr="002B4623" w:rsidRDefault="007C1CAA" w:rsidP="007C1CAA">
            <w:pPr>
              <w:spacing w:line="0" w:lineRule="atLeast"/>
              <w:jc w:val="center"/>
              <w:rPr>
                <w:rFonts w:ascii="Calibri" w:eastAsia="Times New Roman" w:hAnsi="Calibri" w:cs="Calibri"/>
                <w:sz w:val="28"/>
                <w:szCs w:val="24"/>
              </w:rPr>
            </w:pPr>
            <w:r w:rsidRPr="002B4623">
              <w:rPr>
                <w:rFonts w:eastAsia="Times New Roman"/>
                <w:b/>
                <w:bCs/>
                <w:sz w:val="28"/>
                <w:szCs w:val="24"/>
              </w:rPr>
              <w:t>Направление</w:t>
            </w:r>
          </w:p>
        </w:tc>
        <w:tc>
          <w:tcPr>
            <w:tcW w:w="7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CAA" w:rsidRPr="002B4623" w:rsidRDefault="007C1CAA" w:rsidP="007C1CAA">
            <w:pPr>
              <w:spacing w:line="0" w:lineRule="atLeast"/>
              <w:jc w:val="center"/>
              <w:rPr>
                <w:rFonts w:ascii="Calibri" w:eastAsia="Times New Roman" w:hAnsi="Calibri" w:cs="Calibri"/>
                <w:sz w:val="28"/>
                <w:szCs w:val="24"/>
              </w:rPr>
            </w:pPr>
            <w:r w:rsidRPr="002B4623">
              <w:rPr>
                <w:rFonts w:eastAsia="Times New Roman"/>
                <w:b/>
                <w:bCs/>
                <w:sz w:val="28"/>
                <w:szCs w:val="24"/>
              </w:rPr>
              <w:t>Содержание</w:t>
            </w:r>
          </w:p>
        </w:tc>
      </w:tr>
      <w:tr w:rsidR="007C1CAA" w:rsidRPr="002B4623" w:rsidTr="007C1CAA">
        <w:tc>
          <w:tcPr>
            <w:tcW w:w="26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CAA" w:rsidRPr="002B4623" w:rsidRDefault="007C1CAA" w:rsidP="007C1CAA">
            <w:pPr>
              <w:spacing w:line="0" w:lineRule="atLeast"/>
              <w:jc w:val="both"/>
              <w:rPr>
                <w:rFonts w:ascii="Calibri" w:eastAsia="Times New Roman" w:hAnsi="Calibri" w:cs="Calibri"/>
                <w:sz w:val="28"/>
                <w:szCs w:val="24"/>
              </w:rPr>
            </w:pPr>
            <w:r w:rsidRPr="002B4623">
              <w:rPr>
                <w:rFonts w:eastAsia="Times New Roman"/>
                <w:b/>
                <w:bCs/>
                <w:sz w:val="28"/>
                <w:szCs w:val="24"/>
              </w:rPr>
              <w:t>Диагностическое направление</w:t>
            </w:r>
          </w:p>
        </w:tc>
        <w:tc>
          <w:tcPr>
            <w:tcW w:w="7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CAA" w:rsidRPr="002B4623" w:rsidRDefault="007C1CAA" w:rsidP="007C1CAA">
            <w:pPr>
              <w:spacing w:line="0" w:lineRule="atLeast"/>
              <w:jc w:val="both"/>
              <w:rPr>
                <w:rFonts w:ascii="Calibri" w:eastAsia="Times New Roman" w:hAnsi="Calibri" w:cs="Calibri"/>
                <w:sz w:val="28"/>
                <w:szCs w:val="24"/>
              </w:rPr>
            </w:pPr>
            <w:r w:rsidRPr="002B4623">
              <w:rPr>
                <w:rFonts w:eastAsia="Times New Roman"/>
                <w:sz w:val="28"/>
                <w:szCs w:val="24"/>
              </w:rPr>
              <w:t>Цель обследования состоит в выявлении трудностей формирования знаний, умений и навыков, в определении этапа, на котором эти трудности возникли, и условий их преодоления. Для этого проводится изучение уровня умственного развития ребенка, анализ письменных работ, наблюдение за учащимися в учебной деятельности.</w:t>
            </w:r>
          </w:p>
        </w:tc>
      </w:tr>
      <w:tr w:rsidR="007C1CAA" w:rsidRPr="002B4623" w:rsidTr="007C1CAA">
        <w:tc>
          <w:tcPr>
            <w:tcW w:w="26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CAA" w:rsidRPr="002B4623" w:rsidRDefault="007C1CAA" w:rsidP="007C1CAA">
            <w:pPr>
              <w:spacing w:line="0" w:lineRule="atLeast"/>
              <w:jc w:val="both"/>
              <w:rPr>
                <w:rFonts w:ascii="Calibri" w:eastAsia="Times New Roman" w:hAnsi="Calibri" w:cs="Calibri"/>
                <w:sz w:val="28"/>
                <w:szCs w:val="24"/>
              </w:rPr>
            </w:pPr>
            <w:r w:rsidRPr="002B4623">
              <w:rPr>
                <w:rFonts w:eastAsia="Times New Roman"/>
                <w:b/>
                <w:bCs/>
                <w:sz w:val="28"/>
                <w:szCs w:val="24"/>
              </w:rPr>
              <w:t>Коррекционное направление</w:t>
            </w:r>
          </w:p>
        </w:tc>
        <w:tc>
          <w:tcPr>
            <w:tcW w:w="7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CAA" w:rsidRPr="002B4623" w:rsidRDefault="007C1CAA" w:rsidP="007C1CAA">
            <w:pPr>
              <w:spacing w:line="0" w:lineRule="atLeast"/>
              <w:jc w:val="both"/>
              <w:rPr>
                <w:rFonts w:ascii="Calibri" w:eastAsia="Times New Roman" w:hAnsi="Calibri" w:cs="Calibri"/>
                <w:sz w:val="28"/>
                <w:szCs w:val="24"/>
              </w:rPr>
            </w:pPr>
            <w:r w:rsidRPr="002B4623">
              <w:rPr>
                <w:rFonts w:eastAsia="Times New Roman"/>
                <w:sz w:val="28"/>
                <w:szCs w:val="24"/>
              </w:rPr>
              <w:t>Коррекционное направление представляет собой систему коррекционного воздействия на учебно-познавательную деятельность ребенка. В зависимости от структуры дефекта и степени его выраженности определяется содержание коррекционной работы.</w:t>
            </w:r>
          </w:p>
        </w:tc>
      </w:tr>
      <w:tr w:rsidR="007C1CAA" w:rsidRPr="002B4623" w:rsidTr="007C1CAA">
        <w:tc>
          <w:tcPr>
            <w:tcW w:w="26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CAA" w:rsidRPr="002B4623" w:rsidRDefault="007C1CAA" w:rsidP="007C1CAA">
            <w:pPr>
              <w:spacing w:line="0" w:lineRule="atLeast"/>
              <w:jc w:val="both"/>
              <w:rPr>
                <w:rFonts w:ascii="Calibri" w:eastAsia="Times New Roman" w:hAnsi="Calibri" w:cs="Calibri"/>
                <w:sz w:val="28"/>
                <w:szCs w:val="24"/>
              </w:rPr>
            </w:pPr>
            <w:r w:rsidRPr="002B4623">
              <w:rPr>
                <w:rFonts w:eastAsia="Times New Roman"/>
                <w:b/>
                <w:bCs/>
                <w:sz w:val="28"/>
                <w:szCs w:val="24"/>
              </w:rPr>
              <w:t>Аналитическое направление</w:t>
            </w:r>
          </w:p>
        </w:tc>
        <w:tc>
          <w:tcPr>
            <w:tcW w:w="7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CAA" w:rsidRPr="002B4623" w:rsidRDefault="007C1CAA" w:rsidP="007C1CAA">
            <w:pPr>
              <w:spacing w:line="0" w:lineRule="atLeast"/>
              <w:jc w:val="both"/>
              <w:rPr>
                <w:rFonts w:ascii="Calibri" w:eastAsia="Times New Roman" w:hAnsi="Calibri" w:cs="Calibri"/>
                <w:sz w:val="28"/>
                <w:szCs w:val="24"/>
              </w:rPr>
            </w:pPr>
            <w:r w:rsidRPr="002B4623">
              <w:rPr>
                <w:rFonts w:eastAsia="Times New Roman"/>
                <w:sz w:val="28"/>
                <w:szCs w:val="24"/>
              </w:rPr>
              <w:t>Данное направление обеспечивает взаимодействие всех специалистов, позволяет оценивать эффективность коррекционного воздействия и корригировать программы коррекционных занятий.</w:t>
            </w:r>
          </w:p>
        </w:tc>
      </w:tr>
      <w:tr w:rsidR="007C1CAA" w:rsidRPr="002B4623" w:rsidTr="007C1CAA">
        <w:tc>
          <w:tcPr>
            <w:tcW w:w="26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CAA" w:rsidRPr="002B4623" w:rsidRDefault="007C1CAA" w:rsidP="007C1CAA">
            <w:pPr>
              <w:spacing w:line="0" w:lineRule="atLeast"/>
              <w:jc w:val="both"/>
              <w:rPr>
                <w:rFonts w:ascii="Calibri" w:eastAsia="Times New Roman" w:hAnsi="Calibri" w:cs="Calibri"/>
                <w:sz w:val="28"/>
                <w:szCs w:val="24"/>
              </w:rPr>
            </w:pPr>
            <w:r w:rsidRPr="002B4623">
              <w:rPr>
                <w:rFonts w:eastAsia="Times New Roman"/>
                <w:b/>
                <w:bCs/>
                <w:sz w:val="28"/>
                <w:szCs w:val="24"/>
              </w:rPr>
              <w:t>Консультативно - просветительское и профилактическое направление</w:t>
            </w:r>
          </w:p>
        </w:tc>
        <w:tc>
          <w:tcPr>
            <w:tcW w:w="7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CAA" w:rsidRPr="002B4623" w:rsidRDefault="007C1CAA" w:rsidP="007C1CAA">
            <w:pPr>
              <w:spacing w:line="0" w:lineRule="atLeast"/>
              <w:jc w:val="both"/>
              <w:rPr>
                <w:rFonts w:ascii="Calibri" w:eastAsia="Times New Roman" w:hAnsi="Calibri" w:cs="Calibri"/>
                <w:sz w:val="28"/>
                <w:szCs w:val="24"/>
              </w:rPr>
            </w:pPr>
            <w:r w:rsidRPr="002B4623">
              <w:rPr>
                <w:rFonts w:eastAsia="Times New Roman"/>
                <w:sz w:val="28"/>
                <w:szCs w:val="24"/>
              </w:rPr>
              <w:t xml:space="preserve">Это направление предполагает оказание помощи </w:t>
            </w:r>
            <w:proofErr w:type="spellStart"/>
            <w:r w:rsidRPr="002B4623">
              <w:rPr>
                <w:rFonts w:eastAsia="Times New Roman"/>
                <w:sz w:val="28"/>
                <w:szCs w:val="24"/>
              </w:rPr>
              <w:t>впедагогам</w:t>
            </w:r>
            <w:proofErr w:type="spellEnd"/>
            <w:r w:rsidRPr="002B4623">
              <w:rPr>
                <w:rFonts w:eastAsia="Times New Roman"/>
                <w:sz w:val="28"/>
                <w:szCs w:val="24"/>
              </w:rPr>
              <w:t xml:space="preserve"> и родителям в вопросах воспитания и обучения ребенка. А также создание просветительских уголков, информационных стендов и буклетов</w:t>
            </w:r>
          </w:p>
        </w:tc>
      </w:tr>
      <w:tr w:rsidR="007C1CAA" w:rsidRPr="002B4623" w:rsidTr="007C1CAA">
        <w:tc>
          <w:tcPr>
            <w:tcW w:w="26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CAA" w:rsidRPr="002B4623" w:rsidRDefault="007C1CAA" w:rsidP="007C1CAA">
            <w:pPr>
              <w:spacing w:line="0" w:lineRule="atLeast"/>
              <w:jc w:val="both"/>
              <w:rPr>
                <w:rFonts w:ascii="Calibri" w:eastAsia="Times New Roman" w:hAnsi="Calibri" w:cs="Calibri"/>
                <w:sz w:val="28"/>
                <w:szCs w:val="24"/>
              </w:rPr>
            </w:pPr>
            <w:r w:rsidRPr="002B4623">
              <w:rPr>
                <w:rFonts w:eastAsia="Times New Roman"/>
                <w:b/>
                <w:bCs/>
                <w:sz w:val="28"/>
                <w:szCs w:val="24"/>
              </w:rPr>
              <w:t>Организационно-методическое направление.</w:t>
            </w:r>
          </w:p>
        </w:tc>
        <w:tc>
          <w:tcPr>
            <w:tcW w:w="7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CAA" w:rsidRPr="002B4623" w:rsidRDefault="007C1CAA" w:rsidP="007C1CAA">
            <w:pPr>
              <w:spacing w:line="0" w:lineRule="atLeast"/>
              <w:jc w:val="both"/>
              <w:rPr>
                <w:rFonts w:ascii="Calibri" w:eastAsia="Times New Roman" w:hAnsi="Calibri" w:cs="Calibri"/>
                <w:sz w:val="28"/>
                <w:szCs w:val="24"/>
              </w:rPr>
            </w:pPr>
            <w:r w:rsidRPr="002B4623">
              <w:rPr>
                <w:rFonts w:eastAsia="Times New Roman"/>
                <w:sz w:val="28"/>
                <w:szCs w:val="24"/>
              </w:rPr>
              <w:t>Это направление включает подготовку к консилиумам, заседаниям методических объединений, педагогическим советам, а также оформление документации.</w:t>
            </w:r>
          </w:p>
        </w:tc>
      </w:tr>
    </w:tbl>
    <w:p w:rsidR="00D832C5" w:rsidRPr="00B737AC" w:rsidRDefault="00D832C5" w:rsidP="007C1CAA">
      <w:pPr>
        <w:spacing w:line="242" w:lineRule="auto"/>
        <w:ind w:right="5261"/>
        <w:rPr>
          <w:b/>
          <w:color w:val="C00000"/>
          <w:sz w:val="24"/>
          <w:highlight w:val="yellow"/>
        </w:rPr>
      </w:pPr>
    </w:p>
    <w:p w:rsidR="00B801E3" w:rsidRPr="002B4623" w:rsidRDefault="003C08C3" w:rsidP="002B4623">
      <w:pPr>
        <w:pStyle w:val="21"/>
        <w:spacing w:before="4" w:line="276" w:lineRule="auto"/>
        <w:ind w:left="0"/>
        <w:rPr>
          <w:sz w:val="32"/>
          <w:szCs w:val="28"/>
        </w:rPr>
      </w:pPr>
      <w:r>
        <w:rPr>
          <w:sz w:val="32"/>
          <w:szCs w:val="28"/>
        </w:rPr>
        <w:t xml:space="preserve">5.1. </w:t>
      </w:r>
      <w:proofErr w:type="spellStart"/>
      <w:r w:rsidR="00B801E3" w:rsidRPr="002B4623">
        <w:rPr>
          <w:sz w:val="32"/>
          <w:szCs w:val="28"/>
        </w:rPr>
        <w:t>Психокоррекционные</w:t>
      </w:r>
      <w:proofErr w:type="spellEnd"/>
      <w:r w:rsidR="00B801E3" w:rsidRPr="002B4623">
        <w:rPr>
          <w:sz w:val="32"/>
          <w:szCs w:val="28"/>
        </w:rPr>
        <w:t xml:space="preserve"> занятия</w:t>
      </w:r>
    </w:p>
    <w:p w:rsidR="00B801E3" w:rsidRPr="002B4623" w:rsidRDefault="00B801E3" w:rsidP="002B4623">
      <w:pPr>
        <w:pStyle w:val="ad"/>
        <w:spacing w:line="276" w:lineRule="auto"/>
        <w:ind w:left="0" w:right="424"/>
        <w:rPr>
          <w:sz w:val="32"/>
          <w:szCs w:val="28"/>
        </w:rPr>
      </w:pPr>
      <w:r w:rsidRPr="002B4623">
        <w:rPr>
          <w:b/>
          <w:sz w:val="32"/>
          <w:szCs w:val="28"/>
        </w:rPr>
        <w:t xml:space="preserve">Цель </w:t>
      </w:r>
      <w:proofErr w:type="spellStart"/>
      <w:r w:rsidRPr="002B4623">
        <w:rPr>
          <w:sz w:val="32"/>
          <w:szCs w:val="28"/>
        </w:rPr>
        <w:t>психокорреционных</w:t>
      </w:r>
      <w:proofErr w:type="spellEnd"/>
      <w:r w:rsidRPr="002B4623">
        <w:rPr>
          <w:sz w:val="32"/>
          <w:szCs w:val="28"/>
        </w:rPr>
        <w:t xml:space="preserve"> занятий заключается в применении разных форм взаимодействия с </w:t>
      </w:r>
      <w:proofErr w:type="gramStart"/>
      <w:r w:rsidRPr="002B4623">
        <w:rPr>
          <w:sz w:val="32"/>
          <w:szCs w:val="28"/>
        </w:rPr>
        <w:t>обучающимся</w:t>
      </w:r>
      <w:proofErr w:type="gramEnd"/>
      <w:r w:rsidRPr="002B4623">
        <w:rPr>
          <w:sz w:val="32"/>
          <w:szCs w:val="28"/>
        </w:rPr>
        <w:t xml:space="preserve">, направленными на преодоление или ослабление проблем в психическом и личностном развитии, </w:t>
      </w:r>
      <w:r w:rsidRPr="002B4623">
        <w:rPr>
          <w:sz w:val="32"/>
          <w:szCs w:val="28"/>
        </w:rPr>
        <w:lastRenderedPageBreak/>
        <w:t>гармонизацию личности и межличностных отношений.</w:t>
      </w:r>
    </w:p>
    <w:p w:rsidR="00B801E3" w:rsidRPr="002B4623" w:rsidRDefault="00B801E3" w:rsidP="002B4623">
      <w:pPr>
        <w:spacing w:line="276" w:lineRule="auto"/>
        <w:jc w:val="both"/>
        <w:rPr>
          <w:sz w:val="32"/>
          <w:szCs w:val="28"/>
        </w:rPr>
      </w:pPr>
      <w:r w:rsidRPr="002B4623">
        <w:rPr>
          <w:sz w:val="32"/>
          <w:szCs w:val="28"/>
        </w:rPr>
        <w:t xml:space="preserve">Основные </w:t>
      </w:r>
      <w:r w:rsidRPr="002B4623">
        <w:rPr>
          <w:b/>
          <w:sz w:val="32"/>
          <w:szCs w:val="28"/>
        </w:rPr>
        <w:t xml:space="preserve">направления </w:t>
      </w:r>
      <w:r w:rsidRPr="002B4623">
        <w:rPr>
          <w:sz w:val="32"/>
          <w:szCs w:val="28"/>
        </w:rPr>
        <w:t>работы:</w:t>
      </w:r>
    </w:p>
    <w:p w:rsidR="00B801E3" w:rsidRPr="002B4623" w:rsidRDefault="00B801E3" w:rsidP="005A4A37">
      <w:pPr>
        <w:pStyle w:val="a6"/>
        <w:widowControl w:val="0"/>
        <w:numPr>
          <w:ilvl w:val="0"/>
          <w:numId w:val="27"/>
        </w:numPr>
        <w:tabs>
          <w:tab w:val="left" w:pos="1262"/>
        </w:tabs>
        <w:autoSpaceDE w:val="0"/>
        <w:autoSpaceDN w:val="0"/>
        <w:spacing w:line="276" w:lineRule="auto"/>
        <w:ind w:left="0" w:right="424" w:firstLine="0"/>
        <w:contextualSpacing w:val="0"/>
        <w:jc w:val="both"/>
        <w:rPr>
          <w:sz w:val="32"/>
          <w:szCs w:val="28"/>
        </w:rPr>
      </w:pPr>
      <w:r w:rsidRPr="002B4623">
        <w:rPr>
          <w:sz w:val="32"/>
          <w:szCs w:val="28"/>
        </w:rPr>
        <w:t xml:space="preserve">Диагностика и развитие познавательной </w:t>
      </w:r>
      <w:proofErr w:type="gramStart"/>
      <w:r w:rsidRPr="002B4623">
        <w:rPr>
          <w:sz w:val="32"/>
          <w:szCs w:val="28"/>
        </w:rPr>
        <w:t>сферы</w:t>
      </w:r>
      <w:proofErr w:type="gramEnd"/>
      <w:r w:rsidRPr="002B4623">
        <w:rPr>
          <w:sz w:val="32"/>
          <w:szCs w:val="28"/>
        </w:rPr>
        <w:t xml:space="preserve"> и целенаправленное формирование высших психических функций (формирование учебной мотивации, активизация </w:t>
      </w:r>
      <w:proofErr w:type="spellStart"/>
      <w:r w:rsidRPr="002B4623">
        <w:rPr>
          <w:sz w:val="32"/>
          <w:szCs w:val="28"/>
        </w:rPr>
        <w:t>сенсорно-перцептивной</w:t>
      </w:r>
      <w:proofErr w:type="spellEnd"/>
      <w:r w:rsidRPr="002B4623">
        <w:rPr>
          <w:sz w:val="32"/>
          <w:szCs w:val="28"/>
        </w:rPr>
        <w:t xml:space="preserve">, </w:t>
      </w:r>
      <w:proofErr w:type="spellStart"/>
      <w:r w:rsidRPr="002B4623">
        <w:rPr>
          <w:sz w:val="32"/>
          <w:szCs w:val="28"/>
        </w:rPr>
        <w:t>мнемической</w:t>
      </w:r>
      <w:proofErr w:type="spellEnd"/>
      <w:r w:rsidRPr="002B4623">
        <w:rPr>
          <w:sz w:val="32"/>
          <w:szCs w:val="28"/>
        </w:rPr>
        <w:t xml:space="preserve"> и мыслительной деятельности);</w:t>
      </w:r>
    </w:p>
    <w:p w:rsidR="00B801E3" w:rsidRPr="002B4623" w:rsidRDefault="00B801E3" w:rsidP="005A4A37">
      <w:pPr>
        <w:pStyle w:val="a6"/>
        <w:widowControl w:val="0"/>
        <w:numPr>
          <w:ilvl w:val="0"/>
          <w:numId w:val="27"/>
        </w:numPr>
        <w:tabs>
          <w:tab w:val="left" w:pos="1262"/>
        </w:tabs>
        <w:autoSpaceDE w:val="0"/>
        <w:autoSpaceDN w:val="0"/>
        <w:spacing w:before="70" w:line="276" w:lineRule="auto"/>
        <w:ind w:left="0" w:right="429" w:firstLine="0"/>
        <w:contextualSpacing w:val="0"/>
        <w:jc w:val="both"/>
        <w:rPr>
          <w:sz w:val="32"/>
          <w:szCs w:val="28"/>
        </w:rPr>
      </w:pPr>
      <w:r w:rsidRPr="002B4623">
        <w:rPr>
          <w:sz w:val="32"/>
          <w:szCs w:val="28"/>
        </w:rPr>
        <w:t xml:space="preserve">Диагностика и развитие эмоционально-личностной сферы и коррекция ее недостатков (гармонизация </w:t>
      </w:r>
      <w:proofErr w:type="spellStart"/>
      <w:r w:rsidRPr="002B4623">
        <w:rPr>
          <w:sz w:val="32"/>
          <w:szCs w:val="28"/>
        </w:rPr>
        <w:t>психоэмоционального</w:t>
      </w:r>
      <w:proofErr w:type="spellEnd"/>
      <w:r w:rsidRPr="002B4623">
        <w:rPr>
          <w:sz w:val="32"/>
          <w:szCs w:val="28"/>
        </w:rPr>
        <w:t xml:space="preserve"> состояния);</w:t>
      </w:r>
    </w:p>
    <w:p w:rsidR="00B801E3" w:rsidRPr="002B4623" w:rsidRDefault="00B801E3" w:rsidP="005A4A37">
      <w:pPr>
        <w:pStyle w:val="a6"/>
        <w:widowControl w:val="0"/>
        <w:numPr>
          <w:ilvl w:val="0"/>
          <w:numId w:val="27"/>
        </w:numPr>
        <w:tabs>
          <w:tab w:val="left" w:pos="1262"/>
        </w:tabs>
        <w:autoSpaceDE w:val="0"/>
        <w:autoSpaceDN w:val="0"/>
        <w:spacing w:line="276" w:lineRule="auto"/>
        <w:ind w:left="0" w:right="426" w:firstLine="0"/>
        <w:contextualSpacing w:val="0"/>
        <w:jc w:val="both"/>
        <w:rPr>
          <w:sz w:val="32"/>
          <w:szCs w:val="28"/>
        </w:rPr>
      </w:pPr>
      <w:r w:rsidRPr="002B4623">
        <w:rPr>
          <w:sz w:val="32"/>
          <w:szCs w:val="28"/>
        </w:rPr>
        <w:t xml:space="preserve">Диагностика и развитие коммуникативной сферы и социальной интеграции (развитие способности к </w:t>
      </w:r>
      <w:proofErr w:type="spellStart"/>
      <w:r w:rsidRPr="002B4623">
        <w:rPr>
          <w:sz w:val="32"/>
          <w:szCs w:val="28"/>
        </w:rPr>
        <w:t>эмпатии</w:t>
      </w:r>
      <w:proofErr w:type="spellEnd"/>
      <w:r w:rsidRPr="002B4623">
        <w:rPr>
          <w:sz w:val="32"/>
          <w:szCs w:val="28"/>
        </w:rPr>
        <w:t>, сопереживанию)</w:t>
      </w:r>
    </w:p>
    <w:p w:rsidR="00B801E3" w:rsidRPr="002B4623" w:rsidRDefault="00B801E3" w:rsidP="005A4A37">
      <w:pPr>
        <w:pStyle w:val="a6"/>
        <w:widowControl w:val="0"/>
        <w:numPr>
          <w:ilvl w:val="0"/>
          <w:numId w:val="27"/>
        </w:numPr>
        <w:tabs>
          <w:tab w:val="left" w:pos="1262"/>
        </w:tabs>
        <w:autoSpaceDE w:val="0"/>
        <w:autoSpaceDN w:val="0"/>
        <w:spacing w:line="276" w:lineRule="auto"/>
        <w:ind w:left="0" w:right="425" w:firstLine="0"/>
        <w:contextualSpacing w:val="0"/>
        <w:jc w:val="both"/>
        <w:rPr>
          <w:sz w:val="32"/>
          <w:szCs w:val="28"/>
        </w:rPr>
      </w:pPr>
      <w:r w:rsidRPr="002B4623">
        <w:rPr>
          <w:sz w:val="32"/>
          <w:szCs w:val="28"/>
        </w:rP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w:t>
      </w:r>
    </w:p>
    <w:p w:rsidR="00B801E3" w:rsidRPr="002B4623" w:rsidRDefault="00B801E3" w:rsidP="005A4A37">
      <w:pPr>
        <w:pStyle w:val="a6"/>
        <w:widowControl w:val="0"/>
        <w:numPr>
          <w:ilvl w:val="0"/>
          <w:numId w:val="27"/>
        </w:numPr>
        <w:tabs>
          <w:tab w:val="left" w:pos="1262"/>
        </w:tabs>
        <w:autoSpaceDE w:val="0"/>
        <w:autoSpaceDN w:val="0"/>
        <w:spacing w:line="276" w:lineRule="auto"/>
        <w:ind w:left="0" w:right="423" w:firstLine="0"/>
        <w:contextualSpacing w:val="0"/>
        <w:jc w:val="both"/>
        <w:rPr>
          <w:sz w:val="32"/>
          <w:szCs w:val="28"/>
        </w:rPr>
      </w:pPr>
      <w:r w:rsidRPr="002B4623">
        <w:rPr>
          <w:sz w:val="32"/>
          <w:szCs w:val="28"/>
        </w:rPr>
        <w:t>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p w:rsidR="00B801E3" w:rsidRPr="002B4623" w:rsidRDefault="00B801E3" w:rsidP="002B4623">
      <w:pPr>
        <w:pStyle w:val="ad"/>
        <w:spacing w:line="276" w:lineRule="auto"/>
        <w:ind w:left="0" w:right="428"/>
        <w:rPr>
          <w:sz w:val="32"/>
          <w:szCs w:val="28"/>
        </w:rPr>
      </w:pPr>
      <w:r w:rsidRPr="002B4623">
        <w:rPr>
          <w:sz w:val="32"/>
          <w:szCs w:val="28"/>
        </w:rPr>
        <w:t>Выбор коррекционно-развивающих курсов для индивидуальных занятий, их количественное соотношение, содержание самостоятельно определяется Организацией, исходя из психофизических особенностей и особых образовательных потребностей обучающихся с ЗПР.</w:t>
      </w:r>
    </w:p>
    <w:p w:rsidR="002B4623" w:rsidRDefault="002B4623" w:rsidP="005A4A37">
      <w:pPr>
        <w:pStyle w:val="21"/>
        <w:numPr>
          <w:ilvl w:val="1"/>
          <w:numId w:val="26"/>
        </w:numPr>
        <w:tabs>
          <w:tab w:val="left" w:pos="2017"/>
          <w:tab w:val="left" w:pos="2018"/>
          <w:tab w:val="left" w:pos="4045"/>
          <w:tab w:val="left" w:pos="7991"/>
          <w:tab w:val="left" w:pos="9712"/>
        </w:tabs>
        <w:spacing w:before="0" w:line="240" w:lineRule="auto"/>
        <w:ind w:right="425" w:firstLine="708"/>
        <w:jc w:val="left"/>
        <w:rPr>
          <w:color w:val="C00000"/>
        </w:rPr>
      </w:pPr>
    </w:p>
    <w:p w:rsidR="002B4623" w:rsidRPr="002B4623" w:rsidRDefault="002B4623" w:rsidP="005A4A37">
      <w:pPr>
        <w:pStyle w:val="21"/>
        <w:numPr>
          <w:ilvl w:val="1"/>
          <w:numId w:val="26"/>
        </w:numPr>
        <w:tabs>
          <w:tab w:val="left" w:pos="2017"/>
          <w:tab w:val="left" w:pos="2018"/>
          <w:tab w:val="left" w:pos="4045"/>
          <w:tab w:val="left" w:pos="7991"/>
          <w:tab w:val="left" w:pos="9712"/>
        </w:tabs>
        <w:spacing w:before="0" w:line="240" w:lineRule="auto"/>
        <w:ind w:right="425" w:firstLine="708"/>
        <w:jc w:val="left"/>
      </w:pPr>
    </w:p>
    <w:p w:rsidR="004210C0" w:rsidRPr="002B4623" w:rsidRDefault="00756E1E" w:rsidP="005A4A37">
      <w:pPr>
        <w:pStyle w:val="21"/>
        <w:numPr>
          <w:ilvl w:val="1"/>
          <w:numId w:val="26"/>
        </w:numPr>
        <w:tabs>
          <w:tab w:val="left" w:pos="2017"/>
          <w:tab w:val="left" w:pos="2018"/>
          <w:tab w:val="left" w:pos="4045"/>
          <w:tab w:val="left" w:pos="7991"/>
          <w:tab w:val="left" w:pos="9712"/>
        </w:tabs>
        <w:spacing w:before="0" w:after="240" w:line="240" w:lineRule="auto"/>
        <w:ind w:right="425" w:firstLine="708"/>
        <w:jc w:val="center"/>
      </w:pPr>
      <w:r>
        <w:t xml:space="preserve">6. </w:t>
      </w:r>
      <w:r w:rsidR="004210C0" w:rsidRPr="002B4623">
        <w:t>ПРОГРАММА</w:t>
      </w:r>
      <w:r w:rsidR="004210C0" w:rsidRPr="002B4623">
        <w:tab/>
        <w:t>ДУХОВНО-НРАВСТВЕННОГО</w:t>
      </w:r>
      <w:r w:rsidR="004210C0" w:rsidRPr="002B4623">
        <w:tab/>
        <w:t>РАЗВИТИЯ</w:t>
      </w:r>
      <w:r w:rsidR="004210C0" w:rsidRPr="002B4623">
        <w:tab/>
      </w:r>
      <w:r w:rsidR="004210C0" w:rsidRPr="002B4623">
        <w:rPr>
          <w:spacing w:val="-18"/>
        </w:rPr>
        <w:t xml:space="preserve">И </w:t>
      </w:r>
      <w:r w:rsidR="004210C0" w:rsidRPr="002B4623">
        <w:t xml:space="preserve">ВОСПИТАНИЯ ДЕТЕЙ С ЗПР </w:t>
      </w:r>
      <w:r w:rsidR="003C08C3">
        <w:t>ОСНОВНОГО</w:t>
      </w:r>
      <w:r w:rsidR="004210C0" w:rsidRPr="002B4623">
        <w:t xml:space="preserve"> ОБЩЕГООБРАЗОВАНИЯ</w:t>
      </w:r>
    </w:p>
    <w:p w:rsidR="002B4623" w:rsidRPr="00DB3D54" w:rsidRDefault="002B4623" w:rsidP="002B4623">
      <w:pPr>
        <w:spacing w:line="276" w:lineRule="auto"/>
        <w:ind w:firstLine="709"/>
        <w:jc w:val="both"/>
        <w:rPr>
          <w:sz w:val="28"/>
          <w:szCs w:val="28"/>
        </w:rPr>
      </w:pPr>
      <w:proofErr w:type="gramStart"/>
      <w:r w:rsidRPr="002B4623">
        <w:rPr>
          <w:sz w:val="28"/>
          <w:szCs w:val="28"/>
        </w:rPr>
        <w:t>Программа воспитания и социализации на уровне</w:t>
      </w:r>
      <w:r w:rsidRPr="00DB3D54">
        <w:rPr>
          <w:sz w:val="28"/>
          <w:szCs w:val="28"/>
        </w:rPr>
        <w:t xml:space="preserve">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w:t>
      </w:r>
      <w:proofErr w:type="gramEnd"/>
      <w:r w:rsidRPr="00DB3D54">
        <w:rPr>
          <w:sz w:val="28"/>
          <w:szCs w:val="28"/>
        </w:rPr>
        <w:t xml:space="preserve">, укорененного в духовных и культурных традициях многонационального народа России. </w:t>
      </w:r>
    </w:p>
    <w:p w:rsidR="002B4623" w:rsidRPr="00DB3D54" w:rsidRDefault="002B4623" w:rsidP="002B4623">
      <w:pPr>
        <w:spacing w:line="276" w:lineRule="auto"/>
        <w:ind w:firstLine="709"/>
        <w:jc w:val="both"/>
        <w:rPr>
          <w:b/>
          <w:sz w:val="28"/>
          <w:szCs w:val="28"/>
        </w:rPr>
      </w:pPr>
      <w:r w:rsidRPr="00DB3D54">
        <w:rPr>
          <w:b/>
          <w:sz w:val="28"/>
          <w:szCs w:val="28"/>
        </w:rPr>
        <w:lastRenderedPageBreak/>
        <w:t xml:space="preserve">Программа направлена </w:t>
      </w:r>
      <w:proofErr w:type="gramStart"/>
      <w:r w:rsidRPr="00DB3D54">
        <w:rPr>
          <w:b/>
          <w:sz w:val="28"/>
          <w:szCs w:val="28"/>
        </w:rPr>
        <w:t>на</w:t>
      </w:r>
      <w:proofErr w:type="gramEnd"/>
      <w:r w:rsidRPr="00DB3D54">
        <w:rPr>
          <w:b/>
          <w:sz w:val="28"/>
          <w:szCs w:val="28"/>
        </w:rPr>
        <w:t xml:space="preserve">: </w:t>
      </w:r>
    </w:p>
    <w:p w:rsidR="002B4623" w:rsidRPr="00DB3D54" w:rsidRDefault="002B4623" w:rsidP="005A4A37">
      <w:pPr>
        <w:pStyle w:val="a6"/>
        <w:numPr>
          <w:ilvl w:val="0"/>
          <w:numId w:val="85"/>
        </w:numPr>
        <w:tabs>
          <w:tab w:val="left" w:pos="993"/>
        </w:tabs>
        <w:spacing w:line="276" w:lineRule="auto"/>
        <w:ind w:left="0" w:firstLine="709"/>
        <w:jc w:val="both"/>
        <w:rPr>
          <w:sz w:val="28"/>
          <w:szCs w:val="28"/>
        </w:rPr>
      </w:pPr>
      <w:r w:rsidRPr="00DB3D54">
        <w:rPr>
          <w:sz w:val="28"/>
          <w:szCs w:val="28"/>
        </w:rPr>
        <w:t xml:space="preserve">освоение социального опыта, основных социальных ролей, соответствующих ведущей деятельности данного возраста, норм и правил общественного поведения; </w:t>
      </w:r>
    </w:p>
    <w:p w:rsidR="002B4623" w:rsidRPr="00DB3D54" w:rsidRDefault="002B4623" w:rsidP="005A4A37">
      <w:pPr>
        <w:pStyle w:val="a6"/>
        <w:numPr>
          <w:ilvl w:val="0"/>
          <w:numId w:val="85"/>
        </w:numPr>
        <w:tabs>
          <w:tab w:val="left" w:pos="993"/>
        </w:tabs>
        <w:spacing w:line="276" w:lineRule="auto"/>
        <w:ind w:left="0" w:firstLine="709"/>
        <w:jc w:val="both"/>
        <w:rPr>
          <w:sz w:val="28"/>
          <w:szCs w:val="28"/>
        </w:rPr>
      </w:pPr>
      <w:r w:rsidRPr="00DB3D54">
        <w:rPr>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w:t>
      </w:r>
      <w:r>
        <w:rPr>
          <w:sz w:val="28"/>
          <w:szCs w:val="28"/>
        </w:rPr>
        <w:t>школьника</w:t>
      </w:r>
      <w:r w:rsidRPr="00DB3D54">
        <w:rPr>
          <w:sz w:val="28"/>
          <w:szCs w:val="28"/>
        </w:rPr>
        <w:t xml:space="preserve">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2B4623" w:rsidRPr="00DB3D54" w:rsidRDefault="002B4623" w:rsidP="005A4A37">
      <w:pPr>
        <w:pStyle w:val="a6"/>
        <w:numPr>
          <w:ilvl w:val="0"/>
          <w:numId w:val="85"/>
        </w:numPr>
        <w:tabs>
          <w:tab w:val="left" w:pos="993"/>
        </w:tabs>
        <w:spacing w:line="276" w:lineRule="auto"/>
        <w:ind w:left="0" w:firstLine="709"/>
        <w:jc w:val="both"/>
        <w:rPr>
          <w:sz w:val="28"/>
          <w:szCs w:val="28"/>
        </w:rPr>
      </w:pPr>
      <w:r w:rsidRPr="00DB3D54">
        <w:rPr>
          <w:sz w:val="28"/>
          <w:szCs w:val="28"/>
        </w:rPr>
        <w:t>формирование экологической культуры,</w:t>
      </w:r>
    </w:p>
    <w:p w:rsidR="002B4623" w:rsidRPr="00DB3D54" w:rsidRDefault="002B4623" w:rsidP="005A4A37">
      <w:pPr>
        <w:pStyle w:val="a6"/>
        <w:numPr>
          <w:ilvl w:val="0"/>
          <w:numId w:val="85"/>
        </w:numPr>
        <w:tabs>
          <w:tab w:val="left" w:pos="993"/>
        </w:tabs>
        <w:spacing w:line="276" w:lineRule="auto"/>
        <w:ind w:left="0" w:firstLine="709"/>
        <w:jc w:val="both"/>
        <w:rPr>
          <w:sz w:val="28"/>
          <w:szCs w:val="28"/>
        </w:rPr>
      </w:pPr>
      <w:r w:rsidRPr="00DB3D54">
        <w:rPr>
          <w:sz w:val="28"/>
          <w:szCs w:val="28"/>
        </w:rPr>
        <w:t xml:space="preserve">формирование </w:t>
      </w:r>
      <w:proofErr w:type="spellStart"/>
      <w:r w:rsidRPr="00DB3D54">
        <w:rPr>
          <w:sz w:val="28"/>
          <w:szCs w:val="28"/>
        </w:rPr>
        <w:t>антикоррупционного</w:t>
      </w:r>
      <w:proofErr w:type="spellEnd"/>
      <w:r w:rsidRPr="00DB3D54">
        <w:rPr>
          <w:sz w:val="28"/>
          <w:szCs w:val="28"/>
        </w:rPr>
        <w:t xml:space="preserve"> сознания. </w:t>
      </w:r>
    </w:p>
    <w:p w:rsidR="002B4623" w:rsidRPr="00DB3D54" w:rsidRDefault="002B4623" w:rsidP="002B4623">
      <w:pPr>
        <w:spacing w:line="276" w:lineRule="auto"/>
        <w:ind w:firstLine="709"/>
        <w:jc w:val="both"/>
        <w:rPr>
          <w:sz w:val="28"/>
          <w:szCs w:val="28"/>
        </w:rPr>
      </w:pPr>
      <w:r w:rsidRPr="00DB3D54">
        <w:rPr>
          <w:b/>
          <w:sz w:val="28"/>
          <w:szCs w:val="28"/>
        </w:rPr>
        <w:t>Программа обеспечивает:</w:t>
      </w:r>
    </w:p>
    <w:p w:rsidR="002B4623" w:rsidRPr="00DB3D54" w:rsidRDefault="002B4623" w:rsidP="005A4A37">
      <w:pPr>
        <w:pStyle w:val="a6"/>
        <w:numPr>
          <w:ilvl w:val="0"/>
          <w:numId w:val="85"/>
        </w:numPr>
        <w:tabs>
          <w:tab w:val="left" w:pos="993"/>
        </w:tabs>
        <w:spacing w:line="276" w:lineRule="auto"/>
        <w:ind w:left="0" w:firstLine="709"/>
        <w:jc w:val="both"/>
        <w:rPr>
          <w:sz w:val="28"/>
          <w:szCs w:val="28"/>
        </w:rPr>
      </w:pPr>
      <w:proofErr w:type="gramStart"/>
      <w:r w:rsidRPr="00DB3D54">
        <w:rPr>
          <w:sz w:val="28"/>
          <w:szCs w:val="28"/>
        </w:rPr>
        <w:t xml:space="preserve">формирование уклада школьной жизни, обеспечивающего создание социальной среды развития </w:t>
      </w:r>
      <w:r>
        <w:rPr>
          <w:sz w:val="28"/>
          <w:szCs w:val="28"/>
        </w:rPr>
        <w:t>ребенка</w:t>
      </w:r>
      <w:r w:rsidRPr="00DB3D54">
        <w:rPr>
          <w:sz w:val="28"/>
          <w:szCs w:val="28"/>
        </w:rPr>
        <w:t xml:space="preserve">,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w:t>
      </w:r>
      <w:proofErr w:type="spellStart"/>
      <w:r w:rsidRPr="00DB3D54">
        <w:rPr>
          <w:sz w:val="28"/>
          <w:szCs w:val="28"/>
        </w:rPr>
        <w:t>социокультурных</w:t>
      </w:r>
      <w:proofErr w:type="spellEnd"/>
      <w:r w:rsidRPr="00DB3D54">
        <w:rPr>
          <w:sz w:val="28"/>
          <w:szCs w:val="28"/>
        </w:rPr>
        <w:t xml:space="preserve">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w:t>
      </w:r>
      <w:proofErr w:type="gramEnd"/>
      <w:r w:rsidRPr="00DB3D54">
        <w:rPr>
          <w:sz w:val="28"/>
          <w:szCs w:val="28"/>
        </w:rPr>
        <w:t xml:space="preserve"> представителей); </w:t>
      </w:r>
    </w:p>
    <w:p w:rsidR="002B4623" w:rsidRPr="00DB3D54" w:rsidRDefault="002B4623" w:rsidP="005A4A37">
      <w:pPr>
        <w:pStyle w:val="a6"/>
        <w:numPr>
          <w:ilvl w:val="0"/>
          <w:numId w:val="85"/>
        </w:numPr>
        <w:tabs>
          <w:tab w:val="left" w:pos="993"/>
        </w:tabs>
        <w:spacing w:line="276" w:lineRule="auto"/>
        <w:ind w:left="0" w:firstLine="709"/>
        <w:jc w:val="both"/>
        <w:rPr>
          <w:sz w:val="28"/>
          <w:szCs w:val="28"/>
        </w:rPr>
      </w:pPr>
      <w:r w:rsidRPr="00DB3D54">
        <w:rPr>
          <w:sz w:val="28"/>
          <w:szCs w:val="28"/>
        </w:rPr>
        <w:t xml:space="preserve">усвоение </w:t>
      </w:r>
      <w:proofErr w:type="gramStart"/>
      <w:r w:rsidRPr="00DB3D54">
        <w:rPr>
          <w:sz w:val="28"/>
          <w:szCs w:val="28"/>
        </w:rPr>
        <w:t>обучающимся</w:t>
      </w:r>
      <w:proofErr w:type="gramEnd"/>
      <w:r w:rsidRPr="00DB3D54">
        <w:rPr>
          <w:sz w:val="28"/>
          <w:szCs w:val="28"/>
        </w:rPr>
        <w:t xml:space="preserve">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2B4623" w:rsidRPr="00DB3D54" w:rsidRDefault="002B4623" w:rsidP="005A4A37">
      <w:pPr>
        <w:pStyle w:val="a6"/>
        <w:numPr>
          <w:ilvl w:val="0"/>
          <w:numId w:val="85"/>
        </w:numPr>
        <w:tabs>
          <w:tab w:val="left" w:pos="993"/>
        </w:tabs>
        <w:spacing w:line="276" w:lineRule="auto"/>
        <w:ind w:left="0" w:firstLine="709"/>
        <w:jc w:val="both"/>
        <w:rPr>
          <w:sz w:val="28"/>
          <w:szCs w:val="28"/>
        </w:rPr>
      </w:pPr>
      <w:r w:rsidRPr="00DB3D54">
        <w:rPr>
          <w:sz w:val="28"/>
          <w:szCs w:val="28"/>
        </w:rPr>
        <w:t>приобщение обучающ</w:t>
      </w:r>
      <w:r>
        <w:rPr>
          <w:sz w:val="28"/>
          <w:szCs w:val="28"/>
        </w:rPr>
        <w:t>его</w:t>
      </w:r>
      <w:r w:rsidRPr="00DB3D54">
        <w:rPr>
          <w:sz w:val="28"/>
          <w:szCs w:val="28"/>
        </w:rPr>
        <w:t xml:space="preserve">ся к культурным ценностям своего народа, своей этнической или </w:t>
      </w:r>
      <w:proofErr w:type="spellStart"/>
      <w:r w:rsidRPr="00DB3D54">
        <w:rPr>
          <w:sz w:val="28"/>
          <w:szCs w:val="28"/>
        </w:rPr>
        <w:t>социокультурной</w:t>
      </w:r>
      <w:proofErr w:type="spellEnd"/>
      <w:r w:rsidRPr="00DB3D54">
        <w:rPr>
          <w:sz w:val="28"/>
          <w:szCs w:val="28"/>
        </w:rPr>
        <w:t xml:space="preserve">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2B4623" w:rsidRPr="00DB3D54" w:rsidRDefault="002B4623" w:rsidP="005A4A37">
      <w:pPr>
        <w:pStyle w:val="a6"/>
        <w:numPr>
          <w:ilvl w:val="0"/>
          <w:numId w:val="85"/>
        </w:numPr>
        <w:tabs>
          <w:tab w:val="left" w:pos="993"/>
        </w:tabs>
        <w:spacing w:line="276" w:lineRule="auto"/>
        <w:ind w:left="0" w:firstLine="709"/>
        <w:jc w:val="both"/>
        <w:rPr>
          <w:sz w:val="28"/>
          <w:szCs w:val="28"/>
        </w:rPr>
      </w:pPr>
      <w:r w:rsidRPr="00DB3D54">
        <w:rPr>
          <w:sz w:val="28"/>
          <w:szCs w:val="28"/>
        </w:rPr>
        <w:t xml:space="preserve">социальную самоидентификацию </w:t>
      </w:r>
      <w:r>
        <w:rPr>
          <w:sz w:val="28"/>
          <w:szCs w:val="28"/>
        </w:rPr>
        <w:t>ребенка</w:t>
      </w:r>
      <w:r w:rsidRPr="00DB3D54">
        <w:rPr>
          <w:sz w:val="28"/>
          <w:szCs w:val="28"/>
        </w:rPr>
        <w:t xml:space="preserve"> посредством личностно значимой и общественно приемлемой деятельности; </w:t>
      </w:r>
    </w:p>
    <w:p w:rsidR="002B4623" w:rsidRPr="00DB3D54" w:rsidRDefault="002B4623" w:rsidP="005A4A37">
      <w:pPr>
        <w:pStyle w:val="a6"/>
        <w:numPr>
          <w:ilvl w:val="0"/>
          <w:numId w:val="85"/>
        </w:numPr>
        <w:tabs>
          <w:tab w:val="left" w:pos="993"/>
        </w:tabs>
        <w:spacing w:line="276" w:lineRule="auto"/>
        <w:ind w:left="0" w:firstLine="709"/>
        <w:jc w:val="both"/>
        <w:rPr>
          <w:sz w:val="28"/>
          <w:szCs w:val="28"/>
        </w:rPr>
      </w:pPr>
      <w:r w:rsidRPr="00DB3D54">
        <w:rPr>
          <w:sz w:val="28"/>
          <w:szCs w:val="28"/>
        </w:rPr>
        <w:t xml:space="preserve">формирование у </w:t>
      </w:r>
      <w:r>
        <w:rPr>
          <w:sz w:val="28"/>
          <w:szCs w:val="28"/>
        </w:rPr>
        <w:t>школьника</w:t>
      </w:r>
      <w:r w:rsidRPr="00DB3D54">
        <w:rPr>
          <w:sz w:val="28"/>
          <w:szCs w:val="28"/>
        </w:rPr>
        <w:t xml:space="preserve">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2B4623" w:rsidRPr="00DB3D54" w:rsidRDefault="002B4623" w:rsidP="005A4A37">
      <w:pPr>
        <w:pStyle w:val="a6"/>
        <w:numPr>
          <w:ilvl w:val="0"/>
          <w:numId w:val="85"/>
        </w:numPr>
        <w:tabs>
          <w:tab w:val="left" w:pos="993"/>
        </w:tabs>
        <w:spacing w:line="276" w:lineRule="auto"/>
        <w:ind w:left="0" w:firstLine="709"/>
        <w:jc w:val="both"/>
        <w:rPr>
          <w:sz w:val="28"/>
          <w:szCs w:val="28"/>
        </w:rPr>
      </w:pPr>
      <w:r w:rsidRPr="00DB3D54">
        <w:rPr>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2B4623" w:rsidRPr="00DB3D54" w:rsidRDefault="002B4623" w:rsidP="005A4A37">
      <w:pPr>
        <w:pStyle w:val="a6"/>
        <w:numPr>
          <w:ilvl w:val="0"/>
          <w:numId w:val="85"/>
        </w:numPr>
        <w:tabs>
          <w:tab w:val="left" w:pos="993"/>
        </w:tabs>
        <w:spacing w:line="276" w:lineRule="auto"/>
        <w:ind w:left="0" w:firstLine="709"/>
        <w:jc w:val="both"/>
        <w:rPr>
          <w:sz w:val="28"/>
          <w:szCs w:val="28"/>
        </w:rPr>
      </w:pPr>
      <w:r w:rsidRPr="00DB3D54">
        <w:rPr>
          <w:sz w:val="28"/>
          <w:szCs w:val="28"/>
        </w:rPr>
        <w:t xml:space="preserve">приобщение </w:t>
      </w:r>
      <w:r>
        <w:rPr>
          <w:sz w:val="28"/>
          <w:szCs w:val="28"/>
        </w:rPr>
        <w:t>учащегося</w:t>
      </w:r>
      <w:r w:rsidRPr="00DB3D54">
        <w:rPr>
          <w:sz w:val="28"/>
          <w:szCs w:val="28"/>
        </w:rPr>
        <w:t xml:space="preserve"> к общественной деятельности и традициям организации, осуществляющей образовательную деятельность, участие в детско-</w:t>
      </w:r>
      <w:r w:rsidRPr="00DB3D54">
        <w:rPr>
          <w:sz w:val="28"/>
          <w:szCs w:val="28"/>
        </w:rPr>
        <w:lastRenderedPageBreak/>
        <w:t xml:space="preserve">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2B4623" w:rsidRPr="00DB3D54" w:rsidRDefault="002B4623" w:rsidP="005A4A37">
      <w:pPr>
        <w:pStyle w:val="a6"/>
        <w:numPr>
          <w:ilvl w:val="0"/>
          <w:numId w:val="85"/>
        </w:numPr>
        <w:tabs>
          <w:tab w:val="left" w:pos="993"/>
        </w:tabs>
        <w:spacing w:line="276" w:lineRule="auto"/>
        <w:ind w:left="0" w:firstLine="709"/>
        <w:jc w:val="both"/>
        <w:rPr>
          <w:sz w:val="28"/>
          <w:szCs w:val="28"/>
        </w:rPr>
      </w:pPr>
      <w:r w:rsidRPr="00DB3D54">
        <w:rPr>
          <w:sz w:val="28"/>
          <w:szCs w:val="28"/>
        </w:rPr>
        <w:t xml:space="preserve">формирование способности противостоять негативным воздействиям социальной среды, факторам </w:t>
      </w:r>
      <w:proofErr w:type="spellStart"/>
      <w:r w:rsidRPr="00DB3D54">
        <w:rPr>
          <w:sz w:val="28"/>
          <w:szCs w:val="28"/>
        </w:rPr>
        <w:t>микросоциальной</w:t>
      </w:r>
      <w:proofErr w:type="spellEnd"/>
      <w:r w:rsidRPr="00DB3D54">
        <w:rPr>
          <w:sz w:val="28"/>
          <w:szCs w:val="28"/>
        </w:rPr>
        <w:t xml:space="preserve"> среды; </w:t>
      </w:r>
    </w:p>
    <w:p w:rsidR="002B4623" w:rsidRPr="00DB3D54" w:rsidRDefault="002B4623" w:rsidP="005A4A37">
      <w:pPr>
        <w:pStyle w:val="a6"/>
        <w:numPr>
          <w:ilvl w:val="0"/>
          <w:numId w:val="85"/>
        </w:numPr>
        <w:tabs>
          <w:tab w:val="left" w:pos="993"/>
        </w:tabs>
        <w:spacing w:line="276" w:lineRule="auto"/>
        <w:ind w:left="0" w:firstLine="709"/>
        <w:jc w:val="both"/>
        <w:rPr>
          <w:sz w:val="28"/>
          <w:szCs w:val="28"/>
        </w:rPr>
      </w:pPr>
      <w:r w:rsidRPr="00DB3D54">
        <w:rPr>
          <w:sz w:val="28"/>
          <w:szCs w:val="28"/>
        </w:rPr>
        <w:t xml:space="preserve">учет индивидуальных и возрастных особенностей </w:t>
      </w:r>
      <w:proofErr w:type="gramStart"/>
      <w:r w:rsidRPr="00DB3D54">
        <w:rPr>
          <w:sz w:val="28"/>
          <w:szCs w:val="28"/>
        </w:rPr>
        <w:t>обучающ</w:t>
      </w:r>
      <w:r>
        <w:rPr>
          <w:sz w:val="28"/>
          <w:szCs w:val="28"/>
        </w:rPr>
        <w:t>его</w:t>
      </w:r>
      <w:r w:rsidRPr="00DB3D54">
        <w:rPr>
          <w:sz w:val="28"/>
          <w:szCs w:val="28"/>
        </w:rPr>
        <w:t>ся</w:t>
      </w:r>
      <w:proofErr w:type="gramEnd"/>
      <w:r w:rsidRPr="00DB3D54">
        <w:rPr>
          <w:sz w:val="28"/>
          <w:szCs w:val="28"/>
        </w:rPr>
        <w:t xml:space="preserve">, культурных и социальных потребностей их семей; </w:t>
      </w:r>
    </w:p>
    <w:p w:rsidR="002B4623" w:rsidRPr="00DB3D54" w:rsidRDefault="002B4623" w:rsidP="005A4A37">
      <w:pPr>
        <w:pStyle w:val="a6"/>
        <w:numPr>
          <w:ilvl w:val="0"/>
          <w:numId w:val="85"/>
        </w:numPr>
        <w:tabs>
          <w:tab w:val="left" w:pos="993"/>
        </w:tabs>
        <w:ind w:left="0" w:firstLine="709"/>
        <w:jc w:val="both"/>
        <w:rPr>
          <w:sz w:val="28"/>
          <w:szCs w:val="28"/>
        </w:rPr>
      </w:pPr>
      <w:r w:rsidRPr="00DB3D54">
        <w:rPr>
          <w:sz w:val="28"/>
          <w:szCs w:val="28"/>
        </w:rPr>
        <w:t xml:space="preserve">формирование у </w:t>
      </w:r>
      <w:proofErr w:type="gramStart"/>
      <w:r w:rsidRPr="00DB3D54">
        <w:rPr>
          <w:sz w:val="28"/>
          <w:szCs w:val="28"/>
        </w:rPr>
        <w:t>обучающ</w:t>
      </w:r>
      <w:r>
        <w:rPr>
          <w:sz w:val="28"/>
          <w:szCs w:val="28"/>
        </w:rPr>
        <w:t>его</w:t>
      </w:r>
      <w:r w:rsidRPr="00DB3D54">
        <w:rPr>
          <w:sz w:val="28"/>
          <w:szCs w:val="28"/>
        </w:rPr>
        <w:t>ся</w:t>
      </w:r>
      <w:proofErr w:type="gramEnd"/>
      <w:r w:rsidRPr="00DB3D54">
        <w:rPr>
          <w:sz w:val="28"/>
          <w:szCs w:val="28"/>
        </w:rPr>
        <w:t xml:space="preserve"> мотивации к труду, потребности к приобретению профессии; </w:t>
      </w:r>
    </w:p>
    <w:p w:rsidR="002B4623" w:rsidRPr="00DB3D54" w:rsidRDefault="002B4623" w:rsidP="005A4A37">
      <w:pPr>
        <w:pStyle w:val="a6"/>
        <w:numPr>
          <w:ilvl w:val="0"/>
          <w:numId w:val="85"/>
        </w:numPr>
        <w:tabs>
          <w:tab w:val="left" w:pos="993"/>
        </w:tabs>
        <w:ind w:left="0" w:firstLine="709"/>
        <w:jc w:val="both"/>
        <w:rPr>
          <w:sz w:val="28"/>
          <w:szCs w:val="28"/>
        </w:rPr>
      </w:pPr>
      <w:r w:rsidRPr="00DB3D54">
        <w:rPr>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2B4623" w:rsidRPr="00DB3D54" w:rsidRDefault="002B4623" w:rsidP="005A4A37">
      <w:pPr>
        <w:pStyle w:val="a6"/>
        <w:numPr>
          <w:ilvl w:val="0"/>
          <w:numId w:val="85"/>
        </w:numPr>
        <w:tabs>
          <w:tab w:val="left" w:pos="993"/>
        </w:tabs>
        <w:ind w:left="0" w:firstLine="709"/>
        <w:jc w:val="both"/>
        <w:rPr>
          <w:sz w:val="28"/>
          <w:szCs w:val="28"/>
        </w:rPr>
      </w:pPr>
      <w:r w:rsidRPr="00DB3D54">
        <w:rPr>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2B4623" w:rsidRPr="00DB3D54" w:rsidRDefault="002B4623" w:rsidP="005A4A37">
      <w:pPr>
        <w:pStyle w:val="a6"/>
        <w:numPr>
          <w:ilvl w:val="0"/>
          <w:numId w:val="85"/>
        </w:numPr>
        <w:tabs>
          <w:tab w:val="left" w:pos="993"/>
        </w:tabs>
        <w:ind w:left="0" w:firstLine="709"/>
        <w:jc w:val="both"/>
        <w:rPr>
          <w:sz w:val="28"/>
          <w:szCs w:val="28"/>
        </w:rPr>
      </w:pPr>
      <w:r w:rsidRPr="00DB3D54">
        <w:rPr>
          <w:sz w:val="28"/>
          <w:szCs w:val="28"/>
        </w:rPr>
        <w:t xml:space="preserve">осознание </w:t>
      </w:r>
      <w:proofErr w:type="gramStart"/>
      <w:r w:rsidRPr="00DB3D54">
        <w:rPr>
          <w:sz w:val="28"/>
          <w:szCs w:val="28"/>
        </w:rPr>
        <w:t>обучающимся</w:t>
      </w:r>
      <w:proofErr w:type="gramEnd"/>
      <w:r w:rsidRPr="00DB3D54">
        <w:rPr>
          <w:sz w:val="28"/>
          <w:szCs w:val="28"/>
        </w:rPr>
        <w:t xml:space="preserve"> ценности экологически целесообразного, здорового и безопасного образа жизни; </w:t>
      </w:r>
    </w:p>
    <w:p w:rsidR="002B4623" w:rsidRPr="00DB3D54" w:rsidRDefault="002B4623" w:rsidP="005A4A37">
      <w:pPr>
        <w:pStyle w:val="a6"/>
        <w:numPr>
          <w:ilvl w:val="0"/>
          <w:numId w:val="85"/>
        </w:numPr>
        <w:tabs>
          <w:tab w:val="left" w:pos="993"/>
        </w:tabs>
        <w:ind w:left="0" w:firstLine="709"/>
        <w:jc w:val="both"/>
        <w:rPr>
          <w:sz w:val="28"/>
          <w:szCs w:val="28"/>
        </w:rPr>
      </w:pPr>
      <w:r w:rsidRPr="00DB3D54">
        <w:rPr>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2B4623" w:rsidRPr="00DB3D54" w:rsidRDefault="006F672E" w:rsidP="005A4A37">
      <w:pPr>
        <w:pStyle w:val="a6"/>
        <w:numPr>
          <w:ilvl w:val="0"/>
          <w:numId w:val="85"/>
        </w:numPr>
        <w:tabs>
          <w:tab w:val="left" w:pos="993"/>
        </w:tabs>
        <w:ind w:left="0" w:firstLine="709"/>
        <w:jc w:val="both"/>
        <w:rPr>
          <w:sz w:val="28"/>
          <w:szCs w:val="28"/>
        </w:rPr>
      </w:pPr>
      <w:r>
        <w:rPr>
          <w:sz w:val="28"/>
          <w:szCs w:val="28"/>
        </w:rPr>
        <w:t>осознанное отношение обучающего</w:t>
      </w:r>
      <w:r w:rsidR="002B4623" w:rsidRPr="00DB3D54">
        <w:rPr>
          <w:sz w:val="28"/>
          <w:szCs w:val="28"/>
        </w:rPr>
        <w:t xml:space="preserve">ся к выбору индивидуального рациона здорового питания; </w:t>
      </w:r>
    </w:p>
    <w:p w:rsidR="002B4623" w:rsidRPr="00DB3D54" w:rsidRDefault="002B4623" w:rsidP="005A4A37">
      <w:pPr>
        <w:pStyle w:val="a6"/>
        <w:numPr>
          <w:ilvl w:val="0"/>
          <w:numId w:val="85"/>
        </w:numPr>
        <w:tabs>
          <w:tab w:val="left" w:pos="993"/>
        </w:tabs>
        <w:ind w:left="0" w:firstLine="709"/>
        <w:jc w:val="both"/>
        <w:rPr>
          <w:sz w:val="28"/>
          <w:szCs w:val="28"/>
        </w:rPr>
      </w:pPr>
      <w:r w:rsidRPr="00DB3D54">
        <w:rPr>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2B4623" w:rsidRPr="00DB3D54" w:rsidRDefault="002B4623" w:rsidP="005A4A37">
      <w:pPr>
        <w:pStyle w:val="a6"/>
        <w:numPr>
          <w:ilvl w:val="0"/>
          <w:numId w:val="85"/>
        </w:numPr>
        <w:tabs>
          <w:tab w:val="left" w:pos="993"/>
        </w:tabs>
        <w:ind w:left="0" w:firstLine="709"/>
        <w:jc w:val="both"/>
        <w:rPr>
          <w:sz w:val="28"/>
          <w:szCs w:val="28"/>
        </w:rPr>
      </w:pPr>
      <w:r w:rsidRPr="00DB3D54">
        <w:rPr>
          <w:sz w:val="28"/>
          <w:szCs w:val="28"/>
        </w:rPr>
        <w:t xml:space="preserve">овладение современными оздоровительными технологиями, в том числе на основе навыков личной гигиены; </w:t>
      </w:r>
    </w:p>
    <w:p w:rsidR="002B4623" w:rsidRPr="00DB3D54" w:rsidRDefault="002B4623" w:rsidP="005A4A37">
      <w:pPr>
        <w:pStyle w:val="a6"/>
        <w:numPr>
          <w:ilvl w:val="0"/>
          <w:numId w:val="85"/>
        </w:numPr>
        <w:tabs>
          <w:tab w:val="left" w:pos="993"/>
        </w:tabs>
        <w:ind w:left="0" w:firstLine="709"/>
        <w:jc w:val="both"/>
        <w:rPr>
          <w:sz w:val="28"/>
          <w:szCs w:val="28"/>
        </w:rPr>
      </w:pPr>
      <w:r w:rsidRPr="00DB3D54">
        <w:rPr>
          <w:sz w:val="28"/>
          <w:szCs w:val="28"/>
        </w:rPr>
        <w:t>формирование готовности обучающ</w:t>
      </w:r>
      <w:r w:rsidR="006F672E">
        <w:rPr>
          <w:sz w:val="28"/>
          <w:szCs w:val="28"/>
        </w:rPr>
        <w:t>его</w:t>
      </w:r>
      <w:r w:rsidRPr="00DB3D54">
        <w:rPr>
          <w:sz w:val="28"/>
          <w:szCs w:val="28"/>
        </w:rPr>
        <w:t xml:space="preserve">ся к социальному взаимодействию по вопросам улучшения экологического качества окружающей среды, устойчивого развития территории, экологического </w:t>
      </w:r>
      <w:proofErr w:type="spellStart"/>
      <w:r w:rsidRPr="00DB3D54">
        <w:rPr>
          <w:sz w:val="28"/>
          <w:szCs w:val="28"/>
        </w:rPr>
        <w:t>здоровьесберегающего</w:t>
      </w:r>
      <w:proofErr w:type="spellEnd"/>
      <w:r w:rsidRPr="00DB3D54">
        <w:rPr>
          <w:sz w:val="28"/>
          <w:szCs w:val="28"/>
        </w:rPr>
        <w:t xml:space="preserve"> просвещения населения, профилактики употребления наркотиков и других </w:t>
      </w:r>
      <w:proofErr w:type="spellStart"/>
      <w:r w:rsidRPr="00DB3D54">
        <w:rPr>
          <w:sz w:val="28"/>
          <w:szCs w:val="28"/>
        </w:rPr>
        <w:t>психоактивных</w:t>
      </w:r>
      <w:proofErr w:type="spellEnd"/>
      <w:r w:rsidRPr="00DB3D54">
        <w:rPr>
          <w:sz w:val="28"/>
          <w:szCs w:val="28"/>
        </w:rPr>
        <w:t xml:space="preserve"> веществ, профилактики инфекционных заболеваний; </w:t>
      </w:r>
    </w:p>
    <w:p w:rsidR="002B4623" w:rsidRPr="00DB3D54" w:rsidRDefault="002B4623" w:rsidP="005A4A37">
      <w:pPr>
        <w:pStyle w:val="a6"/>
        <w:numPr>
          <w:ilvl w:val="0"/>
          <w:numId w:val="85"/>
        </w:numPr>
        <w:tabs>
          <w:tab w:val="left" w:pos="993"/>
        </w:tabs>
        <w:ind w:left="0" w:firstLine="709"/>
        <w:jc w:val="both"/>
        <w:rPr>
          <w:sz w:val="28"/>
          <w:szCs w:val="28"/>
        </w:rPr>
      </w:pPr>
      <w:r w:rsidRPr="00DB3D54">
        <w:rPr>
          <w:sz w:val="28"/>
          <w:szCs w:val="28"/>
        </w:rPr>
        <w:t xml:space="preserve">убежденности в выборе здорового образа жизни и вреде употребления алкоголя и </w:t>
      </w:r>
      <w:proofErr w:type="spellStart"/>
      <w:r w:rsidRPr="00DB3D54">
        <w:rPr>
          <w:sz w:val="28"/>
          <w:szCs w:val="28"/>
        </w:rPr>
        <w:t>табакокурения</w:t>
      </w:r>
      <w:proofErr w:type="spellEnd"/>
      <w:r w:rsidRPr="00DB3D54">
        <w:rPr>
          <w:sz w:val="28"/>
          <w:szCs w:val="28"/>
        </w:rPr>
        <w:t xml:space="preserve">; </w:t>
      </w:r>
    </w:p>
    <w:p w:rsidR="002B4623" w:rsidRPr="00DB3D54" w:rsidRDefault="002B4623" w:rsidP="005A4A37">
      <w:pPr>
        <w:pStyle w:val="a6"/>
        <w:numPr>
          <w:ilvl w:val="0"/>
          <w:numId w:val="85"/>
        </w:numPr>
        <w:tabs>
          <w:tab w:val="left" w:pos="993"/>
        </w:tabs>
        <w:spacing w:after="240"/>
        <w:ind w:left="0" w:firstLine="709"/>
        <w:jc w:val="both"/>
        <w:rPr>
          <w:sz w:val="28"/>
          <w:szCs w:val="28"/>
        </w:rPr>
      </w:pPr>
      <w:r w:rsidRPr="00DB3D54">
        <w:rPr>
          <w:sz w:val="28"/>
          <w:szCs w:val="28"/>
        </w:rPr>
        <w:t xml:space="preserve">осознание </w:t>
      </w:r>
      <w:proofErr w:type="gramStart"/>
      <w:r w:rsidRPr="00DB3D54">
        <w:rPr>
          <w:sz w:val="28"/>
          <w:szCs w:val="28"/>
        </w:rPr>
        <w:t>обучающимся</w:t>
      </w:r>
      <w:proofErr w:type="gramEnd"/>
      <w:r w:rsidRPr="00DB3D54">
        <w:rPr>
          <w:sz w:val="28"/>
          <w:szCs w:val="28"/>
        </w:rPr>
        <w:t xml:space="preserve">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2B4623" w:rsidRPr="00DB3D54" w:rsidRDefault="002B4623" w:rsidP="002B4623">
      <w:pPr>
        <w:ind w:firstLine="709"/>
        <w:jc w:val="both"/>
        <w:rPr>
          <w:b/>
          <w:sz w:val="28"/>
          <w:szCs w:val="28"/>
        </w:rPr>
      </w:pPr>
      <w:r w:rsidRPr="00DB3D54">
        <w:rPr>
          <w:b/>
          <w:sz w:val="28"/>
          <w:szCs w:val="28"/>
        </w:rPr>
        <w:t>В программе</w:t>
      </w:r>
      <w:r w:rsidR="00756E1E">
        <w:rPr>
          <w:b/>
          <w:sz w:val="28"/>
          <w:szCs w:val="28"/>
        </w:rPr>
        <w:t xml:space="preserve"> </w:t>
      </w:r>
      <w:r w:rsidRPr="00DB3D54">
        <w:rPr>
          <w:b/>
          <w:sz w:val="28"/>
          <w:szCs w:val="28"/>
        </w:rPr>
        <w:t xml:space="preserve">отражаются: </w:t>
      </w:r>
    </w:p>
    <w:p w:rsidR="002B4623" w:rsidRPr="00DB3D54" w:rsidRDefault="002B4623" w:rsidP="002B4623">
      <w:pPr>
        <w:ind w:firstLine="709"/>
        <w:jc w:val="both"/>
        <w:rPr>
          <w:sz w:val="28"/>
          <w:szCs w:val="28"/>
        </w:rPr>
      </w:pPr>
      <w:r w:rsidRPr="00DB3D54">
        <w:rPr>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2B4623" w:rsidRPr="00DB3D54" w:rsidRDefault="002B4623" w:rsidP="002B4623">
      <w:pPr>
        <w:ind w:firstLine="709"/>
        <w:jc w:val="both"/>
        <w:rPr>
          <w:sz w:val="28"/>
          <w:szCs w:val="28"/>
        </w:rPr>
      </w:pPr>
      <w:r w:rsidRPr="00DB3D54">
        <w:rPr>
          <w:sz w:val="28"/>
          <w:szCs w:val="28"/>
        </w:rPr>
        <w:lastRenderedPageBreak/>
        <w:t xml:space="preserve">2) направления деятельности по духовно-нравственному развитию, воспитанию и социализации, профессиональной ориентации обучающихся, </w:t>
      </w:r>
      <w:proofErr w:type="spellStart"/>
      <w:r w:rsidRPr="00DB3D54">
        <w:rPr>
          <w:sz w:val="28"/>
          <w:szCs w:val="28"/>
        </w:rPr>
        <w:t>здоровьесберегающей</w:t>
      </w:r>
      <w:proofErr w:type="spellEnd"/>
      <w:r w:rsidRPr="00DB3D54">
        <w:rPr>
          <w:sz w:val="28"/>
          <w:szCs w:val="28"/>
        </w:rPr>
        <w:t xml:space="preserve">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2B4623" w:rsidRPr="00DB3D54" w:rsidRDefault="002B4623" w:rsidP="002B4623">
      <w:pPr>
        <w:ind w:firstLine="709"/>
        <w:jc w:val="both"/>
        <w:rPr>
          <w:sz w:val="28"/>
          <w:szCs w:val="28"/>
        </w:rPr>
      </w:pPr>
      <w:r w:rsidRPr="00DB3D54">
        <w:rPr>
          <w:sz w:val="28"/>
          <w:szCs w:val="28"/>
        </w:rPr>
        <w:t xml:space="preserve">3) содержание, виды деятельности и формы занятий с </w:t>
      </w:r>
      <w:proofErr w:type="gramStart"/>
      <w:r w:rsidRPr="00DB3D54">
        <w:rPr>
          <w:sz w:val="28"/>
          <w:szCs w:val="28"/>
        </w:rPr>
        <w:t>обучающимся</w:t>
      </w:r>
      <w:proofErr w:type="gramEnd"/>
      <w:r w:rsidRPr="00DB3D54">
        <w:rPr>
          <w:sz w:val="28"/>
          <w:szCs w:val="28"/>
        </w:rPr>
        <w:t xml:space="preserve"> по каждому из направлений духовно-нравственного развития, воспитания и социализации обучающихся; </w:t>
      </w:r>
    </w:p>
    <w:p w:rsidR="002B4623" w:rsidRPr="00DB3D54" w:rsidRDefault="006F672E" w:rsidP="002B4623">
      <w:pPr>
        <w:ind w:firstLine="709"/>
        <w:jc w:val="both"/>
        <w:rPr>
          <w:sz w:val="28"/>
          <w:szCs w:val="28"/>
        </w:rPr>
      </w:pPr>
      <w:r>
        <w:rPr>
          <w:sz w:val="28"/>
          <w:szCs w:val="28"/>
        </w:rPr>
        <w:t>4</w:t>
      </w:r>
      <w:r w:rsidR="002B4623" w:rsidRPr="00DB3D54">
        <w:rPr>
          <w:sz w:val="28"/>
          <w:szCs w:val="28"/>
        </w:rPr>
        <w:t>) основные формы организации педагогической</w:t>
      </w:r>
      <w:r>
        <w:rPr>
          <w:sz w:val="28"/>
          <w:szCs w:val="28"/>
        </w:rPr>
        <w:t xml:space="preserve"> поддержки социализации обучающего</w:t>
      </w:r>
      <w:r w:rsidR="002B4623" w:rsidRPr="00DB3D54">
        <w:rPr>
          <w:sz w:val="28"/>
          <w:szCs w:val="28"/>
        </w:rPr>
        <w:t xml:space="preserve">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2B4623" w:rsidRPr="00DB3D54" w:rsidRDefault="006F672E" w:rsidP="002B4623">
      <w:pPr>
        <w:ind w:firstLine="709"/>
        <w:jc w:val="both"/>
        <w:rPr>
          <w:sz w:val="28"/>
          <w:szCs w:val="28"/>
        </w:rPr>
      </w:pPr>
      <w:proofErr w:type="gramStart"/>
      <w:r>
        <w:rPr>
          <w:sz w:val="28"/>
          <w:szCs w:val="28"/>
        </w:rPr>
        <w:t>5</w:t>
      </w:r>
      <w:r w:rsidR="002B4623" w:rsidRPr="00DB3D54">
        <w:rPr>
          <w:sz w:val="28"/>
          <w:szCs w:val="28"/>
        </w:rPr>
        <w:t xml:space="preserve">)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w:t>
      </w:r>
      <w:proofErr w:type="spellStart"/>
      <w:r w:rsidR="002B4623" w:rsidRPr="00DB3D54">
        <w:rPr>
          <w:sz w:val="28"/>
          <w:szCs w:val="28"/>
        </w:rPr>
        <w:t>психоактивных</w:t>
      </w:r>
      <w:proofErr w:type="spellEnd"/>
      <w:r w:rsidR="002B4623" w:rsidRPr="00DB3D54">
        <w:rPr>
          <w:sz w:val="28"/>
          <w:szCs w:val="28"/>
        </w:rPr>
        <w:t xml:space="preserve">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roofErr w:type="gramEnd"/>
    </w:p>
    <w:p w:rsidR="002B4623" w:rsidRPr="00DB3D54" w:rsidRDefault="006F672E" w:rsidP="002B4623">
      <w:pPr>
        <w:ind w:firstLine="709"/>
        <w:jc w:val="both"/>
        <w:rPr>
          <w:sz w:val="28"/>
          <w:szCs w:val="28"/>
        </w:rPr>
      </w:pPr>
      <w:r>
        <w:rPr>
          <w:sz w:val="28"/>
          <w:szCs w:val="28"/>
        </w:rPr>
        <w:t>6</w:t>
      </w:r>
      <w:r w:rsidR="002B4623" w:rsidRPr="00DB3D54">
        <w:rPr>
          <w:sz w:val="28"/>
          <w:szCs w:val="28"/>
        </w:rPr>
        <w:t xml:space="preserve">) описание деятельности образовательной организации в области непрерывного экологического </w:t>
      </w:r>
      <w:proofErr w:type="spellStart"/>
      <w:r w:rsidR="002B4623" w:rsidRPr="00DB3D54">
        <w:rPr>
          <w:sz w:val="28"/>
          <w:szCs w:val="28"/>
        </w:rPr>
        <w:t>здоровьесберегающего</w:t>
      </w:r>
      <w:proofErr w:type="spellEnd"/>
      <w:r w:rsidR="002B4623" w:rsidRPr="00DB3D54">
        <w:rPr>
          <w:sz w:val="28"/>
          <w:szCs w:val="28"/>
        </w:rPr>
        <w:t xml:space="preserve"> образования обучающ</w:t>
      </w:r>
      <w:r>
        <w:rPr>
          <w:sz w:val="28"/>
          <w:szCs w:val="28"/>
        </w:rPr>
        <w:t>его</w:t>
      </w:r>
      <w:r w:rsidR="002B4623" w:rsidRPr="00DB3D54">
        <w:rPr>
          <w:sz w:val="28"/>
          <w:szCs w:val="28"/>
        </w:rPr>
        <w:t xml:space="preserve">ся; </w:t>
      </w:r>
    </w:p>
    <w:p w:rsidR="002B4623" w:rsidRPr="00DB3D54" w:rsidRDefault="006F672E" w:rsidP="002B4623">
      <w:pPr>
        <w:ind w:firstLine="709"/>
        <w:jc w:val="both"/>
        <w:rPr>
          <w:sz w:val="28"/>
          <w:szCs w:val="28"/>
        </w:rPr>
      </w:pPr>
      <w:r>
        <w:rPr>
          <w:sz w:val="28"/>
          <w:szCs w:val="28"/>
        </w:rPr>
        <w:t>7</w:t>
      </w:r>
      <w:r w:rsidR="002B4623" w:rsidRPr="00DB3D54">
        <w:rPr>
          <w:sz w:val="28"/>
          <w:szCs w:val="28"/>
        </w:rPr>
        <w:t>) систему поощрения социальной успешности и проявлений активной жизненной позиции обучающ</w:t>
      </w:r>
      <w:r>
        <w:rPr>
          <w:sz w:val="28"/>
          <w:szCs w:val="28"/>
        </w:rPr>
        <w:t>его</w:t>
      </w:r>
      <w:r w:rsidR="002B4623" w:rsidRPr="00DB3D54">
        <w:rPr>
          <w:sz w:val="28"/>
          <w:szCs w:val="28"/>
        </w:rPr>
        <w:t xml:space="preserve">ся (рейтинг, формирование </w:t>
      </w:r>
      <w:proofErr w:type="spellStart"/>
      <w:r w:rsidR="002B4623" w:rsidRPr="00DB3D54">
        <w:rPr>
          <w:sz w:val="28"/>
          <w:szCs w:val="28"/>
        </w:rPr>
        <w:t>по</w:t>
      </w:r>
      <w:r>
        <w:rPr>
          <w:sz w:val="28"/>
          <w:szCs w:val="28"/>
        </w:rPr>
        <w:t>ртфолио</w:t>
      </w:r>
      <w:proofErr w:type="spellEnd"/>
      <w:r w:rsidR="002B4623" w:rsidRPr="00DB3D54">
        <w:rPr>
          <w:sz w:val="28"/>
          <w:szCs w:val="28"/>
        </w:rPr>
        <w:t xml:space="preserve"> и т. п.); </w:t>
      </w:r>
    </w:p>
    <w:p w:rsidR="002B4623" w:rsidRPr="00DB3D54" w:rsidRDefault="006F672E" w:rsidP="002B4623">
      <w:pPr>
        <w:ind w:firstLine="709"/>
        <w:jc w:val="both"/>
        <w:rPr>
          <w:sz w:val="28"/>
          <w:szCs w:val="28"/>
        </w:rPr>
      </w:pPr>
      <w:proofErr w:type="gramStart"/>
      <w:r>
        <w:rPr>
          <w:sz w:val="28"/>
          <w:szCs w:val="28"/>
        </w:rPr>
        <w:t>8</w:t>
      </w:r>
      <w:r w:rsidR="002B4623" w:rsidRPr="00DB3D54">
        <w:rPr>
          <w:sz w:val="28"/>
          <w:szCs w:val="28"/>
        </w:rPr>
        <w:t>)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w:t>
      </w:r>
      <w:r>
        <w:rPr>
          <w:sz w:val="28"/>
          <w:szCs w:val="28"/>
        </w:rPr>
        <w:t>его</w:t>
      </w:r>
      <w:r w:rsidR="002B4623" w:rsidRPr="00DB3D54">
        <w:rPr>
          <w:sz w:val="28"/>
          <w:szCs w:val="28"/>
        </w:rPr>
        <w:t xml:space="preserve">ся, формирования здорового и безопасного образа жизни и экологической культуры обучающихся (поведение на дорогах, в чрезвычайных ситуациях); </w:t>
      </w:r>
      <w:proofErr w:type="gramEnd"/>
    </w:p>
    <w:p w:rsidR="002B4623" w:rsidRPr="00DB3D54" w:rsidRDefault="006F672E" w:rsidP="002B4623">
      <w:pPr>
        <w:ind w:firstLine="709"/>
        <w:jc w:val="both"/>
        <w:rPr>
          <w:sz w:val="28"/>
          <w:szCs w:val="28"/>
        </w:rPr>
      </w:pPr>
      <w:r>
        <w:rPr>
          <w:sz w:val="28"/>
          <w:szCs w:val="28"/>
        </w:rPr>
        <w:t>9</w:t>
      </w:r>
      <w:r w:rsidR="002B4623" w:rsidRPr="00DB3D54">
        <w:rPr>
          <w:sz w:val="28"/>
          <w:szCs w:val="28"/>
        </w:rPr>
        <w:t>) методику и инструментарий мониторинга духовно-нравственного развития, воспитания и социализации обучающ</w:t>
      </w:r>
      <w:r>
        <w:rPr>
          <w:sz w:val="28"/>
          <w:szCs w:val="28"/>
        </w:rPr>
        <w:t>его</w:t>
      </w:r>
      <w:r w:rsidR="002B4623" w:rsidRPr="00DB3D54">
        <w:rPr>
          <w:sz w:val="28"/>
          <w:szCs w:val="28"/>
        </w:rPr>
        <w:t xml:space="preserve">ся; </w:t>
      </w:r>
    </w:p>
    <w:p w:rsidR="002B4623" w:rsidRDefault="002B4623" w:rsidP="002B4623">
      <w:pPr>
        <w:ind w:firstLine="709"/>
        <w:jc w:val="both"/>
        <w:rPr>
          <w:sz w:val="28"/>
          <w:szCs w:val="28"/>
        </w:rPr>
      </w:pPr>
      <w:r w:rsidRPr="00DB3D54">
        <w:rPr>
          <w:sz w:val="28"/>
          <w:szCs w:val="28"/>
        </w:rPr>
        <w:t>1</w:t>
      </w:r>
      <w:r w:rsidR="006F672E">
        <w:rPr>
          <w:sz w:val="28"/>
          <w:szCs w:val="28"/>
        </w:rPr>
        <w:t>0</w:t>
      </w:r>
      <w:r w:rsidRPr="00DB3D54">
        <w:rPr>
          <w:sz w:val="28"/>
          <w:szCs w:val="28"/>
        </w:rPr>
        <w:t>) планируемые результаты духовно-нравственного развития, воспитания и социализации обучающ</w:t>
      </w:r>
      <w:r w:rsidR="006F672E">
        <w:rPr>
          <w:sz w:val="28"/>
          <w:szCs w:val="28"/>
        </w:rPr>
        <w:t>его</w:t>
      </w:r>
      <w:r w:rsidRPr="00DB3D54">
        <w:rPr>
          <w:sz w:val="28"/>
          <w:szCs w:val="28"/>
        </w:rPr>
        <w:t>ся, формирования экологической культуры, культуры здорового и безопасного образа жизни обучающ</w:t>
      </w:r>
      <w:r w:rsidR="006F672E">
        <w:rPr>
          <w:sz w:val="28"/>
          <w:szCs w:val="28"/>
        </w:rPr>
        <w:t>его</w:t>
      </w:r>
      <w:r w:rsidRPr="00DB3D54">
        <w:rPr>
          <w:sz w:val="28"/>
          <w:szCs w:val="28"/>
        </w:rPr>
        <w:t xml:space="preserve">ся. </w:t>
      </w:r>
    </w:p>
    <w:p w:rsidR="002B4623" w:rsidRDefault="002B4623" w:rsidP="002B4623">
      <w:pPr>
        <w:ind w:firstLine="709"/>
        <w:jc w:val="both"/>
        <w:rPr>
          <w:sz w:val="28"/>
          <w:szCs w:val="28"/>
        </w:rPr>
      </w:pPr>
    </w:p>
    <w:p w:rsidR="002B4623" w:rsidRPr="00DB3D54" w:rsidRDefault="00756E1E" w:rsidP="002B4623">
      <w:pPr>
        <w:ind w:left="1134"/>
        <w:jc w:val="center"/>
        <w:rPr>
          <w:b/>
          <w:sz w:val="28"/>
          <w:szCs w:val="28"/>
        </w:rPr>
      </w:pPr>
      <w:bookmarkStart w:id="8" w:name="_Toc410654044"/>
      <w:bookmarkStart w:id="9" w:name="_Toc284662818"/>
      <w:bookmarkStart w:id="10" w:name="_Toc284663445"/>
      <w:bookmarkStart w:id="11" w:name="_Toc414553255"/>
      <w:bookmarkStart w:id="12" w:name="_Toc31893471"/>
      <w:bookmarkStart w:id="13" w:name="_Toc409691719"/>
      <w:r>
        <w:rPr>
          <w:b/>
          <w:sz w:val="28"/>
          <w:szCs w:val="28"/>
        </w:rPr>
        <w:t>6.1</w:t>
      </w:r>
      <w:r w:rsidR="002B4623" w:rsidRPr="00DB3D54">
        <w:rPr>
          <w:b/>
          <w:sz w:val="28"/>
          <w:szCs w:val="28"/>
        </w:rPr>
        <w:t xml:space="preserve">. Цель и задачи духовно-нравственного развития, воспитания </w:t>
      </w:r>
      <w:proofErr w:type="spellStart"/>
      <w:r w:rsidR="002B4623" w:rsidRPr="00DB3D54">
        <w:rPr>
          <w:b/>
          <w:sz w:val="28"/>
          <w:szCs w:val="28"/>
        </w:rPr>
        <w:t>и</w:t>
      </w:r>
      <w:bookmarkStart w:id="14" w:name="_Toc410654045"/>
      <w:bookmarkStart w:id="15" w:name="_Toc414553256"/>
      <w:bookmarkStart w:id="16" w:name="_Toc31893472"/>
      <w:bookmarkEnd w:id="8"/>
      <w:bookmarkEnd w:id="9"/>
      <w:bookmarkEnd w:id="10"/>
      <w:bookmarkEnd w:id="11"/>
      <w:bookmarkEnd w:id="12"/>
      <w:r w:rsidR="002B4623" w:rsidRPr="00DB3D54">
        <w:rPr>
          <w:b/>
          <w:sz w:val="28"/>
          <w:szCs w:val="28"/>
        </w:rPr>
        <w:t>социализации</w:t>
      </w:r>
      <w:proofErr w:type="spellEnd"/>
      <w:r w:rsidR="002B4623" w:rsidRPr="00DB3D54">
        <w:rPr>
          <w:b/>
          <w:sz w:val="28"/>
          <w:szCs w:val="28"/>
        </w:rPr>
        <w:t xml:space="preserve"> обучающ</w:t>
      </w:r>
      <w:r w:rsidR="006F672E">
        <w:rPr>
          <w:b/>
          <w:sz w:val="28"/>
          <w:szCs w:val="28"/>
        </w:rPr>
        <w:t>его</w:t>
      </w:r>
      <w:r w:rsidR="002B4623" w:rsidRPr="00DB3D54">
        <w:rPr>
          <w:b/>
          <w:sz w:val="28"/>
          <w:szCs w:val="28"/>
        </w:rPr>
        <w:t>ся</w:t>
      </w:r>
      <w:bookmarkEnd w:id="13"/>
      <w:bookmarkEnd w:id="14"/>
      <w:bookmarkEnd w:id="15"/>
      <w:bookmarkEnd w:id="16"/>
    </w:p>
    <w:p w:rsidR="002B4623" w:rsidRPr="00DB3D54" w:rsidRDefault="002B4623" w:rsidP="002B4623">
      <w:pPr>
        <w:ind w:firstLine="709"/>
        <w:jc w:val="both"/>
        <w:rPr>
          <w:sz w:val="28"/>
          <w:szCs w:val="28"/>
        </w:rPr>
      </w:pPr>
      <w:r w:rsidRPr="00DB3D54">
        <w:rPr>
          <w:sz w:val="28"/>
          <w:szCs w:val="28"/>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2B4623" w:rsidRPr="00DB3D54" w:rsidRDefault="002B4623" w:rsidP="005A4A37">
      <w:pPr>
        <w:pStyle w:val="a6"/>
        <w:numPr>
          <w:ilvl w:val="0"/>
          <w:numId w:val="86"/>
        </w:numPr>
        <w:tabs>
          <w:tab w:val="left" w:pos="1134"/>
        </w:tabs>
        <w:ind w:left="0" w:firstLine="709"/>
        <w:jc w:val="both"/>
        <w:rPr>
          <w:sz w:val="28"/>
          <w:szCs w:val="28"/>
        </w:rPr>
      </w:pPr>
      <w:r w:rsidRPr="00DB3D54">
        <w:rPr>
          <w:i/>
          <w:sz w:val="28"/>
          <w:szCs w:val="28"/>
        </w:rPr>
        <w:t>воспитание</w:t>
      </w:r>
      <w:r w:rsidRPr="00DB3D54">
        <w:rPr>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2B4623" w:rsidRPr="00DB3D54" w:rsidRDefault="002B4623" w:rsidP="005A4A37">
      <w:pPr>
        <w:pStyle w:val="a6"/>
        <w:numPr>
          <w:ilvl w:val="0"/>
          <w:numId w:val="86"/>
        </w:numPr>
        <w:tabs>
          <w:tab w:val="left" w:pos="1134"/>
        </w:tabs>
        <w:ind w:left="0" w:firstLine="709"/>
        <w:jc w:val="both"/>
        <w:rPr>
          <w:sz w:val="28"/>
          <w:szCs w:val="28"/>
        </w:rPr>
      </w:pPr>
      <w:r w:rsidRPr="00DB3D54">
        <w:rPr>
          <w:i/>
          <w:sz w:val="28"/>
          <w:szCs w:val="28"/>
        </w:rPr>
        <w:t>духовно-нравственное развитие</w:t>
      </w:r>
      <w:r w:rsidRPr="00DB3D54">
        <w:rPr>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w:t>
      </w:r>
      <w:r w:rsidRPr="00DB3D54">
        <w:rPr>
          <w:sz w:val="28"/>
          <w:szCs w:val="28"/>
        </w:rPr>
        <w:lastRenderedPageBreak/>
        <w:t xml:space="preserve">традиционных моральных норм и нравственных идеалов отношение к себе, другим людям, обществу, государству, Отечеству, миру в целом; </w:t>
      </w:r>
    </w:p>
    <w:p w:rsidR="002B4623" w:rsidRPr="00DB3D54" w:rsidRDefault="002B4623" w:rsidP="005A4A37">
      <w:pPr>
        <w:pStyle w:val="a6"/>
        <w:numPr>
          <w:ilvl w:val="0"/>
          <w:numId w:val="86"/>
        </w:numPr>
        <w:tabs>
          <w:tab w:val="left" w:pos="1134"/>
        </w:tabs>
        <w:ind w:left="0" w:firstLine="709"/>
        <w:jc w:val="both"/>
        <w:rPr>
          <w:sz w:val="28"/>
          <w:szCs w:val="28"/>
        </w:rPr>
      </w:pPr>
      <w:proofErr w:type="gramStart"/>
      <w:r w:rsidRPr="00DB3D54">
        <w:rPr>
          <w:sz w:val="28"/>
          <w:szCs w:val="28"/>
        </w:rPr>
        <w:t xml:space="preserve">воспитание создает условия для </w:t>
      </w:r>
      <w:r w:rsidRPr="00DB3D54">
        <w:rPr>
          <w:i/>
          <w:sz w:val="28"/>
          <w:szCs w:val="28"/>
        </w:rPr>
        <w:t>социализации (в широком значении)</w:t>
      </w:r>
      <w:r w:rsidRPr="00DB3D54">
        <w:rPr>
          <w:sz w:val="28"/>
          <w:szCs w:val="28"/>
        </w:rPr>
        <w:t xml:space="preserve"> и сочетается с </w:t>
      </w:r>
      <w:r w:rsidRPr="00DB3D54">
        <w:rPr>
          <w:i/>
          <w:sz w:val="28"/>
          <w:szCs w:val="28"/>
        </w:rPr>
        <w:t>социализацией (в узком значении)</w:t>
      </w:r>
      <w:r w:rsidRPr="00DB3D54">
        <w:rPr>
          <w:sz w:val="28"/>
          <w:szCs w:val="28"/>
        </w:rPr>
        <w:t>;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w:t>
      </w:r>
      <w:proofErr w:type="gramEnd"/>
      <w:r w:rsidRPr="00DB3D54">
        <w:rPr>
          <w:sz w:val="28"/>
          <w:szCs w:val="28"/>
        </w:rPr>
        <w:t xml:space="preserve"> социализация разворачивается в пространстве образовательных организаций и в семье. </w:t>
      </w:r>
    </w:p>
    <w:p w:rsidR="002B4623" w:rsidRPr="00DB3D54" w:rsidRDefault="002B4623" w:rsidP="002B4623">
      <w:pPr>
        <w:ind w:firstLine="709"/>
        <w:jc w:val="both"/>
        <w:rPr>
          <w:sz w:val="28"/>
          <w:szCs w:val="28"/>
        </w:rPr>
      </w:pPr>
      <w:proofErr w:type="gramStart"/>
      <w:r w:rsidRPr="00DB3D54">
        <w:rPr>
          <w:sz w:val="28"/>
          <w:szCs w:val="28"/>
        </w:rPr>
        <w:t>Целью духовно-нравственного развития, воспитания и социализации обучающ</w:t>
      </w:r>
      <w:r w:rsidR="006F672E">
        <w:rPr>
          <w:sz w:val="28"/>
          <w:szCs w:val="28"/>
        </w:rPr>
        <w:t>его</w:t>
      </w:r>
      <w:r w:rsidRPr="00DB3D54">
        <w:rPr>
          <w:sz w:val="28"/>
          <w:szCs w:val="28"/>
        </w:rPr>
        <w:t xml:space="preserve">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roofErr w:type="gramEnd"/>
    </w:p>
    <w:p w:rsidR="002B4623" w:rsidRPr="00DB3D54" w:rsidRDefault="002B4623" w:rsidP="002B4623">
      <w:pPr>
        <w:ind w:firstLine="709"/>
        <w:jc w:val="both"/>
        <w:rPr>
          <w:sz w:val="28"/>
          <w:szCs w:val="28"/>
        </w:rPr>
      </w:pPr>
      <w:r w:rsidRPr="00DB3D54">
        <w:rPr>
          <w:sz w:val="28"/>
          <w:szCs w:val="28"/>
        </w:rPr>
        <w:t>Задачи духовно-нравственного развития, во</w:t>
      </w:r>
      <w:r w:rsidR="006F672E">
        <w:rPr>
          <w:sz w:val="28"/>
          <w:szCs w:val="28"/>
        </w:rPr>
        <w:t>спитания и социализации обучающего</w:t>
      </w:r>
      <w:r w:rsidRPr="00DB3D54">
        <w:rPr>
          <w:sz w:val="28"/>
          <w:szCs w:val="28"/>
        </w:rPr>
        <w:t xml:space="preserve">ся: </w:t>
      </w:r>
    </w:p>
    <w:p w:rsidR="002B4623" w:rsidRPr="00DB3D54" w:rsidRDefault="002B4623" w:rsidP="005A4A37">
      <w:pPr>
        <w:pStyle w:val="a6"/>
        <w:numPr>
          <w:ilvl w:val="0"/>
          <w:numId w:val="84"/>
        </w:numPr>
        <w:ind w:left="0" w:firstLine="709"/>
        <w:jc w:val="both"/>
        <w:rPr>
          <w:sz w:val="28"/>
          <w:szCs w:val="28"/>
        </w:rPr>
      </w:pPr>
      <w:r w:rsidRPr="00DB3D54">
        <w:rPr>
          <w:sz w:val="28"/>
          <w:szCs w:val="28"/>
        </w:rPr>
        <w:t xml:space="preserve">освоение  </w:t>
      </w:r>
      <w:r w:rsidR="006F672E">
        <w:rPr>
          <w:sz w:val="28"/>
          <w:szCs w:val="28"/>
        </w:rPr>
        <w:t>школьником</w:t>
      </w:r>
      <w:r w:rsidRPr="00DB3D54">
        <w:rPr>
          <w:sz w:val="28"/>
          <w:szCs w:val="28"/>
        </w:rPr>
        <w:t xml:space="preserve">  ценностно-нормативного  и </w:t>
      </w:r>
      <w:proofErr w:type="spellStart"/>
      <w:r w:rsidRPr="00DB3D54">
        <w:rPr>
          <w:sz w:val="28"/>
          <w:szCs w:val="28"/>
        </w:rPr>
        <w:t>деятельностно-практического</w:t>
      </w:r>
      <w:proofErr w:type="spellEnd"/>
      <w:r w:rsidRPr="00DB3D54">
        <w:rPr>
          <w:sz w:val="28"/>
          <w:szCs w:val="28"/>
        </w:rPr>
        <w:t xml:space="preserve">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2B4623" w:rsidRPr="00DB3D54" w:rsidRDefault="002B4623" w:rsidP="005A4A37">
      <w:pPr>
        <w:pStyle w:val="a6"/>
        <w:numPr>
          <w:ilvl w:val="0"/>
          <w:numId w:val="84"/>
        </w:numPr>
        <w:ind w:left="0" w:firstLine="709"/>
        <w:jc w:val="both"/>
        <w:rPr>
          <w:sz w:val="28"/>
          <w:szCs w:val="28"/>
        </w:rPr>
      </w:pPr>
      <w:r w:rsidRPr="00DB3D54">
        <w:rPr>
          <w:sz w:val="28"/>
          <w:szCs w:val="28"/>
        </w:rPr>
        <w:t xml:space="preserve">вовлечение </w:t>
      </w:r>
      <w:r w:rsidR="006F672E">
        <w:rPr>
          <w:sz w:val="28"/>
          <w:szCs w:val="28"/>
        </w:rPr>
        <w:t>ребенка</w:t>
      </w:r>
      <w:r w:rsidRPr="00DB3D54">
        <w:rPr>
          <w:sz w:val="28"/>
          <w:szCs w:val="28"/>
        </w:rPr>
        <w:t xml:space="preserve"> в процессы самопознания, </w:t>
      </w:r>
      <w:proofErr w:type="spellStart"/>
      <w:r w:rsidRPr="00DB3D54">
        <w:rPr>
          <w:sz w:val="28"/>
          <w:szCs w:val="28"/>
        </w:rPr>
        <w:t>самопонимания</w:t>
      </w:r>
      <w:proofErr w:type="spellEnd"/>
      <w:r w:rsidRPr="00DB3D54">
        <w:rPr>
          <w:sz w:val="28"/>
          <w:szCs w:val="28"/>
        </w:rPr>
        <w:t>,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2B4623" w:rsidRPr="00DB3D54" w:rsidRDefault="002B4623" w:rsidP="005A4A37">
      <w:pPr>
        <w:pStyle w:val="a6"/>
        <w:numPr>
          <w:ilvl w:val="0"/>
          <w:numId w:val="84"/>
        </w:numPr>
        <w:ind w:left="0" w:firstLine="709"/>
        <w:jc w:val="both"/>
        <w:rPr>
          <w:sz w:val="28"/>
          <w:szCs w:val="28"/>
        </w:rPr>
      </w:pPr>
      <w:r w:rsidRPr="00DB3D54">
        <w:rPr>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2B4623" w:rsidRPr="00DB3D54" w:rsidRDefault="002B4623" w:rsidP="002B4623">
      <w:pPr>
        <w:ind w:firstLine="709"/>
        <w:jc w:val="both"/>
        <w:rPr>
          <w:sz w:val="28"/>
          <w:szCs w:val="28"/>
        </w:rPr>
      </w:pPr>
      <w:r w:rsidRPr="00DB3D54">
        <w:rPr>
          <w:sz w:val="28"/>
          <w:szCs w:val="28"/>
        </w:rPr>
        <w:t>Ценностные ориентиры программы воспитания и социализации обучающ</w:t>
      </w:r>
      <w:r w:rsidR="006F672E">
        <w:rPr>
          <w:sz w:val="28"/>
          <w:szCs w:val="28"/>
        </w:rPr>
        <w:t>его</w:t>
      </w:r>
      <w:r w:rsidRPr="00DB3D54">
        <w:rPr>
          <w:sz w:val="28"/>
          <w:szCs w:val="28"/>
        </w:rPr>
        <w:t>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2B4623" w:rsidRPr="00DB3D54" w:rsidRDefault="002B4623" w:rsidP="002B4623">
      <w:pPr>
        <w:ind w:firstLine="709"/>
        <w:jc w:val="both"/>
        <w:rPr>
          <w:sz w:val="28"/>
          <w:szCs w:val="28"/>
        </w:rPr>
      </w:pPr>
      <w:r w:rsidRPr="00DB3D54">
        <w:rPr>
          <w:sz w:val="28"/>
          <w:szCs w:val="28"/>
        </w:rPr>
        <w:t>Базовые национальные ценности российского общества определяются положениями Конституции Российской Федерации:</w:t>
      </w:r>
    </w:p>
    <w:p w:rsidR="002B4623" w:rsidRPr="00DB3D54" w:rsidRDefault="002B4623" w:rsidP="002B4623">
      <w:pPr>
        <w:ind w:firstLine="709"/>
        <w:jc w:val="both"/>
        <w:rPr>
          <w:sz w:val="28"/>
          <w:szCs w:val="28"/>
        </w:rPr>
      </w:pPr>
      <w:r w:rsidRPr="00DB3D54">
        <w:rPr>
          <w:sz w:val="28"/>
          <w:szCs w:val="28"/>
        </w:rPr>
        <w:t>«Российская Федерация – Россия есть демократическое федеративное правовое государство с республиканской формой правления» (Гл.</w:t>
      </w:r>
      <w:r w:rsidRPr="00DB3D54">
        <w:rPr>
          <w:sz w:val="28"/>
          <w:szCs w:val="28"/>
          <w:lang w:val="en-US"/>
        </w:rPr>
        <w:t>I</w:t>
      </w:r>
      <w:r w:rsidRPr="00DB3D54">
        <w:rPr>
          <w:sz w:val="28"/>
          <w:szCs w:val="28"/>
        </w:rPr>
        <w:t>, ст.1);</w:t>
      </w:r>
    </w:p>
    <w:p w:rsidR="002B4623" w:rsidRPr="00DB3D54" w:rsidRDefault="002B4623" w:rsidP="002B4623">
      <w:pPr>
        <w:ind w:firstLine="709"/>
        <w:jc w:val="both"/>
        <w:rPr>
          <w:sz w:val="28"/>
          <w:szCs w:val="28"/>
        </w:rPr>
      </w:pPr>
      <w:r w:rsidRPr="00DB3D54">
        <w:rPr>
          <w:sz w:val="28"/>
          <w:szCs w:val="28"/>
        </w:rPr>
        <w:t>«Человек, его права и свободы являются высшей ценностью» (Гл.</w:t>
      </w:r>
      <w:r w:rsidRPr="00DB3D54">
        <w:rPr>
          <w:sz w:val="28"/>
          <w:szCs w:val="28"/>
          <w:lang w:val="en-US"/>
        </w:rPr>
        <w:t>I</w:t>
      </w:r>
      <w:r w:rsidRPr="00DB3D54">
        <w:rPr>
          <w:sz w:val="28"/>
          <w:szCs w:val="28"/>
        </w:rPr>
        <w:t>, ст.2);</w:t>
      </w:r>
    </w:p>
    <w:p w:rsidR="002B4623" w:rsidRPr="00DB3D54" w:rsidRDefault="002B4623" w:rsidP="002B4623">
      <w:pPr>
        <w:ind w:firstLine="709"/>
        <w:jc w:val="both"/>
        <w:rPr>
          <w:sz w:val="28"/>
          <w:szCs w:val="28"/>
        </w:rPr>
      </w:pPr>
      <w:r w:rsidRPr="00DB3D54">
        <w:rPr>
          <w:sz w:val="28"/>
          <w:szCs w:val="28"/>
        </w:rPr>
        <w:lastRenderedPageBreak/>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w:t>
      </w:r>
      <w:proofErr w:type="spellStart"/>
      <w:r w:rsidRPr="00DB3D54">
        <w:rPr>
          <w:sz w:val="28"/>
          <w:szCs w:val="28"/>
        </w:rPr>
        <w:t>Гл.I</w:t>
      </w:r>
      <w:proofErr w:type="spellEnd"/>
      <w:r w:rsidRPr="00DB3D54">
        <w:rPr>
          <w:sz w:val="28"/>
          <w:szCs w:val="28"/>
        </w:rPr>
        <w:t>, ст.7);</w:t>
      </w:r>
    </w:p>
    <w:p w:rsidR="002B4623" w:rsidRPr="00DB3D54" w:rsidRDefault="002B4623" w:rsidP="002B4623">
      <w:pPr>
        <w:ind w:firstLine="709"/>
        <w:jc w:val="both"/>
        <w:rPr>
          <w:sz w:val="28"/>
          <w:szCs w:val="28"/>
        </w:rPr>
      </w:pPr>
      <w:r w:rsidRPr="00DB3D54">
        <w:rPr>
          <w:sz w:val="28"/>
          <w:szCs w:val="28"/>
        </w:rPr>
        <w:t>«В Российской Федерации признаются и защищаются равным образом частная, государственная, муниципальная и иные формы собственности» (</w:t>
      </w:r>
      <w:proofErr w:type="spellStart"/>
      <w:r w:rsidRPr="00DB3D54">
        <w:rPr>
          <w:sz w:val="28"/>
          <w:szCs w:val="28"/>
        </w:rPr>
        <w:t>Гл.I</w:t>
      </w:r>
      <w:proofErr w:type="spellEnd"/>
      <w:r w:rsidRPr="00DB3D54">
        <w:rPr>
          <w:sz w:val="28"/>
          <w:szCs w:val="28"/>
        </w:rPr>
        <w:t>, ст.8);</w:t>
      </w:r>
    </w:p>
    <w:p w:rsidR="002B4623" w:rsidRPr="00DB3D54" w:rsidRDefault="002B4623" w:rsidP="002B4623">
      <w:pPr>
        <w:ind w:firstLine="709"/>
        <w:jc w:val="both"/>
        <w:rPr>
          <w:sz w:val="28"/>
          <w:szCs w:val="28"/>
        </w:rPr>
      </w:pPr>
      <w:r w:rsidRPr="00DB3D54">
        <w:rPr>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w:t>
      </w:r>
      <w:proofErr w:type="spellStart"/>
      <w:r w:rsidRPr="00DB3D54">
        <w:rPr>
          <w:sz w:val="28"/>
          <w:szCs w:val="28"/>
        </w:rPr>
        <w:t>Гл.I</w:t>
      </w:r>
      <w:proofErr w:type="spellEnd"/>
      <w:r w:rsidRPr="00DB3D54">
        <w:rPr>
          <w:sz w:val="28"/>
          <w:szCs w:val="28"/>
        </w:rPr>
        <w:t>, ст.17).</w:t>
      </w:r>
    </w:p>
    <w:p w:rsidR="002B4623" w:rsidRPr="00DB3D54" w:rsidRDefault="002B4623" w:rsidP="002B4623">
      <w:pPr>
        <w:ind w:firstLine="709"/>
        <w:jc w:val="both"/>
        <w:rPr>
          <w:sz w:val="28"/>
          <w:szCs w:val="28"/>
        </w:rPr>
      </w:pPr>
      <w:r w:rsidRPr="00DB3D54">
        <w:rPr>
          <w:sz w:val="28"/>
          <w:szCs w:val="28"/>
        </w:rPr>
        <w:t xml:space="preserve">Базовые национальные ценности российского общества применительно к системе образования определены положениями Федерального закона «Об </w:t>
      </w:r>
      <w:proofErr w:type="spellStart"/>
      <w:r w:rsidRPr="00DB3D54">
        <w:rPr>
          <w:sz w:val="28"/>
          <w:szCs w:val="28"/>
        </w:rPr>
        <w:t>образованиив</w:t>
      </w:r>
      <w:proofErr w:type="spellEnd"/>
      <w:r w:rsidRPr="00DB3D54">
        <w:rPr>
          <w:sz w:val="28"/>
          <w:szCs w:val="28"/>
        </w:rPr>
        <w:t xml:space="preserve"> Российской Федерации</w:t>
      </w:r>
      <w:r w:rsidRPr="00DB3D54">
        <w:rPr>
          <w:b/>
          <w:sz w:val="28"/>
          <w:szCs w:val="28"/>
        </w:rPr>
        <w:t>»</w:t>
      </w:r>
      <w:r w:rsidRPr="00DB3D54">
        <w:rPr>
          <w:sz w:val="28"/>
          <w:szCs w:val="28"/>
        </w:rPr>
        <w:t xml:space="preserve"> (№ 273-ФЗ от 29 декабря 2012 г.):</w:t>
      </w:r>
    </w:p>
    <w:p w:rsidR="002B4623" w:rsidRPr="00DB3D54" w:rsidRDefault="002B4623" w:rsidP="002B4623">
      <w:pPr>
        <w:ind w:firstLine="709"/>
        <w:jc w:val="both"/>
        <w:rPr>
          <w:sz w:val="28"/>
          <w:szCs w:val="28"/>
        </w:rPr>
      </w:pPr>
      <w:r w:rsidRPr="00DB3D54">
        <w:rPr>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2B4623" w:rsidRPr="00DB3D54" w:rsidRDefault="002B4623" w:rsidP="002B4623">
      <w:pPr>
        <w:ind w:firstLine="709"/>
        <w:jc w:val="both"/>
        <w:rPr>
          <w:sz w:val="28"/>
          <w:szCs w:val="28"/>
        </w:rPr>
      </w:pPr>
      <w:r w:rsidRPr="00DB3D54">
        <w:rPr>
          <w:sz w:val="28"/>
          <w:szCs w:val="28"/>
        </w:rPr>
        <w:t>...</w:t>
      </w:r>
      <w:proofErr w:type="gramStart"/>
      <w:r w:rsidRPr="00DB3D54">
        <w:rPr>
          <w:sz w:val="28"/>
          <w:szCs w:val="28"/>
        </w:rPr>
        <w:t>демократический характер</w:t>
      </w:r>
      <w:proofErr w:type="gramEnd"/>
      <w:r w:rsidRPr="00DB3D54">
        <w:rPr>
          <w:sz w:val="28"/>
          <w:szCs w:val="28"/>
        </w:rPr>
        <w:t xml:space="preserve"> управления образованием, обеспечение прав педагогических работников, обучающихся, родителей </w:t>
      </w:r>
      <w:hyperlink r:id="rId11" w:history="1">
        <w:r w:rsidRPr="00DB3D54">
          <w:rPr>
            <w:sz w:val="28"/>
            <w:szCs w:val="28"/>
          </w:rPr>
          <w:t>(законных представителей)</w:t>
        </w:r>
      </w:hyperlink>
      <w:r w:rsidRPr="00DB3D54">
        <w:rPr>
          <w:sz w:val="28"/>
          <w:szCs w:val="28"/>
        </w:rPr>
        <w:t> несовершеннолетних обучающихся на участие в управлении образовательными организациями;</w:t>
      </w:r>
    </w:p>
    <w:p w:rsidR="002B4623" w:rsidRPr="00DB3D54" w:rsidRDefault="002B4623" w:rsidP="002B4623">
      <w:pPr>
        <w:ind w:firstLine="709"/>
        <w:jc w:val="both"/>
        <w:rPr>
          <w:sz w:val="28"/>
          <w:szCs w:val="28"/>
        </w:rPr>
      </w:pPr>
      <w:r w:rsidRPr="00DB3D54">
        <w:rPr>
          <w:sz w:val="28"/>
          <w:szCs w:val="28"/>
        </w:rPr>
        <w:t>…недопустимость ограничения или устранения конкуренции в сфере образования;</w:t>
      </w:r>
    </w:p>
    <w:p w:rsidR="002B4623" w:rsidRPr="00DB3D54" w:rsidRDefault="002B4623" w:rsidP="002B4623">
      <w:pPr>
        <w:ind w:firstLine="709"/>
        <w:jc w:val="both"/>
        <w:rPr>
          <w:sz w:val="28"/>
          <w:szCs w:val="28"/>
        </w:rPr>
      </w:pPr>
      <w:r w:rsidRPr="00DB3D54">
        <w:rPr>
          <w:sz w:val="28"/>
          <w:szCs w:val="28"/>
        </w:rPr>
        <w:t>…сочетание государственного и договорного регулирования отношений в сфере образования» (Ст. 3).</w:t>
      </w:r>
    </w:p>
    <w:p w:rsidR="002B4623" w:rsidRPr="00DB3D54" w:rsidRDefault="002B4623" w:rsidP="002B4623">
      <w:pPr>
        <w:ind w:firstLine="709"/>
        <w:jc w:val="both"/>
        <w:rPr>
          <w:bCs/>
          <w:sz w:val="28"/>
          <w:szCs w:val="28"/>
        </w:rPr>
      </w:pPr>
      <w:proofErr w:type="gramStart"/>
      <w:r w:rsidRPr="00DB3D54">
        <w:rPr>
          <w:sz w:val="28"/>
          <w:szCs w:val="28"/>
        </w:rPr>
        <w:t xml:space="preserve">Федеральный государственный образовательный стандарт основного общего </w:t>
      </w:r>
      <w:proofErr w:type="spellStart"/>
      <w:r w:rsidRPr="00DB3D54">
        <w:rPr>
          <w:sz w:val="28"/>
          <w:szCs w:val="28"/>
        </w:rPr>
        <w:t>образованияперечисляет</w:t>
      </w:r>
      <w:proofErr w:type="spellEnd"/>
      <w:r w:rsidRPr="00DB3D54">
        <w:rPr>
          <w:sz w:val="28"/>
          <w:szCs w:val="28"/>
        </w:rPr>
        <w:t xml:space="preserve"> базовые национальные ценности российского общества: </w:t>
      </w:r>
      <w:r w:rsidRPr="00DB3D54">
        <w:rPr>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roofErr w:type="gramEnd"/>
    </w:p>
    <w:p w:rsidR="002B4623" w:rsidRPr="00DB3D54" w:rsidRDefault="002B4623" w:rsidP="002B4623">
      <w:pPr>
        <w:ind w:firstLine="709"/>
        <w:jc w:val="both"/>
        <w:rPr>
          <w:sz w:val="28"/>
          <w:szCs w:val="28"/>
        </w:rPr>
      </w:pPr>
      <w:bookmarkStart w:id="17" w:name="_Toc414553257"/>
      <w:bookmarkStart w:id="18" w:name="_Toc31893473"/>
      <w:r w:rsidRPr="00DB3D54">
        <w:rPr>
          <w:sz w:val="28"/>
          <w:szCs w:val="28"/>
        </w:rPr>
        <w:t>Федеральный государственный образовательный стандарт основного общего образования</w:t>
      </w:r>
      <w:proofErr w:type="gramStart"/>
      <w:r w:rsidRPr="00DB3D54">
        <w:rPr>
          <w:sz w:val="28"/>
          <w:szCs w:val="28"/>
        </w:rPr>
        <w:t>«у</w:t>
      </w:r>
      <w:proofErr w:type="gramEnd"/>
      <w:r w:rsidRPr="00DB3D54">
        <w:rPr>
          <w:sz w:val="28"/>
          <w:szCs w:val="28"/>
        </w:rPr>
        <w:t xml:space="preserve">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w:t>
      </w:r>
      <w:proofErr w:type="gramStart"/>
      <w:r w:rsidRPr="00DB3D54">
        <w:rPr>
          <w:sz w:val="28"/>
          <w:szCs w:val="28"/>
        </w:rPr>
        <w:t>готовности и способности вести диалог с другими людьми и достигать в нем взаимопонимания» (ФГОС ООО:</w:t>
      </w:r>
      <w:proofErr w:type="gramEnd"/>
      <w:r w:rsidRPr="00DB3D54">
        <w:rPr>
          <w:sz w:val="28"/>
          <w:szCs w:val="28"/>
        </w:rPr>
        <w:t xml:space="preserve"> Раздел IV. </w:t>
      </w:r>
      <w:proofErr w:type="gramStart"/>
      <w:r w:rsidRPr="00DB3D54">
        <w:rPr>
          <w:sz w:val="28"/>
          <w:szCs w:val="28"/>
        </w:rPr>
        <w:t>Требования к результатам освоения образовательной программы основного общего образования, п. 24).</w:t>
      </w:r>
      <w:bookmarkEnd w:id="17"/>
      <w:bookmarkEnd w:id="18"/>
      <w:proofErr w:type="gramEnd"/>
    </w:p>
    <w:p w:rsidR="002B4623" w:rsidRDefault="002B4623" w:rsidP="002B4623">
      <w:pPr>
        <w:ind w:firstLine="709"/>
        <w:jc w:val="both"/>
        <w:rPr>
          <w:rStyle w:val="dash041e005f0431005f044b005f0447005f043d005f044b005f0439005f005fchar1char1"/>
          <w:sz w:val="28"/>
          <w:szCs w:val="28"/>
        </w:rPr>
      </w:pPr>
    </w:p>
    <w:p w:rsidR="00756E1E" w:rsidRDefault="00756E1E" w:rsidP="002B4623">
      <w:pPr>
        <w:ind w:firstLine="709"/>
        <w:jc w:val="both"/>
        <w:rPr>
          <w:rStyle w:val="dash041e005f0431005f044b005f0447005f043d005f044b005f0439005f005fchar1char1"/>
          <w:sz w:val="28"/>
          <w:szCs w:val="28"/>
        </w:rPr>
      </w:pPr>
    </w:p>
    <w:p w:rsidR="00756E1E" w:rsidRDefault="00756E1E" w:rsidP="002B4623">
      <w:pPr>
        <w:ind w:firstLine="709"/>
        <w:jc w:val="both"/>
        <w:rPr>
          <w:rStyle w:val="dash041e005f0431005f044b005f0447005f043d005f044b005f0439005f005fchar1char1"/>
          <w:sz w:val="28"/>
          <w:szCs w:val="28"/>
        </w:rPr>
      </w:pPr>
    </w:p>
    <w:p w:rsidR="00756E1E" w:rsidRPr="00DB3D54" w:rsidRDefault="00756E1E" w:rsidP="002B4623">
      <w:pPr>
        <w:ind w:firstLine="709"/>
        <w:jc w:val="both"/>
        <w:rPr>
          <w:rStyle w:val="dash041e005f0431005f044b005f0447005f043d005f044b005f0439005f005fchar1char1"/>
          <w:sz w:val="28"/>
          <w:szCs w:val="28"/>
        </w:rPr>
      </w:pPr>
    </w:p>
    <w:p w:rsidR="002B4623" w:rsidRDefault="00756E1E" w:rsidP="002B4623">
      <w:pPr>
        <w:ind w:left="1134"/>
        <w:jc w:val="both"/>
        <w:rPr>
          <w:b/>
          <w:sz w:val="28"/>
          <w:szCs w:val="28"/>
        </w:rPr>
      </w:pPr>
      <w:bookmarkStart w:id="19" w:name="_Toc409691720"/>
      <w:bookmarkStart w:id="20" w:name="_Toc410654046"/>
      <w:bookmarkStart w:id="21" w:name="_Toc414553258"/>
      <w:bookmarkStart w:id="22" w:name="_Toc31893474"/>
      <w:r>
        <w:rPr>
          <w:b/>
          <w:sz w:val="28"/>
          <w:szCs w:val="28"/>
        </w:rPr>
        <w:lastRenderedPageBreak/>
        <w:t xml:space="preserve">6.2. </w:t>
      </w:r>
      <w:r w:rsidR="002B4623" w:rsidRPr="00DB3D54">
        <w:rPr>
          <w:b/>
          <w:sz w:val="28"/>
          <w:szCs w:val="28"/>
        </w:rPr>
        <w:t xml:space="preserve"> Направления деятельности по духовно-нравственному развитию, воспитанию и социализации</w:t>
      </w:r>
      <w:bookmarkEnd w:id="19"/>
      <w:bookmarkEnd w:id="20"/>
      <w:r w:rsidR="002B4623" w:rsidRPr="00DB3D54">
        <w:rPr>
          <w:b/>
          <w:sz w:val="28"/>
          <w:szCs w:val="28"/>
        </w:rPr>
        <w:t>, профессиональной ориентации обучающ</w:t>
      </w:r>
      <w:r w:rsidR="006F672E">
        <w:rPr>
          <w:b/>
          <w:sz w:val="28"/>
          <w:szCs w:val="28"/>
        </w:rPr>
        <w:t>его</w:t>
      </w:r>
      <w:r w:rsidR="002B4623" w:rsidRPr="00DB3D54">
        <w:rPr>
          <w:b/>
          <w:sz w:val="28"/>
          <w:szCs w:val="28"/>
        </w:rPr>
        <w:t xml:space="preserve">ся, </w:t>
      </w:r>
      <w:proofErr w:type="spellStart"/>
      <w:r w:rsidR="002B4623" w:rsidRPr="00DB3D54">
        <w:rPr>
          <w:b/>
          <w:sz w:val="28"/>
          <w:szCs w:val="28"/>
        </w:rPr>
        <w:t>здоровьесберегающей</w:t>
      </w:r>
      <w:proofErr w:type="spellEnd"/>
      <w:r w:rsidR="002B4623" w:rsidRPr="00DB3D54">
        <w:rPr>
          <w:b/>
          <w:sz w:val="28"/>
          <w:szCs w:val="28"/>
        </w:rPr>
        <w:t xml:space="preserve"> деятельности и формированию экологической культуры </w:t>
      </w:r>
      <w:bookmarkEnd w:id="21"/>
      <w:bookmarkEnd w:id="22"/>
      <w:r w:rsidR="006F672E">
        <w:rPr>
          <w:b/>
          <w:sz w:val="28"/>
          <w:szCs w:val="28"/>
        </w:rPr>
        <w:t>школьника</w:t>
      </w:r>
    </w:p>
    <w:p w:rsidR="006F672E" w:rsidRPr="00DB3D54" w:rsidRDefault="006F672E" w:rsidP="002B4623">
      <w:pPr>
        <w:ind w:left="1134"/>
        <w:jc w:val="both"/>
        <w:rPr>
          <w:b/>
          <w:sz w:val="28"/>
          <w:szCs w:val="28"/>
        </w:rPr>
      </w:pPr>
    </w:p>
    <w:p w:rsidR="002B4623" w:rsidRPr="00DB3D54" w:rsidRDefault="002B4623" w:rsidP="002B4623">
      <w:pPr>
        <w:ind w:firstLine="709"/>
        <w:jc w:val="both"/>
        <w:rPr>
          <w:sz w:val="28"/>
          <w:szCs w:val="28"/>
        </w:rPr>
      </w:pPr>
      <w:r w:rsidRPr="00DB3D54">
        <w:rPr>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DB3D54">
        <w:rPr>
          <w:i/>
          <w:sz w:val="28"/>
          <w:szCs w:val="28"/>
        </w:rPr>
        <w:t>уклада школьной жизни</w:t>
      </w:r>
      <w:r w:rsidRPr="00DB3D54">
        <w:rPr>
          <w:sz w:val="28"/>
          <w:szCs w:val="28"/>
        </w:rPr>
        <w:t xml:space="preserve">: </w:t>
      </w:r>
    </w:p>
    <w:p w:rsidR="002B4623" w:rsidRPr="00DB3D54" w:rsidRDefault="002B4623" w:rsidP="005A4A37">
      <w:pPr>
        <w:pStyle w:val="a6"/>
        <w:numPr>
          <w:ilvl w:val="0"/>
          <w:numId w:val="81"/>
        </w:numPr>
        <w:tabs>
          <w:tab w:val="clear" w:pos="1080"/>
          <w:tab w:val="left" w:pos="993"/>
        </w:tabs>
        <w:ind w:left="0" w:firstLine="709"/>
        <w:jc w:val="both"/>
        <w:rPr>
          <w:sz w:val="28"/>
          <w:szCs w:val="28"/>
        </w:rPr>
      </w:pPr>
      <w:r w:rsidRPr="00DB3D54">
        <w:rPr>
          <w:sz w:val="28"/>
          <w:szCs w:val="28"/>
        </w:rPr>
        <w:t>обеспечивающего создание социальной среды развития обучающ</w:t>
      </w:r>
      <w:r w:rsidR="006F672E">
        <w:rPr>
          <w:sz w:val="28"/>
          <w:szCs w:val="28"/>
        </w:rPr>
        <w:t>его</w:t>
      </w:r>
      <w:r w:rsidRPr="00DB3D54">
        <w:rPr>
          <w:sz w:val="28"/>
          <w:szCs w:val="28"/>
        </w:rPr>
        <w:t xml:space="preserve">ся; </w:t>
      </w:r>
    </w:p>
    <w:p w:rsidR="002B4623" w:rsidRPr="00DB3D54" w:rsidRDefault="002B4623" w:rsidP="005A4A37">
      <w:pPr>
        <w:pStyle w:val="a6"/>
        <w:numPr>
          <w:ilvl w:val="0"/>
          <w:numId w:val="81"/>
        </w:numPr>
        <w:tabs>
          <w:tab w:val="clear" w:pos="1080"/>
          <w:tab w:val="left" w:pos="993"/>
        </w:tabs>
        <w:ind w:left="0" w:firstLine="709"/>
        <w:jc w:val="both"/>
        <w:rPr>
          <w:sz w:val="28"/>
          <w:szCs w:val="28"/>
        </w:rPr>
      </w:pPr>
      <w:proofErr w:type="gramStart"/>
      <w:r w:rsidRPr="00DB3D54">
        <w:rPr>
          <w:sz w:val="28"/>
          <w:szCs w:val="28"/>
        </w:rPr>
        <w:t>включающего</w:t>
      </w:r>
      <w:proofErr w:type="gramEnd"/>
      <w:r w:rsidRPr="00DB3D54">
        <w:rPr>
          <w:sz w:val="28"/>
          <w:szCs w:val="28"/>
        </w:rPr>
        <w:t xml:space="preserve"> урочную и внеурочную (общественно значимую деятельность, систему воспитательных мероприятий, культурных и социальных практик); </w:t>
      </w:r>
    </w:p>
    <w:p w:rsidR="002B4623" w:rsidRPr="00DB3D54" w:rsidRDefault="002B4623" w:rsidP="005A4A37">
      <w:pPr>
        <w:pStyle w:val="a6"/>
        <w:numPr>
          <w:ilvl w:val="0"/>
          <w:numId w:val="81"/>
        </w:numPr>
        <w:tabs>
          <w:tab w:val="clear" w:pos="1080"/>
          <w:tab w:val="left" w:pos="993"/>
        </w:tabs>
        <w:ind w:left="0" w:firstLine="709"/>
        <w:jc w:val="both"/>
        <w:rPr>
          <w:sz w:val="28"/>
          <w:szCs w:val="28"/>
        </w:rPr>
      </w:pPr>
      <w:r w:rsidRPr="00DB3D54">
        <w:rPr>
          <w:sz w:val="28"/>
          <w:szCs w:val="28"/>
        </w:rPr>
        <w:t xml:space="preserve">основанного на системе базовых национальных ценностей российского общества; </w:t>
      </w:r>
    </w:p>
    <w:p w:rsidR="002B4623" w:rsidRPr="00DB3D54" w:rsidRDefault="002B4623" w:rsidP="005A4A37">
      <w:pPr>
        <w:pStyle w:val="a6"/>
        <w:numPr>
          <w:ilvl w:val="0"/>
          <w:numId w:val="81"/>
        </w:numPr>
        <w:tabs>
          <w:tab w:val="clear" w:pos="1080"/>
          <w:tab w:val="left" w:pos="993"/>
        </w:tabs>
        <w:ind w:left="0" w:firstLine="709"/>
        <w:jc w:val="both"/>
        <w:rPr>
          <w:sz w:val="28"/>
          <w:szCs w:val="28"/>
        </w:rPr>
      </w:pPr>
      <w:r w:rsidRPr="00DB3D54">
        <w:rPr>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2B4623" w:rsidRPr="00DB3D54" w:rsidRDefault="002B4623" w:rsidP="002B4623">
      <w:pPr>
        <w:ind w:firstLine="709"/>
        <w:jc w:val="both"/>
        <w:rPr>
          <w:sz w:val="28"/>
          <w:szCs w:val="28"/>
        </w:rPr>
      </w:pPr>
      <w:r w:rsidRPr="00DB3D54">
        <w:rPr>
          <w:sz w:val="28"/>
          <w:szCs w:val="28"/>
        </w:rPr>
        <w:t>В формировании уклада школьной жизни определяющую роль призвана играть общность участников образовательного процесса: обучающи</w:t>
      </w:r>
      <w:r w:rsidR="006F672E">
        <w:rPr>
          <w:sz w:val="28"/>
          <w:szCs w:val="28"/>
        </w:rPr>
        <w:t>й</w:t>
      </w:r>
      <w:r w:rsidRPr="00DB3D54">
        <w:rPr>
          <w:sz w:val="28"/>
          <w:szCs w:val="28"/>
        </w:rPr>
        <w:t xml:space="preserve">ся,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w:t>
      </w:r>
      <w:proofErr w:type="spellStart"/>
      <w:r w:rsidRPr="00DB3D54">
        <w:rPr>
          <w:sz w:val="28"/>
          <w:szCs w:val="28"/>
        </w:rPr>
        <w:t>элементовколлективной</w:t>
      </w:r>
      <w:proofErr w:type="spellEnd"/>
      <w:r w:rsidRPr="00DB3D54">
        <w:rPr>
          <w:sz w:val="28"/>
          <w:szCs w:val="28"/>
        </w:rPr>
        <w:t xml:space="preserve"> жизнедеятельности, обеспечивающих реализацию ценностей и целей. </w:t>
      </w:r>
    </w:p>
    <w:p w:rsidR="002B4623" w:rsidRPr="00DB3D54" w:rsidRDefault="002B4623" w:rsidP="002B4623">
      <w:pPr>
        <w:ind w:firstLine="709"/>
        <w:jc w:val="both"/>
        <w:rPr>
          <w:sz w:val="28"/>
          <w:szCs w:val="28"/>
        </w:rPr>
      </w:pPr>
      <w:r w:rsidRPr="00DB3D54">
        <w:rPr>
          <w:sz w:val="28"/>
          <w:szCs w:val="28"/>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некоторые из модельных укладов: </w:t>
      </w:r>
    </w:p>
    <w:p w:rsidR="002B4623" w:rsidRPr="00DB3D54" w:rsidRDefault="002B4623" w:rsidP="002B4623">
      <w:pPr>
        <w:ind w:firstLine="709"/>
        <w:jc w:val="both"/>
        <w:rPr>
          <w:sz w:val="28"/>
          <w:szCs w:val="28"/>
        </w:rPr>
      </w:pPr>
      <w:r w:rsidRPr="00DB3D54">
        <w:rPr>
          <w:bCs/>
          <w:iCs/>
          <w:sz w:val="28"/>
          <w:szCs w:val="28"/>
        </w:rPr>
        <w:t>гимназически</w:t>
      </w:r>
      <w:proofErr w:type="gramStart"/>
      <w:r w:rsidRPr="00DB3D54">
        <w:rPr>
          <w:bCs/>
          <w:iCs/>
          <w:sz w:val="28"/>
          <w:szCs w:val="28"/>
        </w:rPr>
        <w:t>й</w:t>
      </w:r>
      <w:r w:rsidRPr="00DB3D54">
        <w:rPr>
          <w:sz w:val="28"/>
          <w:szCs w:val="28"/>
        </w:rPr>
        <w:t>(</w:t>
      </w:r>
      <w:proofErr w:type="gramEnd"/>
      <w:r w:rsidRPr="00DB3D54">
        <w:rPr>
          <w:sz w:val="28"/>
          <w:szCs w:val="28"/>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2B4623" w:rsidRPr="00DB3D54" w:rsidRDefault="002B4623" w:rsidP="002B4623">
      <w:pPr>
        <w:pStyle w:val="Default"/>
        <w:ind w:firstLine="709"/>
        <w:jc w:val="both"/>
        <w:rPr>
          <w:color w:val="auto"/>
          <w:sz w:val="28"/>
          <w:szCs w:val="28"/>
        </w:rPr>
      </w:pPr>
      <w:r w:rsidRPr="00DB3D54">
        <w:rPr>
          <w:bCs/>
          <w:iCs/>
          <w:color w:val="auto"/>
          <w:sz w:val="28"/>
          <w:szCs w:val="28"/>
        </w:rPr>
        <w:t>лицейски</w:t>
      </w:r>
      <w:proofErr w:type="gramStart"/>
      <w:r w:rsidRPr="00DB3D54">
        <w:rPr>
          <w:bCs/>
          <w:iCs/>
          <w:color w:val="auto"/>
          <w:sz w:val="28"/>
          <w:szCs w:val="28"/>
        </w:rPr>
        <w:t>й</w:t>
      </w:r>
      <w:r w:rsidRPr="00DB3D54">
        <w:rPr>
          <w:color w:val="auto"/>
          <w:sz w:val="28"/>
          <w:szCs w:val="28"/>
        </w:rPr>
        <w:t>(</w:t>
      </w:r>
      <w:proofErr w:type="gramEnd"/>
      <w:r w:rsidRPr="00DB3D54">
        <w:rPr>
          <w:color w:val="auto"/>
          <w:sz w:val="28"/>
          <w:szCs w:val="28"/>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2B4623" w:rsidRPr="00DB3D54" w:rsidRDefault="002B4623" w:rsidP="002B4623">
      <w:pPr>
        <w:pStyle w:val="Default"/>
        <w:ind w:firstLine="851"/>
        <w:jc w:val="both"/>
        <w:rPr>
          <w:color w:val="auto"/>
          <w:sz w:val="28"/>
          <w:szCs w:val="28"/>
        </w:rPr>
      </w:pPr>
      <w:r w:rsidRPr="00DB3D54">
        <w:rPr>
          <w:bCs/>
          <w:iCs/>
          <w:color w:val="auto"/>
          <w:sz w:val="28"/>
          <w:szCs w:val="28"/>
        </w:rPr>
        <w:t>клубны</w:t>
      </w:r>
      <w:proofErr w:type="gramStart"/>
      <w:r w:rsidRPr="00DB3D54">
        <w:rPr>
          <w:bCs/>
          <w:iCs/>
          <w:color w:val="auto"/>
          <w:sz w:val="28"/>
          <w:szCs w:val="28"/>
        </w:rPr>
        <w:t>й</w:t>
      </w:r>
      <w:r w:rsidRPr="00DB3D54">
        <w:rPr>
          <w:color w:val="auto"/>
          <w:sz w:val="28"/>
          <w:szCs w:val="28"/>
        </w:rPr>
        <w:t>(</w:t>
      </w:r>
      <w:proofErr w:type="gramEnd"/>
      <w:r w:rsidRPr="00DB3D54">
        <w:rPr>
          <w:color w:val="auto"/>
          <w:sz w:val="28"/>
          <w:szCs w:val="28"/>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w:t>
      </w:r>
      <w:proofErr w:type="spellStart"/>
      <w:r w:rsidRPr="00DB3D54">
        <w:rPr>
          <w:color w:val="auto"/>
          <w:sz w:val="28"/>
          <w:szCs w:val="28"/>
        </w:rPr>
        <w:t>регламентированность</w:t>
      </w:r>
      <w:proofErr w:type="spellEnd"/>
      <w:r w:rsidRPr="00DB3D54">
        <w:rPr>
          <w:color w:val="auto"/>
          <w:sz w:val="28"/>
          <w:szCs w:val="28"/>
        </w:rPr>
        <w:t xml:space="preserve">, ограничения носят рамочный характер; структура социальных ролей педагогов и </w:t>
      </w:r>
      <w:r w:rsidRPr="00DB3D54">
        <w:rPr>
          <w:color w:val="auto"/>
          <w:sz w:val="28"/>
          <w:szCs w:val="28"/>
        </w:rPr>
        <w:lastRenderedPageBreak/>
        <w:t xml:space="preserve">обучающихся включает лидеров и ведомых, знатоков и любителей, партнеров по времяпрепровождению); </w:t>
      </w:r>
    </w:p>
    <w:p w:rsidR="002B4623" w:rsidRPr="00DB3D54" w:rsidRDefault="002B4623" w:rsidP="002B4623">
      <w:pPr>
        <w:pStyle w:val="Default"/>
        <w:ind w:firstLine="851"/>
        <w:jc w:val="both"/>
        <w:rPr>
          <w:color w:val="auto"/>
          <w:sz w:val="28"/>
          <w:szCs w:val="28"/>
        </w:rPr>
      </w:pPr>
      <w:r w:rsidRPr="00DB3D54">
        <w:rPr>
          <w:bCs/>
          <w:iCs/>
          <w:color w:val="auto"/>
          <w:sz w:val="28"/>
          <w:szCs w:val="28"/>
        </w:rPr>
        <w:t>военны</w:t>
      </w:r>
      <w:proofErr w:type="gramStart"/>
      <w:r w:rsidRPr="00DB3D54">
        <w:rPr>
          <w:bCs/>
          <w:iCs/>
          <w:color w:val="auto"/>
          <w:sz w:val="28"/>
          <w:szCs w:val="28"/>
        </w:rPr>
        <w:t>й</w:t>
      </w:r>
      <w:r w:rsidRPr="00DB3D54">
        <w:rPr>
          <w:color w:val="auto"/>
          <w:sz w:val="28"/>
          <w:szCs w:val="28"/>
        </w:rPr>
        <w:t>(</w:t>
      </w:r>
      <w:proofErr w:type="gramEnd"/>
      <w:r w:rsidRPr="00DB3D54">
        <w:rPr>
          <w:color w:val="auto"/>
          <w:sz w:val="28"/>
          <w:szCs w:val="28"/>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w:t>
      </w:r>
      <w:proofErr w:type="spellStart"/>
      <w:r w:rsidRPr="00DB3D54">
        <w:rPr>
          <w:color w:val="auto"/>
          <w:sz w:val="28"/>
          <w:szCs w:val="28"/>
        </w:rPr>
        <w:t>допрофессиональная</w:t>
      </w:r>
      <w:proofErr w:type="spellEnd"/>
      <w:r w:rsidRPr="00DB3D54">
        <w:rPr>
          <w:color w:val="auto"/>
          <w:sz w:val="28"/>
          <w:szCs w:val="28"/>
        </w:rPr>
        <w:t xml:space="preserve">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w:t>
      </w:r>
      <w:proofErr w:type="spellStart"/>
      <w:r w:rsidRPr="00DB3D54">
        <w:rPr>
          <w:color w:val="auto"/>
          <w:sz w:val="28"/>
          <w:szCs w:val="28"/>
        </w:rPr>
        <w:t>ритуализированный</w:t>
      </w:r>
      <w:proofErr w:type="spellEnd"/>
      <w:r w:rsidRPr="00DB3D54">
        <w:rPr>
          <w:color w:val="auto"/>
          <w:sz w:val="28"/>
          <w:szCs w:val="28"/>
        </w:rPr>
        <w:t xml:space="preserve"> характер взаимодействия, повседневный этикет отношений педагога и воспитанника (социальные роли командира и подчиненного); </w:t>
      </w:r>
    </w:p>
    <w:p w:rsidR="002B4623" w:rsidRPr="00DB3D54" w:rsidRDefault="002B4623" w:rsidP="002B4623">
      <w:pPr>
        <w:ind w:firstLine="709"/>
        <w:jc w:val="both"/>
        <w:rPr>
          <w:sz w:val="28"/>
          <w:szCs w:val="28"/>
        </w:rPr>
      </w:pPr>
      <w:r w:rsidRPr="00DB3D54">
        <w:rPr>
          <w:bCs/>
          <w:iCs/>
          <w:sz w:val="28"/>
          <w:szCs w:val="28"/>
        </w:rPr>
        <w:t>производственны</w:t>
      </w:r>
      <w:proofErr w:type="gramStart"/>
      <w:r w:rsidRPr="00DB3D54">
        <w:rPr>
          <w:bCs/>
          <w:iCs/>
          <w:sz w:val="28"/>
          <w:szCs w:val="28"/>
        </w:rPr>
        <w:t>й</w:t>
      </w:r>
      <w:r w:rsidRPr="00DB3D54">
        <w:rPr>
          <w:sz w:val="28"/>
          <w:szCs w:val="28"/>
        </w:rPr>
        <w:t>(</w:t>
      </w:r>
      <w:proofErr w:type="gramEnd"/>
      <w:r w:rsidRPr="00DB3D54">
        <w:rPr>
          <w:sz w:val="28"/>
          <w:szCs w:val="28"/>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2B4623" w:rsidRPr="00DB3D54" w:rsidRDefault="002B4623" w:rsidP="002B4623">
      <w:pPr>
        <w:ind w:firstLine="709"/>
        <w:jc w:val="both"/>
        <w:rPr>
          <w:sz w:val="28"/>
          <w:szCs w:val="28"/>
        </w:rPr>
      </w:pPr>
      <w:r w:rsidRPr="00DB3D54">
        <w:rPr>
          <w:sz w:val="28"/>
          <w:szCs w:val="28"/>
        </w:rPr>
        <w:t xml:space="preserve">Основными направлениями деятельности образовательной </w:t>
      </w:r>
      <w:proofErr w:type="spellStart"/>
      <w:r w:rsidRPr="00DB3D54">
        <w:rPr>
          <w:sz w:val="28"/>
          <w:szCs w:val="28"/>
        </w:rPr>
        <w:t>организациипо</w:t>
      </w:r>
      <w:proofErr w:type="spellEnd"/>
      <w:r w:rsidRPr="00DB3D54">
        <w:rPr>
          <w:sz w:val="28"/>
          <w:szCs w:val="28"/>
        </w:rPr>
        <w:t xml:space="preserve"> духовно-нравственному развитию, воспитанию и социализации, </w:t>
      </w:r>
      <w:proofErr w:type="spellStart"/>
      <w:r w:rsidRPr="00DB3D54">
        <w:rPr>
          <w:sz w:val="28"/>
          <w:szCs w:val="28"/>
        </w:rPr>
        <w:t>здоровьесберегающей</w:t>
      </w:r>
      <w:proofErr w:type="spellEnd"/>
      <w:r w:rsidRPr="00DB3D54">
        <w:rPr>
          <w:sz w:val="28"/>
          <w:szCs w:val="28"/>
        </w:rPr>
        <w:t xml:space="preserve"> деятельности и формированию экологической культуры </w:t>
      </w:r>
      <w:proofErr w:type="gramStart"/>
      <w:r w:rsidRPr="00DB3D54">
        <w:rPr>
          <w:sz w:val="28"/>
          <w:szCs w:val="28"/>
        </w:rPr>
        <w:t>обучающ</w:t>
      </w:r>
      <w:r w:rsidR="006F672E">
        <w:rPr>
          <w:sz w:val="28"/>
          <w:szCs w:val="28"/>
        </w:rPr>
        <w:t>его</w:t>
      </w:r>
      <w:r w:rsidRPr="00DB3D54">
        <w:rPr>
          <w:sz w:val="28"/>
          <w:szCs w:val="28"/>
        </w:rPr>
        <w:t>ся</w:t>
      </w:r>
      <w:proofErr w:type="gramEnd"/>
      <w:r w:rsidRPr="00DB3D54">
        <w:rPr>
          <w:sz w:val="28"/>
          <w:szCs w:val="28"/>
        </w:rPr>
        <w:t xml:space="preserve"> явля</w:t>
      </w:r>
      <w:r w:rsidR="006F672E">
        <w:rPr>
          <w:sz w:val="28"/>
          <w:szCs w:val="28"/>
        </w:rPr>
        <w:t>е</w:t>
      </w:r>
      <w:r w:rsidRPr="00DB3D54">
        <w:rPr>
          <w:sz w:val="28"/>
          <w:szCs w:val="28"/>
        </w:rPr>
        <w:t xml:space="preserve">тся: </w:t>
      </w:r>
    </w:p>
    <w:p w:rsidR="002B4623" w:rsidRPr="00DB3D54" w:rsidRDefault="006F672E" w:rsidP="005A4A37">
      <w:pPr>
        <w:numPr>
          <w:ilvl w:val="0"/>
          <w:numId w:val="82"/>
        </w:numPr>
        <w:tabs>
          <w:tab w:val="left" w:pos="1134"/>
        </w:tabs>
        <w:ind w:left="0" w:firstLine="709"/>
        <w:jc w:val="both"/>
        <w:rPr>
          <w:sz w:val="28"/>
          <w:szCs w:val="28"/>
        </w:rPr>
      </w:pPr>
      <w:proofErr w:type="gramStart"/>
      <w:r>
        <w:rPr>
          <w:sz w:val="28"/>
          <w:szCs w:val="28"/>
        </w:rPr>
        <w:t>обеспечение принятия школьником</w:t>
      </w:r>
      <w:r w:rsidR="002B4623" w:rsidRPr="00DB3D54">
        <w:rPr>
          <w:sz w:val="28"/>
          <w:szCs w:val="28"/>
        </w:rPr>
        <w:t xml:space="preserve">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proofErr w:type="gramEnd"/>
      <w:r w:rsidR="002B4623" w:rsidRPr="00DB3D54">
        <w:rPr>
          <w:sz w:val="28"/>
          <w:szCs w:val="28"/>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w:t>
      </w:r>
      <w:proofErr w:type="spellStart"/>
      <w:r w:rsidR="002B4623" w:rsidRPr="00DB3D54">
        <w:rPr>
          <w:sz w:val="28"/>
          <w:szCs w:val="28"/>
        </w:rPr>
        <w:t>конвенционирования</w:t>
      </w:r>
      <w:proofErr w:type="spellEnd"/>
      <w:r w:rsidR="002B4623" w:rsidRPr="00DB3D54">
        <w:rPr>
          <w:sz w:val="28"/>
          <w:szCs w:val="28"/>
        </w:rPr>
        <w:t xml:space="preserve"> интересов, процедур, формирование готовности и способности вести переговоры, противостоять негативным воздействиям социальной среды); </w:t>
      </w:r>
    </w:p>
    <w:p w:rsidR="002B4623" w:rsidRPr="00DB3D54" w:rsidRDefault="002B4623" w:rsidP="005A4A37">
      <w:pPr>
        <w:numPr>
          <w:ilvl w:val="0"/>
          <w:numId w:val="82"/>
        </w:numPr>
        <w:tabs>
          <w:tab w:val="left" w:pos="1134"/>
        </w:tabs>
        <w:ind w:left="0" w:firstLine="709"/>
        <w:jc w:val="both"/>
        <w:rPr>
          <w:sz w:val="28"/>
          <w:szCs w:val="28"/>
        </w:rPr>
      </w:pPr>
      <w:r w:rsidRPr="00DB3D54">
        <w:rPr>
          <w:sz w:val="28"/>
          <w:szCs w:val="28"/>
        </w:rPr>
        <w:t xml:space="preserve">формирование мотивов и ценностей </w:t>
      </w:r>
      <w:r w:rsidR="00D35F61">
        <w:rPr>
          <w:sz w:val="28"/>
          <w:szCs w:val="28"/>
        </w:rPr>
        <w:t>ребенка</w:t>
      </w:r>
      <w:r w:rsidRPr="00DB3D54">
        <w:rPr>
          <w:sz w:val="28"/>
          <w:szCs w:val="28"/>
        </w:rPr>
        <w:t xml:space="preserve"> в сфере </w:t>
      </w:r>
      <w:proofErr w:type="spellStart"/>
      <w:r w:rsidRPr="00DB3D54">
        <w:rPr>
          <w:sz w:val="28"/>
          <w:szCs w:val="28"/>
        </w:rPr>
        <w:t>отношенийк</w:t>
      </w:r>
      <w:proofErr w:type="spellEnd"/>
      <w:r w:rsidRPr="00DB3D54">
        <w:rPr>
          <w:sz w:val="28"/>
          <w:szCs w:val="28"/>
        </w:rPr>
        <w:t xml:space="preserve"> России как Отечеству (приобщение обучающихся к культурным ценностям своего народа, своей этнической или </w:t>
      </w:r>
      <w:proofErr w:type="spellStart"/>
      <w:r w:rsidRPr="00DB3D54">
        <w:rPr>
          <w:sz w:val="28"/>
          <w:szCs w:val="28"/>
        </w:rPr>
        <w:t>социокультурной</w:t>
      </w:r>
      <w:proofErr w:type="spellEnd"/>
      <w:r w:rsidRPr="00DB3D54">
        <w:rPr>
          <w:sz w:val="28"/>
          <w:szCs w:val="28"/>
        </w:rPr>
        <w:t xml:space="preserve">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2B4623" w:rsidRPr="00DB3D54" w:rsidRDefault="002B4623" w:rsidP="005A4A37">
      <w:pPr>
        <w:numPr>
          <w:ilvl w:val="0"/>
          <w:numId w:val="82"/>
        </w:numPr>
        <w:tabs>
          <w:tab w:val="left" w:pos="1134"/>
        </w:tabs>
        <w:ind w:left="0" w:firstLine="709"/>
        <w:jc w:val="both"/>
        <w:rPr>
          <w:sz w:val="28"/>
          <w:szCs w:val="28"/>
        </w:rPr>
      </w:pPr>
      <w:r w:rsidRPr="00DB3D54">
        <w:rPr>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2B4623" w:rsidRPr="00DB3D54" w:rsidRDefault="002B4623" w:rsidP="005A4A37">
      <w:pPr>
        <w:numPr>
          <w:ilvl w:val="0"/>
          <w:numId w:val="82"/>
        </w:numPr>
        <w:tabs>
          <w:tab w:val="left" w:pos="1134"/>
        </w:tabs>
        <w:ind w:left="0" w:firstLine="709"/>
        <w:jc w:val="both"/>
        <w:rPr>
          <w:sz w:val="28"/>
          <w:szCs w:val="28"/>
        </w:rPr>
      </w:pPr>
      <w:r w:rsidRPr="00DB3D54">
        <w:rPr>
          <w:sz w:val="28"/>
          <w:szCs w:val="28"/>
        </w:rPr>
        <w:t xml:space="preserve">формирование </w:t>
      </w:r>
      <w:proofErr w:type="spellStart"/>
      <w:r w:rsidRPr="00DB3D54">
        <w:rPr>
          <w:sz w:val="28"/>
          <w:szCs w:val="28"/>
        </w:rPr>
        <w:t>мотивационно-ценностных</w:t>
      </w:r>
      <w:proofErr w:type="spellEnd"/>
      <w:r w:rsidRPr="00DB3D54">
        <w:rPr>
          <w:sz w:val="28"/>
          <w:szCs w:val="28"/>
        </w:rPr>
        <w:t xml:space="preserve">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w:t>
      </w:r>
      <w:r w:rsidRPr="00DB3D54">
        <w:rPr>
          <w:sz w:val="28"/>
          <w:szCs w:val="28"/>
        </w:rPr>
        <w:lastRenderedPageBreak/>
        <w:t xml:space="preserve">самосовершенствованию; формирование позитивной самооценки, самоуважения, конструктивных способов самореализации); </w:t>
      </w:r>
    </w:p>
    <w:p w:rsidR="002B4623" w:rsidRPr="00DB3D54" w:rsidRDefault="002B4623" w:rsidP="005A4A37">
      <w:pPr>
        <w:numPr>
          <w:ilvl w:val="0"/>
          <w:numId w:val="82"/>
        </w:numPr>
        <w:tabs>
          <w:tab w:val="left" w:pos="1134"/>
        </w:tabs>
        <w:ind w:left="0" w:firstLine="709"/>
        <w:jc w:val="both"/>
        <w:rPr>
          <w:sz w:val="28"/>
          <w:szCs w:val="28"/>
        </w:rPr>
      </w:pPr>
      <w:r w:rsidRPr="00DB3D54">
        <w:rPr>
          <w:sz w:val="28"/>
          <w:szCs w:val="28"/>
        </w:rPr>
        <w:t xml:space="preserve">формирование </w:t>
      </w:r>
      <w:proofErr w:type="spellStart"/>
      <w:r w:rsidRPr="00DB3D54">
        <w:rPr>
          <w:sz w:val="28"/>
          <w:szCs w:val="28"/>
        </w:rPr>
        <w:t>мотивационно-ценностных</w:t>
      </w:r>
      <w:proofErr w:type="spellEnd"/>
      <w:r w:rsidRPr="00DB3D54">
        <w:rPr>
          <w:sz w:val="28"/>
          <w:szCs w:val="28"/>
        </w:rPr>
        <w:t xml:space="preserve"> отношений обучающегося в сфере здорового образа жизни (осознание </w:t>
      </w:r>
      <w:proofErr w:type="gramStart"/>
      <w:r w:rsidRPr="00DB3D54">
        <w:rPr>
          <w:sz w:val="28"/>
          <w:szCs w:val="28"/>
        </w:rPr>
        <w:t>обучающимися</w:t>
      </w:r>
      <w:proofErr w:type="gramEnd"/>
      <w:r w:rsidRPr="00DB3D54">
        <w:rPr>
          <w:sz w:val="28"/>
          <w:szCs w:val="28"/>
        </w:rPr>
        <w:t xml:space="preserve">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w:t>
      </w:r>
      <w:proofErr w:type="spellStart"/>
      <w:r w:rsidRPr="00DB3D54">
        <w:rPr>
          <w:sz w:val="28"/>
          <w:szCs w:val="28"/>
        </w:rPr>
        <w:t>психоактивных</w:t>
      </w:r>
      <w:proofErr w:type="spellEnd"/>
      <w:r w:rsidRPr="00DB3D54">
        <w:rPr>
          <w:sz w:val="28"/>
          <w:szCs w:val="28"/>
        </w:rPr>
        <w:t xml:space="preserve"> веществ, профилактики инфекционных заболеваний; убежденности в выборе здорового образа </w:t>
      </w:r>
      <w:proofErr w:type="spellStart"/>
      <w:r w:rsidRPr="00DB3D54">
        <w:rPr>
          <w:sz w:val="28"/>
          <w:szCs w:val="28"/>
        </w:rPr>
        <w:t>жизни</w:t>
      </w:r>
      <w:proofErr w:type="gramStart"/>
      <w:r w:rsidRPr="00DB3D54">
        <w:rPr>
          <w:sz w:val="28"/>
          <w:szCs w:val="28"/>
        </w:rPr>
        <w:t>;ф</w:t>
      </w:r>
      <w:proofErr w:type="gramEnd"/>
      <w:r w:rsidRPr="00DB3D54">
        <w:rPr>
          <w:sz w:val="28"/>
          <w:szCs w:val="28"/>
        </w:rPr>
        <w:t>ормирование</w:t>
      </w:r>
      <w:proofErr w:type="spellEnd"/>
      <w:r w:rsidRPr="00DB3D54">
        <w:rPr>
          <w:sz w:val="28"/>
          <w:szCs w:val="28"/>
        </w:rPr>
        <w:t xml:space="preserve"> устойчивого отрицательного отношения к </w:t>
      </w:r>
      <w:proofErr w:type="spellStart"/>
      <w:r w:rsidRPr="00DB3D54">
        <w:rPr>
          <w:sz w:val="28"/>
          <w:szCs w:val="28"/>
        </w:rPr>
        <w:t>аддиктивным</w:t>
      </w:r>
      <w:proofErr w:type="spellEnd"/>
      <w:r w:rsidRPr="00DB3D54">
        <w:rPr>
          <w:sz w:val="28"/>
          <w:szCs w:val="28"/>
        </w:rPr>
        <w:t xml:space="preserve"> проявлениям различного рода – </w:t>
      </w:r>
      <w:proofErr w:type="spellStart"/>
      <w:r w:rsidRPr="00DB3D54">
        <w:rPr>
          <w:sz w:val="28"/>
          <w:szCs w:val="28"/>
        </w:rPr>
        <w:t>наркозависимость</w:t>
      </w:r>
      <w:proofErr w:type="spellEnd"/>
      <w:r w:rsidRPr="00DB3D54">
        <w:rPr>
          <w:sz w:val="28"/>
          <w:szCs w:val="28"/>
        </w:rPr>
        <w:t xml:space="preserve">, алкоголизм, </w:t>
      </w:r>
      <w:proofErr w:type="spellStart"/>
      <w:r w:rsidRPr="00DB3D54">
        <w:rPr>
          <w:sz w:val="28"/>
          <w:szCs w:val="28"/>
        </w:rPr>
        <w:t>игромания</w:t>
      </w:r>
      <w:proofErr w:type="spellEnd"/>
      <w:r w:rsidRPr="00DB3D54">
        <w:rPr>
          <w:sz w:val="28"/>
          <w:szCs w:val="28"/>
        </w:rPr>
        <w:t xml:space="preserve">, </w:t>
      </w:r>
      <w:proofErr w:type="spellStart"/>
      <w:r w:rsidRPr="00DB3D54">
        <w:rPr>
          <w:sz w:val="28"/>
          <w:szCs w:val="28"/>
        </w:rPr>
        <w:t>табакокурение</w:t>
      </w:r>
      <w:proofErr w:type="spellEnd"/>
      <w:r w:rsidRPr="00DB3D54">
        <w:rPr>
          <w:sz w:val="28"/>
          <w:szCs w:val="28"/>
        </w:rPr>
        <w:t xml:space="preserve">, интернет-зависимость и др., как факторам ограничивающим свободу личности); </w:t>
      </w:r>
    </w:p>
    <w:p w:rsidR="002B4623" w:rsidRPr="00DB3D54" w:rsidRDefault="002B4623" w:rsidP="005A4A37">
      <w:pPr>
        <w:numPr>
          <w:ilvl w:val="0"/>
          <w:numId w:val="82"/>
        </w:numPr>
        <w:tabs>
          <w:tab w:val="left" w:pos="1134"/>
        </w:tabs>
        <w:ind w:left="0" w:firstLine="709"/>
        <w:jc w:val="both"/>
        <w:rPr>
          <w:sz w:val="28"/>
          <w:szCs w:val="28"/>
        </w:rPr>
      </w:pPr>
      <w:r w:rsidRPr="00DB3D54">
        <w:rPr>
          <w:sz w:val="28"/>
          <w:szCs w:val="28"/>
        </w:rPr>
        <w:t>формирование мотивов и ценностей обучающегося в сфере отношений к природ</w:t>
      </w:r>
      <w:proofErr w:type="gramStart"/>
      <w:r w:rsidRPr="00DB3D54">
        <w:rPr>
          <w:sz w:val="28"/>
          <w:szCs w:val="28"/>
        </w:rPr>
        <w:t>е(</w:t>
      </w:r>
      <w:proofErr w:type="gramEnd"/>
      <w:r w:rsidRPr="00DB3D54">
        <w:rPr>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w:t>
      </w:r>
      <w:proofErr w:type="spellStart"/>
      <w:r w:rsidRPr="00DB3D54">
        <w:rPr>
          <w:sz w:val="28"/>
          <w:szCs w:val="28"/>
        </w:rPr>
        <w:t>здоровьесберегающего</w:t>
      </w:r>
      <w:proofErr w:type="spellEnd"/>
      <w:r w:rsidRPr="00DB3D54">
        <w:rPr>
          <w:sz w:val="28"/>
          <w:szCs w:val="28"/>
        </w:rPr>
        <w:t xml:space="preserve">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2B4623" w:rsidRPr="00DB3D54" w:rsidRDefault="002B4623" w:rsidP="005A4A37">
      <w:pPr>
        <w:numPr>
          <w:ilvl w:val="0"/>
          <w:numId w:val="82"/>
        </w:numPr>
        <w:tabs>
          <w:tab w:val="left" w:pos="1134"/>
        </w:tabs>
        <w:ind w:left="0" w:firstLine="709"/>
        <w:jc w:val="both"/>
        <w:rPr>
          <w:sz w:val="28"/>
          <w:szCs w:val="28"/>
        </w:rPr>
      </w:pPr>
      <w:r w:rsidRPr="00DB3D54">
        <w:rPr>
          <w:sz w:val="28"/>
          <w:szCs w:val="28"/>
        </w:rPr>
        <w:t xml:space="preserve">формирование </w:t>
      </w:r>
      <w:proofErr w:type="spellStart"/>
      <w:r w:rsidRPr="00DB3D54">
        <w:rPr>
          <w:sz w:val="28"/>
          <w:szCs w:val="28"/>
        </w:rPr>
        <w:t>мотивационно-ценностных</w:t>
      </w:r>
      <w:proofErr w:type="spellEnd"/>
      <w:r w:rsidRPr="00DB3D54">
        <w:rPr>
          <w:sz w:val="28"/>
          <w:szCs w:val="28"/>
        </w:rPr>
        <w:t xml:space="preserve">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w:t>
      </w:r>
      <w:proofErr w:type="gramStart"/>
      <w:r w:rsidRPr="00DB3D54">
        <w:rPr>
          <w:sz w:val="28"/>
          <w:szCs w:val="28"/>
        </w:rPr>
        <w:t>выраженной</w:t>
      </w:r>
      <w:proofErr w:type="gramEnd"/>
      <w:r w:rsidRPr="00DB3D54">
        <w:rPr>
          <w:sz w:val="28"/>
          <w:szCs w:val="28"/>
        </w:rPr>
        <w:t xml:space="preserve">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2B4623" w:rsidRPr="00DB3D54" w:rsidRDefault="002B4623" w:rsidP="002B4623">
      <w:pPr>
        <w:ind w:firstLine="709"/>
        <w:jc w:val="both"/>
        <w:rPr>
          <w:sz w:val="28"/>
          <w:szCs w:val="28"/>
        </w:rPr>
      </w:pPr>
    </w:p>
    <w:p w:rsidR="002B4623" w:rsidRPr="00DB3D54" w:rsidRDefault="00756E1E" w:rsidP="002B4623">
      <w:pPr>
        <w:ind w:left="1134"/>
        <w:jc w:val="both"/>
        <w:rPr>
          <w:b/>
          <w:sz w:val="28"/>
          <w:szCs w:val="28"/>
        </w:rPr>
      </w:pPr>
      <w:bookmarkStart w:id="23" w:name="_Toc410654047"/>
      <w:bookmarkStart w:id="24" w:name="_Toc409691721"/>
      <w:bookmarkStart w:id="25" w:name="_Toc414553259"/>
      <w:bookmarkStart w:id="26" w:name="_Toc31893475"/>
      <w:r>
        <w:rPr>
          <w:b/>
          <w:sz w:val="28"/>
          <w:szCs w:val="28"/>
        </w:rPr>
        <w:t>6</w:t>
      </w:r>
      <w:r w:rsidR="002B4623" w:rsidRPr="00DB3D54">
        <w:rPr>
          <w:b/>
          <w:sz w:val="28"/>
          <w:szCs w:val="28"/>
        </w:rPr>
        <w:t>.3. Содержание, виды деятельности и формы занятий с обучающимс</w:t>
      </w:r>
      <w:proofErr w:type="gramStart"/>
      <w:r w:rsidR="002B4623" w:rsidRPr="00DB3D54">
        <w:rPr>
          <w:b/>
          <w:sz w:val="28"/>
          <w:szCs w:val="28"/>
        </w:rPr>
        <w:t>я</w:t>
      </w:r>
      <w:bookmarkStart w:id="27" w:name="_Toc410654048"/>
      <w:bookmarkEnd w:id="23"/>
      <w:r w:rsidR="002B4623" w:rsidRPr="00DB3D54">
        <w:rPr>
          <w:b/>
          <w:sz w:val="28"/>
          <w:szCs w:val="28"/>
        </w:rPr>
        <w:t>(</w:t>
      </w:r>
      <w:proofErr w:type="gramEnd"/>
      <w:r w:rsidR="002B4623" w:rsidRPr="00DB3D54">
        <w:rPr>
          <w:b/>
          <w:sz w:val="28"/>
          <w:szCs w:val="28"/>
        </w:rPr>
        <w:t>по направлениям духовно-нравственного развития, воспитания и</w:t>
      </w:r>
      <w:bookmarkStart w:id="28" w:name="_Toc410654049"/>
      <w:bookmarkEnd w:id="27"/>
      <w:r>
        <w:rPr>
          <w:b/>
          <w:sz w:val="28"/>
          <w:szCs w:val="28"/>
        </w:rPr>
        <w:t xml:space="preserve"> </w:t>
      </w:r>
      <w:r w:rsidR="002B4623" w:rsidRPr="00DB3D54">
        <w:rPr>
          <w:b/>
          <w:sz w:val="28"/>
          <w:szCs w:val="28"/>
        </w:rPr>
        <w:t>социализации обучающ</w:t>
      </w:r>
      <w:r w:rsidR="00D35F61">
        <w:rPr>
          <w:b/>
          <w:sz w:val="28"/>
          <w:szCs w:val="28"/>
        </w:rPr>
        <w:t>его</w:t>
      </w:r>
      <w:r w:rsidR="002B4623" w:rsidRPr="00DB3D54">
        <w:rPr>
          <w:b/>
          <w:sz w:val="28"/>
          <w:szCs w:val="28"/>
        </w:rPr>
        <w:t>ся)</w:t>
      </w:r>
      <w:bookmarkEnd w:id="24"/>
      <w:bookmarkEnd w:id="25"/>
      <w:bookmarkEnd w:id="26"/>
      <w:bookmarkEnd w:id="28"/>
    </w:p>
    <w:p w:rsidR="002B4623" w:rsidRPr="00DB3D54" w:rsidRDefault="002B4623" w:rsidP="002B4623">
      <w:pPr>
        <w:tabs>
          <w:tab w:val="left" w:pos="1134"/>
        </w:tabs>
        <w:ind w:firstLine="851"/>
        <w:jc w:val="both"/>
        <w:rPr>
          <w:sz w:val="28"/>
          <w:szCs w:val="28"/>
        </w:rPr>
      </w:pPr>
      <w:r w:rsidRPr="00DB3D54">
        <w:rPr>
          <w:sz w:val="28"/>
          <w:szCs w:val="28"/>
        </w:rPr>
        <w:t xml:space="preserve">Содержание, виды деятельности и формы занятий с </w:t>
      </w:r>
      <w:proofErr w:type="gramStart"/>
      <w:r w:rsidRPr="00DB3D54">
        <w:rPr>
          <w:sz w:val="28"/>
          <w:szCs w:val="28"/>
        </w:rPr>
        <w:t>обучающимся</w:t>
      </w:r>
      <w:proofErr w:type="gramEnd"/>
      <w:r w:rsidRPr="00DB3D54">
        <w:rPr>
          <w:sz w:val="28"/>
          <w:szCs w:val="28"/>
        </w:rPr>
        <w:t xml:space="preserve"> по обеспечению принятия обучающимся ценности Человека и человечности, формированию осознанного, уважительного и доброжелательного отношения к </w:t>
      </w:r>
      <w:r w:rsidRPr="00DB3D54">
        <w:rPr>
          <w:sz w:val="28"/>
          <w:szCs w:val="28"/>
        </w:rPr>
        <w:lastRenderedPageBreak/>
        <w:t>другому человеку, формированию готовности и способности вести диалог с другими людьми и достигать в нем взаимопонимания предусматривает:</w:t>
      </w:r>
    </w:p>
    <w:p w:rsidR="002B4623" w:rsidRPr="00DB3D54" w:rsidRDefault="002B4623" w:rsidP="002B4623">
      <w:pPr>
        <w:tabs>
          <w:tab w:val="left" w:pos="1134"/>
        </w:tabs>
        <w:ind w:firstLine="851"/>
        <w:jc w:val="both"/>
        <w:rPr>
          <w:sz w:val="28"/>
          <w:szCs w:val="28"/>
        </w:rPr>
      </w:pPr>
      <w:r w:rsidRPr="00DB3D54">
        <w:rPr>
          <w:sz w:val="28"/>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2B4623" w:rsidRPr="00DB3D54" w:rsidRDefault="002B4623" w:rsidP="002B4623">
      <w:pPr>
        <w:tabs>
          <w:tab w:val="left" w:pos="1134"/>
        </w:tabs>
        <w:ind w:firstLine="851"/>
        <w:jc w:val="both"/>
        <w:rPr>
          <w:sz w:val="28"/>
          <w:szCs w:val="28"/>
        </w:rPr>
      </w:pPr>
      <w:r w:rsidRPr="00DB3D54">
        <w:rPr>
          <w:sz w:val="28"/>
          <w:szCs w:val="28"/>
        </w:rPr>
        <w:t xml:space="preserve">-  информационное и коммуникативное обеспечение рефлексии </w:t>
      </w:r>
      <w:proofErr w:type="gramStart"/>
      <w:r w:rsidRPr="00DB3D54">
        <w:rPr>
          <w:sz w:val="28"/>
          <w:szCs w:val="28"/>
        </w:rPr>
        <w:t>обучающ</w:t>
      </w:r>
      <w:r w:rsidR="00D35F61">
        <w:rPr>
          <w:sz w:val="28"/>
          <w:szCs w:val="28"/>
        </w:rPr>
        <w:t>его</w:t>
      </w:r>
      <w:r w:rsidRPr="00DB3D54">
        <w:rPr>
          <w:sz w:val="28"/>
          <w:szCs w:val="28"/>
        </w:rPr>
        <w:t>ся</w:t>
      </w:r>
      <w:proofErr w:type="gramEnd"/>
      <w:r w:rsidRPr="00DB3D54">
        <w:rPr>
          <w:sz w:val="28"/>
          <w:szCs w:val="28"/>
        </w:rPr>
        <w:t xml:space="preserve"> межличностных отношений с окружающими;</w:t>
      </w:r>
    </w:p>
    <w:p w:rsidR="002B4623" w:rsidRPr="00DB3D54" w:rsidRDefault="002B4623" w:rsidP="002B4623">
      <w:pPr>
        <w:tabs>
          <w:tab w:val="left" w:pos="1134"/>
        </w:tabs>
        <w:ind w:firstLine="851"/>
        <w:jc w:val="both"/>
        <w:rPr>
          <w:sz w:val="28"/>
          <w:szCs w:val="28"/>
        </w:rPr>
      </w:pPr>
      <w:r w:rsidRPr="00DB3D54">
        <w:rPr>
          <w:sz w:val="28"/>
          <w:szCs w:val="28"/>
        </w:rPr>
        <w:t>- формирование у обучающ</w:t>
      </w:r>
      <w:r w:rsidR="00D35F61">
        <w:rPr>
          <w:sz w:val="28"/>
          <w:szCs w:val="28"/>
        </w:rPr>
        <w:t>его</w:t>
      </w:r>
      <w:r w:rsidRPr="00DB3D54">
        <w:rPr>
          <w:sz w:val="28"/>
          <w:szCs w:val="28"/>
        </w:rPr>
        <w:t>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2B4623" w:rsidRPr="00DB3D54" w:rsidRDefault="002B4623" w:rsidP="002B4623">
      <w:pPr>
        <w:tabs>
          <w:tab w:val="left" w:pos="1134"/>
        </w:tabs>
        <w:ind w:firstLine="851"/>
        <w:jc w:val="both"/>
        <w:rPr>
          <w:sz w:val="28"/>
          <w:szCs w:val="28"/>
        </w:rPr>
      </w:pPr>
      <w:r w:rsidRPr="00DB3D54">
        <w:rPr>
          <w:sz w:val="28"/>
          <w:szCs w:val="28"/>
        </w:rPr>
        <w:t>В решении задач обеспечения принятия обучающимся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2B4623" w:rsidRPr="00DB3D54" w:rsidRDefault="002B4623" w:rsidP="002B4623">
      <w:pPr>
        <w:ind w:firstLine="709"/>
        <w:jc w:val="both"/>
        <w:rPr>
          <w:sz w:val="28"/>
          <w:szCs w:val="28"/>
        </w:rPr>
      </w:pPr>
      <w:r w:rsidRPr="00DB3D54">
        <w:rPr>
          <w:sz w:val="28"/>
          <w:szCs w:val="28"/>
        </w:rPr>
        <w:t xml:space="preserve">Формирование мотивов и ценностей обучающегося в сфере отношений к России как </w:t>
      </w:r>
      <w:proofErr w:type="spellStart"/>
      <w:r w:rsidRPr="00DB3D54">
        <w:rPr>
          <w:sz w:val="28"/>
          <w:szCs w:val="28"/>
        </w:rPr>
        <w:t>Отечествупредполагает</w:t>
      </w:r>
      <w:proofErr w:type="spellEnd"/>
      <w:r w:rsidRPr="00DB3D54">
        <w:rPr>
          <w:sz w:val="28"/>
          <w:szCs w:val="28"/>
        </w:rPr>
        <w:t xml:space="preserve">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организатором здесь выступает классный руководитель и педагоги школы. </w:t>
      </w:r>
    </w:p>
    <w:p w:rsidR="002B4623" w:rsidRPr="00DB3D54" w:rsidRDefault="002B4623" w:rsidP="002B4623">
      <w:pPr>
        <w:ind w:firstLine="709"/>
        <w:jc w:val="both"/>
        <w:rPr>
          <w:sz w:val="28"/>
          <w:szCs w:val="28"/>
        </w:rPr>
      </w:pPr>
      <w:r w:rsidRPr="00DB3D54">
        <w:rPr>
          <w:sz w:val="28"/>
          <w:szCs w:val="28"/>
        </w:rPr>
        <w:t xml:space="preserve">Включение </w:t>
      </w:r>
      <w:proofErr w:type="gramStart"/>
      <w:r w:rsidRPr="00DB3D54">
        <w:rPr>
          <w:sz w:val="28"/>
          <w:szCs w:val="28"/>
        </w:rPr>
        <w:t>обучающ</w:t>
      </w:r>
      <w:r w:rsidR="00D35F61">
        <w:rPr>
          <w:sz w:val="28"/>
          <w:szCs w:val="28"/>
        </w:rPr>
        <w:t>его</w:t>
      </w:r>
      <w:r w:rsidRPr="00DB3D54">
        <w:rPr>
          <w:sz w:val="28"/>
          <w:szCs w:val="28"/>
        </w:rPr>
        <w:t>ся</w:t>
      </w:r>
      <w:proofErr w:type="gramEnd"/>
      <w:r w:rsidRPr="00DB3D54">
        <w:rPr>
          <w:sz w:val="28"/>
          <w:szCs w:val="28"/>
        </w:rPr>
        <w:t xml:space="preserve"> в сферу общественной самоорганизации предусматривает следующие этапы: </w:t>
      </w:r>
    </w:p>
    <w:p w:rsidR="002B4623" w:rsidRPr="00DB3D54" w:rsidRDefault="002B4623" w:rsidP="005A4A37">
      <w:pPr>
        <w:pStyle w:val="a6"/>
        <w:numPr>
          <w:ilvl w:val="0"/>
          <w:numId w:val="83"/>
        </w:numPr>
        <w:tabs>
          <w:tab w:val="left" w:pos="993"/>
        </w:tabs>
        <w:ind w:left="0" w:firstLine="709"/>
        <w:jc w:val="both"/>
        <w:rPr>
          <w:sz w:val="28"/>
          <w:szCs w:val="28"/>
        </w:rPr>
      </w:pPr>
      <w:r w:rsidRPr="00DB3D54">
        <w:rPr>
          <w:sz w:val="28"/>
          <w:szCs w:val="28"/>
        </w:rPr>
        <w:t>авансирование положительного восприятия школьник</w:t>
      </w:r>
      <w:r w:rsidR="00D35F61">
        <w:rPr>
          <w:sz w:val="28"/>
          <w:szCs w:val="28"/>
        </w:rPr>
        <w:t>о</w:t>
      </w:r>
      <w:r w:rsidRPr="00DB3D54">
        <w:rPr>
          <w:sz w:val="28"/>
          <w:szCs w:val="28"/>
        </w:rPr>
        <w:t>м предстоящей социальной деятельности – обеспечение социальных ожиданий обучающи</w:t>
      </w:r>
      <w:r w:rsidR="00D35F61">
        <w:rPr>
          <w:sz w:val="28"/>
          <w:szCs w:val="28"/>
        </w:rPr>
        <w:t>м</w:t>
      </w:r>
      <w:r w:rsidRPr="00DB3D54">
        <w:rPr>
          <w:sz w:val="28"/>
          <w:szCs w:val="28"/>
        </w:rPr>
        <w:t xml:space="preserve">ся, связанных с успешностью, признанием со стороны семьи, состоятельностью и самостоятельностью в реализации собственных замыслов; </w:t>
      </w:r>
    </w:p>
    <w:p w:rsidR="002B4623" w:rsidRPr="00DB3D54" w:rsidRDefault="002B4623" w:rsidP="005A4A37">
      <w:pPr>
        <w:pStyle w:val="a6"/>
        <w:numPr>
          <w:ilvl w:val="0"/>
          <w:numId w:val="83"/>
        </w:numPr>
        <w:tabs>
          <w:tab w:val="left" w:pos="993"/>
        </w:tabs>
        <w:ind w:left="0" w:firstLine="709"/>
        <w:jc w:val="both"/>
        <w:rPr>
          <w:sz w:val="28"/>
          <w:szCs w:val="28"/>
        </w:rPr>
      </w:pPr>
      <w:r w:rsidRPr="00DB3D54">
        <w:rPr>
          <w:sz w:val="28"/>
          <w:szCs w:val="28"/>
        </w:rPr>
        <w:t>информирование обучающ</w:t>
      </w:r>
      <w:r w:rsidR="00D35F61">
        <w:rPr>
          <w:sz w:val="28"/>
          <w:szCs w:val="28"/>
        </w:rPr>
        <w:t>его</w:t>
      </w:r>
      <w:r w:rsidRPr="00DB3D54">
        <w:rPr>
          <w:sz w:val="28"/>
          <w:szCs w:val="28"/>
        </w:rPr>
        <w:t xml:space="preserve">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2B4623" w:rsidRPr="00DB3D54" w:rsidRDefault="002B4623" w:rsidP="005A4A37">
      <w:pPr>
        <w:pStyle w:val="a6"/>
        <w:numPr>
          <w:ilvl w:val="0"/>
          <w:numId w:val="83"/>
        </w:numPr>
        <w:tabs>
          <w:tab w:val="left" w:pos="993"/>
        </w:tabs>
        <w:ind w:left="0" w:firstLine="709"/>
        <w:jc w:val="both"/>
        <w:rPr>
          <w:sz w:val="28"/>
          <w:szCs w:val="28"/>
        </w:rPr>
      </w:pPr>
      <w:r w:rsidRPr="00DB3D54">
        <w:rPr>
          <w:sz w:val="28"/>
          <w:szCs w:val="28"/>
        </w:rPr>
        <w:t>обучение школьник</w:t>
      </w:r>
      <w:r w:rsidR="00D35F61">
        <w:rPr>
          <w:sz w:val="28"/>
          <w:szCs w:val="28"/>
        </w:rPr>
        <w:t>а</w:t>
      </w:r>
      <w:r w:rsidRPr="00DB3D54">
        <w:rPr>
          <w:sz w:val="28"/>
          <w:szCs w:val="28"/>
        </w:rPr>
        <w:t xml:space="preserve"> социальному взаимод</w:t>
      </w:r>
      <w:r w:rsidR="00D35F61">
        <w:rPr>
          <w:sz w:val="28"/>
          <w:szCs w:val="28"/>
        </w:rPr>
        <w:t>ействию, информирование обучающего</w:t>
      </w:r>
      <w:r w:rsidRPr="00DB3D54">
        <w:rPr>
          <w:sz w:val="28"/>
          <w:szCs w:val="28"/>
        </w:rPr>
        <w:t xml:space="preserve">ся о способах решения задач социальной деятельности, пробное решение задач в рамках отдельных социальных проектов; </w:t>
      </w:r>
    </w:p>
    <w:p w:rsidR="002B4623" w:rsidRPr="00DB3D54" w:rsidRDefault="002B4623" w:rsidP="005A4A37">
      <w:pPr>
        <w:pStyle w:val="a6"/>
        <w:numPr>
          <w:ilvl w:val="0"/>
          <w:numId w:val="83"/>
        </w:numPr>
        <w:tabs>
          <w:tab w:val="left" w:pos="993"/>
        </w:tabs>
        <w:ind w:left="0" w:firstLine="709"/>
        <w:jc w:val="both"/>
        <w:rPr>
          <w:sz w:val="28"/>
          <w:szCs w:val="28"/>
        </w:rPr>
      </w:pPr>
      <w:r w:rsidRPr="00DB3D54">
        <w:rPr>
          <w:sz w:val="28"/>
          <w:szCs w:val="28"/>
        </w:rPr>
        <w:t xml:space="preserve">организация планирования </w:t>
      </w:r>
      <w:proofErr w:type="gramStart"/>
      <w:r w:rsidRPr="00DB3D54">
        <w:rPr>
          <w:sz w:val="28"/>
          <w:szCs w:val="28"/>
        </w:rPr>
        <w:t>обучающимся</w:t>
      </w:r>
      <w:proofErr w:type="gramEnd"/>
      <w:r w:rsidRPr="00DB3D54">
        <w:rPr>
          <w:sz w:val="28"/>
          <w:szCs w:val="28"/>
        </w:rPr>
        <w:t xml:space="preserve">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2B4623" w:rsidRPr="00DB3D54" w:rsidRDefault="002B4623" w:rsidP="005A4A37">
      <w:pPr>
        <w:pStyle w:val="a6"/>
        <w:numPr>
          <w:ilvl w:val="0"/>
          <w:numId w:val="83"/>
        </w:numPr>
        <w:tabs>
          <w:tab w:val="left" w:pos="993"/>
        </w:tabs>
        <w:ind w:left="0" w:firstLine="709"/>
        <w:jc w:val="both"/>
        <w:rPr>
          <w:sz w:val="28"/>
          <w:szCs w:val="28"/>
        </w:rPr>
      </w:pPr>
      <w:r w:rsidRPr="00DB3D54">
        <w:rPr>
          <w:sz w:val="28"/>
          <w:szCs w:val="28"/>
        </w:rPr>
        <w:t xml:space="preserve">содействие </w:t>
      </w:r>
      <w:proofErr w:type="gramStart"/>
      <w:r w:rsidRPr="00DB3D54">
        <w:rPr>
          <w:sz w:val="28"/>
          <w:szCs w:val="28"/>
        </w:rPr>
        <w:t>обучающимся</w:t>
      </w:r>
      <w:proofErr w:type="gramEnd"/>
      <w:r w:rsidRPr="00DB3D54">
        <w:rPr>
          <w:sz w:val="28"/>
          <w:szCs w:val="28"/>
        </w:rPr>
        <w:t xml:space="preserve">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2B4623" w:rsidRPr="00DB3D54" w:rsidRDefault="002B4623" w:rsidP="005A4A37">
      <w:pPr>
        <w:pStyle w:val="a6"/>
        <w:numPr>
          <w:ilvl w:val="0"/>
          <w:numId w:val="83"/>
        </w:numPr>
        <w:tabs>
          <w:tab w:val="left" w:pos="993"/>
        </w:tabs>
        <w:ind w:left="0" w:firstLine="709"/>
        <w:jc w:val="both"/>
        <w:rPr>
          <w:sz w:val="28"/>
          <w:szCs w:val="28"/>
        </w:rPr>
      </w:pPr>
      <w:r w:rsidRPr="00DB3D54">
        <w:rPr>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2B4623" w:rsidRPr="00DB3D54" w:rsidRDefault="002B4623" w:rsidP="005A4A37">
      <w:pPr>
        <w:pStyle w:val="a6"/>
        <w:numPr>
          <w:ilvl w:val="0"/>
          <w:numId w:val="83"/>
        </w:numPr>
        <w:tabs>
          <w:tab w:val="left" w:pos="993"/>
        </w:tabs>
        <w:ind w:left="0" w:firstLine="709"/>
        <w:jc w:val="both"/>
        <w:rPr>
          <w:sz w:val="28"/>
          <w:szCs w:val="28"/>
        </w:rPr>
      </w:pPr>
      <w:r w:rsidRPr="00DB3D54">
        <w:rPr>
          <w:sz w:val="28"/>
          <w:szCs w:val="28"/>
        </w:rPr>
        <w:t>обесп</w:t>
      </w:r>
      <w:r w:rsidR="00D35F61">
        <w:rPr>
          <w:sz w:val="28"/>
          <w:szCs w:val="28"/>
        </w:rPr>
        <w:t xml:space="preserve">ечение </w:t>
      </w:r>
      <w:proofErr w:type="spellStart"/>
      <w:r w:rsidR="00D35F61">
        <w:rPr>
          <w:sz w:val="28"/>
          <w:szCs w:val="28"/>
        </w:rPr>
        <w:t>проблематизации</w:t>
      </w:r>
      <w:proofErr w:type="spellEnd"/>
      <w:r w:rsidR="00D35F61">
        <w:rPr>
          <w:sz w:val="28"/>
          <w:szCs w:val="28"/>
        </w:rPr>
        <w:t xml:space="preserve"> школьника по характеру </w:t>
      </w:r>
      <w:r w:rsidRPr="00DB3D54">
        <w:rPr>
          <w:sz w:val="28"/>
          <w:szCs w:val="28"/>
        </w:rPr>
        <w:t xml:space="preserve">участия в социальной деятельности, содействие </w:t>
      </w:r>
      <w:proofErr w:type="gramStart"/>
      <w:r w:rsidRPr="00DB3D54">
        <w:rPr>
          <w:sz w:val="28"/>
          <w:szCs w:val="28"/>
        </w:rPr>
        <w:t>обучающимся</w:t>
      </w:r>
      <w:proofErr w:type="gramEnd"/>
      <w:r w:rsidRPr="00DB3D54">
        <w:rPr>
          <w:sz w:val="28"/>
          <w:szCs w:val="28"/>
        </w:rPr>
        <w:t xml:space="preserve"> в определении ими собственных целей участия в социальной деятельности; </w:t>
      </w:r>
    </w:p>
    <w:p w:rsidR="002B4623" w:rsidRPr="00DB3D54" w:rsidRDefault="002B4623" w:rsidP="005A4A37">
      <w:pPr>
        <w:pStyle w:val="a6"/>
        <w:numPr>
          <w:ilvl w:val="0"/>
          <w:numId w:val="83"/>
        </w:numPr>
        <w:tabs>
          <w:tab w:val="left" w:pos="993"/>
        </w:tabs>
        <w:ind w:left="0" w:firstLine="709"/>
        <w:jc w:val="both"/>
        <w:rPr>
          <w:sz w:val="28"/>
          <w:szCs w:val="28"/>
        </w:rPr>
      </w:pPr>
      <w:r w:rsidRPr="00DB3D54">
        <w:rPr>
          <w:sz w:val="28"/>
          <w:szCs w:val="28"/>
        </w:rPr>
        <w:lastRenderedPageBreak/>
        <w:t>содействие школьник</w:t>
      </w:r>
      <w:r w:rsidR="00D35F61">
        <w:rPr>
          <w:sz w:val="28"/>
          <w:szCs w:val="28"/>
        </w:rPr>
        <w:t>о</w:t>
      </w:r>
      <w:r w:rsidRPr="00DB3D54">
        <w:rPr>
          <w:sz w:val="28"/>
          <w:szCs w:val="28"/>
        </w:rPr>
        <w:t xml:space="preserve">м в проектировании и планировании собственного участия в социальной деятельности. </w:t>
      </w:r>
    </w:p>
    <w:p w:rsidR="002B4623" w:rsidRPr="00DB3D54" w:rsidRDefault="002B4623" w:rsidP="002B4623">
      <w:pPr>
        <w:ind w:firstLine="709"/>
        <w:jc w:val="both"/>
        <w:rPr>
          <w:sz w:val="28"/>
          <w:szCs w:val="28"/>
        </w:rPr>
      </w:pPr>
      <w:r w:rsidRPr="00DB3D54">
        <w:rPr>
          <w:sz w:val="28"/>
          <w:szCs w:val="28"/>
        </w:rPr>
        <w:t xml:space="preserve">При формировании ответственного отношения к учебно-познавательной </w:t>
      </w:r>
      <w:proofErr w:type="spellStart"/>
      <w:r w:rsidRPr="00DB3D54">
        <w:rPr>
          <w:sz w:val="28"/>
          <w:szCs w:val="28"/>
        </w:rPr>
        <w:t>деятельностиприоритет</w:t>
      </w:r>
      <w:proofErr w:type="spellEnd"/>
      <w:r w:rsidRPr="00DB3D54">
        <w:rPr>
          <w:sz w:val="28"/>
          <w:szCs w:val="28"/>
        </w:rPr>
        <w:t xml:space="preserve">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w:t>
      </w:r>
      <w:r w:rsidR="00D35F61">
        <w:rPr>
          <w:sz w:val="28"/>
          <w:szCs w:val="28"/>
        </w:rPr>
        <w:t>егося, поддержку школьника</w:t>
      </w:r>
      <w:r w:rsidRPr="00DB3D54">
        <w:rPr>
          <w:sz w:val="28"/>
          <w:szCs w:val="28"/>
        </w:rPr>
        <w:t xml:space="preserve"> в ситуациях мобилизации индивидуальных ресурсов для достижения учебных результатов.  </w:t>
      </w:r>
    </w:p>
    <w:p w:rsidR="002B4623" w:rsidRPr="00DB3D54" w:rsidRDefault="002B4623" w:rsidP="002B4623">
      <w:pPr>
        <w:ind w:firstLine="709"/>
        <w:jc w:val="both"/>
        <w:rPr>
          <w:sz w:val="28"/>
          <w:szCs w:val="28"/>
        </w:rPr>
      </w:pPr>
      <w:r w:rsidRPr="00DB3D54">
        <w:rPr>
          <w:sz w:val="28"/>
          <w:szCs w:val="28"/>
        </w:rPr>
        <w:t xml:space="preserve">Мотивы и ценности </w:t>
      </w:r>
      <w:proofErr w:type="gramStart"/>
      <w:r w:rsidRPr="00DB3D54">
        <w:rPr>
          <w:sz w:val="28"/>
          <w:szCs w:val="28"/>
        </w:rPr>
        <w:t>обучающегося</w:t>
      </w:r>
      <w:proofErr w:type="gramEnd"/>
      <w:r w:rsidRPr="00DB3D54">
        <w:rPr>
          <w:sz w:val="28"/>
          <w:szCs w:val="28"/>
        </w:rPr>
        <w:t xml:space="preserve">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w:t>
      </w:r>
      <w:proofErr w:type="spellStart"/>
      <w:r w:rsidRPr="00DB3D54">
        <w:rPr>
          <w:sz w:val="28"/>
          <w:szCs w:val="28"/>
        </w:rPr>
        <w:t>наразличные</w:t>
      </w:r>
      <w:proofErr w:type="spellEnd"/>
      <w:r w:rsidRPr="00DB3D54">
        <w:rPr>
          <w:sz w:val="28"/>
          <w:szCs w:val="28"/>
        </w:rPr>
        <w:t xml:space="preserve"> формы внеурочной деятельности. </w:t>
      </w:r>
    </w:p>
    <w:p w:rsidR="002B4623" w:rsidRPr="00DB3D54" w:rsidRDefault="002B4623" w:rsidP="002B4623">
      <w:pPr>
        <w:ind w:firstLine="709"/>
        <w:jc w:val="both"/>
        <w:rPr>
          <w:sz w:val="28"/>
          <w:szCs w:val="28"/>
        </w:rPr>
      </w:pPr>
      <w:r w:rsidRPr="00DB3D54">
        <w:rPr>
          <w:sz w:val="28"/>
          <w:szCs w:val="28"/>
        </w:rPr>
        <w:t xml:space="preserve">Реализация задач развития эстетического </w:t>
      </w:r>
      <w:proofErr w:type="spellStart"/>
      <w:r w:rsidRPr="00DB3D54">
        <w:rPr>
          <w:sz w:val="28"/>
          <w:szCs w:val="28"/>
        </w:rPr>
        <w:t>сознания</w:t>
      </w:r>
      <w:r w:rsidR="00D35F61">
        <w:rPr>
          <w:sz w:val="28"/>
          <w:szCs w:val="28"/>
        </w:rPr>
        <w:t>школьника</w:t>
      </w:r>
      <w:proofErr w:type="spellEnd"/>
      <w:r w:rsidRPr="00DB3D54">
        <w:rPr>
          <w:sz w:val="28"/>
          <w:szCs w:val="28"/>
        </w:rPr>
        <w:t xml:space="preserve"> может быть возложена на уроки предметной областей «Филология», «Искусство», а также на различные формы внеурочной деятельности. </w:t>
      </w:r>
    </w:p>
    <w:p w:rsidR="002B4623" w:rsidRPr="00DB3D54" w:rsidRDefault="002B4623" w:rsidP="002B4623">
      <w:pPr>
        <w:ind w:firstLine="709"/>
        <w:jc w:val="both"/>
        <w:rPr>
          <w:sz w:val="28"/>
          <w:szCs w:val="28"/>
        </w:rPr>
      </w:pPr>
      <w:r w:rsidRPr="00DB3D54">
        <w:rPr>
          <w:sz w:val="28"/>
          <w:szCs w:val="28"/>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4210C0" w:rsidRPr="00B737AC" w:rsidRDefault="004210C0" w:rsidP="004210C0">
      <w:pPr>
        <w:pStyle w:val="ad"/>
        <w:ind w:right="426"/>
        <w:rPr>
          <w:color w:val="C00000"/>
        </w:rPr>
      </w:pPr>
    </w:p>
    <w:p w:rsidR="004210C0" w:rsidRPr="002E43E1" w:rsidRDefault="004210C0" w:rsidP="002E43E1">
      <w:pPr>
        <w:pStyle w:val="ad"/>
        <w:spacing w:line="276" w:lineRule="auto"/>
        <w:ind w:right="426"/>
        <w:rPr>
          <w:sz w:val="28"/>
        </w:rPr>
      </w:pPr>
    </w:p>
    <w:p w:rsidR="00180BE0" w:rsidRPr="00756E1E" w:rsidRDefault="00756E1E" w:rsidP="00756E1E">
      <w:pPr>
        <w:tabs>
          <w:tab w:val="left" w:pos="2747"/>
        </w:tabs>
        <w:spacing w:line="276" w:lineRule="auto"/>
        <w:jc w:val="center"/>
        <w:rPr>
          <w:rFonts w:eastAsia="Times New Roman"/>
          <w:b/>
          <w:bCs/>
          <w:sz w:val="28"/>
          <w:szCs w:val="24"/>
        </w:rPr>
      </w:pPr>
      <w:r>
        <w:rPr>
          <w:rFonts w:eastAsia="Times New Roman"/>
          <w:b/>
          <w:bCs/>
          <w:sz w:val="28"/>
          <w:szCs w:val="24"/>
        </w:rPr>
        <w:t>7.</w:t>
      </w:r>
      <w:r w:rsidR="00180BE0" w:rsidRPr="00756E1E">
        <w:rPr>
          <w:rFonts w:eastAsia="Times New Roman"/>
          <w:b/>
          <w:bCs/>
          <w:sz w:val="28"/>
          <w:szCs w:val="24"/>
        </w:rPr>
        <w:t>Программа коррекционной работы</w:t>
      </w:r>
    </w:p>
    <w:p w:rsidR="00180BE0" w:rsidRPr="002E43E1" w:rsidRDefault="00180BE0" w:rsidP="002E43E1">
      <w:pPr>
        <w:spacing w:line="276" w:lineRule="auto"/>
        <w:jc w:val="both"/>
        <w:rPr>
          <w:sz w:val="28"/>
          <w:szCs w:val="24"/>
        </w:rPr>
      </w:pPr>
    </w:p>
    <w:p w:rsidR="00180BE0" w:rsidRPr="002E43E1" w:rsidRDefault="00180BE0" w:rsidP="002E43E1">
      <w:pPr>
        <w:spacing w:line="276" w:lineRule="auto"/>
        <w:ind w:left="7" w:right="20" w:firstLine="708"/>
        <w:jc w:val="both"/>
        <w:rPr>
          <w:rFonts w:eastAsia="Times New Roman"/>
          <w:sz w:val="28"/>
          <w:szCs w:val="24"/>
        </w:rPr>
      </w:pPr>
      <w:r w:rsidRPr="002E43E1">
        <w:rPr>
          <w:rFonts w:eastAsia="Times New Roman"/>
          <w:sz w:val="28"/>
          <w:szCs w:val="24"/>
        </w:rPr>
        <w:t>Программа коррекционной работы направлена на осуществление специальной поддержки</w:t>
      </w:r>
      <w:r w:rsidR="00D35F61" w:rsidRPr="002E43E1">
        <w:rPr>
          <w:rFonts w:eastAsia="Times New Roman"/>
          <w:sz w:val="28"/>
          <w:szCs w:val="24"/>
        </w:rPr>
        <w:t xml:space="preserve"> (сопровождения) освоения АООП О</w:t>
      </w:r>
      <w:r w:rsidRPr="002E43E1">
        <w:rPr>
          <w:rFonts w:eastAsia="Times New Roman"/>
          <w:sz w:val="28"/>
          <w:szCs w:val="24"/>
        </w:rPr>
        <w:t>ОО (вариант 7.1) обучающимися с ЗПР.</w:t>
      </w:r>
    </w:p>
    <w:p w:rsidR="00180BE0" w:rsidRPr="002E43E1" w:rsidRDefault="00180BE0" w:rsidP="002E43E1">
      <w:pPr>
        <w:spacing w:line="276" w:lineRule="auto"/>
        <w:ind w:left="7" w:firstLine="708"/>
        <w:jc w:val="both"/>
        <w:rPr>
          <w:rFonts w:eastAsia="Times New Roman"/>
          <w:sz w:val="28"/>
          <w:szCs w:val="24"/>
        </w:rPr>
      </w:pPr>
      <w:r w:rsidRPr="002E43E1">
        <w:rPr>
          <w:rFonts w:eastAsia="Times New Roman"/>
          <w:b/>
          <w:bCs/>
          <w:sz w:val="28"/>
          <w:szCs w:val="24"/>
        </w:rPr>
        <w:t>Программа коррекционной работы реализуется в ходе всего учебно-образовательного процесса</w:t>
      </w:r>
      <w:r w:rsidRPr="002E43E1">
        <w:rPr>
          <w:rFonts w:eastAsia="Times New Roman"/>
          <w:sz w:val="28"/>
          <w:szCs w:val="24"/>
        </w:rPr>
        <w:t>:</w:t>
      </w:r>
    </w:p>
    <w:p w:rsidR="00180BE0" w:rsidRPr="002E43E1" w:rsidRDefault="00180BE0" w:rsidP="002E43E1">
      <w:pPr>
        <w:pStyle w:val="a6"/>
        <w:spacing w:line="276" w:lineRule="auto"/>
        <w:ind w:left="0"/>
        <w:jc w:val="both"/>
        <w:rPr>
          <w:sz w:val="28"/>
          <w:szCs w:val="24"/>
        </w:rPr>
      </w:pPr>
      <w:r w:rsidRPr="002E43E1">
        <w:rPr>
          <w:rFonts w:eastAsia="Times New Roman"/>
          <w:sz w:val="28"/>
          <w:szCs w:val="24"/>
        </w:rPr>
        <w:tab/>
      </w:r>
      <w:proofErr w:type="gramStart"/>
      <w:r w:rsidRPr="002E43E1">
        <w:rPr>
          <w:rFonts w:eastAsia="Times New Roman"/>
          <w:sz w:val="28"/>
          <w:szCs w:val="24"/>
        </w:rPr>
        <w:t xml:space="preserve">через </w:t>
      </w:r>
      <w:r w:rsidRPr="002E43E1">
        <w:rPr>
          <w:rFonts w:eastAsia="Times New Roman"/>
          <w:b/>
          <w:sz w:val="28"/>
          <w:szCs w:val="24"/>
        </w:rPr>
        <w:t>содержание и организацию образовательной деятельности</w:t>
      </w:r>
      <w:r w:rsidRPr="002E43E1">
        <w:rPr>
          <w:rFonts w:eastAsia="Times New Roman"/>
          <w:sz w:val="28"/>
          <w:szCs w:val="24"/>
        </w:rPr>
        <w:t xml:space="preserve"> (индивидуальный и дифференцированный подход), развитие познавательной деятельности и целенаправленное формирование ВПФ; 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 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roofErr w:type="gramEnd"/>
    </w:p>
    <w:p w:rsidR="00180BE0" w:rsidRPr="002E43E1" w:rsidRDefault="00180BE0" w:rsidP="002E43E1">
      <w:pPr>
        <w:numPr>
          <w:ilvl w:val="1"/>
          <w:numId w:val="1"/>
        </w:numPr>
        <w:tabs>
          <w:tab w:val="left" w:pos="1138"/>
        </w:tabs>
        <w:spacing w:line="276" w:lineRule="auto"/>
        <w:ind w:left="7" w:firstLine="893"/>
        <w:jc w:val="both"/>
        <w:rPr>
          <w:rFonts w:eastAsia="Times New Roman"/>
          <w:sz w:val="28"/>
          <w:szCs w:val="24"/>
        </w:rPr>
      </w:pPr>
      <w:proofErr w:type="gramStart"/>
      <w:r w:rsidRPr="002E43E1">
        <w:rPr>
          <w:rFonts w:eastAsia="Times New Roman"/>
          <w:sz w:val="28"/>
          <w:szCs w:val="24"/>
        </w:rPr>
        <w:t xml:space="preserve">рамках </w:t>
      </w:r>
      <w:r w:rsidRPr="002E43E1">
        <w:rPr>
          <w:rFonts w:eastAsia="Times New Roman"/>
          <w:b/>
          <w:sz w:val="28"/>
          <w:szCs w:val="24"/>
        </w:rPr>
        <w:t>внеурочной деятельности, курсов коррекционно-развивающей</w:t>
      </w:r>
      <w:r w:rsidRPr="002E43E1">
        <w:rPr>
          <w:rFonts w:eastAsia="Times New Roman"/>
          <w:sz w:val="28"/>
          <w:szCs w:val="24"/>
        </w:rPr>
        <w:t xml:space="preserve"> области в форме специально организованных индивидуальных занятий (по оказанию коррекционной помощи в овладении базовым содержанием обучения; развитие познавательной деятельности и целенаправленное формирование ВПФ; развитие эмоционально-личностной сферы и коррекция ее недостатков; формирование произвольной регуляции деятельности и поведения; коррекции нарушений устной </w:t>
      </w:r>
      <w:r w:rsidRPr="002E43E1">
        <w:rPr>
          <w:rFonts w:eastAsia="Times New Roman"/>
          <w:sz w:val="28"/>
          <w:szCs w:val="24"/>
        </w:rPr>
        <w:lastRenderedPageBreak/>
        <w:t>речи, коррекции нарушений чтения и письма, препятствующих полноценному усвоению программы по всем предметным областям);</w:t>
      </w:r>
      <w:proofErr w:type="gramEnd"/>
    </w:p>
    <w:p w:rsidR="00180BE0" w:rsidRPr="002E43E1" w:rsidRDefault="00180BE0" w:rsidP="002E43E1">
      <w:pPr>
        <w:numPr>
          <w:ilvl w:val="1"/>
          <w:numId w:val="1"/>
        </w:numPr>
        <w:tabs>
          <w:tab w:val="left" w:pos="1332"/>
        </w:tabs>
        <w:spacing w:line="276" w:lineRule="auto"/>
        <w:ind w:left="7" w:firstLine="893"/>
        <w:jc w:val="both"/>
        <w:rPr>
          <w:rFonts w:eastAsia="Times New Roman"/>
          <w:sz w:val="28"/>
          <w:szCs w:val="24"/>
        </w:rPr>
      </w:pPr>
      <w:proofErr w:type="gramStart"/>
      <w:r w:rsidRPr="002E43E1">
        <w:rPr>
          <w:rFonts w:eastAsia="Times New Roman"/>
          <w:b/>
          <w:sz w:val="28"/>
          <w:szCs w:val="24"/>
        </w:rPr>
        <w:t>рамках</w:t>
      </w:r>
      <w:proofErr w:type="gramEnd"/>
      <w:r w:rsidRPr="002E43E1">
        <w:rPr>
          <w:rFonts w:eastAsia="Times New Roman"/>
          <w:b/>
          <w:sz w:val="28"/>
          <w:szCs w:val="24"/>
        </w:rPr>
        <w:t xml:space="preserve"> психологического и социально-педагогического сопровождения обучающихся</w:t>
      </w:r>
      <w:r w:rsidRPr="002E43E1">
        <w:rPr>
          <w:rFonts w:eastAsia="Times New Roman"/>
          <w:sz w:val="28"/>
          <w:szCs w:val="24"/>
        </w:rPr>
        <w:t xml:space="preserve">; степень участия специалистов сопровождения МБОУ </w:t>
      </w:r>
      <w:proofErr w:type="spellStart"/>
      <w:r w:rsidRPr="002E43E1">
        <w:rPr>
          <w:rFonts w:eastAsia="Times New Roman"/>
          <w:sz w:val="28"/>
          <w:szCs w:val="24"/>
        </w:rPr>
        <w:t>Сусатская</w:t>
      </w:r>
      <w:proofErr w:type="spellEnd"/>
      <w:r w:rsidRPr="002E43E1">
        <w:rPr>
          <w:rFonts w:eastAsia="Times New Roman"/>
          <w:sz w:val="28"/>
          <w:szCs w:val="24"/>
        </w:rPr>
        <w:t xml:space="preserve"> СОШ варьируется по необходимости.</w:t>
      </w:r>
    </w:p>
    <w:p w:rsidR="00180BE0" w:rsidRPr="002E43E1" w:rsidRDefault="00180BE0" w:rsidP="002E43E1">
      <w:pPr>
        <w:spacing w:line="276" w:lineRule="auto"/>
        <w:ind w:left="7" w:firstLine="720"/>
        <w:jc w:val="both"/>
        <w:rPr>
          <w:rFonts w:eastAsia="Times New Roman"/>
          <w:sz w:val="28"/>
          <w:szCs w:val="24"/>
        </w:rPr>
      </w:pPr>
      <w:r w:rsidRPr="002E43E1">
        <w:rPr>
          <w:rFonts w:eastAsia="Times New Roman"/>
          <w:b/>
          <w:bCs/>
          <w:sz w:val="28"/>
          <w:szCs w:val="24"/>
        </w:rPr>
        <w:t xml:space="preserve">Целью </w:t>
      </w:r>
      <w:r w:rsidRPr="002E43E1">
        <w:rPr>
          <w:rFonts w:eastAsia="Times New Roman"/>
          <w:sz w:val="28"/>
          <w:szCs w:val="24"/>
        </w:rPr>
        <w:t xml:space="preserve">программы коррекционной работы является комплексное </w:t>
      </w:r>
      <w:proofErr w:type="spellStart"/>
      <w:r w:rsidRPr="002E43E1">
        <w:rPr>
          <w:rFonts w:eastAsia="Times New Roman"/>
          <w:sz w:val="28"/>
          <w:szCs w:val="24"/>
        </w:rPr>
        <w:t>психолого-медико-педагогическое</w:t>
      </w:r>
      <w:proofErr w:type="spellEnd"/>
      <w:r w:rsidRPr="002E43E1">
        <w:rPr>
          <w:rFonts w:eastAsia="Times New Roman"/>
          <w:sz w:val="28"/>
          <w:szCs w:val="24"/>
        </w:rPr>
        <w:t xml:space="preserve"> сопров</w:t>
      </w:r>
      <w:r w:rsidR="00D35F61" w:rsidRPr="002E43E1">
        <w:rPr>
          <w:rFonts w:eastAsia="Times New Roman"/>
          <w:sz w:val="28"/>
          <w:szCs w:val="24"/>
        </w:rPr>
        <w:t>ождение процесса освоения АООП О</w:t>
      </w:r>
      <w:r w:rsidRPr="002E43E1">
        <w:rPr>
          <w:rFonts w:eastAsia="Times New Roman"/>
          <w:sz w:val="28"/>
          <w:szCs w:val="24"/>
        </w:rPr>
        <w:t xml:space="preserve">ОО (вариант 7.1) на основе осуществления индивидуального и дифференцированного подхода в образовательной деятельности, позволяющего учитывать особые образовательные потребности обучающихся с ОВЗ (ЗПР), в том числе детей </w:t>
      </w:r>
      <w:proofErr w:type="gramStart"/>
      <w:r w:rsidRPr="002E43E1">
        <w:rPr>
          <w:rFonts w:eastAsia="Times New Roman"/>
          <w:sz w:val="28"/>
          <w:szCs w:val="24"/>
        </w:rPr>
        <w:t>–и</w:t>
      </w:r>
      <w:proofErr w:type="gramEnd"/>
      <w:r w:rsidRPr="002E43E1">
        <w:rPr>
          <w:rFonts w:eastAsia="Times New Roman"/>
          <w:sz w:val="28"/>
          <w:szCs w:val="24"/>
        </w:rPr>
        <w:t>нвалидов</w:t>
      </w:r>
    </w:p>
    <w:p w:rsidR="00180BE0" w:rsidRPr="002E43E1" w:rsidRDefault="00180BE0" w:rsidP="002E43E1">
      <w:pPr>
        <w:spacing w:line="276" w:lineRule="auto"/>
        <w:ind w:left="727"/>
        <w:jc w:val="both"/>
        <w:rPr>
          <w:rFonts w:eastAsia="Times New Roman"/>
          <w:sz w:val="28"/>
          <w:szCs w:val="24"/>
        </w:rPr>
      </w:pPr>
      <w:r w:rsidRPr="002E43E1">
        <w:rPr>
          <w:rFonts w:eastAsia="Times New Roman"/>
          <w:b/>
          <w:bCs/>
          <w:sz w:val="28"/>
          <w:szCs w:val="24"/>
        </w:rPr>
        <w:t>Задачи программы:</w:t>
      </w:r>
    </w:p>
    <w:p w:rsidR="00180BE0" w:rsidRPr="002E43E1" w:rsidRDefault="00180BE0" w:rsidP="002E43E1">
      <w:pPr>
        <w:spacing w:line="276" w:lineRule="auto"/>
        <w:ind w:left="907"/>
        <w:jc w:val="both"/>
        <w:rPr>
          <w:rFonts w:eastAsia="Times New Roman"/>
          <w:sz w:val="28"/>
          <w:szCs w:val="24"/>
        </w:rPr>
      </w:pPr>
      <w:r w:rsidRPr="002E43E1">
        <w:rPr>
          <w:rFonts w:eastAsia="Times New Roman"/>
          <w:sz w:val="28"/>
          <w:szCs w:val="24"/>
        </w:rPr>
        <w:t>своевременное выявление детей с ЗПР;</w:t>
      </w:r>
    </w:p>
    <w:p w:rsidR="00180BE0" w:rsidRPr="002E43E1" w:rsidRDefault="00180BE0" w:rsidP="002E43E1">
      <w:pPr>
        <w:spacing w:line="276" w:lineRule="auto"/>
        <w:ind w:left="7" w:firstLine="900"/>
        <w:jc w:val="both"/>
        <w:rPr>
          <w:rFonts w:eastAsia="Times New Roman"/>
          <w:sz w:val="28"/>
          <w:szCs w:val="24"/>
        </w:rPr>
      </w:pPr>
      <w:r w:rsidRPr="002E43E1">
        <w:rPr>
          <w:rFonts w:eastAsia="Times New Roman"/>
          <w:sz w:val="28"/>
          <w:szCs w:val="24"/>
        </w:rPr>
        <w:t>определение особых образовательных потребностей детей с ЗПР, обусловленных недостатками в их физическом и (или) психическом и речевом развитии;</w:t>
      </w:r>
    </w:p>
    <w:p w:rsidR="00180BE0" w:rsidRPr="002E43E1" w:rsidRDefault="00180BE0" w:rsidP="002E43E1">
      <w:pPr>
        <w:spacing w:line="276" w:lineRule="auto"/>
        <w:ind w:left="7" w:firstLine="900"/>
        <w:jc w:val="both"/>
        <w:rPr>
          <w:rFonts w:eastAsia="Times New Roman"/>
          <w:sz w:val="28"/>
          <w:szCs w:val="24"/>
        </w:rPr>
      </w:pPr>
      <w:r w:rsidRPr="002E43E1">
        <w:rPr>
          <w:rFonts w:eastAsia="Times New Roman"/>
          <w:sz w:val="28"/>
          <w:szCs w:val="24"/>
        </w:rPr>
        <w:t xml:space="preserve">определение особенностей организации образовательной деятельности для рассматриваемой </w:t>
      </w:r>
      <w:proofErr w:type="gramStart"/>
      <w:r w:rsidRPr="002E43E1">
        <w:rPr>
          <w:rFonts w:eastAsia="Times New Roman"/>
          <w:sz w:val="28"/>
          <w:szCs w:val="24"/>
        </w:rPr>
        <w:t>категории</w:t>
      </w:r>
      <w:proofErr w:type="gramEnd"/>
      <w:r w:rsidRPr="002E43E1">
        <w:rPr>
          <w:rFonts w:eastAsia="Times New Roman"/>
          <w:sz w:val="28"/>
          <w:szCs w:val="24"/>
        </w:rPr>
        <w:t xml:space="preserve"> обучающихся в соответствии с индивидуальными особенностями, структурой нарушения развития и степенью его выраженности;</w:t>
      </w:r>
    </w:p>
    <w:p w:rsidR="00180BE0" w:rsidRPr="002E43E1" w:rsidRDefault="00180BE0" w:rsidP="002E43E1">
      <w:pPr>
        <w:spacing w:line="276" w:lineRule="auto"/>
        <w:ind w:left="7" w:firstLine="900"/>
        <w:jc w:val="both"/>
        <w:rPr>
          <w:rFonts w:eastAsia="Times New Roman"/>
          <w:sz w:val="28"/>
          <w:szCs w:val="24"/>
        </w:rPr>
      </w:pPr>
      <w:r w:rsidRPr="002E43E1">
        <w:rPr>
          <w:rFonts w:eastAsia="Times New Roman"/>
          <w:sz w:val="28"/>
          <w:szCs w:val="24"/>
        </w:rPr>
        <w:t xml:space="preserve">осуществление индивидуально ориентированной </w:t>
      </w:r>
      <w:proofErr w:type="spellStart"/>
      <w:r w:rsidRPr="002E43E1">
        <w:rPr>
          <w:rFonts w:eastAsia="Times New Roman"/>
          <w:sz w:val="28"/>
          <w:szCs w:val="24"/>
        </w:rPr>
        <w:t>психолого-медико-педагогической</w:t>
      </w:r>
      <w:proofErr w:type="spellEnd"/>
      <w:r w:rsidRPr="002E43E1">
        <w:rPr>
          <w:rFonts w:eastAsia="Times New Roman"/>
          <w:sz w:val="28"/>
          <w:szCs w:val="24"/>
        </w:rPr>
        <w:t xml:space="preserve"> помощи категории обучающихся с учётом особенностей их психического, речевого и (или) физического развития, индивидуальных возможностей;</w:t>
      </w:r>
    </w:p>
    <w:p w:rsidR="00180BE0" w:rsidRPr="002E43E1" w:rsidRDefault="00180BE0" w:rsidP="002E43E1">
      <w:pPr>
        <w:spacing w:line="276" w:lineRule="auto"/>
        <w:ind w:left="7" w:firstLine="900"/>
        <w:jc w:val="both"/>
        <w:rPr>
          <w:rFonts w:eastAsia="Times New Roman"/>
          <w:sz w:val="28"/>
          <w:szCs w:val="24"/>
        </w:rPr>
      </w:pPr>
      <w:r w:rsidRPr="002E43E1">
        <w:rPr>
          <w:rFonts w:eastAsia="Times New Roman"/>
          <w:sz w:val="28"/>
          <w:szCs w:val="24"/>
        </w:rPr>
        <w:t xml:space="preserve">организация индивидуально-ориентированного коррекционно-развивающего воздействия (занятий) по преодолению недостатков психического, речевого и (или) физического развития, оказанию помощи в освоении АООП </w:t>
      </w:r>
      <w:r w:rsidR="00D35F61" w:rsidRPr="002E43E1">
        <w:rPr>
          <w:rFonts w:eastAsia="Times New Roman"/>
          <w:sz w:val="28"/>
          <w:szCs w:val="24"/>
        </w:rPr>
        <w:t>О</w:t>
      </w:r>
      <w:r w:rsidRPr="002E43E1">
        <w:rPr>
          <w:rFonts w:eastAsia="Times New Roman"/>
          <w:sz w:val="28"/>
          <w:szCs w:val="24"/>
        </w:rPr>
        <w:t>ОО;</w:t>
      </w:r>
    </w:p>
    <w:p w:rsidR="00180BE0" w:rsidRPr="002E43E1" w:rsidRDefault="00180BE0" w:rsidP="002E43E1">
      <w:pPr>
        <w:spacing w:line="276" w:lineRule="auto"/>
        <w:ind w:left="907"/>
        <w:jc w:val="both"/>
        <w:rPr>
          <w:rFonts w:eastAsia="Times New Roman"/>
          <w:sz w:val="28"/>
          <w:szCs w:val="24"/>
        </w:rPr>
      </w:pPr>
      <w:r w:rsidRPr="002E43E1">
        <w:rPr>
          <w:rFonts w:eastAsia="Times New Roman"/>
          <w:sz w:val="28"/>
          <w:szCs w:val="24"/>
        </w:rPr>
        <w:t>разработка и реализация индивидуальных учебных планов;</w:t>
      </w:r>
    </w:p>
    <w:p w:rsidR="00180BE0" w:rsidRPr="002E43E1" w:rsidRDefault="00180BE0" w:rsidP="00180BE0">
      <w:pPr>
        <w:spacing w:line="276" w:lineRule="auto"/>
        <w:ind w:left="7" w:right="20" w:firstLine="900"/>
        <w:jc w:val="both"/>
        <w:rPr>
          <w:rFonts w:eastAsia="Times New Roman"/>
          <w:sz w:val="28"/>
          <w:szCs w:val="24"/>
        </w:rPr>
      </w:pPr>
      <w:r w:rsidRPr="002E43E1">
        <w:rPr>
          <w:rFonts w:eastAsia="Times New Roman"/>
          <w:sz w:val="28"/>
          <w:szCs w:val="24"/>
        </w:rPr>
        <w:t>реализация системы мероприятий по социальной адаптации детей с ограниченными возможностями здоровья (при необходимости);</w:t>
      </w:r>
    </w:p>
    <w:p w:rsidR="00180BE0" w:rsidRPr="002E43E1" w:rsidRDefault="00180BE0" w:rsidP="00180BE0">
      <w:pPr>
        <w:spacing w:line="276" w:lineRule="auto"/>
        <w:ind w:left="7" w:firstLine="900"/>
        <w:jc w:val="both"/>
        <w:rPr>
          <w:sz w:val="28"/>
          <w:szCs w:val="24"/>
        </w:rPr>
      </w:pPr>
      <w:r w:rsidRPr="002E43E1">
        <w:rPr>
          <w:rFonts w:eastAsia="Times New Roman"/>
          <w:sz w:val="28"/>
          <w:szCs w:val="24"/>
        </w:rPr>
        <w:t>оказание консультативной и методической помощи родителям (законным представителям) детей указанной категории обучающихся с ограниченными возможностями здоровья по медицинским, социальным, правовым и другим вопросам.</w:t>
      </w:r>
    </w:p>
    <w:p w:rsidR="00180BE0" w:rsidRPr="002E43E1" w:rsidRDefault="00180BE0" w:rsidP="00180BE0">
      <w:pPr>
        <w:spacing w:line="276" w:lineRule="auto"/>
        <w:ind w:left="727"/>
        <w:jc w:val="both"/>
        <w:rPr>
          <w:sz w:val="28"/>
          <w:szCs w:val="24"/>
        </w:rPr>
      </w:pPr>
      <w:r w:rsidRPr="002E43E1">
        <w:rPr>
          <w:rFonts w:eastAsia="Times New Roman"/>
          <w:sz w:val="28"/>
          <w:szCs w:val="24"/>
        </w:rPr>
        <w:t xml:space="preserve">Содержание программы коррекционной работы определяют следующие </w:t>
      </w:r>
      <w:r w:rsidRPr="002E43E1">
        <w:rPr>
          <w:rFonts w:eastAsia="Times New Roman"/>
          <w:b/>
          <w:bCs/>
          <w:sz w:val="28"/>
          <w:szCs w:val="24"/>
        </w:rPr>
        <w:t>принципы</w:t>
      </w:r>
      <w:r w:rsidRPr="002E43E1">
        <w:rPr>
          <w:rFonts w:eastAsia="Times New Roman"/>
          <w:sz w:val="28"/>
          <w:szCs w:val="24"/>
        </w:rPr>
        <w:t>:</w:t>
      </w:r>
    </w:p>
    <w:p w:rsidR="00180BE0" w:rsidRPr="002E43E1" w:rsidRDefault="00180BE0" w:rsidP="00180BE0">
      <w:pPr>
        <w:tabs>
          <w:tab w:val="left" w:pos="709"/>
          <w:tab w:val="left" w:pos="3367"/>
          <w:tab w:val="left" w:pos="4567"/>
          <w:tab w:val="left" w:pos="6227"/>
          <w:tab w:val="left" w:pos="6507"/>
          <w:tab w:val="left" w:pos="7987"/>
          <w:tab w:val="left" w:pos="8967"/>
        </w:tabs>
        <w:spacing w:line="276" w:lineRule="auto"/>
        <w:ind w:hanging="907"/>
        <w:jc w:val="both"/>
        <w:rPr>
          <w:sz w:val="28"/>
          <w:szCs w:val="24"/>
        </w:rPr>
      </w:pPr>
      <w:r w:rsidRPr="002E43E1">
        <w:rPr>
          <w:rFonts w:eastAsia="Times New Roman"/>
          <w:sz w:val="28"/>
          <w:szCs w:val="24"/>
        </w:rPr>
        <w:tab/>
      </w:r>
      <w:r w:rsidRPr="002E43E1">
        <w:rPr>
          <w:rFonts w:eastAsia="Times New Roman"/>
          <w:sz w:val="28"/>
          <w:szCs w:val="24"/>
        </w:rPr>
        <w:tab/>
        <w:t>Принцип соблюдения интересов обучающегося – специалист призван решать проблему обучающегося с максимальной пользой и в его интересах.</w:t>
      </w:r>
    </w:p>
    <w:p w:rsidR="00180BE0" w:rsidRPr="002E43E1" w:rsidRDefault="00180BE0" w:rsidP="00180BE0">
      <w:pPr>
        <w:spacing w:line="276" w:lineRule="auto"/>
        <w:ind w:left="7" w:firstLine="900"/>
        <w:jc w:val="both"/>
        <w:rPr>
          <w:sz w:val="28"/>
          <w:szCs w:val="24"/>
        </w:rPr>
      </w:pPr>
      <w:r w:rsidRPr="002E43E1">
        <w:rPr>
          <w:rFonts w:eastAsia="Times New Roman"/>
          <w:sz w:val="28"/>
          <w:szCs w:val="24"/>
        </w:rPr>
        <w:t xml:space="preserve">Принцип системности - обеспечивает системный подход к анализу особенностей развития и коррекции </w:t>
      </w:r>
      <w:proofErr w:type="gramStart"/>
      <w:r w:rsidRPr="002E43E1">
        <w:rPr>
          <w:rFonts w:eastAsia="Times New Roman"/>
          <w:sz w:val="28"/>
          <w:szCs w:val="24"/>
        </w:rPr>
        <w:t>нарушений</w:t>
      </w:r>
      <w:proofErr w:type="gramEnd"/>
      <w:r w:rsidRPr="002E43E1">
        <w:rPr>
          <w:rFonts w:eastAsia="Times New Roman"/>
          <w:sz w:val="28"/>
          <w:szCs w:val="24"/>
        </w:rPr>
        <w:t xml:space="preserve"> обучающихся с ограниченными возможностями здоровья, то есть единство диагностики, коррекции и развития, а </w:t>
      </w:r>
      <w:r w:rsidRPr="002E43E1">
        <w:rPr>
          <w:rFonts w:eastAsia="Times New Roman"/>
          <w:sz w:val="28"/>
          <w:szCs w:val="24"/>
        </w:rPr>
        <w:lastRenderedPageBreak/>
        <w:t>также взаимодействие и согласованность действий специалистов в решении проблем обучающегося, участие в данном процессе всех участников образовательного процесса.</w:t>
      </w:r>
    </w:p>
    <w:p w:rsidR="00180BE0" w:rsidRPr="002E43E1" w:rsidRDefault="00180BE0" w:rsidP="00180BE0">
      <w:pPr>
        <w:spacing w:line="276" w:lineRule="auto"/>
        <w:ind w:left="7" w:right="20" w:firstLine="900"/>
        <w:jc w:val="both"/>
        <w:rPr>
          <w:sz w:val="28"/>
          <w:szCs w:val="24"/>
        </w:rPr>
      </w:pPr>
      <w:proofErr w:type="gramStart"/>
      <w:r w:rsidRPr="002E43E1">
        <w:rPr>
          <w:rFonts w:eastAsia="Times New Roman"/>
          <w:sz w:val="28"/>
          <w:szCs w:val="24"/>
        </w:rPr>
        <w:t>Принцип непрерывности - гарантирует обучающемуся и его родителям (законным представителям) непрерывность помощи до полного решения проблемы или определения подхода  к её решению.</w:t>
      </w:r>
      <w:proofErr w:type="gramEnd"/>
    </w:p>
    <w:p w:rsidR="00180BE0" w:rsidRPr="002E43E1" w:rsidRDefault="00180BE0" w:rsidP="00180BE0">
      <w:pPr>
        <w:spacing w:line="276" w:lineRule="auto"/>
        <w:ind w:firstLine="900"/>
        <w:jc w:val="both"/>
        <w:rPr>
          <w:sz w:val="28"/>
          <w:szCs w:val="24"/>
        </w:rPr>
      </w:pPr>
      <w:r w:rsidRPr="002E43E1">
        <w:rPr>
          <w:rFonts w:eastAsia="Times New Roman"/>
          <w:sz w:val="28"/>
          <w:szCs w:val="24"/>
        </w:rPr>
        <w:t>Принцип вариативности - предполагает создание вариативных условий для получения образования обучающимися, имеющими различные недостатки в физическом и (или) психическом развитии.</w:t>
      </w:r>
    </w:p>
    <w:p w:rsidR="00180BE0" w:rsidRPr="002E43E1" w:rsidRDefault="00180BE0" w:rsidP="00180BE0">
      <w:pPr>
        <w:spacing w:line="276" w:lineRule="auto"/>
        <w:ind w:firstLine="900"/>
        <w:jc w:val="both"/>
        <w:rPr>
          <w:rFonts w:eastAsia="Times New Roman"/>
          <w:sz w:val="28"/>
          <w:szCs w:val="24"/>
        </w:rPr>
      </w:pPr>
      <w:proofErr w:type="gramStart"/>
      <w:r w:rsidRPr="002E43E1">
        <w:rPr>
          <w:rFonts w:eastAsia="Times New Roman"/>
          <w:sz w:val="28"/>
          <w:szCs w:val="24"/>
        </w:rPr>
        <w:t>Принцип рекомендательного характера оказания помощи -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roofErr w:type="gramEnd"/>
    </w:p>
    <w:p w:rsidR="00180BE0" w:rsidRPr="002E43E1" w:rsidRDefault="00180BE0" w:rsidP="00180BE0">
      <w:pPr>
        <w:spacing w:line="276" w:lineRule="auto"/>
        <w:ind w:firstLine="900"/>
        <w:jc w:val="both"/>
        <w:rPr>
          <w:rFonts w:eastAsia="Times New Roman"/>
          <w:sz w:val="28"/>
          <w:szCs w:val="24"/>
        </w:rPr>
      </w:pPr>
      <w:r w:rsidRPr="002E43E1">
        <w:rPr>
          <w:rFonts w:eastAsia="Times New Roman"/>
          <w:sz w:val="28"/>
          <w:szCs w:val="24"/>
        </w:rP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180BE0" w:rsidRPr="002E43E1" w:rsidRDefault="00180BE0" w:rsidP="002E43E1">
      <w:pPr>
        <w:pStyle w:val="ad"/>
        <w:spacing w:line="276" w:lineRule="auto"/>
        <w:ind w:right="429" w:firstLine="708"/>
        <w:rPr>
          <w:sz w:val="28"/>
        </w:rPr>
      </w:pPr>
      <w:r w:rsidRPr="002E43E1">
        <w:rPr>
          <w:sz w:val="28"/>
        </w:rPr>
        <w:t xml:space="preserve">Коррекционная работа с обучающимися с ЗПР осуществляется в ходе всего </w:t>
      </w:r>
      <w:proofErr w:type="spellStart"/>
      <w:proofErr w:type="gramStart"/>
      <w:r w:rsidRPr="002E43E1">
        <w:rPr>
          <w:sz w:val="28"/>
        </w:rPr>
        <w:t>учебно</w:t>
      </w:r>
      <w:proofErr w:type="spellEnd"/>
      <w:r w:rsidRPr="002E43E1">
        <w:rPr>
          <w:sz w:val="28"/>
        </w:rPr>
        <w:t>- образовательного</w:t>
      </w:r>
      <w:proofErr w:type="gramEnd"/>
      <w:r w:rsidRPr="002E43E1">
        <w:rPr>
          <w:sz w:val="28"/>
        </w:rPr>
        <w:t xml:space="preserve"> процесса:</w:t>
      </w:r>
    </w:p>
    <w:p w:rsidR="00F52067" w:rsidRPr="002E43E1" w:rsidRDefault="00F52067" w:rsidP="005A4A37">
      <w:pPr>
        <w:pStyle w:val="a6"/>
        <w:widowControl w:val="0"/>
        <w:numPr>
          <w:ilvl w:val="0"/>
          <w:numId w:val="28"/>
        </w:numPr>
        <w:tabs>
          <w:tab w:val="left" w:pos="792"/>
        </w:tabs>
        <w:autoSpaceDE w:val="0"/>
        <w:autoSpaceDN w:val="0"/>
        <w:spacing w:before="70" w:line="276" w:lineRule="auto"/>
        <w:ind w:right="424" w:firstLine="0"/>
        <w:contextualSpacing w:val="0"/>
        <w:jc w:val="both"/>
        <w:rPr>
          <w:sz w:val="28"/>
        </w:rPr>
      </w:pPr>
      <w:r w:rsidRPr="002E43E1">
        <w:rPr>
          <w:sz w:val="28"/>
        </w:rPr>
        <w:t>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p>
    <w:p w:rsidR="00F52067" w:rsidRPr="002E43E1" w:rsidRDefault="00F52067" w:rsidP="005A4A37">
      <w:pPr>
        <w:pStyle w:val="a6"/>
        <w:widowControl w:val="0"/>
        <w:numPr>
          <w:ilvl w:val="0"/>
          <w:numId w:val="28"/>
        </w:numPr>
        <w:tabs>
          <w:tab w:val="left" w:pos="902"/>
        </w:tabs>
        <w:autoSpaceDE w:val="0"/>
        <w:autoSpaceDN w:val="0"/>
        <w:spacing w:line="276" w:lineRule="auto"/>
        <w:ind w:right="425" w:firstLine="0"/>
        <w:contextualSpacing w:val="0"/>
        <w:jc w:val="both"/>
        <w:rPr>
          <w:sz w:val="28"/>
        </w:rPr>
      </w:pPr>
      <w:r w:rsidRPr="002E43E1">
        <w:rPr>
          <w:sz w:val="28"/>
        </w:rPr>
        <w:t>в рамках внеурочной деятельности в форме специально организованных индивидуальных занятий (</w:t>
      </w:r>
      <w:proofErr w:type="spellStart"/>
      <w:r w:rsidRPr="002E43E1">
        <w:rPr>
          <w:sz w:val="28"/>
        </w:rPr>
        <w:t>психокоррекц</w:t>
      </w:r>
      <w:r w:rsidR="002E43E1" w:rsidRPr="002E43E1">
        <w:rPr>
          <w:sz w:val="28"/>
        </w:rPr>
        <w:t>ионные</w:t>
      </w:r>
      <w:proofErr w:type="spellEnd"/>
      <w:r w:rsidR="002E43E1" w:rsidRPr="002E43E1">
        <w:rPr>
          <w:sz w:val="28"/>
        </w:rPr>
        <w:t xml:space="preserve"> и логопедические занятия</w:t>
      </w:r>
      <w:r w:rsidRPr="002E43E1">
        <w:rPr>
          <w:sz w:val="28"/>
        </w:rPr>
        <w:t>);</w:t>
      </w:r>
    </w:p>
    <w:p w:rsidR="00F52067" w:rsidRPr="002E43E1" w:rsidRDefault="00F52067" w:rsidP="005A4A37">
      <w:pPr>
        <w:pStyle w:val="a6"/>
        <w:widowControl w:val="0"/>
        <w:numPr>
          <w:ilvl w:val="0"/>
          <w:numId w:val="28"/>
        </w:numPr>
        <w:tabs>
          <w:tab w:val="left" w:pos="681"/>
        </w:tabs>
        <w:autoSpaceDE w:val="0"/>
        <w:autoSpaceDN w:val="0"/>
        <w:spacing w:line="276" w:lineRule="auto"/>
        <w:ind w:left="680" w:hanging="140"/>
        <w:contextualSpacing w:val="0"/>
        <w:jc w:val="both"/>
        <w:rPr>
          <w:sz w:val="28"/>
        </w:rPr>
      </w:pPr>
      <w:r w:rsidRPr="002E43E1">
        <w:rPr>
          <w:sz w:val="28"/>
        </w:rPr>
        <w:t xml:space="preserve">в рамках психологического и социально-педагогического </w:t>
      </w:r>
      <w:proofErr w:type="spellStart"/>
      <w:r w:rsidRPr="002E43E1">
        <w:rPr>
          <w:sz w:val="28"/>
        </w:rPr>
        <w:t>сопровожденияобучающихся</w:t>
      </w:r>
      <w:proofErr w:type="spellEnd"/>
      <w:r w:rsidRPr="002E43E1">
        <w:rPr>
          <w:sz w:val="28"/>
        </w:rPr>
        <w:t>.</w:t>
      </w:r>
    </w:p>
    <w:p w:rsidR="00F52067" w:rsidRPr="002E43E1" w:rsidRDefault="00F52067" w:rsidP="002E43E1">
      <w:pPr>
        <w:spacing w:line="276" w:lineRule="auto"/>
        <w:ind w:left="541"/>
        <w:jc w:val="both"/>
        <w:rPr>
          <w:sz w:val="28"/>
        </w:rPr>
      </w:pPr>
      <w:r w:rsidRPr="002E43E1">
        <w:rPr>
          <w:i/>
          <w:sz w:val="28"/>
        </w:rPr>
        <w:t>Основными направлениями в коррекционной работе являются</w:t>
      </w:r>
      <w:r w:rsidRPr="002E43E1">
        <w:rPr>
          <w:sz w:val="28"/>
        </w:rPr>
        <w:t>:</w:t>
      </w:r>
    </w:p>
    <w:p w:rsidR="00F52067" w:rsidRPr="002E43E1" w:rsidRDefault="00F52067" w:rsidP="005A4A37">
      <w:pPr>
        <w:pStyle w:val="a6"/>
        <w:widowControl w:val="0"/>
        <w:numPr>
          <w:ilvl w:val="0"/>
          <w:numId w:val="29"/>
        </w:numPr>
        <w:tabs>
          <w:tab w:val="left" w:pos="542"/>
        </w:tabs>
        <w:autoSpaceDE w:val="0"/>
        <w:autoSpaceDN w:val="0"/>
        <w:spacing w:line="276" w:lineRule="auto"/>
        <w:ind w:hanging="361"/>
        <w:contextualSpacing w:val="0"/>
        <w:jc w:val="both"/>
        <w:rPr>
          <w:sz w:val="28"/>
        </w:rPr>
      </w:pPr>
      <w:r w:rsidRPr="002E43E1">
        <w:rPr>
          <w:sz w:val="28"/>
        </w:rPr>
        <w:t xml:space="preserve">коррекционная помощь в овладении базовым </w:t>
      </w:r>
      <w:proofErr w:type="spellStart"/>
      <w:r w:rsidRPr="002E43E1">
        <w:rPr>
          <w:sz w:val="28"/>
        </w:rPr>
        <w:t>содержаниемобучения</w:t>
      </w:r>
      <w:proofErr w:type="spellEnd"/>
      <w:r w:rsidRPr="002E43E1">
        <w:rPr>
          <w:sz w:val="28"/>
        </w:rPr>
        <w:t>;</w:t>
      </w:r>
    </w:p>
    <w:p w:rsidR="00F52067" w:rsidRPr="002E43E1" w:rsidRDefault="00F52067" w:rsidP="005A4A37">
      <w:pPr>
        <w:pStyle w:val="a6"/>
        <w:widowControl w:val="0"/>
        <w:numPr>
          <w:ilvl w:val="0"/>
          <w:numId w:val="29"/>
        </w:numPr>
        <w:tabs>
          <w:tab w:val="left" w:pos="542"/>
        </w:tabs>
        <w:autoSpaceDE w:val="0"/>
        <w:autoSpaceDN w:val="0"/>
        <w:spacing w:line="276" w:lineRule="auto"/>
        <w:ind w:hanging="361"/>
        <w:contextualSpacing w:val="0"/>
        <w:jc w:val="both"/>
        <w:rPr>
          <w:sz w:val="28"/>
        </w:rPr>
      </w:pPr>
      <w:r w:rsidRPr="002E43E1">
        <w:rPr>
          <w:sz w:val="28"/>
        </w:rPr>
        <w:t xml:space="preserve">развитие эмоционально-личностной сферы и коррекция </w:t>
      </w:r>
      <w:proofErr w:type="spellStart"/>
      <w:r w:rsidRPr="002E43E1">
        <w:rPr>
          <w:sz w:val="28"/>
        </w:rPr>
        <w:t>еенедостатков</w:t>
      </w:r>
      <w:proofErr w:type="spellEnd"/>
      <w:r w:rsidRPr="002E43E1">
        <w:rPr>
          <w:sz w:val="28"/>
        </w:rPr>
        <w:t>;</w:t>
      </w:r>
    </w:p>
    <w:p w:rsidR="00F52067" w:rsidRPr="002E43E1" w:rsidRDefault="00F52067" w:rsidP="005A4A37">
      <w:pPr>
        <w:pStyle w:val="a6"/>
        <w:widowControl w:val="0"/>
        <w:numPr>
          <w:ilvl w:val="0"/>
          <w:numId w:val="29"/>
        </w:numPr>
        <w:tabs>
          <w:tab w:val="left" w:pos="542"/>
        </w:tabs>
        <w:autoSpaceDE w:val="0"/>
        <w:autoSpaceDN w:val="0"/>
        <w:spacing w:line="276" w:lineRule="auto"/>
        <w:ind w:right="427"/>
        <w:contextualSpacing w:val="0"/>
        <w:jc w:val="both"/>
        <w:rPr>
          <w:sz w:val="28"/>
        </w:rPr>
      </w:pPr>
      <w:r w:rsidRPr="002E43E1">
        <w:rPr>
          <w:sz w:val="28"/>
        </w:rPr>
        <w:t xml:space="preserve">развитие познавательной деятельности и целенаправленное формирование высших </w:t>
      </w:r>
      <w:proofErr w:type="spellStart"/>
      <w:r w:rsidRPr="002E43E1">
        <w:rPr>
          <w:sz w:val="28"/>
        </w:rPr>
        <w:t>психическихфункций</w:t>
      </w:r>
      <w:proofErr w:type="spellEnd"/>
      <w:r w:rsidRPr="002E43E1">
        <w:rPr>
          <w:sz w:val="28"/>
        </w:rPr>
        <w:t>;</w:t>
      </w:r>
    </w:p>
    <w:p w:rsidR="00F52067" w:rsidRPr="002E43E1" w:rsidRDefault="00F52067" w:rsidP="005A4A37">
      <w:pPr>
        <w:pStyle w:val="a6"/>
        <w:widowControl w:val="0"/>
        <w:numPr>
          <w:ilvl w:val="0"/>
          <w:numId w:val="29"/>
        </w:numPr>
        <w:tabs>
          <w:tab w:val="left" w:pos="542"/>
        </w:tabs>
        <w:autoSpaceDE w:val="0"/>
        <w:autoSpaceDN w:val="0"/>
        <w:spacing w:line="276" w:lineRule="auto"/>
        <w:ind w:hanging="361"/>
        <w:contextualSpacing w:val="0"/>
        <w:jc w:val="both"/>
        <w:rPr>
          <w:sz w:val="28"/>
        </w:rPr>
      </w:pPr>
      <w:r w:rsidRPr="002E43E1">
        <w:rPr>
          <w:sz w:val="28"/>
        </w:rPr>
        <w:t xml:space="preserve">формирование произвольной регуляции деятельности </w:t>
      </w:r>
      <w:proofErr w:type="spellStart"/>
      <w:r w:rsidRPr="002E43E1">
        <w:rPr>
          <w:sz w:val="28"/>
        </w:rPr>
        <w:t>иповедения</w:t>
      </w:r>
      <w:proofErr w:type="spellEnd"/>
      <w:r w:rsidRPr="002E43E1">
        <w:rPr>
          <w:sz w:val="28"/>
        </w:rPr>
        <w:t>;</w:t>
      </w:r>
    </w:p>
    <w:p w:rsidR="002E43E1" w:rsidRPr="002E43E1" w:rsidRDefault="00F52067" w:rsidP="005A4A37">
      <w:pPr>
        <w:pStyle w:val="a6"/>
        <w:widowControl w:val="0"/>
        <w:numPr>
          <w:ilvl w:val="0"/>
          <w:numId w:val="29"/>
        </w:numPr>
        <w:tabs>
          <w:tab w:val="left" w:pos="542"/>
        </w:tabs>
        <w:autoSpaceDE w:val="0"/>
        <w:autoSpaceDN w:val="0"/>
        <w:spacing w:line="276" w:lineRule="auto"/>
        <w:ind w:right="426"/>
        <w:contextualSpacing w:val="0"/>
        <w:jc w:val="both"/>
        <w:rPr>
          <w:color w:val="C00000"/>
          <w:sz w:val="24"/>
        </w:rPr>
      </w:pPr>
      <w:r w:rsidRPr="002E43E1">
        <w:rPr>
          <w:sz w:val="28"/>
        </w:rPr>
        <w:t xml:space="preserve">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w:t>
      </w:r>
      <w:r w:rsidRPr="002E43E1">
        <w:rPr>
          <w:sz w:val="28"/>
        </w:rPr>
        <w:lastRenderedPageBreak/>
        <w:t>повышения мотивации к школьному обучению.</w:t>
      </w:r>
    </w:p>
    <w:p w:rsidR="002E43E1" w:rsidRPr="002E43E1" w:rsidRDefault="002E43E1" w:rsidP="002E43E1">
      <w:pPr>
        <w:pStyle w:val="a6"/>
        <w:widowControl w:val="0"/>
        <w:tabs>
          <w:tab w:val="left" w:pos="542"/>
        </w:tabs>
        <w:autoSpaceDE w:val="0"/>
        <w:autoSpaceDN w:val="0"/>
        <w:spacing w:line="276" w:lineRule="auto"/>
        <w:ind w:left="541" w:right="426"/>
        <w:contextualSpacing w:val="0"/>
        <w:jc w:val="both"/>
        <w:rPr>
          <w:color w:val="C00000"/>
          <w:sz w:val="24"/>
        </w:rPr>
      </w:pPr>
    </w:p>
    <w:p w:rsidR="00F52067" w:rsidRPr="002E43E1" w:rsidRDefault="00F52067" w:rsidP="002E43E1">
      <w:pPr>
        <w:widowControl w:val="0"/>
        <w:tabs>
          <w:tab w:val="left" w:pos="542"/>
        </w:tabs>
        <w:autoSpaceDE w:val="0"/>
        <w:autoSpaceDN w:val="0"/>
        <w:spacing w:line="276" w:lineRule="auto"/>
        <w:ind w:right="-18"/>
        <w:jc w:val="both"/>
        <w:rPr>
          <w:sz w:val="28"/>
        </w:rPr>
      </w:pPr>
      <w:proofErr w:type="gramStart"/>
      <w:r w:rsidRPr="002E43E1">
        <w:rPr>
          <w:b/>
          <w:i/>
          <w:sz w:val="28"/>
        </w:rPr>
        <w:t xml:space="preserve">Программа коррекционной работы </w:t>
      </w:r>
      <w:r w:rsidR="002E43E1" w:rsidRPr="002E43E1">
        <w:rPr>
          <w:sz w:val="28"/>
        </w:rPr>
        <w:t xml:space="preserve">основного </w:t>
      </w:r>
      <w:r w:rsidRPr="002E43E1">
        <w:rPr>
          <w:sz w:val="28"/>
        </w:rPr>
        <w:t xml:space="preserve">общего образования обучающихся с ЗПР </w:t>
      </w:r>
      <w:r w:rsidRPr="002E43E1">
        <w:rPr>
          <w:b/>
          <w:i/>
          <w:sz w:val="28"/>
        </w:rPr>
        <w:t>включает в себя взаимосвязанные направления</w:t>
      </w:r>
      <w:r w:rsidRPr="002E43E1">
        <w:rPr>
          <w:sz w:val="28"/>
        </w:rPr>
        <w:t xml:space="preserve">, отражающие ее </w:t>
      </w:r>
      <w:proofErr w:type="spellStart"/>
      <w:r w:rsidRPr="002E43E1">
        <w:rPr>
          <w:sz w:val="28"/>
        </w:rPr>
        <w:t>основноесодержание</w:t>
      </w:r>
      <w:proofErr w:type="spellEnd"/>
      <w:r w:rsidRPr="002E43E1">
        <w:rPr>
          <w:sz w:val="28"/>
        </w:rPr>
        <w:t>:</w:t>
      </w:r>
      <w:proofErr w:type="gramEnd"/>
    </w:p>
    <w:p w:rsidR="00F52067" w:rsidRPr="002E43E1" w:rsidRDefault="00F52067" w:rsidP="005A4A37">
      <w:pPr>
        <w:pStyle w:val="a6"/>
        <w:widowControl w:val="0"/>
        <w:numPr>
          <w:ilvl w:val="0"/>
          <w:numId w:val="37"/>
        </w:numPr>
        <w:tabs>
          <w:tab w:val="left" w:pos="811"/>
        </w:tabs>
        <w:autoSpaceDE w:val="0"/>
        <w:autoSpaceDN w:val="0"/>
        <w:spacing w:line="276" w:lineRule="auto"/>
        <w:ind w:left="0" w:right="-18" w:firstLine="0"/>
        <w:contextualSpacing w:val="0"/>
        <w:jc w:val="both"/>
        <w:rPr>
          <w:sz w:val="28"/>
        </w:rPr>
      </w:pPr>
      <w:r w:rsidRPr="002E43E1">
        <w:rPr>
          <w:b/>
          <w:i/>
          <w:sz w:val="28"/>
        </w:rPr>
        <w:t xml:space="preserve">Диагностическая </w:t>
      </w:r>
      <w:proofErr w:type="spellStart"/>
      <w:r w:rsidRPr="002E43E1">
        <w:rPr>
          <w:b/>
          <w:i/>
          <w:sz w:val="28"/>
        </w:rPr>
        <w:t>работа</w:t>
      </w:r>
      <w:r w:rsidRPr="002E43E1">
        <w:rPr>
          <w:i/>
          <w:sz w:val="28"/>
        </w:rPr>
        <w:t>-</w:t>
      </w:r>
      <w:r w:rsidRPr="002E43E1">
        <w:rPr>
          <w:sz w:val="28"/>
        </w:rPr>
        <w:t>обеспечивает</w:t>
      </w:r>
      <w:proofErr w:type="spellEnd"/>
      <w:r w:rsidRPr="002E43E1">
        <w:rPr>
          <w:sz w:val="28"/>
        </w:rPr>
        <w:t xml:space="preserve"> выявление особенностей развития и </w:t>
      </w:r>
      <w:proofErr w:type="gramStart"/>
      <w:r w:rsidRPr="002E43E1">
        <w:rPr>
          <w:sz w:val="28"/>
        </w:rPr>
        <w:t>здоровья</w:t>
      </w:r>
      <w:proofErr w:type="gramEnd"/>
      <w:r w:rsidRPr="002E43E1">
        <w:rPr>
          <w:sz w:val="28"/>
        </w:rPr>
        <w:t xml:space="preserve"> обучающихся с ЗПР с целью создания благоприятных условий для </w:t>
      </w:r>
      <w:r w:rsidR="002E43E1">
        <w:rPr>
          <w:sz w:val="28"/>
        </w:rPr>
        <w:t>овладения ими содержанием АООП О</w:t>
      </w:r>
      <w:r w:rsidRPr="002E43E1">
        <w:rPr>
          <w:sz w:val="28"/>
        </w:rPr>
        <w:t>ОО. Проведение диагностической работы предполагает осуществление:</w:t>
      </w:r>
    </w:p>
    <w:p w:rsidR="00F52067" w:rsidRPr="00340C5F" w:rsidRDefault="00F52067" w:rsidP="005A4A37">
      <w:pPr>
        <w:pStyle w:val="a6"/>
        <w:widowControl w:val="0"/>
        <w:numPr>
          <w:ilvl w:val="0"/>
          <w:numId w:val="36"/>
        </w:numPr>
        <w:tabs>
          <w:tab w:val="left" w:pos="542"/>
        </w:tabs>
        <w:autoSpaceDE w:val="0"/>
        <w:autoSpaceDN w:val="0"/>
        <w:spacing w:before="1" w:line="276" w:lineRule="auto"/>
        <w:ind w:right="429"/>
        <w:contextualSpacing w:val="0"/>
        <w:jc w:val="both"/>
        <w:rPr>
          <w:sz w:val="28"/>
        </w:rPr>
      </w:pPr>
      <w:r w:rsidRPr="00340C5F">
        <w:rPr>
          <w:sz w:val="28"/>
        </w:rPr>
        <w:t>психолого-педагогич</w:t>
      </w:r>
      <w:r w:rsidR="002E43E1" w:rsidRPr="00340C5F">
        <w:rPr>
          <w:sz w:val="28"/>
        </w:rPr>
        <w:t xml:space="preserve">еского обследования </w:t>
      </w:r>
      <w:r w:rsidRPr="00340C5F">
        <w:rPr>
          <w:sz w:val="28"/>
        </w:rPr>
        <w:t xml:space="preserve">с целью выявления их особых </w:t>
      </w:r>
      <w:proofErr w:type="spellStart"/>
      <w:r w:rsidRPr="00340C5F">
        <w:rPr>
          <w:sz w:val="28"/>
        </w:rPr>
        <w:t>образовательныхпотребностей</w:t>
      </w:r>
      <w:proofErr w:type="spellEnd"/>
      <w:r w:rsidRPr="00340C5F">
        <w:rPr>
          <w:sz w:val="28"/>
        </w:rPr>
        <w:t>:</w:t>
      </w:r>
    </w:p>
    <w:p w:rsidR="00F52067" w:rsidRPr="00340C5F" w:rsidRDefault="00F52067" w:rsidP="005A4A37">
      <w:pPr>
        <w:pStyle w:val="a6"/>
        <w:widowControl w:val="0"/>
        <w:numPr>
          <w:ilvl w:val="1"/>
          <w:numId w:val="36"/>
        </w:numPr>
        <w:tabs>
          <w:tab w:val="left" w:pos="715"/>
        </w:tabs>
        <w:autoSpaceDE w:val="0"/>
        <w:autoSpaceDN w:val="0"/>
        <w:spacing w:line="276" w:lineRule="auto"/>
        <w:ind w:right="430" w:firstLine="0"/>
        <w:contextualSpacing w:val="0"/>
        <w:jc w:val="both"/>
        <w:rPr>
          <w:sz w:val="28"/>
        </w:rPr>
      </w:pPr>
      <w:r w:rsidRPr="00340C5F">
        <w:rPr>
          <w:sz w:val="28"/>
        </w:rPr>
        <w:t xml:space="preserve">развития познавательной сферы, специфических трудностей в овладении содержанием образования и </w:t>
      </w:r>
      <w:proofErr w:type="spellStart"/>
      <w:r w:rsidRPr="00340C5F">
        <w:rPr>
          <w:sz w:val="28"/>
        </w:rPr>
        <w:t>потенциальныхвозможностей</w:t>
      </w:r>
      <w:proofErr w:type="spellEnd"/>
      <w:r w:rsidRPr="00340C5F">
        <w:rPr>
          <w:sz w:val="28"/>
        </w:rPr>
        <w:t>;</w:t>
      </w:r>
    </w:p>
    <w:p w:rsidR="00F52067" w:rsidRPr="00340C5F" w:rsidRDefault="00F52067" w:rsidP="005A4A37">
      <w:pPr>
        <w:pStyle w:val="a6"/>
        <w:widowControl w:val="0"/>
        <w:numPr>
          <w:ilvl w:val="1"/>
          <w:numId w:val="36"/>
        </w:numPr>
        <w:tabs>
          <w:tab w:val="left" w:pos="681"/>
        </w:tabs>
        <w:autoSpaceDE w:val="0"/>
        <w:autoSpaceDN w:val="0"/>
        <w:spacing w:line="276" w:lineRule="auto"/>
        <w:ind w:left="680" w:hanging="140"/>
        <w:contextualSpacing w:val="0"/>
        <w:jc w:val="both"/>
        <w:rPr>
          <w:sz w:val="28"/>
        </w:rPr>
      </w:pPr>
      <w:r w:rsidRPr="00340C5F">
        <w:rPr>
          <w:sz w:val="28"/>
        </w:rPr>
        <w:t xml:space="preserve">развития эмоционально-волевой сферы и личностных </w:t>
      </w:r>
      <w:proofErr w:type="spellStart"/>
      <w:r w:rsidRPr="00340C5F">
        <w:rPr>
          <w:sz w:val="28"/>
        </w:rPr>
        <w:t>особенностейобучающихся</w:t>
      </w:r>
      <w:proofErr w:type="spellEnd"/>
      <w:r w:rsidRPr="00340C5F">
        <w:rPr>
          <w:sz w:val="28"/>
        </w:rPr>
        <w:t>;</w:t>
      </w:r>
    </w:p>
    <w:p w:rsidR="00F52067" w:rsidRPr="00340C5F" w:rsidRDefault="00F52067" w:rsidP="005A4A37">
      <w:pPr>
        <w:pStyle w:val="a6"/>
        <w:widowControl w:val="0"/>
        <w:numPr>
          <w:ilvl w:val="1"/>
          <w:numId w:val="36"/>
        </w:numPr>
        <w:tabs>
          <w:tab w:val="left" w:pos="836"/>
          <w:tab w:val="left" w:pos="837"/>
          <w:tab w:val="left" w:pos="2346"/>
          <w:tab w:val="left" w:pos="3757"/>
          <w:tab w:val="left" w:pos="4923"/>
          <w:tab w:val="left" w:pos="6044"/>
          <w:tab w:val="left" w:pos="6390"/>
          <w:tab w:val="left" w:pos="7439"/>
          <w:tab w:val="left" w:pos="8722"/>
        </w:tabs>
        <w:autoSpaceDE w:val="0"/>
        <w:autoSpaceDN w:val="0"/>
        <w:spacing w:line="276" w:lineRule="auto"/>
        <w:ind w:right="424" w:firstLine="0"/>
        <w:contextualSpacing w:val="0"/>
        <w:jc w:val="both"/>
        <w:rPr>
          <w:sz w:val="28"/>
        </w:rPr>
      </w:pPr>
      <w:r w:rsidRPr="00340C5F">
        <w:rPr>
          <w:sz w:val="28"/>
        </w:rPr>
        <w:t>определение</w:t>
      </w:r>
      <w:r w:rsidRPr="00340C5F">
        <w:rPr>
          <w:sz w:val="28"/>
        </w:rPr>
        <w:tab/>
        <w:t>социальной</w:t>
      </w:r>
      <w:r w:rsidRPr="00340C5F">
        <w:rPr>
          <w:sz w:val="28"/>
        </w:rPr>
        <w:tab/>
        <w:t>ситуации</w:t>
      </w:r>
      <w:r w:rsidRPr="00340C5F">
        <w:rPr>
          <w:sz w:val="28"/>
        </w:rPr>
        <w:tab/>
        <w:t>развития</w:t>
      </w:r>
      <w:r w:rsidRPr="00340C5F">
        <w:rPr>
          <w:sz w:val="28"/>
        </w:rPr>
        <w:tab/>
        <w:t>и</w:t>
      </w:r>
      <w:r w:rsidRPr="00340C5F">
        <w:rPr>
          <w:sz w:val="28"/>
        </w:rPr>
        <w:tab/>
        <w:t>условий</w:t>
      </w:r>
      <w:r w:rsidRPr="00340C5F">
        <w:rPr>
          <w:sz w:val="28"/>
        </w:rPr>
        <w:tab/>
        <w:t>семейного</w:t>
      </w:r>
      <w:r w:rsidRPr="00340C5F">
        <w:rPr>
          <w:sz w:val="28"/>
        </w:rPr>
        <w:tab/>
      </w:r>
      <w:r w:rsidRPr="00340C5F">
        <w:rPr>
          <w:spacing w:val="-3"/>
          <w:sz w:val="28"/>
        </w:rPr>
        <w:t xml:space="preserve">воспитания </w:t>
      </w:r>
      <w:r w:rsidRPr="00340C5F">
        <w:rPr>
          <w:sz w:val="28"/>
        </w:rPr>
        <w:t>обучающегося;</w:t>
      </w:r>
    </w:p>
    <w:p w:rsidR="00F52067" w:rsidRPr="00340C5F" w:rsidRDefault="00F52067" w:rsidP="005A4A37">
      <w:pPr>
        <w:pStyle w:val="a6"/>
        <w:widowControl w:val="0"/>
        <w:numPr>
          <w:ilvl w:val="0"/>
          <w:numId w:val="36"/>
        </w:numPr>
        <w:tabs>
          <w:tab w:val="left" w:pos="542"/>
        </w:tabs>
        <w:autoSpaceDE w:val="0"/>
        <w:autoSpaceDN w:val="0"/>
        <w:spacing w:line="276" w:lineRule="auto"/>
        <w:ind w:hanging="361"/>
        <w:contextualSpacing w:val="0"/>
        <w:jc w:val="both"/>
        <w:rPr>
          <w:sz w:val="28"/>
        </w:rPr>
      </w:pPr>
      <w:r w:rsidRPr="00340C5F">
        <w:rPr>
          <w:sz w:val="28"/>
        </w:rPr>
        <w:t>мониторинга динамики развития обучающ</w:t>
      </w:r>
      <w:r w:rsidR="00340C5F" w:rsidRPr="00340C5F">
        <w:rPr>
          <w:sz w:val="28"/>
        </w:rPr>
        <w:t>его</w:t>
      </w:r>
      <w:r w:rsidRPr="00340C5F">
        <w:rPr>
          <w:sz w:val="28"/>
        </w:rPr>
        <w:t>ся, их успешности в освоении АООП</w:t>
      </w:r>
      <w:r w:rsidR="00340C5F" w:rsidRPr="00340C5F">
        <w:rPr>
          <w:sz w:val="28"/>
        </w:rPr>
        <w:t xml:space="preserve"> О</w:t>
      </w:r>
      <w:r w:rsidRPr="00340C5F">
        <w:rPr>
          <w:sz w:val="28"/>
        </w:rPr>
        <w:t>ОО;</w:t>
      </w:r>
    </w:p>
    <w:p w:rsidR="00F52067" w:rsidRPr="00B737AC" w:rsidRDefault="00F52067" w:rsidP="005A4A37">
      <w:pPr>
        <w:pStyle w:val="a6"/>
        <w:widowControl w:val="0"/>
        <w:numPr>
          <w:ilvl w:val="0"/>
          <w:numId w:val="36"/>
        </w:numPr>
        <w:tabs>
          <w:tab w:val="left" w:pos="542"/>
          <w:tab w:val="left" w:pos="1602"/>
          <w:tab w:val="left" w:pos="3090"/>
          <w:tab w:val="left" w:pos="4763"/>
          <w:tab w:val="left" w:pos="5137"/>
          <w:tab w:val="left" w:pos="6049"/>
          <w:tab w:val="left" w:pos="7969"/>
          <w:tab w:val="left" w:pos="8367"/>
        </w:tabs>
        <w:autoSpaceDE w:val="0"/>
        <w:autoSpaceDN w:val="0"/>
        <w:spacing w:line="276" w:lineRule="auto"/>
        <w:ind w:right="426"/>
        <w:contextualSpacing w:val="0"/>
        <w:jc w:val="both"/>
        <w:rPr>
          <w:color w:val="C00000"/>
          <w:sz w:val="24"/>
        </w:rPr>
      </w:pPr>
      <w:r w:rsidRPr="00340C5F">
        <w:rPr>
          <w:sz w:val="28"/>
        </w:rPr>
        <w:t>анализа</w:t>
      </w:r>
      <w:r w:rsidRPr="00340C5F">
        <w:rPr>
          <w:sz w:val="28"/>
        </w:rPr>
        <w:tab/>
        <w:t>результатов</w:t>
      </w:r>
      <w:r w:rsidRPr="00340C5F">
        <w:rPr>
          <w:sz w:val="28"/>
        </w:rPr>
        <w:tab/>
        <w:t>обследования</w:t>
      </w:r>
      <w:r w:rsidRPr="00340C5F">
        <w:rPr>
          <w:sz w:val="28"/>
        </w:rPr>
        <w:tab/>
        <w:t>с</w:t>
      </w:r>
      <w:r w:rsidRPr="00340C5F">
        <w:rPr>
          <w:sz w:val="28"/>
        </w:rPr>
        <w:tab/>
        <w:t>целью</w:t>
      </w:r>
      <w:r w:rsidRPr="00340C5F">
        <w:rPr>
          <w:sz w:val="28"/>
        </w:rPr>
        <w:tab/>
        <w:t>проектирования</w:t>
      </w:r>
      <w:r w:rsidRPr="00340C5F">
        <w:rPr>
          <w:sz w:val="28"/>
        </w:rPr>
        <w:tab/>
        <w:t>и</w:t>
      </w:r>
      <w:r w:rsidRPr="00340C5F">
        <w:rPr>
          <w:sz w:val="28"/>
        </w:rPr>
        <w:tab/>
      </w:r>
      <w:r w:rsidRPr="00340C5F">
        <w:rPr>
          <w:spacing w:val="-3"/>
          <w:sz w:val="28"/>
        </w:rPr>
        <w:t xml:space="preserve">корректировки </w:t>
      </w:r>
      <w:proofErr w:type="spellStart"/>
      <w:r w:rsidRPr="00340C5F">
        <w:rPr>
          <w:sz w:val="28"/>
        </w:rPr>
        <w:t>коррекционныхмероприятий</w:t>
      </w:r>
      <w:proofErr w:type="spellEnd"/>
      <w:r w:rsidRPr="00340C5F">
        <w:rPr>
          <w:sz w:val="28"/>
        </w:rPr>
        <w:t>.</w:t>
      </w:r>
    </w:p>
    <w:p w:rsidR="00F52067" w:rsidRPr="00B737AC" w:rsidRDefault="00F52067" w:rsidP="00F52067">
      <w:pPr>
        <w:pStyle w:val="ad"/>
        <w:spacing w:before="4"/>
        <w:ind w:left="0"/>
        <w:jc w:val="left"/>
        <w:rPr>
          <w:color w:val="C00000"/>
        </w:rPr>
      </w:pPr>
    </w:p>
    <w:p w:rsidR="00F52067" w:rsidRPr="00340C5F" w:rsidRDefault="00F52067" w:rsidP="005A4A37">
      <w:pPr>
        <w:pStyle w:val="31"/>
        <w:numPr>
          <w:ilvl w:val="0"/>
          <w:numId w:val="37"/>
        </w:numPr>
        <w:tabs>
          <w:tab w:val="left" w:pos="0"/>
        </w:tabs>
        <w:spacing w:before="1" w:line="276" w:lineRule="auto"/>
        <w:ind w:left="0" w:firstLine="709"/>
        <w:rPr>
          <w:sz w:val="28"/>
        </w:rPr>
      </w:pPr>
      <w:r w:rsidRPr="00340C5F">
        <w:rPr>
          <w:sz w:val="28"/>
        </w:rPr>
        <w:t>Коррекционно-развивающая работа включает:</w:t>
      </w:r>
    </w:p>
    <w:p w:rsidR="00F52067" w:rsidRPr="00340C5F" w:rsidRDefault="00F52067" w:rsidP="005A4A37">
      <w:pPr>
        <w:pStyle w:val="a6"/>
        <w:widowControl w:val="0"/>
        <w:numPr>
          <w:ilvl w:val="1"/>
          <w:numId w:val="36"/>
        </w:numPr>
        <w:tabs>
          <w:tab w:val="left" w:pos="0"/>
          <w:tab w:val="left" w:pos="964"/>
        </w:tabs>
        <w:autoSpaceDE w:val="0"/>
        <w:autoSpaceDN w:val="0"/>
        <w:spacing w:line="276" w:lineRule="auto"/>
        <w:ind w:left="0" w:right="427" w:firstLine="709"/>
        <w:contextualSpacing w:val="0"/>
        <w:jc w:val="both"/>
        <w:rPr>
          <w:sz w:val="28"/>
        </w:rPr>
      </w:pPr>
      <w:r w:rsidRPr="00340C5F">
        <w:rPr>
          <w:sz w:val="28"/>
        </w:rPr>
        <w:t xml:space="preserve">составление индивидуальной программы психологического сопровождения обучающегося (совместно </w:t>
      </w:r>
      <w:proofErr w:type="spellStart"/>
      <w:r w:rsidRPr="00340C5F">
        <w:rPr>
          <w:sz w:val="28"/>
        </w:rPr>
        <w:t>спедагогами</w:t>
      </w:r>
      <w:proofErr w:type="spellEnd"/>
      <w:r w:rsidRPr="00340C5F">
        <w:rPr>
          <w:sz w:val="28"/>
        </w:rPr>
        <w:t>);</w:t>
      </w:r>
    </w:p>
    <w:p w:rsidR="00F52067" w:rsidRPr="00340C5F" w:rsidRDefault="00F52067" w:rsidP="005A4A37">
      <w:pPr>
        <w:pStyle w:val="a6"/>
        <w:widowControl w:val="0"/>
        <w:numPr>
          <w:ilvl w:val="1"/>
          <w:numId w:val="36"/>
        </w:numPr>
        <w:tabs>
          <w:tab w:val="left" w:pos="0"/>
          <w:tab w:val="left" w:pos="681"/>
        </w:tabs>
        <w:autoSpaceDE w:val="0"/>
        <w:autoSpaceDN w:val="0"/>
        <w:spacing w:line="276" w:lineRule="auto"/>
        <w:ind w:left="0" w:firstLine="709"/>
        <w:contextualSpacing w:val="0"/>
        <w:jc w:val="both"/>
        <w:rPr>
          <w:sz w:val="28"/>
        </w:rPr>
      </w:pPr>
      <w:r w:rsidRPr="00340C5F">
        <w:rPr>
          <w:sz w:val="28"/>
        </w:rPr>
        <w:t xml:space="preserve">формирование в классе психологического климата комфортного для </w:t>
      </w:r>
      <w:proofErr w:type="spellStart"/>
      <w:r w:rsidRPr="00340C5F">
        <w:rPr>
          <w:sz w:val="28"/>
        </w:rPr>
        <w:t>всехобучающихся</w:t>
      </w:r>
      <w:proofErr w:type="spellEnd"/>
      <w:r w:rsidRPr="00340C5F">
        <w:rPr>
          <w:sz w:val="28"/>
        </w:rPr>
        <w:t>;</w:t>
      </w:r>
    </w:p>
    <w:p w:rsidR="00F52067" w:rsidRPr="00340C5F" w:rsidRDefault="00F52067" w:rsidP="005A4A37">
      <w:pPr>
        <w:pStyle w:val="a6"/>
        <w:widowControl w:val="0"/>
        <w:numPr>
          <w:ilvl w:val="1"/>
          <w:numId w:val="36"/>
        </w:numPr>
        <w:tabs>
          <w:tab w:val="left" w:pos="0"/>
        </w:tabs>
        <w:autoSpaceDE w:val="0"/>
        <w:autoSpaceDN w:val="0"/>
        <w:spacing w:line="276" w:lineRule="auto"/>
        <w:ind w:left="0" w:right="428" w:firstLine="709"/>
        <w:contextualSpacing w:val="0"/>
        <w:jc w:val="both"/>
        <w:rPr>
          <w:sz w:val="28"/>
        </w:rPr>
      </w:pPr>
      <w:r w:rsidRPr="00340C5F">
        <w:rPr>
          <w:sz w:val="28"/>
        </w:rPr>
        <w:t>организацию внеурочной деятельности, направленной на развитие познавательных интересов учащ</w:t>
      </w:r>
      <w:r w:rsidR="00340C5F" w:rsidRPr="00340C5F">
        <w:rPr>
          <w:sz w:val="28"/>
        </w:rPr>
        <w:t>его</w:t>
      </w:r>
      <w:r w:rsidRPr="00340C5F">
        <w:rPr>
          <w:sz w:val="28"/>
        </w:rPr>
        <w:t xml:space="preserve">ся, их общее </w:t>
      </w:r>
      <w:proofErr w:type="spellStart"/>
      <w:r w:rsidRPr="00340C5F">
        <w:rPr>
          <w:sz w:val="28"/>
        </w:rPr>
        <w:t>социально-личностноеразвитие</w:t>
      </w:r>
      <w:proofErr w:type="spellEnd"/>
      <w:r w:rsidRPr="00340C5F">
        <w:rPr>
          <w:sz w:val="28"/>
        </w:rPr>
        <w:t>;</w:t>
      </w:r>
    </w:p>
    <w:p w:rsidR="00F52067" w:rsidRPr="00340C5F" w:rsidRDefault="00F52067" w:rsidP="005A4A37">
      <w:pPr>
        <w:pStyle w:val="a6"/>
        <w:widowControl w:val="0"/>
        <w:numPr>
          <w:ilvl w:val="1"/>
          <w:numId w:val="36"/>
        </w:numPr>
        <w:tabs>
          <w:tab w:val="left" w:pos="0"/>
          <w:tab w:val="left" w:pos="878"/>
        </w:tabs>
        <w:autoSpaceDE w:val="0"/>
        <w:autoSpaceDN w:val="0"/>
        <w:spacing w:line="276" w:lineRule="auto"/>
        <w:ind w:left="0" w:right="426" w:firstLine="709"/>
        <w:contextualSpacing w:val="0"/>
        <w:jc w:val="both"/>
        <w:rPr>
          <w:sz w:val="28"/>
        </w:rPr>
      </w:pPr>
      <w:r w:rsidRPr="00340C5F">
        <w:rPr>
          <w:sz w:val="28"/>
        </w:rPr>
        <w:t xml:space="preserve">разработку оптимальных для </w:t>
      </w:r>
      <w:proofErr w:type="gramStart"/>
      <w:r w:rsidRPr="00340C5F">
        <w:rPr>
          <w:sz w:val="28"/>
        </w:rPr>
        <w:t>развития</w:t>
      </w:r>
      <w:proofErr w:type="gramEnd"/>
      <w:r w:rsidRPr="00340C5F">
        <w:rPr>
          <w:sz w:val="28"/>
        </w:rPr>
        <w:t xml:space="preserve"> обучающ</w:t>
      </w:r>
      <w:r w:rsidR="00340C5F" w:rsidRPr="00340C5F">
        <w:rPr>
          <w:sz w:val="28"/>
        </w:rPr>
        <w:t>его</w:t>
      </w:r>
      <w:r w:rsidRPr="00340C5F">
        <w:rPr>
          <w:sz w:val="28"/>
        </w:rPr>
        <w:t xml:space="preserve">ся с ЗПР индивидуальных коррекционных программ (методик, методов и приёмов обучения) в соответствии с их особыми </w:t>
      </w:r>
      <w:proofErr w:type="spellStart"/>
      <w:r w:rsidRPr="00340C5F">
        <w:rPr>
          <w:sz w:val="28"/>
        </w:rPr>
        <w:t>образовательнымипотребностями</w:t>
      </w:r>
      <w:proofErr w:type="spellEnd"/>
      <w:r w:rsidRPr="00340C5F">
        <w:rPr>
          <w:sz w:val="28"/>
        </w:rPr>
        <w:t>;</w:t>
      </w:r>
    </w:p>
    <w:p w:rsidR="00F52067" w:rsidRPr="00340C5F" w:rsidRDefault="00F52067" w:rsidP="005A4A37">
      <w:pPr>
        <w:pStyle w:val="a6"/>
        <w:widowControl w:val="0"/>
        <w:numPr>
          <w:ilvl w:val="1"/>
          <w:numId w:val="36"/>
        </w:numPr>
        <w:tabs>
          <w:tab w:val="left" w:pos="0"/>
          <w:tab w:val="left" w:pos="739"/>
        </w:tabs>
        <w:autoSpaceDE w:val="0"/>
        <w:autoSpaceDN w:val="0"/>
        <w:spacing w:line="276" w:lineRule="auto"/>
        <w:ind w:left="0" w:right="424" w:firstLine="709"/>
        <w:contextualSpacing w:val="0"/>
        <w:jc w:val="both"/>
        <w:rPr>
          <w:sz w:val="28"/>
        </w:rPr>
      </w:pPr>
      <w:r w:rsidRPr="00340C5F">
        <w:rPr>
          <w:sz w:val="28"/>
        </w:rPr>
        <w:t xml:space="preserve">организацию и проведение специалистами индивидуальных занятий по </w:t>
      </w:r>
      <w:proofErr w:type="spellStart"/>
      <w:r w:rsidRPr="00340C5F">
        <w:rPr>
          <w:sz w:val="28"/>
        </w:rPr>
        <w:t>психокоррекции</w:t>
      </w:r>
      <w:proofErr w:type="spellEnd"/>
      <w:r w:rsidRPr="00340C5F">
        <w:rPr>
          <w:sz w:val="28"/>
        </w:rPr>
        <w:t xml:space="preserve">, необходимых для преодоления нарушений </w:t>
      </w:r>
      <w:proofErr w:type="spellStart"/>
      <w:r w:rsidRPr="00340C5F">
        <w:rPr>
          <w:sz w:val="28"/>
        </w:rPr>
        <w:t>развитияобучающихся</w:t>
      </w:r>
      <w:proofErr w:type="spellEnd"/>
      <w:r w:rsidRPr="00340C5F">
        <w:rPr>
          <w:sz w:val="28"/>
        </w:rPr>
        <w:t>;</w:t>
      </w:r>
    </w:p>
    <w:p w:rsidR="00F52067" w:rsidRPr="00340C5F" w:rsidRDefault="00F52067" w:rsidP="005A4A37">
      <w:pPr>
        <w:pStyle w:val="a6"/>
        <w:widowControl w:val="0"/>
        <w:numPr>
          <w:ilvl w:val="1"/>
          <w:numId w:val="36"/>
        </w:numPr>
        <w:tabs>
          <w:tab w:val="left" w:pos="0"/>
          <w:tab w:val="left" w:pos="724"/>
        </w:tabs>
        <w:autoSpaceDE w:val="0"/>
        <w:autoSpaceDN w:val="0"/>
        <w:spacing w:line="276" w:lineRule="auto"/>
        <w:ind w:left="0" w:right="427" w:firstLine="709"/>
        <w:contextualSpacing w:val="0"/>
        <w:jc w:val="both"/>
        <w:rPr>
          <w:sz w:val="28"/>
        </w:rPr>
      </w:pPr>
      <w:r w:rsidRPr="00340C5F">
        <w:rPr>
          <w:sz w:val="28"/>
        </w:rPr>
        <w:t>развитие эмоционально-волевой и личностной сферы обучающегося и коррекцию его поведения;</w:t>
      </w:r>
    </w:p>
    <w:p w:rsidR="00F52067" w:rsidRPr="00340C5F" w:rsidRDefault="00F52067" w:rsidP="005A4A37">
      <w:pPr>
        <w:pStyle w:val="a6"/>
        <w:widowControl w:val="0"/>
        <w:numPr>
          <w:ilvl w:val="1"/>
          <w:numId w:val="36"/>
        </w:numPr>
        <w:tabs>
          <w:tab w:val="left" w:pos="0"/>
          <w:tab w:val="left" w:pos="684"/>
        </w:tabs>
        <w:autoSpaceDE w:val="0"/>
        <w:autoSpaceDN w:val="0"/>
        <w:spacing w:line="276" w:lineRule="auto"/>
        <w:ind w:left="0" w:right="426" w:firstLine="709"/>
        <w:contextualSpacing w:val="0"/>
        <w:jc w:val="both"/>
        <w:rPr>
          <w:sz w:val="28"/>
          <w:szCs w:val="28"/>
        </w:rPr>
      </w:pPr>
      <w:r w:rsidRPr="00340C5F">
        <w:rPr>
          <w:sz w:val="28"/>
        </w:rPr>
        <w:t xml:space="preserve">социальное сопровождение </w:t>
      </w:r>
      <w:proofErr w:type="gramStart"/>
      <w:r w:rsidRPr="00340C5F">
        <w:rPr>
          <w:sz w:val="28"/>
        </w:rPr>
        <w:t>обучающегося</w:t>
      </w:r>
      <w:proofErr w:type="gramEnd"/>
      <w:r w:rsidRPr="00340C5F">
        <w:rPr>
          <w:sz w:val="28"/>
        </w:rPr>
        <w:t xml:space="preserve"> в случае неблагоприятных </w:t>
      </w:r>
      <w:r w:rsidRPr="00340C5F">
        <w:rPr>
          <w:sz w:val="28"/>
          <w:szCs w:val="28"/>
        </w:rPr>
        <w:t xml:space="preserve">условий жизни при </w:t>
      </w:r>
      <w:proofErr w:type="spellStart"/>
      <w:r w:rsidRPr="00340C5F">
        <w:rPr>
          <w:sz w:val="28"/>
          <w:szCs w:val="28"/>
        </w:rPr>
        <w:t>психотравмирующихобстоятельствах</w:t>
      </w:r>
      <w:proofErr w:type="spellEnd"/>
      <w:r w:rsidRPr="00340C5F">
        <w:rPr>
          <w:sz w:val="28"/>
          <w:szCs w:val="28"/>
        </w:rPr>
        <w:t>.</w:t>
      </w:r>
    </w:p>
    <w:p w:rsidR="00F52067" w:rsidRPr="00340C5F" w:rsidRDefault="00F52067" w:rsidP="005A4A37">
      <w:pPr>
        <w:pStyle w:val="a6"/>
        <w:widowControl w:val="0"/>
        <w:numPr>
          <w:ilvl w:val="0"/>
          <w:numId w:val="37"/>
        </w:numPr>
        <w:tabs>
          <w:tab w:val="left" w:pos="806"/>
        </w:tabs>
        <w:autoSpaceDE w:val="0"/>
        <w:autoSpaceDN w:val="0"/>
        <w:spacing w:line="276" w:lineRule="auto"/>
        <w:ind w:left="0" w:right="-18" w:firstLine="0"/>
        <w:contextualSpacing w:val="0"/>
        <w:jc w:val="both"/>
        <w:rPr>
          <w:sz w:val="28"/>
          <w:szCs w:val="28"/>
        </w:rPr>
      </w:pPr>
      <w:r w:rsidRPr="00340C5F">
        <w:rPr>
          <w:b/>
          <w:i/>
          <w:sz w:val="28"/>
          <w:szCs w:val="28"/>
        </w:rPr>
        <w:lastRenderedPageBreak/>
        <w:t xml:space="preserve">Консультативная работа </w:t>
      </w:r>
      <w:r w:rsidRPr="00340C5F">
        <w:rPr>
          <w:sz w:val="28"/>
          <w:szCs w:val="28"/>
        </w:rPr>
        <w:t xml:space="preserve">обеспечивает непрерывность специального сопровождения обучающихся с ЗПР в освоении АООП </w:t>
      </w:r>
      <w:r w:rsidR="00340C5F" w:rsidRPr="00340C5F">
        <w:rPr>
          <w:sz w:val="28"/>
          <w:szCs w:val="28"/>
        </w:rPr>
        <w:t>О</w:t>
      </w:r>
      <w:r w:rsidRPr="00340C5F">
        <w:rPr>
          <w:sz w:val="28"/>
          <w:szCs w:val="28"/>
        </w:rPr>
        <w:t xml:space="preserve">ОО, консультирование специалистов, </w:t>
      </w:r>
      <w:proofErr w:type="spellStart"/>
      <w:r w:rsidRPr="00340C5F">
        <w:rPr>
          <w:sz w:val="28"/>
          <w:szCs w:val="28"/>
        </w:rPr>
        <w:t>работающихсдетьми,ихсемейповопросамреализациидифференцированных</w:t>
      </w:r>
      <w:proofErr w:type="spellEnd"/>
    </w:p>
    <w:p w:rsidR="00F52067" w:rsidRPr="00340C5F" w:rsidRDefault="00F52067" w:rsidP="00340C5F">
      <w:pPr>
        <w:pStyle w:val="ad"/>
        <w:tabs>
          <w:tab w:val="left" w:pos="3517"/>
          <w:tab w:val="left" w:pos="4570"/>
          <w:tab w:val="left" w:pos="5811"/>
          <w:tab w:val="left" w:pos="7270"/>
          <w:tab w:val="left" w:pos="8638"/>
          <w:tab w:val="left" w:pos="9769"/>
        </w:tabs>
        <w:spacing w:before="70" w:line="276" w:lineRule="auto"/>
        <w:ind w:left="0" w:right="-18"/>
        <w:rPr>
          <w:sz w:val="28"/>
          <w:szCs w:val="28"/>
        </w:rPr>
      </w:pPr>
      <w:r w:rsidRPr="00340C5F">
        <w:rPr>
          <w:sz w:val="28"/>
          <w:szCs w:val="28"/>
        </w:rPr>
        <w:t>психолого-педагогических</w:t>
      </w:r>
      <w:r w:rsidRPr="00340C5F">
        <w:rPr>
          <w:sz w:val="28"/>
          <w:szCs w:val="28"/>
        </w:rPr>
        <w:tab/>
        <w:t>условий</w:t>
      </w:r>
      <w:r w:rsidRPr="00340C5F">
        <w:rPr>
          <w:sz w:val="28"/>
          <w:szCs w:val="28"/>
        </w:rPr>
        <w:tab/>
        <w:t>обучения,</w:t>
      </w:r>
      <w:r w:rsidRPr="00340C5F">
        <w:rPr>
          <w:sz w:val="28"/>
          <w:szCs w:val="28"/>
        </w:rPr>
        <w:tab/>
        <w:t>воспитания,</w:t>
      </w:r>
      <w:r w:rsidRPr="00340C5F">
        <w:rPr>
          <w:sz w:val="28"/>
          <w:szCs w:val="28"/>
        </w:rPr>
        <w:tab/>
        <w:t>коррекции,</w:t>
      </w:r>
      <w:r w:rsidRPr="00340C5F">
        <w:rPr>
          <w:sz w:val="28"/>
          <w:szCs w:val="28"/>
        </w:rPr>
        <w:tab/>
        <w:t>развития</w:t>
      </w:r>
      <w:r w:rsidRPr="00340C5F">
        <w:rPr>
          <w:sz w:val="28"/>
          <w:szCs w:val="28"/>
        </w:rPr>
        <w:tab/>
      </w:r>
      <w:r w:rsidRPr="00340C5F">
        <w:rPr>
          <w:spacing w:val="-18"/>
          <w:sz w:val="28"/>
          <w:szCs w:val="28"/>
        </w:rPr>
        <w:t xml:space="preserve">и </w:t>
      </w:r>
      <w:r w:rsidRPr="00340C5F">
        <w:rPr>
          <w:sz w:val="28"/>
          <w:szCs w:val="28"/>
        </w:rPr>
        <w:t xml:space="preserve">социализации обучающихся </w:t>
      </w:r>
      <w:proofErr w:type="spellStart"/>
      <w:r w:rsidRPr="00340C5F">
        <w:rPr>
          <w:sz w:val="28"/>
          <w:szCs w:val="28"/>
        </w:rPr>
        <w:t>сЗПР</w:t>
      </w:r>
      <w:proofErr w:type="spellEnd"/>
      <w:r w:rsidRPr="00340C5F">
        <w:rPr>
          <w:sz w:val="28"/>
          <w:szCs w:val="28"/>
        </w:rPr>
        <w:t>.</w:t>
      </w:r>
    </w:p>
    <w:p w:rsidR="00F52067" w:rsidRPr="00340C5F" w:rsidRDefault="00F52067" w:rsidP="00340C5F">
      <w:pPr>
        <w:pStyle w:val="ad"/>
        <w:spacing w:line="276" w:lineRule="auto"/>
        <w:ind w:left="0" w:right="-18"/>
        <w:rPr>
          <w:sz w:val="28"/>
          <w:szCs w:val="28"/>
        </w:rPr>
      </w:pPr>
      <w:r w:rsidRPr="00340C5F">
        <w:rPr>
          <w:sz w:val="28"/>
          <w:szCs w:val="28"/>
        </w:rPr>
        <w:t xml:space="preserve">Консультативная </w:t>
      </w:r>
      <w:proofErr w:type="spellStart"/>
      <w:r w:rsidRPr="00340C5F">
        <w:rPr>
          <w:sz w:val="28"/>
          <w:szCs w:val="28"/>
        </w:rPr>
        <w:t>работавключает</w:t>
      </w:r>
      <w:proofErr w:type="spellEnd"/>
      <w:r w:rsidRPr="00340C5F">
        <w:rPr>
          <w:sz w:val="28"/>
          <w:szCs w:val="28"/>
        </w:rPr>
        <w:t>:</w:t>
      </w:r>
    </w:p>
    <w:p w:rsidR="00F52067" w:rsidRPr="00340C5F" w:rsidRDefault="00F52067" w:rsidP="005A4A37">
      <w:pPr>
        <w:pStyle w:val="a6"/>
        <w:widowControl w:val="0"/>
        <w:numPr>
          <w:ilvl w:val="1"/>
          <w:numId w:val="36"/>
        </w:numPr>
        <w:tabs>
          <w:tab w:val="left" w:pos="691"/>
        </w:tabs>
        <w:autoSpaceDE w:val="0"/>
        <w:autoSpaceDN w:val="0"/>
        <w:spacing w:line="276" w:lineRule="auto"/>
        <w:ind w:left="0" w:right="-18" w:firstLine="0"/>
        <w:contextualSpacing w:val="0"/>
        <w:jc w:val="both"/>
        <w:rPr>
          <w:sz w:val="28"/>
          <w:szCs w:val="28"/>
        </w:rPr>
      </w:pPr>
      <w:r w:rsidRPr="00340C5F">
        <w:rPr>
          <w:sz w:val="28"/>
          <w:szCs w:val="28"/>
        </w:rPr>
        <w:t xml:space="preserve">психолого-педагогическое консультирование педагогов по решению проблем в развитии и обучении, поведении и межличностном взаимодействии </w:t>
      </w:r>
      <w:proofErr w:type="spellStart"/>
      <w:r w:rsidRPr="00340C5F">
        <w:rPr>
          <w:sz w:val="28"/>
          <w:szCs w:val="28"/>
        </w:rPr>
        <w:t>конкретныхобучающихся</w:t>
      </w:r>
      <w:proofErr w:type="spellEnd"/>
      <w:r w:rsidRPr="00340C5F">
        <w:rPr>
          <w:sz w:val="28"/>
          <w:szCs w:val="28"/>
        </w:rPr>
        <w:t>;</w:t>
      </w:r>
    </w:p>
    <w:p w:rsidR="00F52067" w:rsidRPr="00340C5F" w:rsidRDefault="00F52067" w:rsidP="005A4A37">
      <w:pPr>
        <w:pStyle w:val="a6"/>
        <w:widowControl w:val="0"/>
        <w:numPr>
          <w:ilvl w:val="1"/>
          <w:numId w:val="36"/>
        </w:numPr>
        <w:tabs>
          <w:tab w:val="left" w:pos="688"/>
        </w:tabs>
        <w:autoSpaceDE w:val="0"/>
        <w:autoSpaceDN w:val="0"/>
        <w:spacing w:line="276" w:lineRule="auto"/>
        <w:ind w:left="0" w:right="-18" w:firstLine="0"/>
        <w:contextualSpacing w:val="0"/>
        <w:jc w:val="both"/>
        <w:rPr>
          <w:sz w:val="28"/>
          <w:szCs w:val="28"/>
        </w:rPr>
      </w:pPr>
      <w:r w:rsidRPr="00340C5F">
        <w:rPr>
          <w:sz w:val="28"/>
          <w:szCs w:val="28"/>
        </w:rPr>
        <w:t xml:space="preserve">консультативную помощь семье в вопросах решения конкретных вопросов воспитания и оказания возможной помощи </w:t>
      </w:r>
      <w:proofErr w:type="gramStart"/>
      <w:r w:rsidRPr="00340C5F">
        <w:rPr>
          <w:sz w:val="28"/>
          <w:szCs w:val="28"/>
        </w:rPr>
        <w:t>обучающимся</w:t>
      </w:r>
      <w:proofErr w:type="gramEnd"/>
      <w:r w:rsidRPr="00340C5F">
        <w:rPr>
          <w:sz w:val="28"/>
          <w:szCs w:val="28"/>
        </w:rPr>
        <w:t xml:space="preserve"> в освоении </w:t>
      </w:r>
      <w:proofErr w:type="spellStart"/>
      <w:r w:rsidRPr="00340C5F">
        <w:rPr>
          <w:sz w:val="28"/>
          <w:szCs w:val="28"/>
        </w:rPr>
        <w:t>общеобразовательнойпрограммы</w:t>
      </w:r>
      <w:proofErr w:type="spellEnd"/>
      <w:r w:rsidRPr="00340C5F">
        <w:rPr>
          <w:sz w:val="28"/>
          <w:szCs w:val="28"/>
        </w:rPr>
        <w:t>.</w:t>
      </w:r>
    </w:p>
    <w:p w:rsidR="00F52067" w:rsidRPr="00340C5F" w:rsidRDefault="00F52067" w:rsidP="005A4A37">
      <w:pPr>
        <w:pStyle w:val="a6"/>
        <w:widowControl w:val="0"/>
        <w:numPr>
          <w:ilvl w:val="0"/>
          <w:numId w:val="37"/>
        </w:numPr>
        <w:tabs>
          <w:tab w:val="left" w:pos="1118"/>
        </w:tabs>
        <w:autoSpaceDE w:val="0"/>
        <w:autoSpaceDN w:val="0"/>
        <w:spacing w:line="276" w:lineRule="auto"/>
        <w:ind w:left="0" w:right="-18" w:firstLine="0"/>
        <w:contextualSpacing w:val="0"/>
        <w:jc w:val="both"/>
        <w:rPr>
          <w:sz w:val="28"/>
          <w:szCs w:val="28"/>
        </w:rPr>
      </w:pPr>
      <w:r w:rsidRPr="00340C5F">
        <w:rPr>
          <w:b/>
          <w:i/>
          <w:sz w:val="28"/>
          <w:szCs w:val="28"/>
        </w:rPr>
        <w:t xml:space="preserve">Информационно-просветительская работа </w:t>
      </w:r>
      <w:r w:rsidRPr="00340C5F">
        <w:rPr>
          <w:sz w:val="28"/>
          <w:szCs w:val="28"/>
        </w:rPr>
        <w:t>включает:</w:t>
      </w:r>
    </w:p>
    <w:p w:rsidR="00F52067" w:rsidRPr="00340C5F" w:rsidRDefault="00F52067" w:rsidP="005A4A37">
      <w:pPr>
        <w:pStyle w:val="a6"/>
        <w:widowControl w:val="0"/>
        <w:numPr>
          <w:ilvl w:val="1"/>
          <w:numId w:val="36"/>
        </w:numPr>
        <w:tabs>
          <w:tab w:val="left" w:pos="756"/>
        </w:tabs>
        <w:autoSpaceDE w:val="0"/>
        <w:autoSpaceDN w:val="0"/>
        <w:spacing w:line="276" w:lineRule="auto"/>
        <w:ind w:left="0" w:right="-18" w:firstLine="0"/>
        <w:contextualSpacing w:val="0"/>
        <w:jc w:val="both"/>
        <w:rPr>
          <w:sz w:val="28"/>
          <w:szCs w:val="28"/>
        </w:rPr>
      </w:pPr>
      <w:r w:rsidRPr="00340C5F">
        <w:rPr>
          <w:sz w:val="28"/>
          <w:szCs w:val="28"/>
        </w:rPr>
        <w:t xml:space="preserve">проведение тематических выступлений для педагогов и родителей по разъяснению индивидуально-типологических особенностей различных </w:t>
      </w:r>
      <w:proofErr w:type="spellStart"/>
      <w:r w:rsidRPr="00340C5F">
        <w:rPr>
          <w:sz w:val="28"/>
          <w:szCs w:val="28"/>
        </w:rPr>
        <w:t>категорийобучающихся</w:t>
      </w:r>
      <w:proofErr w:type="spellEnd"/>
      <w:r w:rsidRPr="00340C5F">
        <w:rPr>
          <w:sz w:val="28"/>
          <w:szCs w:val="28"/>
        </w:rPr>
        <w:t>;</w:t>
      </w:r>
    </w:p>
    <w:p w:rsidR="00F52067" w:rsidRPr="00340C5F" w:rsidRDefault="00F52067" w:rsidP="005A4A37">
      <w:pPr>
        <w:pStyle w:val="a6"/>
        <w:widowControl w:val="0"/>
        <w:numPr>
          <w:ilvl w:val="1"/>
          <w:numId w:val="36"/>
        </w:numPr>
        <w:tabs>
          <w:tab w:val="left" w:pos="681"/>
        </w:tabs>
        <w:autoSpaceDE w:val="0"/>
        <w:autoSpaceDN w:val="0"/>
        <w:spacing w:line="276" w:lineRule="auto"/>
        <w:ind w:left="0" w:right="-18" w:hanging="140"/>
        <w:contextualSpacing w:val="0"/>
        <w:jc w:val="both"/>
        <w:rPr>
          <w:sz w:val="28"/>
          <w:szCs w:val="28"/>
        </w:rPr>
      </w:pPr>
      <w:r w:rsidRPr="00340C5F">
        <w:rPr>
          <w:sz w:val="28"/>
          <w:szCs w:val="28"/>
        </w:rPr>
        <w:t xml:space="preserve">оформление информационных стендов, печатных и </w:t>
      </w:r>
      <w:proofErr w:type="spellStart"/>
      <w:r w:rsidRPr="00340C5F">
        <w:rPr>
          <w:sz w:val="28"/>
          <w:szCs w:val="28"/>
        </w:rPr>
        <w:t>другихматериалов</w:t>
      </w:r>
      <w:proofErr w:type="spellEnd"/>
      <w:r w:rsidRPr="00340C5F">
        <w:rPr>
          <w:sz w:val="28"/>
          <w:szCs w:val="28"/>
        </w:rPr>
        <w:t>;</w:t>
      </w:r>
    </w:p>
    <w:p w:rsidR="00F52067" w:rsidRPr="00340C5F" w:rsidRDefault="00F52067" w:rsidP="005A4A37">
      <w:pPr>
        <w:pStyle w:val="a6"/>
        <w:widowControl w:val="0"/>
        <w:numPr>
          <w:ilvl w:val="1"/>
          <w:numId w:val="36"/>
        </w:numPr>
        <w:tabs>
          <w:tab w:val="left" w:pos="772"/>
        </w:tabs>
        <w:autoSpaceDE w:val="0"/>
        <w:autoSpaceDN w:val="0"/>
        <w:spacing w:line="276" w:lineRule="auto"/>
        <w:ind w:left="0" w:right="-18" w:firstLine="0"/>
        <w:contextualSpacing w:val="0"/>
        <w:jc w:val="both"/>
        <w:rPr>
          <w:sz w:val="28"/>
          <w:szCs w:val="28"/>
        </w:rPr>
      </w:pPr>
      <w:r w:rsidRPr="00340C5F">
        <w:rPr>
          <w:sz w:val="28"/>
          <w:szCs w:val="28"/>
        </w:rPr>
        <w:t>психологическое просвещение педагогов с целью повышения их психологической компетентности;</w:t>
      </w:r>
    </w:p>
    <w:p w:rsidR="00F52067" w:rsidRPr="00340C5F" w:rsidRDefault="00F52067" w:rsidP="005A4A37">
      <w:pPr>
        <w:pStyle w:val="a6"/>
        <w:widowControl w:val="0"/>
        <w:numPr>
          <w:ilvl w:val="1"/>
          <w:numId w:val="36"/>
        </w:numPr>
        <w:tabs>
          <w:tab w:val="left" w:pos="727"/>
        </w:tabs>
        <w:autoSpaceDE w:val="0"/>
        <w:autoSpaceDN w:val="0"/>
        <w:spacing w:line="276" w:lineRule="auto"/>
        <w:ind w:left="0" w:right="-18" w:firstLine="0"/>
        <w:contextualSpacing w:val="0"/>
        <w:jc w:val="both"/>
        <w:rPr>
          <w:sz w:val="28"/>
          <w:szCs w:val="28"/>
        </w:rPr>
      </w:pPr>
      <w:r w:rsidRPr="00340C5F">
        <w:rPr>
          <w:sz w:val="28"/>
          <w:szCs w:val="28"/>
        </w:rPr>
        <w:t>психологическое просвещение родителей с целью формирования у них элементарной психолого-психологической компетентности.</w:t>
      </w:r>
    </w:p>
    <w:p w:rsidR="00F52067" w:rsidRPr="00340C5F" w:rsidRDefault="00F52067" w:rsidP="00340C5F">
      <w:pPr>
        <w:spacing w:line="276" w:lineRule="auto"/>
        <w:ind w:right="-18" w:firstLine="900"/>
        <w:jc w:val="both"/>
        <w:rPr>
          <w:sz w:val="28"/>
          <w:szCs w:val="28"/>
        </w:rPr>
      </w:pPr>
      <w:r w:rsidRPr="00340C5F">
        <w:rPr>
          <w:sz w:val="28"/>
          <w:szCs w:val="28"/>
        </w:rPr>
        <w:t>Программа коррекционной работы начального общего образования включает в себя взаимосвязанные направления. Данные направления отражают её основное содержание:</w:t>
      </w:r>
    </w:p>
    <w:p w:rsidR="00F52067" w:rsidRPr="00340C5F" w:rsidRDefault="00F52067" w:rsidP="00340C5F">
      <w:pPr>
        <w:pStyle w:val="21"/>
        <w:spacing w:before="4" w:line="276" w:lineRule="auto"/>
        <w:ind w:left="0" w:firstLine="541"/>
        <w:rPr>
          <w:sz w:val="28"/>
        </w:rPr>
      </w:pPr>
      <w:r w:rsidRPr="00340C5F">
        <w:rPr>
          <w:sz w:val="28"/>
        </w:rPr>
        <w:t>Характеристика содержания</w:t>
      </w:r>
    </w:p>
    <w:p w:rsidR="00F52067" w:rsidRPr="00340C5F" w:rsidRDefault="00F52067" w:rsidP="00340C5F">
      <w:pPr>
        <w:spacing w:line="276" w:lineRule="auto"/>
        <w:ind w:firstLine="541"/>
        <w:jc w:val="both"/>
        <w:rPr>
          <w:i/>
          <w:sz w:val="28"/>
        </w:rPr>
      </w:pPr>
      <w:r w:rsidRPr="00340C5F">
        <w:rPr>
          <w:i/>
          <w:sz w:val="28"/>
        </w:rPr>
        <w:t>Диагностическая работа включает:</w:t>
      </w:r>
    </w:p>
    <w:p w:rsidR="00F52067" w:rsidRPr="00340C5F" w:rsidRDefault="00F52067" w:rsidP="005A4A37">
      <w:pPr>
        <w:pStyle w:val="a6"/>
        <w:widowControl w:val="0"/>
        <w:numPr>
          <w:ilvl w:val="1"/>
          <w:numId w:val="36"/>
        </w:numPr>
        <w:tabs>
          <w:tab w:val="left" w:pos="681"/>
        </w:tabs>
        <w:autoSpaceDE w:val="0"/>
        <w:autoSpaceDN w:val="0"/>
        <w:spacing w:line="276" w:lineRule="auto"/>
        <w:ind w:left="0" w:firstLine="541"/>
        <w:contextualSpacing w:val="0"/>
        <w:jc w:val="both"/>
        <w:rPr>
          <w:sz w:val="28"/>
        </w:rPr>
      </w:pPr>
      <w:r w:rsidRPr="00340C5F">
        <w:rPr>
          <w:sz w:val="28"/>
        </w:rPr>
        <w:t xml:space="preserve">своевременное выявление детей, нуждающихся в </w:t>
      </w:r>
      <w:proofErr w:type="spellStart"/>
      <w:r w:rsidRPr="00340C5F">
        <w:rPr>
          <w:sz w:val="28"/>
        </w:rPr>
        <w:t>специализированнойпомощи</w:t>
      </w:r>
      <w:proofErr w:type="spellEnd"/>
      <w:r w:rsidRPr="00340C5F">
        <w:rPr>
          <w:sz w:val="28"/>
        </w:rPr>
        <w:t>;</w:t>
      </w:r>
    </w:p>
    <w:p w:rsidR="00F52067" w:rsidRPr="00340C5F" w:rsidRDefault="00F52067" w:rsidP="005A4A37">
      <w:pPr>
        <w:pStyle w:val="a6"/>
        <w:widowControl w:val="0"/>
        <w:numPr>
          <w:ilvl w:val="1"/>
          <w:numId w:val="36"/>
        </w:numPr>
        <w:tabs>
          <w:tab w:val="left" w:pos="820"/>
          <w:tab w:val="left" w:pos="3200"/>
          <w:tab w:val="left" w:pos="3884"/>
          <w:tab w:val="left" w:pos="8573"/>
        </w:tabs>
        <w:autoSpaceDE w:val="0"/>
        <w:autoSpaceDN w:val="0"/>
        <w:spacing w:line="276" w:lineRule="auto"/>
        <w:ind w:left="0" w:right="426" w:firstLine="541"/>
        <w:contextualSpacing w:val="0"/>
        <w:jc w:val="both"/>
        <w:rPr>
          <w:sz w:val="28"/>
        </w:rPr>
      </w:pPr>
      <w:r w:rsidRPr="00340C5F">
        <w:rPr>
          <w:sz w:val="28"/>
        </w:rPr>
        <w:t>раннюю  (с  первых</w:t>
      </w:r>
      <w:r w:rsidRPr="00340C5F">
        <w:rPr>
          <w:sz w:val="28"/>
        </w:rPr>
        <w:tab/>
        <w:t>дней</w:t>
      </w:r>
      <w:r w:rsidRPr="00340C5F">
        <w:rPr>
          <w:sz w:val="28"/>
        </w:rPr>
        <w:tab/>
        <w:t>пребывания   ребёнка  в  образовательном</w:t>
      </w:r>
      <w:r w:rsidRPr="00340C5F">
        <w:rPr>
          <w:sz w:val="28"/>
        </w:rPr>
        <w:tab/>
      </w:r>
      <w:r w:rsidRPr="00340C5F">
        <w:rPr>
          <w:spacing w:val="-3"/>
          <w:sz w:val="28"/>
        </w:rPr>
        <w:t xml:space="preserve">учреждении) </w:t>
      </w:r>
      <w:r w:rsidRPr="00340C5F">
        <w:rPr>
          <w:sz w:val="28"/>
        </w:rPr>
        <w:t xml:space="preserve">диагностику отклонений в развитии и анализ причин </w:t>
      </w:r>
      <w:proofErr w:type="spellStart"/>
      <w:r w:rsidRPr="00340C5F">
        <w:rPr>
          <w:sz w:val="28"/>
        </w:rPr>
        <w:t>трудностейадаптации</w:t>
      </w:r>
      <w:proofErr w:type="spellEnd"/>
      <w:r w:rsidRPr="00340C5F">
        <w:rPr>
          <w:sz w:val="28"/>
        </w:rPr>
        <w:t>;</w:t>
      </w:r>
    </w:p>
    <w:p w:rsidR="00F52067" w:rsidRPr="00340C5F" w:rsidRDefault="00F52067" w:rsidP="005A4A37">
      <w:pPr>
        <w:pStyle w:val="a6"/>
        <w:widowControl w:val="0"/>
        <w:numPr>
          <w:ilvl w:val="1"/>
          <w:numId w:val="36"/>
        </w:numPr>
        <w:tabs>
          <w:tab w:val="left" w:pos="720"/>
        </w:tabs>
        <w:autoSpaceDE w:val="0"/>
        <w:autoSpaceDN w:val="0"/>
        <w:spacing w:line="276" w:lineRule="auto"/>
        <w:ind w:left="0" w:right="426" w:firstLine="541"/>
        <w:contextualSpacing w:val="0"/>
        <w:jc w:val="both"/>
        <w:rPr>
          <w:sz w:val="28"/>
        </w:rPr>
      </w:pPr>
      <w:r w:rsidRPr="00340C5F">
        <w:rPr>
          <w:sz w:val="28"/>
        </w:rPr>
        <w:t xml:space="preserve">комплексный сбор сведений о ребёнке на основании диагностической информации от специалистов </w:t>
      </w:r>
      <w:proofErr w:type="spellStart"/>
      <w:r w:rsidRPr="00340C5F">
        <w:rPr>
          <w:sz w:val="28"/>
        </w:rPr>
        <w:t>разногопрофиля</w:t>
      </w:r>
      <w:proofErr w:type="spellEnd"/>
      <w:r w:rsidRPr="00340C5F">
        <w:rPr>
          <w:sz w:val="28"/>
        </w:rPr>
        <w:t>;</w:t>
      </w:r>
    </w:p>
    <w:p w:rsidR="00F52067" w:rsidRPr="00340C5F" w:rsidRDefault="00F52067" w:rsidP="005A4A37">
      <w:pPr>
        <w:pStyle w:val="a6"/>
        <w:widowControl w:val="0"/>
        <w:numPr>
          <w:ilvl w:val="1"/>
          <w:numId w:val="36"/>
        </w:numPr>
        <w:tabs>
          <w:tab w:val="left" w:pos="799"/>
        </w:tabs>
        <w:autoSpaceDE w:val="0"/>
        <w:autoSpaceDN w:val="0"/>
        <w:spacing w:line="276" w:lineRule="auto"/>
        <w:ind w:left="0" w:right="429" w:firstLine="541"/>
        <w:contextualSpacing w:val="0"/>
        <w:jc w:val="both"/>
        <w:rPr>
          <w:sz w:val="28"/>
        </w:rPr>
      </w:pPr>
      <w:r w:rsidRPr="00340C5F">
        <w:rPr>
          <w:sz w:val="28"/>
        </w:rPr>
        <w:t xml:space="preserve">определение уровня актуального и зоны ближайшего развития обучающегося с ограниченными возможностями здоровья, выявление его </w:t>
      </w:r>
      <w:proofErr w:type="spellStart"/>
      <w:r w:rsidRPr="00340C5F">
        <w:rPr>
          <w:sz w:val="28"/>
        </w:rPr>
        <w:t>резервныхвозможностей</w:t>
      </w:r>
      <w:proofErr w:type="spellEnd"/>
      <w:r w:rsidRPr="00340C5F">
        <w:rPr>
          <w:sz w:val="28"/>
        </w:rPr>
        <w:t>;</w:t>
      </w:r>
    </w:p>
    <w:p w:rsidR="00F52067" w:rsidRPr="00340C5F" w:rsidRDefault="00F52067" w:rsidP="005A4A37">
      <w:pPr>
        <w:pStyle w:val="a6"/>
        <w:widowControl w:val="0"/>
        <w:numPr>
          <w:ilvl w:val="1"/>
          <w:numId w:val="36"/>
        </w:numPr>
        <w:tabs>
          <w:tab w:val="left" w:pos="855"/>
          <w:tab w:val="left" w:pos="856"/>
          <w:tab w:val="left" w:pos="2024"/>
          <w:tab w:val="left" w:pos="3169"/>
          <w:tab w:val="left" w:pos="5773"/>
          <w:tab w:val="left" w:pos="6656"/>
          <w:tab w:val="left" w:pos="7021"/>
          <w:tab w:val="left" w:pos="8500"/>
        </w:tabs>
        <w:autoSpaceDE w:val="0"/>
        <w:autoSpaceDN w:val="0"/>
        <w:spacing w:before="1" w:line="276" w:lineRule="auto"/>
        <w:ind w:left="0" w:right="426" w:firstLine="541"/>
        <w:contextualSpacing w:val="0"/>
        <w:jc w:val="both"/>
        <w:rPr>
          <w:sz w:val="28"/>
        </w:rPr>
      </w:pPr>
      <w:r w:rsidRPr="00340C5F">
        <w:rPr>
          <w:sz w:val="28"/>
        </w:rPr>
        <w:t>изучение</w:t>
      </w:r>
      <w:r w:rsidRPr="00340C5F">
        <w:rPr>
          <w:sz w:val="28"/>
        </w:rPr>
        <w:tab/>
        <w:t>развития</w:t>
      </w:r>
      <w:r w:rsidRPr="00340C5F">
        <w:rPr>
          <w:sz w:val="28"/>
        </w:rPr>
        <w:tab/>
        <w:t>эмоционально-волевой</w:t>
      </w:r>
      <w:r w:rsidRPr="00340C5F">
        <w:rPr>
          <w:sz w:val="28"/>
        </w:rPr>
        <w:tab/>
        <w:t>сферы</w:t>
      </w:r>
      <w:r w:rsidRPr="00340C5F">
        <w:rPr>
          <w:sz w:val="28"/>
        </w:rPr>
        <w:tab/>
        <w:t>и</w:t>
      </w:r>
      <w:r w:rsidRPr="00340C5F">
        <w:rPr>
          <w:sz w:val="28"/>
        </w:rPr>
        <w:tab/>
        <w:t>личностных</w:t>
      </w:r>
      <w:r w:rsidRPr="00340C5F">
        <w:rPr>
          <w:sz w:val="28"/>
        </w:rPr>
        <w:tab/>
      </w:r>
      <w:r w:rsidRPr="00340C5F">
        <w:rPr>
          <w:spacing w:val="-3"/>
          <w:sz w:val="28"/>
        </w:rPr>
        <w:t xml:space="preserve">особенностей </w:t>
      </w:r>
      <w:r w:rsidRPr="00340C5F">
        <w:rPr>
          <w:sz w:val="28"/>
        </w:rPr>
        <w:t>обучающихся;</w:t>
      </w:r>
    </w:p>
    <w:p w:rsidR="00F52067" w:rsidRPr="00340C5F" w:rsidRDefault="00F52067" w:rsidP="005A4A37">
      <w:pPr>
        <w:pStyle w:val="a6"/>
        <w:widowControl w:val="0"/>
        <w:numPr>
          <w:ilvl w:val="1"/>
          <w:numId w:val="36"/>
        </w:numPr>
        <w:tabs>
          <w:tab w:val="left" w:pos="681"/>
        </w:tabs>
        <w:autoSpaceDE w:val="0"/>
        <w:autoSpaceDN w:val="0"/>
        <w:spacing w:line="276" w:lineRule="auto"/>
        <w:ind w:left="0" w:firstLine="541"/>
        <w:contextualSpacing w:val="0"/>
        <w:jc w:val="both"/>
        <w:rPr>
          <w:sz w:val="28"/>
        </w:rPr>
      </w:pPr>
      <w:r w:rsidRPr="00340C5F">
        <w:rPr>
          <w:sz w:val="28"/>
        </w:rPr>
        <w:t xml:space="preserve">изучение социальной ситуации развития и условий семейного </w:t>
      </w:r>
      <w:proofErr w:type="spellStart"/>
      <w:r w:rsidRPr="00340C5F">
        <w:rPr>
          <w:sz w:val="28"/>
        </w:rPr>
        <w:lastRenderedPageBreak/>
        <w:t>воспитанияребёнка</w:t>
      </w:r>
      <w:proofErr w:type="spellEnd"/>
      <w:r w:rsidRPr="00340C5F">
        <w:rPr>
          <w:sz w:val="28"/>
        </w:rPr>
        <w:t>;</w:t>
      </w:r>
    </w:p>
    <w:p w:rsidR="00F52067" w:rsidRPr="00340C5F" w:rsidRDefault="00F52067" w:rsidP="005A4A37">
      <w:pPr>
        <w:pStyle w:val="a6"/>
        <w:widowControl w:val="0"/>
        <w:numPr>
          <w:ilvl w:val="1"/>
          <w:numId w:val="36"/>
        </w:numPr>
        <w:tabs>
          <w:tab w:val="left" w:pos="717"/>
        </w:tabs>
        <w:autoSpaceDE w:val="0"/>
        <w:autoSpaceDN w:val="0"/>
        <w:spacing w:line="276" w:lineRule="auto"/>
        <w:ind w:left="0" w:right="427" w:firstLine="541"/>
        <w:contextualSpacing w:val="0"/>
        <w:jc w:val="both"/>
        <w:rPr>
          <w:sz w:val="28"/>
        </w:rPr>
      </w:pPr>
      <w:r w:rsidRPr="00340C5F">
        <w:rPr>
          <w:sz w:val="28"/>
        </w:rPr>
        <w:t>изучение адаптивных возможностей и уровня социализации ребёнка с ограниченными возможностями здоровья;</w:t>
      </w:r>
    </w:p>
    <w:p w:rsidR="00F52067" w:rsidRPr="00340C5F" w:rsidRDefault="00F52067" w:rsidP="005A4A37">
      <w:pPr>
        <w:pStyle w:val="a6"/>
        <w:widowControl w:val="0"/>
        <w:numPr>
          <w:ilvl w:val="1"/>
          <w:numId w:val="36"/>
        </w:numPr>
        <w:tabs>
          <w:tab w:val="left" w:pos="724"/>
        </w:tabs>
        <w:autoSpaceDE w:val="0"/>
        <w:autoSpaceDN w:val="0"/>
        <w:spacing w:line="276" w:lineRule="auto"/>
        <w:ind w:left="0" w:right="424" w:firstLine="541"/>
        <w:contextualSpacing w:val="0"/>
        <w:jc w:val="both"/>
        <w:rPr>
          <w:sz w:val="28"/>
        </w:rPr>
      </w:pPr>
      <w:r w:rsidRPr="00340C5F">
        <w:rPr>
          <w:sz w:val="28"/>
        </w:rPr>
        <w:t>системный разносторонний контроль специалистов за уровнем и динамикой развития ребёнка;</w:t>
      </w:r>
    </w:p>
    <w:p w:rsidR="00F52067" w:rsidRPr="00340C5F" w:rsidRDefault="00F52067" w:rsidP="005A4A37">
      <w:pPr>
        <w:pStyle w:val="a6"/>
        <w:widowControl w:val="0"/>
        <w:numPr>
          <w:ilvl w:val="1"/>
          <w:numId w:val="36"/>
        </w:numPr>
        <w:tabs>
          <w:tab w:val="left" w:pos="681"/>
        </w:tabs>
        <w:autoSpaceDE w:val="0"/>
        <w:autoSpaceDN w:val="0"/>
        <w:spacing w:line="276" w:lineRule="auto"/>
        <w:ind w:left="0" w:firstLine="541"/>
        <w:contextualSpacing w:val="0"/>
        <w:jc w:val="both"/>
        <w:rPr>
          <w:sz w:val="28"/>
        </w:rPr>
      </w:pPr>
      <w:r w:rsidRPr="00340C5F">
        <w:rPr>
          <w:sz w:val="28"/>
        </w:rPr>
        <w:t xml:space="preserve">анализ успешности </w:t>
      </w:r>
      <w:proofErr w:type="spellStart"/>
      <w:r w:rsidRPr="00340C5F">
        <w:rPr>
          <w:sz w:val="28"/>
        </w:rPr>
        <w:t>коррекционно-развивающейработы</w:t>
      </w:r>
      <w:proofErr w:type="spellEnd"/>
      <w:r w:rsidRPr="00340C5F">
        <w:rPr>
          <w:sz w:val="28"/>
        </w:rPr>
        <w:t>.</w:t>
      </w:r>
    </w:p>
    <w:p w:rsidR="00F52067" w:rsidRPr="00340C5F" w:rsidRDefault="00F52067" w:rsidP="00340C5F">
      <w:pPr>
        <w:spacing w:line="276" w:lineRule="auto"/>
        <w:ind w:firstLine="541"/>
        <w:jc w:val="both"/>
        <w:rPr>
          <w:i/>
          <w:sz w:val="28"/>
        </w:rPr>
      </w:pPr>
      <w:r w:rsidRPr="00340C5F">
        <w:rPr>
          <w:i/>
          <w:sz w:val="28"/>
        </w:rPr>
        <w:t>Коррекционно-развивающая работа включает:</w:t>
      </w:r>
    </w:p>
    <w:p w:rsidR="00F52067" w:rsidRPr="00340C5F" w:rsidRDefault="00F52067" w:rsidP="005A4A37">
      <w:pPr>
        <w:pStyle w:val="a6"/>
        <w:widowControl w:val="0"/>
        <w:numPr>
          <w:ilvl w:val="1"/>
          <w:numId w:val="36"/>
        </w:numPr>
        <w:tabs>
          <w:tab w:val="left" w:pos="724"/>
        </w:tabs>
        <w:autoSpaceDE w:val="0"/>
        <w:autoSpaceDN w:val="0"/>
        <w:spacing w:line="276" w:lineRule="auto"/>
        <w:ind w:left="0" w:right="425" w:firstLine="541"/>
        <w:contextualSpacing w:val="0"/>
        <w:jc w:val="both"/>
        <w:rPr>
          <w:sz w:val="28"/>
        </w:rPr>
      </w:pPr>
      <w:proofErr w:type="gramStart"/>
      <w:r w:rsidRPr="00340C5F">
        <w:rPr>
          <w:sz w:val="28"/>
        </w:rPr>
        <w:t xml:space="preserve">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w:t>
      </w:r>
      <w:proofErr w:type="spellStart"/>
      <w:r w:rsidRPr="00340C5F">
        <w:rPr>
          <w:sz w:val="28"/>
        </w:rPr>
        <w:t>образовательнымипотребностями</w:t>
      </w:r>
      <w:proofErr w:type="spellEnd"/>
      <w:r w:rsidRPr="00340C5F">
        <w:rPr>
          <w:sz w:val="28"/>
        </w:rPr>
        <w:t>;</w:t>
      </w:r>
      <w:proofErr w:type="gramEnd"/>
    </w:p>
    <w:p w:rsidR="00F52067" w:rsidRPr="00340C5F" w:rsidRDefault="00F52067" w:rsidP="005A4A37">
      <w:pPr>
        <w:pStyle w:val="a6"/>
        <w:widowControl w:val="0"/>
        <w:numPr>
          <w:ilvl w:val="1"/>
          <w:numId w:val="36"/>
        </w:numPr>
        <w:tabs>
          <w:tab w:val="left" w:pos="693"/>
        </w:tabs>
        <w:autoSpaceDE w:val="0"/>
        <w:autoSpaceDN w:val="0"/>
        <w:spacing w:line="276" w:lineRule="auto"/>
        <w:ind w:left="0" w:right="424" w:firstLine="541"/>
        <w:contextualSpacing w:val="0"/>
        <w:jc w:val="both"/>
        <w:rPr>
          <w:sz w:val="28"/>
        </w:rPr>
      </w:pPr>
      <w:r w:rsidRPr="00340C5F">
        <w:rPr>
          <w:sz w:val="28"/>
        </w:rPr>
        <w:t xml:space="preserve">организацию и проведение специалистами индивидуальных и групповых </w:t>
      </w:r>
      <w:proofErr w:type="spellStart"/>
      <w:r w:rsidRPr="00340C5F">
        <w:rPr>
          <w:sz w:val="28"/>
        </w:rPr>
        <w:t>коррекционн</w:t>
      </w:r>
      <w:proofErr w:type="gramStart"/>
      <w:r w:rsidRPr="00340C5F">
        <w:rPr>
          <w:sz w:val="28"/>
        </w:rPr>
        <w:t>о</w:t>
      </w:r>
      <w:proofErr w:type="spellEnd"/>
      <w:r w:rsidRPr="00340C5F">
        <w:rPr>
          <w:sz w:val="28"/>
        </w:rPr>
        <w:t>-</w:t>
      </w:r>
      <w:proofErr w:type="gramEnd"/>
      <w:r w:rsidRPr="00340C5F">
        <w:rPr>
          <w:sz w:val="28"/>
        </w:rPr>
        <w:t xml:space="preserve"> развивающих занятий, необходимых для преодоления нарушений развития и трудностей обучения;</w:t>
      </w:r>
    </w:p>
    <w:p w:rsidR="00F52067" w:rsidRPr="00340C5F" w:rsidRDefault="00F52067" w:rsidP="005A4A37">
      <w:pPr>
        <w:pStyle w:val="a6"/>
        <w:widowControl w:val="0"/>
        <w:numPr>
          <w:ilvl w:val="1"/>
          <w:numId w:val="36"/>
        </w:numPr>
        <w:tabs>
          <w:tab w:val="left" w:pos="748"/>
        </w:tabs>
        <w:autoSpaceDE w:val="0"/>
        <w:autoSpaceDN w:val="0"/>
        <w:spacing w:line="276" w:lineRule="auto"/>
        <w:ind w:left="0" w:right="423" w:firstLine="541"/>
        <w:contextualSpacing w:val="0"/>
        <w:jc w:val="both"/>
        <w:rPr>
          <w:sz w:val="28"/>
        </w:rPr>
      </w:pPr>
      <w:r w:rsidRPr="00340C5F">
        <w:rPr>
          <w:sz w:val="28"/>
        </w:rPr>
        <w:t xml:space="preserve">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w:t>
      </w:r>
      <w:proofErr w:type="spellStart"/>
      <w:r w:rsidRPr="00340C5F">
        <w:rPr>
          <w:sz w:val="28"/>
        </w:rPr>
        <w:t>вразвитии</w:t>
      </w:r>
      <w:proofErr w:type="spellEnd"/>
      <w:r w:rsidRPr="00340C5F">
        <w:rPr>
          <w:sz w:val="28"/>
        </w:rPr>
        <w:t>;</w:t>
      </w:r>
    </w:p>
    <w:p w:rsidR="00F52067" w:rsidRPr="00340C5F" w:rsidRDefault="00F52067" w:rsidP="005A4A37">
      <w:pPr>
        <w:pStyle w:val="a6"/>
        <w:widowControl w:val="0"/>
        <w:numPr>
          <w:ilvl w:val="1"/>
          <w:numId w:val="36"/>
        </w:numPr>
        <w:tabs>
          <w:tab w:val="left" w:pos="681"/>
        </w:tabs>
        <w:autoSpaceDE w:val="0"/>
        <w:autoSpaceDN w:val="0"/>
        <w:spacing w:line="276" w:lineRule="auto"/>
        <w:ind w:left="0" w:firstLine="541"/>
        <w:contextualSpacing w:val="0"/>
        <w:jc w:val="both"/>
        <w:rPr>
          <w:sz w:val="28"/>
        </w:rPr>
      </w:pPr>
      <w:r w:rsidRPr="00340C5F">
        <w:rPr>
          <w:sz w:val="28"/>
        </w:rPr>
        <w:t xml:space="preserve">коррекцию и развитие высших </w:t>
      </w:r>
      <w:proofErr w:type="spellStart"/>
      <w:r w:rsidRPr="00340C5F">
        <w:rPr>
          <w:sz w:val="28"/>
        </w:rPr>
        <w:t>психическихфункций</w:t>
      </w:r>
      <w:proofErr w:type="spellEnd"/>
      <w:r w:rsidRPr="00340C5F">
        <w:rPr>
          <w:sz w:val="28"/>
        </w:rPr>
        <w:t>;</w:t>
      </w:r>
    </w:p>
    <w:p w:rsidR="00F52067" w:rsidRPr="00340C5F" w:rsidRDefault="00F52067" w:rsidP="005A4A37">
      <w:pPr>
        <w:pStyle w:val="a6"/>
        <w:widowControl w:val="0"/>
        <w:numPr>
          <w:ilvl w:val="1"/>
          <w:numId w:val="36"/>
        </w:numPr>
        <w:tabs>
          <w:tab w:val="left" w:pos="744"/>
        </w:tabs>
        <w:autoSpaceDE w:val="0"/>
        <w:autoSpaceDN w:val="0"/>
        <w:spacing w:line="276" w:lineRule="auto"/>
        <w:ind w:left="0" w:right="425" w:firstLine="541"/>
        <w:contextualSpacing w:val="0"/>
        <w:jc w:val="both"/>
        <w:rPr>
          <w:sz w:val="28"/>
        </w:rPr>
      </w:pPr>
      <w:r w:rsidRPr="00340C5F">
        <w:rPr>
          <w:sz w:val="28"/>
        </w:rPr>
        <w:t xml:space="preserve">развитие эмоционально-волевой и личностной сфер ребёнка и </w:t>
      </w:r>
      <w:proofErr w:type="spellStart"/>
      <w:r w:rsidRPr="00340C5F">
        <w:rPr>
          <w:sz w:val="28"/>
        </w:rPr>
        <w:t>псих</w:t>
      </w:r>
      <w:r w:rsidR="00340C5F" w:rsidRPr="00340C5F">
        <w:rPr>
          <w:sz w:val="28"/>
        </w:rPr>
        <w:t>о</w:t>
      </w:r>
      <w:r w:rsidRPr="00340C5F">
        <w:rPr>
          <w:sz w:val="28"/>
        </w:rPr>
        <w:t>коррекцию</w:t>
      </w:r>
      <w:proofErr w:type="spellEnd"/>
      <w:r w:rsidRPr="00340C5F">
        <w:rPr>
          <w:sz w:val="28"/>
        </w:rPr>
        <w:t xml:space="preserve"> его поведения;</w:t>
      </w:r>
    </w:p>
    <w:p w:rsidR="00F52067" w:rsidRPr="00340C5F" w:rsidRDefault="00F52067" w:rsidP="005A4A37">
      <w:pPr>
        <w:pStyle w:val="a6"/>
        <w:widowControl w:val="0"/>
        <w:numPr>
          <w:ilvl w:val="1"/>
          <w:numId w:val="36"/>
        </w:numPr>
        <w:tabs>
          <w:tab w:val="left" w:pos="832"/>
        </w:tabs>
        <w:autoSpaceDE w:val="0"/>
        <w:autoSpaceDN w:val="0"/>
        <w:spacing w:before="70" w:line="276" w:lineRule="auto"/>
        <w:ind w:left="0" w:right="427" w:firstLine="541"/>
        <w:contextualSpacing w:val="0"/>
        <w:jc w:val="both"/>
        <w:rPr>
          <w:sz w:val="28"/>
        </w:rPr>
      </w:pPr>
      <w:r w:rsidRPr="00340C5F">
        <w:rPr>
          <w:sz w:val="28"/>
        </w:rPr>
        <w:t xml:space="preserve">социальную защиту ребёнка в случаях неблагоприятных условий жизни при </w:t>
      </w:r>
      <w:proofErr w:type="spellStart"/>
      <w:r w:rsidRPr="00340C5F">
        <w:rPr>
          <w:sz w:val="28"/>
        </w:rPr>
        <w:t>психотравмирующихобстоятельствах</w:t>
      </w:r>
      <w:proofErr w:type="spellEnd"/>
      <w:r w:rsidRPr="00340C5F">
        <w:rPr>
          <w:sz w:val="28"/>
        </w:rPr>
        <w:t>.</w:t>
      </w:r>
    </w:p>
    <w:p w:rsidR="00F52067" w:rsidRPr="00340C5F" w:rsidRDefault="00F52067" w:rsidP="00340C5F">
      <w:pPr>
        <w:spacing w:line="276" w:lineRule="auto"/>
        <w:ind w:firstLine="541"/>
        <w:jc w:val="both"/>
        <w:rPr>
          <w:i/>
          <w:sz w:val="28"/>
        </w:rPr>
      </w:pPr>
      <w:r w:rsidRPr="00340C5F">
        <w:rPr>
          <w:i/>
          <w:sz w:val="28"/>
        </w:rPr>
        <w:t>Консультативная работа включает:</w:t>
      </w:r>
    </w:p>
    <w:p w:rsidR="00F52067" w:rsidRPr="00340C5F" w:rsidRDefault="00F52067" w:rsidP="00340C5F">
      <w:pPr>
        <w:pStyle w:val="ad"/>
        <w:spacing w:line="276" w:lineRule="auto"/>
        <w:ind w:left="0" w:right="424" w:firstLine="541"/>
        <w:rPr>
          <w:sz w:val="28"/>
        </w:rPr>
      </w:pPr>
      <w:proofErr w:type="gramStart"/>
      <w:r w:rsidRPr="00340C5F">
        <w:rPr>
          <w:sz w:val="28"/>
        </w:rPr>
        <w:t>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roofErr w:type="gramEnd"/>
    </w:p>
    <w:p w:rsidR="00F52067" w:rsidRPr="00340C5F" w:rsidRDefault="00F52067" w:rsidP="005A4A37">
      <w:pPr>
        <w:pStyle w:val="a6"/>
        <w:widowControl w:val="0"/>
        <w:numPr>
          <w:ilvl w:val="1"/>
          <w:numId w:val="36"/>
        </w:numPr>
        <w:tabs>
          <w:tab w:val="left" w:pos="984"/>
        </w:tabs>
        <w:autoSpaceDE w:val="0"/>
        <w:autoSpaceDN w:val="0"/>
        <w:spacing w:line="276" w:lineRule="auto"/>
        <w:ind w:left="0" w:right="426" w:firstLine="541"/>
        <w:contextualSpacing w:val="0"/>
        <w:jc w:val="both"/>
        <w:rPr>
          <w:sz w:val="28"/>
        </w:rPr>
      </w:pPr>
      <w:r w:rsidRPr="00340C5F">
        <w:rPr>
          <w:sz w:val="28"/>
        </w:rPr>
        <w:t xml:space="preserve">консультирование специалистами педагогов по выбору индивидуально- ориентированных методов и приёмов работы с </w:t>
      </w:r>
      <w:proofErr w:type="gramStart"/>
      <w:r w:rsidRPr="00340C5F">
        <w:rPr>
          <w:sz w:val="28"/>
        </w:rPr>
        <w:t>обучающимся</w:t>
      </w:r>
      <w:proofErr w:type="gramEnd"/>
      <w:r w:rsidRPr="00340C5F">
        <w:rPr>
          <w:sz w:val="28"/>
        </w:rPr>
        <w:t xml:space="preserve"> с ограниченными возможностями здоровья;</w:t>
      </w:r>
    </w:p>
    <w:p w:rsidR="00340C5F" w:rsidRPr="00340C5F" w:rsidRDefault="00F52067" w:rsidP="005A4A37">
      <w:pPr>
        <w:pStyle w:val="a6"/>
        <w:widowControl w:val="0"/>
        <w:numPr>
          <w:ilvl w:val="1"/>
          <w:numId w:val="36"/>
        </w:numPr>
        <w:tabs>
          <w:tab w:val="left" w:pos="732"/>
        </w:tabs>
        <w:autoSpaceDE w:val="0"/>
        <w:autoSpaceDN w:val="0"/>
        <w:spacing w:line="276" w:lineRule="auto"/>
        <w:ind w:left="0" w:right="424" w:firstLine="541"/>
        <w:contextualSpacing w:val="0"/>
        <w:jc w:val="both"/>
        <w:rPr>
          <w:i/>
          <w:color w:val="C00000"/>
          <w:sz w:val="24"/>
        </w:rPr>
      </w:pPr>
      <w:r w:rsidRPr="00340C5F">
        <w:rPr>
          <w:sz w:val="28"/>
        </w:rPr>
        <w:t xml:space="preserve">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F52067" w:rsidRPr="00340C5F" w:rsidRDefault="00F52067" w:rsidP="00340C5F">
      <w:pPr>
        <w:widowControl w:val="0"/>
        <w:tabs>
          <w:tab w:val="left" w:pos="732"/>
        </w:tabs>
        <w:autoSpaceDE w:val="0"/>
        <w:autoSpaceDN w:val="0"/>
        <w:spacing w:line="276" w:lineRule="auto"/>
        <w:ind w:right="-18"/>
        <w:jc w:val="both"/>
        <w:rPr>
          <w:i/>
          <w:sz w:val="28"/>
        </w:rPr>
      </w:pPr>
      <w:r w:rsidRPr="00340C5F">
        <w:rPr>
          <w:i/>
          <w:sz w:val="28"/>
        </w:rPr>
        <w:t xml:space="preserve">Информационно-просветительская </w:t>
      </w:r>
      <w:proofErr w:type="spellStart"/>
      <w:r w:rsidRPr="00340C5F">
        <w:rPr>
          <w:i/>
          <w:sz w:val="28"/>
        </w:rPr>
        <w:t>работапредусматривает</w:t>
      </w:r>
      <w:proofErr w:type="spellEnd"/>
      <w:r w:rsidRPr="00340C5F">
        <w:rPr>
          <w:i/>
          <w:sz w:val="28"/>
        </w:rPr>
        <w:t>:</w:t>
      </w:r>
    </w:p>
    <w:p w:rsidR="00F52067" w:rsidRPr="00340C5F" w:rsidRDefault="00F52067" w:rsidP="005A4A37">
      <w:pPr>
        <w:pStyle w:val="a6"/>
        <w:widowControl w:val="0"/>
        <w:numPr>
          <w:ilvl w:val="1"/>
          <w:numId w:val="36"/>
        </w:numPr>
        <w:tabs>
          <w:tab w:val="left" w:pos="736"/>
        </w:tabs>
        <w:autoSpaceDE w:val="0"/>
        <w:autoSpaceDN w:val="0"/>
        <w:spacing w:line="276" w:lineRule="auto"/>
        <w:ind w:right="-18" w:firstLine="0"/>
        <w:contextualSpacing w:val="0"/>
        <w:jc w:val="both"/>
        <w:rPr>
          <w:sz w:val="28"/>
        </w:rPr>
      </w:pPr>
      <w:proofErr w:type="gramStart"/>
      <w:r w:rsidRPr="00340C5F">
        <w:rPr>
          <w:sz w:val="28"/>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roofErr w:type="gramEnd"/>
    </w:p>
    <w:p w:rsidR="00F52067" w:rsidRPr="00340C5F" w:rsidRDefault="00F52067" w:rsidP="005A4A37">
      <w:pPr>
        <w:pStyle w:val="a6"/>
        <w:widowControl w:val="0"/>
        <w:numPr>
          <w:ilvl w:val="1"/>
          <w:numId w:val="36"/>
        </w:numPr>
        <w:tabs>
          <w:tab w:val="left" w:pos="756"/>
        </w:tabs>
        <w:autoSpaceDE w:val="0"/>
        <w:autoSpaceDN w:val="0"/>
        <w:spacing w:line="276" w:lineRule="auto"/>
        <w:ind w:right="-18" w:firstLine="0"/>
        <w:contextualSpacing w:val="0"/>
        <w:jc w:val="both"/>
        <w:rPr>
          <w:sz w:val="28"/>
        </w:rPr>
      </w:pPr>
      <w:r w:rsidRPr="00340C5F">
        <w:rPr>
          <w:sz w:val="28"/>
        </w:rPr>
        <w:lastRenderedPageBreak/>
        <w:t xml:space="preserve">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w:t>
      </w:r>
      <w:proofErr w:type="spellStart"/>
      <w:r w:rsidRPr="00340C5F">
        <w:rPr>
          <w:sz w:val="28"/>
        </w:rPr>
        <w:t>возможностямиздоровья</w:t>
      </w:r>
      <w:proofErr w:type="spellEnd"/>
      <w:r w:rsidRPr="00340C5F">
        <w:rPr>
          <w:sz w:val="28"/>
        </w:rPr>
        <w:t>.</w:t>
      </w:r>
    </w:p>
    <w:p w:rsidR="00F52067" w:rsidRPr="00340C5F" w:rsidRDefault="00F52067" w:rsidP="00340C5F">
      <w:pPr>
        <w:pStyle w:val="21"/>
        <w:spacing w:line="276" w:lineRule="auto"/>
        <w:ind w:right="-18"/>
        <w:rPr>
          <w:sz w:val="28"/>
        </w:rPr>
      </w:pPr>
      <w:r w:rsidRPr="00340C5F">
        <w:rPr>
          <w:sz w:val="28"/>
        </w:rPr>
        <w:t>Этапы реализации программы:</w:t>
      </w:r>
    </w:p>
    <w:p w:rsidR="00F52067" w:rsidRPr="00340C5F" w:rsidRDefault="00F52067" w:rsidP="00340C5F">
      <w:pPr>
        <w:pStyle w:val="ad"/>
        <w:spacing w:line="276" w:lineRule="auto"/>
        <w:ind w:right="-18"/>
        <w:rPr>
          <w:sz w:val="28"/>
        </w:rPr>
      </w:pPr>
      <w:r w:rsidRPr="00340C5F">
        <w:rPr>
          <w:sz w:val="28"/>
        </w:rPr>
        <w:t xml:space="preserve">Коррекционная работа реализуется поэтапно. Последовательность этапов и их </w:t>
      </w:r>
      <w:proofErr w:type="spellStart"/>
      <w:r w:rsidRPr="00340C5F">
        <w:rPr>
          <w:sz w:val="28"/>
        </w:rPr>
        <w:t>адресность</w:t>
      </w:r>
      <w:proofErr w:type="spellEnd"/>
      <w:r w:rsidRPr="00340C5F">
        <w:rPr>
          <w:sz w:val="28"/>
        </w:rPr>
        <w:t xml:space="preserve"> создают необходимые предпосылки для устранения </w:t>
      </w:r>
      <w:proofErr w:type="spellStart"/>
      <w:r w:rsidRPr="00340C5F">
        <w:rPr>
          <w:sz w:val="28"/>
        </w:rPr>
        <w:t>дезорганизующих</w:t>
      </w:r>
      <w:proofErr w:type="spellEnd"/>
      <w:r w:rsidRPr="00340C5F">
        <w:rPr>
          <w:sz w:val="28"/>
        </w:rPr>
        <w:t xml:space="preserve"> факторов.</w:t>
      </w:r>
    </w:p>
    <w:p w:rsidR="00F52067" w:rsidRPr="00340C5F" w:rsidRDefault="00F52067" w:rsidP="005A4A37">
      <w:pPr>
        <w:pStyle w:val="a6"/>
        <w:widowControl w:val="0"/>
        <w:numPr>
          <w:ilvl w:val="0"/>
          <w:numId w:val="38"/>
        </w:numPr>
        <w:tabs>
          <w:tab w:val="left" w:pos="883"/>
        </w:tabs>
        <w:autoSpaceDE w:val="0"/>
        <w:autoSpaceDN w:val="0"/>
        <w:spacing w:line="276" w:lineRule="auto"/>
        <w:ind w:right="-18" w:firstLine="0"/>
        <w:contextualSpacing w:val="0"/>
        <w:jc w:val="both"/>
        <w:rPr>
          <w:sz w:val="28"/>
        </w:rPr>
      </w:pPr>
      <w:r w:rsidRPr="00340C5F">
        <w:rPr>
          <w:i/>
          <w:sz w:val="28"/>
        </w:rPr>
        <w:t xml:space="preserve">Этап сбора и анализа информации </w:t>
      </w:r>
      <w:r w:rsidRPr="00340C5F">
        <w:rPr>
          <w:sz w:val="28"/>
        </w:rPr>
        <w:t>(информационно-аналитическая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F52067" w:rsidRPr="00340C5F" w:rsidRDefault="00F52067" w:rsidP="005A4A37">
      <w:pPr>
        <w:pStyle w:val="a6"/>
        <w:widowControl w:val="0"/>
        <w:numPr>
          <w:ilvl w:val="0"/>
          <w:numId w:val="38"/>
        </w:numPr>
        <w:tabs>
          <w:tab w:val="left" w:pos="926"/>
        </w:tabs>
        <w:autoSpaceDE w:val="0"/>
        <w:autoSpaceDN w:val="0"/>
        <w:spacing w:line="276" w:lineRule="auto"/>
        <w:ind w:right="-18" w:firstLine="0"/>
        <w:contextualSpacing w:val="0"/>
        <w:jc w:val="both"/>
        <w:rPr>
          <w:sz w:val="28"/>
        </w:rPr>
      </w:pPr>
      <w:r w:rsidRPr="00340C5F">
        <w:rPr>
          <w:i/>
          <w:sz w:val="28"/>
        </w:rPr>
        <w:t xml:space="preserve">Этап планирования, организации, координации </w:t>
      </w:r>
      <w:r w:rsidRPr="00340C5F">
        <w:rPr>
          <w:sz w:val="28"/>
        </w:rPr>
        <w:t xml:space="preserve">(организационно-исполнительская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w:t>
      </w:r>
      <w:proofErr w:type="spellStart"/>
      <w:r w:rsidRPr="00340C5F">
        <w:rPr>
          <w:sz w:val="28"/>
        </w:rPr>
        <w:t>категориидетей</w:t>
      </w:r>
      <w:proofErr w:type="spellEnd"/>
      <w:r w:rsidRPr="00340C5F">
        <w:rPr>
          <w:sz w:val="28"/>
        </w:rPr>
        <w:t>.</w:t>
      </w:r>
    </w:p>
    <w:p w:rsidR="00F52067" w:rsidRPr="00340C5F" w:rsidRDefault="00F52067" w:rsidP="005A4A37">
      <w:pPr>
        <w:pStyle w:val="a6"/>
        <w:widowControl w:val="0"/>
        <w:numPr>
          <w:ilvl w:val="0"/>
          <w:numId w:val="38"/>
        </w:numPr>
        <w:tabs>
          <w:tab w:val="left" w:pos="854"/>
        </w:tabs>
        <w:autoSpaceDE w:val="0"/>
        <w:autoSpaceDN w:val="0"/>
        <w:spacing w:line="276" w:lineRule="auto"/>
        <w:ind w:right="-18" w:firstLine="0"/>
        <w:contextualSpacing w:val="0"/>
        <w:jc w:val="both"/>
        <w:rPr>
          <w:sz w:val="28"/>
        </w:rPr>
      </w:pPr>
      <w:r w:rsidRPr="00340C5F">
        <w:rPr>
          <w:i/>
          <w:sz w:val="28"/>
        </w:rPr>
        <w:t xml:space="preserve">Этап диагностики коррекционно-развивающей образовательной среды </w:t>
      </w:r>
      <w:r w:rsidRPr="00340C5F">
        <w:rPr>
          <w:sz w:val="28"/>
        </w:rPr>
        <w:t xml:space="preserve">(контрольно-диагностическая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w:t>
      </w:r>
      <w:proofErr w:type="spellStart"/>
      <w:r w:rsidRPr="00340C5F">
        <w:rPr>
          <w:sz w:val="28"/>
        </w:rPr>
        <w:t>потребностямребёнка</w:t>
      </w:r>
      <w:proofErr w:type="spellEnd"/>
      <w:r w:rsidRPr="00340C5F">
        <w:rPr>
          <w:sz w:val="28"/>
        </w:rPr>
        <w:t>.</w:t>
      </w:r>
    </w:p>
    <w:p w:rsidR="00F52067" w:rsidRPr="00340C5F" w:rsidRDefault="00F52067" w:rsidP="005A4A37">
      <w:pPr>
        <w:pStyle w:val="a6"/>
        <w:widowControl w:val="0"/>
        <w:numPr>
          <w:ilvl w:val="0"/>
          <w:numId w:val="38"/>
        </w:numPr>
        <w:tabs>
          <w:tab w:val="left" w:pos="926"/>
        </w:tabs>
        <w:autoSpaceDE w:val="0"/>
        <w:autoSpaceDN w:val="0"/>
        <w:spacing w:line="276" w:lineRule="auto"/>
        <w:ind w:right="424" w:firstLine="0"/>
        <w:contextualSpacing w:val="0"/>
        <w:jc w:val="both"/>
        <w:rPr>
          <w:sz w:val="28"/>
        </w:rPr>
      </w:pPr>
      <w:r w:rsidRPr="00340C5F">
        <w:rPr>
          <w:i/>
          <w:sz w:val="28"/>
        </w:rPr>
        <w:t xml:space="preserve">Этап регуляции и корректировки </w:t>
      </w:r>
      <w:r w:rsidRPr="00340C5F">
        <w:rPr>
          <w:sz w:val="28"/>
        </w:rPr>
        <w:t>(</w:t>
      </w:r>
      <w:proofErr w:type="spellStart"/>
      <w:r w:rsidRPr="00340C5F">
        <w:rPr>
          <w:sz w:val="28"/>
        </w:rPr>
        <w:t>регулятивно-корректировочная</w:t>
      </w:r>
      <w:proofErr w:type="spellEnd"/>
      <w:r w:rsidRPr="00340C5F">
        <w:rPr>
          <w:sz w:val="28"/>
        </w:rPr>
        <w:t xml:space="preserve">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w:t>
      </w:r>
      <w:proofErr w:type="spellStart"/>
      <w:r w:rsidRPr="00340C5F">
        <w:rPr>
          <w:sz w:val="28"/>
        </w:rPr>
        <w:t>приёмовработы</w:t>
      </w:r>
      <w:proofErr w:type="spellEnd"/>
      <w:r w:rsidRPr="00340C5F">
        <w:rPr>
          <w:sz w:val="28"/>
        </w:rPr>
        <w:t>.</w:t>
      </w:r>
    </w:p>
    <w:p w:rsidR="00F52067" w:rsidRPr="00340C5F" w:rsidRDefault="00F52067" w:rsidP="00340C5F">
      <w:pPr>
        <w:pStyle w:val="21"/>
        <w:spacing w:before="1" w:line="276" w:lineRule="auto"/>
        <w:rPr>
          <w:sz w:val="28"/>
        </w:rPr>
      </w:pPr>
      <w:r w:rsidRPr="00340C5F">
        <w:rPr>
          <w:sz w:val="28"/>
        </w:rPr>
        <w:t>Механизм реализации программы:</w:t>
      </w:r>
    </w:p>
    <w:p w:rsidR="00F52067" w:rsidRPr="00340C5F" w:rsidRDefault="00F52067" w:rsidP="00340C5F">
      <w:pPr>
        <w:pStyle w:val="ad"/>
        <w:spacing w:line="276" w:lineRule="auto"/>
        <w:ind w:right="424"/>
        <w:rPr>
          <w:sz w:val="28"/>
        </w:rPr>
      </w:pPr>
      <w:r w:rsidRPr="00340C5F">
        <w:rPr>
          <w:sz w:val="28"/>
        </w:rPr>
        <w:t xml:space="preserve">Одним из основных механизмов реализации коррекционной работы является оптимально выстроенное </w:t>
      </w:r>
      <w:r w:rsidRPr="00340C5F">
        <w:rPr>
          <w:i/>
          <w:sz w:val="28"/>
        </w:rPr>
        <w:t>взаимодействие специалистов образовательного учреждения</w:t>
      </w:r>
      <w:r w:rsidRPr="00340C5F">
        <w:rPr>
          <w:sz w:val="28"/>
        </w:rPr>
        <w:t>,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F52067" w:rsidRPr="00340C5F" w:rsidRDefault="00F52067" w:rsidP="005A4A37">
      <w:pPr>
        <w:pStyle w:val="a6"/>
        <w:widowControl w:val="0"/>
        <w:numPr>
          <w:ilvl w:val="1"/>
          <w:numId w:val="36"/>
        </w:numPr>
        <w:tabs>
          <w:tab w:val="left" w:pos="792"/>
        </w:tabs>
        <w:autoSpaceDE w:val="0"/>
        <w:autoSpaceDN w:val="0"/>
        <w:spacing w:line="276" w:lineRule="auto"/>
        <w:ind w:right="422" w:firstLine="0"/>
        <w:contextualSpacing w:val="0"/>
        <w:jc w:val="both"/>
        <w:rPr>
          <w:sz w:val="28"/>
        </w:rPr>
      </w:pPr>
      <w:r w:rsidRPr="00340C5F">
        <w:rPr>
          <w:sz w:val="28"/>
        </w:rPr>
        <w:t>комплексность в определении и решении проблем ребёнка, предоставлении ему квалифицированной помощи специалистов разного профиля;</w:t>
      </w:r>
    </w:p>
    <w:p w:rsidR="00F52067" w:rsidRPr="00003BB8" w:rsidRDefault="00F52067" w:rsidP="005A4A37">
      <w:pPr>
        <w:pStyle w:val="a6"/>
        <w:widowControl w:val="0"/>
        <w:numPr>
          <w:ilvl w:val="1"/>
          <w:numId w:val="36"/>
        </w:numPr>
        <w:tabs>
          <w:tab w:val="left" w:pos="0"/>
        </w:tabs>
        <w:autoSpaceDE w:val="0"/>
        <w:autoSpaceDN w:val="0"/>
        <w:spacing w:before="70" w:line="276" w:lineRule="auto"/>
        <w:ind w:left="0" w:firstLine="682"/>
        <w:contextualSpacing w:val="0"/>
        <w:jc w:val="both"/>
        <w:rPr>
          <w:sz w:val="28"/>
        </w:rPr>
      </w:pPr>
      <w:proofErr w:type="spellStart"/>
      <w:r w:rsidRPr="00003BB8">
        <w:rPr>
          <w:sz w:val="28"/>
        </w:rPr>
        <w:t>многоаспектный</w:t>
      </w:r>
      <w:proofErr w:type="spellEnd"/>
      <w:r w:rsidRPr="00003BB8">
        <w:rPr>
          <w:sz w:val="28"/>
        </w:rPr>
        <w:t xml:space="preserve"> анализ личностного и познавательного </w:t>
      </w:r>
      <w:proofErr w:type="spellStart"/>
      <w:r w:rsidRPr="00003BB8">
        <w:rPr>
          <w:sz w:val="28"/>
        </w:rPr>
        <w:t>развитияребёнка</w:t>
      </w:r>
      <w:proofErr w:type="spellEnd"/>
      <w:r w:rsidRPr="00003BB8">
        <w:rPr>
          <w:sz w:val="28"/>
        </w:rPr>
        <w:t>;</w:t>
      </w:r>
    </w:p>
    <w:p w:rsidR="00F52067" w:rsidRPr="00003BB8" w:rsidRDefault="00F52067" w:rsidP="005A4A37">
      <w:pPr>
        <w:pStyle w:val="a6"/>
        <w:widowControl w:val="0"/>
        <w:numPr>
          <w:ilvl w:val="1"/>
          <w:numId w:val="36"/>
        </w:numPr>
        <w:tabs>
          <w:tab w:val="left" w:pos="0"/>
          <w:tab w:val="left" w:pos="751"/>
        </w:tabs>
        <w:autoSpaceDE w:val="0"/>
        <w:autoSpaceDN w:val="0"/>
        <w:spacing w:line="276" w:lineRule="auto"/>
        <w:ind w:left="0" w:right="426" w:firstLine="682"/>
        <w:contextualSpacing w:val="0"/>
        <w:jc w:val="both"/>
        <w:rPr>
          <w:sz w:val="28"/>
        </w:rPr>
      </w:pPr>
      <w:r w:rsidRPr="00003BB8">
        <w:rPr>
          <w:sz w:val="28"/>
        </w:rPr>
        <w:t xml:space="preserve">составление комплексных индивидуальных программ общего развития и </w:t>
      </w:r>
      <w:r w:rsidRPr="00003BB8">
        <w:rPr>
          <w:sz w:val="28"/>
        </w:rPr>
        <w:lastRenderedPageBreak/>
        <w:t xml:space="preserve">коррекции отдельных сторон учебно-познавательной, речевой, </w:t>
      </w:r>
      <w:proofErr w:type="spellStart"/>
      <w:proofErr w:type="gramStart"/>
      <w:r w:rsidRPr="00003BB8">
        <w:rPr>
          <w:sz w:val="28"/>
        </w:rPr>
        <w:t>эмоциональной-волевой</w:t>
      </w:r>
      <w:proofErr w:type="spellEnd"/>
      <w:proofErr w:type="gramEnd"/>
      <w:r w:rsidRPr="00003BB8">
        <w:rPr>
          <w:sz w:val="28"/>
        </w:rPr>
        <w:t xml:space="preserve"> и личностной </w:t>
      </w:r>
      <w:proofErr w:type="spellStart"/>
      <w:r w:rsidRPr="00003BB8">
        <w:rPr>
          <w:sz w:val="28"/>
        </w:rPr>
        <w:t>сферребёнка</w:t>
      </w:r>
      <w:proofErr w:type="spellEnd"/>
      <w:r w:rsidRPr="00003BB8">
        <w:rPr>
          <w:sz w:val="28"/>
        </w:rPr>
        <w:t>.</w:t>
      </w:r>
    </w:p>
    <w:p w:rsidR="00F52067" w:rsidRPr="00003BB8" w:rsidRDefault="00F52067" w:rsidP="00003BB8">
      <w:pPr>
        <w:pStyle w:val="ad"/>
        <w:tabs>
          <w:tab w:val="left" w:pos="0"/>
        </w:tabs>
        <w:spacing w:line="276" w:lineRule="auto"/>
        <w:ind w:left="0" w:right="425" w:firstLine="682"/>
        <w:rPr>
          <w:sz w:val="28"/>
        </w:rPr>
      </w:pPr>
      <w:r w:rsidRPr="00003BB8">
        <w:rPr>
          <w:sz w:val="28"/>
        </w:rPr>
        <w:t xml:space="preserve">Консолидация усилий разных специалистов в области психологии, педагогики, социальной работы позволит обеспечить систему комплексного </w:t>
      </w:r>
      <w:proofErr w:type="spellStart"/>
      <w:r w:rsidRPr="00003BB8">
        <w:rPr>
          <w:sz w:val="28"/>
        </w:rPr>
        <w:t>психолого</w:t>
      </w:r>
      <w:proofErr w:type="spellEnd"/>
      <w:r w:rsidRPr="00003BB8">
        <w:rPr>
          <w:sz w:val="28"/>
        </w:rPr>
        <w:t xml:space="preserve"> - педагогического сопровождения и эффективно решать проблемы ребёнка. </w:t>
      </w:r>
      <w:proofErr w:type="gramStart"/>
      <w:r w:rsidRPr="00003BB8">
        <w:rPr>
          <w:sz w:val="28"/>
        </w:rPr>
        <w:t xml:space="preserve">Наиболее распространённые и действенные формы организованного взаимодействия специалистов на современном этапе - это </w:t>
      </w:r>
      <w:proofErr w:type="spellStart"/>
      <w:r w:rsidRPr="00003BB8">
        <w:rPr>
          <w:sz w:val="28"/>
        </w:rPr>
        <w:t>ПМПк</w:t>
      </w:r>
      <w:proofErr w:type="spellEnd"/>
      <w:r w:rsidRPr="00003BB8">
        <w:rPr>
          <w:sz w:val="28"/>
        </w:rPr>
        <w:t xml:space="preserve">, логопедическая, психологическая и социально- педагогическая службы сопровождения МБОУ </w:t>
      </w:r>
      <w:proofErr w:type="spellStart"/>
      <w:r w:rsidR="00003BB8" w:rsidRPr="00003BB8">
        <w:rPr>
          <w:sz w:val="28"/>
        </w:rPr>
        <w:t>Сусатская</w:t>
      </w:r>
      <w:proofErr w:type="spellEnd"/>
      <w:r w:rsidR="00003BB8" w:rsidRPr="00003BB8">
        <w:rPr>
          <w:sz w:val="28"/>
        </w:rPr>
        <w:t xml:space="preserve"> </w:t>
      </w:r>
      <w:r w:rsidRPr="00003BB8">
        <w:rPr>
          <w:sz w:val="28"/>
        </w:rPr>
        <w:t>СОШ,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roofErr w:type="gramEnd"/>
      <w:r w:rsidRPr="00003BB8">
        <w:rPr>
          <w:sz w:val="28"/>
        </w:rPr>
        <w:t xml:space="preserve"> В качестве ещё одного механизма реализации коррекционной работы следует обозначить </w:t>
      </w:r>
      <w:r w:rsidRPr="00003BB8">
        <w:rPr>
          <w:i/>
          <w:sz w:val="28"/>
        </w:rPr>
        <w:t xml:space="preserve">социальное </w:t>
      </w:r>
      <w:r w:rsidRPr="00003BB8">
        <w:rPr>
          <w:sz w:val="28"/>
        </w:rPr>
        <w:t xml:space="preserve">партнёрство, которое предполагает профессиональное взаимодействие МБОУ </w:t>
      </w:r>
      <w:proofErr w:type="spellStart"/>
      <w:r w:rsidR="00003BB8" w:rsidRPr="00003BB8">
        <w:rPr>
          <w:sz w:val="28"/>
        </w:rPr>
        <w:t>Сусатская</w:t>
      </w:r>
      <w:proofErr w:type="spellEnd"/>
      <w:r w:rsidRPr="00003BB8">
        <w:rPr>
          <w:sz w:val="28"/>
        </w:rPr>
        <w:t xml:space="preserve"> СОШ с внешними ресурсами (организациями различных ведомств, общественными организациями и другими институтами общества).</w:t>
      </w:r>
    </w:p>
    <w:p w:rsidR="00F52067" w:rsidRPr="00003BB8" w:rsidRDefault="00F52067" w:rsidP="00003BB8">
      <w:pPr>
        <w:pStyle w:val="21"/>
        <w:spacing w:line="276" w:lineRule="auto"/>
        <w:rPr>
          <w:sz w:val="28"/>
        </w:rPr>
      </w:pPr>
      <w:r w:rsidRPr="00003BB8">
        <w:rPr>
          <w:sz w:val="28"/>
        </w:rPr>
        <w:t>Социальное партнёрство включает:</w:t>
      </w:r>
    </w:p>
    <w:p w:rsidR="00F52067" w:rsidRPr="00003BB8" w:rsidRDefault="00F52067" w:rsidP="005A4A37">
      <w:pPr>
        <w:pStyle w:val="a6"/>
        <w:widowControl w:val="0"/>
        <w:numPr>
          <w:ilvl w:val="1"/>
          <w:numId w:val="36"/>
        </w:numPr>
        <w:tabs>
          <w:tab w:val="left" w:pos="758"/>
        </w:tabs>
        <w:autoSpaceDE w:val="0"/>
        <w:autoSpaceDN w:val="0"/>
        <w:spacing w:line="276" w:lineRule="auto"/>
        <w:ind w:right="424" w:firstLine="0"/>
        <w:contextualSpacing w:val="0"/>
        <w:jc w:val="both"/>
        <w:rPr>
          <w:sz w:val="28"/>
        </w:rPr>
      </w:pPr>
      <w:r w:rsidRPr="00003BB8">
        <w:rPr>
          <w:sz w:val="28"/>
        </w:rPr>
        <w:t xml:space="preserve">сотрудничество с учреждениями образования и другими ведомствами по вопросам преемственности обучения, развития и адаптации, социализации, </w:t>
      </w:r>
      <w:proofErr w:type="spellStart"/>
      <w:r w:rsidRPr="00003BB8">
        <w:rPr>
          <w:sz w:val="28"/>
        </w:rPr>
        <w:t>здоровьесбережения</w:t>
      </w:r>
      <w:proofErr w:type="spellEnd"/>
      <w:r w:rsidRPr="00003BB8">
        <w:rPr>
          <w:sz w:val="28"/>
        </w:rPr>
        <w:t xml:space="preserve"> детей с ограниченными </w:t>
      </w:r>
      <w:proofErr w:type="spellStart"/>
      <w:r w:rsidRPr="00003BB8">
        <w:rPr>
          <w:sz w:val="28"/>
        </w:rPr>
        <w:t>возможностямиздоровья</w:t>
      </w:r>
      <w:proofErr w:type="spellEnd"/>
      <w:r w:rsidRPr="00003BB8">
        <w:rPr>
          <w:sz w:val="28"/>
        </w:rPr>
        <w:t>;</w:t>
      </w:r>
    </w:p>
    <w:p w:rsidR="00F52067" w:rsidRPr="00003BB8" w:rsidRDefault="00F52067" w:rsidP="005A4A37">
      <w:pPr>
        <w:pStyle w:val="a6"/>
        <w:widowControl w:val="0"/>
        <w:numPr>
          <w:ilvl w:val="1"/>
          <w:numId w:val="36"/>
        </w:numPr>
        <w:tabs>
          <w:tab w:val="left" w:pos="729"/>
        </w:tabs>
        <w:autoSpaceDE w:val="0"/>
        <w:autoSpaceDN w:val="0"/>
        <w:spacing w:line="276" w:lineRule="auto"/>
        <w:ind w:right="426" w:firstLine="0"/>
        <w:contextualSpacing w:val="0"/>
        <w:jc w:val="both"/>
        <w:rPr>
          <w:sz w:val="28"/>
        </w:rPr>
      </w:pPr>
      <w:r w:rsidRPr="00003BB8">
        <w:rPr>
          <w:sz w:val="28"/>
        </w:rPr>
        <w:t>сотрудничество со</w:t>
      </w:r>
      <w:r w:rsidR="00003BB8" w:rsidRPr="00003BB8">
        <w:rPr>
          <w:sz w:val="28"/>
        </w:rPr>
        <w:t xml:space="preserve"> средствами массовой информации</w:t>
      </w:r>
      <w:r w:rsidRPr="00003BB8">
        <w:rPr>
          <w:sz w:val="28"/>
        </w:rPr>
        <w:t>;</w:t>
      </w:r>
    </w:p>
    <w:p w:rsidR="00F52067" w:rsidRPr="00003BB8" w:rsidRDefault="00F52067" w:rsidP="005A4A37">
      <w:pPr>
        <w:pStyle w:val="a6"/>
        <w:widowControl w:val="0"/>
        <w:numPr>
          <w:ilvl w:val="1"/>
          <w:numId w:val="36"/>
        </w:numPr>
        <w:tabs>
          <w:tab w:val="left" w:pos="681"/>
        </w:tabs>
        <w:autoSpaceDE w:val="0"/>
        <w:autoSpaceDN w:val="0"/>
        <w:spacing w:line="276" w:lineRule="auto"/>
        <w:ind w:left="680" w:hanging="140"/>
        <w:contextualSpacing w:val="0"/>
        <w:jc w:val="both"/>
        <w:rPr>
          <w:sz w:val="28"/>
        </w:rPr>
      </w:pPr>
      <w:r w:rsidRPr="00003BB8">
        <w:rPr>
          <w:sz w:val="28"/>
        </w:rPr>
        <w:t xml:space="preserve">сотрудничество с </w:t>
      </w:r>
      <w:proofErr w:type="spellStart"/>
      <w:r w:rsidRPr="00003BB8">
        <w:rPr>
          <w:sz w:val="28"/>
        </w:rPr>
        <w:t>родительскойобщественностью</w:t>
      </w:r>
      <w:proofErr w:type="spellEnd"/>
      <w:r w:rsidRPr="00003BB8">
        <w:rPr>
          <w:sz w:val="28"/>
        </w:rPr>
        <w:t>;</w:t>
      </w:r>
    </w:p>
    <w:p w:rsidR="00F52067" w:rsidRPr="00003BB8" w:rsidRDefault="00F52067" w:rsidP="00003BB8">
      <w:pPr>
        <w:pStyle w:val="ad"/>
        <w:spacing w:line="276" w:lineRule="auto"/>
        <w:rPr>
          <w:sz w:val="28"/>
        </w:rPr>
      </w:pPr>
      <w:r w:rsidRPr="00003BB8">
        <w:rPr>
          <w:sz w:val="28"/>
        </w:rPr>
        <w:t xml:space="preserve">-сотрудничество с </w:t>
      </w:r>
      <w:r w:rsidR="00003BB8" w:rsidRPr="00003BB8">
        <w:rPr>
          <w:sz w:val="28"/>
        </w:rPr>
        <w:t>МБУЗ «ЦРБ» Семикаракорского района</w:t>
      </w:r>
      <w:r w:rsidRPr="00003BB8">
        <w:rPr>
          <w:sz w:val="28"/>
        </w:rPr>
        <w:t>;</w:t>
      </w:r>
    </w:p>
    <w:p w:rsidR="00F52067" w:rsidRPr="00003BB8" w:rsidRDefault="00F52067" w:rsidP="005A4A37">
      <w:pPr>
        <w:pStyle w:val="a6"/>
        <w:widowControl w:val="0"/>
        <w:numPr>
          <w:ilvl w:val="1"/>
          <w:numId w:val="36"/>
        </w:numPr>
        <w:tabs>
          <w:tab w:val="left" w:pos="681"/>
        </w:tabs>
        <w:autoSpaceDE w:val="0"/>
        <w:autoSpaceDN w:val="0"/>
        <w:spacing w:after="240" w:line="276" w:lineRule="auto"/>
        <w:ind w:left="680" w:hanging="140"/>
        <w:contextualSpacing w:val="0"/>
        <w:jc w:val="both"/>
        <w:rPr>
          <w:sz w:val="28"/>
        </w:rPr>
      </w:pPr>
      <w:r w:rsidRPr="00003BB8">
        <w:rPr>
          <w:sz w:val="28"/>
        </w:rPr>
        <w:t>сотрудничество с ПМПК.</w:t>
      </w:r>
    </w:p>
    <w:p w:rsidR="00F52067" w:rsidRPr="00003BB8" w:rsidRDefault="00756E1E" w:rsidP="00003BB8">
      <w:pPr>
        <w:pStyle w:val="21"/>
        <w:spacing w:after="240" w:line="276" w:lineRule="auto"/>
        <w:ind w:left="0" w:right="-18" w:firstLine="9"/>
        <w:jc w:val="center"/>
        <w:rPr>
          <w:sz w:val="28"/>
          <w:szCs w:val="28"/>
        </w:rPr>
      </w:pPr>
      <w:r>
        <w:rPr>
          <w:sz w:val="28"/>
          <w:szCs w:val="28"/>
        </w:rPr>
        <w:t xml:space="preserve">7.1. </w:t>
      </w:r>
      <w:r w:rsidR="00F52067" w:rsidRPr="00003BB8">
        <w:rPr>
          <w:sz w:val="28"/>
          <w:szCs w:val="28"/>
        </w:rPr>
        <w:t>Психологическое сопровождение учащихся с ограниченными возможностями здоровья</w:t>
      </w:r>
    </w:p>
    <w:p w:rsidR="00F52067" w:rsidRPr="00003BB8" w:rsidRDefault="00F52067" w:rsidP="00003BB8">
      <w:pPr>
        <w:spacing w:line="276" w:lineRule="auto"/>
        <w:ind w:right="-18"/>
        <w:jc w:val="both"/>
        <w:rPr>
          <w:sz w:val="28"/>
          <w:szCs w:val="28"/>
        </w:rPr>
      </w:pPr>
      <w:r w:rsidRPr="00003BB8">
        <w:rPr>
          <w:b/>
          <w:sz w:val="28"/>
          <w:szCs w:val="28"/>
        </w:rPr>
        <w:t xml:space="preserve">Цель психологического сопровождения </w:t>
      </w:r>
      <w:r w:rsidRPr="00003BB8">
        <w:rPr>
          <w:sz w:val="28"/>
          <w:szCs w:val="28"/>
        </w:rPr>
        <w:t xml:space="preserve">учащихся </w:t>
      </w:r>
      <w:r w:rsidR="00003BB8">
        <w:rPr>
          <w:sz w:val="28"/>
          <w:szCs w:val="28"/>
        </w:rPr>
        <w:t>данной категории детей</w:t>
      </w:r>
      <w:r w:rsidRPr="00003BB8">
        <w:rPr>
          <w:sz w:val="28"/>
          <w:szCs w:val="28"/>
        </w:rPr>
        <w:t xml:space="preserve"> - сохранение и поддержание психологического здоровья </w:t>
      </w:r>
      <w:r w:rsidR="00003BB8">
        <w:rPr>
          <w:sz w:val="28"/>
          <w:szCs w:val="28"/>
        </w:rPr>
        <w:t>ребенка</w:t>
      </w:r>
      <w:r w:rsidRPr="00003BB8">
        <w:rPr>
          <w:sz w:val="28"/>
          <w:szCs w:val="28"/>
        </w:rPr>
        <w:t>.</w:t>
      </w:r>
    </w:p>
    <w:p w:rsidR="00F52067" w:rsidRPr="00003BB8" w:rsidRDefault="00F52067" w:rsidP="00003BB8">
      <w:pPr>
        <w:pStyle w:val="21"/>
        <w:spacing w:before="0" w:line="276" w:lineRule="auto"/>
        <w:ind w:left="0" w:right="-18"/>
        <w:rPr>
          <w:sz w:val="28"/>
          <w:szCs w:val="28"/>
        </w:rPr>
      </w:pPr>
      <w:r w:rsidRPr="00003BB8">
        <w:rPr>
          <w:sz w:val="28"/>
          <w:szCs w:val="28"/>
        </w:rPr>
        <w:t>Задачи:</w:t>
      </w:r>
    </w:p>
    <w:p w:rsidR="00F52067" w:rsidRPr="00003BB8" w:rsidRDefault="00F52067" w:rsidP="005A4A37">
      <w:pPr>
        <w:pStyle w:val="a6"/>
        <w:widowControl w:val="0"/>
        <w:numPr>
          <w:ilvl w:val="1"/>
          <w:numId w:val="36"/>
        </w:numPr>
        <w:tabs>
          <w:tab w:val="left" w:pos="681"/>
        </w:tabs>
        <w:autoSpaceDE w:val="0"/>
        <w:autoSpaceDN w:val="0"/>
        <w:spacing w:line="276" w:lineRule="auto"/>
        <w:ind w:left="0" w:right="-18" w:hanging="140"/>
        <w:contextualSpacing w:val="0"/>
        <w:jc w:val="both"/>
        <w:rPr>
          <w:sz w:val="28"/>
          <w:szCs w:val="28"/>
        </w:rPr>
      </w:pPr>
      <w:r w:rsidRPr="00003BB8">
        <w:rPr>
          <w:sz w:val="28"/>
          <w:szCs w:val="28"/>
        </w:rPr>
        <w:t xml:space="preserve">профилактика проблем, </w:t>
      </w:r>
      <w:proofErr w:type="spellStart"/>
      <w:proofErr w:type="gramStart"/>
      <w:r w:rsidRPr="00003BB8">
        <w:rPr>
          <w:sz w:val="28"/>
          <w:szCs w:val="28"/>
        </w:rPr>
        <w:t>c</w:t>
      </w:r>
      <w:proofErr w:type="gramEnd"/>
      <w:r w:rsidRPr="00003BB8">
        <w:rPr>
          <w:sz w:val="28"/>
          <w:szCs w:val="28"/>
        </w:rPr>
        <w:t>вязанных</w:t>
      </w:r>
      <w:proofErr w:type="spellEnd"/>
      <w:r w:rsidRPr="00003BB8">
        <w:rPr>
          <w:sz w:val="28"/>
          <w:szCs w:val="28"/>
        </w:rPr>
        <w:t xml:space="preserve"> </w:t>
      </w:r>
      <w:proofErr w:type="spellStart"/>
      <w:r w:rsidRPr="00003BB8">
        <w:rPr>
          <w:sz w:val="28"/>
          <w:szCs w:val="28"/>
        </w:rPr>
        <w:t>садаптацией</w:t>
      </w:r>
      <w:proofErr w:type="spellEnd"/>
      <w:r w:rsidRPr="00003BB8">
        <w:rPr>
          <w:sz w:val="28"/>
          <w:szCs w:val="28"/>
        </w:rPr>
        <w:t>;</w:t>
      </w:r>
    </w:p>
    <w:p w:rsidR="00F52067" w:rsidRPr="00003BB8" w:rsidRDefault="00F52067" w:rsidP="005A4A37">
      <w:pPr>
        <w:pStyle w:val="a6"/>
        <w:widowControl w:val="0"/>
        <w:numPr>
          <w:ilvl w:val="1"/>
          <w:numId w:val="36"/>
        </w:numPr>
        <w:tabs>
          <w:tab w:val="left" w:pos="756"/>
        </w:tabs>
        <w:autoSpaceDE w:val="0"/>
        <w:autoSpaceDN w:val="0"/>
        <w:spacing w:line="276" w:lineRule="auto"/>
        <w:ind w:left="0" w:right="-18" w:firstLine="0"/>
        <w:contextualSpacing w:val="0"/>
        <w:jc w:val="both"/>
        <w:rPr>
          <w:sz w:val="28"/>
          <w:szCs w:val="28"/>
        </w:rPr>
      </w:pPr>
      <w:r w:rsidRPr="00003BB8">
        <w:rPr>
          <w:sz w:val="28"/>
          <w:szCs w:val="28"/>
        </w:rPr>
        <w:t xml:space="preserve">содействие полноценному интеллектуальному и эмоциональному развитию детей и подростков на протяжении обучения </w:t>
      </w:r>
      <w:proofErr w:type="spellStart"/>
      <w:r w:rsidRPr="00003BB8">
        <w:rPr>
          <w:sz w:val="28"/>
          <w:szCs w:val="28"/>
        </w:rPr>
        <w:t>вшколе</w:t>
      </w:r>
      <w:proofErr w:type="spellEnd"/>
      <w:r w:rsidRPr="00003BB8">
        <w:rPr>
          <w:sz w:val="28"/>
          <w:szCs w:val="28"/>
        </w:rPr>
        <w:t>;</w:t>
      </w:r>
    </w:p>
    <w:p w:rsidR="00F52067" w:rsidRPr="00003BB8" w:rsidRDefault="00F52067" w:rsidP="005A4A37">
      <w:pPr>
        <w:pStyle w:val="a6"/>
        <w:widowControl w:val="0"/>
        <w:numPr>
          <w:ilvl w:val="1"/>
          <w:numId w:val="36"/>
        </w:numPr>
        <w:tabs>
          <w:tab w:val="left" w:pos="681"/>
        </w:tabs>
        <w:autoSpaceDE w:val="0"/>
        <w:autoSpaceDN w:val="0"/>
        <w:spacing w:line="276" w:lineRule="auto"/>
        <w:ind w:left="0" w:right="-18" w:hanging="140"/>
        <w:contextualSpacing w:val="0"/>
        <w:jc w:val="both"/>
        <w:rPr>
          <w:sz w:val="28"/>
          <w:szCs w:val="28"/>
        </w:rPr>
      </w:pPr>
      <w:r w:rsidRPr="00003BB8">
        <w:rPr>
          <w:sz w:val="28"/>
          <w:szCs w:val="28"/>
        </w:rPr>
        <w:t>формирование психологического здоровья учащихся;</w:t>
      </w:r>
    </w:p>
    <w:p w:rsidR="00F52067" w:rsidRPr="00003BB8" w:rsidRDefault="00F52067" w:rsidP="005A4A37">
      <w:pPr>
        <w:pStyle w:val="a6"/>
        <w:widowControl w:val="0"/>
        <w:numPr>
          <w:ilvl w:val="1"/>
          <w:numId w:val="36"/>
        </w:numPr>
        <w:tabs>
          <w:tab w:val="left" w:pos="681"/>
        </w:tabs>
        <w:autoSpaceDE w:val="0"/>
        <w:autoSpaceDN w:val="0"/>
        <w:spacing w:after="240" w:line="276" w:lineRule="auto"/>
        <w:ind w:left="0" w:right="-18" w:hanging="140"/>
        <w:contextualSpacing w:val="0"/>
        <w:jc w:val="both"/>
        <w:rPr>
          <w:sz w:val="28"/>
          <w:szCs w:val="28"/>
        </w:rPr>
      </w:pPr>
      <w:r w:rsidRPr="00003BB8">
        <w:rPr>
          <w:sz w:val="28"/>
          <w:szCs w:val="28"/>
        </w:rPr>
        <w:t xml:space="preserve">организация </w:t>
      </w:r>
      <w:proofErr w:type="spellStart"/>
      <w:r w:rsidRPr="00003BB8">
        <w:rPr>
          <w:sz w:val="28"/>
          <w:szCs w:val="28"/>
        </w:rPr>
        <w:t>психологическойпомощи</w:t>
      </w:r>
      <w:proofErr w:type="spellEnd"/>
      <w:r w:rsidRPr="00003BB8">
        <w:rPr>
          <w:sz w:val="28"/>
          <w:szCs w:val="28"/>
        </w:rPr>
        <w:t>.</w:t>
      </w:r>
    </w:p>
    <w:p w:rsidR="00F52067" w:rsidRPr="00003BB8" w:rsidRDefault="00F52067" w:rsidP="00003BB8">
      <w:pPr>
        <w:pStyle w:val="21"/>
        <w:spacing w:line="276" w:lineRule="auto"/>
        <w:ind w:left="0" w:right="-18"/>
        <w:rPr>
          <w:sz w:val="28"/>
          <w:szCs w:val="28"/>
        </w:rPr>
      </w:pPr>
      <w:r w:rsidRPr="00003BB8">
        <w:rPr>
          <w:sz w:val="28"/>
          <w:szCs w:val="28"/>
        </w:rPr>
        <w:t xml:space="preserve">Сопровождение </w:t>
      </w:r>
      <w:proofErr w:type="spellStart"/>
      <w:r w:rsidRPr="00003BB8">
        <w:rPr>
          <w:sz w:val="28"/>
          <w:szCs w:val="28"/>
        </w:rPr>
        <w:t>учащ</w:t>
      </w:r>
      <w:r w:rsidR="00003BB8">
        <w:rPr>
          <w:sz w:val="28"/>
          <w:szCs w:val="28"/>
        </w:rPr>
        <w:t>его</w:t>
      </w:r>
      <w:r w:rsidRPr="00003BB8">
        <w:rPr>
          <w:sz w:val="28"/>
          <w:szCs w:val="28"/>
        </w:rPr>
        <w:t>сяс</w:t>
      </w:r>
      <w:proofErr w:type="spellEnd"/>
      <w:r w:rsidRPr="00003BB8">
        <w:rPr>
          <w:sz w:val="28"/>
          <w:szCs w:val="28"/>
        </w:rPr>
        <w:t xml:space="preserve"> ограниченными возможностями здоровья социальным педагогом</w:t>
      </w:r>
    </w:p>
    <w:p w:rsidR="00F52067" w:rsidRPr="00003BB8" w:rsidRDefault="00F52067" w:rsidP="00003BB8">
      <w:pPr>
        <w:spacing w:line="276" w:lineRule="auto"/>
        <w:ind w:right="-18"/>
        <w:jc w:val="both"/>
        <w:rPr>
          <w:sz w:val="28"/>
          <w:szCs w:val="28"/>
        </w:rPr>
      </w:pPr>
      <w:r w:rsidRPr="00003BB8">
        <w:rPr>
          <w:b/>
          <w:sz w:val="28"/>
          <w:szCs w:val="28"/>
        </w:rPr>
        <w:lastRenderedPageBreak/>
        <w:t xml:space="preserve">Целью работы социально-психологического сопровождения является </w:t>
      </w:r>
      <w:r w:rsidRPr="00003BB8">
        <w:rPr>
          <w:sz w:val="28"/>
          <w:szCs w:val="28"/>
        </w:rPr>
        <w:t xml:space="preserve">обеспечение социально-психологической и педагогической поддержки </w:t>
      </w:r>
      <w:proofErr w:type="spellStart"/>
      <w:r w:rsidRPr="00003BB8">
        <w:rPr>
          <w:sz w:val="28"/>
          <w:szCs w:val="28"/>
        </w:rPr>
        <w:t>дезадаптированных</w:t>
      </w:r>
      <w:proofErr w:type="spellEnd"/>
      <w:r w:rsidRPr="00003BB8">
        <w:rPr>
          <w:sz w:val="28"/>
          <w:szCs w:val="28"/>
        </w:rPr>
        <w:t xml:space="preserve"> детей.</w:t>
      </w:r>
    </w:p>
    <w:p w:rsidR="00F52067" w:rsidRPr="00003BB8" w:rsidRDefault="00F52067" w:rsidP="00003BB8">
      <w:pPr>
        <w:pStyle w:val="21"/>
        <w:spacing w:before="0" w:line="276" w:lineRule="auto"/>
        <w:ind w:left="0" w:right="-18"/>
        <w:rPr>
          <w:b w:val="0"/>
          <w:sz w:val="28"/>
          <w:szCs w:val="28"/>
        </w:rPr>
      </w:pPr>
      <w:r w:rsidRPr="00003BB8">
        <w:rPr>
          <w:sz w:val="28"/>
          <w:szCs w:val="28"/>
        </w:rPr>
        <w:t>Задачи</w:t>
      </w:r>
      <w:r w:rsidRPr="00003BB8">
        <w:rPr>
          <w:b w:val="0"/>
          <w:sz w:val="28"/>
          <w:szCs w:val="28"/>
        </w:rPr>
        <w:t>:</w:t>
      </w:r>
    </w:p>
    <w:p w:rsidR="00F52067" w:rsidRPr="00003BB8" w:rsidRDefault="00F52067" w:rsidP="005A4A37">
      <w:pPr>
        <w:pStyle w:val="a6"/>
        <w:widowControl w:val="0"/>
        <w:numPr>
          <w:ilvl w:val="0"/>
          <w:numId w:val="41"/>
        </w:numPr>
        <w:tabs>
          <w:tab w:val="left" w:pos="945"/>
        </w:tabs>
        <w:autoSpaceDE w:val="0"/>
        <w:autoSpaceDN w:val="0"/>
        <w:spacing w:line="276" w:lineRule="auto"/>
        <w:ind w:left="0" w:right="-18" w:firstLine="0"/>
        <w:contextualSpacing w:val="0"/>
        <w:jc w:val="both"/>
        <w:rPr>
          <w:sz w:val="28"/>
          <w:szCs w:val="28"/>
        </w:rPr>
      </w:pPr>
      <w:r w:rsidRPr="00003BB8">
        <w:rPr>
          <w:sz w:val="28"/>
          <w:szCs w:val="28"/>
        </w:rPr>
        <w:t xml:space="preserve">создание условий для совершенствования возможностей обучающегося и его окружения в решении трудных </w:t>
      </w:r>
      <w:proofErr w:type="spellStart"/>
      <w:r w:rsidRPr="00003BB8">
        <w:rPr>
          <w:sz w:val="28"/>
          <w:szCs w:val="28"/>
        </w:rPr>
        <w:t>жизненныхситуаций</w:t>
      </w:r>
      <w:proofErr w:type="spellEnd"/>
      <w:r w:rsidRPr="00003BB8">
        <w:rPr>
          <w:sz w:val="28"/>
          <w:szCs w:val="28"/>
        </w:rPr>
        <w:t>;</w:t>
      </w:r>
    </w:p>
    <w:p w:rsidR="00F52067" w:rsidRPr="00003BB8" w:rsidRDefault="00F52067" w:rsidP="005A4A37">
      <w:pPr>
        <w:pStyle w:val="a6"/>
        <w:widowControl w:val="0"/>
        <w:numPr>
          <w:ilvl w:val="0"/>
          <w:numId w:val="41"/>
        </w:numPr>
        <w:tabs>
          <w:tab w:val="left" w:pos="955"/>
        </w:tabs>
        <w:autoSpaceDE w:val="0"/>
        <w:autoSpaceDN w:val="0"/>
        <w:spacing w:line="276" w:lineRule="auto"/>
        <w:ind w:left="0" w:right="-18" w:firstLine="0"/>
        <w:contextualSpacing w:val="0"/>
        <w:jc w:val="both"/>
        <w:rPr>
          <w:sz w:val="28"/>
          <w:szCs w:val="28"/>
        </w:rPr>
      </w:pPr>
      <w:r w:rsidRPr="00003BB8">
        <w:rPr>
          <w:sz w:val="28"/>
          <w:szCs w:val="28"/>
        </w:rPr>
        <w:t>создание условий для обеспечения соблюдения прав и законных интересов несовершеннолетн</w:t>
      </w:r>
      <w:r w:rsidR="00003BB8">
        <w:rPr>
          <w:sz w:val="28"/>
          <w:szCs w:val="28"/>
        </w:rPr>
        <w:t>его</w:t>
      </w:r>
      <w:r w:rsidRPr="00003BB8">
        <w:rPr>
          <w:sz w:val="28"/>
          <w:szCs w:val="28"/>
        </w:rPr>
        <w:t>;</w:t>
      </w:r>
    </w:p>
    <w:p w:rsidR="00F52067" w:rsidRPr="00003BB8" w:rsidRDefault="00F52067" w:rsidP="005A4A37">
      <w:pPr>
        <w:pStyle w:val="a6"/>
        <w:widowControl w:val="0"/>
        <w:numPr>
          <w:ilvl w:val="0"/>
          <w:numId w:val="41"/>
        </w:numPr>
        <w:tabs>
          <w:tab w:val="left" w:pos="828"/>
        </w:tabs>
        <w:autoSpaceDE w:val="0"/>
        <w:autoSpaceDN w:val="0"/>
        <w:spacing w:line="276" w:lineRule="auto"/>
        <w:ind w:left="0" w:right="-18" w:firstLine="0"/>
        <w:contextualSpacing w:val="0"/>
        <w:jc w:val="both"/>
        <w:rPr>
          <w:sz w:val="28"/>
          <w:szCs w:val="28"/>
        </w:rPr>
      </w:pPr>
      <w:r w:rsidRPr="00003BB8">
        <w:rPr>
          <w:sz w:val="28"/>
          <w:szCs w:val="28"/>
        </w:rPr>
        <w:t>реализация необходимых мер по воспитанию и развитию учащ</w:t>
      </w:r>
      <w:r w:rsidR="00003BB8">
        <w:rPr>
          <w:sz w:val="28"/>
          <w:szCs w:val="28"/>
        </w:rPr>
        <w:t>егося и получению им</w:t>
      </w:r>
      <w:r w:rsidRPr="00003BB8">
        <w:rPr>
          <w:sz w:val="28"/>
          <w:szCs w:val="28"/>
        </w:rPr>
        <w:t xml:space="preserve"> основного </w:t>
      </w:r>
      <w:proofErr w:type="spellStart"/>
      <w:r w:rsidRPr="00003BB8">
        <w:rPr>
          <w:sz w:val="28"/>
          <w:szCs w:val="28"/>
        </w:rPr>
        <w:t>общегообразования</w:t>
      </w:r>
      <w:proofErr w:type="spellEnd"/>
      <w:r w:rsidRPr="00003BB8">
        <w:rPr>
          <w:sz w:val="28"/>
          <w:szCs w:val="28"/>
        </w:rPr>
        <w:t>;</w:t>
      </w:r>
    </w:p>
    <w:p w:rsidR="00F52067" w:rsidRPr="00003BB8" w:rsidRDefault="00F52067" w:rsidP="005A4A37">
      <w:pPr>
        <w:pStyle w:val="a6"/>
        <w:widowControl w:val="0"/>
        <w:numPr>
          <w:ilvl w:val="0"/>
          <w:numId w:val="41"/>
        </w:numPr>
        <w:tabs>
          <w:tab w:val="left" w:pos="856"/>
        </w:tabs>
        <w:autoSpaceDE w:val="0"/>
        <w:autoSpaceDN w:val="0"/>
        <w:spacing w:line="276" w:lineRule="auto"/>
        <w:ind w:left="0" w:right="-18" w:firstLine="0"/>
        <w:contextualSpacing w:val="0"/>
        <w:jc w:val="both"/>
        <w:rPr>
          <w:sz w:val="28"/>
          <w:szCs w:val="28"/>
        </w:rPr>
      </w:pPr>
      <w:r w:rsidRPr="00003BB8">
        <w:rPr>
          <w:sz w:val="28"/>
          <w:szCs w:val="28"/>
        </w:rPr>
        <w:t xml:space="preserve">реализация существующих </w:t>
      </w:r>
      <w:proofErr w:type="spellStart"/>
      <w:r w:rsidRPr="00003BB8">
        <w:rPr>
          <w:sz w:val="28"/>
          <w:szCs w:val="28"/>
        </w:rPr>
        <w:t>внутришкольных</w:t>
      </w:r>
      <w:proofErr w:type="spellEnd"/>
      <w:r w:rsidRPr="00003BB8">
        <w:rPr>
          <w:sz w:val="28"/>
          <w:szCs w:val="28"/>
        </w:rPr>
        <w:t xml:space="preserve"> программ и методик, направленных на формирование здорового образа жизни, гармоничных отношений в семье, комфортного психологического климата в классе, разрешение конфликтных ситуаций, толерантного отношения к окружающим; формирование законопослушного поведения несовершеннолетних;</w:t>
      </w:r>
    </w:p>
    <w:p w:rsidR="00F52067" w:rsidRPr="00003BB8" w:rsidRDefault="00F52067" w:rsidP="005A4A37">
      <w:pPr>
        <w:pStyle w:val="a6"/>
        <w:widowControl w:val="0"/>
        <w:numPr>
          <w:ilvl w:val="0"/>
          <w:numId w:val="41"/>
        </w:numPr>
        <w:tabs>
          <w:tab w:val="left" w:pos="883"/>
        </w:tabs>
        <w:autoSpaceDE w:val="0"/>
        <w:autoSpaceDN w:val="0"/>
        <w:spacing w:line="276" w:lineRule="auto"/>
        <w:ind w:left="0" w:right="-18" w:firstLine="0"/>
        <w:contextualSpacing w:val="0"/>
        <w:jc w:val="both"/>
        <w:rPr>
          <w:sz w:val="28"/>
          <w:szCs w:val="28"/>
        </w:rPr>
      </w:pPr>
      <w:r w:rsidRPr="00003BB8">
        <w:rPr>
          <w:sz w:val="28"/>
          <w:szCs w:val="28"/>
        </w:rPr>
        <w:t xml:space="preserve">координация усилий педагогического коллектива для восстановления социального статуса </w:t>
      </w:r>
      <w:r w:rsidR="00003BB8">
        <w:rPr>
          <w:sz w:val="28"/>
          <w:szCs w:val="28"/>
        </w:rPr>
        <w:t>ребенка</w:t>
      </w:r>
      <w:r w:rsidRPr="00003BB8">
        <w:rPr>
          <w:sz w:val="28"/>
          <w:szCs w:val="28"/>
        </w:rPr>
        <w:t xml:space="preserve">, преодоления </w:t>
      </w:r>
      <w:proofErr w:type="spellStart"/>
      <w:r w:rsidRPr="00003BB8">
        <w:rPr>
          <w:sz w:val="28"/>
          <w:szCs w:val="28"/>
        </w:rPr>
        <w:t>комплексанеполноценности</w:t>
      </w:r>
      <w:proofErr w:type="spellEnd"/>
      <w:r w:rsidRPr="00003BB8">
        <w:rPr>
          <w:sz w:val="28"/>
          <w:szCs w:val="28"/>
        </w:rPr>
        <w:t>;</w:t>
      </w:r>
    </w:p>
    <w:p w:rsidR="00F52067" w:rsidRPr="00003BB8" w:rsidRDefault="00F52067" w:rsidP="005A4A37">
      <w:pPr>
        <w:pStyle w:val="a6"/>
        <w:widowControl w:val="0"/>
        <w:numPr>
          <w:ilvl w:val="0"/>
          <w:numId w:val="41"/>
        </w:numPr>
        <w:tabs>
          <w:tab w:val="left" w:pos="801"/>
        </w:tabs>
        <w:autoSpaceDE w:val="0"/>
        <w:autoSpaceDN w:val="0"/>
        <w:spacing w:line="276" w:lineRule="auto"/>
        <w:ind w:left="0" w:right="-18" w:hanging="260"/>
        <w:contextualSpacing w:val="0"/>
        <w:jc w:val="both"/>
        <w:rPr>
          <w:sz w:val="28"/>
          <w:szCs w:val="28"/>
        </w:rPr>
      </w:pPr>
      <w:r w:rsidRPr="00003BB8">
        <w:rPr>
          <w:sz w:val="28"/>
          <w:szCs w:val="28"/>
        </w:rPr>
        <w:t xml:space="preserve">проведение мероприятий на сохранение и укрепление </w:t>
      </w:r>
      <w:proofErr w:type="spellStart"/>
      <w:r w:rsidRPr="00003BB8">
        <w:rPr>
          <w:sz w:val="28"/>
          <w:szCs w:val="28"/>
        </w:rPr>
        <w:t>здоровьяшкольник</w:t>
      </w:r>
      <w:r w:rsidR="00003BB8">
        <w:rPr>
          <w:sz w:val="28"/>
          <w:szCs w:val="28"/>
        </w:rPr>
        <w:t>а</w:t>
      </w:r>
      <w:proofErr w:type="spellEnd"/>
      <w:r w:rsidRPr="00003BB8">
        <w:rPr>
          <w:sz w:val="28"/>
          <w:szCs w:val="28"/>
        </w:rPr>
        <w:t>;</w:t>
      </w:r>
    </w:p>
    <w:p w:rsidR="00F52067" w:rsidRPr="00003BB8" w:rsidRDefault="00F52067" w:rsidP="005A4A37">
      <w:pPr>
        <w:pStyle w:val="a6"/>
        <w:widowControl w:val="0"/>
        <w:numPr>
          <w:ilvl w:val="0"/>
          <w:numId w:val="41"/>
        </w:numPr>
        <w:tabs>
          <w:tab w:val="left" w:pos="900"/>
        </w:tabs>
        <w:autoSpaceDE w:val="0"/>
        <w:autoSpaceDN w:val="0"/>
        <w:spacing w:line="276" w:lineRule="auto"/>
        <w:ind w:left="0" w:right="-18" w:firstLine="0"/>
        <w:contextualSpacing w:val="0"/>
        <w:jc w:val="both"/>
        <w:rPr>
          <w:sz w:val="28"/>
          <w:szCs w:val="28"/>
        </w:rPr>
      </w:pPr>
      <w:r w:rsidRPr="00003BB8">
        <w:rPr>
          <w:sz w:val="28"/>
          <w:szCs w:val="28"/>
        </w:rPr>
        <w:t>защита и охрана прав детей во взаимодействии с представителями социальных институтов.</w:t>
      </w:r>
    </w:p>
    <w:p w:rsidR="00F52067" w:rsidRPr="00003BB8" w:rsidRDefault="00F52067" w:rsidP="005A4A37">
      <w:pPr>
        <w:pStyle w:val="a6"/>
        <w:widowControl w:val="0"/>
        <w:numPr>
          <w:ilvl w:val="0"/>
          <w:numId w:val="41"/>
        </w:numPr>
        <w:tabs>
          <w:tab w:val="left" w:pos="1048"/>
        </w:tabs>
        <w:autoSpaceDE w:val="0"/>
        <w:autoSpaceDN w:val="0"/>
        <w:spacing w:line="276" w:lineRule="auto"/>
        <w:ind w:left="0" w:right="-18" w:hanging="507"/>
        <w:contextualSpacing w:val="0"/>
        <w:jc w:val="both"/>
        <w:rPr>
          <w:sz w:val="28"/>
          <w:szCs w:val="28"/>
        </w:rPr>
      </w:pPr>
      <w:r w:rsidRPr="00003BB8">
        <w:rPr>
          <w:sz w:val="28"/>
          <w:szCs w:val="28"/>
        </w:rPr>
        <w:t xml:space="preserve">проведение постоянной разъяснительной работы по </w:t>
      </w:r>
      <w:proofErr w:type="spellStart"/>
      <w:r w:rsidRPr="00003BB8">
        <w:rPr>
          <w:sz w:val="28"/>
          <w:szCs w:val="28"/>
        </w:rPr>
        <w:t>формированиюценностей</w:t>
      </w:r>
      <w:proofErr w:type="spellEnd"/>
    </w:p>
    <w:p w:rsidR="00F52067" w:rsidRPr="00003BB8" w:rsidRDefault="00F52067" w:rsidP="00227B20">
      <w:pPr>
        <w:pStyle w:val="ad"/>
        <w:spacing w:after="240" w:line="276" w:lineRule="auto"/>
        <w:ind w:left="0" w:right="-18"/>
        <w:rPr>
          <w:sz w:val="28"/>
          <w:szCs w:val="28"/>
        </w:rPr>
      </w:pPr>
      <w:r w:rsidRPr="00003BB8">
        <w:rPr>
          <w:sz w:val="28"/>
          <w:szCs w:val="28"/>
        </w:rPr>
        <w:t>«ответственного родителя» и устойчивых моделей воспитания детей без применения насилия в рамках внеклассных и внешкольных мероприятий; профилактика внутрисемейных конфликтов.</w:t>
      </w:r>
    </w:p>
    <w:p w:rsidR="00F52067" w:rsidRPr="00003BB8" w:rsidRDefault="00F52067" w:rsidP="00003BB8">
      <w:pPr>
        <w:pStyle w:val="21"/>
        <w:spacing w:before="1" w:line="276" w:lineRule="auto"/>
        <w:ind w:left="0" w:right="-18"/>
        <w:rPr>
          <w:sz w:val="28"/>
          <w:szCs w:val="28"/>
        </w:rPr>
      </w:pPr>
      <w:r w:rsidRPr="00003BB8">
        <w:rPr>
          <w:sz w:val="28"/>
          <w:szCs w:val="28"/>
        </w:rPr>
        <w:t>Методы работы социального педагога:</w:t>
      </w:r>
    </w:p>
    <w:p w:rsidR="00F52067" w:rsidRPr="00003BB8" w:rsidRDefault="00F52067" w:rsidP="005A4A37">
      <w:pPr>
        <w:pStyle w:val="a6"/>
        <w:widowControl w:val="0"/>
        <w:numPr>
          <w:ilvl w:val="0"/>
          <w:numId w:val="40"/>
        </w:numPr>
        <w:tabs>
          <w:tab w:val="left" w:pos="782"/>
        </w:tabs>
        <w:autoSpaceDE w:val="0"/>
        <w:autoSpaceDN w:val="0"/>
        <w:spacing w:line="276" w:lineRule="auto"/>
        <w:ind w:left="0" w:right="-18" w:hanging="241"/>
        <w:contextualSpacing w:val="0"/>
        <w:jc w:val="both"/>
        <w:rPr>
          <w:sz w:val="28"/>
          <w:szCs w:val="28"/>
        </w:rPr>
      </w:pPr>
      <w:r w:rsidRPr="00003BB8">
        <w:rPr>
          <w:sz w:val="28"/>
          <w:szCs w:val="28"/>
        </w:rPr>
        <w:t xml:space="preserve">Наблюдение в учебной и </w:t>
      </w:r>
      <w:proofErr w:type="spellStart"/>
      <w:r w:rsidRPr="00003BB8">
        <w:rPr>
          <w:sz w:val="28"/>
          <w:szCs w:val="28"/>
        </w:rPr>
        <w:t>внеурочнойдеятельности</w:t>
      </w:r>
      <w:proofErr w:type="spellEnd"/>
      <w:r w:rsidRPr="00003BB8">
        <w:rPr>
          <w:sz w:val="28"/>
          <w:szCs w:val="28"/>
        </w:rPr>
        <w:t>.</w:t>
      </w:r>
    </w:p>
    <w:p w:rsidR="00F52067" w:rsidRPr="00003BB8" w:rsidRDefault="00F52067" w:rsidP="005A4A37">
      <w:pPr>
        <w:pStyle w:val="a6"/>
        <w:widowControl w:val="0"/>
        <w:numPr>
          <w:ilvl w:val="0"/>
          <w:numId w:val="40"/>
        </w:numPr>
        <w:tabs>
          <w:tab w:val="left" w:pos="782"/>
        </w:tabs>
        <w:autoSpaceDE w:val="0"/>
        <w:autoSpaceDN w:val="0"/>
        <w:spacing w:line="276" w:lineRule="auto"/>
        <w:ind w:left="0" w:right="-18" w:hanging="241"/>
        <w:contextualSpacing w:val="0"/>
        <w:jc w:val="both"/>
        <w:rPr>
          <w:sz w:val="28"/>
          <w:szCs w:val="28"/>
        </w:rPr>
      </w:pPr>
      <w:r w:rsidRPr="00003BB8">
        <w:rPr>
          <w:sz w:val="28"/>
          <w:szCs w:val="28"/>
        </w:rPr>
        <w:t xml:space="preserve">Изучение документации вновь </w:t>
      </w:r>
      <w:proofErr w:type="spellStart"/>
      <w:r w:rsidRPr="00003BB8">
        <w:rPr>
          <w:sz w:val="28"/>
          <w:szCs w:val="28"/>
        </w:rPr>
        <w:t>прибывшихучащихся</w:t>
      </w:r>
      <w:proofErr w:type="spellEnd"/>
      <w:r w:rsidRPr="00003BB8">
        <w:rPr>
          <w:sz w:val="28"/>
          <w:szCs w:val="28"/>
        </w:rPr>
        <w:t>.</w:t>
      </w:r>
    </w:p>
    <w:p w:rsidR="00F52067" w:rsidRPr="00003BB8" w:rsidRDefault="00F52067" w:rsidP="005A4A37">
      <w:pPr>
        <w:pStyle w:val="a6"/>
        <w:widowControl w:val="0"/>
        <w:numPr>
          <w:ilvl w:val="0"/>
          <w:numId w:val="40"/>
        </w:numPr>
        <w:tabs>
          <w:tab w:val="left" w:pos="782"/>
        </w:tabs>
        <w:autoSpaceDE w:val="0"/>
        <w:autoSpaceDN w:val="0"/>
        <w:spacing w:line="276" w:lineRule="auto"/>
        <w:ind w:left="0" w:right="-18" w:hanging="241"/>
        <w:contextualSpacing w:val="0"/>
        <w:jc w:val="both"/>
        <w:rPr>
          <w:sz w:val="28"/>
          <w:szCs w:val="28"/>
        </w:rPr>
      </w:pPr>
      <w:r w:rsidRPr="00003BB8">
        <w:rPr>
          <w:sz w:val="28"/>
          <w:szCs w:val="28"/>
        </w:rPr>
        <w:t xml:space="preserve">Диагностика личностных особенностей учащихся, </w:t>
      </w:r>
      <w:proofErr w:type="spellStart"/>
      <w:r w:rsidRPr="00003BB8">
        <w:rPr>
          <w:sz w:val="28"/>
          <w:szCs w:val="28"/>
        </w:rPr>
        <w:t>семейнойситуации</w:t>
      </w:r>
      <w:proofErr w:type="spellEnd"/>
      <w:r w:rsidRPr="00003BB8">
        <w:rPr>
          <w:sz w:val="28"/>
          <w:szCs w:val="28"/>
        </w:rPr>
        <w:t>.</w:t>
      </w:r>
    </w:p>
    <w:p w:rsidR="00F52067" w:rsidRPr="00003BB8" w:rsidRDefault="00F52067" w:rsidP="005A4A37">
      <w:pPr>
        <w:pStyle w:val="a6"/>
        <w:widowControl w:val="0"/>
        <w:numPr>
          <w:ilvl w:val="0"/>
          <w:numId w:val="40"/>
        </w:numPr>
        <w:tabs>
          <w:tab w:val="left" w:pos="825"/>
        </w:tabs>
        <w:autoSpaceDE w:val="0"/>
        <w:autoSpaceDN w:val="0"/>
        <w:spacing w:after="240" w:line="276" w:lineRule="auto"/>
        <w:ind w:left="0" w:right="-18" w:firstLine="0"/>
        <w:contextualSpacing w:val="0"/>
        <w:jc w:val="both"/>
        <w:rPr>
          <w:sz w:val="28"/>
          <w:szCs w:val="28"/>
        </w:rPr>
      </w:pPr>
      <w:r w:rsidRPr="00003BB8">
        <w:rPr>
          <w:sz w:val="28"/>
          <w:szCs w:val="28"/>
        </w:rPr>
        <w:t xml:space="preserve">Коррекция личностной сферы и поведения </w:t>
      </w:r>
      <w:r w:rsidR="00227B20">
        <w:rPr>
          <w:sz w:val="28"/>
          <w:szCs w:val="28"/>
        </w:rPr>
        <w:t>ребенка</w:t>
      </w:r>
      <w:r w:rsidRPr="00003BB8">
        <w:rPr>
          <w:sz w:val="28"/>
          <w:szCs w:val="28"/>
        </w:rPr>
        <w:t>, консультирование педагогов и родителей.</w:t>
      </w:r>
    </w:p>
    <w:p w:rsidR="00F52067" w:rsidRPr="00003BB8" w:rsidRDefault="00F52067" w:rsidP="00003BB8">
      <w:pPr>
        <w:pStyle w:val="21"/>
        <w:spacing w:line="276" w:lineRule="auto"/>
        <w:ind w:left="0" w:right="-18"/>
        <w:rPr>
          <w:sz w:val="28"/>
          <w:szCs w:val="28"/>
        </w:rPr>
      </w:pPr>
      <w:r w:rsidRPr="00003BB8">
        <w:rPr>
          <w:sz w:val="28"/>
          <w:szCs w:val="28"/>
        </w:rPr>
        <w:t>План работы социального педагога:</w:t>
      </w:r>
    </w:p>
    <w:p w:rsidR="00F52067" w:rsidRPr="00003BB8" w:rsidRDefault="00F52067" w:rsidP="005A4A37">
      <w:pPr>
        <w:pStyle w:val="a6"/>
        <w:widowControl w:val="0"/>
        <w:numPr>
          <w:ilvl w:val="0"/>
          <w:numId w:val="39"/>
        </w:numPr>
        <w:tabs>
          <w:tab w:val="left" w:pos="782"/>
        </w:tabs>
        <w:autoSpaceDE w:val="0"/>
        <w:autoSpaceDN w:val="0"/>
        <w:spacing w:line="276" w:lineRule="auto"/>
        <w:ind w:left="0" w:right="-18" w:hanging="241"/>
        <w:contextualSpacing w:val="0"/>
        <w:jc w:val="both"/>
        <w:rPr>
          <w:sz w:val="28"/>
          <w:szCs w:val="28"/>
        </w:rPr>
      </w:pPr>
      <w:r w:rsidRPr="00003BB8">
        <w:rPr>
          <w:sz w:val="28"/>
          <w:szCs w:val="28"/>
        </w:rPr>
        <w:t xml:space="preserve">Индивидуальная работа </w:t>
      </w:r>
      <w:proofErr w:type="spellStart"/>
      <w:r w:rsidRPr="00003BB8">
        <w:rPr>
          <w:sz w:val="28"/>
          <w:szCs w:val="28"/>
        </w:rPr>
        <w:t>сошкольниками</w:t>
      </w:r>
      <w:proofErr w:type="spellEnd"/>
      <w:r w:rsidRPr="00003BB8">
        <w:rPr>
          <w:sz w:val="28"/>
          <w:szCs w:val="28"/>
        </w:rPr>
        <w:t>.</w:t>
      </w:r>
    </w:p>
    <w:p w:rsidR="00F52067" w:rsidRPr="00003BB8" w:rsidRDefault="00F52067" w:rsidP="005A4A37">
      <w:pPr>
        <w:pStyle w:val="a6"/>
        <w:widowControl w:val="0"/>
        <w:numPr>
          <w:ilvl w:val="0"/>
          <w:numId w:val="39"/>
        </w:numPr>
        <w:tabs>
          <w:tab w:val="left" w:pos="782"/>
        </w:tabs>
        <w:autoSpaceDE w:val="0"/>
        <w:autoSpaceDN w:val="0"/>
        <w:spacing w:line="276" w:lineRule="auto"/>
        <w:ind w:left="0" w:right="-18" w:hanging="241"/>
        <w:contextualSpacing w:val="0"/>
        <w:jc w:val="both"/>
        <w:rPr>
          <w:sz w:val="28"/>
          <w:szCs w:val="28"/>
        </w:rPr>
      </w:pPr>
      <w:r w:rsidRPr="00003BB8">
        <w:rPr>
          <w:sz w:val="28"/>
          <w:szCs w:val="28"/>
        </w:rPr>
        <w:t xml:space="preserve">Организация коллективной деятельности </w:t>
      </w:r>
      <w:proofErr w:type="spellStart"/>
      <w:r w:rsidRPr="00003BB8">
        <w:rPr>
          <w:sz w:val="28"/>
          <w:szCs w:val="28"/>
        </w:rPr>
        <w:t>иобщения</w:t>
      </w:r>
      <w:proofErr w:type="spellEnd"/>
      <w:r w:rsidRPr="00003BB8">
        <w:rPr>
          <w:sz w:val="28"/>
          <w:szCs w:val="28"/>
        </w:rPr>
        <w:t>.</w:t>
      </w:r>
    </w:p>
    <w:p w:rsidR="00F52067" w:rsidRPr="00003BB8" w:rsidRDefault="00F52067" w:rsidP="005A4A37">
      <w:pPr>
        <w:pStyle w:val="a6"/>
        <w:widowControl w:val="0"/>
        <w:numPr>
          <w:ilvl w:val="0"/>
          <w:numId w:val="39"/>
        </w:numPr>
        <w:tabs>
          <w:tab w:val="left" w:pos="782"/>
        </w:tabs>
        <w:autoSpaceDE w:val="0"/>
        <w:autoSpaceDN w:val="0"/>
        <w:spacing w:line="276" w:lineRule="auto"/>
        <w:ind w:left="0" w:right="-18" w:hanging="241"/>
        <w:contextualSpacing w:val="0"/>
        <w:jc w:val="both"/>
        <w:rPr>
          <w:sz w:val="28"/>
          <w:szCs w:val="28"/>
        </w:rPr>
      </w:pPr>
      <w:r w:rsidRPr="00003BB8">
        <w:rPr>
          <w:sz w:val="28"/>
          <w:szCs w:val="28"/>
        </w:rPr>
        <w:t>Организация воспитывающей среды.</w:t>
      </w:r>
    </w:p>
    <w:p w:rsidR="00F52067" w:rsidRPr="00003BB8" w:rsidRDefault="00F52067" w:rsidP="005A4A37">
      <w:pPr>
        <w:pStyle w:val="a6"/>
        <w:widowControl w:val="0"/>
        <w:numPr>
          <w:ilvl w:val="0"/>
          <w:numId w:val="39"/>
        </w:numPr>
        <w:tabs>
          <w:tab w:val="left" w:pos="782"/>
        </w:tabs>
        <w:autoSpaceDE w:val="0"/>
        <w:autoSpaceDN w:val="0"/>
        <w:spacing w:line="276" w:lineRule="auto"/>
        <w:ind w:left="0" w:right="-18" w:hanging="241"/>
        <w:contextualSpacing w:val="0"/>
        <w:jc w:val="both"/>
        <w:rPr>
          <w:sz w:val="28"/>
          <w:szCs w:val="28"/>
        </w:rPr>
      </w:pPr>
      <w:r w:rsidRPr="00003BB8">
        <w:rPr>
          <w:sz w:val="28"/>
          <w:szCs w:val="28"/>
        </w:rPr>
        <w:t xml:space="preserve">Организация повседневного школьного </w:t>
      </w:r>
      <w:proofErr w:type="spellStart"/>
      <w:r w:rsidRPr="00003BB8">
        <w:rPr>
          <w:sz w:val="28"/>
          <w:szCs w:val="28"/>
        </w:rPr>
        <w:t>бытаучащихся</w:t>
      </w:r>
      <w:proofErr w:type="spellEnd"/>
      <w:r w:rsidRPr="00003BB8">
        <w:rPr>
          <w:sz w:val="28"/>
          <w:szCs w:val="28"/>
        </w:rPr>
        <w:t>.</w:t>
      </w:r>
    </w:p>
    <w:p w:rsidR="00F52067" w:rsidRPr="00003BB8" w:rsidRDefault="00F52067" w:rsidP="005A4A37">
      <w:pPr>
        <w:pStyle w:val="a6"/>
        <w:widowControl w:val="0"/>
        <w:numPr>
          <w:ilvl w:val="0"/>
          <w:numId w:val="39"/>
        </w:numPr>
        <w:tabs>
          <w:tab w:val="left" w:pos="796"/>
        </w:tabs>
        <w:autoSpaceDE w:val="0"/>
        <w:autoSpaceDN w:val="0"/>
        <w:spacing w:after="240" w:line="276" w:lineRule="auto"/>
        <w:ind w:left="0" w:right="-18" w:firstLine="0"/>
        <w:contextualSpacing w:val="0"/>
        <w:jc w:val="both"/>
        <w:rPr>
          <w:sz w:val="28"/>
          <w:szCs w:val="28"/>
        </w:rPr>
      </w:pPr>
      <w:r w:rsidRPr="00003BB8">
        <w:rPr>
          <w:sz w:val="28"/>
          <w:szCs w:val="28"/>
        </w:rPr>
        <w:t>Координация действий по помощи в развитии личности школьника в сотрудничестве с другими педагогами, родителями, внешкольными педагогами.</w:t>
      </w:r>
    </w:p>
    <w:p w:rsidR="00F52067" w:rsidRPr="00003BB8" w:rsidRDefault="00F52067" w:rsidP="00003BB8">
      <w:pPr>
        <w:pStyle w:val="21"/>
        <w:spacing w:line="276" w:lineRule="auto"/>
        <w:ind w:left="0" w:right="-18"/>
        <w:rPr>
          <w:sz w:val="28"/>
          <w:szCs w:val="28"/>
        </w:rPr>
      </w:pPr>
      <w:r w:rsidRPr="00003BB8">
        <w:rPr>
          <w:sz w:val="28"/>
          <w:szCs w:val="28"/>
        </w:rPr>
        <w:lastRenderedPageBreak/>
        <w:t>Основное содержание работы социального педагога:</w:t>
      </w:r>
    </w:p>
    <w:p w:rsidR="00F52067" w:rsidRPr="00003BB8" w:rsidRDefault="00F52067" w:rsidP="00003BB8">
      <w:pPr>
        <w:spacing w:line="276" w:lineRule="auto"/>
        <w:ind w:right="-18"/>
        <w:jc w:val="both"/>
        <w:rPr>
          <w:sz w:val="28"/>
          <w:szCs w:val="28"/>
        </w:rPr>
      </w:pPr>
      <w:r w:rsidRPr="00003BB8">
        <w:rPr>
          <w:i/>
          <w:sz w:val="28"/>
          <w:szCs w:val="28"/>
        </w:rPr>
        <w:t>Работа с отдельными школьниками</w:t>
      </w:r>
      <w:r w:rsidRPr="00003BB8">
        <w:rPr>
          <w:sz w:val="28"/>
          <w:szCs w:val="28"/>
        </w:rPr>
        <w:t>;</w:t>
      </w:r>
    </w:p>
    <w:p w:rsidR="00F52067" w:rsidRPr="00003BB8" w:rsidRDefault="00F52067" w:rsidP="005A4A37">
      <w:pPr>
        <w:pStyle w:val="a6"/>
        <w:widowControl w:val="0"/>
        <w:numPr>
          <w:ilvl w:val="1"/>
          <w:numId w:val="36"/>
        </w:numPr>
        <w:tabs>
          <w:tab w:val="left" w:pos="686"/>
        </w:tabs>
        <w:autoSpaceDE w:val="0"/>
        <w:autoSpaceDN w:val="0"/>
        <w:spacing w:line="276" w:lineRule="auto"/>
        <w:ind w:left="0" w:right="-18" w:firstLine="0"/>
        <w:contextualSpacing w:val="0"/>
        <w:jc w:val="both"/>
        <w:rPr>
          <w:sz w:val="28"/>
          <w:szCs w:val="28"/>
        </w:rPr>
      </w:pPr>
      <w:r w:rsidRPr="00003BB8">
        <w:rPr>
          <w:sz w:val="28"/>
          <w:szCs w:val="28"/>
        </w:rPr>
        <w:t xml:space="preserve">изучение совместно с психологом состояния здоровья, отношений, интересов, характера, познавательных особенностей, семейных условий и внешкольного </w:t>
      </w:r>
      <w:proofErr w:type="spellStart"/>
      <w:r w:rsidRPr="00003BB8">
        <w:rPr>
          <w:sz w:val="28"/>
          <w:szCs w:val="28"/>
        </w:rPr>
        <w:t>общенияшкольника</w:t>
      </w:r>
      <w:proofErr w:type="spellEnd"/>
      <w:r w:rsidRPr="00003BB8">
        <w:rPr>
          <w:sz w:val="28"/>
          <w:szCs w:val="28"/>
        </w:rPr>
        <w:t>;</w:t>
      </w:r>
    </w:p>
    <w:p w:rsidR="00F52067" w:rsidRPr="00003BB8" w:rsidRDefault="00F52067" w:rsidP="005A4A37">
      <w:pPr>
        <w:pStyle w:val="a6"/>
        <w:widowControl w:val="0"/>
        <w:numPr>
          <w:ilvl w:val="1"/>
          <w:numId w:val="36"/>
        </w:numPr>
        <w:tabs>
          <w:tab w:val="left" w:pos="681"/>
        </w:tabs>
        <w:autoSpaceDE w:val="0"/>
        <w:autoSpaceDN w:val="0"/>
        <w:spacing w:line="276" w:lineRule="auto"/>
        <w:ind w:left="0" w:right="-18" w:hanging="140"/>
        <w:contextualSpacing w:val="0"/>
        <w:jc w:val="both"/>
        <w:rPr>
          <w:sz w:val="28"/>
          <w:szCs w:val="28"/>
        </w:rPr>
      </w:pPr>
      <w:r w:rsidRPr="00003BB8">
        <w:rPr>
          <w:sz w:val="28"/>
          <w:szCs w:val="28"/>
        </w:rPr>
        <w:t xml:space="preserve">непосредственное общение </w:t>
      </w:r>
      <w:proofErr w:type="spellStart"/>
      <w:r w:rsidRPr="00003BB8">
        <w:rPr>
          <w:sz w:val="28"/>
          <w:szCs w:val="28"/>
        </w:rPr>
        <w:t>сошкольниками</w:t>
      </w:r>
      <w:proofErr w:type="spellEnd"/>
      <w:r w:rsidRPr="00003BB8">
        <w:rPr>
          <w:sz w:val="28"/>
          <w:szCs w:val="28"/>
        </w:rPr>
        <w:t>;</w:t>
      </w:r>
    </w:p>
    <w:p w:rsidR="00F52067" w:rsidRPr="00003BB8" w:rsidRDefault="00F52067" w:rsidP="005A4A37">
      <w:pPr>
        <w:pStyle w:val="a6"/>
        <w:widowControl w:val="0"/>
        <w:numPr>
          <w:ilvl w:val="1"/>
          <w:numId w:val="36"/>
        </w:numPr>
        <w:tabs>
          <w:tab w:val="left" w:pos="681"/>
        </w:tabs>
        <w:autoSpaceDE w:val="0"/>
        <w:autoSpaceDN w:val="0"/>
        <w:spacing w:line="276" w:lineRule="auto"/>
        <w:ind w:left="0" w:right="-18" w:hanging="140"/>
        <w:contextualSpacing w:val="0"/>
        <w:jc w:val="both"/>
        <w:rPr>
          <w:sz w:val="28"/>
          <w:szCs w:val="28"/>
        </w:rPr>
      </w:pPr>
      <w:r w:rsidRPr="00003BB8">
        <w:rPr>
          <w:sz w:val="28"/>
          <w:szCs w:val="28"/>
        </w:rPr>
        <w:t>координация информационных интересов школьника.</w:t>
      </w:r>
    </w:p>
    <w:p w:rsidR="00F52067" w:rsidRPr="00003BB8" w:rsidRDefault="00F52067" w:rsidP="00003BB8">
      <w:pPr>
        <w:spacing w:line="276" w:lineRule="auto"/>
        <w:ind w:right="-18"/>
        <w:jc w:val="both"/>
        <w:rPr>
          <w:i/>
          <w:sz w:val="28"/>
          <w:szCs w:val="28"/>
        </w:rPr>
      </w:pPr>
      <w:r w:rsidRPr="00003BB8">
        <w:rPr>
          <w:i/>
          <w:sz w:val="28"/>
          <w:szCs w:val="28"/>
        </w:rPr>
        <w:t>Работа с классными руководителями:</w:t>
      </w:r>
    </w:p>
    <w:p w:rsidR="00F52067" w:rsidRDefault="00F52067" w:rsidP="005A4A37">
      <w:pPr>
        <w:pStyle w:val="a6"/>
        <w:widowControl w:val="0"/>
        <w:numPr>
          <w:ilvl w:val="1"/>
          <w:numId w:val="36"/>
        </w:numPr>
        <w:tabs>
          <w:tab w:val="left" w:pos="681"/>
        </w:tabs>
        <w:autoSpaceDE w:val="0"/>
        <w:autoSpaceDN w:val="0"/>
        <w:spacing w:line="276" w:lineRule="auto"/>
        <w:ind w:left="0" w:right="-18" w:hanging="140"/>
        <w:contextualSpacing w:val="0"/>
        <w:jc w:val="both"/>
        <w:rPr>
          <w:sz w:val="28"/>
          <w:szCs w:val="28"/>
        </w:rPr>
      </w:pPr>
      <w:r w:rsidRPr="00003BB8">
        <w:rPr>
          <w:sz w:val="28"/>
          <w:szCs w:val="28"/>
        </w:rPr>
        <w:t>воспитание культуры общения школьника через специально организованные</w:t>
      </w:r>
      <w:r w:rsidR="00227B20">
        <w:rPr>
          <w:sz w:val="28"/>
          <w:szCs w:val="28"/>
        </w:rPr>
        <w:t xml:space="preserve"> занятия.</w:t>
      </w:r>
    </w:p>
    <w:p w:rsidR="00227B20" w:rsidRPr="00227B20" w:rsidRDefault="00227B20" w:rsidP="00227B20">
      <w:pPr>
        <w:widowControl w:val="0"/>
        <w:tabs>
          <w:tab w:val="left" w:pos="681"/>
        </w:tabs>
        <w:autoSpaceDE w:val="0"/>
        <w:autoSpaceDN w:val="0"/>
        <w:spacing w:line="276" w:lineRule="auto"/>
        <w:ind w:right="-18"/>
        <w:jc w:val="both"/>
        <w:rPr>
          <w:sz w:val="28"/>
          <w:szCs w:val="28"/>
        </w:rPr>
      </w:pPr>
    </w:p>
    <w:p w:rsidR="00F52067" w:rsidRPr="00B737AC" w:rsidRDefault="00F52067" w:rsidP="00180BE0">
      <w:pPr>
        <w:rPr>
          <w:color w:val="C00000"/>
        </w:rPr>
      </w:pPr>
    </w:p>
    <w:p w:rsidR="00F52067" w:rsidRPr="00D46C72" w:rsidRDefault="00756E1E" w:rsidP="005A4A37">
      <w:pPr>
        <w:pStyle w:val="21"/>
        <w:numPr>
          <w:ilvl w:val="1"/>
          <w:numId w:val="26"/>
        </w:numPr>
        <w:tabs>
          <w:tab w:val="left" w:pos="142"/>
        </w:tabs>
        <w:spacing w:before="0" w:after="240" w:line="276" w:lineRule="auto"/>
        <w:ind w:left="0" w:firstLine="567"/>
        <w:jc w:val="center"/>
        <w:rPr>
          <w:sz w:val="28"/>
        </w:rPr>
      </w:pPr>
      <w:r>
        <w:rPr>
          <w:sz w:val="28"/>
        </w:rPr>
        <w:t xml:space="preserve">8. </w:t>
      </w:r>
      <w:r w:rsidR="00F52067" w:rsidRPr="00D46C72">
        <w:rPr>
          <w:sz w:val="28"/>
        </w:rPr>
        <w:t>ПРОГРАММА ВНЕУРОЧНОЙДЕЯТЕЛЬНОСТИ</w:t>
      </w:r>
    </w:p>
    <w:p w:rsidR="00D46C72" w:rsidRPr="00361E64" w:rsidRDefault="00D46C72" w:rsidP="00D46C72">
      <w:pPr>
        <w:jc w:val="both"/>
        <w:rPr>
          <w:sz w:val="28"/>
          <w:szCs w:val="28"/>
        </w:rPr>
      </w:pPr>
      <w:r w:rsidRPr="00361E64">
        <w:rPr>
          <w:sz w:val="28"/>
          <w:szCs w:val="28"/>
        </w:rPr>
        <w:t>План внеурочной деятельности М</w:t>
      </w:r>
      <w:r>
        <w:rPr>
          <w:sz w:val="28"/>
          <w:szCs w:val="28"/>
        </w:rPr>
        <w:t>Б</w:t>
      </w:r>
      <w:r w:rsidRPr="00361E64">
        <w:rPr>
          <w:sz w:val="28"/>
          <w:szCs w:val="28"/>
        </w:rPr>
        <w:t xml:space="preserve">ОУ </w:t>
      </w:r>
      <w:proofErr w:type="spellStart"/>
      <w:r>
        <w:rPr>
          <w:sz w:val="28"/>
          <w:szCs w:val="28"/>
        </w:rPr>
        <w:t>Сусатская</w:t>
      </w:r>
      <w:proofErr w:type="spellEnd"/>
      <w:r>
        <w:rPr>
          <w:sz w:val="28"/>
          <w:szCs w:val="28"/>
        </w:rPr>
        <w:t xml:space="preserve"> </w:t>
      </w:r>
      <w:r w:rsidRPr="00361E64">
        <w:rPr>
          <w:sz w:val="28"/>
          <w:szCs w:val="28"/>
        </w:rPr>
        <w:t>СОШ обеспечивает введение в действие и реализацию требований ФГОС и определяет  объем нагрузки обучающихся в рамках внеурочной деятельности, состав и структуру направлений и форм</w:t>
      </w:r>
      <w:r>
        <w:rPr>
          <w:sz w:val="28"/>
          <w:szCs w:val="28"/>
        </w:rPr>
        <w:t xml:space="preserve"> внеурочной деятельности</w:t>
      </w:r>
      <w:r w:rsidRPr="00361E64">
        <w:rPr>
          <w:sz w:val="28"/>
          <w:szCs w:val="28"/>
        </w:rPr>
        <w:t>. </w:t>
      </w:r>
    </w:p>
    <w:p w:rsidR="00D46C72" w:rsidRPr="00571745" w:rsidRDefault="00D46C72" w:rsidP="00D46C72">
      <w:pPr>
        <w:ind w:firstLine="708"/>
        <w:jc w:val="both"/>
        <w:rPr>
          <w:sz w:val="28"/>
          <w:szCs w:val="28"/>
        </w:rPr>
      </w:pPr>
      <w:r w:rsidRPr="00571745">
        <w:rPr>
          <w:sz w:val="28"/>
          <w:szCs w:val="28"/>
        </w:rPr>
        <w:t xml:space="preserve">План подготовлен с учетом требований Федерального государственных образовательных стандартов начального общего образования, санитарно-эпидемиологических правил и нормативов </w:t>
      </w:r>
      <w:proofErr w:type="spellStart"/>
      <w:r w:rsidRPr="00571745">
        <w:rPr>
          <w:sz w:val="28"/>
          <w:szCs w:val="28"/>
        </w:rPr>
        <w:t>СанПин</w:t>
      </w:r>
      <w:proofErr w:type="spellEnd"/>
      <w:r w:rsidRPr="00571745">
        <w:rPr>
          <w:sz w:val="28"/>
          <w:szCs w:val="28"/>
        </w:rPr>
        <w:t xml:space="preserve"> 2.4.2.2821–10, обеспечивает широту развития личности обучающихся, учитывает </w:t>
      </w:r>
      <w:proofErr w:type="spellStart"/>
      <w:r w:rsidRPr="00571745">
        <w:rPr>
          <w:sz w:val="28"/>
          <w:szCs w:val="28"/>
        </w:rPr>
        <w:t>социокультурные</w:t>
      </w:r>
      <w:proofErr w:type="spellEnd"/>
      <w:r w:rsidRPr="00571745">
        <w:rPr>
          <w:sz w:val="28"/>
          <w:szCs w:val="28"/>
        </w:rPr>
        <w:t xml:space="preserve"> и иные потребности, регулирует недопустимость перегрузки обучающихся.</w:t>
      </w:r>
    </w:p>
    <w:p w:rsidR="00D46C72" w:rsidRPr="00571745" w:rsidRDefault="00D46C72" w:rsidP="00D46C72">
      <w:pPr>
        <w:ind w:firstLine="708"/>
        <w:jc w:val="both"/>
        <w:rPr>
          <w:sz w:val="28"/>
          <w:szCs w:val="28"/>
        </w:rPr>
      </w:pPr>
      <w:r w:rsidRPr="00571745">
        <w:rPr>
          <w:sz w:val="28"/>
          <w:szCs w:val="28"/>
        </w:rPr>
        <w:t>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D46C72" w:rsidRPr="00571745" w:rsidRDefault="00D46C72" w:rsidP="00D46C72">
      <w:pPr>
        <w:ind w:firstLine="708"/>
        <w:jc w:val="both"/>
        <w:rPr>
          <w:sz w:val="28"/>
          <w:szCs w:val="28"/>
        </w:rPr>
      </w:pPr>
      <w:r w:rsidRPr="00571745">
        <w:rPr>
          <w:sz w:val="28"/>
          <w:szCs w:val="28"/>
        </w:rPr>
        <w:t xml:space="preserve">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w:t>
      </w:r>
      <w:proofErr w:type="spellStart"/>
      <w:r w:rsidRPr="00571745">
        <w:rPr>
          <w:sz w:val="28"/>
          <w:szCs w:val="28"/>
        </w:rPr>
        <w:t>безоценочный</w:t>
      </w:r>
      <w:proofErr w:type="spellEnd"/>
      <w:r w:rsidRPr="00571745">
        <w:rPr>
          <w:sz w:val="28"/>
          <w:szCs w:val="28"/>
        </w:rPr>
        <w:t>, при этом  обеспечивающий достижение успеха благодаря его способностям независимо от успеваемости по обязательным учебным дисциплинам.</w:t>
      </w:r>
    </w:p>
    <w:p w:rsidR="00D46C72" w:rsidRPr="00571745" w:rsidRDefault="00D46C72" w:rsidP="00D46C72">
      <w:pPr>
        <w:ind w:firstLine="708"/>
        <w:jc w:val="both"/>
        <w:rPr>
          <w:sz w:val="28"/>
          <w:szCs w:val="28"/>
        </w:rPr>
      </w:pPr>
      <w:r w:rsidRPr="00571745">
        <w:rPr>
          <w:sz w:val="28"/>
          <w:szCs w:val="28"/>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D46C72" w:rsidRPr="00571745" w:rsidRDefault="00D46C72" w:rsidP="00D46C72">
      <w:pPr>
        <w:contextualSpacing/>
        <w:jc w:val="both"/>
        <w:rPr>
          <w:b/>
          <w:i/>
          <w:sz w:val="28"/>
          <w:szCs w:val="28"/>
          <w:lang/>
        </w:rPr>
      </w:pPr>
      <w:r w:rsidRPr="00571745">
        <w:rPr>
          <w:b/>
          <w:i/>
          <w:sz w:val="28"/>
          <w:szCs w:val="28"/>
        </w:rPr>
        <w:t>Программы внеурочной деятельности направлены:</w:t>
      </w:r>
    </w:p>
    <w:p w:rsidR="00D46C72" w:rsidRPr="00571745" w:rsidRDefault="00D46C72" w:rsidP="00D46C72">
      <w:pPr>
        <w:ind w:left="-207"/>
        <w:jc w:val="both"/>
        <w:rPr>
          <w:sz w:val="28"/>
          <w:szCs w:val="28"/>
        </w:rPr>
      </w:pPr>
      <w:r w:rsidRPr="00571745">
        <w:rPr>
          <w:sz w:val="28"/>
          <w:szCs w:val="28"/>
        </w:rPr>
        <w:t>- на расширение содержания программ общего образования;</w:t>
      </w:r>
    </w:p>
    <w:p w:rsidR="00D46C72" w:rsidRPr="00571745" w:rsidRDefault="00D46C72" w:rsidP="00D46C72">
      <w:pPr>
        <w:ind w:left="-207"/>
        <w:jc w:val="both"/>
        <w:rPr>
          <w:sz w:val="28"/>
          <w:szCs w:val="28"/>
        </w:rPr>
      </w:pPr>
      <w:r w:rsidRPr="00571745">
        <w:rPr>
          <w:sz w:val="28"/>
          <w:szCs w:val="28"/>
        </w:rPr>
        <w:t>- на реализацию основных направлений региональной образовательной политики;</w:t>
      </w:r>
    </w:p>
    <w:p w:rsidR="00D46C72" w:rsidRPr="00571745" w:rsidRDefault="00D46C72" w:rsidP="00D46C72">
      <w:pPr>
        <w:ind w:left="-207"/>
        <w:jc w:val="both"/>
        <w:rPr>
          <w:sz w:val="28"/>
          <w:szCs w:val="28"/>
        </w:rPr>
      </w:pPr>
      <w:r w:rsidRPr="00571745">
        <w:rPr>
          <w:sz w:val="28"/>
          <w:szCs w:val="28"/>
        </w:rPr>
        <w:t>- на формирование личности ребенка средствами искусства, творчества, спорта.</w:t>
      </w:r>
    </w:p>
    <w:p w:rsidR="00D46C72" w:rsidRPr="00571745" w:rsidRDefault="00D46C72" w:rsidP="00D46C72">
      <w:pPr>
        <w:ind w:firstLine="709"/>
        <w:contextualSpacing/>
        <w:jc w:val="both"/>
        <w:rPr>
          <w:sz w:val="28"/>
          <w:szCs w:val="28"/>
        </w:rPr>
      </w:pPr>
    </w:p>
    <w:p w:rsidR="00D46C72" w:rsidRPr="00571745" w:rsidRDefault="00D46C72" w:rsidP="00D46C72">
      <w:pPr>
        <w:ind w:firstLine="709"/>
        <w:contextualSpacing/>
        <w:jc w:val="both"/>
        <w:rPr>
          <w:b/>
          <w:sz w:val="28"/>
          <w:szCs w:val="28"/>
          <w:lang/>
        </w:rPr>
      </w:pPr>
      <w:r w:rsidRPr="00571745">
        <w:rPr>
          <w:b/>
          <w:sz w:val="28"/>
          <w:szCs w:val="28"/>
          <w:lang/>
        </w:rPr>
        <w:lastRenderedPageBreak/>
        <w:t xml:space="preserve">Организация </w:t>
      </w:r>
      <w:r>
        <w:rPr>
          <w:b/>
          <w:sz w:val="28"/>
          <w:szCs w:val="28"/>
          <w:lang/>
        </w:rPr>
        <w:t xml:space="preserve">внеурочной деятельности в МБОУ </w:t>
      </w:r>
      <w:proofErr w:type="spellStart"/>
      <w:r w:rsidRPr="00571745">
        <w:rPr>
          <w:b/>
          <w:sz w:val="28"/>
          <w:szCs w:val="28"/>
        </w:rPr>
        <w:t>Сусатская</w:t>
      </w:r>
      <w:proofErr w:type="spellEnd"/>
      <w:r w:rsidRPr="00571745">
        <w:rPr>
          <w:b/>
          <w:sz w:val="28"/>
          <w:szCs w:val="28"/>
        </w:rPr>
        <w:t xml:space="preserve"> СОШ</w:t>
      </w:r>
      <w:r w:rsidRPr="00571745">
        <w:rPr>
          <w:b/>
          <w:sz w:val="28"/>
          <w:szCs w:val="28"/>
          <w:lang/>
        </w:rPr>
        <w:t xml:space="preserve"> строится на следующих принципах:</w:t>
      </w:r>
    </w:p>
    <w:p w:rsidR="00D46C72" w:rsidRPr="00571745" w:rsidRDefault="00D46C72" w:rsidP="005A4A37">
      <w:pPr>
        <w:numPr>
          <w:ilvl w:val="0"/>
          <w:numId w:val="87"/>
        </w:numPr>
        <w:ind w:left="0" w:firstLine="709"/>
        <w:contextualSpacing/>
        <w:jc w:val="both"/>
        <w:rPr>
          <w:sz w:val="28"/>
          <w:szCs w:val="28"/>
          <w:lang/>
        </w:rPr>
      </w:pPr>
      <w:r w:rsidRPr="00571745">
        <w:rPr>
          <w:sz w:val="28"/>
          <w:szCs w:val="28"/>
          <w:lang/>
        </w:rPr>
        <w:t>соответствие возрастным особенностям обучающихся;</w:t>
      </w:r>
    </w:p>
    <w:p w:rsidR="00D46C72" w:rsidRPr="00571745" w:rsidRDefault="00D46C72" w:rsidP="005A4A37">
      <w:pPr>
        <w:numPr>
          <w:ilvl w:val="0"/>
          <w:numId w:val="87"/>
        </w:numPr>
        <w:ind w:left="0" w:firstLine="709"/>
        <w:contextualSpacing/>
        <w:jc w:val="both"/>
        <w:rPr>
          <w:sz w:val="28"/>
          <w:szCs w:val="28"/>
          <w:lang/>
        </w:rPr>
      </w:pPr>
      <w:r w:rsidRPr="00571745">
        <w:rPr>
          <w:sz w:val="28"/>
          <w:szCs w:val="28"/>
          <w:lang/>
        </w:rPr>
        <w:t>преемственность с технологиями учебной деятельности;</w:t>
      </w:r>
    </w:p>
    <w:p w:rsidR="00D46C72" w:rsidRPr="00571745" w:rsidRDefault="00D46C72" w:rsidP="005A4A37">
      <w:pPr>
        <w:numPr>
          <w:ilvl w:val="0"/>
          <w:numId w:val="87"/>
        </w:numPr>
        <w:ind w:left="0" w:firstLine="709"/>
        <w:contextualSpacing/>
        <w:jc w:val="both"/>
        <w:rPr>
          <w:sz w:val="28"/>
          <w:szCs w:val="28"/>
          <w:lang/>
        </w:rPr>
      </w:pPr>
      <w:r w:rsidRPr="00571745">
        <w:rPr>
          <w:sz w:val="28"/>
          <w:szCs w:val="28"/>
          <w:lang/>
        </w:rPr>
        <w:t>опора на традиции и положительный опыт организации внеурочной деятельности;</w:t>
      </w:r>
    </w:p>
    <w:p w:rsidR="00D46C72" w:rsidRPr="00571745" w:rsidRDefault="00D46C72" w:rsidP="005A4A37">
      <w:pPr>
        <w:numPr>
          <w:ilvl w:val="0"/>
          <w:numId w:val="87"/>
        </w:numPr>
        <w:ind w:left="0" w:firstLine="709"/>
        <w:contextualSpacing/>
        <w:jc w:val="both"/>
        <w:rPr>
          <w:sz w:val="28"/>
          <w:szCs w:val="28"/>
          <w:lang/>
        </w:rPr>
      </w:pPr>
      <w:r w:rsidRPr="00571745">
        <w:rPr>
          <w:sz w:val="28"/>
          <w:szCs w:val="28"/>
          <w:lang/>
        </w:rPr>
        <w:t>опора на ценности воспитательной системы школы;</w:t>
      </w:r>
    </w:p>
    <w:p w:rsidR="00D46C72" w:rsidRPr="00571745" w:rsidRDefault="00D46C72" w:rsidP="005A4A37">
      <w:pPr>
        <w:numPr>
          <w:ilvl w:val="0"/>
          <w:numId w:val="87"/>
        </w:numPr>
        <w:ind w:left="0" w:firstLine="709"/>
        <w:contextualSpacing/>
        <w:jc w:val="both"/>
        <w:rPr>
          <w:sz w:val="28"/>
          <w:szCs w:val="28"/>
          <w:lang/>
        </w:rPr>
      </w:pPr>
      <w:r w:rsidRPr="00571745">
        <w:rPr>
          <w:sz w:val="28"/>
          <w:szCs w:val="28"/>
          <w:lang/>
        </w:rPr>
        <w:t>свободный выбор на основе личных интересов и склонностей ребенка.</w:t>
      </w:r>
    </w:p>
    <w:p w:rsidR="00D46C72" w:rsidRPr="00571745" w:rsidRDefault="00D46C72" w:rsidP="00D46C72">
      <w:pPr>
        <w:ind w:firstLine="709"/>
        <w:jc w:val="both"/>
        <w:rPr>
          <w:b/>
          <w:sz w:val="28"/>
          <w:szCs w:val="28"/>
        </w:rPr>
      </w:pPr>
      <w:r w:rsidRPr="00571745">
        <w:rPr>
          <w:b/>
          <w:sz w:val="28"/>
          <w:szCs w:val="28"/>
        </w:rPr>
        <w:t>Данные принципы определяют способы организации внеурочной деятельности в школе:</w:t>
      </w:r>
    </w:p>
    <w:p w:rsidR="00D46C72" w:rsidRPr="00571745" w:rsidRDefault="00D46C72" w:rsidP="005A4A37">
      <w:pPr>
        <w:numPr>
          <w:ilvl w:val="0"/>
          <w:numId w:val="88"/>
        </w:numPr>
        <w:ind w:left="0" w:firstLine="709"/>
        <w:contextualSpacing/>
        <w:jc w:val="both"/>
        <w:rPr>
          <w:sz w:val="28"/>
          <w:szCs w:val="28"/>
          <w:lang/>
        </w:rPr>
      </w:pPr>
      <w:r w:rsidRPr="00571745">
        <w:rPr>
          <w:sz w:val="28"/>
          <w:szCs w:val="28"/>
          <w:lang/>
        </w:rPr>
        <w:t>реализация образовательных программ, разработанных педагогами школы;</w:t>
      </w:r>
    </w:p>
    <w:p w:rsidR="00D46C72" w:rsidRPr="00571745" w:rsidRDefault="00D46C72" w:rsidP="005A4A37">
      <w:pPr>
        <w:numPr>
          <w:ilvl w:val="0"/>
          <w:numId w:val="88"/>
        </w:numPr>
        <w:ind w:left="0" w:firstLine="709"/>
        <w:contextualSpacing/>
        <w:jc w:val="both"/>
        <w:rPr>
          <w:sz w:val="28"/>
          <w:szCs w:val="28"/>
          <w:lang/>
        </w:rPr>
      </w:pPr>
      <w:r w:rsidRPr="00571745">
        <w:rPr>
          <w:sz w:val="28"/>
          <w:szCs w:val="28"/>
          <w:lang/>
        </w:rPr>
        <w:t>включение ребёнка в систему коллективных творческих дел, которые являются частью воспитательной системы школы по пяти направлениям.</w:t>
      </w:r>
    </w:p>
    <w:p w:rsidR="00D46C72" w:rsidRPr="00571745" w:rsidRDefault="00D46C72" w:rsidP="00D46C72">
      <w:pPr>
        <w:ind w:firstLine="709"/>
        <w:jc w:val="both"/>
        <w:rPr>
          <w:sz w:val="28"/>
          <w:szCs w:val="28"/>
        </w:rPr>
      </w:pPr>
      <w:r w:rsidRPr="00571745">
        <w:rPr>
          <w:sz w:val="28"/>
          <w:szCs w:val="28"/>
        </w:rPr>
        <w:t xml:space="preserve">В МБОУ </w:t>
      </w:r>
      <w:proofErr w:type="spellStart"/>
      <w:r w:rsidRPr="00571745">
        <w:rPr>
          <w:sz w:val="28"/>
          <w:szCs w:val="28"/>
        </w:rPr>
        <w:t>Сусатская</w:t>
      </w:r>
      <w:proofErr w:type="spellEnd"/>
      <w:r w:rsidRPr="00571745">
        <w:rPr>
          <w:sz w:val="28"/>
          <w:szCs w:val="28"/>
        </w:rPr>
        <w:t xml:space="preserve"> СОШ внеурочная деятельность представлена следующими  направлениям развития личности:</w:t>
      </w:r>
    </w:p>
    <w:p w:rsidR="00D46C72" w:rsidRPr="00571745" w:rsidRDefault="00D46C72" w:rsidP="005A4A37">
      <w:pPr>
        <w:numPr>
          <w:ilvl w:val="0"/>
          <w:numId w:val="89"/>
        </w:numPr>
        <w:ind w:left="0" w:firstLine="709"/>
        <w:contextualSpacing/>
        <w:jc w:val="both"/>
        <w:rPr>
          <w:sz w:val="28"/>
          <w:szCs w:val="28"/>
          <w:lang/>
        </w:rPr>
      </w:pPr>
      <w:proofErr w:type="spellStart"/>
      <w:r w:rsidRPr="00571745">
        <w:rPr>
          <w:sz w:val="28"/>
          <w:szCs w:val="28"/>
          <w:lang/>
        </w:rPr>
        <w:t>общеинтеллектуальное</w:t>
      </w:r>
      <w:proofErr w:type="spellEnd"/>
      <w:r w:rsidRPr="00571745">
        <w:rPr>
          <w:sz w:val="28"/>
          <w:szCs w:val="28"/>
          <w:lang/>
        </w:rPr>
        <w:t>;</w:t>
      </w:r>
    </w:p>
    <w:p w:rsidR="00D46C72" w:rsidRPr="00571745" w:rsidRDefault="00D46C72" w:rsidP="005A4A37">
      <w:pPr>
        <w:numPr>
          <w:ilvl w:val="0"/>
          <w:numId w:val="89"/>
        </w:numPr>
        <w:ind w:left="0" w:firstLine="709"/>
        <w:contextualSpacing/>
        <w:jc w:val="both"/>
        <w:rPr>
          <w:sz w:val="28"/>
          <w:szCs w:val="28"/>
          <w:lang/>
        </w:rPr>
      </w:pPr>
      <w:r w:rsidRPr="00571745">
        <w:rPr>
          <w:sz w:val="28"/>
          <w:szCs w:val="28"/>
        </w:rPr>
        <w:t>социальное</w:t>
      </w:r>
      <w:r w:rsidRPr="00571745">
        <w:rPr>
          <w:sz w:val="28"/>
          <w:szCs w:val="28"/>
          <w:lang/>
        </w:rPr>
        <w:t>;</w:t>
      </w:r>
    </w:p>
    <w:p w:rsidR="00D46C72" w:rsidRPr="00571745" w:rsidRDefault="00D46C72" w:rsidP="005A4A37">
      <w:pPr>
        <w:numPr>
          <w:ilvl w:val="0"/>
          <w:numId w:val="89"/>
        </w:numPr>
        <w:ind w:left="0" w:firstLine="709"/>
        <w:contextualSpacing/>
        <w:jc w:val="both"/>
        <w:rPr>
          <w:sz w:val="28"/>
          <w:szCs w:val="28"/>
          <w:lang/>
        </w:rPr>
      </w:pPr>
      <w:r w:rsidRPr="00571745">
        <w:rPr>
          <w:sz w:val="28"/>
          <w:szCs w:val="28"/>
        </w:rPr>
        <w:t>духовно-нравственное</w:t>
      </w:r>
      <w:r w:rsidRPr="00571745">
        <w:rPr>
          <w:sz w:val="28"/>
          <w:szCs w:val="28"/>
          <w:lang/>
        </w:rPr>
        <w:t>;</w:t>
      </w:r>
    </w:p>
    <w:p w:rsidR="00D46C72" w:rsidRPr="00571745" w:rsidRDefault="00D46C72" w:rsidP="005A4A37">
      <w:pPr>
        <w:numPr>
          <w:ilvl w:val="0"/>
          <w:numId w:val="89"/>
        </w:numPr>
        <w:ind w:left="0" w:firstLine="709"/>
        <w:contextualSpacing/>
        <w:jc w:val="both"/>
        <w:rPr>
          <w:sz w:val="28"/>
          <w:szCs w:val="28"/>
          <w:lang/>
        </w:rPr>
      </w:pPr>
      <w:r w:rsidRPr="00571745">
        <w:rPr>
          <w:sz w:val="28"/>
          <w:szCs w:val="28"/>
          <w:lang/>
        </w:rPr>
        <w:t>спортивно-оздоровительное;</w:t>
      </w:r>
    </w:p>
    <w:p w:rsidR="00D46C72" w:rsidRPr="00571745" w:rsidRDefault="00D46C72" w:rsidP="005A4A37">
      <w:pPr>
        <w:numPr>
          <w:ilvl w:val="0"/>
          <w:numId w:val="89"/>
        </w:numPr>
        <w:ind w:left="0" w:firstLine="709"/>
        <w:contextualSpacing/>
        <w:jc w:val="both"/>
        <w:rPr>
          <w:sz w:val="28"/>
          <w:szCs w:val="28"/>
          <w:lang/>
        </w:rPr>
      </w:pPr>
      <w:r w:rsidRPr="00571745">
        <w:rPr>
          <w:sz w:val="28"/>
          <w:szCs w:val="28"/>
        </w:rPr>
        <w:t>общекультурное</w:t>
      </w:r>
      <w:r w:rsidRPr="00571745">
        <w:rPr>
          <w:sz w:val="28"/>
          <w:szCs w:val="28"/>
          <w:lang/>
        </w:rPr>
        <w:t>.</w:t>
      </w:r>
    </w:p>
    <w:p w:rsidR="00D46C72" w:rsidRDefault="00D46C72" w:rsidP="00D46C72">
      <w:pPr>
        <w:jc w:val="both"/>
        <w:rPr>
          <w:sz w:val="28"/>
          <w:szCs w:val="28"/>
        </w:rPr>
      </w:pPr>
    </w:p>
    <w:p w:rsidR="00D46C72" w:rsidRDefault="00D46C72" w:rsidP="00D46C72">
      <w:pPr>
        <w:jc w:val="both"/>
        <w:rPr>
          <w:sz w:val="28"/>
          <w:szCs w:val="28"/>
        </w:rPr>
      </w:pPr>
      <w:proofErr w:type="spellStart"/>
      <w:r w:rsidRPr="00D46C72">
        <w:rPr>
          <w:sz w:val="28"/>
          <w:szCs w:val="28"/>
        </w:rPr>
        <w:t>Казаченко</w:t>
      </w:r>
      <w:proofErr w:type="spellEnd"/>
      <w:r w:rsidRPr="00D46C72">
        <w:rPr>
          <w:sz w:val="28"/>
          <w:szCs w:val="28"/>
        </w:rPr>
        <w:t xml:space="preserve"> Василий приходит в школу  на внеурочную деятельность «Умники и умницы» </w:t>
      </w:r>
      <w:proofErr w:type="spellStart"/>
      <w:r w:rsidRPr="00D46C72">
        <w:rPr>
          <w:sz w:val="28"/>
          <w:szCs w:val="28"/>
        </w:rPr>
        <w:t>каждуюсреду</w:t>
      </w:r>
      <w:proofErr w:type="spellEnd"/>
      <w:r w:rsidRPr="00D46C72">
        <w:rPr>
          <w:sz w:val="28"/>
          <w:szCs w:val="28"/>
        </w:rPr>
        <w:t xml:space="preserve"> с 13.30 – 14.00.</w:t>
      </w:r>
    </w:p>
    <w:p w:rsidR="00D46C72" w:rsidRPr="00D46C72" w:rsidRDefault="00D46C72" w:rsidP="00D46C72">
      <w:pPr>
        <w:jc w:val="both"/>
        <w:rPr>
          <w:sz w:val="28"/>
          <w:szCs w:val="28"/>
        </w:rPr>
      </w:pPr>
    </w:p>
    <w:tbl>
      <w:tblPr>
        <w:tblStyle w:val="ac"/>
        <w:tblW w:w="0" w:type="auto"/>
        <w:jc w:val="center"/>
        <w:tblInd w:w="-743" w:type="dxa"/>
        <w:tblLook w:val="04A0"/>
      </w:tblPr>
      <w:tblGrid>
        <w:gridCol w:w="2394"/>
        <w:gridCol w:w="2604"/>
        <w:gridCol w:w="1750"/>
        <w:gridCol w:w="1510"/>
        <w:gridCol w:w="2055"/>
      </w:tblGrid>
      <w:tr w:rsidR="00D46C72" w:rsidTr="00D46C72">
        <w:trPr>
          <w:jc w:val="center"/>
        </w:trPr>
        <w:tc>
          <w:tcPr>
            <w:tcW w:w="2394" w:type="dxa"/>
            <w:vAlign w:val="center"/>
          </w:tcPr>
          <w:p w:rsidR="00D46C72" w:rsidRPr="00067DB2" w:rsidRDefault="00D46C72" w:rsidP="00A44A10">
            <w:pPr>
              <w:jc w:val="center"/>
              <w:rPr>
                <w:rFonts w:ascii="Times New Roman" w:hAnsi="Times New Roman"/>
                <w:b/>
                <w:sz w:val="28"/>
                <w:szCs w:val="28"/>
              </w:rPr>
            </w:pPr>
            <w:r w:rsidRPr="00067DB2">
              <w:rPr>
                <w:rFonts w:ascii="Times New Roman" w:hAnsi="Times New Roman"/>
                <w:b/>
                <w:sz w:val="28"/>
                <w:szCs w:val="28"/>
              </w:rPr>
              <w:t>Направление</w:t>
            </w:r>
          </w:p>
        </w:tc>
        <w:tc>
          <w:tcPr>
            <w:tcW w:w="2604" w:type="dxa"/>
            <w:vAlign w:val="center"/>
          </w:tcPr>
          <w:p w:rsidR="00D46C72" w:rsidRPr="00067DB2" w:rsidRDefault="00D46C72" w:rsidP="00A44A10">
            <w:pPr>
              <w:jc w:val="center"/>
              <w:rPr>
                <w:rFonts w:ascii="Times New Roman" w:hAnsi="Times New Roman"/>
                <w:b/>
                <w:sz w:val="28"/>
                <w:szCs w:val="28"/>
              </w:rPr>
            </w:pPr>
            <w:r w:rsidRPr="00067DB2">
              <w:rPr>
                <w:rFonts w:ascii="Times New Roman" w:hAnsi="Times New Roman"/>
                <w:b/>
                <w:sz w:val="28"/>
                <w:szCs w:val="28"/>
              </w:rPr>
              <w:t>Название программы</w:t>
            </w:r>
          </w:p>
        </w:tc>
        <w:tc>
          <w:tcPr>
            <w:tcW w:w="1750" w:type="dxa"/>
          </w:tcPr>
          <w:p w:rsidR="00D46C72" w:rsidRPr="00067DB2" w:rsidRDefault="00D46C72" w:rsidP="00A44A10">
            <w:pPr>
              <w:jc w:val="center"/>
              <w:rPr>
                <w:rFonts w:ascii="Times New Roman" w:eastAsia="Calibri" w:hAnsi="Times New Roman" w:cs="Times New Roman"/>
                <w:b/>
                <w:sz w:val="28"/>
                <w:szCs w:val="28"/>
              </w:rPr>
            </w:pPr>
            <w:r w:rsidRPr="00067DB2">
              <w:rPr>
                <w:rFonts w:ascii="Times New Roman" w:eastAsia="Calibri" w:hAnsi="Times New Roman" w:cs="Times New Roman"/>
                <w:b/>
                <w:sz w:val="28"/>
                <w:szCs w:val="28"/>
              </w:rPr>
              <w:t>День недели</w:t>
            </w:r>
          </w:p>
        </w:tc>
        <w:tc>
          <w:tcPr>
            <w:tcW w:w="1510" w:type="dxa"/>
          </w:tcPr>
          <w:p w:rsidR="00D46C72" w:rsidRPr="00067DB2" w:rsidRDefault="00D46C72" w:rsidP="00A44A10">
            <w:pPr>
              <w:jc w:val="center"/>
              <w:rPr>
                <w:rFonts w:ascii="Times New Roman" w:eastAsia="Calibri" w:hAnsi="Times New Roman" w:cs="Times New Roman"/>
                <w:b/>
                <w:sz w:val="28"/>
                <w:szCs w:val="28"/>
              </w:rPr>
            </w:pPr>
            <w:r w:rsidRPr="00067DB2">
              <w:rPr>
                <w:rFonts w:ascii="Times New Roman" w:eastAsia="Calibri" w:hAnsi="Times New Roman" w:cs="Times New Roman"/>
                <w:b/>
                <w:sz w:val="28"/>
                <w:szCs w:val="28"/>
              </w:rPr>
              <w:t xml:space="preserve">Время </w:t>
            </w:r>
          </w:p>
        </w:tc>
        <w:tc>
          <w:tcPr>
            <w:tcW w:w="2055" w:type="dxa"/>
          </w:tcPr>
          <w:p w:rsidR="00D46C72" w:rsidRPr="00067DB2" w:rsidRDefault="00D46C72" w:rsidP="00A44A10">
            <w:pPr>
              <w:jc w:val="center"/>
              <w:rPr>
                <w:rFonts w:ascii="Times New Roman" w:eastAsia="Calibri" w:hAnsi="Times New Roman" w:cs="Times New Roman"/>
                <w:b/>
                <w:sz w:val="28"/>
                <w:szCs w:val="28"/>
              </w:rPr>
            </w:pPr>
            <w:r w:rsidRPr="00067DB2">
              <w:rPr>
                <w:rFonts w:ascii="Times New Roman" w:eastAsia="Calibri" w:hAnsi="Times New Roman" w:cs="Times New Roman"/>
                <w:b/>
                <w:sz w:val="28"/>
                <w:szCs w:val="28"/>
              </w:rPr>
              <w:t>Место проведения</w:t>
            </w:r>
          </w:p>
        </w:tc>
      </w:tr>
      <w:tr w:rsidR="00D46C72" w:rsidTr="00D46C72">
        <w:trPr>
          <w:jc w:val="center"/>
        </w:trPr>
        <w:tc>
          <w:tcPr>
            <w:tcW w:w="2394" w:type="dxa"/>
          </w:tcPr>
          <w:p w:rsidR="00D46C72" w:rsidRPr="00A636F0" w:rsidRDefault="00D46C72" w:rsidP="00A44A10">
            <w:pPr>
              <w:jc w:val="center"/>
              <w:rPr>
                <w:rFonts w:ascii="Times New Roman" w:hAnsi="Times New Roman"/>
                <w:sz w:val="28"/>
                <w:szCs w:val="24"/>
              </w:rPr>
            </w:pPr>
            <w:proofErr w:type="spellStart"/>
            <w:r w:rsidRPr="00A636F0">
              <w:rPr>
                <w:rFonts w:ascii="Times New Roman" w:hAnsi="Times New Roman"/>
                <w:sz w:val="28"/>
                <w:szCs w:val="24"/>
              </w:rPr>
              <w:t>Общеинтел-лектуальное</w:t>
            </w:r>
            <w:proofErr w:type="spellEnd"/>
          </w:p>
        </w:tc>
        <w:tc>
          <w:tcPr>
            <w:tcW w:w="2604" w:type="dxa"/>
          </w:tcPr>
          <w:p w:rsidR="00D46C72" w:rsidRPr="00A636F0" w:rsidRDefault="00D46C72" w:rsidP="00A44A10">
            <w:pPr>
              <w:rPr>
                <w:rFonts w:ascii="Times New Roman" w:hAnsi="Times New Roman"/>
                <w:sz w:val="28"/>
                <w:szCs w:val="24"/>
              </w:rPr>
            </w:pPr>
            <w:r w:rsidRPr="00A636F0">
              <w:rPr>
                <w:rFonts w:ascii="Times New Roman" w:hAnsi="Times New Roman"/>
                <w:sz w:val="28"/>
                <w:szCs w:val="24"/>
              </w:rPr>
              <w:t>Школа Всезнайки «Умники и умницы»</w:t>
            </w:r>
          </w:p>
        </w:tc>
        <w:tc>
          <w:tcPr>
            <w:tcW w:w="1750" w:type="dxa"/>
          </w:tcPr>
          <w:p w:rsidR="00D46C72" w:rsidRPr="00067DB2" w:rsidRDefault="00D46C72" w:rsidP="00A44A10">
            <w:pPr>
              <w:jc w:val="center"/>
              <w:rPr>
                <w:rFonts w:ascii="Times New Roman" w:eastAsia="Calibri" w:hAnsi="Times New Roman" w:cs="Times New Roman"/>
                <w:sz w:val="28"/>
                <w:szCs w:val="28"/>
              </w:rPr>
            </w:pPr>
            <w:r>
              <w:rPr>
                <w:rFonts w:ascii="Times New Roman" w:eastAsia="Calibri" w:hAnsi="Times New Roman" w:cs="Times New Roman"/>
                <w:sz w:val="28"/>
                <w:szCs w:val="28"/>
              </w:rPr>
              <w:t>среда</w:t>
            </w:r>
          </w:p>
        </w:tc>
        <w:tc>
          <w:tcPr>
            <w:tcW w:w="1510" w:type="dxa"/>
          </w:tcPr>
          <w:p w:rsidR="00D46C72" w:rsidRPr="00E37855" w:rsidRDefault="00D46C72" w:rsidP="00A44A10">
            <w:pPr>
              <w:jc w:val="center"/>
              <w:rPr>
                <w:rFonts w:ascii="Times New Roman" w:eastAsia="Calibri" w:hAnsi="Times New Roman" w:cs="Times New Roman"/>
                <w:sz w:val="28"/>
                <w:szCs w:val="28"/>
              </w:rPr>
            </w:pPr>
            <w:r>
              <w:rPr>
                <w:rFonts w:ascii="Times New Roman" w:eastAsia="Calibri" w:hAnsi="Times New Roman" w:cs="Times New Roman"/>
                <w:sz w:val="28"/>
                <w:szCs w:val="28"/>
              </w:rPr>
              <w:t>13.30-14.00</w:t>
            </w:r>
          </w:p>
        </w:tc>
        <w:tc>
          <w:tcPr>
            <w:tcW w:w="2055" w:type="dxa"/>
          </w:tcPr>
          <w:p w:rsidR="00D46C72" w:rsidRPr="00067DB2" w:rsidRDefault="00D46C72" w:rsidP="00A44A10">
            <w:pPr>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МБОУ </w:t>
            </w:r>
            <w:proofErr w:type="spellStart"/>
            <w:r>
              <w:rPr>
                <w:rFonts w:ascii="Times New Roman" w:eastAsia="Calibri" w:hAnsi="Times New Roman" w:cs="Times New Roman"/>
                <w:sz w:val="28"/>
                <w:szCs w:val="28"/>
              </w:rPr>
              <w:t>Сусатская</w:t>
            </w:r>
            <w:proofErr w:type="spellEnd"/>
            <w:r>
              <w:rPr>
                <w:rFonts w:ascii="Times New Roman" w:eastAsia="Calibri" w:hAnsi="Times New Roman" w:cs="Times New Roman"/>
                <w:sz w:val="28"/>
                <w:szCs w:val="28"/>
              </w:rPr>
              <w:t xml:space="preserve"> СОШ</w:t>
            </w:r>
          </w:p>
        </w:tc>
      </w:tr>
    </w:tbl>
    <w:p w:rsidR="00F52067" w:rsidRPr="00B737AC" w:rsidRDefault="00F52067" w:rsidP="00F52067">
      <w:pPr>
        <w:pStyle w:val="ad"/>
        <w:ind w:right="424"/>
        <w:rPr>
          <w:color w:val="C00000"/>
        </w:rPr>
      </w:pPr>
    </w:p>
    <w:p w:rsidR="00A44A10" w:rsidRPr="003D10DD" w:rsidRDefault="00A44A10" w:rsidP="00A44A10">
      <w:pPr>
        <w:spacing w:before="75" w:after="75"/>
        <w:ind w:firstLine="708"/>
        <w:jc w:val="both"/>
        <w:rPr>
          <w:sz w:val="28"/>
          <w:szCs w:val="28"/>
          <w:lang/>
        </w:rPr>
      </w:pPr>
      <w:r w:rsidRPr="003D10DD">
        <w:rPr>
          <w:sz w:val="28"/>
          <w:szCs w:val="28"/>
          <w:lang/>
        </w:rPr>
        <w:t xml:space="preserve">Для реализации </w:t>
      </w:r>
      <w:r>
        <w:rPr>
          <w:sz w:val="28"/>
          <w:szCs w:val="28"/>
          <w:lang/>
        </w:rPr>
        <w:t xml:space="preserve">внеурочной деятельности в МБОУ </w:t>
      </w:r>
      <w:proofErr w:type="spellStart"/>
      <w:r w:rsidRPr="003D10DD">
        <w:rPr>
          <w:sz w:val="28"/>
          <w:szCs w:val="28"/>
          <w:lang/>
        </w:rPr>
        <w:t>Сусатская</w:t>
      </w:r>
      <w:proofErr w:type="spellEnd"/>
      <w:r w:rsidRPr="003D10DD">
        <w:rPr>
          <w:sz w:val="28"/>
          <w:szCs w:val="28"/>
          <w:lang/>
        </w:rPr>
        <w:t xml:space="preserve"> СОШ</w:t>
      </w:r>
      <w:r w:rsidRPr="003D10DD">
        <w:rPr>
          <w:sz w:val="28"/>
          <w:szCs w:val="28"/>
          <w:lang/>
        </w:rPr>
        <w:t xml:space="preserve"> используется оптимизационная модель на основе оптимизации всех внутренних ресурсов образовательного учреждения, при которой принимают участие педагогические работники школы, работающие на разных уровнях образования. Координирующую роль выполняет классный руководитель,  который в соответствии со своими функциями и задачами:</w:t>
      </w:r>
    </w:p>
    <w:p w:rsidR="00A44A10" w:rsidRPr="003D10DD" w:rsidRDefault="00A44A10" w:rsidP="00A44A10">
      <w:pPr>
        <w:spacing w:before="75" w:after="75"/>
        <w:ind w:firstLine="709"/>
        <w:jc w:val="both"/>
        <w:rPr>
          <w:sz w:val="28"/>
          <w:szCs w:val="28"/>
          <w:lang/>
        </w:rPr>
      </w:pPr>
      <w:r w:rsidRPr="003D10DD">
        <w:rPr>
          <w:sz w:val="28"/>
          <w:szCs w:val="28"/>
          <w:lang/>
        </w:rPr>
        <w:t>- взаимодействует с педагогическими работниками, а также учебно-вспомогательным персоналом общеобразовательного учреждения;</w:t>
      </w:r>
    </w:p>
    <w:p w:rsidR="00A44A10" w:rsidRPr="003D10DD" w:rsidRDefault="00A44A10" w:rsidP="00A44A10">
      <w:pPr>
        <w:spacing w:before="75" w:after="75"/>
        <w:ind w:firstLine="709"/>
        <w:jc w:val="both"/>
        <w:rPr>
          <w:sz w:val="28"/>
          <w:szCs w:val="28"/>
          <w:lang/>
        </w:rPr>
      </w:pPr>
      <w:r w:rsidRPr="003D10DD">
        <w:rPr>
          <w:sz w:val="28"/>
          <w:szCs w:val="28"/>
          <w:lang/>
        </w:rPr>
        <w:t>-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A44A10" w:rsidRPr="003D10DD" w:rsidRDefault="00A44A10" w:rsidP="00A44A10">
      <w:pPr>
        <w:spacing w:before="75" w:after="75"/>
        <w:ind w:firstLine="709"/>
        <w:jc w:val="both"/>
        <w:rPr>
          <w:sz w:val="28"/>
          <w:szCs w:val="28"/>
          <w:lang/>
        </w:rPr>
      </w:pPr>
      <w:r w:rsidRPr="003D10DD">
        <w:rPr>
          <w:sz w:val="28"/>
          <w:szCs w:val="28"/>
          <w:lang/>
        </w:rPr>
        <w:lastRenderedPageBreak/>
        <w:t>- 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A44A10" w:rsidRPr="003D10DD" w:rsidRDefault="00A44A10" w:rsidP="00A44A10">
      <w:pPr>
        <w:spacing w:before="75" w:after="75"/>
        <w:ind w:firstLine="709"/>
        <w:jc w:val="both"/>
        <w:rPr>
          <w:sz w:val="28"/>
          <w:szCs w:val="28"/>
          <w:lang/>
        </w:rPr>
      </w:pPr>
      <w:r w:rsidRPr="003D10DD">
        <w:rPr>
          <w:sz w:val="28"/>
          <w:szCs w:val="28"/>
          <w:lang/>
        </w:rPr>
        <w:t>- организует социально значимую, творческую деятельность обучающихся.</w:t>
      </w:r>
    </w:p>
    <w:p w:rsidR="00A44A10" w:rsidRPr="003D10DD" w:rsidRDefault="00A44A10" w:rsidP="00A44A10">
      <w:pPr>
        <w:ind w:firstLine="709"/>
        <w:contextualSpacing/>
        <w:jc w:val="both"/>
        <w:rPr>
          <w:sz w:val="28"/>
          <w:szCs w:val="28"/>
          <w:lang/>
        </w:rPr>
      </w:pPr>
      <w:r w:rsidRPr="003D10DD">
        <w:rPr>
          <w:sz w:val="28"/>
          <w:szCs w:val="28"/>
          <w:lang/>
        </w:rPr>
        <w:t>Наряду с общими требованиями к организации внеурочной деятельности, обозначенными в нормативных документах федерального уровня, школа выработала следующий перечень требований:</w:t>
      </w:r>
    </w:p>
    <w:p w:rsidR="0049063D" w:rsidRDefault="00A44A10" w:rsidP="00A44A10">
      <w:pPr>
        <w:pStyle w:val="ad"/>
        <w:ind w:right="426" w:firstLine="708"/>
        <w:rPr>
          <w:color w:val="000000"/>
          <w:sz w:val="28"/>
          <w:szCs w:val="28"/>
        </w:rPr>
      </w:pPr>
      <w:r w:rsidRPr="003D10DD">
        <w:rPr>
          <w:sz w:val="28"/>
          <w:szCs w:val="28"/>
          <w:lang/>
        </w:rPr>
        <w:t xml:space="preserve">внеурочные занятия проводятся в </w:t>
      </w:r>
      <w:r w:rsidRPr="003D10DD">
        <w:rPr>
          <w:sz w:val="28"/>
          <w:szCs w:val="28"/>
        </w:rPr>
        <w:t xml:space="preserve">МБОУ </w:t>
      </w:r>
      <w:proofErr w:type="spellStart"/>
      <w:r w:rsidRPr="003D10DD">
        <w:rPr>
          <w:sz w:val="28"/>
          <w:szCs w:val="28"/>
        </w:rPr>
        <w:t>Сусатская</w:t>
      </w:r>
      <w:proofErr w:type="spellEnd"/>
      <w:r w:rsidRPr="003D10DD">
        <w:rPr>
          <w:sz w:val="28"/>
          <w:szCs w:val="28"/>
        </w:rPr>
        <w:t xml:space="preserve"> СОШ</w:t>
      </w:r>
      <w:r w:rsidRPr="003D10DD">
        <w:rPr>
          <w:sz w:val="28"/>
          <w:szCs w:val="28"/>
          <w:lang/>
        </w:rPr>
        <w:t xml:space="preserve"> во второй половине </w:t>
      </w:r>
      <w:proofErr w:type="spellStart"/>
      <w:r w:rsidRPr="003D10DD">
        <w:rPr>
          <w:sz w:val="28"/>
          <w:szCs w:val="28"/>
          <w:lang/>
        </w:rPr>
        <w:t>дня,</w:t>
      </w:r>
      <w:r w:rsidRPr="003D10DD">
        <w:rPr>
          <w:color w:val="000000"/>
          <w:sz w:val="28"/>
          <w:szCs w:val="28"/>
        </w:rPr>
        <w:t>по</w:t>
      </w:r>
      <w:proofErr w:type="spellEnd"/>
      <w:r w:rsidRPr="003D10DD">
        <w:rPr>
          <w:color w:val="000000"/>
          <w:sz w:val="28"/>
          <w:szCs w:val="28"/>
        </w:rPr>
        <w:t xml:space="preserve"> 35 минут после занятий обязательной части учебного плана и части, формируемой участниками образовательного процесса</w:t>
      </w:r>
      <w:r>
        <w:rPr>
          <w:color w:val="000000"/>
          <w:sz w:val="28"/>
          <w:szCs w:val="28"/>
        </w:rPr>
        <w:t>.</w:t>
      </w:r>
    </w:p>
    <w:p w:rsidR="00A44A10" w:rsidRDefault="00A44A10" w:rsidP="00A44A10">
      <w:pPr>
        <w:ind w:firstLine="709"/>
        <w:contextualSpacing/>
        <w:jc w:val="both"/>
        <w:rPr>
          <w:sz w:val="28"/>
          <w:szCs w:val="28"/>
        </w:rPr>
      </w:pPr>
      <w:r w:rsidRPr="003D10DD">
        <w:rPr>
          <w:sz w:val="28"/>
          <w:szCs w:val="28"/>
          <w:lang/>
        </w:rPr>
        <w:t>Учет занятий внеурочной деятельности осуществляется педагогическими работниками, ведущими занятия. Текущий контроль за посещением занятий внеурочной деятельности обучающимися класса осуществляется классным руководителем в соответствии с должностной инструкцией. Реализация курсов внеурочной деятельности проводится без балльного оценивания результатов освоения курса.</w:t>
      </w:r>
    </w:p>
    <w:p w:rsidR="00A44A10" w:rsidRDefault="00A44A10" w:rsidP="00A44A10">
      <w:pPr>
        <w:ind w:firstLine="708"/>
        <w:jc w:val="both"/>
        <w:rPr>
          <w:sz w:val="28"/>
          <w:szCs w:val="28"/>
        </w:rPr>
      </w:pPr>
      <w:r w:rsidRPr="00361E64">
        <w:rPr>
          <w:sz w:val="28"/>
          <w:szCs w:val="28"/>
        </w:rPr>
        <w:t>Таким образом, план  внеурочной деятельности  на 20</w:t>
      </w:r>
      <w:r>
        <w:rPr>
          <w:sz w:val="28"/>
          <w:szCs w:val="28"/>
        </w:rPr>
        <w:t>20–2021</w:t>
      </w:r>
      <w:r w:rsidRPr="00361E64">
        <w:rPr>
          <w:sz w:val="28"/>
          <w:szCs w:val="28"/>
        </w:rPr>
        <w:t xml:space="preserve"> учебный год создаёт условия для повышения качества образования, обеспечивает</w:t>
      </w:r>
      <w:r>
        <w:rPr>
          <w:sz w:val="28"/>
          <w:szCs w:val="28"/>
        </w:rPr>
        <w:t xml:space="preserve"> развитие личности </w:t>
      </w:r>
      <w:proofErr w:type="gramStart"/>
      <w:r>
        <w:rPr>
          <w:sz w:val="28"/>
          <w:szCs w:val="28"/>
        </w:rPr>
        <w:t>обучающихся</w:t>
      </w:r>
      <w:proofErr w:type="gramEnd"/>
      <w:r>
        <w:rPr>
          <w:sz w:val="28"/>
          <w:szCs w:val="28"/>
        </w:rPr>
        <w:t>.</w:t>
      </w:r>
    </w:p>
    <w:p w:rsidR="00A44A10" w:rsidRPr="00B737AC" w:rsidRDefault="00A44A10" w:rsidP="00A44A10">
      <w:pPr>
        <w:pStyle w:val="ad"/>
        <w:ind w:right="426" w:firstLine="708"/>
        <w:rPr>
          <w:color w:val="C00000"/>
        </w:rPr>
      </w:pPr>
    </w:p>
    <w:p w:rsidR="0049063D" w:rsidRPr="00A44A10" w:rsidRDefault="00860F54" w:rsidP="0049063D">
      <w:pPr>
        <w:pStyle w:val="21"/>
        <w:spacing w:before="3" w:line="240" w:lineRule="auto"/>
        <w:ind w:left="973" w:right="863"/>
        <w:jc w:val="center"/>
      </w:pPr>
      <w:bookmarkStart w:id="29" w:name="_TOC_250002"/>
      <w:bookmarkEnd w:id="29"/>
      <w:r>
        <w:t>9</w:t>
      </w:r>
      <w:r w:rsidR="0049063D" w:rsidRPr="00A44A10">
        <w:t>.</w:t>
      </w:r>
      <w:r>
        <w:t xml:space="preserve"> </w:t>
      </w:r>
      <w:r w:rsidR="0049063D" w:rsidRPr="00A44A10">
        <w:t>ОРГАНИЗАЦИОННЫЙ РАЗДЕЛ</w:t>
      </w:r>
    </w:p>
    <w:p w:rsidR="0049063D" w:rsidRPr="00A44A10" w:rsidRDefault="0049063D" w:rsidP="0049063D">
      <w:pPr>
        <w:jc w:val="both"/>
        <w:rPr>
          <w:sz w:val="24"/>
        </w:rPr>
      </w:pPr>
    </w:p>
    <w:p w:rsidR="00A44A10" w:rsidRPr="00F114C4" w:rsidRDefault="00860F54" w:rsidP="00A44A10">
      <w:pPr>
        <w:ind w:firstLine="708"/>
        <w:jc w:val="both"/>
        <w:rPr>
          <w:sz w:val="28"/>
          <w:szCs w:val="28"/>
        </w:rPr>
      </w:pPr>
      <w:r>
        <w:rPr>
          <w:b/>
          <w:sz w:val="28"/>
          <w:szCs w:val="28"/>
        </w:rPr>
        <w:t xml:space="preserve">9.1.1. </w:t>
      </w:r>
      <w:r w:rsidR="00A44A10" w:rsidRPr="00860F54">
        <w:rPr>
          <w:b/>
          <w:sz w:val="28"/>
          <w:szCs w:val="28"/>
        </w:rPr>
        <w:t>Учебный план</w:t>
      </w:r>
      <w:r w:rsidR="00A44A10" w:rsidRPr="00F114C4">
        <w:rPr>
          <w:sz w:val="28"/>
          <w:szCs w:val="28"/>
        </w:rPr>
        <w:t xml:space="preserve"> разработан в соответствии с решением ВК, в котором рекомендовано продолжить обучение по адаптированной основной образовательной программе для </w:t>
      </w:r>
      <w:proofErr w:type="gramStart"/>
      <w:r w:rsidR="00A44A10">
        <w:rPr>
          <w:sz w:val="28"/>
          <w:szCs w:val="28"/>
        </w:rPr>
        <w:t>обучающихся</w:t>
      </w:r>
      <w:proofErr w:type="gramEnd"/>
      <w:r w:rsidR="00A44A10" w:rsidRPr="00F114C4">
        <w:rPr>
          <w:sz w:val="28"/>
          <w:szCs w:val="28"/>
        </w:rPr>
        <w:t xml:space="preserve"> с задержкой психического развития. Организация обучения на дому с частичной инклюзией. </w:t>
      </w:r>
    </w:p>
    <w:p w:rsidR="00A44A10" w:rsidRPr="00F114C4" w:rsidRDefault="00A44A10" w:rsidP="00A44A10">
      <w:pPr>
        <w:ind w:firstLine="708"/>
        <w:jc w:val="both"/>
        <w:rPr>
          <w:sz w:val="28"/>
          <w:szCs w:val="28"/>
        </w:rPr>
      </w:pPr>
      <w:proofErr w:type="gramStart"/>
      <w:r w:rsidRPr="00F114C4">
        <w:rPr>
          <w:sz w:val="28"/>
          <w:szCs w:val="28"/>
        </w:rPr>
        <w:t>Максимально допустимая учебная нагрузка – 2</w:t>
      </w:r>
      <w:r>
        <w:rPr>
          <w:sz w:val="28"/>
          <w:szCs w:val="28"/>
        </w:rPr>
        <w:t>9</w:t>
      </w:r>
      <w:r w:rsidRPr="00F114C4">
        <w:rPr>
          <w:sz w:val="28"/>
          <w:szCs w:val="28"/>
        </w:rPr>
        <w:t xml:space="preserve"> час</w:t>
      </w:r>
      <w:r>
        <w:rPr>
          <w:sz w:val="28"/>
          <w:szCs w:val="28"/>
        </w:rPr>
        <w:t>ов</w:t>
      </w:r>
      <w:r w:rsidRPr="00F114C4">
        <w:rPr>
          <w:sz w:val="28"/>
          <w:szCs w:val="28"/>
        </w:rPr>
        <w:t xml:space="preserve"> в неделю, из них </w:t>
      </w:r>
      <w:r>
        <w:rPr>
          <w:sz w:val="28"/>
          <w:szCs w:val="28"/>
        </w:rPr>
        <w:t>9</w:t>
      </w:r>
      <w:r w:rsidRPr="00F114C4">
        <w:rPr>
          <w:sz w:val="28"/>
          <w:szCs w:val="28"/>
        </w:rPr>
        <w:t xml:space="preserve"> часов вынесены для обучения на дому и </w:t>
      </w:r>
      <w:r>
        <w:rPr>
          <w:sz w:val="28"/>
          <w:szCs w:val="28"/>
        </w:rPr>
        <w:t>20</w:t>
      </w:r>
      <w:r w:rsidRPr="00F114C4">
        <w:rPr>
          <w:sz w:val="28"/>
          <w:szCs w:val="28"/>
        </w:rPr>
        <w:t xml:space="preserve"> часов классно – урочная система в классе полной наполняемости.</w:t>
      </w:r>
      <w:proofErr w:type="gramEnd"/>
    </w:p>
    <w:p w:rsidR="00A44A10" w:rsidRPr="00F114C4" w:rsidRDefault="00A44A10" w:rsidP="00A44A10">
      <w:pPr>
        <w:ind w:firstLine="708"/>
        <w:jc w:val="both"/>
        <w:rPr>
          <w:sz w:val="28"/>
          <w:szCs w:val="28"/>
        </w:rPr>
      </w:pPr>
      <w:r w:rsidRPr="00F114C4">
        <w:rPr>
          <w:sz w:val="28"/>
          <w:szCs w:val="28"/>
        </w:rPr>
        <w:t xml:space="preserve">Из обязательных предметов изучается: русский язык, литература, математика, история, иностранный язык, </w:t>
      </w:r>
      <w:r>
        <w:rPr>
          <w:sz w:val="28"/>
          <w:szCs w:val="28"/>
        </w:rPr>
        <w:t>обществознание, география, б</w:t>
      </w:r>
      <w:r w:rsidRPr="00F114C4">
        <w:rPr>
          <w:sz w:val="28"/>
          <w:szCs w:val="28"/>
        </w:rPr>
        <w:t xml:space="preserve">иология, </w:t>
      </w:r>
      <w:r>
        <w:rPr>
          <w:sz w:val="28"/>
          <w:szCs w:val="28"/>
        </w:rPr>
        <w:t xml:space="preserve">основы духовно – нравственной культуры народов России, </w:t>
      </w:r>
      <w:proofErr w:type="spellStart"/>
      <w:r w:rsidRPr="00F114C4">
        <w:rPr>
          <w:sz w:val="28"/>
          <w:szCs w:val="28"/>
        </w:rPr>
        <w:t>музыка,изобразительное</w:t>
      </w:r>
      <w:proofErr w:type="spellEnd"/>
      <w:r w:rsidRPr="00F114C4">
        <w:rPr>
          <w:sz w:val="28"/>
          <w:szCs w:val="28"/>
        </w:rPr>
        <w:t xml:space="preserve"> иску</w:t>
      </w:r>
      <w:r>
        <w:rPr>
          <w:sz w:val="28"/>
          <w:szCs w:val="28"/>
        </w:rPr>
        <w:t xml:space="preserve">сство, технология, </w:t>
      </w:r>
      <w:proofErr w:type="spellStart"/>
      <w:r>
        <w:rPr>
          <w:sz w:val="28"/>
          <w:szCs w:val="28"/>
        </w:rPr>
        <w:t>физкультура</w:t>
      </w:r>
      <w:proofErr w:type="gramStart"/>
      <w:r>
        <w:rPr>
          <w:sz w:val="28"/>
          <w:szCs w:val="28"/>
        </w:rPr>
        <w:t>.</w:t>
      </w:r>
      <w:r w:rsidRPr="00F114C4">
        <w:rPr>
          <w:sz w:val="28"/>
          <w:szCs w:val="28"/>
        </w:rPr>
        <w:t>Т</w:t>
      </w:r>
      <w:proofErr w:type="gramEnd"/>
      <w:r w:rsidRPr="00F114C4">
        <w:rPr>
          <w:sz w:val="28"/>
          <w:szCs w:val="28"/>
        </w:rPr>
        <w:t>акжеобучение</w:t>
      </w:r>
      <w:proofErr w:type="spellEnd"/>
      <w:r w:rsidRPr="00F114C4">
        <w:rPr>
          <w:sz w:val="28"/>
          <w:szCs w:val="28"/>
        </w:rPr>
        <w:t xml:space="preserve"> сочетается с коррекционной и пропедевтической работой, поэтому </w:t>
      </w:r>
      <w:proofErr w:type="spellStart"/>
      <w:r w:rsidRPr="00F114C4">
        <w:rPr>
          <w:sz w:val="28"/>
          <w:szCs w:val="28"/>
        </w:rPr>
        <w:t>введеныпсихокоррекционные</w:t>
      </w:r>
      <w:proofErr w:type="spellEnd"/>
      <w:r w:rsidRPr="00F114C4">
        <w:rPr>
          <w:sz w:val="28"/>
          <w:szCs w:val="28"/>
        </w:rPr>
        <w:t xml:space="preserve"> занятия, с целью развития интеллектуальной сферы; повышение уровня общего развития. Коррекция индивидуальных пробелов в знаниях, коррекция речи. </w:t>
      </w:r>
    </w:p>
    <w:p w:rsidR="00A44A10" w:rsidRPr="00F114C4" w:rsidRDefault="00A44A10" w:rsidP="00A44A10">
      <w:pPr>
        <w:ind w:firstLine="708"/>
        <w:jc w:val="both"/>
        <w:rPr>
          <w:sz w:val="28"/>
          <w:szCs w:val="28"/>
        </w:rPr>
      </w:pPr>
      <w:r w:rsidRPr="00F114C4">
        <w:rPr>
          <w:sz w:val="28"/>
          <w:szCs w:val="28"/>
        </w:rPr>
        <w:t xml:space="preserve">«Русский язык» как учебный предмет является ведущим, так как от его усвоения во многом зависит успешность всего школьного обучения. Задачи обучения учебному предмету «Русский язык» и «Литература» - научить </w:t>
      </w:r>
      <w:proofErr w:type="gramStart"/>
      <w:r w:rsidRPr="00F114C4">
        <w:rPr>
          <w:sz w:val="28"/>
          <w:szCs w:val="28"/>
        </w:rPr>
        <w:t>правильно</w:t>
      </w:r>
      <w:proofErr w:type="gramEnd"/>
      <w:r w:rsidRPr="00F114C4">
        <w:rPr>
          <w:sz w:val="28"/>
          <w:szCs w:val="28"/>
        </w:rPr>
        <w:t xml:space="preserve"> читать доступный </w:t>
      </w:r>
      <w:r>
        <w:rPr>
          <w:sz w:val="28"/>
          <w:szCs w:val="28"/>
        </w:rPr>
        <w:t>его</w:t>
      </w:r>
      <w:r w:rsidRPr="00F114C4">
        <w:rPr>
          <w:sz w:val="28"/>
          <w:szCs w:val="28"/>
        </w:rPr>
        <w:t xml:space="preserve"> пониманию текст, выработать элементарные навыки грамотного письма, что позволит приблизить ребенка к знаниям о культуре, истории, к освоению нравственных норм социального поведения на образцах доступных литературных жанров. </w:t>
      </w:r>
    </w:p>
    <w:p w:rsidR="00A44A10" w:rsidRPr="00F114C4" w:rsidRDefault="00A44A10" w:rsidP="00A44A10">
      <w:pPr>
        <w:autoSpaceDE w:val="0"/>
        <w:autoSpaceDN w:val="0"/>
        <w:adjustRightInd w:val="0"/>
        <w:ind w:firstLine="709"/>
        <w:jc w:val="both"/>
        <w:rPr>
          <w:sz w:val="28"/>
          <w:szCs w:val="28"/>
        </w:rPr>
      </w:pPr>
      <w:r w:rsidRPr="00F114C4">
        <w:rPr>
          <w:sz w:val="28"/>
          <w:szCs w:val="28"/>
        </w:rPr>
        <w:t>Изучение предметной области ОДНКНР обеспечивает:</w:t>
      </w:r>
    </w:p>
    <w:p w:rsidR="00A44A10" w:rsidRPr="00F114C4" w:rsidRDefault="00A44A10" w:rsidP="00A44A10">
      <w:pPr>
        <w:autoSpaceDE w:val="0"/>
        <w:autoSpaceDN w:val="0"/>
        <w:adjustRightInd w:val="0"/>
        <w:ind w:firstLine="709"/>
        <w:jc w:val="both"/>
        <w:rPr>
          <w:sz w:val="28"/>
          <w:szCs w:val="28"/>
        </w:rPr>
      </w:pPr>
      <w:r w:rsidRPr="00F114C4">
        <w:rPr>
          <w:sz w:val="28"/>
          <w:szCs w:val="28"/>
        </w:rPr>
        <w:lastRenderedPageBreak/>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A44A10" w:rsidRPr="00F114C4" w:rsidRDefault="00A44A10" w:rsidP="00A44A10">
      <w:pPr>
        <w:autoSpaceDE w:val="0"/>
        <w:autoSpaceDN w:val="0"/>
        <w:adjustRightInd w:val="0"/>
        <w:ind w:firstLine="709"/>
        <w:jc w:val="both"/>
        <w:rPr>
          <w:sz w:val="28"/>
          <w:szCs w:val="28"/>
        </w:rPr>
      </w:pPr>
      <w:r w:rsidRPr="00F114C4">
        <w:rPr>
          <w:sz w:val="28"/>
          <w:szCs w:val="28"/>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proofErr w:type="spellStart"/>
      <w:r w:rsidRPr="00F114C4">
        <w:rPr>
          <w:sz w:val="28"/>
          <w:szCs w:val="28"/>
        </w:rPr>
        <w:t>потребительстве</w:t>
      </w:r>
      <w:proofErr w:type="spellEnd"/>
      <w:r w:rsidRPr="00F114C4">
        <w:rPr>
          <w:sz w:val="28"/>
          <w:szCs w:val="28"/>
        </w:rPr>
        <w:t>;</w:t>
      </w:r>
    </w:p>
    <w:p w:rsidR="00A44A10" w:rsidRPr="00F114C4" w:rsidRDefault="00A44A10" w:rsidP="00A44A10">
      <w:pPr>
        <w:autoSpaceDE w:val="0"/>
        <w:autoSpaceDN w:val="0"/>
        <w:adjustRightInd w:val="0"/>
        <w:ind w:firstLine="709"/>
        <w:jc w:val="both"/>
        <w:rPr>
          <w:sz w:val="28"/>
          <w:szCs w:val="28"/>
        </w:rPr>
      </w:pPr>
      <w:r w:rsidRPr="00F114C4">
        <w:rPr>
          <w:sz w:val="28"/>
          <w:szCs w:val="28"/>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A44A10" w:rsidRPr="00F114C4" w:rsidRDefault="00A44A10" w:rsidP="00A44A10">
      <w:pPr>
        <w:autoSpaceDE w:val="0"/>
        <w:autoSpaceDN w:val="0"/>
        <w:adjustRightInd w:val="0"/>
        <w:ind w:firstLine="709"/>
        <w:jc w:val="both"/>
        <w:rPr>
          <w:sz w:val="28"/>
          <w:szCs w:val="28"/>
        </w:rPr>
      </w:pPr>
      <w:r w:rsidRPr="00F114C4">
        <w:rPr>
          <w:sz w:val="28"/>
          <w:szCs w:val="28"/>
        </w:rPr>
        <w:t>понимание значения нравственности, веры и религии в жизни человека, семьи и общества;</w:t>
      </w:r>
    </w:p>
    <w:p w:rsidR="00A44A10" w:rsidRPr="00F114C4" w:rsidRDefault="00A44A10" w:rsidP="00A44A10">
      <w:pPr>
        <w:autoSpaceDE w:val="0"/>
        <w:autoSpaceDN w:val="0"/>
        <w:adjustRightInd w:val="0"/>
        <w:ind w:firstLine="709"/>
        <w:jc w:val="both"/>
        <w:rPr>
          <w:sz w:val="28"/>
          <w:szCs w:val="28"/>
        </w:rPr>
      </w:pPr>
      <w:r w:rsidRPr="00F114C4">
        <w:rPr>
          <w:sz w:val="28"/>
          <w:szCs w:val="28"/>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A44A10" w:rsidRPr="00F114C4" w:rsidRDefault="00A44A10" w:rsidP="00A44A10">
      <w:pPr>
        <w:ind w:firstLine="708"/>
        <w:jc w:val="both"/>
        <w:rPr>
          <w:rFonts w:eastAsia="Calibri"/>
          <w:sz w:val="28"/>
          <w:szCs w:val="28"/>
        </w:rPr>
      </w:pPr>
      <w:r w:rsidRPr="00F114C4">
        <w:rPr>
          <w:rFonts w:eastAsia="Calibri"/>
          <w:sz w:val="28"/>
          <w:szCs w:val="28"/>
        </w:rPr>
        <w:t>В предметную область «Математика и информатика» включены обязательные учебные предметы «Математика».</w:t>
      </w:r>
    </w:p>
    <w:p w:rsidR="00A44A10" w:rsidRPr="00A44A10" w:rsidRDefault="00A44A10" w:rsidP="00A44A10">
      <w:pPr>
        <w:pStyle w:val="ad"/>
        <w:ind w:firstLine="709"/>
        <w:rPr>
          <w:rFonts w:eastAsia="Calibri"/>
          <w:sz w:val="28"/>
          <w:szCs w:val="28"/>
        </w:rPr>
      </w:pPr>
      <w:r w:rsidRPr="00A44A10">
        <w:rPr>
          <w:rFonts w:eastAsia="Calibri"/>
          <w:sz w:val="28"/>
          <w:szCs w:val="28"/>
        </w:rPr>
        <w:t xml:space="preserve">Предметная область «Общественно-научные предметы» состоит из </w:t>
      </w:r>
      <w:r w:rsidRPr="00A44A10">
        <w:rPr>
          <w:sz w:val="28"/>
          <w:szCs w:val="28"/>
        </w:rPr>
        <w:t xml:space="preserve">обязательных учебных предметов «История России. Всеобщая история», «Обществознание», «География». </w:t>
      </w:r>
    </w:p>
    <w:p w:rsidR="00A44A10" w:rsidRPr="00A44A10" w:rsidRDefault="00A44A10" w:rsidP="00A44A10">
      <w:pPr>
        <w:pStyle w:val="ad"/>
        <w:ind w:firstLine="709"/>
        <w:rPr>
          <w:rFonts w:eastAsia="Calibri"/>
          <w:sz w:val="28"/>
          <w:szCs w:val="28"/>
        </w:rPr>
      </w:pPr>
      <w:r w:rsidRPr="00A44A10">
        <w:rPr>
          <w:rFonts w:eastAsia="Calibri"/>
          <w:sz w:val="28"/>
          <w:szCs w:val="28"/>
        </w:rPr>
        <w:t>В предметную область «Естественнонаучные предметы» включен обязательный учебный предмет  «Биология».</w:t>
      </w:r>
    </w:p>
    <w:p w:rsidR="00A44A10" w:rsidRPr="00A44A10" w:rsidRDefault="00A44A10" w:rsidP="00A44A10">
      <w:pPr>
        <w:pStyle w:val="ad"/>
        <w:ind w:firstLine="709"/>
        <w:rPr>
          <w:rFonts w:eastAsia="Calibri"/>
          <w:sz w:val="28"/>
          <w:szCs w:val="28"/>
        </w:rPr>
      </w:pPr>
      <w:r w:rsidRPr="00A44A10">
        <w:rPr>
          <w:rFonts w:eastAsia="Calibri"/>
          <w:sz w:val="28"/>
          <w:szCs w:val="28"/>
        </w:rPr>
        <w:t>В предметную область «Искусство» входят обязательные учебные предметы «Музыка» и «Изобразительное искусство».</w:t>
      </w:r>
    </w:p>
    <w:p w:rsidR="00A44A10" w:rsidRPr="00A44A10" w:rsidRDefault="00A44A10" w:rsidP="00A44A10">
      <w:pPr>
        <w:pStyle w:val="ad"/>
        <w:ind w:firstLine="709"/>
        <w:rPr>
          <w:rFonts w:eastAsia="Calibri"/>
          <w:sz w:val="28"/>
          <w:szCs w:val="28"/>
        </w:rPr>
      </w:pPr>
      <w:r w:rsidRPr="00A44A10">
        <w:rPr>
          <w:rFonts w:eastAsia="Calibri"/>
          <w:sz w:val="28"/>
          <w:szCs w:val="28"/>
        </w:rPr>
        <w:t xml:space="preserve">Предметная область «Технология» включает обязательный учебный предмет «Технология», построенный по </w:t>
      </w:r>
      <w:r w:rsidRPr="00A44A10">
        <w:rPr>
          <w:sz w:val="28"/>
          <w:szCs w:val="28"/>
        </w:rPr>
        <w:t>модульному принципу с учетом возможностей ребенка</w:t>
      </w:r>
      <w:r w:rsidRPr="00A44A10">
        <w:rPr>
          <w:rFonts w:eastAsia="Calibri"/>
          <w:sz w:val="28"/>
          <w:szCs w:val="28"/>
        </w:rPr>
        <w:t>.</w:t>
      </w:r>
    </w:p>
    <w:p w:rsidR="00A44A10" w:rsidRPr="00A44A10" w:rsidRDefault="00A44A10" w:rsidP="00A44A10">
      <w:pPr>
        <w:pStyle w:val="ad"/>
        <w:ind w:firstLine="709"/>
        <w:rPr>
          <w:rFonts w:eastAsia="Calibri"/>
          <w:sz w:val="28"/>
          <w:szCs w:val="28"/>
        </w:rPr>
      </w:pPr>
      <w:r w:rsidRPr="00A44A10">
        <w:rPr>
          <w:rFonts w:eastAsia="Calibri"/>
          <w:sz w:val="28"/>
          <w:szCs w:val="28"/>
        </w:rPr>
        <w:t xml:space="preserve">Предметная область «Физическая культура и основы безопасности жизнедеятельности» представлена обязательными учебными предметами «Физическая культура». </w:t>
      </w:r>
    </w:p>
    <w:p w:rsidR="00A44A10" w:rsidRPr="00F114C4" w:rsidRDefault="00A44A10" w:rsidP="00A44A10">
      <w:pPr>
        <w:ind w:firstLine="708"/>
        <w:jc w:val="both"/>
        <w:rPr>
          <w:sz w:val="28"/>
          <w:szCs w:val="28"/>
        </w:rPr>
      </w:pPr>
      <w:r w:rsidRPr="00F114C4">
        <w:rPr>
          <w:sz w:val="28"/>
          <w:szCs w:val="28"/>
        </w:rPr>
        <w:t>Учебный предмет «Физическая культура» направлен на коррекцию психофизического развития учащихся, выполняет общеобразовательную функцию, включает элементы спортивной подготовки.</w:t>
      </w:r>
    </w:p>
    <w:p w:rsidR="00A44A10" w:rsidRPr="00F114C4" w:rsidRDefault="00A44A10" w:rsidP="00A44A10">
      <w:pPr>
        <w:ind w:firstLine="708"/>
        <w:jc w:val="both"/>
        <w:rPr>
          <w:sz w:val="28"/>
          <w:szCs w:val="28"/>
        </w:rPr>
      </w:pPr>
      <w:proofErr w:type="spellStart"/>
      <w:r w:rsidRPr="00F114C4">
        <w:rPr>
          <w:sz w:val="28"/>
          <w:szCs w:val="28"/>
        </w:rPr>
        <w:t>Психокоррекционные</w:t>
      </w:r>
      <w:proofErr w:type="spellEnd"/>
      <w:r w:rsidRPr="00F114C4">
        <w:rPr>
          <w:sz w:val="28"/>
          <w:szCs w:val="28"/>
        </w:rPr>
        <w:t xml:space="preserve"> занятия изучаются за счет части формируемой участниками образовательных отношений.</w:t>
      </w:r>
    </w:p>
    <w:p w:rsidR="00A44A10" w:rsidRPr="00F114C4" w:rsidRDefault="00A44A10" w:rsidP="00A44A10">
      <w:pPr>
        <w:ind w:firstLine="708"/>
        <w:jc w:val="both"/>
        <w:rPr>
          <w:sz w:val="28"/>
          <w:szCs w:val="28"/>
        </w:rPr>
      </w:pPr>
      <w:proofErr w:type="spellStart"/>
      <w:r>
        <w:rPr>
          <w:sz w:val="28"/>
          <w:szCs w:val="28"/>
        </w:rPr>
        <w:t>Казаченко</w:t>
      </w:r>
      <w:proofErr w:type="spellEnd"/>
      <w:r>
        <w:rPr>
          <w:sz w:val="28"/>
          <w:szCs w:val="28"/>
        </w:rPr>
        <w:t xml:space="preserve"> Василий приходит в школу  на внеурочную деятельность «Умники и умницы» каждую среду с 13.30 – 14.00.</w:t>
      </w:r>
    </w:p>
    <w:p w:rsidR="00A44A10" w:rsidRDefault="00A44A10" w:rsidP="00A44A10">
      <w:pPr>
        <w:ind w:firstLine="708"/>
        <w:jc w:val="both"/>
        <w:rPr>
          <w:sz w:val="28"/>
          <w:szCs w:val="28"/>
        </w:rPr>
      </w:pPr>
    </w:p>
    <w:p w:rsidR="00860F54" w:rsidRDefault="00860F54" w:rsidP="00A44A10">
      <w:pPr>
        <w:ind w:firstLine="708"/>
        <w:jc w:val="both"/>
        <w:rPr>
          <w:sz w:val="28"/>
          <w:szCs w:val="28"/>
        </w:rPr>
      </w:pPr>
    </w:p>
    <w:p w:rsidR="00860F54" w:rsidRDefault="00860F54" w:rsidP="00A44A10">
      <w:pPr>
        <w:ind w:firstLine="708"/>
        <w:jc w:val="both"/>
        <w:rPr>
          <w:sz w:val="28"/>
          <w:szCs w:val="28"/>
        </w:rPr>
      </w:pPr>
    </w:p>
    <w:p w:rsidR="00860F54" w:rsidRDefault="00860F54" w:rsidP="00A44A10">
      <w:pPr>
        <w:ind w:firstLine="708"/>
        <w:jc w:val="both"/>
        <w:rPr>
          <w:sz w:val="28"/>
          <w:szCs w:val="28"/>
        </w:rPr>
      </w:pPr>
    </w:p>
    <w:p w:rsidR="00860F54" w:rsidRDefault="00860F54" w:rsidP="00A44A10">
      <w:pPr>
        <w:ind w:firstLine="708"/>
        <w:jc w:val="both"/>
        <w:rPr>
          <w:sz w:val="28"/>
          <w:szCs w:val="28"/>
        </w:rPr>
      </w:pPr>
    </w:p>
    <w:p w:rsidR="00860F54" w:rsidRDefault="00860F54" w:rsidP="00A44A10">
      <w:pPr>
        <w:ind w:firstLine="708"/>
        <w:jc w:val="both"/>
        <w:rPr>
          <w:sz w:val="28"/>
          <w:szCs w:val="28"/>
        </w:rPr>
      </w:pPr>
    </w:p>
    <w:p w:rsidR="00860F54" w:rsidRPr="00F114C4" w:rsidRDefault="00860F54" w:rsidP="00A44A10">
      <w:pPr>
        <w:ind w:firstLine="708"/>
        <w:jc w:val="both"/>
        <w:rPr>
          <w:sz w:val="28"/>
          <w:szCs w:val="28"/>
        </w:rPr>
      </w:pPr>
    </w:p>
    <w:p w:rsidR="00A44A10" w:rsidRPr="00F114C4" w:rsidRDefault="00A44A10" w:rsidP="00A44A10">
      <w:pPr>
        <w:ind w:firstLine="708"/>
        <w:jc w:val="both"/>
        <w:rPr>
          <w:sz w:val="28"/>
          <w:szCs w:val="28"/>
        </w:rPr>
      </w:pPr>
    </w:p>
    <w:tbl>
      <w:tblPr>
        <w:tblW w:w="10863" w:type="dxa"/>
        <w:jc w:val="center"/>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2835"/>
        <w:gridCol w:w="2976"/>
        <w:gridCol w:w="2925"/>
      </w:tblGrid>
      <w:tr w:rsidR="00A44A10" w:rsidRPr="00F114C4" w:rsidTr="00A44A10">
        <w:trPr>
          <w:trHeight w:val="371"/>
          <w:jc w:val="center"/>
        </w:trPr>
        <w:tc>
          <w:tcPr>
            <w:tcW w:w="2127" w:type="dxa"/>
            <w:tcBorders>
              <w:top w:val="single" w:sz="4" w:space="0" w:color="auto"/>
              <w:left w:val="single" w:sz="4" w:space="0" w:color="auto"/>
              <w:bottom w:val="single" w:sz="4" w:space="0" w:color="auto"/>
              <w:right w:val="single" w:sz="4" w:space="0" w:color="auto"/>
            </w:tcBorders>
            <w:vAlign w:val="center"/>
          </w:tcPr>
          <w:p w:rsidR="00A44A10" w:rsidRPr="00F114C4" w:rsidRDefault="00A44A10" w:rsidP="00A44A10">
            <w:pPr>
              <w:tabs>
                <w:tab w:val="left" w:pos="4500"/>
                <w:tab w:val="left" w:pos="9180"/>
                <w:tab w:val="left" w:pos="9360"/>
              </w:tabs>
              <w:rPr>
                <w:bCs/>
                <w:sz w:val="28"/>
                <w:szCs w:val="28"/>
              </w:rPr>
            </w:pPr>
            <w:r w:rsidRPr="00F114C4">
              <w:rPr>
                <w:bCs/>
                <w:sz w:val="28"/>
                <w:szCs w:val="28"/>
              </w:rPr>
              <w:lastRenderedPageBreak/>
              <w:t>Предметные области</w:t>
            </w:r>
          </w:p>
        </w:tc>
        <w:tc>
          <w:tcPr>
            <w:tcW w:w="2835" w:type="dxa"/>
            <w:tcBorders>
              <w:top w:val="single" w:sz="4" w:space="0" w:color="auto"/>
              <w:left w:val="single" w:sz="4" w:space="0" w:color="auto"/>
              <w:bottom w:val="single" w:sz="4" w:space="0" w:color="auto"/>
              <w:right w:val="single" w:sz="4" w:space="0" w:color="auto"/>
            </w:tcBorders>
            <w:vAlign w:val="center"/>
          </w:tcPr>
          <w:p w:rsidR="00A44A10" w:rsidRPr="00F114C4" w:rsidRDefault="00A44A10" w:rsidP="00A44A10">
            <w:pPr>
              <w:tabs>
                <w:tab w:val="left" w:pos="4500"/>
                <w:tab w:val="left" w:pos="9180"/>
                <w:tab w:val="left" w:pos="9360"/>
              </w:tabs>
              <w:rPr>
                <w:sz w:val="28"/>
                <w:szCs w:val="28"/>
              </w:rPr>
            </w:pPr>
            <w:r w:rsidRPr="00F114C4">
              <w:rPr>
                <w:bCs/>
                <w:sz w:val="28"/>
                <w:szCs w:val="28"/>
              </w:rPr>
              <w:t xml:space="preserve">Учебные предметы </w:t>
            </w:r>
          </w:p>
        </w:tc>
        <w:tc>
          <w:tcPr>
            <w:tcW w:w="2976" w:type="dxa"/>
            <w:tcBorders>
              <w:top w:val="single" w:sz="4" w:space="0" w:color="auto"/>
              <w:left w:val="single" w:sz="4" w:space="0" w:color="auto"/>
              <w:bottom w:val="single" w:sz="4" w:space="0" w:color="auto"/>
              <w:right w:val="single" w:sz="4" w:space="0" w:color="auto"/>
            </w:tcBorders>
          </w:tcPr>
          <w:p w:rsidR="00A44A10" w:rsidRPr="00F114C4" w:rsidRDefault="00A44A10" w:rsidP="00A44A10">
            <w:pPr>
              <w:tabs>
                <w:tab w:val="left" w:pos="4500"/>
                <w:tab w:val="left" w:pos="9180"/>
                <w:tab w:val="left" w:pos="9360"/>
              </w:tabs>
              <w:jc w:val="center"/>
              <w:rPr>
                <w:bCs/>
                <w:sz w:val="28"/>
                <w:szCs w:val="28"/>
              </w:rPr>
            </w:pPr>
            <w:r w:rsidRPr="00F114C4">
              <w:rPr>
                <w:bCs/>
                <w:sz w:val="28"/>
                <w:szCs w:val="28"/>
              </w:rPr>
              <w:t>На дому</w:t>
            </w:r>
          </w:p>
        </w:tc>
        <w:tc>
          <w:tcPr>
            <w:tcW w:w="2925" w:type="dxa"/>
            <w:tcBorders>
              <w:top w:val="single" w:sz="4" w:space="0" w:color="auto"/>
              <w:left w:val="single" w:sz="4" w:space="0" w:color="auto"/>
              <w:right w:val="single" w:sz="4" w:space="0" w:color="auto"/>
            </w:tcBorders>
            <w:vAlign w:val="center"/>
          </w:tcPr>
          <w:p w:rsidR="00A44A10" w:rsidRPr="00F114C4" w:rsidRDefault="00A44A10" w:rsidP="00A44A10">
            <w:pPr>
              <w:tabs>
                <w:tab w:val="left" w:pos="4500"/>
                <w:tab w:val="left" w:pos="9180"/>
                <w:tab w:val="left" w:pos="9360"/>
              </w:tabs>
              <w:jc w:val="center"/>
              <w:rPr>
                <w:bCs/>
                <w:sz w:val="28"/>
                <w:szCs w:val="28"/>
              </w:rPr>
            </w:pPr>
            <w:r w:rsidRPr="00F114C4">
              <w:rPr>
                <w:bCs/>
                <w:sz w:val="28"/>
                <w:szCs w:val="28"/>
              </w:rPr>
              <w:t xml:space="preserve">Инклюзия </w:t>
            </w:r>
          </w:p>
        </w:tc>
      </w:tr>
      <w:tr w:rsidR="00A44A10" w:rsidRPr="00F114C4" w:rsidTr="00A44A10">
        <w:trPr>
          <w:trHeight w:val="371"/>
          <w:jc w:val="center"/>
        </w:trPr>
        <w:tc>
          <w:tcPr>
            <w:tcW w:w="2127" w:type="dxa"/>
            <w:tcBorders>
              <w:top w:val="single" w:sz="4" w:space="0" w:color="auto"/>
              <w:left w:val="single" w:sz="4" w:space="0" w:color="auto"/>
              <w:bottom w:val="single" w:sz="4" w:space="0" w:color="auto"/>
              <w:right w:val="single" w:sz="4" w:space="0" w:color="auto"/>
            </w:tcBorders>
            <w:vAlign w:val="center"/>
          </w:tcPr>
          <w:p w:rsidR="00A44A10" w:rsidRPr="00F114C4" w:rsidRDefault="00A44A10" w:rsidP="00A44A10">
            <w:pPr>
              <w:tabs>
                <w:tab w:val="left" w:pos="4500"/>
                <w:tab w:val="left" w:pos="9180"/>
                <w:tab w:val="left" w:pos="9360"/>
              </w:tabs>
              <w:rPr>
                <w:bCs/>
                <w:i/>
                <w:sz w:val="28"/>
                <w:szCs w:val="28"/>
              </w:rPr>
            </w:pPr>
          </w:p>
        </w:tc>
        <w:tc>
          <w:tcPr>
            <w:tcW w:w="8736" w:type="dxa"/>
            <w:gridSpan w:val="3"/>
            <w:tcBorders>
              <w:top w:val="single" w:sz="4" w:space="0" w:color="auto"/>
              <w:left w:val="single" w:sz="4" w:space="0" w:color="auto"/>
              <w:bottom w:val="single" w:sz="4" w:space="0" w:color="auto"/>
              <w:right w:val="single" w:sz="4" w:space="0" w:color="auto"/>
            </w:tcBorders>
            <w:vAlign w:val="center"/>
          </w:tcPr>
          <w:p w:rsidR="00A44A10" w:rsidRPr="00F114C4" w:rsidRDefault="00A44A10" w:rsidP="00A44A10">
            <w:pPr>
              <w:tabs>
                <w:tab w:val="left" w:pos="4500"/>
                <w:tab w:val="left" w:pos="9180"/>
                <w:tab w:val="left" w:pos="9360"/>
              </w:tabs>
              <w:rPr>
                <w:bCs/>
                <w:sz w:val="28"/>
                <w:szCs w:val="28"/>
              </w:rPr>
            </w:pPr>
            <w:r w:rsidRPr="00F114C4">
              <w:rPr>
                <w:bCs/>
                <w:i/>
                <w:sz w:val="28"/>
                <w:szCs w:val="28"/>
              </w:rPr>
              <w:t>Обязательная часть</w:t>
            </w:r>
          </w:p>
        </w:tc>
      </w:tr>
      <w:tr w:rsidR="00A44A10" w:rsidRPr="00F114C4" w:rsidTr="00A44A10">
        <w:trPr>
          <w:trHeight w:val="371"/>
          <w:jc w:val="center"/>
        </w:trPr>
        <w:tc>
          <w:tcPr>
            <w:tcW w:w="2127" w:type="dxa"/>
            <w:vMerge w:val="restart"/>
            <w:tcBorders>
              <w:top w:val="single" w:sz="4" w:space="0" w:color="auto"/>
              <w:left w:val="single" w:sz="4" w:space="0" w:color="auto"/>
              <w:right w:val="single" w:sz="4" w:space="0" w:color="auto"/>
            </w:tcBorders>
            <w:vAlign w:val="center"/>
          </w:tcPr>
          <w:p w:rsidR="00A44A10" w:rsidRPr="00F114C4" w:rsidRDefault="00A44A10" w:rsidP="00A44A10">
            <w:pPr>
              <w:tabs>
                <w:tab w:val="left" w:pos="4500"/>
                <w:tab w:val="left" w:pos="9180"/>
                <w:tab w:val="left" w:pos="9360"/>
              </w:tabs>
              <w:rPr>
                <w:bCs/>
                <w:sz w:val="28"/>
                <w:szCs w:val="28"/>
              </w:rPr>
            </w:pPr>
            <w:r w:rsidRPr="00F114C4">
              <w:rPr>
                <w:bCs/>
                <w:sz w:val="28"/>
                <w:szCs w:val="28"/>
              </w:rPr>
              <w:t>Русский язык и литература</w:t>
            </w:r>
          </w:p>
        </w:tc>
        <w:tc>
          <w:tcPr>
            <w:tcW w:w="2835" w:type="dxa"/>
            <w:tcBorders>
              <w:top w:val="single" w:sz="4" w:space="0" w:color="auto"/>
              <w:left w:val="single" w:sz="4" w:space="0" w:color="auto"/>
              <w:bottom w:val="single" w:sz="4" w:space="0" w:color="auto"/>
              <w:right w:val="single" w:sz="4" w:space="0" w:color="auto"/>
            </w:tcBorders>
            <w:vAlign w:val="center"/>
          </w:tcPr>
          <w:p w:rsidR="00A44A10" w:rsidRPr="00F114C4" w:rsidRDefault="00A44A10" w:rsidP="00A44A10">
            <w:pPr>
              <w:tabs>
                <w:tab w:val="left" w:pos="4500"/>
                <w:tab w:val="left" w:pos="9180"/>
                <w:tab w:val="left" w:pos="9360"/>
              </w:tabs>
              <w:rPr>
                <w:bCs/>
                <w:sz w:val="28"/>
                <w:szCs w:val="28"/>
              </w:rPr>
            </w:pPr>
            <w:r w:rsidRPr="00F114C4">
              <w:rPr>
                <w:bCs/>
                <w:sz w:val="28"/>
                <w:szCs w:val="28"/>
              </w:rPr>
              <w:t>Русский язык</w:t>
            </w:r>
          </w:p>
        </w:tc>
        <w:tc>
          <w:tcPr>
            <w:tcW w:w="2976" w:type="dxa"/>
            <w:tcBorders>
              <w:top w:val="single" w:sz="4" w:space="0" w:color="auto"/>
              <w:left w:val="single" w:sz="4" w:space="0" w:color="auto"/>
              <w:right w:val="single" w:sz="4" w:space="0" w:color="auto"/>
            </w:tcBorders>
            <w:vAlign w:val="center"/>
          </w:tcPr>
          <w:p w:rsidR="00A44A10" w:rsidRPr="00F114C4" w:rsidRDefault="00A44A10" w:rsidP="00A44A10">
            <w:pPr>
              <w:tabs>
                <w:tab w:val="left" w:pos="4500"/>
                <w:tab w:val="left" w:pos="9180"/>
                <w:tab w:val="left" w:pos="9360"/>
              </w:tabs>
              <w:jc w:val="center"/>
              <w:rPr>
                <w:bCs/>
                <w:sz w:val="28"/>
                <w:szCs w:val="28"/>
              </w:rPr>
            </w:pPr>
            <w:r w:rsidRPr="00F114C4">
              <w:rPr>
                <w:bCs/>
                <w:sz w:val="28"/>
                <w:szCs w:val="28"/>
              </w:rPr>
              <w:t>2</w:t>
            </w:r>
          </w:p>
        </w:tc>
        <w:tc>
          <w:tcPr>
            <w:tcW w:w="2925" w:type="dxa"/>
            <w:tcBorders>
              <w:top w:val="single" w:sz="4" w:space="0" w:color="auto"/>
              <w:left w:val="single" w:sz="4" w:space="0" w:color="auto"/>
              <w:bottom w:val="single" w:sz="4" w:space="0" w:color="auto"/>
              <w:right w:val="single" w:sz="4" w:space="0" w:color="auto"/>
            </w:tcBorders>
            <w:vAlign w:val="center"/>
          </w:tcPr>
          <w:p w:rsidR="00A44A10" w:rsidRPr="00F114C4" w:rsidRDefault="00A44A10" w:rsidP="00A44A10">
            <w:pPr>
              <w:tabs>
                <w:tab w:val="left" w:pos="4500"/>
                <w:tab w:val="left" w:pos="9180"/>
                <w:tab w:val="left" w:pos="9360"/>
              </w:tabs>
              <w:jc w:val="center"/>
              <w:rPr>
                <w:bCs/>
                <w:sz w:val="28"/>
                <w:szCs w:val="28"/>
              </w:rPr>
            </w:pPr>
            <w:r>
              <w:rPr>
                <w:bCs/>
                <w:sz w:val="28"/>
                <w:szCs w:val="28"/>
              </w:rPr>
              <w:t>4</w:t>
            </w:r>
          </w:p>
        </w:tc>
      </w:tr>
      <w:tr w:rsidR="00A44A10" w:rsidRPr="00F114C4" w:rsidTr="00A44A10">
        <w:trPr>
          <w:trHeight w:val="371"/>
          <w:jc w:val="center"/>
        </w:trPr>
        <w:tc>
          <w:tcPr>
            <w:tcW w:w="2127" w:type="dxa"/>
            <w:vMerge/>
            <w:tcBorders>
              <w:left w:val="single" w:sz="4" w:space="0" w:color="auto"/>
              <w:right w:val="single" w:sz="4" w:space="0" w:color="auto"/>
            </w:tcBorders>
            <w:vAlign w:val="center"/>
          </w:tcPr>
          <w:p w:rsidR="00A44A10" w:rsidRPr="00F114C4" w:rsidRDefault="00A44A10" w:rsidP="00A44A10">
            <w:pPr>
              <w:tabs>
                <w:tab w:val="left" w:pos="4500"/>
                <w:tab w:val="left" w:pos="9180"/>
                <w:tab w:val="left" w:pos="9360"/>
              </w:tabs>
              <w:rPr>
                <w:bCs/>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A44A10" w:rsidRPr="00F114C4" w:rsidRDefault="00A44A10" w:rsidP="00A44A10">
            <w:pPr>
              <w:tabs>
                <w:tab w:val="left" w:pos="4500"/>
                <w:tab w:val="left" w:pos="9180"/>
                <w:tab w:val="left" w:pos="9360"/>
              </w:tabs>
              <w:rPr>
                <w:bCs/>
                <w:sz w:val="28"/>
                <w:szCs w:val="28"/>
              </w:rPr>
            </w:pPr>
            <w:r w:rsidRPr="00F114C4">
              <w:rPr>
                <w:bCs/>
                <w:sz w:val="28"/>
                <w:szCs w:val="28"/>
              </w:rPr>
              <w:t>Литература</w:t>
            </w:r>
          </w:p>
        </w:tc>
        <w:tc>
          <w:tcPr>
            <w:tcW w:w="2976" w:type="dxa"/>
            <w:tcBorders>
              <w:left w:val="single" w:sz="4" w:space="0" w:color="auto"/>
              <w:right w:val="single" w:sz="4" w:space="0" w:color="auto"/>
            </w:tcBorders>
            <w:vAlign w:val="center"/>
          </w:tcPr>
          <w:p w:rsidR="00A44A10" w:rsidRPr="00F114C4" w:rsidRDefault="00A44A10" w:rsidP="00A44A10">
            <w:pPr>
              <w:tabs>
                <w:tab w:val="left" w:pos="4500"/>
                <w:tab w:val="left" w:pos="9180"/>
                <w:tab w:val="left" w:pos="9360"/>
              </w:tabs>
              <w:jc w:val="center"/>
              <w:rPr>
                <w:bCs/>
                <w:sz w:val="28"/>
                <w:szCs w:val="28"/>
              </w:rPr>
            </w:pPr>
            <w:r w:rsidRPr="00F114C4">
              <w:rPr>
                <w:bCs/>
                <w:sz w:val="28"/>
                <w:szCs w:val="28"/>
              </w:rPr>
              <w:t>1</w:t>
            </w:r>
          </w:p>
        </w:tc>
        <w:tc>
          <w:tcPr>
            <w:tcW w:w="2925" w:type="dxa"/>
            <w:tcBorders>
              <w:top w:val="single" w:sz="4" w:space="0" w:color="auto"/>
              <w:left w:val="single" w:sz="4" w:space="0" w:color="auto"/>
              <w:bottom w:val="single" w:sz="4" w:space="0" w:color="auto"/>
              <w:right w:val="single" w:sz="4" w:space="0" w:color="auto"/>
            </w:tcBorders>
            <w:vAlign w:val="center"/>
          </w:tcPr>
          <w:p w:rsidR="00A44A10" w:rsidRPr="00F114C4" w:rsidRDefault="00A44A10" w:rsidP="00A44A10">
            <w:pPr>
              <w:tabs>
                <w:tab w:val="left" w:pos="4500"/>
                <w:tab w:val="left" w:pos="9180"/>
                <w:tab w:val="left" w:pos="9360"/>
              </w:tabs>
              <w:jc w:val="center"/>
              <w:rPr>
                <w:bCs/>
                <w:sz w:val="28"/>
                <w:szCs w:val="28"/>
              </w:rPr>
            </w:pPr>
            <w:r>
              <w:rPr>
                <w:bCs/>
                <w:sz w:val="28"/>
                <w:szCs w:val="28"/>
              </w:rPr>
              <w:t>2</w:t>
            </w:r>
          </w:p>
        </w:tc>
      </w:tr>
      <w:tr w:rsidR="00A44A10" w:rsidRPr="00F114C4" w:rsidTr="00A44A10">
        <w:trPr>
          <w:trHeight w:val="371"/>
          <w:jc w:val="center"/>
        </w:trPr>
        <w:tc>
          <w:tcPr>
            <w:tcW w:w="2127" w:type="dxa"/>
            <w:tcBorders>
              <w:left w:val="single" w:sz="4" w:space="0" w:color="auto"/>
              <w:bottom w:val="single" w:sz="4" w:space="0" w:color="auto"/>
              <w:right w:val="single" w:sz="4" w:space="0" w:color="auto"/>
            </w:tcBorders>
            <w:vAlign w:val="bottom"/>
          </w:tcPr>
          <w:p w:rsidR="00A44A10" w:rsidRPr="00F114C4" w:rsidRDefault="00A44A10" w:rsidP="00A44A10">
            <w:pPr>
              <w:tabs>
                <w:tab w:val="left" w:pos="4500"/>
                <w:tab w:val="left" w:pos="9180"/>
                <w:tab w:val="left" w:pos="9360"/>
              </w:tabs>
              <w:rPr>
                <w:bCs/>
                <w:sz w:val="28"/>
                <w:szCs w:val="28"/>
              </w:rPr>
            </w:pPr>
            <w:r w:rsidRPr="00F114C4">
              <w:rPr>
                <w:bCs/>
                <w:sz w:val="28"/>
                <w:szCs w:val="28"/>
              </w:rPr>
              <w:t>Иностранные языки</w:t>
            </w:r>
          </w:p>
        </w:tc>
        <w:tc>
          <w:tcPr>
            <w:tcW w:w="2835" w:type="dxa"/>
            <w:tcBorders>
              <w:top w:val="single" w:sz="4" w:space="0" w:color="auto"/>
              <w:left w:val="single" w:sz="4" w:space="0" w:color="auto"/>
              <w:bottom w:val="single" w:sz="4" w:space="0" w:color="auto"/>
              <w:right w:val="single" w:sz="4" w:space="0" w:color="auto"/>
            </w:tcBorders>
            <w:vAlign w:val="bottom"/>
          </w:tcPr>
          <w:p w:rsidR="00A44A10" w:rsidRPr="00F114C4" w:rsidRDefault="00A44A10" w:rsidP="00A44A10">
            <w:pPr>
              <w:tabs>
                <w:tab w:val="left" w:pos="4500"/>
                <w:tab w:val="left" w:pos="9180"/>
                <w:tab w:val="left" w:pos="9360"/>
              </w:tabs>
              <w:rPr>
                <w:bCs/>
                <w:sz w:val="28"/>
                <w:szCs w:val="28"/>
              </w:rPr>
            </w:pPr>
            <w:r w:rsidRPr="00F114C4">
              <w:rPr>
                <w:bCs/>
                <w:sz w:val="28"/>
                <w:szCs w:val="28"/>
              </w:rPr>
              <w:t>Иностранный язык</w:t>
            </w:r>
          </w:p>
        </w:tc>
        <w:tc>
          <w:tcPr>
            <w:tcW w:w="2976" w:type="dxa"/>
            <w:tcBorders>
              <w:left w:val="single" w:sz="4" w:space="0" w:color="auto"/>
              <w:right w:val="single" w:sz="4" w:space="0" w:color="auto"/>
            </w:tcBorders>
            <w:vAlign w:val="center"/>
          </w:tcPr>
          <w:p w:rsidR="00A44A10" w:rsidRPr="00F114C4" w:rsidRDefault="00A44A10" w:rsidP="00A44A10">
            <w:pPr>
              <w:tabs>
                <w:tab w:val="left" w:pos="4500"/>
                <w:tab w:val="left" w:pos="9180"/>
                <w:tab w:val="left" w:pos="9360"/>
              </w:tabs>
              <w:jc w:val="center"/>
              <w:rPr>
                <w:bCs/>
                <w:sz w:val="28"/>
                <w:szCs w:val="28"/>
              </w:rPr>
            </w:pPr>
            <w:r>
              <w:rPr>
                <w:bCs/>
                <w:sz w:val="28"/>
                <w:szCs w:val="28"/>
              </w:rPr>
              <w:t>2</w:t>
            </w:r>
          </w:p>
        </w:tc>
        <w:tc>
          <w:tcPr>
            <w:tcW w:w="2925" w:type="dxa"/>
            <w:tcBorders>
              <w:top w:val="single" w:sz="4" w:space="0" w:color="auto"/>
              <w:left w:val="single" w:sz="4" w:space="0" w:color="auto"/>
              <w:bottom w:val="single" w:sz="4" w:space="0" w:color="auto"/>
              <w:right w:val="single" w:sz="4" w:space="0" w:color="auto"/>
            </w:tcBorders>
            <w:vAlign w:val="center"/>
          </w:tcPr>
          <w:p w:rsidR="00A44A10" w:rsidRPr="00F114C4" w:rsidRDefault="00A44A10" w:rsidP="00A44A10">
            <w:pPr>
              <w:tabs>
                <w:tab w:val="left" w:pos="4500"/>
                <w:tab w:val="left" w:pos="9180"/>
                <w:tab w:val="left" w:pos="9360"/>
              </w:tabs>
              <w:jc w:val="center"/>
              <w:rPr>
                <w:bCs/>
                <w:sz w:val="28"/>
                <w:szCs w:val="28"/>
              </w:rPr>
            </w:pPr>
            <w:r>
              <w:rPr>
                <w:bCs/>
                <w:sz w:val="28"/>
                <w:szCs w:val="28"/>
              </w:rPr>
              <w:t>1</w:t>
            </w:r>
          </w:p>
        </w:tc>
      </w:tr>
      <w:tr w:rsidR="00A44A10" w:rsidRPr="00F114C4" w:rsidTr="00A44A10">
        <w:trPr>
          <w:trHeight w:val="311"/>
          <w:jc w:val="center"/>
        </w:trPr>
        <w:tc>
          <w:tcPr>
            <w:tcW w:w="2127" w:type="dxa"/>
            <w:tcBorders>
              <w:top w:val="single" w:sz="4" w:space="0" w:color="auto"/>
              <w:left w:val="single" w:sz="4" w:space="0" w:color="auto"/>
              <w:right w:val="single" w:sz="4" w:space="0" w:color="auto"/>
            </w:tcBorders>
            <w:vAlign w:val="bottom"/>
          </w:tcPr>
          <w:p w:rsidR="00A44A10" w:rsidRPr="00F114C4" w:rsidRDefault="00A44A10" w:rsidP="00A44A10">
            <w:pPr>
              <w:tabs>
                <w:tab w:val="left" w:pos="4500"/>
                <w:tab w:val="left" w:pos="9180"/>
                <w:tab w:val="left" w:pos="9360"/>
              </w:tabs>
              <w:rPr>
                <w:bCs/>
                <w:sz w:val="28"/>
                <w:szCs w:val="28"/>
              </w:rPr>
            </w:pPr>
            <w:r w:rsidRPr="00F114C4">
              <w:rPr>
                <w:bCs/>
                <w:sz w:val="28"/>
                <w:szCs w:val="28"/>
              </w:rPr>
              <w:t>Математика и информатика</w:t>
            </w:r>
          </w:p>
        </w:tc>
        <w:tc>
          <w:tcPr>
            <w:tcW w:w="2835" w:type="dxa"/>
            <w:tcBorders>
              <w:top w:val="single" w:sz="4" w:space="0" w:color="auto"/>
              <w:left w:val="single" w:sz="4" w:space="0" w:color="auto"/>
              <w:bottom w:val="single" w:sz="4" w:space="0" w:color="auto"/>
              <w:right w:val="single" w:sz="4" w:space="0" w:color="auto"/>
            </w:tcBorders>
            <w:vAlign w:val="bottom"/>
          </w:tcPr>
          <w:p w:rsidR="00A44A10" w:rsidRPr="00F114C4" w:rsidRDefault="00A44A10" w:rsidP="00A44A10">
            <w:pPr>
              <w:tabs>
                <w:tab w:val="left" w:pos="4500"/>
                <w:tab w:val="left" w:pos="9180"/>
                <w:tab w:val="left" w:pos="9360"/>
              </w:tabs>
              <w:rPr>
                <w:bCs/>
                <w:sz w:val="28"/>
                <w:szCs w:val="28"/>
              </w:rPr>
            </w:pPr>
            <w:r w:rsidRPr="00F114C4">
              <w:rPr>
                <w:bCs/>
                <w:sz w:val="28"/>
                <w:szCs w:val="28"/>
              </w:rPr>
              <w:t xml:space="preserve">Математика </w:t>
            </w:r>
          </w:p>
          <w:p w:rsidR="00A44A10" w:rsidRPr="00F114C4" w:rsidRDefault="00A44A10" w:rsidP="00A44A10">
            <w:pPr>
              <w:tabs>
                <w:tab w:val="left" w:pos="4500"/>
                <w:tab w:val="left" w:pos="9180"/>
                <w:tab w:val="left" w:pos="9360"/>
              </w:tabs>
              <w:rPr>
                <w:bCs/>
                <w:sz w:val="28"/>
                <w:szCs w:val="28"/>
              </w:rPr>
            </w:pPr>
          </w:p>
        </w:tc>
        <w:tc>
          <w:tcPr>
            <w:tcW w:w="2976" w:type="dxa"/>
            <w:tcBorders>
              <w:left w:val="single" w:sz="4" w:space="0" w:color="auto"/>
              <w:right w:val="single" w:sz="4" w:space="0" w:color="auto"/>
            </w:tcBorders>
            <w:vAlign w:val="center"/>
          </w:tcPr>
          <w:p w:rsidR="00A44A10" w:rsidRPr="00F114C4" w:rsidRDefault="00A44A10" w:rsidP="00A44A10">
            <w:pPr>
              <w:tabs>
                <w:tab w:val="left" w:pos="4500"/>
                <w:tab w:val="left" w:pos="9180"/>
                <w:tab w:val="left" w:pos="9360"/>
              </w:tabs>
              <w:jc w:val="center"/>
              <w:rPr>
                <w:bCs/>
                <w:sz w:val="28"/>
                <w:szCs w:val="28"/>
              </w:rPr>
            </w:pPr>
            <w:r>
              <w:rPr>
                <w:bCs/>
                <w:sz w:val="28"/>
                <w:szCs w:val="28"/>
              </w:rPr>
              <w:t>2</w:t>
            </w:r>
          </w:p>
        </w:tc>
        <w:tc>
          <w:tcPr>
            <w:tcW w:w="2925" w:type="dxa"/>
            <w:tcBorders>
              <w:top w:val="single" w:sz="4" w:space="0" w:color="auto"/>
              <w:left w:val="single" w:sz="4" w:space="0" w:color="auto"/>
              <w:right w:val="single" w:sz="4" w:space="0" w:color="auto"/>
            </w:tcBorders>
            <w:vAlign w:val="center"/>
          </w:tcPr>
          <w:p w:rsidR="00A44A10" w:rsidRPr="00F114C4" w:rsidRDefault="00A44A10" w:rsidP="00A44A10">
            <w:pPr>
              <w:tabs>
                <w:tab w:val="left" w:pos="4500"/>
                <w:tab w:val="left" w:pos="9180"/>
                <w:tab w:val="left" w:pos="9360"/>
              </w:tabs>
              <w:jc w:val="center"/>
              <w:rPr>
                <w:bCs/>
                <w:sz w:val="28"/>
                <w:szCs w:val="28"/>
              </w:rPr>
            </w:pPr>
            <w:r>
              <w:rPr>
                <w:bCs/>
                <w:sz w:val="28"/>
                <w:szCs w:val="28"/>
              </w:rPr>
              <w:t>3</w:t>
            </w:r>
          </w:p>
        </w:tc>
      </w:tr>
      <w:tr w:rsidR="00A44A10" w:rsidRPr="00F114C4" w:rsidTr="00A44A10">
        <w:trPr>
          <w:trHeight w:val="371"/>
          <w:jc w:val="center"/>
        </w:trPr>
        <w:tc>
          <w:tcPr>
            <w:tcW w:w="2127" w:type="dxa"/>
            <w:vMerge w:val="restart"/>
            <w:tcBorders>
              <w:top w:val="single" w:sz="4" w:space="0" w:color="auto"/>
              <w:left w:val="single" w:sz="4" w:space="0" w:color="auto"/>
              <w:right w:val="single" w:sz="4" w:space="0" w:color="auto"/>
            </w:tcBorders>
            <w:vAlign w:val="bottom"/>
          </w:tcPr>
          <w:p w:rsidR="00A44A10" w:rsidRPr="00F114C4" w:rsidRDefault="00A44A10" w:rsidP="00A44A10">
            <w:pPr>
              <w:tabs>
                <w:tab w:val="left" w:pos="4500"/>
                <w:tab w:val="left" w:pos="9180"/>
                <w:tab w:val="left" w:pos="9360"/>
              </w:tabs>
              <w:rPr>
                <w:bCs/>
                <w:sz w:val="28"/>
                <w:szCs w:val="28"/>
              </w:rPr>
            </w:pPr>
            <w:r w:rsidRPr="00F114C4">
              <w:rPr>
                <w:bCs/>
                <w:sz w:val="28"/>
                <w:szCs w:val="28"/>
              </w:rPr>
              <w:t xml:space="preserve">Общественно-научные предметы </w:t>
            </w:r>
          </w:p>
          <w:p w:rsidR="00A44A10" w:rsidRPr="00F114C4" w:rsidRDefault="00A44A10" w:rsidP="00A44A10">
            <w:pPr>
              <w:tabs>
                <w:tab w:val="left" w:pos="4500"/>
                <w:tab w:val="left" w:pos="9180"/>
                <w:tab w:val="left" w:pos="9360"/>
              </w:tabs>
              <w:rPr>
                <w:bCs/>
                <w:sz w:val="28"/>
                <w:szCs w:val="28"/>
              </w:rPr>
            </w:pPr>
          </w:p>
          <w:p w:rsidR="00A44A10" w:rsidRPr="00F114C4" w:rsidRDefault="00A44A10" w:rsidP="00A44A10">
            <w:pPr>
              <w:tabs>
                <w:tab w:val="left" w:pos="4500"/>
                <w:tab w:val="left" w:pos="9180"/>
                <w:tab w:val="left" w:pos="9360"/>
              </w:tabs>
              <w:rPr>
                <w:bCs/>
                <w:sz w:val="28"/>
                <w:szCs w:val="28"/>
              </w:rPr>
            </w:pPr>
          </w:p>
          <w:p w:rsidR="00A44A10" w:rsidRPr="00F114C4" w:rsidRDefault="00A44A10" w:rsidP="00A44A10">
            <w:pPr>
              <w:tabs>
                <w:tab w:val="left" w:pos="4500"/>
                <w:tab w:val="left" w:pos="9180"/>
                <w:tab w:val="left" w:pos="9360"/>
              </w:tabs>
              <w:rPr>
                <w:bCs/>
                <w:sz w:val="28"/>
                <w:szCs w:val="28"/>
              </w:rPr>
            </w:pPr>
          </w:p>
        </w:tc>
        <w:tc>
          <w:tcPr>
            <w:tcW w:w="2835" w:type="dxa"/>
            <w:tcBorders>
              <w:top w:val="single" w:sz="4" w:space="0" w:color="auto"/>
              <w:left w:val="single" w:sz="4" w:space="0" w:color="auto"/>
              <w:bottom w:val="single" w:sz="4" w:space="0" w:color="auto"/>
              <w:right w:val="single" w:sz="4" w:space="0" w:color="auto"/>
            </w:tcBorders>
            <w:vAlign w:val="bottom"/>
          </w:tcPr>
          <w:p w:rsidR="00A44A10" w:rsidRPr="00F114C4" w:rsidRDefault="00A44A10" w:rsidP="00A44A10">
            <w:pPr>
              <w:tabs>
                <w:tab w:val="left" w:pos="4500"/>
                <w:tab w:val="left" w:pos="9180"/>
                <w:tab w:val="left" w:pos="9360"/>
              </w:tabs>
              <w:rPr>
                <w:bCs/>
                <w:sz w:val="28"/>
                <w:szCs w:val="28"/>
              </w:rPr>
            </w:pPr>
            <w:r w:rsidRPr="00F114C4">
              <w:rPr>
                <w:bCs/>
                <w:sz w:val="28"/>
                <w:szCs w:val="28"/>
              </w:rPr>
              <w:t>История России.</w:t>
            </w:r>
          </w:p>
          <w:p w:rsidR="00A44A10" w:rsidRPr="00F114C4" w:rsidRDefault="00A44A10" w:rsidP="00A44A10">
            <w:pPr>
              <w:tabs>
                <w:tab w:val="left" w:pos="4500"/>
                <w:tab w:val="left" w:pos="9180"/>
                <w:tab w:val="left" w:pos="9360"/>
              </w:tabs>
              <w:rPr>
                <w:bCs/>
                <w:sz w:val="28"/>
                <w:szCs w:val="28"/>
              </w:rPr>
            </w:pPr>
            <w:r w:rsidRPr="00F114C4">
              <w:rPr>
                <w:bCs/>
                <w:sz w:val="28"/>
                <w:szCs w:val="28"/>
              </w:rPr>
              <w:t>Всеобщая история</w:t>
            </w:r>
          </w:p>
        </w:tc>
        <w:tc>
          <w:tcPr>
            <w:tcW w:w="2976" w:type="dxa"/>
            <w:tcBorders>
              <w:left w:val="single" w:sz="4" w:space="0" w:color="auto"/>
              <w:right w:val="single" w:sz="4" w:space="0" w:color="auto"/>
            </w:tcBorders>
            <w:vAlign w:val="center"/>
          </w:tcPr>
          <w:p w:rsidR="00A44A10" w:rsidRPr="00F114C4" w:rsidRDefault="00A44A10" w:rsidP="00A44A10">
            <w:pPr>
              <w:tabs>
                <w:tab w:val="left" w:pos="4500"/>
                <w:tab w:val="left" w:pos="9180"/>
                <w:tab w:val="left" w:pos="9360"/>
              </w:tabs>
              <w:jc w:val="center"/>
              <w:rPr>
                <w:bCs/>
                <w:sz w:val="28"/>
                <w:szCs w:val="28"/>
              </w:rPr>
            </w:pPr>
            <w:r>
              <w:rPr>
                <w:bCs/>
                <w:sz w:val="28"/>
                <w:szCs w:val="28"/>
              </w:rPr>
              <w:t>-</w:t>
            </w:r>
          </w:p>
        </w:tc>
        <w:tc>
          <w:tcPr>
            <w:tcW w:w="2925" w:type="dxa"/>
            <w:tcBorders>
              <w:top w:val="single" w:sz="4" w:space="0" w:color="auto"/>
              <w:left w:val="single" w:sz="4" w:space="0" w:color="auto"/>
              <w:bottom w:val="single" w:sz="4" w:space="0" w:color="auto"/>
              <w:right w:val="single" w:sz="4" w:space="0" w:color="auto"/>
            </w:tcBorders>
            <w:vAlign w:val="center"/>
          </w:tcPr>
          <w:p w:rsidR="00A44A10" w:rsidRPr="00F114C4" w:rsidRDefault="00A44A10" w:rsidP="00A44A10">
            <w:pPr>
              <w:tabs>
                <w:tab w:val="left" w:pos="4500"/>
                <w:tab w:val="left" w:pos="9180"/>
                <w:tab w:val="left" w:pos="9360"/>
              </w:tabs>
              <w:jc w:val="center"/>
              <w:rPr>
                <w:bCs/>
                <w:sz w:val="28"/>
                <w:szCs w:val="28"/>
              </w:rPr>
            </w:pPr>
            <w:r>
              <w:rPr>
                <w:bCs/>
                <w:sz w:val="28"/>
                <w:szCs w:val="28"/>
              </w:rPr>
              <w:t>2</w:t>
            </w:r>
          </w:p>
        </w:tc>
      </w:tr>
      <w:tr w:rsidR="00A44A10" w:rsidRPr="00F114C4" w:rsidTr="00A44A10">
        <w:trPr>
          <w:trHeight w:val="371"/>
          <w:jc w:val="center"/>
        </w:trPr>
        <w:tc>
          <w:tcPr>
            <w:tcW w:w="2127" w:type="dxa"/>
            <w:vMerge/>
            <w:tcBorders>
              <w:left w:val="single" w:sz="4" w:space="0" w:color="auto"/>
              <w:right w:val="single" w:sz="4" w:space="0" w:color="auto"/>
            </w:tcBorders>
            <w:vAlign w:val="bottom"/>
          </w:tcPr>
          <w:p w:rsidR="00A44A10" w:rsidRPr="00F114C4" w:rsidRDefault="00A44A10" w:rsidP="00A44A10">
            <w:pPr>
              <w:tabs>
                <w:tab w:val="left" w:pos="4500"/>
                <w:tab w:val="left" w:pos="9180"/>
                <w:tab w:val="left" w:pos="9360"/>
              </w:tabs>
              <w:rPr>
                <w:bCs/>
                <w:sz w:val="28"/>
                <w:szCs w:val="28"/>
              </w:rPr>
            </w:pPr>
          </w:p>
        </w:tc>
        <w:tc>
          <w:tcPr>
            <w:tcW w:w="2835" w:type="dxa"/>
            <w:tcBorders>
              <w:top w:val="single" w:sz="4" w:space="0" w:color="auto"/>
              <w:left w:val="single" w:sz="4" w:space="0" w:color="auto"/>
              <w:bottom w:val="single" w:sz="4" w:space="0" w:color="auto"/>
              <w:right w:val="single" w:sz="4" w:space="0" w:color="auto"/>
            </w:tcBorders>
            <w:vAlign w:val="bottom"/>
          </w:tcPr>
          <w:p w:rsidR="00A44A10" w:rsidRPr="008F7278" w:rsidRDefault="00A44A10" w:rsidP="00A44A10">
            <w:pPr>
              <w:tabs>
                <w:tab w:val="left" w:pos="4500"/>
                <w:tab w:val="left" w:pos="9180"/>
                <w:tab w:val="left" w:pos="9360"/>
              </w:tabs>
              <w:rPr>
                <w:bCs/>
                <w:sz w:val="28"/>
                <w:szCs w:val="28"/>
              </w:rPr>
            </w:pPr>
            <w:r w:rsidRPr="008F7278">
              <w:rPr>
                <w:bCs/>
                <w:sz w:val="28"/>
                <w:szCs w:val="28"/>
              </w:rPr>
              <w:t>Обществознание</w:t>
            </w:r>
          </w:p>
        </w:tc>
        <w:tc>
          <w:tcPr>
            <w:tcW w:w="2976" w:type="dxa"/>
            <w:tcBorders>
              <w:left w:val="single" w:sz="4" w:space="0" w:color="auto"/>
              <w:right w:val="single" w:sz="4" w:space="0" w:color="auto"/>
            </w:tcBorders>
            <w:vAlign w:val="center"/>
          </w:tcPr>
          <w:p w:rsidR="00A44A10" w:rsidRPr="00F114C4" w:rsidRDefault="00A44A10" w:rsidP="00A44A10">
            <w:pPr>
              <w:tabs>
                <w:tab w:val="left" w:pos="4500"/>
                <w:tab w:val="left" w:pos="9180"/>
                <w:tab w:val="left" w:pos="9360"/>
              </w:tabs>
              <w:jc w:val="center"/>
              <w:rPr>
                <w:bCs/>
                <w:sz w:val="28"/>
                <w:szCs w:val="28"/>
              </w:rPr>
            </w:pPr>
            <w:r w:rsidRPr="00F114C4">
              <w:rPr>
                <w:bCs/>
                <w:sz w:val="28"/>
                <w:szCs w:val="28"/>
              </w:rPr>
              <w:t>-</w:t>
            </w:r>
          </w:p>
        </w:tc>
        <w:tc>
          <w:tcPr>
            <w:tcW w:w="2925" w:type="dxa"/>
            <w:tcBorders>
              <w:top w:val="single" w:sz="4" w:space="0" w:color="auto"/>
              <w:left w:val="single" w:sz="4" w:space="0" w:color="auto"/>
              <w:bottom w:val="single" w:sz="4" w:space="0" w:color="auto"/>
              <w:right w:val="single" w:sz="4" w:space="0" w:color="auto"/>
            </w:tcBorders>
            <w:vAlign w:val="center"/>
          </w:tcPr>
          <w:p w:rsidR="00A44A10" w:rsidRPr="00F114C4" w:rsidRDefault="00A44A10" w:rsidP="00A44A10">
            <w:pPr>
              <w:tabs>
                <w:tab w:val="left" w:pos="4500"/>
                <w:tab w:val="left" w:pos="9180"/>
                <w:tab w:val="left" w:pos="9360"/>
              </w:tabs>
              <w:jc w:val="center"/>
              <w:rPr>
                <w:bCs/>
                <w:sz w:val="28"/>
                <w:szCs w:val="28"/>
              </w:rPr>
            </w:pPr>
            <w:r w:rsidRPr="00F114C4">
              <w:rPr>
                <w:bCs/>
                <w:sz w:val="28"/>
                <w:szCs w:val="28"/>
              </w:rPr>
              <w:t>1</w:t>
            </w:r>
          </w:p>
        </w:tc>
      </w:tr>
      <w:tr w:rsidR="00A44A10" w:rsidRPr="00F114C4" w:rsidTr="00A44A10">
        <w:trPr>
          <w:trHeight w:val="861"/>
          <w:jc w:val="center"/>
        </w:trPr>
        <w:tc>
          <w:tcPr>
            <w:tcW w:w="2127" w:type="dxa"/>
            <w:vMerge/>
            <w:tcBorders>
              <w:left w:val="single" w:sz="4" w:space="0" w:color="auto"/>
              <w:bottom w:val="single" w:sz="4" w:space="0" w:color="auto"/>
              <w:right w:val="single" w:sz="4" w:space="0" w:color="auto"/>
            </w:tcBorders>
            <w:vAlign w:val="bottom"/>
          </w:tcPr>
          <w:p w:rsidR="00A44A10" w:rsidRPr="00F114C4" w:rsidRDefault="00A44A10" w:rsidP="00A44A10">
            <w:pPr>
              <w:tabs>
                <w:tab w:val="left" w:pos="4500"/>
                <w:tab w:val="left" w:pos="9180"/>
                <w:tab w:val="left" w:pos="9360"/>
              </w:tabs>
              <w:rPr>
                <w:bCs/>
                <w:sz w:val="28"/>
                <w:szCs w:val="28"/>
              </w:rPr>
            </w:pPr>
          </w:p>
        </w:tc>
        <w:tc>
          <w:tcPr>
            <w:tcW w:w="2835" w:type="dxa"/>
            <w:tcBorders>
              <w:top w:val="single" w:sz="4" w:space="0" w:color="auto"/>
              <w:left w:val="single" w:sz="4" w:space="0" w:color="auto"/>
              <w:bottom w:val="single" w:sz="4" w:space="0" w:color="auto"/>
              <w:right w:val="single" w:sz="4" w:space="0" w:color="auto"/>
            </w:tcBorders>
            <w:vAlign w:val="bottom"/>
          </w:tcPr>
          <w:p w:rsidR="00A44A10" w:rsidRPr="00F114C4" w:rsidRDefault="00A44A10" w:rsidP="00A44A10">
            <w:pPr>
              <w:tabs>
                <w:tab w:val="left" w:pos="4500"/>
                <w:tab w:val="left" w:pos="9180"/>
                <w:tab w:val="left" w:pos="9360"/>
              </w:tabs>
              <w:rPr>
                <w:bCs/>
                <w:sz w:val="28"/>
                <w:szCs w:val="28"/>
              </w:rPr>
            </w:pPr>
            <w:r w:rsidRPr="00F114C4">
              <w:rPr>
                <w:bCs/>
                <w:sz w:val="28"/>
                <w:szCs w:val="28"/>
              </w:rPr>
              <w:t>География</w:t>
            </w:r>
          </w:p>
        </w:tc>
        <w:tc>
          <w:tcPr>
            <w:tcW w:w="2976" w:type="dxa"/>
            <w:tcBorders>
              <w:left w:val="single" w:sz="4" w:space="0" w:color="auto"/>
              <w:right w:val="single" w:sz="4" w:space="0" w:color="auto"/>
            </w:tcBorders>
            <w:vAlign w:val="center"/>
          </w:tcPr>
          <w:p w:rsidR="00A44A10" w:rsidRPr="00F114C4" w:rsidRDefault="00A44A10" w:rsidP="00A44A10">
            <w:pPr>
              <w:tabs>
                <w:tab w:val="left" w:pos="4500"/>
                <w:tab w:val="left" w:pos="9180"/>
                <w:tab w:val="left" w:pos="9360"/>
              </w:tabs>
              <w:jc w:val="center"/>
              <w:rPr>
                <w:bCs/>
                <w:sz w:val="28"/>
                <w:szCs w:val="28"/>
              </w:rPr>
            </w:pPr>
            <w:r>
              <w:rPr>
                <w:bCs/>
                <w:sz w:val="28"/>
                <w:szCs w:val="28"/>
              </w:rPr>
              <w:t>-</w:t>
            </w:r>
          </w:p>
        </w:tc>
        <w:tc>
          <w:tcPr>
            <w:tcW w:w="2925" w:type="dxa"/>
            <w:tcBorders>
              <w:top w:val="single" w:sz="4" w:space="0" w:color="auto"/>
              <w:left w:val="single" w:sz="4" w:space="0" w:color="auto"/>
              <w:bottom w:val="single" w:sz="4" w:space="0" w:color="auto"/>
              <w:right w:val="single" w:sz="4" w:space="0" w:color="auto"/>
            </w:tcBorders>
            <w:vAlign w:val="center"/>
          </w:tcPr>
          <w:p w:rsidR="00A44A10" w:rsidRPr="00F114C4" w:rsidRDefault="00A44A10" w:rsidP="00A44A10">
            <w:pPr>
              <w:tabs>
                <w:tab w:val="left" w:pos="4500"/>
                <w:tab w:val="left" w:pos="9180"/>
                <w:tab w:val="left" w:pos="9360"/>
              </w:tabs>
              <w:jc w:val="center"/>
              <w:rPr>
                <w:bCs/>
                <w:sz w:val="28"/>
                <w:szCs w:val="28"/>
              </w:rPr>
            </w:pPr>
            <w:r>
              <w:rPr>
                <w:bCs/>
                <w:sz w:val="28"/>
                <w:szCs w:val="28"/>
              </w:rPr>
              <w:t>1</w:t>
            </w:r>
          </w:p>
        </w:tc>
      </w:tr>
      <w:tr w:rsidR="00A44A10" w:rsidRPr="00F114C4" w:rsidTr="00A44A10">
        <w:trPr>
          <w:trHeight w:val="950"/>
          <w:jc w:val="center"/>
        </w:trPr>
        <w:tc>
          <w:tcPr>
            <w:tcW w:w="2127" w:type="dxa"/>
            <w:tcBorders>
              <w:top w:val="single" w:sz="4" w:space="0" w:color="auto"/>
              <w:left w:val="single" w:sz="4" w:space="0" w:color="auto"/>
              <w:right w:val="single" w:sz="4" w:space="0" w:color="auto"/>
            </w:tcBorders>
            <w:vAlign w:val="bottom"/>
          </w:tcPr>
          <w:p w:rsidR="00A44A10" w:rsidRPr="00F114C4" w:rsidRDefault="00A44A10" w:rsidP="00A44A10">
            <w:pPr>
              <w:tabs>
                <w:tab w:val="left" w:pos="4500"/>
                <w:tab w:val="left" w:pos="9180"/>
                <w:tab w:val="left" w:pos="9360"/>
              </w:tabs>
              <w:rPr>
                <w:bCs/>
                <w:sz w:val="28"/>
                <w:szCs w:val="28"/>
              </w:rPr>
            </w:pPr>
            <w:r w:rsidRPr="00F114C4">
              <w:rPr>
                <w:bCs/>
                <w:sz w:val="28"/>
                <w:szCs w:val="28"/>
              </w:rPr>
              <w:t>Естественно-</w:t>
            </w:r>
          </w:p>
          <w:p w:rsidR="00A44A10" w:rsidRPr="00F114C4" w:rsidRDefault="00A44A10" w:rsidP="00A44A10">
            <w:pPr>
              <w:tabs>
                <w:tab w:val="left" w:pos="4500"/>
                <w:tab w:val="left" w:pos="9180"/>
                <w:tab w:val="left" w:pos="9360"/>
              </w:tabs>
              <w:rPr>
                <w:bCs/>
                <w:sz w:val="28"/>
                <w:szCs w:val="28"/>
              </w:rPr>
            </w:pPr>
            <w:r w:rsidRPr="00F114C4">
              <w:rPr>
                <w:bCs/>
                <w:sz w:val="28"/>
                <w:szCs w:val="28"/>
              </w:rPr>
              <w:t>научные предметы</w:t>
            </w:r>
          </w:p>
        </w:tc>
        <w:tc>
          <w:tcPr>
            <w:tcW w:w="2835" w:type="dxa"/>
            <w:tcBorders>
              <w:top w:val="single" w:sz="4" w:space="0" w:color="auto"/>
              <w:left w:val="single" w:sz="4" w:space="0" w:color="auto"/>
              <w:right w:val="single" w:sz="4" w:space="0" w:color="auto"/>
            </w:tcBorders>
            <w:vAlign w:val="bottom"/>
          </w:tcPr>
          <w:p w:rsidR="00A44A10" w:rsidRPr="00F114C4" w:rsidRDefault="00A44A10" w:rsidP="00A44A10">
            <w:pPr>
              <w:tabs>
                <w:tab w:val="left" w:pos="4500"/>
                <w:tab w:val="left" w:pos="9180"/>
                <w:tab w:val="left" w:pos="9360"/>
              </w:tabs>
              <w:rPr>
                <w:bCs/>
                <w:sz w:val="28"/>
                <w:szCs w:val="28"/>
              </w:rPr>
            </w:pPr>
            <w:r w:rsidRPr="00F114C4">
              <w:rPr>
                <w:bCs/>
                <w:sz w:val="28"/>
                <w:szCs w:val="28"/>
              </w:rPr>
              <w:t>Биология</w:t>
            </w:r>
          </w:p>
        </w:tc>
        <w:tc>
          <w:tcPr>
            <w:tcW w:w="2976" w:type="dxa"/>
            <w:tcBorders>
              <w:left w:val="single" w:sz="4" w:space="0" w:color="auto"/>
              <w:right w:val="single" w:sz="4" w:space="0" w:color="auto"/>
            </w:tcBorders>
            <w:vAlign w:val="center"/>
          </w:tcPr>
          <w:p w:rsidR="00A44A10" w:rsidRPr="00F114C4" w:rsidRDefault="00A44A10" w:rsidP="00A44A10">
            <w:pPr>
              <w:tabs>
                <w:tab w:val="left" w:pos="4500"/>
                <w:tab w:val="left" w:pos="9180"/>
                <w:tab w:val="left" w:pos="9360"/>
              </w:tabs>
              <w:jc w:val="center"/>
              <w:rPr>
                <w:bCs/>
                <w:sz w:val="28"/>
                <w:szCs w:val="28"/>
              </w:rPr>
            </w:pPr>
            <w:r w:rsidRPr="00F114C4">
              <w:rPr>
                <w:bCs/>
                <w:sz w:val="28"/>
                <w:szCs w:val="28"/>
              </w:rPr>
              <w:t>1</w:t>
            </w:r>
          </w:p>
        </w:tc>
        <w:tc>
          <w:tcPr>
            <w:tcW w:w="2925" w:type="dxa"/>
            <w:tcBorders>
              <w:top w:val="single" w:sz="4" w:space="0" w:color="auto"/>
              <w:left w:val="single" w:sz="4" w:space="0" w:color="auto"/>
              <w:right w:val="single" w:sz="4" w:space="0" w:color="auto"/>
            </w:tcBorders>
            <w:vAlign w:val="center"/>
          </w:tcPr>
          <w:p w:rsidR="00A44A10" w:rsidRPr="00F114C4" w:rsidRDefault="00A44A10" w:rsidP="00A44A10">
            <w:pPr>
              <w:tabs>
                <w:tab w:val="left" w:pos="4500"/>
                <w:tab w:val="left" w:pos="9180"/>
                <w:tab w:val="left" w:pos="9360"/>
              </w:tabs>
              <w:jc w:val="center"/>
              <w:rPr>
                <w:bCs/>
                <w:sz w:val="28"/>
                <w:szCs w:val="28"/>
              </w:rPr>
            </w:pPr>
            <w:r w:rsidRPr="00F114C4">
              <w:rPr>
                <w:bCs/>
                <w:sz w:val="28"/>
                <w:szCs w:val="28"/>
              </w:rPr>
              <w:t>-</w:t>
            </w:r>
          </w:p>
        </w:tc>
      </w:tr>
      <w:tr w:rsidR="00A44A10" w:rsidRPr="00F114C4" w:rsidTr="00A44A10">
        <w:trPr>
          <w:trHeight w:val="371"/>
          <w:jc w:val="center"/>
        </w:trPr>
        <w:tc>
          <w:tcPr>
            <w:tcW w:w="2127" w:type="dxa"/>
            <w:tcBorders>
              <w:top w:val="single" w:sz="4" w:space="0" w:color="auto"/>
              <w:left w:val="single" w:sz="4" w:space="0" w:color="auto"/>
              <w:right w:val="single" w:sz="4" w:space="0" w:color="auto"/>
            </w:tcBorders>
            <w:vAlign w:val="center"/>
          </w:tcPr>
          <w:p w:rsidR="00A44A10" w:rsidRPr="00F114C4" w:rsidRDefault="00A44A10" w:rsidP="00A44A10">
            <w:pPr>
              <w:tabs>
                <w:tab w:val="left" w:pos="4500"/>
                <w:tab w:val="left" w:pos="9180"/>
                <w:tab w:val="left" w:pos="9360"/>
              </w:tabs>
              <w:rPr>
                <w:bCs/>
                <w:sz w:val="28"/>
                <w:szCs w:val="28"/>
              </w:rPr>
            </w:pPr>
            <w:r w:rsidRPr="00F114C4">
              <w:rPr>
                <w:bCs/>
                <w:sz w:val="28"/>
                <w:szCs w:val="28"/>
              </w:rPr>
              <w:t>ОДНКНР</w:t>
            </w:r>
          </w:p>
        </w:tc>
        <w:tc>
          <w:tcPr>
            <w:tcW w:w="2835" w:type="dxa"/>
            <w:tcBorders>
              <w:top w:val="single" w:sz="4" w:space="0" w:color="auto"/>
              <w:left w:val="single" w:sz="4" w:space="0" w:color="auto"/>
              <w:bottom w:val="single" w:sz="4" w:space="0" w:color="auto"/>
              <w:right w:val="single" w:sz="4" w:space="0" w:color="auto"/>
            </w:tcBorders>
            <w:vAlign w:val="center"/>
          </w:tcPr>
          <w:p w:rsidR="00A44A10" w:rsidRPr="00F114C4" w:rsidRDefault="00A44A10" w:rsidP="00A44A10">
            <w:pPr>
              <w:tabs>
                <w:tab w:val="left" w:pos="4500"/>
                <w:tab w:val="left" w:pos="9180"/>
                <w:tab w:val="left" w:pos="9360"/>
              </w:tabs>
              <w:rPr>
                <w:bCs/>
                <w:sz w:val="28"/>
                <w:szCs w:val="28"/>
              </w:rPr>
            </w:pPr>
            <w:r w:rsidRPr="00F114C4">
              <w:rPr>
                <w:bCs/>
                <w:sz w:val="28"/>
                <w:szCs w:val="28"/>
              </w:rPr>
              <w:t>Основы духовно-нравственной культуры народов России</w:t>
            </w:r>
          </w:p>
        </w:tc>
        <w:tc>
          <w:tcPr>
            <w:tcW w:w="2976" w:type="dxa"/>
            <w:tcBorders>
              <w:left w:val="single" w:sz="4" w:space="0" w:color="auto"/>
              <w:right w:val="single" w:sz="4" w:space="0" w:color="auto"/>
            </w:tcBorders>
            <w:vAlign w:val="center"/>
          </w:tcPr>
          <w:p w:rsidR="00A44A10" w:rsidRPr="00F114C4" w:rsidRDefault="00A44A10" w:rsidP="00A44A10">
            <w:pPr>
              <w:tabs>
                <w:tab w:val="left" w:pos="4500"/>
                <w:tab w:val="left" w:pos="9180"/>
                <w:tab w:val="left" w:pos="9360"/>
              </w:tabs>
              <w:jc w:val="center"/>
              <w:rPr>
                <w:bCs/>
                <w:sz w:val="28"/>
                <w:szCs w:val="28"/>
              </w:rPr>
            </w:pPr>
            <w:r w:rsidRPr="00F114C4">
              <w:rPr>
                <w:bCs/>
                <w:sz w:val="28"/>
                <w:szCs w:val="28"/>
              </w:rPr>
              <w:t>-</w:t>
            </w:r>
          </w:p>
        </w:tc>
        <w:tc>
          <w:tcPr>
            <w:tcW w:w="2925" w:type="dxa"/>
            <w:tcBorders>
              <w:top w:val="single" w:sz="4" w:space="0" w:color="auto"/>
              <w:left w:val="single" w:sz="4" w:space="0" w:color="auto"/>
              <w:bottom w:val="single" w:sz="4" w:space="0" w:color="auto"/>
              <w:right w:val="single" w:sz="4" w:space="0" w:color="auto"/>
            </w:tcBorders>
            <w:vAlign w:val="center"/>
          </w:tcPr>
          <w:p w:rsidR="00A44A10" w:rsidRPr="00F114C4" w:rsidRDefault="00A44A10" w:rsidP="00A44A10">
            <w:pPr>
              <w:tabs>
                <w:tab w:val="left" w:pos="4500"/>
                <w:tab w:val="left" w:pos="9180"/>
                <w:tab w:val="left" w:pos="9360"/>
              </w:tabs>
              <w:jc w:val="center"/>
              <w:rPr>
                <w:bCs/>
                <w:sz w:val="28"/>
                <w:szCs w:val="28"/>
              </w:rPr>
            </w:pPr>
            <w:r>
              <w:rPr>
                <w:bCs/>
                <w:sz w:val="28"/>
                <w:szCs w:val="28"/>
              </w:rPr>
              <w:t>1</w:t>
            </w:r>
          </w:p>
        </w:tc>
      </w:tr>
      <w:tr w:rsidR="00A44A10" w:rsidRPr="00F114C4" w:rsidTr="00A44A10">
        <w:trPr>
          <w:trHeight w:val="371"/>
          <w:jc w:val="center"/>
        </w:trPr>
        <w:tc>
          <w:tcPr>
            <w:tcW w:w="2127" w:type="dxa"/>
            <w:vMerge w:val="restart"/>
            <w:tcBorders>
              <w:top w:val="single" w:sz="4" w:space="0" w:color="auto"/>
              <w:left w:val="single" w:sz="4" w:space="0" w:color="auto"/>
              <w:right w:val="single" w:sz="4" w:space="0" w:color="auto"/>
            </w:tcBorders>
            <w:vAlign w:val="center"/>
          </w:tcPr>
          <w:p w:rsidR="00A44A10" w:rsidRPr="00F114C4" w:rsidRDefault="00A44A10" w:rsidP="00A44A10">
            <w:pPr>
              <w:tabs>
                <w:tab w:val="left" w:pos="4500"/>
                <w:tab w:val="left" w:pos="9180"/>
                <w:tab w:val="left" w:pos="9360"/>
              </w:tabs>
              <w:rPr>
                <w:bCs/>
                <w:sz w:val="28"/>
                <w:szCs w:val="28"/>
              </w:rPr>
            </w:pPr>
            <w:r w:rsidRPr="00F114C4">
              <w:rPr>
                <w:bCs/>
                <w:sz w:val="28"/>
                <w:szCs w:val="28"/>
              </w:rPr>
              <w:t>Искусство</w:t>
            </w:r>
          </w:p>
        </w:tc>
        <w:tc>
          <w:tcPr>
            <w:tcW w:w="2835" w:type="dxa"/>
            <w:tcBorders>
              <w:top w:val="single" w:sz="4" w:space="0" w:color="auto"/>
              <w:left w:val="single" w:sz="4" w:space="0" w:color="auto"/>
              <w:bottom w:val="single" w:sz="4" w:space="0" w:color="auto"/>
              <w:right w:val="single" w:sz="4" w:space="0" w:color="auto"/>
            </w:tcBorders>
            <w:vAlign w:val="center"/>
          </w:tcPr>
          <w:p w:rsidR="00A44A10" w:rsidRPr="00F114C4" w:rsidRDefault="00A44A10" w:rsidP="00A44A10">
            <w:pPr>
              <w:tabs>
                <w:tab w:val="left" w:pos="4500"/>
                <w:tab w:val="left" w:pos="9180"/>
                <w:tab w:val="left" w:pos="9360"/>
              </w:tabs>
              <w:rPr>
                <w:bCs/>
                <w:sz w:val="28"/>
                <w:szCs w:val="28"/>
              </w:rPr>
            </w:pPr>
            <w:r w:rsidRPr="00F114C4">
              <w:rPr>
                <w:bCs/>
                <w:sz w:val="28"/>
                <w:szCs w:val="28"/>
              </w:rPr>
              <w:t>Музыка</w:t>
            </w:r>
          </w:p>
        </w:tc>
        <w:tc>
          <w:tcPr>
            <w:tcW w:w="2976" w:type="dxa"/>
            <w:tcBorders>
              <w:left w:val="single" w:sz="4" w:space="0" w:color="auto"/>
              <w:right w:val="single" w:sz="4" w:space="0" w:color="auto"/>
            </w:tcBorders>
            <w:vAlign w:val="center"/>
          </w:tcPr>
          <w:p w:rsidR="00A44A10" w:rsidRPr="00F114C4" w:rsidRDefault="00A44A10" w:rsidP="00A44A10">
            <w:pPr>
              <w:tabs>
                <w:tab w:val="left" w:pos="4500"/>
                <w:tab w:val="left" w:pos="9180"/>
                <w:tab w:val="left" w:pos="9360"/>
              </w:tabs>
              <w:jc w:val="center"/>
              <w:rPr>
                <w:bCs/>
                <w:sz w:val="28"/>
                <w:szCs w:val="28"/>
              </w:rPr>
            </w:pPr>
            <w:r w:rsidRPr="00F114C4">
              <w:rPr>
                <w:bCs/>
                <w:sz w:val="28"/>
                <w:szCs w:val="28"/>
              </w:rPr>
              <w:t>-</w:t>
            </w:r>
          </w:p>
        </w:tc>
        <w:tc>
          <w:tcPr>
            <w:tcW w:w="2925" w:type="dxa"/>
            <w:tcBorders>
              <w:top w:val="single" w:sz="4" w:space="0" w:color="auto"/>
              <w:left w:val="single" w:sz="4" w:space="0" w:color="auto"/>
              <w:bottom w:val="single" w:sz="4" w:space="0" w:color="auto"/>
              <w:right w:val="single" w:sz="4" w:space="0" w:color="auto"/>
            </w:tcBorders>
            <w:vAlign w:val="center"/>
          </w:tcPr>
          <w:p w:rsidR="00A44A10" w:rsidRPr="00F114C4" w:rsidRDefault="00A44A10" w:rsidP="00A44A10">
            <w:pPr>
              <w:tabs>
                <w:tab w:val="left" w:pos="4500"/>
                <w:tab w:val="left" w:pos="9180"/>
                <w:tab w:val="left" w:pos="9360"/>
              </w:tabs>
              <w:jc w:val="center"/>
              <w:rPr>
                <w:bCs/>
                <w:sz w:val="28"/>
                <w:szCs w:val="28"/>
              </w:rPr>
            </w:pPr>
            <w:r w:rsidRPr="00F114C4">
              <w:rPr>
                <w:bCs/>
                <w:sz w:val="28"/>
                <w:szCs w:val="28"/>
              </w:rPr>
              <w:t>1</w:t>
            </w:r>
          </w:p>
        </w:tc>
      </w:tr>
      <w:tr w:rsidR="00A44A10" w:rsidRPr="00F114C4" w:rsidTr="00A44A10">
        <w:trPr>
          <w:trHeight w:val="371"/>
          <w:jc w:val="center"/>
        </w:trPr>
        <w:tc>
          <w:tcPr>
            <w:tcW w:w="2127" w:type="dxa"/>
            <w:vMerge/>
            <w:tcBorders>
              <w:left w:val="single" w:sz="4" w:space="0" w:color="auto"/>
              <w:bottom w:val="single" w:sz="4" w:space="0" w:color="auto"/>
              <w:right w:val="single" w:sz="4" w:space="0" w:color="auto"/>
            </w:tcBorders>
            <w:vAlign w:val="center"/>
          </w:tcPr>
          <w:p w:rsidR="00A44A10" w:rsidRPr="00F114C4" w:rsidRDefault="00A44A10" w:rsidP="00A44A10">
            <w:pPr>
              <w:tabs>
                <w:tab w:val="left" w:pos="4500"/>
                <w:tab w:val="left" w:pos="9180"/>
                <w:tab w:val="left" w:pos="9360"/>
              </w:tabs>
              <w:rPr>
                <w:bCs/>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A44A10" w:rsidRPr="00F114C4" w:rsidRDefault="00A44A10" w:rsidP="00A44A10">
            <w:pPr>
              <w:tabs>
                <w:tab w:val="left" w:pos="4500"/>
                <w:tab w:val="left" w:pos="9180"/>
                <w:tab w:val="left" w:pos="9360"/>
              </w:tabs>
              <w:rPr>
                <w:bCs/>
                <w:sz w:val="28"/>
                <w:szCs w:val="28"/>
              </w:rPr>
            </w:pPr>
            <w:r w:rsidRPr="00F114C4">
              <w:rPr>
                <w:bCs/>
                <w:sz w:val="28"/>
                <w:szCs w:val="28"/>
              </w:rPr>
              <w:t>Изобразительное искусство</w:t>
            </w:r>
          </w:p>
        </w:tc>
        <w:tc>
          <w:tcPr>
            <w:tcW w:w="2976" w:type="dxa"/>
            <w:tcBorders>
              <w:left w:val="single" w:sz="4" w:space="0" w:color="auto"/>
              <w:right w:val="single" w:sz="4" w:space="0" w:color="auto"/>
            </w:tcBorders>
            <w:vAlign w:val="center"/>
          </w:tcPr>
          <w:p w:rsidR="00A44A10" w:rsidRPr="00F114C4" w:rsidRDefault="00A44A10" w:rsidP="00A44A10">
            <w:pPr>
              <w:tabs>
                <w:tab w:val="left" w:pos="4500"/>
                <w:tab w:val="left" w:pos="9180"/>
                <w:tab w:val="left" w:pos="9360"/>
              </w:tabs>
              <w:jc w:val="center"/>
              <w:rPr>
                <w:bCs/>
                <w:sz w:val="28"/>
                <w:szCs w:val="28"/>
              </w:rPr>
            </w:pPr>
            <w:r w:rsidRPr="00F114C4">
              <w:rPr>
                <w:bCs/>
                <w:sz w:val="28"/>
                <w:szCs w:val="28"/>
              </w:rPr>
              <w:t>-</w:t>
            </w:r>
          </w:p>
        </w:tc>
        <w:tc>
          <w:tcPr>
            <w:tcW w:w="2925" w:type="dxa"/>
            <w:tcBorders>
              <w:top w:val="single" w:sz="4" w:space="0" w:color="auto"/>
              <w:left w:val="single" w:sz="4" w:space="0" w:color="auto"/>
              <w:bottom w:val="single" w:sz="4" w:space="0" w:color="auto"/>
              <w:right w:val="single" w:sz="4" w:space="0" w:color="auto"/>
            </w:tcBorders>
            <w:vAlign w:val="center"/>
          </w:tcPr>
          <w:p w:rsidR="00A44A10" w:rsidRPr="00F114C4" w:rsidRDefault="00A44A10" w:rsidP="00A44A10">
            <w:pPr>
              <w:tabs>
                <w:tab w:val="left" w:pos="4500"/>
                <w:tab w:val="left" w:pos="9180"/>
                <w:tab w:val="left" w:pos="9360"/>
              </w:tabs>
              <w:jc w:val="center"/>
              <w:rPr>
                <w:bCs/>
                <w:sz w:val="28"/>
                <w:szCs w:val="28"/>
              </w:rPr>
            </w:pPr>
            <w:r w:rsidRPr="00F114C4">
              <w:rPr>
                <w:bCs/>
                <w:sz w:val="28"/>
                <w:szCs w:val="28"/>
              </w:rPr>
              <w:t>1</w:t>
            </w:r>
          </w:p>
        </w:tc>
      </w:tr>
      <w:tr w:rsidR="00A44A10" w:rsidRPr="00F114C4" w:rsidTr="00A44A10">
        <w:trPr>
          <w:trHeight w:val="371"/>
          <w:jc w:val="center"/>
        </w:trPr>
        <w:tc>
          <w:tcPr>
            <w:tcW w:w="2127" w:type="dxa"/>
            <w:tcBorders>
              <w:top w:val="single" w:sz="4" w:space="0" w:color="auto"/>
              <w:left w:val="single" w:sz="4" w:space="0" w:color="auto"/>
              <w:bottom w:val="single" w:sz="4" w:space="0" w:color="auto"/>
              <w:right w:val="single" w:sz="4" w:space="0" w:color="auto"/>
            </w:tcBorders>
            <w:vAlign w:val="bottom"/>
          </w:tcPr>
          <w:p w:rsidR="00A44A10" w:rsidRPr="00F114C4" w:rsidRDefault="00A44A10" w:rsidP="00A44A10">
            <w:pPr>
              <w:tabs>
                <w:tab w:val="left" w:pos="4500"/>
                <w:tab w:val="left" w:pos="9180"/>
                <w:tab w:val="left" w:pos="9360"/>
              </w:tabs>
              <w:rPr>
                <w:bCs/>
                <w:sz w:val="28"/>
                <w:szCs w:val="28"/>
              </w:rPr>
            </w:pPr>
            <w:r w:rsidRPr="00F114C4">
              <w:rPr>
                <w:bCs/>
                <w:sz w:val="28"/>
                <w:szCs w:val="28"/>
              </w:rPr>
              <w:t xml:space="preserve">Технология </w:t>
            </w:r>
          </w:p>
        </w:tc>
        <w:tc>
          <w:tcPr>
            <w:tcW w:w="2835" w:type="dxa"/>
            <w:tcBorders>
              <w:top w:val="single" w:sz="4" w:space="0" w:color="auto"/>
              <w:left w:val="single" w:sz="4" w:space="0" w:color="auto"/>
              <w:bottom w:val="single" w:sz="4" w:space="0" w:color="auto"/>
              <w:right w:val="single" w:sz="4" w:space="0" w:color="auto"/>
            </w:tcBorders>
            <w:vAlign w:val="bottom"/>
          </w:tcPr>
          <w:p w:rsidR="00A44A10" w:rsidRPr="00F114C4" w:rsidRDefault="00A44A10" w:rsidP="00A44A10">
            <w:pPr>
              <w:tabs>
                <w:tab w:val="left" w:pos="4500"/>
                <w:tab w:val="left" w:pos="9180"/>
                <w:tab w:val="left" w:pos="9360"/>
              </w:tabs>
              <w:rPr>
                <w:bCs/>
                <w:sz w:val="28"/>
                <w:szCs w:val="28"/>
              </w:rPr>
            </w:pPr>
            <w:r w:rsidRPr="00F114C4">
              <w:rPr>
                <w:bCs/>
                <w:sz w:val="28"/>
                <w:szCs w:val="28"/>
              </w:rPr>
              <w:t xml:space="preserve">Технология </w:t>
            </w:r>
          </w:p>
        </w:tc>
        <w:tc>
          <w:tcPr>
            <w:tcW w:w="2976" w:type="dxa"/>
            <w:tcBorders>
              <w:left w:val="single" w:sz="4" w:space="0" w:color="auto"/>
              <w:right w:val="single" w:sz="4" w:space="0" w:color="auto"/>
            </w:tcBorders>
            <w:vAlign w:val="center"/>
          </w:tcPr>
          <w:p w:rsidR="00A44A10" w:rsidRPr="00F114C4" w:rsidRDefault="00A44A10" w:rsidP="00A44A10">
            <w:pPr>
              <w:tabs>
                <w:tab w:val="left" w:pos="4500"/>
                <w:tab w:val="left" w:pos="9180"/>
                <w:tab w:val="left" w:pos="9360"/>
              </w:tabs>
              <w:jc w:val="center"/>
              <w:rPr>
                <w:bCs/>
                <w:sz w:val="28"/>
                <w:szCs w:val="28"/>
              </w:rPr>
            </w:pPr>
            <w:r>
              <w:rPr>
                <w:bCs/>
                <w:sz w:val="28"/>
                <w:szCs w:val="28"/>
              </w:rPr>
              <w:t>1</w:t>
            </w:r>
          </w:p>
        </w:tc>
        <w:tc>
          <w:tcPr>
            <w:tcW w:w="2925" w:type="dxa"/>
            <w:tcBorders>
              <w:top w:val="single" w:sz="4" w:space="0" w:color="auto"/>
              <w:left w:val="single" w:sz="4" w:space="0" w:color="auto"/>
              <w:bottom w:val="single" w:sz="4" w:space="0" w:color="auto"/>
              <w:right w:val="single" w:sz="4" w:space="0" w:color="auto"/>
            </w:tcBorders>
            <w:vAlign w:val="center"/>
          </w:tcPr>
          <w:p w:rsidR="00A44A10" w:rsidRPr="00F114C4" w:rsidRDefault="00A44A10" w:rsidP="00A44A10">
            <w:pPr>
              <w:tabs>
                <w:tab w:val="left" w:pos="4500"/>
                <w:tab w:val="left" w:pos="9180"/>
                <w:tab w:val="left" w:pos="9360"/>
              </w:tabs>
              <w:jc w:val="center"/>
              <w:rPr>
                <w:bCs/>
                <w:sz w:val="28"/>
                <w:szCs w:val="28"/>
              </w:rPr>
            </w:pPr>
            <w:r>
              <w:rPr>
                <w:bCs/>
                <w:sz w:val="28"/>
                <w:szCs w:val="28"/>
              </w:rPr>
              <w:t>-</w:t>
            </w:r>
          </w:p>
        </w:tc>
      </w:tr>
      <w:tr w:rsidR="00A44A10" w:rsidRPr="00F114C4" w:rsidTr="00A44A10">
        <w:trPr>
          <w:trHeight w:val="729"/>
          <w:jc w:val="center"/>
        </w:trPr>
        <w:tc>
          <w:tcPr>
            <w:tcW w:w="2127" w:type="dxa"/>
            <w:tcBorders>
              <w:top w:val="single" w:sz="4" w:space="0" w:color="auto"/>
              <w:left w:val="single" w:sz="4" w:space="0" w:color="auto"/>
              <w:right w:val="single" w:sz="4" w:space="0" w:color="auto"/>
            </w:tcBorders>
            <w:vAlign w:val="bottom"/>
          </w:tcPr>
          <w:p w:rsidR="00A44A10" w:rsidRPr="00F114C4" w:rsidRDefault="00A44A10" w:rsidP="00A44A10">
            <w:pPr>
              <w:tabs>
                <w:tab w:val="left" w:pos="4500"/>
                <w:tab w:val="left" w:pos="9180"/>
                <w:tab w:val="left" w:pos="9360"/>
              </w:tabs>
              <w:rPr>
                <w:bCs/>
                <w:sz w:val="28"/>
                <w:szCs w:val="28"/>
              </w:rPr>
            </w:pPr>
            <w:r w:rsidRPr="00F114C4">
              <w:rPr>
                <w:bCs/>
                <w:sz w:val="28"/>
                <w:szCs w:val="28"/>
              </w:rPr>
              <w:t>Физическая культура и ОБЖ</w:t>
            </w:r>
          </w:p>
        </w:tc>
        <w:tc>
          <w:tcPr>
            <w:tcW w:w="2835" w:type="dxa"/>
            <w:tcBorders>
              <w:top w:val="single" w:sz="4" w:space="0" w:color="auto"/>
              <w:left w:val="single" w:sz="4" w:space="0" w:color="auto"/>
              <w:right w:val="single" w:sz="4" w:space="0" w:color="auto"/>
            </w:tcBorders>
            <w:vAlign w:val="bottom"/>
          </w:tcPr>
          <w:p w:rsidR="00A44A10" w:rsidRPr="00F114C4" w:rsidRDefault="00A44A10" w:rsidP="00A44A10">
            <w:pPr>
              <w:tabs>
                <w:tab w:val="left" w:pos="4500"/>
                <w:tab w:val="left" w:pos="9180"/>
                <w:tab w:val="left" w:pos="9360"/>
              </w:tabs>
              <w:rPr>
                <w:bCs/>
                <w:sz w:val="28"/>
                <w:szCs w:val="28"/>
              </w:rPr>
            </w:pPr>
            <w:r w:rsidRPr="00F114C4">
              <w:rPr>
                <w:bCs/>
                <w:sz w:val="28"/>
                <w:szCs w:val="28"/>
              </w:rPr>
              <w:t>Физическая культура</w:t>
            </w:r>
          </w:p>
        </w:tc>
        <w:tc>
          <w:tcPr>
            <w:tcW w:w="2976" w:type="dxa"/>
            <w:tcBorders>
              <w:left w:val="single" w:sz="4" w:space="0" w:color="auto"/>
              <w:right w:val="single" w:sz="4" w:space="0" w:color="auto"/>
            </w:tcBorders>
            <w:vAlign w:val="center"/>
          </w:tcPr>
          <w:p w:rsidR="00A44A10" w:rsidRPr="00F114C4" w:rsidRDefault="00A44A10" w:rsidP="00A44A10">
            <w:pPr>
              <w:tabs>
                <w:tab w:val="left" w:pos="4500"/>
                <w:tab w:val="left" w:pos="9180"/>
                <w:tab w:val="left" w:pos="9360"/>
              </w:tabs>
              <w:jc w:val="center"/>
              <w:rPr>
                <w:bCs/>
                <w:sz w:val="28"/>
                <w:szCs w:val="28"/>
              </w:rPr>
            </w:pPr>
            <w:r w:rsidRPr="00F114C4">
              <w:rPr>
                <w:bCs/>
                <w:sz w:val="28"/>
                <w:szCs w:val="28"/>
              </w:rPr>
              <w:t>-</w:t>
            </w:r>
          </w:p>
        </w:tc>
        <w:tc>
          <w:tcPr>
            <w:tcW w:w="2925" w:type="dxa"/>
            <w:tcBorders>
              <w:top w:val="single" w:sz="4" w:space="0" w:color="auto"/>
              <w:left w:val="single" w:sz="4" w:space="0" w:color="auto"/>
              <w:right w:val="single" w:sz="4" w:space="0" w:color="auto"/>
            </w:tcBorders>
            <w:vAlign w:val="center"/>
          </w:tcPr>
          <w:p w:rsidR="00A44A10" w:rsidRPr="00F114C4" w:rsidRDefault="00A44A10" w:rsidP="00A44A10">
            <w:pPr>
              <w:tabs>
                <w:tab w:val="left" w:pos="4500"/>
                <w:tab w:val="left" w:pos="9180"/>
                <w:tab w:val="left" w:pos="9360"/>
              </w:tabs>
              <w:jc w:val="center"/>
              <w:rPr>
                <w:bCs/>
                <w:sz w:val="28"/>
                <w:szCs w:val="28"/>
              </w:rPr>
            </w:pPr>
            <w:r>
              <w:rPr>
                <w:bCs/>
                <w:sz w:val="28"/>
                <w:szCs w:val="28"/>
              </w:rPr>
              <w:t>2</w:t>
            </w:r>
          </w:p>
        </w:tc>
      </w:tr>
      <w:tr w:rsidR="00A44A10" w:rsidRPr="00F114C4" w:rsidTr="00A44A10">
        <w:trPr>
          <w:trHeight w:val="564"/>
          <w:jc w:val="center"/>
        </w:trPr>
        <w:tc>
          <w:tcPr>
            <w:tcW w:w="4962" w:type="dxa"/>
            <w:gridSpan w:val="2"/>
            <w:tcBorders>
              <w:top w:val="single" w:sz="4" w:space="0" w:color="auto"/>
              <w:left w:val="single" w:sz="4" w:space="0" w:color="auto"/>
              <w:bottom w:val="single" w:sz="4" w:space="0" w:color="auto"/>
              <w:right w:val="single" w:sz="4" w:space="0" w:color="auto"/>
            </w:tcBorders>
          </w:tcPr>
          <w:p w:rsidR="00A44A10" w:rsidRPr="00F114C4" w:rsidRDefault="00A44A10" w:rsidP="00A44A10">
            <w:pPr>
              <w:tabs>
                <w:tab w:val="left" w:pos="4500"/>
                <w:tab w:val="left" w:pos="9180"/>
                <w:tab w:val="left" w:pos="9360"/>
              </w:tabs>
              <w:rPr>
                <w:bCs/>
                <w:sz w:val="28"/>
                <w:szCs w:val="28"/>
              </w:rPr>
            </w:pPr>
            <w:proofErr w:type="spellStart"/>
            <w:r w:rsidRPr="00F114C4">
              <w:rPr>
                <w:bCs/>
                <w:sz w:val="28"/>
                <w:szCs w:val="28"/>
              </w:rPr>
              <w:t>Психокоррекционные</w:t>
            </w:r>
            <w:proofErr w:type="spellEnd"/>
            <w:r w:rsidRPr="00F114C4">
              <w:rPr>
                <w:bCs/>
                <w:sz w:val="28"/>
                <w:szCs w:val="28"/>
              </w:rPr>
              <w:t xml:space="preserve"> занятия</w:t>
            </w:r>
          </w:p>
        </w:tc>
        <w:tc>
          <w:tcPr>
            <w:tcW w:w="2976" w:type="dxa"/>
            <w:tcBorders>
              <w:left w:val="single" w:sz="4" w:space="0" w:color="auto"/>
              <w:right w:val="single" w:sz="4" w:space="0" w:color="auto"/>
            </w:tcBorders>
            <w:vAlign w:val="center"/>
          </w:tcPr>
          <w:p w:rsidR="00A44A10" w:rsidRPr="00F114C4" w:rsidRDefault="00A44A10" w:rsidP="00A44A10">
            <w:pPr>
              <w:tabs>
                <w:tab w:val="left" w:pos="4500"/>
                <w:tab w:val="left" w:pos="9180"/>
                <w:tab w:val="left" w:pos="9360"/>
              </w:tabs>
              <w:jc w:val="center"/>
              <w:rPr>
                <w:bCs/>
                <w:sz w:val="28"/>
                <w:szCs w:val="28"/>
              </w:rPr>
            </w:pPr>
            <w:r>
              <w:rPr>
                <w:bCs/>
                <w:sz w:val="28"/>
                <w:szCs w:val="28"/>
              </w:rPr>
              <w:t>1</w:t>
            </w:r>
          </w:p>
        </w:tc>
        <w:tc>
          <w:tcPr>
            <w:tcW w:w="2925" w:type="dxa"/>
            <w:tcBorders>
              <w:top w:val="single" w:sz="4" w:space="0" w:color="auto"/>
              <w:left w:val="single" w:sz="4" w:space="0" w:color="auto"/>
              <w:bottom w:val="single" w:sz="4" w:space="0" w:color="auto"/>
              <w:right w:val="single" w:sz="4" w:space="0" w:color="auto"/>
            </w:tcBorders>
            <w:vAlign w:val="center"/>
          </w:tcPr>
          <w:p w:rsidR="00A44A10" w:rsidRPr="00F114C4" w:rsidRDefault="00A44A10" w:rsidP="00A44A10">
            <w:pPr>
              <w:tabs>
                <w:tab w:val="left" w:pos="4500"/>
                <w:tab w:val="left" w:pos="9180"/>
                <w:tab w:val="left" w:pos="9360"/>
              </w:tabs>
              <w:jc w:val="center"/>
              <w:rPr>
                <w:bCs/>
                <w:sz w:val="28"/>
                <w:szCs w:val="28"/>
              </w:rPr>
            </w:pPr>
          </w:p>
        </w:tc>
      </w:tr>
      <w:tr w:rsidR="00A44A10" w:rsidRPr="00F114C4" w:rsidTr="00A44A10">
        <w:trPr>
          <w:trHeight w:val="564"/>
          <w:jc w:val="center"/>
        </w:trPr>
        <w:tc>
          <w:tcPr>
            <w:tcW w:w="4962" w:type="dxa"/>
            <w:gridSpan w:val="2"/>
            <w:tcBorders>
              <w:top w:val="single" w:sz="4" w:space="0" w:color="auto"/>
              <w:left w:val="single" w:sz="4" w:space="0" w:color="auto"/>
              <w:bottom w:val="single" w:sz="4" w:space="0" w:color="auto"/>
              <w:right w:val="single" w:sz="4" w:space="0" w:color="auto"/>
            </w:tcBorders>
          </w:tcPr>
          <w:p w:rsidR="00A44A10" w:rsidRPr="00F114C4" w:rsidRDefault="00A44A10" w:rsidP="00A44A10">
            <w:pPr>
              <w:tabs>
                <w:tab w:val="left" w:pos="4500"/>
                <w:tab w:val="left" w:pos="9180"/>
                <w:tab w:val="left" w:pos="9360"/>
              </w:tabs>
              <w:rPr>
                <w:bCs/>
                <w:sz w:val="28"/>
                <w:szCs w:val="28"/>
              </w:rPr>
            </w:pPr>
            <w:r w:rsidRPr="00F114C4">
              <w:rPr>
                <w:bCs/>
                <w:sz w:val="28"/>
                <w:szCs w:val="28"/>
              </w:rPr>
              <w:t>Итого</w:t>
            </w:r>
          </w:p>
        </w:tc>
        <w:tc>
          <w:tcPr>
            <w:tcW w:w="2976" w:type="dxa"/>
            <w:tcBorders>
              <w:left w:val="single" w:sz="4" w:space="0" w:color="auto"/>
              <w:right w:val="single" w:sz="4" w:space="0" w:color="auto"/>
            </w:tcBorders>
            <w:vAlign w:val="center"/>
          </w:tcPr>
          <w:p w:rsidR="00A44A10" w:rsidRPr="00F114C4" w:rsidRDefault="00A44A10" w:rsidP="00A44A10">
            <w:pPr>
              <w:tabs>
                <w:tab w:val="left" w:pos="4500"/>
                <w:tab w:val="left" w:pos="9180"/>
                <w:tab w:val="left" w:pos="9360"/>
              </w:tabs>
              <w:jc w:val="center"/>
              <w:rPr>
                <w:b/>
                <w:bCs/>
                <w:sz w:val="28"/>
                <w:szCs w:val="28"/>
              </w:rPr>
            </w:pPr>
            <w:r>
              <w:rPr>
                <w:b/>
                <w:bCs/>
                <w:sz w:val="28"/>
                <w:szCs w:val="28"/>
              </w:rPr>
              <w:t>10</w:t>
            </w:r>
          </w:p>
        </w:tc>
        <w:tc>
          <w:tcPr>
            <w:tcW w:w="2925" w:type="dxa"/>
            <w:tcBorders>
              <w:top w:val="single" w:sz="4" w:space="0" w:color="auto"/>
              <w:left w:val="single" w:sz="4" w:space="0" w:color="auto"/>
              <w:bottom w:val="single" w:sz="4" w:space="0" w:color="auto"/>
              <w:right w:val="single" w:sz="4" w:space="0" w:color="auto"/>
            </w:tcBorders>
            <w:vAlign w:val="center"/>
          </w:tcPr>
          <w:p w:rsidR="00A44A10" w:rsidRPr="00F114C4" w:rsidRDefault="00A44A10" w:rsidP="00A44A10">
            <w:pPr>
              <w:tabs>
                <w:tab w:val="left" w:pos="4500"/>
                <w:tab w:val="left" w:pos="9180"/>
                <w:tab w:val="left" w:pos="9360"/>
              </w:tabs>
              <w:jc w:val="center"/>
              <w:rPr>
                <w:b/>
                <w:bCs/>
                <w:sz w:val="28"/>
                <w:szCs w:val="28"/>
              </w:rPr>
            </w:pPr>
            <w:r>
              <w:rPr>
                <w:b/>
                <w:bCs/>
                <w:sz w:val="28"/>
                <w:szCs w:val="28"/>
              </w:rPr>
              <w:t>19</w:t>
            </w:r>
          </w:p>
        </w:tc>
      </w:tr>
      <w:tr w:rsidR="00A44A10" w:rsidRPr="00F114C4" w:rsidTr="00A44A10">
        <w:trPr>
          <w:trHeight w:val="493"/>
          <w:jc w:val="center"/>
        </w:trPr>
        <w:tc>
          <w:tcPr>
            <w:tcW w:w="4962" w:type="dxa"/>
            <w:gridSpan w:val="2"/>
            <w:tcBorders>
              <w:top w:val="single" w:sz="4" w:space="0" w:color="auto"/>
              <w:left w:val="single" w:sz="4" w:space="0" w:color="auto"/>
              <w:bottom w:val="single" w:sz="4" w:space="0" w:color="auto"/>
              <w:right w:val="single" w:sz="4" w:space="0" w:color="auto"/>
            </w:tcBorders>
          </w:tcPr>
          <w:p w:rsidR="00A44A10" w:rsidRPr="00F114C4" w:rsidRDefault="00A44A10" w:rsidP="00A44A10">
            <w:pPr>
              <w:tabs>
                <w:tab w:val="left" w:pos="4500"/>
                <w:tab w:val="left" w:pos="9180"/>
                <w:tab w:val="left" w:pos="9360"/>
              </w:tabs>
              <w:rPr>
                <w:b/>
                <w:bCs/>
                <w:sz w:val="28"/>
                <w:szCs w:val="28"/>
              </w:rPr>
            </w:pPr>
            <w:r w:rsidRPr="00F114C4">
              <w:rPr>
                <w:b/>
                <w:bCs/>
                <w:sz w:val="28"/>
                <w:szCs w:val="28"/>
              </w:rPr>
              <w:t xml:space="preserve">ИТОГО </w:t>
            </w:r>
          </w:p>
        </w:tc>
        <w:tc>
          <w:tcPr>
            <w:tcW w:w="5901" w:type="dxa"/>
            <w:gridSpan w:val="2"/>
            <w:tcBorders>
              <w:left w:val="single" w:sz="4" w:space="0" w:color="auto"/>
              <w:right w:val="single" w:sz="4" w:space="0" w:color="auto"/>
            </w:tcBorders>
            <w:vAlign w:val="center"/>
          </w:tcPr>
          <w:p w:rsidR="00A44A10" w:rsidRPr="00F114C4" w:rsidRDefault="00A44A10" w:rsidP="00A44A10">
            <w:pPr>
              <w:tabs>
                <w:tab w:val="left" w:pos="4500"/>
                <w:tab w:val="left" w:pos="9180"/>
                <w:tab w:val="left" w:pos="9360"/>
              </w:tabs>
              <w:jc w:val="center"/>
              <w:rPr>
                <w:b/>
                <w:bCs/>
                <w:sz w:val="28"/>
                <w:szCs w:val="28"/>
              </w:rPr>
            </w:pPr>
            <w:r>
              <w:rPr>
                <w:b/>
                <w:bCs/>
                <w:sz w:val="28"/>
                <w:szCs w:val="28"/>
              </w:rPr>
              <w:t>29</w:t>
            </w:r>
          </w:p>
        </w:tc>
      </w:tr>
    </w:tbl>
    <w:p w:rsidR="00A44A10" w:rsidRPr="00F114C4" w:rsidRDefault="00A44A10" w:rsidP="00A44A10">
      <w:pPr>
        <w:jc w:val="center"/>
        <w:rPr>
          <w:rFonts w:eastAsia="Calibri"/>
          <w:b/>
          <w:sz w:val="28"/>
          <w:szCs w:val="28"/>
        </w:rPr>
      </w:pPr>
    </w:p>
    <w:p w:rsidR="00A44A10" w:rsidRDefault="00A44A10" w:rsidP="00A44A10">
      <w:pPr>
        <w:jc w:val="center"/>
        <w:rPr>
          <w:rFonts w:eastAsia="Calibri"/>
          <w:b/>
          <w:sz w:val="28"/>
          <w:szCs w:val="28"/>
        </w:rPr>
      </w:pPr>
      <w:r>
        <w:rPr>
          <w:rFonts w:eastAsia="Calibri"/>
          <w:b/>
          <w:sz w:val="28"/>
          <w:szCs w:val="28"/>
        </w:rPr>
        <w:t>Занятия внеурочной деятельности</w:t>
      </w:r>
    </w:p>
    <w:tbl>
      <w:tblPr>
        <w:tblStyle w:val="ac"/>
        <w:tblW w:w="0" w:type="auto"/>
        <w:tblInd w:w="-743" w:type="dxa"/>
        <w:tblLook w:val="04A0"/>
      </w:tblPr>
      <w:tblGrid>
        <w:gridCol w:w="2394"/>
        <w:gridCol w:w="2604"/>
        <w:gridCol w:w="1750"/>
        <w:gridCol w:w="1510"/>
        <w:gridCol w:w="2055"/>
      </w:tblGrid>
      <w:tr w:rsidR="00A44A10" w:rsidTr="00A44A10">
        <w:tc>
          <w:tcPr>
            <w:tcW w:w="2394" w:type="dxa"/>
            <w:vAlign w:val="center"/>
          </w:tcPr>
          <w:p w:rsidR="00A44A10" w:rsidRPr="00067DB2" w:rsidRDefault="00A44A10" w:rsidP="00A44A10">
            <w:pPr>
              <w:jc w:val="center"/>
              <w:rPr>
                <w:rFonts w:ascii="Times New Roman" w:hAnsi="Times New Roman"/>
                <w:b/>
                <w:sz w:val="28"/>
                <w:szCs w:val="28"/>
              </w:rPr>
            </w:pPr>
            <w:r w:rsidRPr="00067DB2">
              <w:rPr>
                <w:rFonts w:ascii="Times New Roman" w:hAnsi="Times New Roman"/>
                <w:b/>
                <w:sz w:val="28"/>
                <w:szCs w:val="28"/>
              </w:rPr>
              <w:t>Направление</w:t>
            </w:r>
          </w:p>
        </w:tc>
        <w:tc>
          <w:tcPr>
            <w:tcW w:w="2604" w:type="dxa"/>
            <w:vAlign w:val="center"/>
          </w:tcPr>
          <w:p w:rsidR="00A44A10" w:rsidRPr="00067DB2" w:rsidRDefault="00A44A10" w:rsidP="00A44A10">
            <w:pPr>
              <w:jc w:val="center"/>
              <w:rPr>
                <w:rFonts w:ascii="Times New Roman" w:hAnsi="Times New Roman"/>
                <w:b/>
                <w:sz w:val="28"/>
                <w:szCs w:val="28"/>
              </w:rPr>
            </w:pPr>
            <w:r w:rsidRPr="00067DB2">
              <w:rPr>
                <w:rFonts w:ascii="Times New Roman" w:hAnsi="Times New Roman"/>
                <w:b/>
                <w:sz w:val="28"/>
                <w:szCs w:val="28"/>
              </w:rPr>
              <w:t>Название программы</w:t>
            </w:r>
          </w:p>
        </w:tc>
        <w:tc>
          <w:tcPr>
            <w:tcW w:w="1750" w:type="dxa"/>
          </w:tcPr>
          <w:p w:rsidR="00A44A10" w:rsidRPr="00067DB2" w:rsidRDefault="00A44A10" w:rsidP="00A44A10">
            <w:pPr>
              <w:jc w:val="center"/>
              <w:rPr>
                <w:rFonts w:ascii="Times New Roman" w:eastAsia="Calibri" w:hAnsi="Times New Roman" w:cs="Times New Roman"/>
                <w:b/>
                <w:sz w:val="28"/>
                <w:szCs w:val="28"/>
              </w:rPr>
            </w:pPr>
            <w:r w:rsidRPr="00067DB2">
              <w:rPr>
                <w:rFonts w:ascii="Times New Roman" w:eastAsia="Calibri" w:hAnsi="Times New Roman" w:cs="Times New Roman"/>
                <w:b/>
                <w:sz w:val="28"/>
                <w:szCs w:val="28"/>
              </w:rPr>
              <w:t>День недели</w:t>
            </w:r>
          </w:p>
        </w:tc>
        <w:tc>
          <w:tcPr>
            <w:tcW w:w="1510" w:type="dxa"/>
          </w:tcPr>
          <w:p w:rsidR="00A44A10" w:rsidRPr="00067DB2" w:rsidRDefault="00A44A10" w:rsidP="00A44A10">
            <w:pPr>
              <w:jc w:val="center"/>
              <w:rPr>
                <w:rFonts w:ascii="Times New Roman" w:eastAsia="Calibri" w:hAnsi="Times New Roman" w:cs="Times New Roman"/>
                <w:b/>
                <w:sz w:val="28"/>
                <w:szCs w:val="28"/>
              </w:rPr>
            </w:pPr>
            <w:r w:rsidRPr="00067DB2">
              <w:rPr>
                <w:rFonts w:ascii="Times New Roman" w:eastAsia="Calibri" w:hAnsi="Times New Roman" w:cs="Times New Roman"/>
                <w:b/>
                <w:sz w:val="28"/>
                <w:szCs w:val="28"/>
              </w:rPr>
              <w:t xml:space="preserve">Время </w:t>
            </w:r>
          </w:p>
        </w:tc>
        <w:tc>
          <w:tcPr>
            <w:tcW w:w="2055" w:type="dxa"/>
          </w:tcPr>
          <w:p w:rsidR="00A44A10" w:rsidRPr="00067DB2" w:rsidRDefault="00A44A10" w:rsidP="00A44A10">
            <w:pPr>
              <w:jc w:val="center"/>
              <w:rPr>
                <w:rFonts w:ascii="Times New Roman" w:eastAsia="Calibri" w:hAnsi="Times New Roman" w:cs="Times New Roman"/>
                <w:b/>
                <w:sz w:val="28"/>
                <w:szCs w:val="28"/>
              </w:rPr>
            </w:pPr>
            <w:r w:rsidRPr="00067DB2">
              <w:rPr>
                <w:rFonts w:ascii="Times New Roman" w:eastAsia="Calibri" w:hAnsi="Times New Roman" w:cs="Times New Roman"/>
                <w:b/>
                <w:sz w:val="28"/>
                <w:szCs w:val="28"/>
              </w:rPr>
              <w:t>Место проведения</w:t>
            </w:r>
          </w:p>
        </w:tc>
      </w:tr>
      <w:tr w:rsidR="00A44A10" w:rsidTr="00A44A10">
        <w:tc>
          <w:tcPr>
            <w:tcW w:w="2394" w:type="dxa"/>
          </w:tcPr>
          <w:p w:rsidR="00A44A10" w:rsidRPr="00A636F0" w:rsidRDefault="00A44A10" w:rsidP="00A44A10">
            <w:pPr>
              <w:jc w:val="center"/>
              <w:rPr>
                <w:rFonts w:ascii="Times New Roman" w:hAnsi="Times New Roman"/>
                <w:sz w:val="28"/>
                <w:szCs w:val="24"/>
              </w:rPr>
            </w:pPr>
            <w:proofErr w:type="spellStart"/>
            <w:r w:rsidRPr="00A636F0">
              <w:rPr>
                <w:rFonts w:ascii="Times New Roman" w:hAnsi="Times New Roman"/>
                <w:sz w:val="28"/>
                <w:szCs w:val="24"/>
              </w:rPr>
              <w:t>Общеинтел-лектуальное</w:t>
            </w:r>
            <w:proofErr w:type="spellEnd"/>
          </w:p>
        </w:tc>
        <w:tc>
          <w:tcPr>
            <w:tcW w:w="2604" w:type="dxa"/>
          </w:tcPr>
          <w:p w:rsidR="00A44A10" w:rsidRPr="00A636F0" w:rsidRDefault="00A44A10" w:rsidP="00A44A10">
            <w:pPr>
              <w:rPr>
                <w:rFonts w:ascii="Times New Roman" w:hAnsi="Times New Roman"/>
                <w:sz w:val="28"/>
                <w:szCs w:val="24"/>
              </w:rPr>
            </w:pPr>
            <w:r w:rsidRPr="00A636F0">
              <w:rPr>
                <w:rFonts w:ascii="Times New Roman" w:hAnsi="Times New Roman"/>
                <w:sz w:val="28"/>
                <w:szCs w:val="24"/>
              </w:rPr>
              <w:t>Школа Всезнайки «Умники и умницы»</w:t>
            </w:r>
          </w:p>
        </w:tc>
        <w:tc>
          <w:tcPr>
            <w:tcW w:w="1750" w:type="dxa"/>
          </w:tcPr>
          <w:p w:rsidR="00A44A10" w:rsidRPr="00067DB2" w:rsidRDefault="00A44A10" w:rsidP="00A44A10">
            <w:pPr>
              <w:jc w:val="center"/>
              <w:rPr>
                <w:rFonts w:ascii="Times New Roman" w:eastAsia="Calibri" w:hAnsi="Times New Roman" w:cs="Times New Roman"/>
                <w:sz w:val="28"/>
                <w:szCs w:val="28"/>
              </w:rPr>
            </w:pPr>
            <w:r>
              <w:rPr>
                <w:rFonts w:ascii="Times New Roman" w:eastAsia="Calibri" w:hAnsi="Times New Roman" w:cs="Times New Roman"/>
                <w:sz w:val="28"/>
                <w:szCs w:val="28"/>
              </w:rPr>
              <w:t>среда</w:t>
            </w:r>
          </w:p>
        </w:tc>
        <w:tc>
          <w:tcPr>
            <w:tcW w:w="1510" w:type="dxa"/>
          </w:tcPr>
          <w:p w:rsidR="00A44A10" w:rsidRPr="00E37855" w:rsidRDefault="00A44A10" w:rsidP="00A44A10">
            <w:pPr>
              <w:jc w:val="center"/>
              <w:rPr>
                <w:rFonts w:ascii="Times New Roman" w:eastAsia="Calibri" w:hAnsi="Times New Roman" w:cs="Times New Roman"/>
                <w:sz w:val="28"/>
                <w:szCs w:val="28"/>
              </w:rPr>
            </w:pPr>
            <w:r>
              <w:rPr>
                <w:rFonts w:ascii="Times New Roman" w:eastAsia="Calibri" w:hAnsi="Times New Roman" w:cs="Times New Roman"/>
                <w:sz w:val="28"/>
                <w:szCs w:val="28"/>
              </w:rPr>
              <w:t>13.30-14.00</w:t>
            </w:r>
          </w:p>
        </w:tc>
        <w:tc>
          <w:tcPr>
            <w:tcW w:w="2055" w:type="dxa"/>
          </w:tcPr>
          <w:p w:rsidR="00A44A10" w:rsidRPr="00067DB2" w:rsidRDefault="00A44A10" w:rsidP="00A44A10">
            <w:pPr>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МБОУ </w:t>
            </w:r>
            <w:proofErr w:type="spellStart"/>
            <w:r>
              <w:rPr>
                <w:rFonts w:ascii="Times New Roman" w:eastAsia="Calibri" w:hAnsi="Times New Roman" w:cs="Times New Roman"/>
                <w:sz w:val="28"/>
                <w:szCs w:val="28"/>
              </w:rPr>
              <w:t>Сусатская</w:t>
            </w:r>
            <w:proofErr w:type="spellEnd"/>
            <w:r>
              <w:rPr>
                <w:rFonts w:ascii="Times New Roman" w:eastAsia="Calibri" w:hAnsi="Times New Roman" w:cs="Times New Roman"/>
                <w:sz w:val="28"/>
                <w:szCs w:val="28"/>
              </w:rPr>
              <w:t xml:space="preserve"> СОШ</w:t>
            </w:r>
          </w:p>
        </w:tc>
      </w:tr>
    </w:tbl>
    <w:p w:rsidR="00A44A10" w:rsidRPr="00B737AC" w:rsidRDefault="00A44A10" w:rsidP="0049063D">
      <w:pPr>
        <w:jc w:val="both"/>
        <w:rPr>
          <w:color w:val="C00000"/>
          <w:sz w:val="24"/>
        </w:rPr>
        <w:sectPr w:rsidR="00A44A10" w:rsidRPr="00B737AC">
          <w:footerReference w:type="default" r:id="rId12"/>
          <w:pgSz w:w="11910" w:h="16840"/>
          <w:pgMar w:top="880" w:right="420" w:bottom="1200" w:left="1160" w:header="0" w:footer="925" w:gutter="0"/>
          <w:cols w:space="720"/>
        </w:sectPr>
      </w:pPr>
    </w:p>
    <w:p w:rsidR="00F52067" w:rsidRPr="00A44A10" w:rsidRDefault="00860F54" w:rsidP="00D963CB">
      <w:pPr>
        <w:jc w:val="center"/>
        <w:rPr>
          <w:rStyle w:val="3c"/>
          <w:rFonts w:eastAsiaTheme="minorEastAsia"/>
          <w:b/>
          <w:color w:val="auto"/>
          <w:sz w:val="28"/>
          <w:szCs w:val="24"/>
        </w:rPr>
      </w:pPr>
      <w:r>
        <w:rPr>
          <w:rStyle w:val="3c"/>
          <w:rFonts w:eastAsiaTheme="minorEastAsia"/>
          <w:b/>
          <w:color w:val="auto"/>
          <w:sz w:val="28"/>
          <w:szCs w:val="24"/>
        </w:rPr>
        <w:lastRenderedPageBreak/>
        <w:t xml:space="preserve">9.1.2.  </w:t>
      </w:r>
      <w:r w:rsidR="00D963CB" w:rsidRPr="00A44A10">
        <w:rPr>
          <w:rStyle w:val="3c"/>
          <w:rFonts w:eastAsiaTheme="minorEastAsia"/>
          <w:b/>
          <w:color w:val="auto"/>
          <w:sz w:val="28"/>
          <w:szCs w:val="24"/>
        </w:rPr>
        <w:t>Кадрово</w:t>
      </w:r>
      <w:r w:rsidR="00A44A10" w:rsidRPr="00A44A10">
        <w:rPr>
          <w:rStyle w:val="3c"/>
          <w:rFonts w:eastAsiaTheme="minorEastAsia"/>
          <w:b/>
          <w:color w:val="auto"/>
          <w:sz w:val="28"/>
          <w:szCs w:val="24"/>
        </w:rPr>
        <w:t>е обеспечение реализации  АООП О</w:t>
      </w:r>
      <w:r w:rsidR="00D963CB" w:rsidRPr="00A44A10">
        <w:rPr>
          <w:rStyle w:val="3c"/>
          <w:rFonts w:eastAsiaTheme="minorEastAsia"/>
          <w:b/>
          <w:color w:val="auto"/>
          <w:sz w:val="28"/>
          <w:szCs w:val="24"/>
        </w:rPr>
        <w:t>ОО в МБОУ</w:t>
      </w:r>
      <w:r w:rsidR="00D963CB" w:rsidRPr="00A44A10">
        <w:rPr>
          <w:rStyle w:val="63"/>
          <w:rFonts w:eastAsiaTheme="minorEastAsia"/>
          <w:b/>
          <w:color w:val="auto"/>
          <w:sz w:val="28"/>
          <w:szCs w:val="24"/>
        </w:rPr>
        <w:t xml:space="preserve"> </w:t>
      </w:r>
      <w:proofErr w:type="spellStart"/>
      <w:r w:rsidR="00D963CB" w:rsidRPr="00A44A10">
        <w:rPr>
          <w:rStyle w:val="63"/>
          <w:rFonts w:eastAsiaTheme="minorEastAsia"/>
          <w:b/>
          <w:color w:val="auto"/>
          <w:sz w:val="28"/>
          <w:szCs w:val="24"/>
        </w:rPr>
        <w:t>Сусатская</w:t>
      </w:r>
      <w:proofErr w:type="spellEnd"/>
      <w:r w:rsidR="00D963CB" w:rsidRPr="00A44A10">
        <w:rPr>
          <w:rStyle w:val="63"/>
          <w:rFonts w:eastAsiaTheme="minorEastAsia"/>
          <w:b/>
          <w:color w:val="auto"/>
          <w:sz w:val="28"/>
          <w:szCs w:val="24"/>
        </w:rPr>
        <w:t xml:space="preserve"> </w:t>
      </w:r>
      <w:r w:rsidR="00D963CB" w:rsidRPr="00A44A10">
        <w:rPr>
          <w:rStyle w:val="3c"/>
          <w:rFonts w:eastAsiaTheme="minorEastAsia"/>
          <w:b/>
          <w:color w:val="auto"/>
          <w:sz w:val="28"/>
          <w:szCs w:val="24"/>
        </w:rPr>
        <w:t>СОШ</w:t>
      </w:r>
    </w:p>
    <w:p w:rsidR="00D963CB" w:rsidRPr="00B737AC" w:rsidRDefault="00D963CB" w:rsidP="00D963CB">
      <w:pPr>
        <w:jc w:val="center"/>
        <w:rPr>
          <w:rStyle w:val="3c"/>
          <w:rFonts w:eastAsiaTheme="minorEastAsia"/>
          <w:color w:val="C00000"/>
          <w:sz w:val="24"/>
          <w:szCs w:val="24"/>
        </w:rPr>
      </w:pPr>
    </w:p>
    <w:p w:rsidR="009F4450" w:rsidRPr="00A44A10" w:rsidRDefault="009F4450" w:rsidP="00A44A10">
      <w:pPr>
        <w:widowControl w:val="0"/>
        <w:spacing w:after="240" w:line="276" w:lineRule="auto"/>
        <w:ind w:left="12" w:right="1" w:firstLine="700"/>
        <w:jc w:val="both"/>
        <w:rPr>
          <w:rFonts w:eastAsia="Times New Roman"/>
          <w:spacing w:val="40"/>
          <w:sz w:val="28"/>
          <w:szCs w:val="24"/>
        </w:rPr>
      </w:pPr>
      <w:r w:rsidRPr="00A44A10">
        <w:rPr>
          <w:rFonts w:eastAsia="Times New Roman"/>
          <w:spacing w:val="14"/>
          <w:sz w:val="28"/>
          <w:szCs w:val="24"/>
        </w:rPr>
        <w:t>У</w:t>
      </w:r>
      <w:r w:rsidRPr="00A44A10">
        <w:rPr>
          <w:rFonts w:eastAsia="Times New Roman"/>
          <w:spacing w:val="8"/>
          <w:sz w:val="28"/>
          <w:szCs w:val="24"/>
        </w:rPr>
        <w:t>ч</w:t>
      </w:r>
      <w:r w:rsidRPr="00A44A10">
        <w:rPr>
          <w:rFonts w:eastAsia="Times New Roman"/>
          <w:spacing w:val="10"/>
          <w:sz w:val="28"/>
          <w:szCs w:val="24"/>
        </w:rPr>
        <w:t>и</w:t>
      </w:r>
      <w:r w:rsidRPr="00A44A10">
        <w:rPr>
          <w:rFonts w:eastAsia="Times New Roman"/>
          <w:spacing w:val="8"/>
          <w:sz w:val="28"/>
          <w:szCs w:val="24"/>
        </w:rPr>
        <w:t>т</w:t>
      </w:r>
      <w:r w:rsidRPr="00A44A10">
        <w:rPr>
          <w:rFonts w:eastAsia="Times New Roman"/>
          <w:spacing w:val="9"/>
          <w:sz w:val="28"/>
          <w:szCs w:val="24"/>
        </w:rPr>
        <w:t>ел</w:t>
      </w:r>
      <w:r w:rsidR="00A44A10" w:rsidRPr="00A44A10">
        <w:rPr>
          <w:rFonts w:eastAsia="Times New Roman"/>
          <w:sz w:val="28"/>
          <w:szCs w:val="24"/>
        </w:rPr>
        <w:t>я</w:t>
      </w:r>
      <w:r w:rsidRPr="00A44A10">
        <w:rPr>
          <w:rFonts w:eastAsia="Times New Roman"/>
          <w:spacing w:val="5"/>
          <w:sz w:val="28"/>
          <w:szCs w:val="24"/>
        </w:rPr>
        <w:t>-</w:t>
      </w:r>
      <w:r w:rsidRPr="00A44A10">
        <w:rPr>
          <w:rFonts w:eastAsia="Times New Roman"/>
          <w:spacing w:val="12"/>
          <w:sz w:val="28"/>
          <w:szCs w:val="24"/>
        </w:rPr>
        <w:t>п</w:t>
      </w:r>
      <w:r w:rsidRPr="00A44A10">
        <w:rPr>
          <w:rFonts w:eastAsia="Times New Roman"/>
          <w:spacing w:val="9"/>
          <w:sz w:val="28"/>
          <w:szCs w:val="24"/>
        </w:rPr>
        <w:t>р</w:t>
      </w:r>
      <w:r w:rsidRPr="00A44A10">
        <w:rPr>
          <w:rFonts w:eastAsia="Times New Roman"/>
          <w:spacing w:val="8"/>
          <w:sz w:val="28"/>
          <w:szCs w:val="24"/>
        </w:rPr>
        <w:t>е</w:t>
      </w:r>
      <w:r w:rsidRPr="00A44A10">
        <w:rPr>
          <w:rFonts w:eastAsia="Times New Roman"/>
          <w:spacing w:val="9"/>
          <w:sz w:val="28"/>
          <w:szCs w:val="24"/>
        </w:rPr>
        <w:t>д</w:t>
      </w:r>
      <w:r w:rsidRPr="00A44A10">
        <w:rPr>
          <w:rFonts w:eastAsia="Times New Roman"/>
          <w:spacing w:val="11"/>
          <w:sz w:val="28"/>
          <w:szCs w:val="24"/>
        </w:rPr>
        <w:t>м</w:t>
      </w:r>
      <w:r w:rsidRPr="00A44A10">
        <w:rPr>
          <w:rFonts w:eastAsia="Times New Roman"/>
          <w:spacing w:val="9"/>
          <w:sz w:val="28"/>
          <w:szCs w:val="24"/>
        </w:rPr>
        <w:t>е</w:t>
      </w:r>
      <w:r w:rsidRPr="00A44A10">
        <w:rPr>
          <w:rFonts w:eastAsia="Times New Roman"/>
          <w:spacing w:val="8"/>
          <w:sz w:val="28"/>
          <w:szCs w:val="24"/>
        </w:rPr>
        <w:t>т</w:t>
      </w:r>
      <w:r w:rsidRPr="00A44A10">
        <w:rPr>
          <w:rFonts w:eastAsia="Times New Roman"/>
          <w:spacing w:val="10"/>
          <w:sz w:val="28"/>
          <w:szCs w:val="24"/>
        </w:rPr>
        <w:t>н</w:t>
      </w:r>
      <w:r w:rsidRPr="00A44A10">
        <w:rPr>
          <w:rFonts w:eastAsia="Times New Roman"/>
          <w:spacing w:val="11"/>
          <w:sz w:val="28"/>
          <w:szCs w:val="24"/>
        </w:rPr>
        <w:t>и</w:t>
      </w:r>
      <w:r w:rsidRPr="00A44A10">
        <w:rPr>
          <w:rFonts w:eastAsia="Times New Roman"/>
          <w:spacing w:val="9"/>
          <w:sz w:val="28"/>
          <w:szCs w:val="24"/>
        </w:rPr>
        <w:t>к</w:t>
      </w:r>
      <w:r w:rsidRPr="00A44A10">
        <w:rPr>
          <w:rFonts w:eastAsia="Times New Roman"/>
          <w:spacing w:val="10"/>
          <w:sz w:val="28"/>
          <w:szCs w:val="24"/>
        </w:rPr>
        <w:t>и</w:t>
      </w:r>
      <w:r w:rsidRPr="00A44A10">
        <w:rPr>
          <w:rFonts w:eastAsia="Times New Roman"/>
          <w:sz w:val="28"/>
          <w:szCs w:val="24"/>
        </w:rPr>
        <w:t xml:space="preserve">, </w:t>
      </w:r>
      <w:r w:rsidRPr="00A44A10">
        <w:rPr>
          <w:rFonts w:eastAsia="Times New Roman"/>
          <w:spacing w:val="7"/>
          <w:sz w:val="28"/>
          <w:szCs w:val="24"/>
        </w:rPr>
        <w:t>с</w:t>
      </w:r>
      <w:r w:rsidRPr="00A44A10">
        <w:rPr>
          <w:rFonts w:eastAsia="Times New Roman"/>
          <w:spacing w:val="9"/>
          <w:sz w:val="28"/>
          <w:szCs w:val="24"/>
        </w:rPr>
        <w:t>п</w:t>
      </w:r>
      <w:r w:rsidRPr="00A44A10">
        <w:rPr>
          <w:rFonts w:eastAsia="Times New Roman"/>
          <w:spacing w:val="8"/>
          <w:sz w:val="28"/>
          <w:szCs w:val="24"/>
        </w:rPr>
        <w:t>е</w:t>
      </w:r>
      <w:r w:rsidRPr="00A44A10">
        <w:rPr>
          <w:rFonts w:eastAsia="Times New Roman"/>
          <w:spacing w:val="12"/>
          <w:sz w:val="28"/>
          <w:szCs w:val="24"/>
        </w:rPr>
        <w:t>ц</w:t>
      </w:r>
      <w:r w:rsidRPr="00A44A10">
        <w:rPr>
          <w:rFonts w:eastAsia="Times New Roman"/>
          <w:spacing w:val="9"/>
          <w:sz w:val="28"/>
          <w:szCs w:val="24"/>
        </w:rPr>
        <w:t>и</w:t>
      </w:r>
      <w:r w:rsidRPr="00A44A10">
        <w:rPr>
          <w:rFonts w:eastAsia="Times New Roman"/>
          <w:spacing w:val="8"/>
          <w:sz w:val="28"/>
          <w:szCs w:val="24"/>
        </w:rPr>
        <w:t>а</w:t>
      </w:r>
      <w:r w:rsidRPr="00A44A10">
        <w:rPr>
          <w:rFonts w:eastAsia="Times New Roman"/>
          <w:spacing w:val="9"/>
          <w:sz w:val="28"/>
          <w:szCs w:val="24"/>
        </w:rPr>
        <w:t>л</w:t>
      </w:r>
      <w:r w:rsidRPr="00A44A10">
        <w:rPr>
          <w:rFonts w:eastAsia="Times New Roman"/>
          <w:spacing w:val="11"/>
          <w:sz w:val="28"/>
          <w:szCs w:val="24"/>
        </w:rPr>
        <w:t>и</w:t>
      </w:r>
      <w:r w:rsidRPr="00A44A10">
        <w:rPr>
          <w:rFonts w:eastAsia="Times New Roman"/>
          <w:spacing w:val="7"/>
          <w:sz w:val="28"/>
          <w:szCs w:val="24"/>
        </w:rPr>
        <w:t>с</w:t>
      </w:r>
      <w:r w:rsidRPr="00A44A10">
        <w:rPr>
          <w:rFonts w:eastAsia="Times New Roman"/>
          <w:spacing w:val="8"/>
          <w:sz w:val="28"/>
          <w:szCs w:val="24"/>
        </w:rPr>
        <w:t>т</w:t>
      </w:r>
      <w:r w:rsidRPr="00A44A10">
        <w:rPr>
          <w:rFonts w:eastAsia="Times New Roman"/>
          <w:sz w:val="28"/>
          <w:szCs w:val="24"/>
        </w:rPr>
        <w:t xml:space="preserve">ы </w:t>
      </w:r>
      <w:r w:rsidRPr="00A44A10">
        <w:rPr>
          <w:rFonts w:eastAsia="Times New Roman"/>
          <w:spacing w:val="9"/>
          <w:sz w:val="28"/>
          <w:szCs w:val="24"/>
        </w:rPr>
        <w:t>и</w:t>
      </w:r>
      <w:r w:rsidRPr="00A44A10">
        <w:rPr>
          <w:rFonts w:eastAsia="Times New Roman"/>
          <w:spacing w:val="11"/>
          <w:sz w:val="28"/>
          <w:szCs w:val="24"/>
        </w:rPr>
        <w:t>м</w:t>
      </w:r>
      <w:r w:rsidRPr="00A44A10">
        <w:rPr>
          <w:rFonts w:eastAsia="Times New Roman"/>
          <w:spacing w:val="9"/>
          <w:sz w:val="28"/>
          <w:szCs w:val="24"/>
        </w:rPr>
        <w:t>е</w:t>
      </w:r>
      <w:r w:rsidRPr="00A44A10">
        <w:rPr>
          <w:rFonts w:eastAsia="Times New Roman"/>
          <w:spacing w:val="12"/>
          <w:sz w:val="28"/>
          <w:szCs w:val="24"/>
        </w:rPr>
        <w:t>ю</w:t>
      </w:r>
      <w:r w:rsidRPr="00A44A10">
        <w:rPr>
          <w:rFonts w:eastAsia="Times New Roman"/>
          <w:sz w:val="28"/>
          <w:szCs w:val="24"/>
        </w:rPr>
        <w:t xml:space="preserve">т </w:t>
      </w:r>
      <w:r w:rsidRPr="00A44A10">
        <w:rPr>
          <w:rFonts w:eastAsia="Times New Roman"/>
          <w:spacing w:val="11"/>
          <w:sz w:val="28"/>
          <w:szCs w:val="24"/>
        </w:rPr>
        <w:t>п</w:t>
      </w:r>
      <w:r w:rsidRPr="00A44A10">
        <w:rPr>
          <w:rFonts w:eastAsia="Times New Roman"/>
          <w:spacing w:val="10"/>
          <w:sz w:val="28"/>
          <w:szCs w:val="24"/>
        </w:rPr>
        <w:t>ро</w:t>
      </w:r>
      <w:r w:rsidRPr="00A44A10">
        <w:rPr>
          <w:rFonts w:eastAsia="Times New Roman"/>
          <w:spacing w:val="11"/>
          <w:sz w:val="28"/>
          <w:szCs w:val="24"/>
        </w:rPr>
        <w:t>ф</w:t>
      </w:r>
      <w:r w:rsidRPr="00A44A10">
        <w:rPr>
          <w:rFonts w:eastAsia="Times New Roman"/>
          <w:spacing w:val="9"/>
          <w:sz w:val="28"/>
          <w:szCs w:val="24"/>
        </w:rPr>
        <w:t>е</w:t>
      </w:r>
      <w:r w:rsidRPr="00A44A10">
        <w:rPr>
          <w:rFonts w:eastAsia="Times New Roman"/>
          <w:spacing w:val="8"/>
          <w:sz w:val="28"/>
          <w:szCs w:val="24"/>
        </w:rPr>
        <w:t>с</w:t>
      </w:r>
      <w:r w:rsidRPr="00A44A10">
        <w:rPr>
          <w:rFonts w:eastAsia="Times New Roman"/>
          <w:spacing w:val="7"/>
          <w:sz w:val="28"/>
          <w:szCs w:val="24"/>
        </w:rPr>
        <w:t>с</w:t>
      </w:r>
      <w:r w:rsidRPr="00A44A10">
        <w:rPr>
          <w:rFonts w:eastAsia="Times New Roman"/>
          <w:spacing w:val="10"/>
          <w:sz w:val="28"/>
          <w:szCs w:val="24"/>
        </w:rPr>
        <w:t>и</w:t>
      </w:r>
      <w:r w:rsidRPr="00A44A10">
        <w:rPr>
          <w:rFonts w:eastAsia="Times New Roman"/>
          <w:spacing w:val="9"/>
          <w:sz w:val="28"/>
          <w:szCs w:val="24"/>
        </w:rPr>
        <w:t>о</w:t>
      </w:r>
      <w:r w:rsidRPr="00A44A10">
        <w:rPr>
          <w:rFonts w:eastAsia="Times New Roman"/>
          <w:spacing w:val="11"/>
          <w:sz w:val="28"/>
          <w:szCs w:val="24"/>
        </w:rPr>
        <w:t>н</w:t>
      </w:r>
      <w:r w:rsidRPr="00A44A10">
        <w:rPr>
          <w:rFonts w:eastAsia="Times New Roman"/>
          <w:spacing w:val="7"/>
          <w:sz w:val="28"/>
          <w:szCs w:val="24"/>
        </w:rPr>
        <w:t>а</w:t>
      </w:r>
      <w:r w:rsidRPr="00A44A10">
        <w:rPr>
          <w:rFonts w:eastAsia="Times New Roman"/>
          <w:spacing w:val="9"/>
          <w:sz w:val="28"/>
          <w:szCs w:val="24"/>
        </w:rPr>
        <w:t>л</w:t>
      </w:r>
      <w:r w:rsidRPr="00A44A10">
        <w:rPr>
          <w:rFonts w:eastAsia="Times New Roman"/>
          <w:spacing w:val="8"/>
          <w:sz w:val="28"/>
          <w:szCs w:val="24"/>
        </w:rPr>
        <w:t>ь</w:t>
      </w:r>
      <w:r w:rsidRPr="00A44A10">
        <w:rPr>
          <w:rFonts w:eastAsia="Times New Roman"/>
          <w:spacing w:val="11"/>
          <w:sz w:val="28"/>
          <w:szCs w:val="24"/>
        </w:rPr>
        <w:t>н</w:t>
      </w:r>
      <w:r w:rsidRPr="00A44A10">
        <w:rPr>
          <w:rFonts w:eastAsia="Times New Roman"/>
          <w:spacing w:val="9"/>
          <w:sz w:val="28"/>
          <w:szCs w:val="24"/>
        </w:rPr>
        <w:t>о</w:t>
      </w:r>
      <w:r w:rsidRPr="00A44A10">
        <w:rPr>
          <w:rFonts w:eastAsia="Times New Roman"/>
          <w:sz w:val="28"/>
          <w:szCs w:val="24"/>
        </w:rPr>
        <w:t xml:space="preserve">е </w:t>
      </w:r>
      <w:r w:rsidRPr="00A44A10">
        <w:rPr>
          <w:rFonts w:eastAsia="Times New Roman"/>
          <w:spacing w:val="8"/>
          <w:sz w:val="28"/>
          <w:szCs w:val="24"/>
        </w:rPr>
        <w:t>о</w:t>
      </w:r>
      <w:r w:rsidRPr="00A44A10">
        <w:rPr>
          <w:rFonts w:eastAsia="Times New Roman"/>
          <w:spacing w:val="7"/>
          <w:sz w:val="28"/>
          <w:szCs w:val="24"/>
        </w:rPr>
        <w:t>бр</w:t>
      </w:r>
      <w:r w:rsidRPr="00A44A10">
        <w:rPr>
          <w:rFonts w:eastAsia="Times New Roman"/>
          <w:spacing w:val="6"/>
          <w:sz w:val="28"/>
          <w:szCs w:val="24"/>
        </w:rPr>
        <w:t>аз</w:t>
      </w:r>
      <w:r w:rsidRPr="00A44A10">
        <w:rPr>
          <w:rFonts w:eastAsia="Times New Roman"/>
          <w:spacing w:val="7"/>
          <w:sz w:val="28"/>
          <w:szCs w:val="24"/>
        </w:rPr>
        <w:t>ов</w:t>
      </w:r>
      <w:r w:rsidRPr="00A44A10">
        <w:rPr>
          <w:rFonts w:eastAsia="Times New Roman"/>
          <w:spacing w:val="6"/>
          <w:sz w:val="28"/>
          <w:szCs w:val="24"/>
        </w:rPr>
        <w:t>а</w:t>
      </w:r>
      <w:r w:rsidRPr="00A44A10">
        <w:rPr>
          <w:rFonts w:eastAsia="Times New Roman"/>
          <w:spacing w:val="8"/>
          <w:sz w:val="28"/>
          <w:szCs w:val="24"/>
        </w:rPr>
        <w:t>ни</w:t>
      </w:r>
      <w:r w:rsidRPr="00A44A10">
        <w:rPr>
          <w:rFonts w:eastAsia="Times New Roman"/>
          <w:spacing w:val="6"/>
          <w:sz w:val="28"/>
          <w:szCs w:val="24"/>
        </w:rPr>
        <w:t>е</w:t>
      </w:r>
      <w:r w:rsidRPr="00A44A10">
        <w:rPr>
          <w:rFonts w:eastAsia="Times New Roman"/>
          <w:sz w:val="28"/>
          <w:szCs w:val="24"/>
        </w:rPr>
        <w:t xml:space="preserve">, </w:t>
      </w:r>
      <w:proofErr w:type="gramStart"/>
      <w:r w:rsidRPr="00A44A10">
        <w:rPr>
          <w:rFonts w:eastAsia="Times New Roman"/>
          <w:spacing w:val="10"/>
          <w:sz w:val="28"/>
          <w:szCs w:val="24"/>
        </w:rPr>
        <w:t>п</w:t>
      </w:r>
      <w:r w:rsidRPr="00A44A10">
        <w:rPr>
          <w:rFonts w:eastAsia="Times New Roman"/>
          <w:spacing w:val="9"/>
          <w:sz w:val="28"/>
          <w:szCs w:val="24"/>
        </w:rPr>
        <w:t>л</w:t>
      </w:r>
      <w:r w:rsidRPr="00A44A10">
        <w:rPr>
          <w:rFonts w:eastAsia="Times New Roman"/>
          <w:spacing w:val="8"/>
          <w:sz w:val="28"/>
          <w:szCs w:val="24"/>
        </w:rPr>
        <w:t>а</w:t>
      </w:r>
      <w:r w:rsidRPr="00A44A10">
        <w:rPr>
          <w:rFonts w:eastAsia="Times New Roman"/>
          <w:spacing w:val="10"/>
          <w:sz w:val="28"/>
          <w:szCs w:val="24"/>
        </w:rPr>
        <w:t>н</w:t>
      </w:r>
      <w:r w:rsidRPr="00A44A10">
        <w:rPr>
          <w:rFonts w:eastAsia="Times New Roman"/>
          <w:spacing w:val="9"/>
          <w:sz w:val="28"/>
          <w:szCs w:val="24"/>
        </w:rPr>
        <w:t>ов</w:t>
      </w:r>
      <w:r w:rsidRPr="00A44A10">
        <w:rPr>
          <w:rFonts w:eastAsia="Times New Roman"/>
          <w:sz w:val="28"/>
          <w:szCs w:val="24"/>
        </w:rPr>
        <w:t>о</w:t>
      </w:r>
      <w:r w:rsidR="00A44A10" w:rsidRPr="00A44A10">
        <w:rPr>
          <w:rFonts w:eastAsia="Times New Roman"/>
          <w:sz w:val="28"/>
          <w:szCs w:val="24"/>
        </w:rPr>
        <w:t>-</w:t>
      </w:r>
      <w:r w:rsidRPr="00A44A10">
        <w:rPr>
          <w:rFonts w:eastAsia="Times New Roman"/>
          <w:spacing w:val="10"/>
          <w:sz w:val="28"/>
          <w:szCs w:val="24"/>
        </w:rPr>
        <w:t>п</w:t>
      </w:r>
      <w:r w:rsidRPr="00A44A10">
        <w:rPr>
          <w:rFonts w:eastAsia="Times New Roman"/>
          <w:spacing w:val="11"/>
          <w:sz w:val="28"/>
          <w:szCs w:val="24"/>
        </w:rPr>
        <w:t>о</w:t>
      </w:r>
      <w:r w:rsidRPr="00A44A10">
        <w:rPr>
          <w:rFonts w:eastAsia="Times New Roman"/>
          <w:spacing w:val="7"/>
          <w:sz w:val="28"/>
          <w:szCs w:val="24"/>
        </w:rPr>
        <w:t>э</w:t>
      </w:r>
      <w:r w:rsidRPr="00A44A10">
        <w:rPr>
          <w:rFonts w:eastAsia="Times New Roman"/>
          <w:spacing w:val="8"/>
          <w:sz w:val="28"/>
          <w:szCs w:val="24"/>
        </w:rPr>
        <w:t>т</w:t>
      </w:r>
      <w:r w:rsidRPr="00A44A10">
        <w:rPr>
          <w:rFonts w:eastAsia="Times New Roman"/>
          <w:spacing w:val="9"/>
          <w:sz w:val="28"/>
          <w:szCs w:val="24"/>
        </w:rPr>
        <w:t>а</w:t>
      </w:r>
      <w:r w:rsidRPr="00A44A10">
        <w:rPr>
          <w:rFonts w:eastAsia="Times New Roman"/>
          <w:spacing w:val="11"/>
          <w:sz w:val="28"/>
          <w:szCs w:val="24"/>
        </w:rPr>
        <w:t>п</w:t>
      </w:r>
      <w:r w:rsidRPr="00A44A10">
        <w:rPr>
          <w:rFonts w:eastAsia="Times New Roman"/>
          <w:spacing w:val="9"/>
          <w:sz w:val="28"/>
          <w:szCs w:val="24"/>
        </w:rPr>
        <w:t>н</w:t>
      </w:r>
      <w:r w:rsidRPr="00A44A10">
        <w:rPr>
          <w:rFonts w:eastAsia="Times New Roman"/>
          <w:sz w:val="28"/>
          <w:szCs w:val="24"/>
        </w:rPr>
        <w:t>о</w:t>
      </w:r>
      <w:proofErr w:type="gramEnd"/>
      <w:r w:rsidRPr="00A44A10">
        <w:rPr>
          <w:rFonts w:eastAsia="Times New Roman"/>
          <w:sz w:val="28"/>
          <w:szCs w:val="24"/>
        </w:rPr>
        <w:t xml:space="preserve"> </w:t>
      </w:r>
      <w:r w:rsidRPr="00A44A10">
        <w:rPr>
          <w:rFonts w:eastAsia="Times New Roman"/>
          <w:spacing w:val="11"/>
          <w:sz w:val="28"/>
          <w:szCs w:val="24"/>
        </w:rPr>
        <w:t>п</w:t>
      </w:r>
      <w:r w:rsidRPr="00A44A10">
        <w:rPr>
          <w:rFonts w:eastAsia="Times New Roman"/>
          <w:spacing w:val="9"/>
          <w:sz w:val="28"/>
          <w:szCs w:val="24"/>
        </w:rPr>
        <w:t>рохо</w:t>
      </w:r>
      <w:r w:rsidRPr="00A44A10">
        <w:rPr>
          <w:rFonts w:eastAsia="Times New Roman"/>
          <w:spacing w:val="10"/>
          <w:sz w:val="28"/>
          <w:szCs w:val="24"/>
        </w:rPr>
        <w:t>д</w:t>
      </w:r>
      <w:r w:rsidRPr="00A44A10">
        <w:rPr>
          <w:rFonts w:eastAsia="Times New Roman"/>
          <w:spacing w:val="8"/>
          <w:sz w:val="28"/>
          <w:szCs w:val="24"/>
        </w:rPr>
        <w:t>я</w:t>
      </w:r>
      <w:r w:rsidRPr="00A44A10">
        <w:rPr>
          <w:rFonts w:eastAsia="Times New Roman"/>
          <w:spacing w:val="1"/>
          <w:sz w:val="28"/>
          <w:szCs w:val="24"/>
        </w:rPr>
        <w:t xml:space="preserve">т </w:t>
      </w:r>
      <w:r w:rsidRPr="00A44A10">
        <w:rPr>
          <w:rFonts w:eastAsia="Times New Roman"/>
          <w:spacing w:val="9"/>
          <w:sz w:val="28"/>
          <w:szCs w:val="24"/>
        </w:rPr>
        <w:t>к</w:t>
      </w:r>
      <w:r w:rsidRPr="00A44A10">
        <w:rPr>
          <w:rFonts w:eastAsia="Times New Roman"/>
          <w:spacing w:val="8"/>
          <w:sz w:val="28"/>
          <w:szCs w:val="24"/>
        </w:rPr>
        <w:t>ур</w:t>
      </w:r>
      <w:r w:rsidRPr="00A44A10">
        <w:rPr>
          <w:rFonts w:eastAsia="Times New Roman"/>
          <w:spacing w:val="7"/>
          <w:sz w:val="28"/>
          <w:szCs w:val="24"/>
        </w:rPr>
        <w:t>с</w:t>
      </w:r>
      <w:r w:rsidRPr="00A44A10">
        <w:rPr>
          <w:rFonts w:eastAsia="Times New Roman"/>
          <w:spacing w:val="8"/>
          <w:sz w:val="28"/>
          <w:szCs w:val="24"/>
        </w:rPr>
        <w:t>о</w:t>
      </w:r>
      <w:r w:rsidRPr="00A44A10">
        <w:rPr>
          <w:rFonts w:eastAsia="Times New Roman"/>
          <w:spacing w:val="7"/>
          <w:sz w:val="28"/>
          <w:szCs w:val="24"/>
        </w:rPr>
        <w:t>в</w:t>
      </w:r>
      <w:r w:rsidRPr="00A44A10">
        <w:rPr>
          <w:rFonts w:eastAsia="Times New Roman"/>
          <w:spacing w:val="9"/>
          <w:sz w:val="28"/>
          <w:szCs w:val="24"/>
        </w:rPr>
        <w:t>у</w:t>
      </w:r>
      <w:r w:rsidRPr="00A44A10">
        <w:rPr>
          <w:rFonts w:eastAsia="Times New Roman"/>
          <w:sz w:val="28"/>
          <w:szCs w:val="24"/>
        </w:rPr>
        <w:t xml:space="preserve">ю </w:t>
      </w:r>
      <w:r w:rsidRPr="00A44A10">
        <w:rPr>
          <w:rFonts w:eastAsia="Times New Roman"/>
          <w:spacing w:val="10"/>
          <w:sz w:val="28"/>
          <w:szCs w:val="24"/>
        </w:rPr>
        <w:t>п</w:t>
      </w:r>
      <w:r w:rsidRPr="00A44A10">
        <w:rPr>
          <w:rFonts w:eastAsia="Times New Roman"/>
          <w:spacing w:val="8"/>
          <w:sz w:val="28"/>
          <w:szCs w:val="24"/>
        </w:rPr>
        <w:t>е</w:t>
      </w:r>
      <w:r w:rsidRPr="00A44A10">
        <w:rPr>
          <w:rFonts w:eastAsia="Times New Roman"/>
          <w:spacing w:val="9"/>
          <w:sz w:val="28"/>
          <w:szCs w:val="24"/>
        </w:rPr>
        <w:t>р</w:t>
      </w:r>
      <w:r w:rsidRPr="00A44A10">
        <w:rPr>
          <w:rFonts w:eastAsia="Times New Roman"/>
          <w:spacing w:val="8"/>
          <w:sz w:val="28"/>
          <w:szCs w:val="24"/>
        </w:rPr>
        <w:t>е</w:t>
      </w:r>
      <w:r w:rsidRPr="00A44A10">
        <w:rPr>
          <w:rFonts w:eastAsia="Times New Roman"/>
          <w:spacing w:val="10"/>
          <w:sz w:val="28"/>
          <w:szCs w:val="24"/>
        </w:rPr>
        <w:t>п</w:t>
      </w:r>
      <w:r w:rsidRPr="00A44A10">
        <w:rPr>
          <w:rFonts w:eastAsia="Times New Roman"/>
          <w:spacing w:val="9"/>
          <w:sz w:val="28"/>
          <w:szCs w:val="24"/>
        </w:rPr>
        <w:t>од</w:t>
      </w:r>
      <w:r w:rsidRPr="00A44A10">
        <w:rPr>
          <w:rFonts w:eastAsia="Times New Roman"/>
          <w:spacing w:val="7"/>
          <w:sz w:val="28"/>
          <w:szCs w:val="24"/>
        </w:rPr>
        <w:t>г</w:t>
      </w:r>
      <w:r w:rsidRPr="00A44A10">
        <w:rPr>
          <w:rFonts w:eastAsia="Times New Roman"/>
          <w:spacing w:val="9"/>
          <w:sz w:val="28"/>
          <w:szCs w:val="24"/>
        </w:rPr>
        <w:t>о</w:t>
      </w:r>
      <w:r w:rsidRPr="00A44A10">
        <w:rPr>
          <w:rFonts w:eastAsia="Times New Roman"/>
          <w:spacing w:val="8"/>
          <w:sz w:val="28"/>
          <w:szCs w:val="24"/>
        </w:rPr>
        <w:t>т</w:t>
      </w:r>
      <w:r w:rsidRPr="00A44A10">
        <w:rPr>
          <w:rFonts w:eastAsia="Times New Roman"/>
          <w:spacing w:val="9"/>
          <w:sz w:val="28"/>
          <w:szCs w:val="24"/>
        </w:rPr>
        <w:t>овк</w:t>
      </w:r>
      <w:r w:rsidRPr="00A44A10">
        <w:rPr>
          <w:rFonts w:eastAsia="Times New Roman"/>
          <w:sz w:val="28"/>
          <w:szCs w:val="24"/>
        </w:rPr>
        <w:t>у</w:t>
      </w:r>
      <w:r w:rsidRPr="00A44A10">
        <w:rPr>
          <w:rFonts w:eastAsia="Times New Roman"/>
          <w:spacing w:val="40"/>
          <w:sz w:val="28"/>
          <w:szCs w:val="24"/>
        </w:rPr>
        <w:t xml:space="preserve">. </w:t>
      </w:r>
    </w:p>
    <w:tbl>
      <w:tblPr>
        <w:tblW w:w="1162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9"/>
        <w:gridCol w:w="1559"/>
        <w:gridCol w:w="1134"/>
        <w:gridCol w:w="1701"/>
        <w:gridCol w:w="1559"/>
        <w:gridCol w:w="1276"/>
        <w:gridCol w:w="1417"/>
        <w:gridCol w:w="1560"/>
      </w:tblGrid>
      <w:tr w:rsidR="00A44A10" w:rsidRPr="00A44A10" w:rsidTr="00BF5703">
        <w:tc>
          <w:tcPr>
            <w:tcW w:w="1419" w:type="dxa"/>
          </w:tcPr>
          <w:p w:rsidR="00A44A10" w:rsidRPr="00A44A10" w:rsidRDefault="00A44A10" w:rsidP="00A44A10">
            <w:pPr>
              <w:jc w:val="center"/>
              <w:rPr>
                <w:b/>
                <w:i/>
                <w:sz w:val="24"/>
                <w:szCs w:val="24"/>
              </w:rPr>
            </w:pPr>
            <w:r w:rsidRPr="00A44A10">
              <w:rPr>
                <w:b/>
                <w:i/>
                <w:sz w:val="24"/>
                <w:szCs w:val="24"/>
              </w:rPr>
              <w:t>Ф. И.  О. учителя</w:t>
            </w:r>
          </w:p>
        </w:tc>
        <w:tc>
          <w:tcPr>
            <w:tcW w:w="1559" w:type="dxa"/>
          </w:tcPr>
          <w:p w:rsidR="00A44A10" w:rsidRPr="00A44A10" w:rsidRDefault="00A44A10" w:rsidP="00A44A10">
            <w:pPr>
              <w:jc w:val="center"/>
              <w:rPr>
                <w:b/>
                <w:i/>
                <w:sz w:val="24"/>
                <w:szCs w:val="24"/>
              </w:rPr>
            </w:pPr>
            <w:r w:rsidRPr="00A44A10">
              <w:rPr>
                <w:b/>
                <w:i/>
                <w:sz w:val="24"/>
                <w:szCs w:val="24"/>
              </w:rPr>
              <w:t>Предмет</w:t>
            </w:r>
          </w:p>
        </w:tc>
        <w:tc>
          <w:tcPr>
            <w:tcW w:w="1134" w:type="dxa"/>
          </w:tcPr>
          <w:p w:rsidR="00A44A10" w:rsidRPr="00A44A10" w:rsidRDefault="00A44A10" w:rsidP="00A44A10">
            <w:pPr>
              <w:jc w:val="center"/>
              <w:rPr>
                <w:b/>
                <w:i/>
                <w:sz w:val="24"/>
                <w:szCs w:val="24"/>
              </w:rPr>
            </w:pPr>
            <w:r w:rsidRPr="00A44A10">
              <w:rPr>
                <w:b/>
                <w:i/>
                <w:sz w:val="24"/>
                <w:szCs w:val="24"/>
              </w:rPr>
              <w:t>Кол-во часов</w:t>
            </w:r>
          </w:p>
        </w:tc>
        <w:tc>
          <w:tcPr>
            <w:tcW w:w="1701" w:type="dxa"/>
          </w:tcPr>
          <w:p w:rsidR="00A44A10" w:rsidRPr="00A44A10" w:rsidRDefault="00A44A10" w:rsidP="00A44A10">
            <w:pPr>
              <w:jc w:val="center"/>
              <w:rPr>
                <w:b/>
                <w:i/>
                <w:sz w:val="24"/>
                <w:szCs w:val="24"/>
              </w:rPr>
            </w:pPr>
            <w:r w:rsidRPr="00A44A10">
              <w:rPr>
                <w:b/>
                <w:i/>
                <w:sz w:val="24"/>
                <w:szCs w:val="24"/>
              </w:rPr>
              <w:t>Образование</w:t>
            </w:r>
          </w:p>
        </w:tc>
        <w:tc>
          <w:tcPr>
            <w:tcW w:w="1559" w:type="dxa"/>
          </w:tcPr>
          <w:p w:rsidR="00A44A10" w:rsidRPr="00A44A10" w:rsidRDefault="00A44A10" w:rsidP="00A44A10">
            <w:pPr>
              <w:jc w:val="center"/>
              <w:rPr>
                <w:b/>
                <w:i/>
                <w:sz w:val="24"/>
                <w:szCs w:val="24"/>
              </w:rPr>
            </w:pPr>
            <w:r w:rsidRPr="00A44A10">
              <w:rPr>
                <w:b/>
                <w:i/>
                <w:sz w:val="24"/>
                <w:szCs w:val="24"/>
              </w:rPr>
              <w:t>Категория</w:t>
            </w:r>
          </w:p>
        </w:tc>
        <w:tc>
          <w:tcPr>
            <w:tcW w:w="1276" w:type="dxa"/>
          </w:tcPr>
          <w:p w:rsidR="00A44A10" w:rsidRPr="00A44A10" w:rsidRDefault="00A44A10" w:rsidP="00A44A10">
            <w:pPr>
              <w:jc w:val="center"/>
              <w:rPr>
                <w:b/>
                <w:i/>
                <w:sz w:val="24"/>
                <w:szCs w:val="24"/>
              </w:rPr>
            </w:pPr>
            <w:r w:rsidRPr="00A44A10">
              <w:rPr>
                <w:b/>
                <w:i/>
                <w:sz w:val="24"/>
                <w:szCs w:val="24"/>
              </w:rPr>
              <w:t>Стаж</w:t>
            </w:r>
          </w:p>
        </w:tc>
        <w:tc>
          <w:tcPr>
            <w:tcW w:w="1417" w:type="dxa"/>
          </w:tcPr>
          <w:p w:rsidR="00A44A10" w:rsidRPr="00A44A10" w:rsidRDefault="00A44A10" w:rsidP="00A44A10">
            <w:pPr>
              <w:jc w:val="center"/>
              <w:rPr>
                <w:rFonts w:eastAsia="Calibri"/>
                <w:b/>
                <w:sz w:val="24"/>
                <w:szCs w:val="24"/>
              </w:rPr>
            </w:pPr>
            <w:r w:rsidRPr="00A44A10">
              <w:rPr>
                <w:rFonts w:eastAsia="Calibri"/>
                <w:b/>
                <w:sz w:val="24"/>
                <w:szCs w:val="24"/>
              </w:rPr>
              <w:t>Образование, предмет по диплому</w:t>
            </w:r>
          </w:p>
        </w:tc>
        <w:tc>
          <w:tcPr>
            <w:tcW w:w="1560" w:type="dxa"/>
          </w:tcPr>
          <w:p w:rsidR="00A44A10" w:rsidRPr="00A44A10" w:rsidRDefault="00A44A10" w:rsidP="00A44A10">
            <w:pPr>
              <w:pStyle w:val="a8"/>
              <w:tabs>
                <w:tab w:val="left" w:pos="1670"/>
                <w:tab w:val="left" w:pos="3340"/>
                <w:tab w:val="left" w:pos="4644"/>
                <w:tab w:val="left" w:pos="6912"/>
                <w:tab w:val="left" w:pos="8330"/>
                <w:tab w:val="left" w:pos="10020"/>
              </w:tabs>
              <w:jc w:val="center"/>
              <w:rPr>
                <w:b/>
                <w:sz w:val="24"/>
                <w:szCs w:val="24"/>
              </w:rPr>
            </w:pPr>
            <w:r w:rsidRPr="00A44A10">
              <w:rPr>
                <w:b/>
                <w:sz w:val="24"/>
                <w:szCs w:val="24"/>
              </w:rPr>
              <w:t>Дата прохождения действующей  курсовой подготовки</w:t>
            </w:r>
          </w:p>
        </w:tc>
      </w:tr>
      <w:tr w:rsidR="00A44A10" w:rsidRPr="00A44A10" w:rsidTr="00BF5703">
        <w:tc>
          <w:tcPr>
            <w:tcW w:w="8648" w:type="dxa"/>
            <w:gridSpan w:val="6"/>
          </w:tcPr>
          <w:p w:rsidR="00A44A10" w:rsidRPr="00A44A10" w:rsidRDefault="00A44A10" w:rsidP="00A44A10">
            <w:pPr>
              <w:jc w:val="center"/>
              <w:rPr>
                <w:b/>
                <w:i/>
                <w:sz w:val="24"/>
                <w:szCs w:val="24"/>
              </w:rPr>
            </w:pPr>
            <w:r w:rsidRPr="00A44A10">
              <w:rPr>
                <w:b/>
                <w:i/>
                <w:sz w:val="24"/>
                <w:szCs w:val="24"/>
              </w:rPr>
              <w:t>Обучение на дому</w:t>
            </w:r>
          </w:p>
        </w:tc>
        <w:tc>
          <w:tcPr>
            <w:tcW w:w="1417" w:type="dxa"/>
          </w:tcPr>
          <w:p w:rsidR="00A44A10" w:rsidRPr="00A44A10" w:rsidRDefault="00A44A10" w:rsidP="00A44A10">
            <w:pPr>
              <w:jc w:val="center"/>
              <w:rPr>
                <w:b/>
                <w:i/>
                <w:sz w:val="24"/>
                <w:szCs w:val="24"/>
              </w:rPr>
            </w:pPr>
          </w:p>
        </w:tc>
        <w:tc>
          <w:tcPr>
            <w:tcW w:w="1560" w:type="dxa"/>
          </w:tcPr>
          <w:p w:rsidR="00A44A10" w:rsidRPr="00A44A10" w:rsidRDefault="00A44A10" w:rsidP="00A44A10">
            <w:pPr>
              <w:jc w:val="center"/>
              <w:rPr>
                <w:b/>
                <w:i/>
                <w:sz w:val="24"/>
                <w:szCs w:val="24"/>
              </w:rPr>
            </w:pPr>
          </w:p>
        </w:tc>
      </w:tr>
      <w:tr w:rsidR="00A44A10" w:rsidRPr="00A44A10" w:rsidTr="00BF5703">
        <w:trPr>
          <w:trHeight w:val="492"/>
        </w:trPr>
        <w:tc>
          <w:tcPr>
            <w:tcW w:w="1419" w:type="dxa"/>
            <w:vMerge w:val="restart"/>
          </w:tcPr>
          <w:p w:rsidR="00A44A10" w:rsidRPr="00A44A10" w:rsidRDefault="00A44A10" w:rsidP="00A44A10">
            <w:pPr>
              <w:rPr>
                <w:sz w:val="24"/>
                <w:szCs w:val="24"/>
              </w:rPr>
            </w:pPr>
            <w:proofErr w:type="spellStart"/>
            <w:r w:rsidRPr="00A44A10">
              <w:rPr>
                <w:sz w:val="24"/>
                <w:szCs w:val="24"/>
              </w:rPr>
              <w:t>Чуприкова</w:t>
            </w:r>
            <w:proofErr w:type="spellEnd"/>
            <w:r w:rsidRPr="00A44A10">
              <w:rPr>
                <w:sz w:val="24"/>
                <w:szCs w:val="24"/>
              </w:rPr>
              <w:t xml:space="preserve"> А. В.</w:t>
            </w:r>
          </w:p>
        </w:tc>
        <w:tc>
          <w:tcPr>
            <w:tcW w:w="1559" w:type="dxa"/>
            <w:vAlign w:val="bottom"/>
          </w:tcPr>
          <w:p w:rsidR="00A44A10" w:rsidRPr="00A44A10" w:rsidRDefault="00A44A10" w:rsidP="00A44A10">
            <w:pPr>
              <w:tabs>
                <w:tab w:val="left" w:pos="4500"/>
                <w:tab w:val="left" w:pos="9180"/>
                <w:tab w:val="left" w:pos="9360"/>
              </w:tabs>
              <w:rPr>
                <w:bCs/>
                <w:sz w:val="24"/>
                <w:szCs w:val="24"/>
              </w:rPr>
            </w:pPr>
            <w:r w:rsidRPr="00A44A10">
              <w:rPr>
                <w:bCs/>
                <w:sz w:val="24"/>
                <w:szCs w:val="24"/>
              </w:rPr>
              <w:t>Русский язык</w:t>
            </w:r>
          </w:p>
        </w:tc>
        <w:tc>
          <w:tcPr>
            <w:tcW w:w="1134" w:type="dxa"/>
          </w:tcPr>
          <w:p w:rsidR="00A44A10" w:rsidRPr="00A44A10" w:rsidRDefault="00A44A10" w:rsidP="00A44A10">
            <w:pPr>
              <w:rPr>
                <w:sz w:val="24"/>
                <w:szCs w:val="24"/>
              </w:rPr>
            </w:pPr>
            <w:r w:rsidRPr="00A44A10">
              <w:rPr>
                <w:sz w:val="24"/>
                <w:szCs w:val="24"/>
              </w:rPr>
              <w:t>2 ч</w:t>
            </w:r>
          </w:p>
        </w:tc>
        <w:tc>
          <w:tcPr>
            <w:tcW w:w="1701" w:type="dxa"/>
            <w:vMerge w:val="restart"/>
          </w:tcPr>
          <w:p w:rsidR="00A44A10" w:rsidRPr="00A44A10" w:rsidRDefault="00A44A10" w:rsidP="00A44A10">
            <w:pPr>
              <w:jc w:val="center"/>
              <w:rPr>
                <w:rFonts w:eastAsia="Calibri"/>
                <w:sz w:val="24"/>
                <w:szCs w:val="24"/>
              </w:rPr>
            </w:pPr>
            <w:proofErr w:type="spellStart"/>
            <w:r w:rsidRPr="00A44A10">
              <w:rPr>
                <w:rFonts w:eastAsia="Calibri"/>
                <w:sz w:val="24"/>
                <w:szCs w:val="24"/>
              </w:rPr>
              <w:t>Средне-специальное</w:t>
            </w:r>
            <w:proofErr w:type="spellEnd"/>
            <w:r w:rsidRPr="00A44A10">
              <w:rPr>
                <w:rFonts w:eastAsia="Calibri"/>
                <w:sz w:val="24"/>
                <w:szCs w:val="24"/>
              </w:rPr>
              <w:t xml:space="preserve"> </w:t>
            </w:r>
          </w:p>
        </w:tc>
        <w:tc>
          <w:tcPr>
            <w:tcW w:w="1559" w:type="dxa"/>
            <w:vMerge w:val="restart"/>
          </w:tcPr>
          <w:p w:rsidR="00A44A10" w:rsidRPr="00A44A10" w:rsidRDefault="00A44A10" w:rsidP="00A44A10">
            <w:pPr>
              <w:jc w:val="center"/>
              <w:rPr>
                <w:rFonts w:eastAsia="Calibri"/>
                <w:sz w:val="24"/>
                <w:szCs w:val="24"/>
              </w:rPr>
            </w:pPr>
          </w:p>
        </w:tc>
        <w:tc>
          <w:tcPr>
            <w:tcW w:w="1276" w:type="dxa"/>
            <w:vMerge w:val="restart"/>
          </w:tcPr>
          <w:p w:rsidR="00A44A10" w:rsidRPr="00A44A10" w:rsidRDefault="00A44A10" w:rsidP="00A44A10">
            <w:pPr>
              <w:jc w:val="center"/>
              <w:rPr>
                <w:rFonts w:eastAsia="Calibri"/>
                <w:sz w:val="24"/>
                <w:szCs w:val="24"/>
              </w:rPr>
            </w:pPr>
            <w:r w:rsidRPr="00A44A10">
              <w:rPr>
                <w:rFonts w:eastAsia="Calibri"/>
                <w:sz w:val="24"/>
                <w:szCs w:val="24"/>
              </w:rPr>
              <w:t>2 года</w:t>
            </w:r>
          </w:p>
        </w:tc>
        <w:tc>
          <w:tcPr>
            <w:tcW w:w="1417" w:type="dxa"/>
            <w:vMerge w:val="restart"/>
          </w:tcPr>
          <w:p w:rsidR="00A44A10" w:rsidRPr="00A44A10" w:rsidRDefault="00A44A10" w:rsidP="00A44A10">
            <w:pPr>
              <w:jc w:val="center"/>
              <w:rPr>
                <w:rFonts w:eastAsia="Calibri"/>
                <w:sz w:val="24"/>
                <w:szCs w:val="24"/>
              </w:rPr>
            </w:pPr>
          </w:p>
        </w:tc>
        <w:tc>
          <w:tcPr>
            <w:tcW w:w="1560" w:type="dxa"/>
            <w:vMerge w:val="restart"/>
          </w:tcPr>
          <w:p w:rsidR="00A44A10" w:rsidRPr="00A44A10" w:rsidRDefault="00A44A10" w:rsidP="00A44A10">
            <w:pPr>
              <w:jc w:val="center"/>
              <w:rPr>
                <w:rFonts w:eastAsia="Calibri"/>
                <w:sz w:val="24"/>
                <w:szCs w:val="24"/>
              </w:rPr>
            </w:pPr>
          </w:p>
        </w:tc>
      </w:tr>
      <w:tr w:rsidR="00A44A10" w:rsidRPr="00A44A10" w:rsidTr="00BF5703">
        <w:trPr>
          <w:trHeight w:val="656"/>
        </w:trPr>
        <w:tc>
          <w:tcPr>
            <w:tcW w:w="1419" w:type="dxa"/>
            <w:vMerge/>
          </w:tcPr>
          <w:p w:rsidR="00A44A10" w:rsidRPr="00A44A10" w:rsidRDefault="00A44A10" w:rsidP="00A44A10">
            <w:pPr>
              <w:rPr>
                <w:sz w:val="24"/>
                <w:szCs w:val="24"/>
              </w:rPr>
            </w:pPr>
          </w:p>
        </w:tc>
        <w:tc>
          <w:tcPr>
            <w:tcW w:w="1559" w:type="dxa"/>
            <w:vAlign w:val="bottom"/>
          </w:tcPr>
          <w:p w:rsidR="00A44A10" w:rsidRPr="00A44A10" w:rsidRDefault="00A44A10" w:rsidP="00A44A10">
            <w:pPr>
              <w:tabs>
                <w:tab w:val="left" w:pos="4500"/>
                <w:tab w:val="left" w:pos="9180"/>
                <w:tab w:val="left" w:pos="9360"/>
              </w:tabs>
              <w:rPr>
                <w:bCs/>
                <w:sz w:val="24"/>
                <w:szCs w:val="24"/>
              </w:rPr>
            </w:pPr>
            <w:r w:rsidRPr="00A44A10">
              <w:rPr>
                <w:bCs/>
                <w:sz w:val="24"/>
                <w:szCs w:val="24"/>
              </w:rPr>
              <w:t>Литература</w:t>
            </w:r>
          </w:p>
        </w:tc>
        <w:tc>
          <w:tcPr>
            <w:tcW w:w="1134" w:type="dxa"/>
          </w:tcPr>
          <w:p w:rsidR="00A44A10" w:rsidRPr="00A44A10" w:rsidRDefault="00A44A10" w:rsidP="00A44A10">
            <w:pPr>
              <w:rPr>
                <w:sz w:val="24"/>
                <w:szCs w:val="24"/>
              </w:rPr>
            </w:pPr>
            <w:r w:rsidRPr="00A44A10">
              <w:rPr>
                <w:sz w:val="24"/>
                <w:szCs w:val="24"/>
              </w:rPr>
              <w:t>1 ч</w:t>
            </w:r>
          </w:p>
        </w:tc>
        <w:tc>
          <w:tcPr>
            <w:tcW w:w="1701" w:type="dxa"/>
            <w:vMerge/>
          </w:tcPr>
          <w:p w:rsidR="00A44A10" w:rsidRPr="00A44A10" w:rsidRDefault="00A44A10" w:rsidP="00A44A10">
            <w:pPr>
              <w:jc w:val="center"/>
              <w:rPr>
                <w:rFonts w:eastAsia="Calibri"/>
                <w:sz w:val="24"/>
                <w:szCs w:val="24"/>
              </w:rPr>
            </w:pPr>
          </w:p>
        </w:tc>
        <w:tc>
          <w:tcPr>
            <w:tcW w:w="1559" w:type="dxa"/>
            <w:vMerge/>
          </w:tcPr>
          <w:p w:rsidR="00A44A10" w:rsidRPr="00A44A10" w:rsidRDefault="00A44A10" w:rsidP="00A44A10">
            <w:pPr>
              <w:rPr>
                <w:rFonts w:eastAsia="Calibri"/>
                <w:sz w:val="24"/>
                <w:szCs w:val="24"/>
              </w:rPr>
            </w:pPr>
          </w:p>
        </w:tc>
        <w:tc>
          <w:tcPr>
            <w:tcW w:w="1276" w:type="dxa"/>
            <w:vMerge/>
          </w:tcPr>
          <w:p w:rsidR="00A44A10" w:rsidRPr="00A44A10" w:rsidRDefault="00A44A10" w:rsidP="00A44A10">
            <w:pPr>
              <w:jc w:val="center"/>
              <w:rPr>
                <w:rFonts w:eastAsia="Calibri"/>
                <w:sz w:val="24"/>
                <w:szCs w:val="24"/>
              </w:rPr>
            </w:pPr>
          </w:p>
        </w:tc>
        <w:tc>
          <w:tcPr>
            <w:tcW w:w="1417" w:type="dxa"/>
            <w:vMerge/>
          </w:tcPr>
          <w:p w:rsidR="00A44A10" w:rsidRPr="00A44A10" w:rsidRDefault="00A44A10" w:rsidP="00A44A10">
            <w:pPr>
              <w:jc w:val="center"/>
              <w:rPr>
                <w:rFonts w:eastAsia="Calibri"/>
                <w:sz w:val="24"/>
                <w:szCs w:val="24"/>
              </w:rPr>
            </w:pPr>
          </w:p>
        </w:tc>
        <w:tc>
          <w:tcPr>
            <w:tcW w:w="1560" w:type="dxa"/>
            <w:vMerge/>
          </w:tcPr>
          <w:p w:rsidR="00A44A10" w:rsidRPr="00A44A10" w:rsidRDefault="00A44A10" w:rsidP="00A44A10">
            <w:pPr>
              <w:jc w:val="center"/>
              <w:rPr>
                <w:rFonts w:eastAsia="Calibri"/>
                <w:sz w:val="24"/>
                <w:szCs w:val="24"/>
              </w:rPr>
            </w:pPr>
          </w:p>
        </w:tc>
      </w:tr>
      <w:tr w:rsidR="00A44A10" w:rsidRPr="00A44A10" w:rsidTr="00BF5703">
        <w:trPr>
          <w:trHeight w:val="467"/>
        </w:trPr>
        <w:tc>
          <w:tcPr>
            <w:tcW w:w="1419" w:type="dxa"/>
            <w:vMerge/>
          </w:tcPr>
          <w:p w:rsidR="00A44A10" w:rsidRPr="00A44A10" w:rsidRDefault="00A44A10" w:rsidP="00A44A10">
            <w:pPr>
              <w:rPr>
                <w:sz w:val="24"/>
                <w:szCs w:val="24"/>
              </w:rPr>
            </w:pPr>
          </w:p>
        </w:tc>
        <w:tc>
          <w:tcPr>
            <w:tcW w:w="1559" w:type="dxa"/>
            <w:vAlign w:val="bottom"/>
          </w:tcPr>
          <w:p w:rsidR="00A44A10" w:rsidRPr="00A44A10" w:rsidRDefault="00A44A10" w:rsidP="00A44A10">
            <w:pPr>
              <w:tabs>
                <w:tab w:val="left" w:pos="4500"/>
                <w:tab w:val="left" w:pos="9180"/>
                <w:tab w:val="left" w:pos="9360"/>
              </w:tabs>
              <w:rPr>
                <w:bCs/>
                <w:sz w:val="24"/>
                <w:szCs w:val="24"/>
              </w:rPr>
            </w:pPr>
            <w:r w:rsidRPr="00A44A10">
              <w:rPr>
                <w:bCs/>
                <w:sz w:val="24"/>
                <w:szCs w:val="24"/>
              </w:rPr>
              <w:t>Технология</w:t>
            </w:r>
          </w:p>
        </w:tc>
        <w:tc>
          <w:tcPr>
            <w:tcW w:w="1134" w:type="dxa"/>
          </w:tcPr>
          <w:p w:rsidR="00A44A10" w:rsidRPr="00A44A10" w:rsidRDefault="00A44A10" w:rsidP="00A44A10">
            <w:pPr>
              <w:rPr>
                <w:sz w:val="24"/>
                <w:szCs w:val="24"/>
              </w:rPr>
            </w:pPr>
            <w:r w:rsidRPr="00A44A10">
              <w:rPr>
                <w:sz w:val="24"/>
                <w:szCs w:val="24"/>
              </w:rPr>
              <w:t>1 ч</w:t>
            </w:r>
          </w:p>
        </w:tc>
        <w:tc>
          <w:tcPr>
            <w:tcW w:w="1701" w:type="dxa"/>
            <w:vMerge/>
          </w:tcPr>
          <w:p w:rsidR="00A44A10" w:rsidRPr="00A44A10" w:rsidRDefault="00A44A10" w:rsidP="00A44A10">
            <w:pPr>
              <w:jc w:val="center"/>
              <w:rPr>
                <w:rFonts w:eastAsia="Calibri"/>
                <w:sz w:val="24"/>
                <w:szCs w:val="24"/>
              </w:rPr>
            </w:pPr>
          </w:p>
        </w:tc>
        <w:tc>
          <w:tcPr>
            <w:tcW w:w="1559" w:type="dxa"/>
            <w:vMerge/>
          </w:tcPr>
          <w:p w:rsidR="00A44A10" w:rsidRPr="00A44A10" w:rsidRDefault="00A44A10" w:rsidP="00A44A10">
            <w:pPr>
              <w:rPr>
                <w:rFonts w:eastAsia="Calibri"/>
                <w:sz w:val="24"/>
                <w:szCs w:val="24"/>
              </w:rPr>
            </w:pPr>
          </w:p>
        </w:tc>
        <w:tc>
          <w:tcPr>
            <w:tcW w:w="1276" w:type="dxa"/>
            <w:vMerge/>
          </w:tcPr>
          <w:p w:rsidR="00A44A10" w:rsidRPr="00A44A10" w:rsidRDefault="00A44A10" w:rsidP="00A44A10">
            <w:pPr>
              <w:jc w:val="center"/>
              <w:rPr>
                <w:rFonts w:eastAsia="Calibri"/>
                <w:sz w:val="24"/>
                <w:szCs w:val="24"/>
              </w:rPr>
            </w:pPr>
          </w:p>
        </w:tc>
        <w:tc>
          <w:tcPr>
            <w:tcW w:w="1417" w:type="dxa"/>
            <w:vMerge/>
          </w:tcPr>
          <w:p w:rsidR="00A44A10" w:rsidRPr="00A44A10" w:rsidRDefault="00A44A10" w:rsidP="00A44A10">
            <w:pPr>
              <w:jc w:val="center"/>
              <w:rPr>
                <w:rFonts w:eastAsia="Calibri"/>
                <w:sz w:val="24"/>
                <w:szCs w:val="24"/>
              </w:rPr>
            </w:pPr>
          </w:p>
        </w:tc>
        <w:tc>
          <w:tcPr>
            <w:tcW w:w="1560" w:type="dxa"/>
            <w:vMerge/>
          </w:tcPr>
          <w:p w:rsidR="00A44A10" w:rsidRPr="00A44A10" w:rsidRDefault="00A44A10" w:rsidP="00A44A10">
            <w:pPr>
              <w:jc w:val="center"/>
              <w:rPr>
                <w:rFonts w:eastAsia="Calibri"/>
                <w:sz w:val="24"/>
                <w:szCs w:val="24"/>
              </w:rPr>
            </w:pPr>
          </w:p>
        </w:tc>
      </w:tr>
      <w:tr w:rsidR="00A44A10" w:rsidRPr="00A44A10" w:rsidTr="00BF5703">
        <w:trPr>
          <w:trHeight w:val="467"/>
        </w:trPr>
        <w:tc>
          <w:tcPr>
            <w:tcW w:w="1419" w:type="dxa"/>
            <w:vMerge/>
            <w:tcBorders>
              <w:bottom w:val="single" w:sz="18" w:space="0" w:color="auto"/>
            </w:tcBorders>
          </w:tcPr>
          <w:p w:rsidR="00A44A10" w:rsidRPr="00A44A10" w:rsidRDefault="00A44A10" w:rsidP="00A44A10">
            <w:pPr>
              <w:rPr>
                <w:sz w:val="24"/>
                <w:szCs w:val="24"/>
              </w:rPr>
            </w:pPr>
          </w:p>
        </w:tc>
        <w:tc>
          <w:tcPr>
            <w:tcW w:w="1559" w:type="dxa"/>
            <w:tcBorders>
              <w:bottom w:val="single" w:sz="18" w:space="0" w:color="auto"/>
            </w:tcBorders>
            <w:vAlign w:val="bottom"/>
          </w:tcPr>
          <w:p w:rsidR="00A44A10" w:rsidRPr="00A44A10" w:rsidRDefault="00A44A10" w:rsidP="00A44A10">
            <w:pPr>
              <w:tabs>
                <w:tab w:val="left" w:pos="4500"/>
                <w:tab w:val="left" w:pos="9180"/>
                <w:tab w:val="left" w:pos="9360"/>
              </w:tabs>
              <w:rPr>
                <w:bCs/>
                <w:sz w:val="24"/>
                <w:szCs w:val="24"/>
              </w:rPr>
            </w:pPr>
            <w:r w:rsidRPr="00A44A10">
              <w:rPr>
                <w:bCs/>
                <w:sz w:val="24"/>
                <w:szCs w:val="24"/>
              </w:rPr>
              <w:t>Биология</w:t>
            </w:r>
          </w:p>
        </w:tc>
        <w:tc>
          <w:tcPr>
            <w:tcW w:w="1134" w:type="dxa"/>
            <w:tcBorders>
              <w:bottom w:val="single" w:sz="18" w:space="0" w:color="auto"/>
            </w:tcBorders>
          </w:tcPr>
          <w:p w:rsidR="00A44A10" w:rsidRPr="00A44A10" w:rsidRDefault="00A44A10" w:rsidP="00A44A10">
            <w:pPr>
              <w:rPr>
                <w:sz w:val="24"/>
                <w:szCs w:val="24"/>
              </w:rPr>
            </w:pPr>
            <w:r w:rsidRPr="00A44A10">
              <w:rPr>
                <w:sz w:val="24"/>
                <w:szCs w:val="24"/>
              </w:rPr>
              <w:t>1 ч.</w:t>
            </w:r>
          </w:p>
        </w:tc>
        <w:tc>
          <w:tcPr>
            <w:tcW w:w="1701" w:type="dxa"/>
            <w:vMerge/>
            <w:tcBorders>
              <w:bottom w:val="single" w:sz="18" w:space="0" w:color="auto"/>
            </w:tcBorders>
          </w:tcPr>
          <w:p w:rsidR="00A44A10" w:rsidRPr="00A44A10" w:rsidRDefault="00A44A10" w:rsidP="00A44A10">
            <w:pPr>
              <w:jc w:val="center"/>
              <w:rPr>
                <w:rFonts w:eastAsia="Calibri"/>
                <w:sz w:val="24"/>
                <w:szCs w:val="24"/>
              </w:rPr>
            </w:pPr>
          </w:p>
        </w:tc>
        <w:tc>
          <w:tcPr>
            <w:tcW w:w="1559" w:type="dxa"/>
            <w:vMerge/>
            <w:tcBorders>
              <w:bottom w:val="single" w:sz="18" w:space="0" w:color="auto"/>
            </w:tcBorders>
          </w:tcPr>
          <w:p w:rsidR="00A44A10" w:rsidRPr="00A44A10" w:rsidRDefault="00A44A10" w:rsidP="00A44A10">
            <w:pPr>
              <w:rPr>
                <w:rFonts w:eastAsia="Calibri"/>
                <w:sz w:val="24"/>
                <w:szCs w:val="24"/>
              </w:rPr>
            </w:pPr>
          </w:p>
        </w:tc>
        <w:tc>
          <w:tcPr>
            <w:tcW w:w="1276" w:type="dxa"/>
            <w:vMerge/>
            <w:tcBorders>
              <w:bottom w:val="single" w:sz="18" w:space="0" w:color="auto"/>
            </w:tcBorders>
          </w:tcPr>
          <w:p w:rsidR="00A44A10" w:rsidRPr="00A44A10" w:rsidRDefault="00A44A10" w:rsidP="00A44A10">
            <w:pPr>
              <w:jc w:val="center"/>
              <w:rPr>
                <w:rFonts w:eastAsia="Calibri"/>
                <w:sz w:val="24"/>
                <w:szCs w:val="24"/>
              </w:rPr>
            </w:pPr>
          </w:p>
        </w:tc>
        <w:tc>
          <w:tcPr>
            <w:tcW w:w="1417" w:type="dxa"/>
            <w:vMerge/>
            <w:tcBorders>
              <w:bottom w:val="single" w:sz="18" w:space="0" w:color="auto"/>
            </w:tcBorders>
          </w:tcPr>
          <w:p w:rsidR="00A44A10" w:rsidRPr="00A44A10" w:rsidRDefault="00A44A10" w:rsidP="00A44A10">
            <w:pPr>
              <w:jc w:val="center"/>
              <w:rPr>
                <w:rFonts w:eastAsia="Calibri"/>
                <w:sz w:val="24"/>
                <w:szCs w:val="24"/>
              </w:rPr>
            </w:pPr>
          </w:p>
        </w:tc>
        <w:tc>
          <w:tcPr>
            <w:tcW w:w="1560" w:type="dxa"/>
            <w:vMerge/>
            <w:tcBorders>
              <w:bottom w:val="single" w:sz="18" w:space="0" w:color="auto"/>
            </w:tcBorders>
          </w:tcPr>
          <w:p w:rsidR="00A44A10" w:rsidRPr="00A44A10" w:rsidRDefault="00A44A10" w:rsidP="00A44A10">
            <w:pPr>
              <w:jc w:val="center"/>
              <w:rPr>
                <w:rFonts w:eastAsia="Calibri"/>
                <w:sz w:val="24"/>
                <w:szCs w:val="24"/>
              </w:rPr>
            </w:pPr>
          </w:p>
        </w:tc>
      </w:tr>
      <w:tr w:rsidR="00A44A10" w:rsidRPr="00A44A10" w:rsidTr="00BF5703">
        <w:trPr>
          <w:trHeight w:val="467"/>
        </w:trPr>
        <w:tc>
          <w:tcPr>
            <w:tcW w:w="1419" w:type="dxa"/>
            <w:tcBorders>
              <w:top w:val="single" w:sz="18" w:space="0" w:color="auto"/>
            </w:tcBorders>
          </w:tcPr>
          <w:p w:rsidR="00BF5703" w:rsidRDefault="00A44A10" w:rsidP="00BF5703">
            <w:pPr>
              <w:rPr>
                <w:sz w:val="24"/>
                <w:szCs w:val="24"/>
              </w:rPr>
            </w:pPr>
            <w:r w:rsidRPr="00A44A10">
              <w:rPr>
                <w:sz w:val="24"/>
                <w:szCs w:val="24"/>
              </w:rPr>
              <w:t>Орехов</w:t>
            </w:r>
          </w:p>
          <w:p w:rsidR="00A44A10" w:rsidRPr="00A44A10" w:rsidRDefault="00A44A10" w:rsidP="00BF5703">
            <w:pPr>
              <w:rPr>
                <w:sz w:val="24"/>
                <w:szCs w:val="24"/>
              </w:rPr>
            </w:pPr>
            <w:r w:rsidRPr="00A44A10">
              <w:rPr>
                <w:sz w:val="24"/>
                <w:szCs w:val="24"/>
              </w:rPr>
              <w:t>А. С.</w:t>
            </w:r>
          </w:p>
        </w:tc>
        <w:tc>
          <w:tcPr>
            <w:tcW w:w="1559" w:type="dxa"/>
            <w:tcBorders>
              <w:top w:val="single" w:sz="18" w:space="0" w:color="auto"/>
            </w:tcBorders>
            <w:vAlign w:val="bottom"/>
          </w:tcPr>
          <w:p w:rsidR="00A44A10" w:rsidRPr="00A44A10" w:rsidRDefault="00A44A10" w:rsidP="00A44A10">
            <w:pPr>
              <w:tabs>
                <w:tab w:val="left" w:pos="4500"/>
                <w:tab w:val="left" w:pos="9180"/>
                <w:tab w:val="left" w:pos="9360"/>
              </w:tabs>
              <w:rPr>
                <w:bCs/>
                <w:sz w:val="24"/>
                <w:szCs w:val="24"/>
              </w:rPr>
            </w:pPr>
            <w:r w:rsidRPr="00A44A10">
              <w:rPr>
                <w:bCs/>
                <w:sz w:val="24"/>
                <w:szCs w:val="24"/>
              </w:rPr>
              <w:t>Иностранный язык</w:t>
            </w:r>
          </w:p>
        </w:tc>
        <w:tc>
          <w:tcPr>
            <w:tcW w:w="1134" w:type="dxa"/>
            <w:tcBorders>
              <w:top w:val="single" w:sz="18" w:space="0" w:color="auto"/>
            </w:tcBorders>
          </w:tcPr>
          <w:p w:rsidR="00A44A10" w:rsidRPr="00A44A10" w:rsidRDefault="00A44A10" w:rsidP="00A44A10">
            <w:pPr>
              <w:tabs>
                <w:tab w:val="left" w:pos="4500"/>
                <w:tab w:val="left" w:pos="9180"/>
                <w:tab w:val="left" w:pos="9360"/>
              </w:tabs>
              <w:jc w:val="center"/>
              <w:rPr>
                <w:bCs/>
                <w:sz w:val="24"/>
                <w:szCs w:val="24"/>
              </w:rPr>
            </w:pPr>
            <w:r w:rsidRPr="00A44A10">
              <w:rPr>
                <w:bCs/>
                <w:sz w:val="24"/>
                <w:szCs w:val="24"/>
              </w:rPr>
              <w:t>2 ч</w:t>
            </w:r>
          </w:p>
        </w:tc>
        <w:tc>
          <w:tcPr>
            <w:tcW w:w="1701" w:type="dxa"/>
            <w:tcBorders>
              <w:top w:val="single" w:sz="18" w:space="0" w:color="auto"/>
            </w:tcBorders>
          </w:tcPr>
          <w:p w:rsidR="00A44A10" w:rsidRPr="00A44A10" w:rsidRDefault="00A44A10" w:rsidP="00A44A10">
            <w:pPr>
              <w:jc w:val="center"/>
              <w:rPr>
                <w:rFonts w:eastAsia="Calibri"/>
                <w:sz w:val="24"/>
                <w:szCs w:val="24"/>
              </w:rPr>
            </w:pPr>
            <w:r w:rsidRPr="00A44A10">
              <w:rPr>
                <w:rFonts w:eastAsia="Calibri"/>
                <w:sz w:val="24"/>
                <w:szCs w:val="24"/>
              </w:rPr>
              <w:t xml:space="preserve">Высшее </w:t>
            </w:r>
          </w:p>
        </w:tc>
        <w:tc>
          <w:tcPr>
            <w:tcW w:w="1559" w:type="dxa"/>
            <w:tcBorders>
              <w:top w:val="single" w:sz="18" w:space="0" w:color="auto"/>
            </w:tcBorders>
          </w:tcPr>
          <w:p w:rsidR="00A44A10" w:rsidRPr="00A44A10" w:rsidRDefault="00A44A10" w:rsidP="00A44A10">
            <w:pPr>
              <w:jc w:val="center"/>
              <w:rPr>
                <w:rFonts w:eastAsia="Calibri"/>
                <w:sz w:val="24"/>
                <w:szCs w:val="24"/>
              </w:rPr>
            </w:pPr>
          </w:p>
        </w:tc>
        <w:tc>
          <w:tcPr>
            <w:tcW w:w="1276" w:type="dxa"/>
            <w:tcBorders>
              <w:top w:val="single" w:sz="18" w:space="0" w:color="auto"/>
            </w:tcBorders>
          </w:tcPr>
          <w:p w:rsidR="00A44A10" w:rsidRPr="00A44A10" w:rsidRDefault="00A44A10" w:rsidP="00A44A10">
            <w:pPr>
              <w:rPr>
                <w:sz w:val="24"/>
                <w:szCs w:val="24"/>
              </w:rPr>
            </w:pPr>
            <w:r w:rsidRPr="00A44A10">
              <w:rPr>
                <w:sz w:val="24"/>
                <w:szCs w:val="24"/>
              </w:rPr>
              <w:t>3 года</w:t>
            </w:r>
          </w:p>
        </w:tc>
        <w:tc>
          <w:tcPr>
            <w:tcW w:w="1417" w:type="dxa"/>
            <w:tcBorders>
              <w:top w:val="single" w:sz="18" w:space="0" w:color="auto"/>
            </w:tcBorders>
          </w:tcPr>
          <w:p w:rsidR="00A44A10" w:rsidRPr="00A44A10" w:rsidRDefault="00A44A10" w:rsidP="00A44A10">
            <w:pPr>
              <w:jc w:val="center"/>
              <w:rPr>
                <w:rFonts w:eastAsia="Calibri"/>
                <w:sz w:val="24"/>
                <w:szCs w:val="24"/>
              </w:rPr>
            </w:pPr>
            <w:r w:rsidRPr="00A44A10">
              <w:rPr>
                <w:rFonts w:eastAsia="Calibri"/>
                <w:sz w:val="24"/>
                <w:szCs w:val="24"/>
              </w:rPr>
              <w:t>ЮФУ, 2010,</w:t>
            </w:r>
          </w:p>
          <w:p w:rsidR="00A44A10" w:rsidRPr="00A44A10" w:rsidRDefault="00A44A10" w:rsidP="00A44A10">
            <w:pPr>
              <w:jc w:val="center"/>
              <w:rPr>
                <w:rFonts w:eastAsia="Calibri"/>
                <w:sz w:val="24"/>
                <w:szCs w:val="24"/>
              </w:rPr>
            </w:pPr>
            <w:r w:rsidRPr="00A44A10">
              <w:rPr>
                <w:rFonts w:eastAsia="Calibri"/>
                <w:sz w:val="24"/>
                <w:szCs w:val="24"/>
              </w:rPr>
              <w:t>английский язык</w:t>
            </w:r>
          </w:p>
        </w:tc>
        <w:tc>
          <w:tcPr>
            <w:tcW w:w="1560" w:type="dxa"/>
            <w:tcBorders>
              <w:top w:val="single" w:sz="18" w:space="0" w:color="auto"/>
            </w:tcBorders>
          </w:tcPr>
          <w:p w:rsidR="00A44A10" w:rsidRPr="00A44A10" w:rsidRDefault="00A44A10" w:rsidP="00A44A10">
            <w:pPr>
              <w:tabs>
                <w:tab w:val="left" w:pos="6720"/>
              </w:tabs>
              <w:snapToGrid w:val="0"/>
              <w:rPr>
                <w:b/>
                <w:sz w:val="24"/>
                <w:szCs w:val="24"/>
              </w:rPr>
            </w:pPr>
            <w:r w:rsidRPr="00A44A10">
              <w:rPr>
                <w:b/>
                <w:sz w:val="24"/>
                <w:szCs w:val="24"/>
              </w:rPr>
              <w:t>15.07.2020 г.,</w:t>
            </w:r>
          </w:p>
          <w:p w:rsidR="00A44A10" w:rsidRPr="00A44A10" w:rsidRDefault="00A44A10" w:rsidP="00A44A10">
            <w:pPr>
              <w:rPr>
                <w:rFonts w:eastAsia="Calibri"/>
                <w:sz w:val="24"/>
                <w:szCs w:val="24"/>
              </w:rPr>
            </w:pPr>
            <w:r w:rsidRPr="00A44A10">
              <w:rPr>
                <w:sz w:val="24"/>
                <w:szCs w:val="24"/>
              </w:rPr>
              <w:t>Общество с ограниченной ответственностью «Институт повышения квалификации и профессиональной переподготовки»  по программе  «Организация инклюзивного образования детей-инвалидов и детей с ОВЗ в образовательной организации»</w:t>
            </w:r>
          </w:p>
        </w:tc>
      </w:tr>
      <w:tr w:rsidR="00A44A10" w:rsidRPr="00A44A10" w:rsidTr="00BF5703">
        <w:trPr>
          <w:trHeight w:val="794"/>
        </w:trPr>
        <w:tc>
          <w:tcPr>
            <w:tcW w:w="1419" w:type="dxa"/>
            <w:tcBorders>
              <w:top w:val="single" w:sz="18" w:space="0" w:color="auto"/>
            </w:tcBorders>
          </w:tcPr>
          <w:p w:rsidR="00BF5703" w:rsidRDefault="00A44A10" w:rsidP="00A44A10">
            <w:pPr>
              <w:rPr>
                <w:sz w:val="24"/>
                <w:szCs w:val="24"/>
              </w:rPr>
            </w:pPr>
            <w:proofErr w:type="spellStart"/>
            <w:r w:rsidRPr="00A44A10">
              <w:rPr>
                <w:sz w:val="24"/>
                <w:szCs w:val="24"/>
              </w:rPr>
              <w:lastRenderedPageBreak/>
              <w:t>Санча</w:t>
            </w:r>
            <w:proofErr w:type="spellEnd"/>
            <w:r w:rsidRPr="00A44A10">
              <w:rPr>
                <w:sz w:val="24"/>
                <w:szCs w:val="24"/>
              </w:rPr>
              <w:t xml:space="preserve"> </w:t>
            </w:r>
          </w:p>
          <w:p w:rsidR="00A44A10" w:rsidRPr="00A44A10" w:rsidRDefault="00A44A10" w:rsidP="00A44A10">
            <w:pPr>
              <w:rPr>
                <w:sz w:val="24"/>
                <w:szCs w:val="24"/>
              </w:rPr>
            </w:pPr>
            <w:r w:rsidRPr="00A44A10">
              <w:rPr>
                <w:sz w:val="24"/>
                <w:szCs w:val="24"/>
              </w:rPr>
              <w:t>В. М.</w:t>
            </w:r>
          </w:p>
        </w:tc>
        <w:tc>
          <w:tcPr>
            <w:tcW w:w="1559" w:type="dxa"/>
            <w:tcBorders>
              <w:top w:val="single" w:sz="18" w:space="0" w:color="auto"/>
            </w:tcBorders>
          </w:tcPr>
          <w:p w:rsidR="00A44A10" w:rsidRPr="00A44A10" w:rsidRDefault="00A44A10" w:rsidP="00A44A10">
            <w:pPr>
              <w:rPr>
                <w:sz w:val="24"/>
                <w:szCs w:val="24"/>
              </w:rPr>
            </w:pPr>
            <w:r w:rsidRPr="00A44A10">
              <w:rPr>
                <w:sz w:val="24"/>
                <w:szCs w:val="24"/>
              </w:rPr>
              <w:t>математика</w:t>
            </w:r>
          </w:p>
        </w:tc>
        <w:tc>
          <w:tcPr>
            <w:tcW w:w="1134" w:type="dxa"/>
            <w:tcBorders>
              <w:top w:val="single" w:sz="18" w:space="0" w:color="auto"/>
            </w:tcBorders>
          </w:tcPr>
          <w:p w:rsidR="00A44A10" w:rsidRPr="00A44A10" w:rsidRDefault="00A44A10" w:rsidP="00A44A10">
            <w:pPr>
              <w:rPr>
                <w:sz w:val="24"/>
                <w:szCs w:val="24"/>
              </w:rPr>
            </w:pPr>
            <w:r w:rsidRPr="00A44A10">
              <w:rPr>
                <w:sz w:val="24"/>
                <w:szCs w:val="24"/>
              </w:rPr>
              <w:t>2 ч</w:t>
            </w:r>
          </w:p>
        </w:tc>
        <w:tc>
          <w:tcPr>
            <w:tcW w:w="1701" w:type="dxa"/>
            <w:tcBorders>
              <w:top w:val="single" w:sz="18" w:space="0" w:color="auto"/>
            </w:tcBorders>
          </w:tcPr>
          <w:p w:rsidR="00A44A10" w:rsidRPr="00A44A10" w:rsidRDefault="00A44A10" w:rsidP="00A44A10">
            <w:pPr>
              <w:rPr>
                <w:sz w:val="24"/>
                <w:szCs w:val="24"/>
              </w:rPr>
            </w:pPr>
            <w:r w:rsidRPr="00A44A10">
              <w:rPr>
                <w:sz w:val="24"/>
                <w:szCs w:val="24"/>
              </w:rPr>
              <w:t xml:space="preserve">Высшее </w:t>
            </w:r>
          </w:p>
        </w:tc>
        <w:tc>
          <w:tcPr>
            <w:tcW w:w="1559" w:type="dxa"/>
            <w:tcBorders>
              <w:top w:val="single" w:sz="18" w:space="0" w:color="auto"/>
            </w:tcBorders>
          </w:tcPr>
          <w:p w:rsidR="00A44A10" w:rsidRPr="00A44A10" w:rsidRDefault="00A44A10" w:rsidP="00A44A10">
            <w:pPr>
              <w:rPr>
                <w:rFonts w:eastAsia="Calibri"/>
                <w:sz w:val="24"/>
                <w:szCs w:val="24"/>
              </w:rPr>
            </w:pPr>
          </w:p>
        </w:tc>
        <w:tc>
          <w:tcPr>
            <w:tcW w:w="1276" w:type="dxa"/>
            <w:tcBorders>
              <w:top w:val="single" w:sz="18" w:space="0" w:color="auto"/>
            </w:tcBorders>
          </w:tcPr>
          <w:p w:rsidR="00A44A10" w:rsidRPr="00A44A10" w:rsidRDefault="00A44A10" w:rsidP="00A44A10">
            <w:pPr>
              <w:jc w:val="center"/>
              <w:rPr>
                <w:sz w:val="24"/>
                <w:szCs w:val="24"/>
              </w:rPr>
            </w:pPr>
            <w:r w:rsidRPr="00A44A10">
              <w:rPr>
                <w:sz w:val="24"/>
                <w:szCs w:val="24"/>
              </w:rPr>
              <w:t>45 лет</w:t>
            </w:r>
          </w:p>
        </w:tc>
        <w:tc>
          <w:tcPr>
            <w:tcW w:w="1417" w:type="dxa"/>
            <w:tcBorders>
              <w:top w:val="single" w:sz="18" w:space="0" w:color="auto"/>
            </w:tcBorders>
          </w:tcPr>
          <w:p w:rsidR="00A44A10" w:rsidRPr="00A44A10" w:rsidRDefault="00A44A10" w:rsidP="00A44A10">
            <w:pPr>
              <w:jc w:val="center"/>
              <w:rPr>
                <w:rFonts w:eastAsia="Calibri"/>
                <w:sz w:val="24"/>
                <w:szCs w:val="24"/>
              </w:rPr>
            </w:pPr>
            <w:r w:rsidRPr="00A44A10">
              <w:rPr>
                <w:rFonts w:eastAsia="Calibri"/>
                <w:sz w:val="24"/>
                <w:szCs w:val="24"/>
              </w:rPr>
              <w:t>ТГПИ в 1982 г.,</w:t>
            </w:r>
          </w:p>
          <w:p w:rsidR="00A44A10" w:rsidRPr="00A44A10" w:rsidRDefault="00A44A10" w:rsidP="00A44A10">
            <w:pPr>
              <w:jc w:val="center"/>
              <w:rPr>
                <w:rFonts w:eastAsia="Calibri"/>
                <w:sz w:val="24"/>
                <w:szCs w:val="24"/>
              </w:rPr>
            </w:pPr>
            <w:r w:rsidRPr="00A44A10">
              <w:rPr>
                <w:rFonts w:eastAsia="Calibri"/>
                <w:sz w:val="24"/>
                <w:szCs w:val="24"/>
              </w:rPr>
              <w:t>учитель математики</w:t>
            </w:r>
          </w:p>
        </w:tc>
        <w:tc>
          <w:tcPr>
            <w:tcW w:w="1560" w:type="dxa"/>
            <w:tcBorders>
              <w:top w:val="single" w:sz="18" w:space="0" w:color="auto"/>
            </w:tcBorders>
          </w:tcPr>
          <w:p w:rsidR="00A44A10" w:rsidRPr="00A44A10" w:rsidRDefault="00A44A10" w:rsidP="00A44A10">
            <w:pPr>
              <w:tabs>
                <w:tab w:val="left" w:pos="6720"/>
              </w:tabs>
              <w:snapToGrid w:val="0"/>
              <w:rPr>
                <w:b/>
                <w:sz w:val="24"/>
                <w:szCs w:val="24"/>
              </w:rPr>
            </w:pPr>
            <w:r w:rsidRPr="00A44A10">
              <w:rPr>
                <w:b/>
                <w:sz w:val="24"/>
                <w:szCs w:val="24"/>
              </w:rPr>
              <w:t>15.07.2020 г.,</w:t>
            </w:r>
          </w:p>
          <w:p w:rsidR="00A44A10" w:rsidRPr="00A44A10" w:rsidRDefault="00A44A10" w:rsidP="00A44A10">
            <w:pPr>
              <w:rPr>
                <w:rFonts w:eastAsia="Calibri"/>
                <w:sz w:val="24"/>
                <w:szCs w:val="24"/>
              </w:rPr>
            </w:pPr>
            <w:r w:rsidRPr="00A44A10">
              <w:rPr>
                <w:sz w:val="24"/>
                <w:szCs w:val="24"/>
              </w:rPr>
              <w:t>Общество с ограниченной ответственностью «Институт повышения квалификации и профессиональной переподготовки»  по программе  «Организация инклюзивного образования детей-инвалидов и детей с ОВЗ в образовательной организации»</w:t>
            </w:r>
          </w:p>
        </w:tc>
      </w:tr>
      <w:tr w:rsidR="00A44A10" w:rsidRPr="00A44A10" w:rsidTr="00BF5703">
        <w:trPr>
          <w:trHeight w:val="794"/>
        </w:trPr>
        <w:tc>
          <w:tcPr>
            <w:tcW w:w="1419" w:type="dxa"/>
            <w:tcBorders>
              <w:top w:val="single" w:sz="18" w:space="0" w:color="auto"/>
            </w:tcBorders>
          </w:tcPr>
          <w:p w:rsidR="00A44A10" w:rsidRPr="00A44A10" w:rsidRDefault="00A44A10" w:rsidP="00A44A10">
            <w:pPr>
              <w:rPr>
                <w:sz w:val="24"/>
                <w:szCs w:val="24"/>
              </w:rPr>
            </w:pPr>
            <w:r w:rsidRPr="00A44A10">
              <w:rPr>
                <w:sz w:val="24"/>
                <w:szCs w:val="24"/>
              </w:rPr>
              <w:t>Морозова Н. Г.</w:t>
            </w:r>
          </w:p>
        </w:tc>
        <w:tc>
          <w:tcPr>
            <w:tcW w:w="1559" w:type="dxa"/>
            <w:tcBorders>
              <w:top w:val="single" w:sz="18" w:space="0" w:color="auto"/>
            </w:tcBorders>
            <w:vAlign w:val="bottom"/>
          </w:tcPr>
          <w:p w:rsidR="00A44A10" w:rsidRPr="00A44A10" w:rsidRDefault="00A44A10" w:rsidP="00A44A10">
            <w:pPr>
              <w:tabs>
                <w:tab w:val="left" w:pos="4500"/>
                <w:tab w:val="left" w:pos="9180"/>
                <w:tab w:val="left" w:pos="9360"/>
              </w:tabs>
              <w:rPr>
                <w:bCs/>
                <w:sz w:val="24"/>
                <w:szCs w:val="24"/>
              </w:rPr>
            </w:pPr>
            <w:proofErr w:type="spellStart"/>
            <w:r w:rsidRPr="00A44A10">
              <w:rPr>
                <w:bCs/>
                <w:sz w:val="24"/>
                <w:szCs w:val="24"/>
              </w:rPr>
              <w:t>Психокоррекционные</w:t>
            </w:r>
            <w:proofErr w:type="spellEnd"/>
            <w:r w:rsidRPr="00A44A10">
              <w:rPr>
                <w:bCs/>
                <w:sz w:val="24"/>
                <w:szCs w:val="24"/>
              </w:rPr>
              <w:t xml:space="preserve"> занятия</w:t>
            </w:r>
          </w:p>
          <w:p w:rsidR="00A44A10" w:rsidRPr="00A44A10" w:rsidRDefault="00A44A10" w:rsidP="00A44A10">
            <w:pPr>
              <w:tabs>
                <w:tab w:val="left" w:pos="4500"/>
                <w:tab w:val="left" w:pos="9180"/>
                <w:tab w:val="left" w:pos="9360"/>
              </w:tabs>
              <w:rPr>
                <w:bCs/>
                <w:sz w:val="24"/>
                <w:szCs w:val="24"/>
              </w:rPr>
            </w:pPr>
          </w:p>
        </w:tc>
        <w:tc>
          <w:tcPr>
            <w:tcW w:w="1134" w:type="dxa"/>
            <w:tcBorders>
              <w:top w:val="single" w:sz="18" w:space="0" w:color="auto"/>
            </w:tcBorders>
          </w:tcPr>
          <w:p w:rsidR="00A44A10" w:rsidRPr="00A44A10" w:rsidRDefault="00A44A10" w:rsidP="00A44A10">
            <w:pPr>
              <w:rPr>
                <w:sz w:val="24"/>
                <w:szCs w:val="24"/>
              </w:rPr>
            </w:pPr>
            <w:r w:rsidRPr="00A44A10">
              <w:rPr>
                <w:sz w:val="24"/>
                <w:szCs w:val="24"/>
              </w:rPr>
              <w:t>1 ч</w:t>
            </w:r>
          </w:p>
        </w:tc>
        <w:tc>
          <w:tcPr>
            <w:tcW w:w="1701" w:type="dxa"/>
            <w:tcBorders>
              <w:top w:val="single" w:sz="18" w:space="0" w:color="auto"/>
            </w:tcBorders>
          </w:tcPr>
          <w:p w:rsidR="00A44A10" w:rsidRPr="00A44A10" w:rsidRDefault="00A44A10" w:rsidP="00A44A10">
            <w:pPr>
              <w:rPr>
                <w:sz w:val="24"/>
                <w:szCs w:val="24"/>
              </w:rPr>
            </w:pPr>
            <w:r w:rsidRPr="00A44A10">
              <w:rPr>
                <w:sz w:val="24"/>
                <w:szCs w:val="24"/>
              </w:rPr>
              <w:t xml:space="preserve">Высшее </w:t>
            </w:r>
          </w:p>
        </w:tc>
        <w:tc>
          <w:tcPr>
            <w:tcW w:w="1559" w:type="dxa"/>
            <w:tcBorders>
              <w:top w:val="single" w:sz="18" w:space="0" w:color="auto"/>
            </w:tcBorders>
          </w:tcPr>
          <w:p w:rsidR="00A44A10" w:rsidRPr="00A44A10" w:rsidRDefault="00A44A10" w:rsidP="00A44A10">
            <w:pPr>
              <w:rPr>
                <w:sz w:val="24"/>
                <w:szCs w:val="24"/>
              </w:rPr>
            </w:pPr>
            <w:r w:rsidRPr="00A44A10">
              <w:rPr>
                <w:sz w:val="24"/>
                <w:szCs w:val="24"/>
              </w:rPr>
              <w:t>1 категория</w:t>
            </w:r>
          </w:p>
        </w:tc>
        <w:tc>
          <w:tcPr>
            <w:tcW w:w="1276" w:type="dxa"/>
            <w:tcBorders>
              <w:top w:val="single" w:sz="18" w:space="0" w:color="auto"/>
            </w:tcBorders>
          </w:tcPr>
          <w:p w:rsidR="00A44A10" w:rsidRPr="00A44A10" w:rsidRDefault="00A44A10" w:rsidP="00A44A10">
            <w:pPr>
              <w:rPr>
                <w:sz w:val="24"/>
                <w:szCs w:val="24"/>
              </w:rPr>
            </w:pPr>
            <w:r w:rsidRPr="00A44A10">
              <w:rPr>
                <w:sz w:val="24"/>
                <w:szCs w:val="24"/>
              </w:rPr>
              <w:t>46 лет</w:t>
            </w:r>
          </w:p>
        </w:tc>
        <w:tc>
          <w:tcPr>
            <w:tcW w:w="1417" w:type="dxa"/>
            <w:tcBorders>
              <w:top w:val="single" w:sz="18" w:space="0" w:color="auto"/>
            </w:tcBorders>
          </w:tcPr>
          <w:p w:rsidR="00A44A10" w:rsidRPr="00A44A10" w:rsidRDefault="00A44A10" w:rsidP="00A44A10">
            <w:pPr>
              <w:rPr>
                <w:sz w:val="24"/>
                <w:szCs w:val="24"/>
              </w:rPr>
            </w:pPr>
            <w:r w:rsidRPr="00A44A10">
              <w:rPr>
                <w:sz w:val="24"/>
                <w:szCs w:val="24"/>
              </w:rPr>
              <w:t>РГПИ в 1994г (психолог),</w:t>
            </w:r>
          </w:p>
          <w:p w:rsidR="00A44A10" w:rsidRPr="00A44A10" w:rsidRDefault="00A44A10" w:rsidP="00A44A10">
            <w:pPr>
              <w:rPr>
                <w:sz w:val="24"/>
                <w:szCs w:val="24"/>
              </w:rPr>
            </w:pPr>
            <w:r w:rsidRPr="00A44A10">
              <w:rPr>
                <w:sz w:val="24"/>
                <w:szCs w:val="24"/>
              </w:rPr>
              <w:t>Практическая психология</w:t>
            </w:r>
          </w:p>
        </w:tc>
        <w:tc>
          <w:tcPr>
            <w:tcW w:w="1560" w:type="dxa"/>
            <w:tcBorders>
              <w:top w:val="single" w:sz="18" w:space="0" w:color="auto"/>
            </w:tcBorders>
          </w:tcPr>
          <w:p w:rsidR="00A44A10" w:rsidRPr="00A44A10" w:rsidRDefault="00A44A10" w:rsidP="00A44A10">
            <w:pPr>
              <w:rPr>
                <w:b/>
                <w:sz w:val="24"/>
                <w:szCs w:val="24"/>
              </w:rPr>
            </w:pPr>
            <w:r w:rsidRPr="00A44A10">
              <w:rPr>
                <w:b/>
                <w:sz w:val="24"/>
                <w:szCs w:val="24"/>
              </w:rPr>
              <w:t>28.02.2018</w:t>
            </w:r>
          </w:p>
          <w:p w:rsidR="00A44A10" w:rsidRPr="00A44A10" w:rsidRDefault="00A44A10" w:rsidP="00A44A10">
            <w:pPr>
              <w:rPr>
                <w:sz w:val="24"/>
                <w:szCs w:val="24"/>
              </w:rPr>
            </w:pPr>
            <w:r w:rsidRPr="00A44A10">
              <w:rPr>
                <w:sz w:val="24"/>
                <w:szCs w:val="24"/>
              </w:rPr>
              <w:t xml:space="preserve">ООО «Центр </w:t>
            </w:r>
            <w:proofErr w:type="spellStart"/>
            <w:r w:rsidRPr="00A44A10">
              <w:rPr>
                <w:sz w:val="24"/>
                <w:szCs w:val="24"/>
              </w:rPr>
              <w:t>подтоговки</w:t>
            </w:r>
            <w:proofErr w:type="spellEnd"/>
            <w:r w:rsidRPr="00A44A10">
              <w:rPr>
                <w:sz w:val="24"/>
                <w:szCs w:val="24"/>
              </w:rPr>
              <w:t xml:space="preserve"> государственных и муниципальных служащих» по программе: «Коррекционная педагогика и специальная психология: организация инклюзивного образования детей – инвалидов, детей с ОВЗ» (144 </w:t>
            </w:r>
            <w:r w:rsidRPr="00A44A10">
              <w:rPr>
                <w:sz w:val="24"/>
                <w:szCs w:val="24"/>
              </w:rPr>
              <w:lastRenderedPageBreak/>
              <w:t>ч.)</w:t>
            </w:r>
          </w:p>
        </w:tc>
      </w:tr>
      <w:tr w:rsidR="00A44A10" w:rsidRPr="00A44A10" w:rsidTr="00BF5703">
        <w:trPr>
          <w:trHeight w:val="294"/>
        </w:trPr>
        <w:tc>
          <w:tcPr>
            <w:tcW w:w="11625" w:type="dxa"/>
            <w:gridSpan w:val="8"/>
            <w:tcBorders>
              <w:top w:val="single" w:sz="18" w:space="0" w:color="auto"/>
            </w:tcBorders>
          </w:tcPr>
          <w:p w:rsidR="00A44A10" w:rsidRPr="00A44A10" w:rsidRDefault="00A44A10" w:rsidP="00A44A10">
            <w:pPr>
              <w:jc w:val="center"/>
              <w:rPr>
                <w:b/>
                <w:i/>
                <w:sz w:val="24"/>
                <w:szCs w:val="24"/>
              </w:rPr>
            </w:pPr>
            <w:r w:rsidRPr="00A44A10">
              <w:rPr>
                <w:b/>
                <w:i/>
                <w:sz w:val="24"/>
                <w:szCs w:val="24"/>
              </w:rPr>
              <w:lastRenderedPageBreak/>
              <w:t>Инклюзия</w:t>
            </w:r>
          </w:p>
        </w:tc>
      </w:tr>
      <w:tr w:rsidR="00A44A10" w:rsidRPr="00A44A10" w:rsidTr="00BF5703">
        <w:trPr>
          <w:trHeight w:val="786"/>
        </w:trPr>
        <w:tc>
          <w:tcPr>
            <w:tcW w:w="1419" w:type="dxa"/>
            <w:tcBorders>
              <w:top w:val="single" w:sz="18" w:space="0" w:color="auto"/>
            </w:tcBorders>
          </w:tcPr>
          <w:p w:rsidR="00BF5703" w:rsidRDefault="00A44A10" w:rsidP="00A44A10">
            <w:pPr>
              <w:rPr>
                <w:sz w:val="24"/>
                <w:szCs w:val="24"/>
              </w:rPr>
            </w:pPr>
            <w:proofErr w:type="spellStart"/>
            <w:r w:rsidRPr="00A44A10">
              <w:rPr>
                <w:sz w:val="24"/>
                <w:szCs w:val="24"/>
              </w:rPr>
              <w:t>Санча</w:t>
            </w:r>
            <w:proofErr w:type="spellEnd"/>
            <w:r w:rsidRPr="00A44A10">
              <w:rPr>
                <w:sz w:val="24"/>
                <w:szCs w:val="24"/>
              </w:rPr>
              <w:t xml:space="preserve"> </w:t>
            </w:r>
          </w:p>
          <w:p w:rsidR="00A44A10" w:rsidRPr="00A44A10" w:rsidRDefault="00A44A10" w:rsidP="00A44A10">
            <w:pPr>
              <w:rPr>
                <w:sz w:val="24"/>
                <w:szCs w:val="24"/>
              </w:rPr>
            </w:pPr>
            <w:r w:rsidRPr="00A44A10">
              <w:rPr>
                <w:sz w:val="24"/>
                <w:szCs w:val="24"/>
              </w:rPr>
              <w:t>В. М.</w:t>
            </w:r>
          </w:p>
        </w:tc>
        <w:tc>
          <w:tcPr>
            <w:tcW w:w="1559" w:type="dxa"/>
            <w:tcBorders>
              <w:top w:val="single" w:sz="18" w:space="0" w:color="auto"/>
            </w:tcBorders>
            <w:vAlign w:val="bottom"/>
          </w:tcPr>
          <w:p w:rsidR="00A44A10" w:rsidRPr="00A44A10" w:rsidRDefault="00A44A10" w:rsidP="00A44A10">
            <w:pPr>
              <w:tabs>
                <w:tab w:val="left" w:pos="4500"/>
                <w:tab w:val="left" w:pos="9180"/>
                <w:tab w:val="left" w:pos="9360"/>
              </w:tabs>
              <w:rPr>
                <w:bCs/>
                <w:sz w:val="24"/>
                <w:szCs w:val="24"/>
              </w:rPr>
            </w:pPr>
            <w:r w:rsidRPr="00A44A10">
              <w:rPr>
                <w:bCs/>
                <w:sz w:val="24"/>
                <w:szCs w:val="24"/>
              </w:rPr>
              <w:t>математика</w:t>
            </w:r>
          </w:p>
        </w:tc>
        <w:tc>
          <w:tcPr>
            <w:tcW w:w="1134" w:type="dxa"/>
            <w:tcBorders>
              <w:top w:val="single" w:sz="18" w:space="0" w:color="auto"/>
            </w:tcBorders>
          </w:tcPr>
          <w:p w:rsidR="00A44A10" w:rsidRPr="00A44A10" w:rsidRDefault="00A44A10" w:rsidP="00A44A10">
            <w:pPr>
              <w:rPr>
                <w:sz w:val="24"/>
                <w:szCs w:val="24"/>
              </w:rPr>
            </w:pPr>
            <w:r w:rsidRPr="00A44A10">
              <w:rPr>
                <w:sz w:val="24"/>
                <w:szCs w:val="24"/>
              </w:rPr>
              <w:t>3 ч.</w:t>
            </w:r>
          </w:p>
        </w:tc>
        <w:tc>
          <w:tcPr>
            <w:tcW w:w="1701" w:type="dxa"/>
            <w:tcBorders>
              <w:top w:val="single" w:sz="18" w:space="0" w:color="auto"/>
            </w:tcBorders>
          </w:tcPr>
          <w:p w:rsidR="00A44A10" w:rsidRPr="00A44A10" w:rsidRDefault="00A44A10" w:rsidP="00A44A10">
            <w:pPr>
              <w:jc w:val="center"/>
              <w:rPr>
                <w:rFonts w:eastAsia="Calibri"/>
                <w:sz w:val="24"/>
                <w:szCs w:val="24"/>
              </w:rPr>
            </w:pPr>
            <w:r w:rsidRPr="00A44A10">
              <w:rPr>
                <w:rFonts w:eastAsia="Calibri"/>
                <w:sz w:val="24"/>
                <w:szCs w:val="24"/>
              </w:rPr>
              <w:t>Высшее</w:t>
            </w:r>
          </w:p>
        </w:tc>
        <w:tc>
          <w:tcPr>
            <w:tcW w:w="1559" w:type="dxa"/>
            <w:tcBorders>
              <w:top w:val="single" w:sz="18" w:space="0" w:color="auto"/>
            </w:tcBorders>
          </w:tcPr>
          <w:p w:rsidR="00A44A10" w:rsidRPr="00A44A10" w:rsidRDefault="00A44A10" w:rsidP="00A44A10">
            <w:pPr>
              <w:rPr>
                <w:rFonts w:eastAsia="Calibri"/>
                <w:sz w:val="24"/>
                <w:szCs w:val="24"/>
              </w:rPr>
            </w:pPr>
          </w:p>
        </w:tc>
        <w:tc>
          <w:tcPr>
            <w:tcW w:w="1276" w:type="dxa"/>
            <w:tcBorders>
              <w:top w:val="single" w:sz="18" w:space="0" w:color="auto"/>
            </w:tcBorders>
          </w:tcPr>
          <w:p w:rsidR="00A44A10" w:rsidRPr="00A44A10" w:rsidRDefault="00A44A10" w:rsidP="00A44A10">
            <w:pPr>
              <w:jc w:val="center"/>
              <w:rPr>
                <w:rFonts w:eastAsia="Calibri"/>
                <w:sz w:val="24"/>
                <w:szCs w:val="24"/>
              </w:rPr>
            </w:pPr>
            <w:r w:rsidRPr="00A44A10">
              <w:rPr>
                <w:rFonts w:eastAsia="Calibri"/>
                <w:sz w:val="24"/>
                <w:szCs w:val="24"/>
              </w:rPr>
              <w:t>45 лет</w:t>
            </w:r>
          </w:p>
        </w:tc>
        <w:tc>
          <w:tcPr>
            <w:tcW w:w="1417" w:type="dxa"/>
            <w:tcBorders>
              <w:top w:val="single" w:sz="18" w:space="0" w:color="auto"/>
            </w:tcBorders>
          </w:tcPr>
          <w:p w:rsidR="00A44A10" w:rsidRPr="00A44A10" w:rsidRDefault="00A44A10" w:rsidP="00A44A10">
            <w:pPr>
              <w:jc w:val="center"/>
              <w:rPr>
                <w:rFonts w:eastAsia="Calibri"/>
                <w:sz w:val="24"/>
                <w:szCs w:val="24"/>
              </w:rPr>
            </w:pPr>
            <w:r w:rsidRPr="00A44A10">
              <w:rPr>
                <w:rFonts w:eastAsia="Calibri"/>
                <w:sz w:val="24"/>
                <w:szCs w:val="24"/>
              </w:rPr>
              <w:t>ТГПИ в 1982 г.,</w:t>
            </w:r>
          </w:p>
          <w:p w:rsidR="00A44A10" w:rsidRPr="00A44A10" w:rsidRDefault="00A44A10" w:rsidP="00A44A10">
            <w:pPr>
              <w:jc w:val="center"/>
              <w:rPr>
                <w:rFonts w:eastAsia="Calibri"/>
                <w:sz w:val="24"/>
                <w:szCs w:val="24"/>
              </w:rPr>
            </w:pPr>
            <w:r w:rsidRPr="00A44A10">
              <w:rPr>
                <w:rFonts w:eastAsia="Calibri"/>
                <w:sz w:val="24"/>
                <w:szCs w:val="24"/>
              </w:rPr>
              <w:t>учитель математики</w:t>
            </w:r>
          </w:p>
        </w:tc>
        <w:tc>
          <w:tcPr>
            <w:tcW w:w="1560" w:type="dxa"/>
            <w:tcBorders>
              <w:top w:val="single" w:sz="18" w:space="0" w:color="auto"/>
            </w:tcBorders>
          </w:tcPr>
          <w:p w:rsidR="00A44A10" w:rsidRPr="00A44A10" w:rsidRDefault="00A44A10" w:rsidP="00A44A10">
            <w:pPr>
              <w:tabs>
                <w:tab w:val="left" w:pos="6720"/>
              </w:tabs>
              <w:snapToGrid w:val="0"/>
              <w:rPr>
                <w:b/>
                <w:sz w:val="24"/>
                <w:szCs w:val="24"/>
              </w:rPr>
            </w:pPr>
            <w:r w:rsidRPr="00A44A10">
              <w:rPr>
                <w:b/>
                <w:sz w:val="24"/>
                <w:szCs w:val="24"/>
              </w:rPr>
              <w:t>15.07.2020 г.,</w:t>
            </w:r>
          </w:p>
          <w:p w:rsidR="00A44A10" w:rsidRPr="00A44A10" w:rsidRDefault="00A44A10" w:rsidP="00A44A10">
            <w:pPr>
              <w:rPr>
                <w:rFonts w:eastAsia="Calibri"/>
                <w:sz w:val="24"/>
                <w:szCs w:val="24"/>
              </w:rPr>
            </w:pPr>
            <w:r w:rsidRPr="00A44A10">
              <w:rPr>
                <w:sz w:val="24"/>
                <w:szCs w:val="24"/>
              </w:rPr>
              <w:t>Общество с ограниченной ответственностью «Институт повышения квалификации и профессиональной переподготовки»  по программе  «Организация инклюзивного образования детей-инвалидов и детей с ОВЗ в образовательной организации»</w:t>
            </w:r>
          </w:p>
        </w:tc>
      </w:tr>
      <w:tr w:rsidR="00A44A10" w:rsidRPr="00A44A10" w:rsidTr="00BF5703">
        <w:trPr>
          <w:trHeight w:val="566"/>
        </w:trPr>
        <w:tc>
          <w:tcPr>
            <w:tcW w:w="1419" w:type="dxa"/>
            <w:vMerge w:val="restart"/>
            <w:tcBorders>
              <w:top w:val="single" w:sz="18" w:space="0" w:color="auto"/>
            </w:tcBorders>
          </w:tcPr>
          <w:p w:rsidR="00BF5703" w:rsidRDefault="00A44A10" w:rsidP="00A44A10">
            <w:pPr>
              <w:rPr>
                <w:sz w:val="24"/>
                <w:szCs w:val="24"/>
              </w:rPr>
            </w:pPr>
            <w:proofErr w:type="spellStart"/>
            <w:r w:rsidRPr="00A44A10">
              <w:rPr>
                <w:sz w:val="24"/>
                <w:szCs w:val="24"/>
              </w:rPr>
              <w:t>Пыкина</w:t>
            </w:r>
            <w:proofErr w:type="spellEnd"/>
            <w:r w:rsidRPr="00A44A10">
              <w:rPr>
                <w:sz w:val="24"/>
                <w:szCs w:val="24"/>
              </w:rPr>
              <w:t xml:space="preserve"> </w:t>
            </w:r>
          </w:p>
          <w:p w:rsidR="00A44A10" w:rsidRPr="00A44A10" w:rsidRDefault="00A44A10" w:rsidP="00A44A10">
            <w:pPr>
              <w:rPr>
                <w:sz w:val="24"/>
                <w:szCs w:val="24"/>
              </w:rPr>
            </w:pPr>
            <w:r w:rsidRPr="00A44A10">
              <w:rPr>
                <w:sz w:val="24"/>
                <w:szCs w:val="24"/>
              </w:rPr>
              <w:t>В. В.</w:t>
            </w:r>
          </w:p>
        </w:tc>
        <w:tc>
          <w:tcPr>
            <w:tcW w:w="1559" w:type="dxa"/>
            <w:tcBorders>
              <w:top w:val="single" w:sz="18" w:space="0" w:color="auto"/>
              <w:bottom w:val="single" w:sz="2" w:space="0" w:color="auto"/>
            </w:tcBorders>
            <w:vAlign w:val="bottom"/>
          </w:tcPr>
          <w:p w:rsidR="00A44A10" w:rsidRPr="00A44A10" w:rsidRDefault="00A44A10" w:rsidP="00A44A10">
            <w:pPr>
              <w:tabs>
                <w:tab w:val="left" w:pos="4500"/>
                <w:tab w:val="left" w:pos="9180"/>
                <w:tab w:val="left" w:pos="9360"/>
              </w:tabs>
              <w:rPr>
                <w:bCs/>
                <w:sz w:val="24"/>
                <w:szCs w:val="24"/>
              </w:rPr>
            </w:pPr>
            <w:r w:rsidRPr="00A44A10">
              <w:rPr>
                <w:bCs/>
                <w:sz w:val="24"/>
                <w:szCs w:val="24"/>
              </w:rPr>
              <w:t>Русский язык</w:t>
            </w:r>
          </w:p>
        </w:tc>
        <w:tc>
          <w:tcPr>
            <w:tcW w:w="1134" w:type="dxa"/>
            <w:tcBorders>
              <w:top w:val="single" w:sz="18" w:space="0" w:color="auto"/>
              <w:bottom w:val="single" w:sz="2" w:space="0" w:color="auto"/>
            </w:tcBorders>
          </w:tcPr>
          <w:p w:rsidR="00A44A10" w:rsidRPr="00A44A10" w:rsidRDefault="00A44A10" w:rsidP="00A44A10">
            <w:pPr>
              <w:tabs>
                <w:tab w:val="left" w:pos="4500"/>
                <w:tab w:val="left" w:pos="9180"/>
                <w:tab w:val="left" w:pos="9360"/>
              </w:tabs>
              <w:jc w:val="center"/>
              <w:rPr>
                <w:bCs/>
                <w:sz w:val="24"/>
                <w:szCs w:val="24"/>
              </w:rPr>
            </w:pPr>
            <w:r w:rsidRPr="00A44A10">
              <w:rPr>
                <w:bCs/>
                <w:sz w:val="24"/>
                <w:szCs w:val="24"/>
              </w:rPr>
              <w:t>4 ч</w:t>
            </w:r>
          </w:p>
        </w:tc>
        <w:tc>
          <w:tcPr>
            <w:tcW w:w="1701" w:type="dxa"/>
            <w:vMerge w:val="restart"/>
            <w:tcBorders>
              <w:top w:val="single" w:sz="18" w:space="0" w:color="auto"/>
            </w:tcBorders>
          </w:tcPr>
          <w:p w:rsidR="00A44A10" w:rsidRPr="00A44A10" w:rsidRDefault="00A44A10" w:rsidP="00A44A10">
            <w:pPr>
              <w:jc w:val="center"/>
              <w:rPr>
                <w:rFonts w:eastAsia="Calibri"/>
                <w:sz w:val="24"/>
                <w:szCs w:val="24"/>
              </w:rPr>
            </w:pPr>
            <w:r w:rsidRPr="00A44A10">
              <w:rPr>
                <w:rFonts w:eastAsia="Calibri"/>
                <w:sz w:val="24"/>
                <w:szCs w:val="24"/>
              </w:rPr>
              <w:t>высшее</w:t>
            </w:r>
          </w:p>
        </w:tc>
        <w:tc>
          <w:tcPr>
            <w:tcW w:w="1559" w:type="dxa"/>
            <w:vMerge w:val="restart"/>
            <w:tcBorders>
              <w:top w:val="single" w:sz="18" w:space="0" w:color="auto"/>
            </w:tcBorders>
          </w:tcPr>
          <w:p w:rsidR="00A44A10" w:rsidRPr="00A44A10" w:rsidRDefault="00A44A10" w:rsidP="00A44A10">
            <w:pPr>
              <w:jc w:val="center"/>
              <w:rPr>
                <w:rFonts w:eastAsia="Calibri"/>
                <w:sz w:val="24"/>
                <w:szCs w:val="24"/>
              </w:rPr>
            </w:pPr>
          </w:p>
        </w:tc>
        <w:tc>
          <w:tcPr>
            <w:tcW w:w="1276" w:type="dxa"/>
            <w:vMerge w:val="restart"/>
            <w:tcBorders>
              <w:top w:val="single" w:sz="18" w:space="0" w:color="auto"/>
            </w:tcBorders>
          </w:tcPr>
          <w:p w:rsidR="00A44A10" w:rsidRPr="00A44A10" w:rsidRDefault="00A44A10" w:rsidP="00A44A10">
            <w:pPr>
              <w:jc w:val="center"/>
              <w:rPr>
                <w:rFonts w:eastAsia="Calibri"/>
                <w:sz w:val="24"/>
                <w:szCs w:val="24"/>
              </w:rPr>
            </w:pPr>
            <w:r w:rsidRPr="00A44A10">
              <w:rPr>
                <w:rFonts w:eastAsia="Calibri"/>
                <w:sz w:val="24"/>
                <w:szCs w:val="24"/>
              </w:rPr>
              <w:t>45 лет</w:t>
            </w:r>
          </w:p>
        </w:tc>
        <w:tc>
          <w:tcPr>
            <w:tcW w:w="1417" w:type="dxa"/>
            <w:vMerge w:val="restart"/>
            <w:tcBorders>
              <w:top w:val="single" w:sz="18" w:space="0" w:color="auto"/>
            </w:tcBorders>
          </w:tcPr>
          <w:p w:rsidR="00A44A10" w:rsidRPr="00A44A10" w:rsidRDefault="00A44A10" w:rsidP="00A44A10">
            <w:pPr>
              <w:jc w:val="center"/>
              <w:rPr>
                <w:rFonts w:eastAsia="Calibri"/>
                <w:sz w:val="24"/>
                <w:szCs w:val="24"/>
              </w:rPr>
            </w:pPr>
            <w:proofErr w:type="spellStart"/>
            <w:r w:rsidRPr="00A44A10">
              <w:rPr>
                <w:rFonts w:eastAsia="Calibri"/>
                <w:sz w:val="24"/>
                <w:szCs w:val="24"/>
              </w:rPr>
              <w:t>Новозыпковский</w:t>
            </w:r>
            <w:proofErr w:type="spellEnd"/>
            <w:r w:rsidRPr="00A44A10">
              <w:rPr>
                <w:rFonts w:eastAsia="Calibri"/>
                <w:sz w:val="24"/>
                <w:szCs w:val="24"/>
              </w:rPr>
              <w:t xml:space="preserve"> государственный </w:t>
            </w:r>
            <w:proofErr w:type="spellStart"/>
            <w:proofErr w:type="gramStart"/>
            <w:r w:rsidRPr="00A44A10">
              <w:rPr>
                <w:rFonts w:eastAsia="Calibri"/>
                <w:sz w:val="24"/>
                <w:szCs w:val="24"/>
              </w:rPr>
              <w:t>пед</w:t>
            </w:r>
            <w:proofErr w:type="spellEnd"/>
            <w:r w:rsidRPr="00A44A10">
              <w:rPr>
                <w:rFonts w:eastAsia="Calibri"/>
                <w:sz w:val="24"/>
                <w:szCs w:val="24"/>
              </w:rPr>
              <w:t>. институт</w:t>
            </w:r>
            <w:proofErr w:type="gramEnd"/>
            <w:r w:rsidRPr="00A44A10">
              <w:rPr>
                <w:rFonts w:eastAsia="Calibri"/>
                <w:sz w:val="24"/>
                <w:szCs w:val="24"/>
              </w:rPr>
              <w:t>, 1975</w:t>
            </w:r>
          </w:p>
          <w:p w:rsidR="00A44A10" w:rsidRPr="00A44A10" w:rsidRDefault="00A44A10" w:rsidP="00A44A10">
            <w:pPr>
              <w:jc w:val="center"/>
              <w:rPr>
                <w:rFonts w:eastAsia="Calibri"/>
                <w:sz w:val="24"/>
                <w:szCs w:val="24"/>
              </w:rPr>
            </w:pPr>
            <w:r w:rsidRPr="00A44A10">
              <w:rPr>
                <w:rFonts w:eastAsia="Calibri"/>
                <w:sz w:val="24"/>
                <w:szCs w:val="24"/>
              </w:rPr>
              <w:t xml:space="preserve">учитель русского языка и литературы средней школы, </w:t>
            </w:r>
          </w:p>
        </w:tc>
        <w:tc>
          <w:tcPr>
            <w:tcW w:w="1560" w:type="dxa"/>
            <w:vMerge w:val="restart"/>
            <w:tcBorders>
              <w:top w:val="single" w:sz="18" w:space="0" w:color="auto"/>
            </w:tcBorders>
          </w:tcPr>
          <w:p w:rsidR="00A44A10" w:rsidRPr="00A44A10" w:rsidRDefault="00A44A10" w:rsidP="00A44A10">
            <w:pPr>
              <w:jc w:val="center"/>
              <w:rPr>
                <w:rFonts w:eastAsia="Calibri"/>
                <w:sz w:val="24"/>
                <w:szCs w:val="24"/>
              </w:rPr>
            </w:pPr>
          </w:p>
        </w:tc>
      </w:tr>
      <w:tr w:rsidR="00A44A10" w:rsidRPr="00A44A10" w:rsidTr="00BF5703">
        <w:trPr>
          <w:trHeight w:val="711"/>
        </w:trPr>
        <w:tc>
          <w:tcPr>
            <w:tcW w:w="1419" w:type="dxa"/>
            <w:vMerge/>
            <w:tcBorders>
              <w:bottom w:val="single" w:sz="18" w:space="0" w:color="auto"/>
            </w:tcBorders>
          </w:tcPr>
          <w:p w:rsidR="00A44A10" w:rsidRPr="00A44A10" w:rsidRDefault="00A44A10" w:rsidP="00A44A10">
            <w:pPr>
              <w:rPr>
                <w:sz w:val="24"/>
                <w:szCs w:val="24"/>
              </w:rPr>
            </w:pPr>
          </w:p>
        </w:tc>
        <w:tc>
          <w:tcPr>
            <w:tcW w:w="1559" w:type="dxa"/>
            <w:tcBorders>
              <w:top w:val="single" w:sz="2" w:space="0" w:color="auto"/>
              <w:bottom w:val="single" w:sz="18" w:space="0" w:color="auto"/>
            </w:tcBorders>
            <w:vAlign w:val="bottom"/>
          </w:tcPr>
          <w:p w:rsidR="00A44A10" w:rsidRPr="00A44A10" w:rsidRDefault="00A44A10" w:rsidP="00A44A10">
            <w:pPr>
              <w:tabs>
                <w:tab w:val="left" w:pos="4500"/>
                <w:tab w:val="left" w:pos="9180"/>
                <w:tab w:val="left" w:pos="9360"/>
              </w:tabs>
              <w:rPr>
                <w:bCs/>
                <w:sz w:val="24"/>
                <w:szCs w:val="24"/>
              </w:rPr>
            </w:pPr>
            <w:r w:rsidRPr="00A44A10">
              <w:rPr>
                <w:bCs/>
                <w:sz w:val="24"/>
                <w:szCs w:val="24"/>
              </w:rPr>
              <w:t>Литература</w:t>
            </w:r>
          </w:p>
        </w:tc>
        <w:tc>
          <w:tcPr>
            <w:tcW w:w="1134" w:type="dxa"/>
            <w:tcBorders>
              <w:top w:val="single" w:sz="2" w:space="0" w:color="auto"/>
              <w:bottom w:val="single" w:sz="18" w:space="0" w:color="auto"/>
            </w:tcBorders>
          </w:tcPr>
          <w:p w:rsidR="00A44A10" w:rsidRPr="00A44A10" w:rsidRDefault="00A44A10" w:rsidP="00A44A10">
            <w:pPr>
              <w:tabs>
                <w:tab w:val="left" w:pos="4500"/>
                <w:tab w:val="left" w:pos="9180"/>
                <w:tab w:val="left" w:pos="9360"/>
              </w:tabs>
              <w:jc w:val="center"/>
              <w:rPr>
                <w:bCs/>
                <w:sz w:val="24"/>
                <w:szCs w:val="24"/>
              </w:rPr>
            </w:pPr>
            <w:r w:rsidRPr="00A44A10">
              <w:rPr>
                <w:bCs/>
                <w:sz w:val="24"/>
                <w:szCs w:val="24"/>
              </w:rPr>
              <w:t>2 ч.</w:t>
            </w:r>
          </w:p>
        </w:tc>
        <w:tc>
          <w:tcPr>
            <w:tcW w:w="1701" w:type="dxa"/>
            <w:vMerge/>
            <w:tcBorders>
              <w:bottom w:val="single" w:sz="18" w:space="0" w:color="auto"/>
            </w:tcBorders>
          </w:tcPr>
          <w:p w:rsidR="00A44A10" w:rsidRPr="00A44A10" w:rsidRDefault="00A44A10" w:rsidP="00A44A10">
            <w:pPr>
              <w:jc w:val="center"/>
              <w:rPr>
                <w:rFonts w:eastAsia="Calibri"/>
                <w:sz w:val="24"/>
                <w:szCs w:val="24"/>
              </w:rPr>
            </w:pPr>
          </w:p>
        </w:tc>
        <w:tc>
          <w:tcPr>
            <w:tcW w:w="1559" w:type="dxa"/>
            <w:vMerge/>
            <w:tcBorders>
              <w:bottom w:val="single" w:sz="18" w:space="0" w:color="auto"/>
            </w:tcBorders>
          </w:tcPr>
          <w:p w:rsidR="00A44A10" w:rsidRPr="00A44A10" w:rsidRDefault="00A44A10" w:rsidP="00A44A10">
            <w:pPr>
              <w:jc w:val="center"/>
              <w:rPr>
                <w:rFonts w:eastAsia="Calibri"/>
                <w:sz w:val="24"/>
                <w:szCs w:val="24"/>
              </w:rPr>
            </w:pPr>
          </w:p>
        </w:tc>
        <w:tc>
          <w:tcPr>
            <w:tcW w:w="1276" w:type="dxa"/>
            <w:vMerge/>
            <w:tcBorders>
              <w:bottom w:val="single" w:sz="18" w:space="0" w:color="auto"/>
            </w:tcBorders>
          </w:tcPr>
          <w:p w:rsidR="00A44A10" w:rsidRPr="00A44A10" w:rsidRDefault="00A44A10" w:rsidP="00A44A10">
            <w:pPr>
              <w:jc w:val="center"/>
              <w:rPr>
                <w:rFonts w:eastAsia="Calibri"/>
                <w:sz w:val="24"/>
                <w:szCs w:val="24"/>
              </w:rPr>
            </w:pPr>
          </w:p>
        </w:tc>
        <w:tc>
          <w:tcPr>
            <w:tcW w:w="1417" w:type="dxa"/>
            <w:vMerge/>
            <w:tcBorders>
              <w:bottom w:val="single" w:sz="18" w:space="0" w:color="auto"/>
            </w:tcBorders>
          </w:tcPr>
          <w:p w:rsidR="00A44A10" w:rsidRPr="00A44A10" w:rsidRDefault="00A44A10" w:rsidP="00A44A10">
            <w:pPr>
              <w:jc w:val="center"/>
              <w:rPr>
                <w:rFonts w:eastAsia="Calibri"/>
                <w:sz w:val="24"/>
                <w:szCs w:val="24"/>
              </w:rPr>
            </w:pPr>
          </w:p>
        </w:tc>
        <w:tc>
          <w:tcPr>
            <w:tcW w:w="1560" w:type="dxa"/>
            <w:vMerge/>
            <w:tcBorders>
              <w:bottom w:val="single" w:sz="18" w:space="0" w:color="auto"/>
            </w:tcBorders>
          </w:tcPr>
          <w:p w:rsidR="00A44A10" w:rsidRPr="00A44A10" w:rsidRDefault="00A44A10" w:rsidP="00A44A10">
            <w:pPr>
              <w:jc w:val="center"/>
              <w:rPr>
                <w:rFonts w:eastAsia="Calibri"/>
                <w:sz w:val="24"/>
                <w:szCs w:val="24"/>
              </w:rPr>
            </w:pPr>
          </w:p>
        </w:tc>
      </w:tr>
      <w:tr w:rsidR="00A44A10" w:rsidRPr="00A44A10" w:rsidTr="00BF5703">
        <w:trPr>
          <w:trHeight w:val="711"/>
        </w:trPr>
        <w:tc>
          <w:tcPr>
            <w:tcW w:w="1419" w:type="dxa"/>
            <w:tcBorders>
              <w:top w:val="single" w:sz="18" w:space="0" w:color="auto"/>
              <w:bottom w:val="single" w:sz="18" w:space="0" w:color="auto"/>
            </w:tcBorders>
          </w:tcPr>
          <w:p w:rsidR="00BF5703" w:rsidRDefault="00A44A10" w:rsidP="00A44A10">
            <w:pPr>
              <w:rPr>
                <w:sz w:val="24"/>
                <w:szCs w:val="24"/>
              </w:rPr>
            </w:pPr>
            <w:r w:rsidRPr="00A44A10">
              <w:rPr>
                <w:sz w:val="24"/>
                <w:szCs w:val="24"/>
              </w:rPr>
              <w:t xml:space="preserve">Орехов </w:t>
            </w:r>
          </w:p>
          <w:p w:rsidR="00A44A10" w:rsidRPr="00A44A10" w:rsidRDefault="00A44A10" w:rsidP="00A44A10">
            <w:pPr>
              <w:rPr>
                <w:sz w:val="24"/>
                <w:szCs w:val="24"/>
              </w:rPr>
            </w:pPr>
            <w:r w:rsidRPr="00A44A10">
              <w:rPr>
                <w:sz w:val="24"/>
                <w:szCs w:val="24"/>
              </w:rPr>
              <w:t>А. С.</w:t>
            </w:r>
          </w:p>
        </w:tc>
        <w:tc>
          <w:tcPr>
            <w:tcW w:w="1559" w:type="dxa"/>
            <w:tcBorders>
              <w:top w:val="single" w:sz="18" w:space="0" w:color="auto"/>
              <w:bottom w:val="single" w:sz="18" w:space="0" w:color="auto"/>
            </w:tcBorders>
            <w:vAlign w:val="bottom"/>
          </w:tcPr>
          <w:p w:rsidR="00A44A10" w:rsidRPr="00A44A10" w:rsidRDefault="00A44A10" w:rsidP="00A44A10">
            <w:pPr>
              <w:tabs>
                <w:tab w:val="left" w:pos="4500"/>
                <w:tab w:val="left" w:pos="9180"/>
                <w:tab w:val="left" w:pos="9360"/>
              </w:tabs>
              <w:rPr>
                <w:bCs/>
                <w:sz w:val="24"/>
                <w:szCs w:val="24"/>
              </w:rPr>
            </w:pPr>
            <w:r w:rsidRPr="00A44A10">
              <w:rPr>
                <w:bCs/>
                <w:sz w:val="24"/>
                <w:szCs w:val="24"/>
              </w:rPr>
              <w:t>Иностранный язык</w:t>
            </w:r>
          </w:p>
        </w:tc>
        <w:tc>
          <w:tcPr>
            <w:tcW w:w="1134" w:type="dxa"/>
            <w:tcBorders>
              <w:top w:val="single" w:sz="18" w:space="0" w:color="auto"/>
              <w:bottom w:val="single" w:sz="18" w:space="0" w:color="auto"/>
            </w:tcBorders>
          </w:tcPr>
          <w:p w:rsidR="00A44A10" w:rsidRPr="00A44A10" w:rsidRDefault="00A44A10" w:rsidP="00A44A10">
            <w:pPr>
              <w:tabs>
                <w:tab w:val="left" w:pos="4500"/>
                <w:tab w:val="left" w:pos="9180"/>
                <w:tab w:val="left" w:pos="9360"/>
              </w:tabs>
              <w:jc w:val="center"/>
              <w:rPr>
                <w:bCs/>
                <w:sz w:val="24"/>
                <w:szCs w:val="24"/>
              </w:rPr>
            </w:pPr>
            <w:r w:rsidRPr="00A44A10">
              <w:rPr>
                <w:bCs/>
                <w:sz w:val="24"/>
                <w:szCs w:val="24"/>
              </w:rPr>
              <w:t>1 ч</w:t>
            </w:r>
          </w:p>
        </w:tc>
        <w:tc>
          <w:tcPr>
            <w:tcW w:w="1701" w:type="dxa"/>
            <w:tcBorders>
              <w:top w:val="single" w:sz="18" w:space="0" w:color="auto"/>
              <w:bottom w:val="single" w:sz="18" w:space="0" w:color="auto"/>
            </w:tcBorders>
          </w:tcPr>
          <w:p w:rsidR="00A44A10" w:rsidRPr="00A44A10" w:rsidRDefault="00A44A10" w:rsidP="00A44A10">
            <w:pPr>
              <w:jc w:val="center"/>
              <w:rPr>
                <w:rFonts w:eastAsia="Calibri"/>
                <w:sz w:val="24"/>
                <w:szCs w:val="24"/>
              </w:rPr>
            </w:pPr>
            <w:r w:rsidRPr="00A44A10">
              <w:rPr>
                <w:rFonts w:eastAsia="Calibri"/>
                <w:sz w:val="24"/>
                <w:szCs w:val="24"/>
              </w:rPr>
              <w:t xml:space="preserve">Высшее </w:t>
            </w:r>
          </w:p>
        </w:tc>
        <w:tc>
          <w:tcPr>
            <w:tcW w:w="1559" w:type="dxa"/>
            <w:tcBorders>
              <w:top w:val="single" w:sz="18" w:space="0" w:color="auto"/>
              <w:bottom w:val="single" w:sz="18" w:space="0" w:color="auto"/>
            </w:tcBorders>
          </w:tcPr>
          <w:p w:rsidR="00A44A10" w:rsidRPr="00A44A10" w:rsidRDefault="00A44A10" w:rsidP="00A44A10">
            <w:pPr>
              <w:jc w:val="center"/>
              <w:rPr>
                <w:rFonts w:eastAsia="Calibri"/>
                <w:sz w:val="24"/>
                <w:szCs w:val="24"/>
              </w:rPr>
            </w:pPr>
            <w:r w:rsidRPr="00A44A10">
              <w:rPr>
                <w:rFonts w:eastAsia="Calibri"/>
                <w:sz w:val="24"/>
                <w:szCs w:val="24"/>
              </w:rPr>
              <w:t>-</w:t>
            </w:r>
          </w:p>
        </w:tc>
        <w:tc>
          <w:tcPr>
            <w:tcW w:w="1276" w:type="dxa"/>
            <w:tcBorders>
              <w:top w:val="single" w:sz="18" w:space="0" w:color="auto"/>
              <w:bottom w:val="single" w:sz="18" w:space="0" w:color="auto"/>
            </w:tcBorders>
          </w:tcPr>
          <w:p w:rsidR="00A44A10" w:rsidRPr="00A44A10" w:rsidRDefault="00A44A10" w:rsidP="00A44A10">
            <w:pPr>
              <w:rPr>
                <w:sz w:val="24"/>
                <w:szCs w:val="24"/>
              </w:rPr>
            </w:pPr>
            <w:r w:rsidRPr="00A44A10">
              <w:rPr>
                <w:sz w:val="24"/>
                <w:szCs w:val="24"/>
              </w:rPr>
              <w:t>3 года</w:t>
            </w:r>
          </w:p>
        </w:tc>
        <w:tc>
          <w:tcPr>
            <w:tcW w:w="1417" w:type="dxa"/>
            <w:tcBorders>
              <w:top w:val="single" w:sz="18" w:space="0" w:color="auto"/>
              <w:bottom w:val="single" w:sz="18" w:space="0" w:color="auto"/>
            </w:tcBorders>
          </w:tcPr>
          <w:p w:rsidR="00A44A10" w:rsidRPr="00A44A10" w:rsidRDefault="00A44A10" w:rsidP="00A44A10">
            <w:pPr>
              <w:jc w:val="center"/>
              <w:rPr>
                <w:rFonts w:eastAsia="Calibri"/>
                <w:sz w:val="24"/>
                <w:szCs w:val="24"/>
              </w:rPr>
            </w:pPr>
            <w:r w:rsidRPr="00A44A10">
              <w:rPr>
                <w:rFonts w:eastAsia="Calibri"/>
                <w:sz w:val="24"/>
                <w:szCs w:val="24"/>
              </w:rPr>
              <w:t>ЮФУ, 2010,</w:t>
            </w:r>
          </w:p>
          <w:p w:rsidR="00A44A10" w:rsidRPr="00A44A10" w:rsidRDefault="00A44A10" w:rsidP="00A44A10">
            <w:pPr>
              <w:jc w:val="center"/>
              <w:rPr>
                <w:rFonts w:eastAsia="Calibri"/>
                <w:sz w:val="24"/>
                <w:szCs w:val="24"/>
              </w:rPr>
            </w:pPr>
            <w:r w:rsidRPr="00A44A10">
              <w:rPr>
                <w:rFonts w:eastAsia="Calibri"/>
                <w:sz w:val="24"/>
                <w:szCs w:val="24"/>
              </w:rPr>
              <w:t>английский язык</w:t>
            </w:r>
          </w:p>
        </w:tc>
        <w:tc>
          <w:tcPr>
            <w:tcW w:w="1560" w:type="dxa"/>
            <w:tcBorders>
              <w:top w:val="single" w:sz="18" w:space="0" w:color="auto"/>
              <w:bottom w:val="single" w:sz="18" w:space="0" w:color="auto"/>
            </w:tcBorders>
          </w:tcPr>
          <w:p w:rsidR="00A44A10" w:rsidRPr="00A44A10" w:rsidRDefault="00A44A10" w:rsidP="00A44A10">
            <w:pPr>
              <w:tabs>
                <w:tab w:val="left" w:pos="6720"/>
              </w:tabs>
              <w:snapToGrid w:val="0"/>
              <w:rPr>
                <w:b/>
                <w:sz w:val="24"/>
                <w:szCs w:val="24"/>
              </w:rPr>
            </w:pPr>
            <w:r w:rsidRPr="00A44A10">
              <w:rPr>
                <w:b/>
                <w:sz w:val="24"/>
                <w:szCs w:val="24"/>
              </w:rPr>
              <w:t>15.07.2020 г.,</w:t>
            </w:r>
          </w:p>
          <w:p w:rsidR="00A44A10" w:rsidRPr="00A44A10" w:rsidRDefault="00A44A10" w:rsidP="00A44A10">
            <w:pPr>
              <w:rPr>
                <w:rFonts w:eastAsia="Calibri"/>
                <w:sz w:val="24"/>
                <w:szCs w:val="24"/>
              </w:rPr>
            </w:pPr>
            <w:r w:rsidRPr="00A44A10">
              <w:rPr>
                <w:sz w:val="24"/>
                <w:szCs w:val="24"/>
              </w:rPr>
              <w:t>Общество с ограниченной ответственн</w:t>
            </w:r>
            <w:r w:rsidRPr="00A44A10">
              <w:rPr>
                <w:sz w:val="24"/>
                <w:szCs w:val="24"/>
              </w:rPr>
              <w:lastRenderedPageBreak/>
              <w:t>остью «Институт повышения квалификации и профессиональной переподготовки»  по программе  «Организация инклюзивного образования детей-инвалидов и детей с ОВЗ в образовательной организации»</w:t>
            </w:r>
          </w:p>
        </w:tc>
      </w:tr>
      <w:tr w:rsidR="00A44A10" w:rsidRPr="00A44A10" w:rsidTr="00BF5703">
        <w:trPr>
          <w:trHeight w:val="1019"/>
        </w:trPr>
        <w:tc>
          <w:tcPr>
            <w:tcW w:w="1419" w:type="dxa"/>
            <w:tcBorders>
              <w:top w:val="single" w:sz="18" w:space="0" w:color="auto"/>
            </w:tcBorders>
          </w:tcPr>
          <w:p w:rsidR="00BF5703" w:rsidRDefault="00A44A10" w:rsidP="00A44A10">
            <w:pPr>
              <w:rPr>
                <w:sz w:val="24"/>
                <w:szCs w:val="24"/>
              </w:rPr>
            </w:pPr>
            <w:proofErr w:type="spellStart"/>
            <w:r w:rsidRPr="00A44A10">
              <w:rPr>
                <w:sz w:val="24"/>
                <w:szCs w:val="24"/>
              </w:rPr>
              <w:lastRenderedPageBreak/>
              <w:t>Бадалян</w:t>
            </w:r>
            <w:proofErr w:type="spellEnd"/>
            <w:r w:rsidRPr="00A44A10">
              <w:rPr>
                <w:sz w:val="24"/>
                <w:szCs w:val="24"/>
              </w:rPr>
              <w:t xml:space="preserve"> </w:t>
            </w:r>
          </w:p>
          <w:p w:rsidR="00A44A10" w:rsidRPr="00A44A10" w:rsidRDefault="00A44A10" w:rsidP="00A44A10">
            <w:pPr>
              <w:rPr>
                <w:sz w:val="24"/>
                <w:szCs w:val="24"/>
              </w:rPr>
            </w:pPr>
            <w:r w:rsidRPr="00A44A10">
              <w:rPr>
                <w:sz w:val="24"/>
                <w:szCs w:val="24"/>
              </w:rPr>
              <w:t>Э. Э.</w:t>
            </w:r>
          </w:p>
        </w:tc>
        <w:tc>
          <w:tcPr>
            <w:tcW w:w="1559" w:type="dxa"/>
            <w:tcBorders>
              <w:top w:val="single" w:sz="18" w:space="0" w:color="auto"/>
            </w:tcBorders>
            <w:vAlign w:val="bottom"/>
          </w:tcPr>
          <w:p w:rsidR="00A44A10" w:rsidRPr="00A44A10" w:rsidRDefault="00A44A10" w:rsidP="00A44A10">
            <w:pPr>
              <w:tabs>
                <w:tab w:val="left" w:pos="4500"/>
                <w:tab w:val="left" w:pos="9180"/>
                <w:tab w:val="left" w:pos="9360"/>
              </w:tabs>
              <w:rPr>
                <w:bCs/>
                <w:sz w:val="24"/>
                <w:szCs w:val="24"/>
              </w:rPr>
            </w:pPr>
            <w:r w:rsidRPr="00A44A10">
              <w:rPr>
                <w:bCs/>
                <w:sz w:val="24"/>
                <w:szCs w:val="24"/>
              </w:rPr>
              <w:t>ИЗО</w:t>
            </w:r>
          </w:p>
        </w:tc>
        <w:tc>
          <w:tcPr>
            <w:tcW w:w="1134" w:type="dxa"/>
            <w:tcBorders>
              <w:top w:val="single" w:sz="18" w:space="0" w:color="auto"/>
            </w:tcBorders>
          </w:tcPr>
          <w:p w:rsidR="00A44A10" w:rsidRPr="00A44A10" w:rsidRDefault="00A44A10" w:rsidP="00A44A10">
            <w:pPr>
              <w:tabs>
                <w:tab w:val="left" w:pos="4500"/>
                <w:tab w:val="left" w:pos="9180"/>
                <w:tab w:val="left" w:pos="9360"/>
              </w:tabs>
              <w:jc w:val="center"/>
              <w:rPr>
                <w:bCs/>
                <w:sz w:val="24"/>
                <w:szCs w:val="24"/>
              </w:rPr>
            </w:pPr>
            <w:r w:rsidRPr="00A44A10">
              <w:rPr>
                <w:bCs/>
                <w:sz w:val="24"/>
                <w:szCs w:val="24"/>
              </w:rPr>
              <w:t>1 ч</w:t>
            </w:r>
          </w:p>
        </w:tc>
        <w:tc>
          <w:tcPr>
            <w:tcW w:w="1701" w:type="dxa"/>
            <w:tcBorders>
              <w:top w:val="single" w:sz="18" w:space="0" w:color="auto"/>
            </w:tcBorders>
          </w:tcPr>
          <w:p w:rsidR="00A44A10" w:rsidRPr="00A44A10" w:rsidRDefault="00A44A10" w:rsidP="00A44A10">
            <w:pPr>
              <w:jc w:val="center"/>
              <w:rPr>
                <w:rFonts w:eastAsia="Calibri"/>
                <w:sz w:val="24"/>
                <w:szCs w:val="24"/>
              </w:rPr>
            </w:pPr>
            <w:r w:rsidRPr="00A44A10">
              <w:rPr>
                <w:rFonts w:eastAsia="Calibri"/>
                <w:sz w:val="24"/>
                <w:szCs w:val="24"/>
              </w:rPr>
              <w:t>высшее</w:t>
            </w:r>
          </w:p>
        </w:tc>
        <w:tc>
          <w:tcPr>
            <w:tcW w:w="1559" w:type="dxa"/>
            <w:tcBorders>
              <w:top w:val="single" w:sz="18" w:space="0" w:color="auto"/>
            </w:tcBorders>
          </w:tcPr>
          <w:p w:rsidR="00A44A10" w:rsidRPr="00A44A10" w:rsidRDefault="00A44A10" w:rsidP="00A44A10">
            <w:pPr>
              <w:rPr>
                <w:rFonts w:eastAsia="Calibri"/>
                <w:sz w:val="24"/>
                <w:szCs w:val="24"/>
              </w:rPr>
            </w:pPr>
            <w:r w:rsidRPr="00A44A10">
              <w:rPr>
                <w:rFonts w:eastAsia="Calibri"/>
                <w:sz w:val="24"/>
                <w:szCs w:val="24"/>
              </w:rPr>
              <w:t xml:space="preserve">Высшая </w:t>
            </w:r>
          </w:p>
        </w:tc>
        <w:tc>
          <w:tcPr>
            <w:tcW w:w="1276" w:type="dxa"/>
            <w:tcBorders>
              <w:top w:val="single" w:sz="18" w:space="0" w:color="auto"/>
            </w:tcBorders>
          </w:tcPr>
          <w:p w:rsidR="00A44A10" w:rsidRPr="00A44A10" w:rsidRDefault="00A44A10" w:rsidP="00A44A10">
            <w:pPr>
              <w:rPr>
                <w:sz w:val="24"/>
                <w:szCs w:val="24"/>
              </w:rPr>
            </w:pPr>
            <w:r w:rsidRPr="00A44A10">
              <w:rPr>
                <w:sz w:val="24"/>
                <w:szCs w:val="24"/>
              </w:rPr>
              <w:t>21 год</w:t>
            </w:r>
          </w:p>
        </w:tc>
        <w:tc>
          <w:tcPr>
            <w:tcW w:w="1417" w:type="dxa"/>
            <w:tcBorders>
              <w:top w:val="single" w:sz="18" w:space="0" w:color="auto"/>
            </w:tcBorders>
          </w:tcPr>
          <w:p w:rsidR="00A44A10" w:rsidRPr="00A44A10" w:rsidRDefault="00A44A10" w:rsidP="00A44A10">
            <w:pPr>
              <w:jc w:val="center"/>
              <w:rPr>
                <w:rFonts w:eastAsia="Calibri"/>
                <w:sz w:val="24"/>
                <w:szCs w:val="24"/>
              </w:rPr>
            </w:pPr>
            <w:r w:rsidRPr="00A44A10">
              <w:rPr>
                <w:rFonts w:eastAsia="Calibri"/>
                <w:sz w:val="24"/>
                <w:szCs w:val="24"/>
              </w:rPr>
              <w:t>РГПУ 2005,</w:t>
            </w:r>
          </w:p>
          <w:p w:rsidR="00A44A10" w:rsidRPr="00A44A10" w:rsidRDefault="00A44A10" w:rsidP="00A44A10">
            <w:pPr>
              <w:jc w:val="center"/>
              <w:rPr>
                <w:rFonts w:eastAsia="Calibri"/>
                <w:sz w:val="24"/>
                <w:szCs w:val="24"/>
              </w:rPr>
            </w:pPr>
            <w:proofErr w:type="spellStart"/>
            <w:r w:rsidRPr="00A44A10">
              <w:rPr>
                <w:rFonts w:eastAsia="Calibri"/>
                <w:sz w:val="24"/>
                <w:szCs w:val="24"/>
              </w:rPr>
              <w:t>ИЗО</w:t>
            </w:r>
            <w:proofErr w:type="gramStart"/>
            <w:r w:rsidRPr="00A44A10">
              <w:rPr>
                <w:rFonts w:eastAsia="Calibri"/>
                <w:sz w:val="24"/>
                <w:szCs w:val="24"/>
              </w:rPr>
              <w:t>,ч</w:t>
            </w:r>
            <w:proofErr w:type="gramEnd"/>
            <w:r w:rsidRPr="00A44A10">
              <w:rPr>
                <w:rFonts w:eastAsia="Calibri"/>
                <w:sz w:val="24"/>
                <w:szCs w:val="24"/>
              </w:rPr>
              <w:t>ерчение</w:t>
            </w:r>
            <w:proofErr w:type="spellEnd"/>
          </w:p>
        </w:tc>
        <w:tc>
          <w:tcPr>
            <w:tcW w:w="1560" w:type="dxa"/>
            <w:tcBorders>
              <w:top w:val="single" w:sz="18" w:space="0" w:color="auto"/>
            </w:tcBorders>
          </w:tcPr>
          <w:p w:rsidR="00A44A10" w:rsidRPr="00A44A10" w:rsidRDefault="00A44A10" w:rsidP="00A44A10">
            <w:pPr>
              <w:rPr>
                <w:b/>
                <w:sz w:val="24"/>
                <w:szCs w:val="24"/>
              </w:rPr>
            </w:pPr>
            <w:r w:rsidRPr="00A44A10">
              <w:rPr>
                <w:b/>
                <w:sz w:val="24"/>
                <w:szCs w:val="24"/>
              </w:rPr>
              <w:t>28.02.2018</w:t>
            </w:r>
          </w:p>
          <w:p w:rsidR="00A44A10" w:rsidRPr="00A44A10" w:rsidRDefault="00A44A10" w:rsidP="00A44A10">
            <w:pPr>
              <w:rPr>
                <w:sz w:val="24"/>
                <w:szCs w:val="24"/>
              </w:rPr>
            </w:pPr>
            <w:r w:rsidRPr="00A44A10">
              <w:rPr>
                <w:sz w:val="24"/>
                <w:szCs w:val="24"/>
              </w:rPr>
              <w:t xml:space="preserve">ООО «Центр </w:t>
            </w:r>
            <w:proofErr w:type="spellStart"/>
            <w:r w:rsidRPr="00A44A10">
              <w:rPr>
                <w:sz w:val="24"/>
                <w:szCs w:val="24"/>
              </w:rPr>
              <w:t>подтоговки</w:t>
            </w:r>
            <w:proofErr w:type="spellEnd"/>
            <w:r w:rsidRPr="00A44A10">
              <w:rPr>
                <w:sz w:val="24"/>
                <w:szCs w:val="24"/>
              </w:rPr>
              <w:t xml:space="preserve"> государственных и муниципальных служащих» по программе: «Коррекционная педагогика и специальная психология: организация инклюзивного образования детей – инвалидов, детей с ОВЗ» (144 ч.)</w:t>
            </w:r>
          </w:p>
        </w:tc>
      </w:tr>
      <w:tr w:rsidR="00A44A10" w:rsidRPr="00A44A10" w:rsidTr="00BF5703">
        <w:trPr>
          <w:trHeight w:val="711"/>
        </w:trPr>
        <w:tc>
          <w:tcPr>
            <w:tcW w:w="1419" w:type="dxa"/>
          </w:tcPr>
          <w:p w:rsidR="00A44A10" w:rsidRPr="00A44A10" w:rsidRDefault="00A44A10" w:rsidP="00A44A10">
            <w:pPr>
              <w:rPr>
                <w:sz w:val="24"/>
                <w:szCs w:val="24"/>
              </w:rPr>
            </w:pPr>
            <w:proofErr w:type="spellStart"/>
            <w:r w:rsidRPr="00A44A10">
              <w:rPr>
                <w:sz w:val="24"/>
                <w:szCs w:val="24"/>
              </w:rPr>
              <w:t>Горяйнов</w:t>
            </w:r>
            <w:proofErr w:type="spellEnd"/>
            <w:r w:rsidRPr="00A44A10">
              <w:rPr>
                <w:sz w:val="24"/>
                <w:szCs w:val="24"/>
              </w:rPr>
              <w:t xml:space="preserve"> А. Ю.</w:t>
            </w:r>
          </w:p>
        </w:tc>
        <w:tc>
          <w:tcPr>
            <w:tcW w:w="1559" w:type="dxa"/>
            <w:tcBorders>
              <w:top w:val="single" w:sz="4" w:space="0" w:color="auto"/>
              <w:bottom w:val="single" w:sz="4" w:space="0" w:color="auto"/>
            </w:tcBorders>
            <w:vAlign w:val="bottom"/>
          </w:tcPr>
          <w:p w:rsidR="00A44A10" w:rsidRPr="00A44A10" w:rsidRDefault="00A44A10" w:rsidP="00A44A10">
            <w:pPr>
              <w:tabs>
                <w:tab w:val="left" w:pos="4500"/>
                <w:tab w:val="left" w:pos="9180"/>
                <w:tab w:val="left" w:pos="9360"/>
              </w:tabs>
              <w:rPr>
                <w:bCs/>
                <w:sz w:val="24"/>
                <w:szCs w:val="24"/>
              </w:rPr>
            </w:pPr>
            <w:r w:rsidRPr="00A44A10">
              <w:rPr>
                <w:bCs/>
                <w:sz w:val="24"/>
                <w:szCs w:val="24"/>
              </w:rPr>
              <w:t>Физкультура</w:t>
            </w:r>
          </w:p>
          <w:p w:rsidR="00A44A10" w:rsidRPr="00A44A10" w:rsidRDefault="00A44A10" w:rsidP="00A44A10">
            <w:pPr>
              <w:tabs>
                <w:tab w:val="left" w:pos="4500"/>
                <w:tab w:val="left" w:pos="9180"/>
                <w:tab w:val="left" w:pos="9360"/>
              </w:tabs>
              <w:rPr>
                <w:bCs/>
                <w:sz w:val="24"/>
                <w:szCs w:val="24"/>
              </w:rPr>
            </w:pPr>
          </w:p>
        </w:tc>
        <w:tc>
          <w:tcPr>
            <w:tcW w:w="1134" w:type="dxa"/>
            <w:tcBorders>
              <w:top w:val="single" w:sz="4" w:space="0" w:color="auto"/>
              <w:bottom w:val="single" w:sz="4" w:space="0" w:color="auto"/>
            </w:tcBorders>
          </w:tcPr>
          <w:p w:rsidR="00A44A10" w:rsidRPr="00A44A10" w:rsidRDefault="00A44A10" w:rsidP="00A44A10">
            <w:pPr>
              <w:tabs>
                <w:tab w:val="left" w:pos="4500"/>
                <w:tab w:val="left" w:pos="9180"/>
                <w:tab w:val="left" w:pos="9360"/>
              </w:tabs>
              <w:jc w:val="center"/>
              <w:rPr>
                <w:bCs/>
                <w:sz w:val="24"/>
                <w:szCs w:val="24"/>
              </w:rPr>
            </w:pPr>
            <w:r w:rsidRPr="00A44A10">
              <w:rPr>
                <w:bCs/>
                <w:sz w:val="24"/>
                <w:szCs w:val="24"/>
              </w:rPr>
              <w:t>2 ч</w:t>
            </w:r>
          </w:p>
        </w:tc>
        <w:tc>
          <w:tcPr>
            <w:tcW w:w="1701" w:type="dxa"/>
          </w:tcPr>
          <w:p w:rsidR="00A44A10" w:rsidRPr="00A44A10" w:rsidRDefault="00A44A10" w:rsidP="00A44A10">
            <w:pPr>
              <w:jc w:val="center"/>
              <w:rPr>
                <w:rFonts w:eastAsia="Calibri"/>
                <w:sz w:val="24"/>
                <w:szCs w:val="24"/>
              </w:rPr>
            </w:pPr>
            <w:r w:rsidRPr="00A44A10">
              <w:rPr>
                <w:rFonts w:eastAsia="Calibri"/>
                <w:sz w:val="24"/>
                <w:szCs w:val="24"/>
              </w:rPr>
              <w:t xml:space="preserve">Высшее </w:t>
            </w:r>
          </w:p>
        </w:tc>
        <w:tc>
          <w:tcPr>
            <w:tcW w:w="1559" w:type="dxa"/>
          </w:tcPr>
          <w:p w:rsidR="00A44A10" w:rsidRPr="00A44A10" w:rsidRDefault="00A44A10" w:rsidP="00A44A10">
            <w:pPr>
              <w:rPr>
                <w:rFonts w:eastAsia="Calibri"/>
                <w:sz w:val="24"/>
                <w:szCs w:val="24"/>
              </w:rPr>
            </w:pPr>
            <w:r w:rsidRPr="00A44A10">
              <w:rPr>
                <w:rFonts w:eastAsia="Calibri"/>
                <w:sz w:val="24"/>
                <w:szCs w:val="24"/>
              </w:rPr>
              <w:t>1 категория</w:t>
            </w:r>
          </w:p>
        </w:tc>
        <w:tc>
          <w:tcPr>
            <w:tcW w:w="1276" w:type="dxa"/>
          </w:tcPr>
          <w:p w:rsidR="00A44A10" w:rsidRPr="00A44A10" w:rsidRDefault="00A44A10" w:rsidP="00A44A10">
            <w:pPr>
              <w:rPr>
                <w:sz w:val="24"/>
                <w:szCs w:val="24"/>
              </w:rPr>
            </w:pPr>
            <w:r w:rsidRPr="00A44A10">
              <w:rPr>
                <w:sz w:val="24"/>
                <w:szCs w:val="24"/>
              </w:rPr>
              <w:t>27 лет</w:t>
            </w:r>
          </w:p>
        </w:tc>
        <w:tc>
          <w:tcPr>
            <w:tcW w:w="1417" w:type="dxa"/>
          </w:tcPr>
          <w:p w:rsidR="00A44A10" w:rsidRPr="00A44A10" w:rsidRDefault="00A44A10" w:rsidP="00A44A10">
            <w:pPr>
              <w:jc w:val="center"/>
              <w:rPr>
                <w:rFonts w:eastAsia="Calibri"/>
                <w:sz w:val="24"/>
                <w:szCs w:val="24"/>
              </w:rPr>
            </w:pPr>
            <w:r w:rsidRPr="00A44A10">
              <w:rPr>
                <w:rFonts w:eastAsia="Calibri"/>
                <w:sz w:val="24"/>
                <w:szCs w:val="24"/>
              </w:rPr>
              <w:t>ДГТУ, учитель физической культуре</w:t>
            </w:r>
          </w:p>
        </w:tc>
        <w:tc>
          <w:tcPr>
            <w:tcW w:w="1560" w:type="dxa"/>
          </w:tcPr>
          <w:p w:rsidR="00A44A10" w:rsidRPr="00A44A10" w:rsidRDefault="00A44A10" w:rsidP="00A44A10">
            <w:pPr>
              <w:rPr>
                <w:b/>
                <w:sz w:val="24"/>
                <w:szCs w:val="24"/>
              </w:rPr>
            </w:pPr>
            <w:r w:rsidRPr="00A44A10">
              <w:rPr>
                <w:b/>
                <w:sz w:val="24"/>
                <w:szCs w:val="24"/>
              </w:rPr>
              <w:t>28.02.2018</w:t>
            </w:r>
          </w:p>
          <w:p w:rsidR="00A44A10" w:rsidRPr="00A44A10" w:rsidRDefault="00A44A10" w:rsidP="00A44A10">
            <w:pPr>
              <w:rPr>
                <w:sz w:val="24"/>
                <w:szCs w:val="24"/>
              </w:rPr>
            </w:pPr>
            <w:r w:rsidRPr="00A44A10">
              <w:rPr>
                <w:sz w:val="24"/>
                <w:szCs w:val="24"/>
              </w:rPr>
              <w:t xml:space="preserve">ООО «Центр </w:t>
            </w:r>
            <w:proofErr w:type="spellStart"/>
            <w:r w:rsidRPr="00A44A10">
              <w:rPr>
                <w:sz w:val="24"/>
                <w:szCs w:val="24"/>
              </w:rPr>
              <w:t>подтоговки</w:t>
            </w:r>
            <w:proofErr w:type="spellEnd"/>
            <w:r w:rsidRPr="00A44A10">
              <w:rPr>
                <w:sz w:val="24"/>
                <w:szCs w:val="24"/>
              </w:rPr>
              <w:t xml:space="preserve"> государственных и </w:t>
            </w:r>
            <w:r w:rsidRPr="00A44A10">
              <w:rPr>
                <w:sz w:val="24"/>
                <w:szCs w:val="24"/>
              </w:rPr>
              <w:lastRenderedPageBreak/>
              <w:t>муниципальных служащих» по программе: «Коррекционная педагогика и специальная психология: организация инклюзивного образования детей – инвалидов, детей с ОВЗ» (144 ч.)</w:t>
            </w:r>
          </w:p>
        </w:tc>
      </w:tr>
      <w:tr w:rsidR="00A44A10" w:rsidRPr="00A44A10" w:rsidTr="00BF5703">
        <w:trPr>
          <w:trHeight w:val="544"/>
        </w:trPr>
        <w:tc>
          <w:tcPr>
            <w:tcW w:w="1419" w:type="dxa"/>
          </w:tcPr>
          <w:p w:rsidR="00A44A10" w:rsidRPr="00A44A10" w:rsidRDefault="00A44A10" w:rsidP="00A44A10">
            <w:pPr>
              <w:rPr>
                <w:sz w:val="24"/>
                <w:szCs w:val="24"/>
              </w:rPr>
            </w:pPr>
            <w:r w:rsidRPr="00A44A10">
              <w:rPr>
                <w:sz w:val="24"/>
                <w:szCs w:val="24"/>
              </w:rPr>
              <w:lastRenderedPageBreak/>
              <w:t>Сотникова М. В.</w:t>
            </w:r>
          </w:p>
        </w:tc>
        <w:tc>
          <w:tcPr>
            <w:tcW w:w="1559" w:type="dxa"/>
            <w:tcBorders>
              <w:top w:val="single" w:sz="4" w:space="0" w:color="auto"/>
            </w:tcBorders>
            <w:vAlign w:val="bottom"/>
          </w:tcPr>
          <w:p w:rsidR="00A44A10" w:rsidRPr="00A44A10" w:rsidRDefault="00A44A10" w:rsidP="00A44A10">
            <w:pPr>
              <w:tabs>
                <w:tab w:val="left" w:pos="4500"/>
                <w:tab w:val="left" w:pos="9180"/>
                <w:tab w:val="left" w:pos="9360"/>
              </w:tabs>
              <w:rPr>
                <w:bCs/>
                <w:sz w:val="24"/>
                <w:szCs w:val="24"/>
              </w:rPr>
            </w:pPr>
            <w:r w:rsidRPr="00A44A10">
              <w:rPr>
                <w:bCs/>
                <w:sz w:val="24"/>
                <w:szCs w:val="24"/>
              </w:rPr>
              <w:t>Музыка</w:t>
            </w:r>
          </w:p>
        </w:tc>
        <w:tc>
          <w:tcPr>
            <w:tcW w:w="1134" w:type="dxa"/>
            <w:tcBorders>
              <w:top w:val="single" w:sz="4" w:space="0" w:color="auto"/>
            </w:tcBorders>
          </w:tcPr>
          <w:p w:rsidR="00A44A10" w:rsidRPr="00A44A10" w:rsidRDefault="00A44A10" w:rsidP="00A44A10">
            <w:pPr>
              <w:tabs>
                <w:tab w:val="left" w:pos="4500"/>
                <w:tab w:val="left" w:pos="9180"/>
                <w:tab w:val="left" w:pos="9360"/>
              </w:tabs>
              <w:jc w:val="center"/>
              <w:rPr>
                <w:bCs/>
                <w:sz w:val="24"/>
                <w:szCs w:val="24"/>
              </w:rPr>
            </w:pPr>
            <w:r w:rsidRPr="00A44A10">
              <w:rPr>
                <w:bCs/>
                <w:sz w:val="24"/>
                <w:szCs w:val="24"/>
              </w:rPr>
              <w:t>1 ч.</w:t>
            </w:r>
          </w:p>
        </w:tc>
        <w:tc>
          <w:tcPr>
            <w:tcW w:w="1701" w:type="dxa"/>
          </w:tcPr>
          <w:p w:rsidR="00A44A10" w:rsidRPr="00A44A10" w:rsidRDefault="00A44A10" w:rsidP="00A44A10">
            <w:pPr>
              <w:jc w:val="center"/>
              <w:rPr>
                <w:rFonts w:eastAsia="Calibri"/>
                <w:sz w:val="24"/>
                <w:szCs w:val="24"/>
              </w:rPr>
            </w:pPr>
            <w:r w:rsidRPr="00A44A10">
              <w:rPr>
                <w:rFonts w:eastAsia="Calibri"/>
                <w:sz w:val="24"/>
                <w:szCs w:val="24"/>
              </w:rPr>
              <w:t>высшее</w:t>
            </w:r>
          </w:p>
        </w:tc>
        <w:tc>
          <w:tcPr>
            <w:tcW w:w="1559" w:type="dxa"/>
          </w:tcPr>
          <w:p w:rsidR="00A44A10" w:rsidRPr="00A44A10" w:rsidRDefault="00A44A10" w:rsidP="00A44A10">
            <w:pPr>
              <w:rPr>
                <w:rFonts w:eastAsia="Calibri"/>
                <w:sz w:val="24"/>
                <w:szCs w:val="24"/>
              </w:rPr>
            </w:pPr>
          </w:p>
        </w:tc>
        <w:tc>
          <w:tcPr>
            <w:tcW w:w="1276" w:type="dxa"/>
          </w:tcPr>
          <w:p w:rsidR="00A44A10" w:rsidRPr="00A44A10" w:rsidRDefault="00A44A10" w:rsidP="00A44A10">
            <w:pPr>
              <w:jc w:val="center"/>
              <w:rPr>
                <w:rFonts w:eastAsia="Calibri"/>
                <w:sz w:val="24"/>
                <w:szCs w:val="24"/>
              </w:rPr>
            </w:pPr>
            <w:r w:rsidRPr="00A44A10">
              <w:rPr>
                <w:rFonts w:eastAsia="Calibri"/>
                <w:sz w:val="24"/>
                <w:szCs w:val="24"/>
              </w:rPr>
              <w:t>29 лет</w:t>
            </w:r>
          </w:p>
        </w:tc>
        <w:tc>
          <w:tcPr>
            <w:tcW w:w="1417" w:type="dxa"/>
          </w:tcPr>
          <w:p w:rsidR="00A44A10" w:rsidRPr="00A44A10" w:rsidRDefault="00A44A10" w:rsidP="00A44A10">
            <w:pPr>
              <w:rPr>
                <w:rFonts w:eastAsia="Calibri"/>
                <w:sz w:val="24"/>
                <w:szCs w:val="24"/>
              </w:rPr>
            </w:pPr>
            <w:r w:rsidRPr="00A44A10">
              <w:rPr>
                <w:rFonts w:eastAsia="Calibri"/>
                <w:sz w:val="24"/>
                <w:szCs w:val="24"/>
              </w:rPr>
              <w:t>ТГПИ в 1991г.,</w:t>
            </w:r>
          </w:p>
          <w:p w:rsidR="00A44A10" w:rsidRPr="00A44A10" w:rsidRDefault="00A44A10" w:rsidP="00A44A10">
            <w:pPr>
              <w:rPr>
                <w:rFonts w:eastAsia="Calibri"/>
                <w:sz w:val="24"/>
                <w:szCs w:val="24"/>
              </w:rPr>
            </w:pPr>
            <w:r w:rsidRPr="00A44A10">
              <w:rPr>
                <w:rFonts w:eastAsia="Calibri"/>
                <w:sz w:val="24"/>
                <w:szCs w:val="24"/>
              </w:rPr>
              <w:t>немецкий язык</w:t>
            </w:r>
          </w:p>
        </w:tc>
        <w:tc>
          <w:tcPr>
            <w:tcW w:w="1560" w:type="dxa"/>
          </w:tcPr>
          <w:p w:rsidR="00A44A10" w:rsidRPr="00A44A10" w:rsidRDefault="00A44A10" w:rsidP="00A44A10">
            <w:pPr>
              <w:tabs>
                <w:tab w:val="left" w:pos="6720"/>
              </w:tabs>
              <w:snapToGrid w:val="0"/>
              <w:rPr>
                <w:b/>
                <w:sz w:val="24"/>
                <w:szCs w:val="24"/>
              </w:rPr>
            </w:pPr>
            <w:r w:rsidRPr="00A44A10">
              <w:rPr>
                <w:b/>
                <w:sz w:val="24"/>
                <w:szCs w:val="24"/>
              </w:rPr>
              <w:t>15.07.2020 г.,</w:t>
            </w:r>
          </w:p>
          <w:p w:rsidR="00A44A10" w:rsidRPr="00A44A10" w:rsidRDefault="00A44A10" w:rsidP="00A44A10">
            <w:pPr>
              <w:rPr>
                <w:rFonts w:eastAsia="Calibri"/>
                <w:sz w:val="24"/>
                <w:szCs w:val="24"/>
              </w:rPr>
            </w:pPr>
            <w:r w:rsidRPr="00A44A10">
              <w:rPr>
                <w:sz w:val="24"/>
                <w:szCs w:val="24"/>
              </w:rPr>
              <w:t>Общество с ограниченной ответственностью «Институт повышения квалификации и профессиональной переподготовки»  по программе  «Организация инклюзивного образования детей-инвалидов и детей с ОВЗ в образовательной организации»</w:t>
            </w:r>
          </w:p>
        </w:tc>
      </w:tr>
      <w:tr w:rsidR="00A44A10" w:rsidRPr="00A44A10" w:rsidTr="00BF5703">
        <w:trPr>
          <w:trHeight w:val="340"/>
        </w:trPr>
        <w:tc>
          <w:tcPr>
            <w:tcW w:w="1419" w:type="dxa"/>
            <w:vMerge w:val="restart"/>
          </w:tcPr>
          <w:p w:rsidR="00A44A10" w:rsidRPr="00A44A10" w:rsidRDefault="00A44A10" w:rsidP="00A44A10">
            <w:pPr>
              <w:rPr>
                <w:sz w:val="24"/>
                <w:szCs w:val="24"/>
              </w:rPr>
            </w:pPr>
            <w:r w:rsidRPr="00A44A10">
              <w:rPr>
                <w:sz w:val="24"/>
                <w:szCs w:val="24"/>
              </w:rPr>
              <w:t>Якушева О. П.</w:t>
            </w:r>
          </w:p>
        </w:tc>
        <w:tc>
          <w:tcPr>
            <w:tcW w:w="1559" w:type="dxa"/>
            <w:tcBorders>
              <w:top w:val="single" w:sz="4" w:space="0" w:color="auto"/>
              <w:bottom w:val="single" w:sz="2" w:space="0" w:color="auto"/>
            </w:tcBorders>
            <w:vAlign w:val="bottom"/>
          </w:tcPr>
          <w:p w:rsidR="00A44A10" w:rsidRPr="00A44A10" w:rsidRDefault="00A44A10" w:rsidP="00A44A10">
            <w:pPr>
              <w:tabs>
                <w:tab w:val="left" w:pos="4500"/>
                <w:tab w:val="left" w:pos="9180"/>
                <w:tab w:val="left" w:pos="9360"/>
              </w:tabs>
              <w:rPr>
                <w:bCs/>
                <w:sz w:val="24"/>
                <w:szCs w:val="24"/>
              </w:rPr>
            </w:pPr>
            <w:r w:rsidRPr="00A44A10">
              <w:rPr>
                <w:bCs/>
                <w:sz w:val="24"/>
                <w:szCs w:val="24"/>
              </w:rPr>
              <w:t xml:space="preserve">Обществознание </w:t>
            </w:r>
          </w:p>
        </w:tc>
        <w:tc>
          <w:tcPr>
            <w:tcW w:w="1134" w:type="dxa"/>
            <w:tcBorders>
              <w:top w:val="single" w:sz="4" w:space="0" w:color="auto"/>
              <w:bottom w:val="single" w:sz="2" w:space="0" w:color="auto"/>
            </w:tcBorders>
          </w:tcPr>
          <w:p w:rsidR="00A44A10" w:rsidRPr="00A44A10" w:rsidRDefault="00A44A10" w:rsidP="00A44A10">
            <w:pPr>
              <w:tabs>
                <w:tab w:val="left" w:pos="4500"/>
                <w:tab w:val="left" w:pos="9180"/>
                <w:tab w:val="left" w:pos="9360"/>
              </w:tabs>
              <w:jc w:val="center"/>
              <w:rPr>
                <w:bCs/>
                <w:sz w:val="24"/>
                <w:szCs w:val="24"/>
              </w:rPr>
            </w:pPr>
            <w:r w:rsidRPr="00A44A10">
              <w:rPr>
                <w:bCs/>
                <w:sz w:val="24"/>
                <w:szCs w:val="24"/>
              </w:rPr>
              <w:t>1 ч</w:t>
            </w:r>
          </w:p>
        </w:tc>
        <w:tc>
          <w:tcPr>
            <w:tcW w:w="1701" w:type="dxa"/>
            <w:vMerge w:val="restart"/>
          </w:tcPr>
          <w:p w:rsidR="00A44A10" w:rsidRPr="00A44A10" w:rsidRDefault="00A44A10" w:rsidP="00A44A10">
            <w:pPr>
              <w:jc w:val="center"/>
              <w:rPr>
                <w:rFonts w:eastAsia="Calibri"/>
                <w:sz w:val="24"/>
                <w:szCs w:val="24"/>
              </w:rPr>
            </w:pPr>
            <w:r w:rsidRPr="00A44A10">
              <w:rPr>
                <w:rFonts w:eastAsia="Calibri"/>
                <w:sz w:val="24"/>
                <w:szCs w:val="24"/>
              </w:rPr>
              <w:t>высшее</w:t>
            </w:r>
          </w:p>
        </w:tc>
        <w:tc>
          <w:tcPr>
            <w:tcW w:w="1559" w:type="dxa"/>
            <w:vMerge w:val="restart"/>
          </w:tcPr>
          <w:p w:rsidR="00A44A10" w:rsidRPr="00A44A10" w:rsidRDefault="00A44A10" w:rsidP="00A44A10">
            <w:pPr>
              <w:jc w:val="center"/>
              <w:rPr>
                <w:rFonts w:eastAsia="Calibri"/>
                <w:sz w:val="24"/>
                <w:szCs w:val="24"/>
              </w:rPr>
            </w:pPr>
            <w:r w:rsidRPr="00A44A10">
              <w:rPr>
                <w:rFonts w:eastAsia="Calibri"/>
                <w:sz w:val="24"/>
                <w:szCs w:val="24"/>
              </w:rPr>
              <w:t xml:space="preserve">Высшая </w:t>
            </w:r>
          </w:p>
        </w:tc>
        <w:tc>
          <w:tcPr>
            <w:tcW w:w="1276" w:type="dxa"/>
            <w:vMerge w:val="restart"/>
          </w:tcPr>
          <w:p w:rsidR="00A44A10" w:rsidRPr="00A44A10" w:rsidRDefault="00A44A10" w:rsidP="00A44A10">
            <w:pPr>
              <w:jc w:val="center"/>
              <w:rPr>
                <w:rFonts w:eastAsia="Calibri"/>
                <w:sz w:val="24"/>
                <w:szCs w:val="24"/>
              </w:rPr>
            </w:pPr>
            <w:r w:rsidRPr="00A44A10">
              <w:rPr>
                <w:rFonts w:eastAsia="Calibri"/>
                <w:sz w:val="24"/>
                <w:szCs w:val="24"/>
              </w:rPr>
              <w:t>2года</w:t>
            </w:r>
          </w:p>
        </w:tc>
        <w:tc>
          <w:tcPr>
            <w:tcW w:w="1417" w:type="dxa"/>
            <w:vMerge w:val="restart"/>
          </w:tcPr>
          <w:p w:rsidR="00A44A10" w:rsidRPr="00A44A10" w:rsidRDefault="00A44A10" w:rsidP="00A44A10">
            <w:pPr>
              <w:jc w:val="center"/>
              <w:rPr>
                <w:rFonts w:eastAsia="Calibri"/>
                <w:sz w:val="24"/>
                <w:szCs w:val="24"/>
              </w:rPr>
            </w:pPr>
            <w:r w:rsidRPr="00A44A10">
              <w:rPr>
                <w:rFonts w:eastAsia="Calibri"/>
                <w:sz w:val="24"/>
                <w:szCs w:val="24"/>
              </w:rPr>
              <w:t xml:space="preserve">ФГОУ ВПО </w:t>
            </w:r>
            <w:r w:rsidRPr="00A44A10">
              <w:rPr>
                <w:rFonts w:eastAsia="Calibri"/>
                <w:sz w:val="24"/>
                <w:szCs w:val="24"/>
              </w:rPr>
              <w:lastRenderedPageBreak/>
              <w:t>«</w:t>
            </w:r>
            <w:proofErr w:type="spellStart"/>
            <w:r w:rsidRPr="00A44A10">
              <w:rPr>
                <w:rFonts w:eastAsia="Calibri"/>
                <w:sz w:val="24"/>
                <w:szCs w:val="24"/>
              </w:rPr>
              <w:t>Северо</w:t>
            </w:r>
            <w:proofErr w:type="spellEnd"/>
            <w:r w:rsidRPr="00A44A10">
              <w:rPr>
                <w:rFonts w:eastAsia="Calibri"/>
                <w:sz w:val="24"/>
                <w:szCs w:val="24"/>
              </w:rPr>
              <w:t xml:space="preserve"> – Кавказская академия государственной службы»</w:t>
            </w:r>
          </w:p>
        </w:tc>
        <w:tc>
          <w:tcPr>
            <w:tcW w:w="1560" w:type="dxa"/>
            <w:vMerge w:val="restart"/>
          </w:tcPr>
          <w:p w:rsidR="00A44A10" w:rsidRPr="00A44A10" w:rsidRDefault="00A44A10" w:rsidP="00A44A10">
            <w:pPr>
              <w:jc w:val="center"/>
              <w:rPr>
                <w:rFonts w:eastAsia="Calibri"/>
                <w:sz w:val="24"/>
                <w:szCs w:val="24"/>
              </w:rPr>
            </w:pPr>
          </w:p>
        </w:tc>
      </w:tr>
      <w:tr w:rsidR="00A44A10" w:rsidRPr="00A44A10" w:rsidTr="00BF5703">
        <w:trPr>
          <w:trHeight w:val="784"/>
        </w:trPr>
        <w:tc>
          <w:tcPr>
            <w:tcW w:w="1419" w:type="dxa"/>
            <w:vMerge/>
          </w:tcPr>
          <w:p w:rsidR="00A44A10" w:rsidRPr="00A44A10" w:rsidRDefault="00A44A10" w:rsidP="00A44A10">
            <w:pPr>
              <w:rPr>
                <w:sz w:val="24"/>
                <w:szCs w:val="24"/>
              </w:rPr>
            </w:pPr>
          </w:p>
        </w:tc>
        <w:tc>
          <w:tcPr>
            <w:tcW w:w="1559" w:type="dxa"/>
            <w:tcBorders>
              <w:top w:val="single" w:sz="2" w:space="0" w:color="auto"/>
              <w:bottom w:val="single" w:sz="4" w:space="0" w:color="auto"/>
            </w:tcBorders>
            <w:vAlign w:val="bottom"/>
          </w:tcPr>
          <w:p w:rsidR="00A44A10" w:rsidRPr="00A44A10" w:rsidRDefault="00A44A10" w:rsidP="00A44A10">
            <w:pPr>
              <w:tabs>
                <w:tab w:val="left" w:pos="4500"/>
                <w:tab w:val="left" w:pos="9180"/>
                <w:tab w:val="left" w:pos="9360"/>
              </w:tabs>
              <w:rPr>
                <w:bCs/>
                <w:sz w:val="24"/>
                <w:szCs w:val="24"/>
              </w:rPr>
            </w:pPr>
            <w:r w:rsidRPr="00A44A10">
              <w:rPr>
                <w:bCs/>
                <w:sz w:val="24"/>
                <w:szCs w:val="24"/>
              </w:rPr>
              <w:t>История России. Всеобщая история</w:t>
            </w:r>
          </w:p>
        </w:tc>
        <w:tc>
          <w:tcPr>
            <w:tcW w:w="1134" w:type="dxa"/>
            <w:tcBorders>
              <w:top w:val="single" w:sz="2" w:space="0" w:color="auto"/>
              <w:bottom w:val="single" w:sz="4" w:space="0" w:color="auto"/>
            </w:tcBorders>
          </w:tcPr>
          <w:p w:rsidR="00A44A10" w:rsidRPr="00A44A10" w:rsidRDefault="00A44A10" w:rsidP="00A44A10">
            <w:pPr>
              <w:tabs>
                <w:tab w:val="left" w:pos="4500"/>
                <w:tab w:val="left" w:pos="9180"/>
                <w:tab w:val="left" w:pos="9360"/>
              </w:tabs>
              <w:jc w:val="center"/>
              <w:rPr>
                <w:bCs/>
                <w:sz w:val="24"/>
                <w:szCs w:val="24"/>
              </w:rPr>
            </w:pPr>
            <w:r w:rsidRPr="00A44A10">
              <w:rPr>
                <w:bCs/>
                <w:sz w:val="24"/>
                <w:szCs w:val="24"/>
              </w:rPr>
              <w:t>2 ч.</w:t>
            </w:r>
          </w:p>
        </w:tc>
        <w:tc>
          <w:tcPr>
            <w:tcW w:w="1701" w:type="dxa"/>
            <w:vMerge/>
          </w:tcPr>
          <w:p w:rsidR="00A44A10" w:rsidRPr="00A44A10" w:rsidRDefault="00A44A10" w:rsidP="00A44A10">
            <w:pPr>
              <w:jc w:val="center"/>
              <w:rPr>
                <w:rFonts w:eastAsia="Calibri"/>
                <w:sz w:val="24"/>
                <w:szCs w:val="24"/>
              </w:rPr>
            </w:pPr>
          </w:p>
        </w:tc>
        <w:tc>
          <w:tcPr>
            <w:tcW w:w="1559" w:type="dxa"/>
            <w:vMerge/>
          </w:tcPr>
          <w:p w:rsidR="00A44A10" w:rsidRPr="00A44A10" w:rsidRDefault="00A44A10" w:rsidP="00A44A10">
            <w:pPr>
              <w:jc w:val="center"/>
              <w:rPr>
                <w:rFonts w:eastAsia="Calibri"/>
                <w:sz w:val="24"/>
                <w:szCs w:val="24"/>
              </w:rPr>
            </w:pPr>
          </w:p>
        </w:tc>
        <w:tc>
          <w:tcPr>
            <w:tcW w:w="1276" w:type="dxa"/>
            <w:vMerge/>
          </w:tcPr>
          <w:p w:rsidR="00A44A10" w:rsidRPr="00A44A10" w:rsidRDefault="00A44A10" w:rsidP="00A44A10">
            <w:pPr>
              <w:jc w:val="center"/>
              <w:rPr>
                <w:rFonts w:eastAsia="Calibri"/>
                <w:sz w:val="24"/>
                <w:szCs w:val="24"/>
              </w:rPr>
            </w:pPr>
          </w:p>
        </w:tc>
        <w:tc>
          <w:tcPr>
            <w:tcW w:w="1417" w:type="dxa"/>
            <w:vMerge/>
          </w:tcPr>
          <w:p w:rsidR="00A44A10" w:rsidRPr="00A44A10" w:rsidRDefault="00A44A10" w:rsidP="00A44A10">
            <w:pPr>
              <w:jc w:val="center"/>
              <w:rPr>
                <w:rFonts w:eastAsia="Calibri"/>
                <w:sz w:val="24"/>
                <w:szCs w:val="24"/>
              </w:rPr>
            </w:pPr>
          </w:p>
        </w:tc>
        <w:tc>
          <w:tcPr>
            <w:tcW w:w="1560" w:type="dxa"/>
            <w:vMerge/>
          </w:tcPr>
          <w:p w:rsidR="00A44A10" w:rsidRPr="00A44A10" w:rsidRDefault="00A44A10" w:rsidP="00A44A10">
            <w:pPr>
              <w:jc w:val="center"/>
              <w:rPr>
                <w:rFonts w:eastAsia="Calibri"/>
                <w:sz w:val="24"/>
                <w:szCs w:val="24"/>
              </w:rPr>
            </w:pPr>
          </w:p>
        </w:tc>
      </w:tr>
      <w:tr w:rsidR="00A44A10" w:rsidRPr="00A44A10" w:rsidTr="00BF5703">
        <w:trPr>
          <w:trHeight w:val="521"/>
        </w:trPr>
        <w:tc>
          <w:tcPr>
            <w:tcW w:w="1419" w:type="dxa"/>
            <w:vMerge/>
          </w:tcPr>
          <w:p w:rsidR="00A44A10" w:rsidRPr="00A44A10" w:rsidRDefault="00A44A10" w:rsidP="00A44A10">
            <w:pPr>
              <w:rPr>
                <w:sz w:val="24"/>
                <w:szCs w:val="24"/>
              </w:rPr>
            </w:pPr>
          </w:p>
        </w:tc>
        <w:tc>
          <w:tcPr>
            <w:tcW w:w="1559" w:type="dxa"/>
            <w:tcBorders>
              <w:top w:val="single" w:sz="4" w:space="0" w:color="auto"/>
              <w:bottom w:val="single" w:sz="4" w:space="0" w:color="auto"/>
            </w:tcBorders>
            <w:vAlign w:val="bottom"/>
          </w:tcPr>
          <w:p w:rsidR="00A44A10" w:rsidRPr="00A44A10" w:rsidRDefault="00A44A10" w:rsidP="00A44A10">
            <w:pPr>
              <w:tabs>
                <w:tab w:val="left" w:pos="4500"/>
                <w:tab w:val="left" w:pos="9180"/>
                <w:tab w:val="left" w:pos="9360"/>
              </w:tabs>
              <w:rPr>
                <w:bCs/>
                <w:sz w:val="24"/>
                <w:szCs w:val="24"/>
              </w:rPr>
            </w:pPr>
            <w:r w:rsidRPr="00A44A10">
              <w:rPr>
                <w:bCs/>
                <w:sz w:val="24"/>
                <w:szCs w:val="24"/>
              </w:rPr>
              <w:t>ОДНКНР</w:t>
            </w:r>
          </w:p>
        </w:tc>
        <w:tc>
          <w:tcPr>
            <w:tcW w:w="1134" w:type="dxa"/>
            <w:tcBorders>
              <w:top w:val="single" w:sz="4" w:space="0" w:color="auto"/>
              <w:bottom w:val="single" w:sz="4" w:space="0" w:color="auto"/>
            </w:tcBorders>
          </w:tcPr>
          <w:p w:rsidR="00A44A10" w:rsidRPr="00A44A10" w:rsidRDefault="00A44A10" w:rsidP="00A44A10">
            <w:pPr>
              <w:tabs>
                <w:tab w:val="left" w:pos="4500"/>
                <w:tab w:val="left" w:pos="9180"/>
                <w:tab w:val="left" w:pos="9360"/>
              </w:tabs>
              <w:jc w:val="center"/>
              <w:rPr>
                <w:bCs/>
                <w:sz w:val="24"/>
                <w:szCs w:val="24"/>
              </w:rPr>
            </w:pPr>
            <w:r w:rsidRPr="00A44A10">
              <w:rPr>
                <w:bCs/>
                <w:sz w:val="24"/>
                <w:szCs w:val="24"/>
              </w:rPr>
              <w:t>1 ч</w:t>
            </w:r>
          </w:p>
        </w:tc>
        <w:tc>
          <w:tcPr>
            <w:tcW w:w="1701" w:type="dxa"/>
            <w:vMerge/>
          </w:tcPr>
          <w:p w:rsidR="00A44A10" w:rsidRPr="00A44A10" w:rsidRDefault="00A44A10" w:rsidP="00A44A10">
            <w:pPr>
              <w:jc w:val="center"/>
              <w:rPr>
                <w:rFonts w:eastAsia="Calibri"/>
                <w:sz w:val="24"/>
                <w:szCs w:val="24"/>
              </w:rPr>
            </w:pPr>
          </w:p>
        </w:tc>
        <w:tc>
          <w:tcPr>
            <w:tcW w:w="1559" w:type="dxa"/>
            <w:vMerge/>
          </w:tcPr>
          <w:p w:rsidR="00A44A10" w:rsidRPr="00A44A10" w:rsidRDefault="00A44A10" w:rsidP="00A44A10">
            <w:pPr>
              <w:jc w:val="center"/>
              <w:rPr>
                <w:rFonts w:eastAsia="Calibri"/>
                <w:sz w:val="24"/>
                <w:szCs w:val="24"/>
              </w:rPr>
            </w:pPr>
          </w:p>
        </w:tc>
        <w:tc>
          <w:tcPr>
            <w:tcW w:w="1276" w:type="dxa"/>
            <w:vMerge/>
          </w:tcPr>
          <w:p w:rsidR="00A44A10" w:rsidRPr="00A44A10" w:rsidRDefault="00A44A10" w:rsidP="00A44A10">
            <w:pPr>
              <w:jc w:val="center"/>
              <w:rPr>
                <w:rFonts w:eastAsia="Calibri"/>
                <w:sz w:val="24"/>
                <w:szCs w:val="24"/>
              </w:rPr>
            </w:pPr>
          </w:p>
        </w:tc>
        <w:tc>
          <w:tcPr>
            <w:tcW w:w="1417" w:type="dxa"/>
            <w:vMerge/>
          </w:tcPr>
          <w:p w:rsidR="00A44A10" w:rsidRPr="00A44A10" w:rsidRDefault="00A44A10" w:rsidP="00A44A10">
            <w:pPr>
              <w:jc w:val="center"/>
              <w:rPr>
                <w:rFonts w:eastAsia="Calibri"/>
                <w:sz w:val="24"/>
                <w:szCs w:val="24"/>
              </w:rPr>
            </w:pPr>
          </w:p>
        </w:tc>
        <w:tc>
          <w:tcPr>
            <w:tcW w:w="1560" w:type="dxa"/>
            <w:vMerge/>
          </w:tcPr>
          <w:p w:rsidR="00A44A10" w:rsidRPr="00A44A10" w:rsidRDefault="00A44A10" w:rsidP="00A44A10">
            <w:pPr>
              <w:jc w:val="center"/>
              <w:rPr>
                <w:rFonts w:eastAsia="Calibri"/>
                <w:sz w:val="24"/>
                <w:szCs w:val="24"/>
              </w:rPr>
            </w:pPr>
          </w:p>
        </w:tc>
      </w:tr>
      <w:tr w:rsidR="00A44A10" w:rsidRPr="00A44A10" w:rsidTr="00BF5703">
        <w:trPr>
          <w:trHeight w:val="602"/>
        </w:trPr>
        <w:tc>
          <w:tcPr>
            <w:tcW w:w="1419" w:type="dxa"/>
            <w:vMerge/>
          </w:tcPr>
          <w:p w:rsidR="00A44A10" w:rsidRPr="00A44A10" w:rsidRDefault="00A44A10" w:rsidP="00A44A10">
            <w:pPr>
              <w:rPr>
                <w:sz w:val="24"/>
                <w:szCs w:val="24"/>
              </w:rPr>
            </w:pPr>
          </w:p>
        </w:tc>
        <w:tc>
          <w:tcPr>
            <w:tcW w:w="1559" w:type="dxa"/>
            <w:tcBorders>
              <w:top w:val="single" w:sz="4" w:space="0" w:color="auto"/>
              <w:bottom w:val="single" w:sz="4" w:space="0" w:color="auto"/>
            </w:tcBorders>
            <w:vAlign w:val="bottom"/>
          </w:tcPr>
          <w:p w:rsidR="00A44A10" w:rsidRPr="00A44A10" w:rsidRDefault="00A44A10" w:rsidP="00A44A10">
            <w:pPr>
              <w:tabs>
                <w:tab w:val="left" w:pos="4500"/>
                <w:tab w:val="left" w:pos="9180"/>
                <w:tab w:val="left" w:pos="9360"/>
              </w:tabs>
              <w:rPr>
                <w:bCs/>
                <w:sz w:val="24"/>
                <w:szCs w:val="24"/>
              </w:rPr>
            </w:pPr>
            <w:r w:rsidRPr="00A44A10">
              <w:rPr>
                <w:bCs/>
                <w:sz w:val="24"/>
                <w:szCs w:val="24"/>
              </w:rPr>
              <w:t>География</w:t>
            </w:r>
          </w:p>
        </w:tc>
        <w:tc>
          <w:tcPr>
            <w:tcW w:w="1134" w:type="dxa"/>
            <w:tcBorders>
              <w:top w:val="single" w:sz="4" w:space="0" w:color="auto"/>
              <w:bottom w:val="single" w:sz="4" w:space="0" w:color="auto"/>
            </w:tcBorders>
          </w:tcPr>
          <w:p w:rsidR="00A44A10" w:rsidRPr="00A44A10" w:rsidRDefault="00A44A10" w:rsidP="00A44A10">
            <w:pPr>
              <w:tabs>
                <w:tab w:val="left" w:pos="4500"/>
                <w:tab w:val="left" w:pos="9180"/>
                <w:tab w:val="left" w:pos="9360"/>
              </w:tabs>
              <w:jc w:val="center"/>
              <w:rPr>
                <w:bCs/>
                <w:sz w:val="24"/>
                <w:szCs w:val="24"/>
              </w:rPr>
            </w:pPr>
            <w:r w:rsidRPr="00A44A10">
              <w:rPr>
                <w:bCs/>
                <w:sz w:val="24"/>
                <w:szCs w:val="24"/>
              </w:rPr>
              <w:t>1 ч.</w:t>
            </w:r>
          </w:p>
        </w:tc>
        <w:tc>
          <w:tcPr>
            <w:tcW w:w="1701" w:type="dxa"/>
            <w:vMerge/>
          </w:tcPr>
          <w:p w:rsidR="00A44A10" w:rsidRPr="00A44A10" w:rsidRDefault="00A44A10" w:rsidP="00A44A10">
            <w:pPr>
              <w:jc w:val="center"/>
              <w:rPr>
                <w:rFonts w:eastAsia="Calibri"/>
                <w:sz w:val="24"/>
                <w:szCs w:val="24"/>
              </w:rPr>
            </w:pPr>
          </w:p>
        </w:tc>
        <w:tc>
          <w:tcPr>
            <w:tcW w:w="1559" w:type="dxa"/>
            <w:vMerge/>
          </w:tcPr>
          <w:p w:rsidR="00A44A10" w:rsidRPr="00A44A10" w:rsidRDefault="00A44A10" w:rsidP="00A44A10">
            <w:pPr>
              <w:jc w:val="center"/>
              <w:rPr>
                <w:rFonts w:eastAsia="Calibri"/>
                <w:sz w:val="24"/>
                <w:szCs w:val="24"/>
              </w:rPr>
            </w:pPr>
          </w:p>
        </w:tc>
        <w:tc>
          <w:tcPr>
            <w:tcW w:w="1276" w:type="dxa"/>
            <w:vMerge/>
          </w:tcPr>
          <w:p w:rsidR="00A44A10" w:rsidRPr="00A44A10" w:rsidRDefault="00A44A10" w:rsidP="00A44A10">
            <w:pPr>
              <w:jc w:val="center"/>
              <w:rPr>
                <w:rFonts w:eastAsia="Calibri"/>
                <w:sz w:val="24"/>
                <w:szCs w:val="24"/>
              </w:rPr>
            </w:pPr>
          </w:p>
        </w:tc>
        <w:tc>
          <w:tcPr>
            <w:tcW w:w="1417" w:type="dxa"/>
            <w:vMerge/>
          </w:tcPr>
          <w:p w:rsidR="00A44A10" w:rsidRPr="00A44A10" w:rsidRDefault="00A44A10" w:rsidP="00A44A10">
            <w:pPr>
              <w:jc w:val="center"/>
              <w:rPr>
                <w:rFonts w:eastAsia="Calibri"/>
                <w:sz w:val="24"/>
                <w:szCs w:val="24"/>
              </w:rPr>
            </w:pPr>
          </w:p>
        </w:tc>
        <w:tc>
          <w:tcPr>
            <w:tcW w:w="1560" w:type="dxa"/>
            <w:vMerge/>
          </w:tcPr>
          <w:p w:rsidR="00A44A10" w:rsidRPr="00A44A10" w:rsidRDefault="00A44A10" w:rsidP="00A44A10">
            <w:pPr>
              <w:jc w:val="center"/>
              <w:rPr>
                <w:rFonts w:eastAsia="Calibri"/>
                <w:sz w:val="24"/>
                <w:szCs w:val="24"/>
              </w:rPr>
            </w:pPr>
          </w:p>
        </w:tc>
      </w:tr>
    </w:tbl>
    <w:p w:rsidR="009F4450" w:rsidRPr="00B737AC" w:rsidRDefault="009F4450" w:rsidP="00917132">
      <w:pPr>
        <w:widowControl w:val="0"/>
        <w:spacing w:line="276" w:lineRule="auto"/>
        <w:ind w:right="1"/>
        <w:jc w:val="both"/>
        <w:rPr>
          <w:rFonts w:eastAsia="Times New Roman"/>
          <w:color w:val="C00000"/>
          <w:spacing w:val="40"/>
          <w:sz w:val="28"/>
          <w:szCs w:val="28"/>
        </w:rPr>
      </w:pPr>
    </w:p>
    <w:p w:rsidR="009F4450" w:rsidRPr="00BF5703" w:rsidRDefault="009F4450" w:rsidP="009F4450">
      <w:pPr>
        <w:widowControl w:val="0"/>
        <w:spacing w:line="276" w:lineRule="auto"/>
        <w:ind w:left="12" w:right="1" w:firstLine="700"/>
        <w:jc w:val="both"/>
        <w:rPr>
          <w:rFonts w:eastAsia="Times New Roman"/>
          <w:sz w:val="28"/>
          <w:szCs w:val="24"/>
        </w:rPr>
      </w:pPr>
      <w:proofErr w:type="gramStart"/>
      <w:r w:rsidRPr="00BF5703">
        <w:rPr>
          <w:rFonts w:eastAsia="Times New Roman"/>
          <w:sz w:val="28"/>
          <w:szCs w:val="24"/>
        </w:rPr>
        <w:t xml:space="preserve">Ежегодно организуется психолого-педагогическое сопровождение обучающихся  в рамках школьного </w:t>
      </w:r>
      <w:proofErr w:type="spellStart"/>
      <w:r w:rsidRPr="00BF5703">
        <w:rPr>
          <w:rFonts w:eastAsia="Times New Roman"/>
          <w:sz w:val="28"/>
          <w:szCs w:val="24"/>
        </w:rPr>
        <w:t>ПМПк</w:t>
      </w:r>
      <w:proofErr w:type="spellEnd"/>
      <w:r w:rsidRPr="00BF5703">
        <w:rPr>
          <w:rFonts w:eastAsia="Times New Roman"/>
          <w:sz w:val="28"/>
          <w:szCs w:val="24"/>
        </w:rPr>
        <w:t>, в постоянный состав которого входят учитель-логопед, педагог-психолог, социальный педагог.</w:t>
      </w:r>
      <w:proofErr w:type="gramEnd"/>
      <w:r w:rsidRPr="00BF5703">
        <w:rPr>
          <w:rFonts w:eastAsia="Times New Roman"/>
          <w:sz w:val="28"/>
          <w:szCs w:val="24"/>
        </w:rPr>
        <w:t xml:space="preserve"> Организовано взаимодействие со специалистами ПМПК (на договорной основе).</w:t>
      </w:r>
    </w:p>
    <w:p w:rsidR="00D963CB" w:rsidRPr="00B737AC" w:rsidRDefault="00D963CB" w:rsidP="005D69E5">
      <w:pPr>
        <w:rPr>
          <w:rStyle w:val="3c"/>
          <w:rFonts w:eastAsiaTheme="minorEastAsia"/>
          <w:color w:val="C00000"/>
          <w:sz w:val="24"/>
          <w:szCs w:val="24"/>
        </w:rPr>
      </w:pPr>
    </w:p>
    <w:p w:rsidR="00D963CB" w:rsidRPr="00BF5703" w:rsidRDefault="00860F54" w:rsidP="005A4A37">
      <w:pPr>
        <w:pStyle w:val="21"/>
        <w:numPr>
          <w:ilvl w:val="2"/>
          <w:numId w:val="31"/>
        </w:numPr>
        <w:tabs>
          <w:tab w:val="left" w:pos="142"/>
        </w:tabs>
        <w:spacing w:before="3" w:line="276" w:lineRule="auto"/>
        <w:ind w:left="0" w:firstLine="567"/>
        <w:rPr>
          <w:sz w:val="28"/>
        </w:rPr>
      </w:pPr>
      <w:bookmarkStart w:id="30" w:name="_TOC_250000"/>
      <w:r>
        <w:rPr>
          <w:sz w:val="28"/>
        </w:rPr>
        <w:t xml:space="preserve">9.1.3. </w:t>
      </w:r>
      <w:r w:rsidR="00D963CB" w:rsidRPr="00BF5703">
        <w:rPr>
          <w:sz w:val="28"/>
        </w:rPr>
        <w:t>Материально-технические</w:t>
      </w:r>
      <w:bookmarkEnd w:id="30"/>
      <w:r>
        <w:rPr>
          <w:sz w:val="28"/>
        </w:rPr>
        <w:t xml:space="preserve"> </w:t>
      </w:r>
      <w:r w:rsidR="00D963CB" w:rsidRPr="00BF5703">
        <w:rPr>
          <w:sz w:val="28"/>
        </w:rPr>
        <w:t>условия</w:t>
      </w:r>
    </w:p>
    <w:p w:rsidR="00D963CB" w:rsidRPr="00BF5703" w:rsidRDefault="00D963CB" w:rsidP="00BF5703">
      <w:pPr>
        <w:pStyle w:val="ad"/>
        <w:tabs>
          <w:tab w:val="left" w:pos="142"/>
        </w:tabs>
        <w:spacing w:line="276" w:lineRule="auto"/>
        <w:ind w:left="0" w:right="424" w:firstLine="567"/>
        <w:rPr>
          <w:sz w:val="28"/>
        </w:rPr>
      </w:pPr>
      <w:r w:rsidRPr="00BF5703">
        <w:rPr>
          <w:sz w:val="28"/>
        </w:rPr>
        <w:t xml:space="preserve">Материально-техническое обеспечение образования обучающихся с ЗПР должно отвечать не только общим, но и их особым образовательным потребностям. В связи с этим в структуре материально - технического обеспечения процесса образования отражена специфика требований </w:t>
      </w:r>
      <w:proofErr w:type="gramStart"/>
      <w:r w:rsidRPr="00BF5703">
        <w:rPr>
          <w:sz w:val="28"/>
        </w:rPr>
        <w:t>к</w:t>
      </w:r>
      <w:proofErr w:type="gramEnd"/>
      <w:r w:rsidRPr="00BF5703">
        <w:rPr>
          <w:sz w:val="28"/>
        </w:rPr>
        <w:t>:</w:t>
      </w:r>
    </w:p>
    <w:p w:rsidR="00D963CB" w:rsidRPr="00BF5703" w:rsidRDefault="00D963CB" w:rsidP="005A4A37">
      <w:pPr>
        <w:pStyle w:val="a6"/>
        <w:widowControl w:val="0"/>
        <w:numPr>
          <w:ilvl w:val="0"/>
          <w:numId w:val="30"/>
        </w:numPr>
        <w:tabs>
          <w:tab w:val="left" w:pos="142"/>
          <w:tab w:val="left" w:pos="681"/>
        </w:tabs>
        <w:autoSpaceDE w:val="0"/>
        <w:autoSpaceDN w:val="0"/>
        <w:spacing w:line="276" w:lineRule="auto"/>
        <w:ind w:left="0" w:firstLine="567"/>
        <w:contextualSpacing w:val="0"/>
        <w:jc w:val="both"/>
        <w:rPr>
          <w:sz w:val="28"/>
        </w:rPr>
      </w:pPr>
      <w:r w:rsidRPr="00BF5703">
        <w:rPr>
          <w:sz w:val="28"/>
        </w:rPr>
        <w:t xml:space="preserve">организации пространства, в котором обучается ребенок </w:t>
      </w:r>
      <w:proofErr w:type="spellStart"/>
      <w:r w:rsidRPr="00BF5703">
        <w:rPr>
          <w:sz w:val="28"/>
        </w:rPr>
        <w:t>сЗПР</w:t>
      </w:r>
      <w:proofErr w:type="spellEnd"/>
      <w:r w:rsidRPr="00BF5703">
        <w:rPr>
          <w:sz w:val="28"/>
        </w:rPr>
        <w:t>;</w:t>
      </w:r>
    </w:p>
    <w:p w:rsidR="00D963CB" w:rsidRPr="00BF5703" w:rsidRDefault="00D963CB" w:rsidP="005A4A37">
      <w:pPr>
        <w:pStyle w:val="a6"/>
        <w:widowControl w:val="0"/>
        <w:numPr>
          <w:ilvl w:val="0"/>
          <w:numId w:val="30"/>
        </w:numPr>
        <w:tabs>
          <w:tab w:val="left" w:pos="142"/>
          <w:tab w:val="left" w:pos="681"/>
        </w:tabs>
        <w:autoSpaceDE w:val="0"/>
        <w:autoSpaceDN w:val="0"/>
        <w:spacing w:line="276" w:lineRule="auto"/>
        <w:ind w:left="0" w:firstLine="567"/>
        <w:contextualSpacing w:val="0"/>
        <w:jc w:val="both"/>
        <w:rPr>
          <w:sz w:val="28"/>
        </w:rPr>
      </w:pPr>
      <w:r w:rsidRPr="00BF5703">
        <w:rPr>
          <w:sz w:val="28"/>
        </w:rPr>
        <w:t xml:space="preserve">организации временного </w:t>
      </w:r>
      <w:proofErr w:type="spellStart"/>
      <w:r w:rsidRPr="00BF5703">
        <w:rPr>
          <w:sz w:val="28"/>
        </w:rPr>
        <w:t>режимаобучения</w:t>
      </w:r>
      <w:proofErr w:type="spellEnd"/>
      <w:r w:rsidRPr="00BF5703">
        <w:rPr>
          <w:sz w:val="28"/>
        </w:rPr>
        <w:t>;</w:t>
      </w:r>
    </w:p>
    <w:p w:rsidR="00D963CB" w:rsidRPr="00BF5703" w:rsidRDefault="00D963CB" w:rsidP="005A4A37">
      <w:pPr>
        <w:pStyle w:val="a6"/>
        <w:widowControl w:val="0"/>
        <w:numPr>
          <w:ilvl w:val="0"/>
          <w:numId w:val="30"/>
        </w:numPr>
        <w:tabs>
          <w:tab w:val="left" w:pos="142"/>
          <w:tab w:val="left" w:pos="782"/>
        </w:tabs>
        <w:autoSpaceDE w:val="0"/>
        <w:autoSpaceDN w:val="0"/>
        <w:spacing w:line="276" w:lineRule="auto"/>
        <w:ind w:left="0" w:right="426" w:firstLine="567"/>
        <w:contextualSpacing w:val="0"/>
        <w:jc w:val="both"/>
        <w:rPr>
          <w:sz w:val="28"/>
        </w:rPr>
      </w:pPr>
      <w:r w:rsidRPr="00BF5703">
        <w:rPr>
          <w:sz w:val="28"/>
        </w:rPr>
        <w:t xml:space="preserve">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 </w:t>
      </w:r>
      <w:proofErr w:type="spellStart"/>
      <w:r w:rsidRPr="00BF5703">
        <w:rPr>
          <w:sz w:val="28"/>
        </w:rPr>
        <w:t>сЗПР</w:t>
      </w:r>
      <w:proofErr w:type="spellEnd"/>
      <w:r w:rsidRPr="00BF5703">
        <w:rPr>
          <w:sz w:val="28"/>
        </w:rPr>
        <w:t>;</w:t>
      </w:r>
    </w:p>
    <w:p w:rsidR="00D963CB" w:rsidRPr="00BF5703" w:rsidRDefault="00D963CB" w:rsidP="005A4A37">
      <w:pPr>
        <w:pStyle w:val="a6"/>
        <w:widowControl w:val="0"/>
        <w:numPr>
          <w:ilvl w:val="0"/>
          <w:numId w:val="30"/>
        </w:numPr>
        <w:tabs>
          <w:tab w:val="left" w:pos="142"/>
          <w:tab w:val="left" w:pos="729"/>
        </w:tabs>
        <w:autoSpaceDE w:val="0"/>
        <w:autoSpaceDN w:val="0"/>
        <w:spacing w:line="276" w:lineRule="auto"/>
        <w:ind w:left="0" w:right="426" w:firstLine="567"/>
        <w:contextualSpacing w:val="0"/>
        <w:jc w:val="both"/>
        <w:rPr>
          <w:sz w:val="28"/>
        </w:rPr>
      </w:pPr>
      <w:proofErr w:type="gramStart"/>
      <w:r w:rsidRPr="00BF5703">
        <w:rPr>
          <w:sz w:val="28"/>
        </w:rPr>
        <w:t>учебникам, специальным дидактическим материалам, отвечающим особым образовательным потребностям обучающихся с ЗПР и позволяющих реализовывать выбранный вариант программы.</w:t>
      </w:r>
      <w:proofErr w:type="gramEnd"/>
    </w:p>
    <w:p w:rsidR="00D963CB" w:rsidRPr="00B737AC" w:rsidRDefault="00D963CB" w:rsidP="00D963CB">
      <w:pPr>
        <w:pStyle w:val="ad"/>
        <w:spacing w:before="2"/>
        <w:ind w:left="0"/>
        <w:jc w:val="left"/>
        <w:rPr>
          <w:color w:val="C00000"/>
          <w:sz w:val="23"/>
        </w:rPr>
      </w:pPr>
    </w:p>
    <w:p w:rsidR="00D963CB" w:rsidRPr="00BF5703" w:rsidRDefault="00860F54" w:rsidP="00BF5703">
      <w:pPr>
        <w:pStyle w:val="21"/>
        <w:spacing w:before="0" w:after="240"/>
        <w:rPr>
          <w:sz w:val="28"/>
        </w:rPr>
      </w:pPr>
      <w:r>
        <w:rPr>
          <w:sz w:val="28"/>
        </w:rPr>
        <w:t xml:space="preserve">9.1.4. </w:t>
      </w:r>
      <w:r w:rsidR="00D963CB" w:rsidRPr="00BF5703">
        <w:rPr>
          <w:sz w:val="28"/>
        </w:rPr>
        <w:t>Требования к организации пространства</w:t>
      </w:r>
    </w:p>
    <w:p w:rsidR="00D963CB" w:rsidRPr="00BF5703" w:rsidRDefault="00D963CB" w:rsidP="00BF5703">
      <w:pPr>
        <w:pStyle w:val="ad"/>
        <w:tabs>
          <w:tab w:val="left" w:pos="10330"/>
        </w:tabs>
        <w:spacing w:line="276" w:lineRule="auto"/>
        <w:ind w:left="0" w:right="-18" w:firstLine="851"/>
        <w:rPr>
          <w:sz w:val="28"/>
        </w:rPr>
      </w:pPr>
      <w:r w:rsidRPr="00BF5703">
        <w:rPr>
          <w:sz w:val="28"/>
        </w:rPr>
        <w:t xml:space="preserve">Пространство (прежде всего здание и прилегающая территория), МБОУ </w:t>
      </w:r>
      <w:proofErr w:type="spellStart"/>
      <w:r w:rsidRPr="00BF5703">
        <w:rPr>
          <w:sz w:val="28"/>
        </w:rPr>
        <w:t>Сусатская</w:t>
      </w:r>
      <w:proofErr w:type="spellEnd"/>
      <w:r w:rsidRPr="00BF5703">
        <w:rPr>
          <w:sz w:val="28"/>
        </w:rPr>
        <w:t xml:space="preserve"> СОШ соответствует общим требованиям, предъявляемым к образовательным организациям, в частности:</w:t>
      </w:r>
    </w:p>
    <w:p w:rsidR="00D963CB" w:rsidRPr="00BF5703" w:rsidRDefault="00BF5703" w:rsidP="00BF5703">
      <w:pPr>
        <w:widowControl w:val="0"/>
        <w:tabs>
          <w:tab w:val="left" w:pos="696"/>
          <w:tab w:val="left" w:pos="10330"/>
        </w:tabs>
        <w:autoSpaceDE w:val="0"/>
        <w:autoSpaceDN w:val="0"/>
        <w:spacing w:line="276" w:lineRule="auto"/>
        <w:ind w:right="-18"/>
        <w:jc w:val="both"/>
        <w:rPr>
          <w:sz w:val="28"/>
        </w:rPr>
      </w:pPr>
      <w:r>
        <w:rPr>
          <w:sz w:val="28"/>
        </w:rPr>
        <w:t xml:space="preserve">- </w:t>
      </w:r>
      <w:r w:rsidR="00D963CB" w:rsidRPr="00BF5703">
        <w:rPr>
          <w:sz w:val="28"/>
        </w:rPr>
        <w:t>к соблюдению санитарно - гигиенических норм образовательного процесса (требования к водоснабжению, канализации, освещению, воздушно-тепловому режиму и т.д.);</w:t>
      </w:r>
    </w:p>
    <w:p w:rsidR="00D963CB" w:rsidRPr="00BF5703" w:rsidRDefault="00BF5703" w:rsidP="00BF5703">
      <w:pPr>
        <w:widowControl w:val="0"/>
        <w:tabs>
          <w:tab w:val="left" w:pos="686"/>
          <w:tab w:val="left" w:pos="10330"/>
        </w:tabs>
        <w:autoSpaceDE w:val="0"/>
        <w:autoSpaceDN w:val="0"/>
        <w:spacing w:line="276" w:lineRule="auto"/>
        <w:ind w:right="-18"/>
        <w:jc w:val="both"/>
        <w:rPr>
          <w:sz w:val="28"/>
        </w:rPr>
      </w:pPr>
      <w:r>
        <w:rPr>
          <w:sz w:val="28"/>
        </w:rPr>
        <w:t xml:space="preserve">- </w:t>
      </w:r>
      <w:r w:rsidR="00D963CB" w:rsidRPr="00BF5703">
        <w:rPr>
          <w:sz w:val="28"/>
        </w:rPr>
        <w:t>к обеспечению санитарно-бытовых (наличие оборудованных гардеробов, санузлов и т.д.) и социально-бытовых условий (наличие оборудованного рабочего места, учительской и т.д.);</w:t>
      </w:r>
    </w:p>
    <w:p w:rsidR="00D963CB" w:rsidRPr="00BF5703" w:rsidRDefault="00BF5703" w:rsidP="00BF5703">
      <w:pPr>
        <w:tabs>
          <w:tab w:val="left" w:pos="10330"/>
        </w:tabs>
        <w:spacing w:line="276" w:lineRule="auto"/>
        <w:ind w:right="-18"/>
        <w:jc w:val="both"/>
        <w:rPr>
          <w:sz w:val="28"/>
        </w:rPr>
      </w:pPr>
      <w:r>
        <w:rPr>
          <w:sz w:val="28"/>
        </w:rPr>
        <w:t xml:space="preserve">- </w:t>
      </w:r>
      <w:r w:rsidR="00D963CB" w:rsidRPr="00BF5703">
        <w:rPr>
          <w:sz w:val="28"/>
        </w:rPr>
        <w:t xml:space="preserve">к соблюдению </w:t>
      </w:r>
      <w:proofErr w:type="gramStart"/>
      <w:r w:rsidR="00D963CB" w:rsidRPr="00BF5703">
        <w:rPr>
          <w:sz w:val="28"/>
        </w:rPr>
        <w:t>пожарной</w:t>
      </w:r>
      <w:proofErr w:type="gramEnd"/>
      <w:r w:rsidR="00D963CB" w:rsidRPr="00BF5703">
        <w:rPr>
          <w:sz w:val="28"/>
        </w:rPr>
        <w:t xml:space="preserve"> </w:t>
      </w:r>
      <w:proofErr w:type="spellStart"/>
      <w:r w:rsidR="00D963CB" w:rsidRPr="00BF5703">
        <w:rPr>
          <w:sz w:val="28"/>
        </w:rPr>
        <w:t>иэлектробезопасности</w:t>
      </w:r>
      <w:proofErr w:type="spellEnd"/>
      <w:r w:rsidR="00D963CB" w:rsidRPr="00BF5703">
        <w:rPr>
          <w:sz w:val="28"/>
        </w:rPr>
        <w:t>;</w:t>
      </w:r>
    </w:p>
    <w:p w:rsidR="00D963CB" w:rsidRPr="00BF5703" w:rsidRDefault="00BF5703" w:rsidP="00BF5703">
      <w:pPr>
        <w:widowControl w:val="0"/>
        <w:tabs>
          <w:tab w:val="left" w:pos="681"/>
          <w:tab w:val="left" w:pos="10330"/>
        </w:tabs>
        <w:autoSpaceDE w:val="0"/>
        <w:autoSpaceDN w:val="0"/>
        <w:spacing w:before="70" w:line="276" w:lineRule="auto"/>
        <w:ind w:right="-18"/>
        <w:jc w:val="both"/>
        <w:rPr>
          <w:sz w:val="28"/>
        </w:rPr>
      </w:pPr>
      <w:r>
        <w:rPr>
          <w:sz w:val="28"/>
        </w:rPr>
        <w:t xml:space="preserve">- </w:t>
      </w:r>
      <w:r w:rsidR="00D963CB" w:rsidRPr="00BF5703">
        <w:rPr>
          <w:sz w:val="28"/>
        </w:rPr>
        <w:t>к соблюдению требований охраны труда;</w:t>
      </w:r>
    </w:p>
    <w:p w:rsidR="00D963CB" w:rsidRPr="00BF5703" w:rsidRDefault="00BF5703" w:rsidP="00BF5703">
      <w:pPr>
        <w:widowControl w:val="0"/>
        <w:tabs>
          <w:tab w:val="left" w:pos="691"/>
          <w:tab w:val="left" w:pos="10330"/>
        </w:tabs>
        <w:autoSpaceDE w:val="0"/>
        <w:autoSpaceDN w:val="0"/>
        <w:spacing w:line="276" w:lineRule="auto"/>
        <w:ind w:right="-18"/>
        <w:jc w:val="both"/>
        <w:rPr>
          <w:sz w:val="28"/>
        </w:rPr>
      </w:pPr>
      <w:r>
        <w:rPr>
          <w:sz w:val="28"/>
        </w:rPr>
        <w:t xml:space="preserve">- </w:t>
      </w:r>
      <w:r w:rsidR="00D963CB" w:rsidRPr="00BF5703">
        <w:rPr>
          <w:sz w:val="28"/>
        </w:rPr>
        <w:t xml:space="preserve">к соблюдению своевременных сроков и необходимых объемов текущего и </w:t>
      </w:r>
      <w:r w:rsidR="00D963CB" w:rsidRPr="00BF5703">
        <w:rPr>
          <w:sz w:val="28"/>
        </w:rPr>
        <w:lastRenderedPageBreak/>
        <w:t xml:space="preserve">капитального ремонта </w:t>
      </w:r>
      <w:proofErr w:type="spellStart"/>
      <w:r w:rsidR="00D963CB" w:rsidRPr="00BF5703">
        <w:rPr>
          <w:sz w:val="28"/>
        </w:rPr>
        <w:t>идр</w:t>
      </w:r>
      <w:proofErr w:type="spellEnd"/>
      <w:r w:rsidR="00D963CB" w:rsidRPr="00BF5703">
        <w:rPr>
          <w:sz w:val="28"/>
        </w:rPr>
        <w:t>.</w:t>
      </w:r>
    </w:p>
    <w:p w:rsidR="00D963CB" w:rsidRPr="00BF5703" w:rsidRDefault="00D963CB" w:rsidP="00BF5703">
      <w:pPr>
        <w:pStyle w:val="ad"/>
        <w:tabs>
          <w:tab w:val="left" w:pos="10330"/>
        </w:tabs>
        <w:spacing w:line="276" w:lineRule="auto"/>
        <w:ind w:left="0" w:right="-18" w:firstLine="851"/>
        <w:rPr>
          <w:sz w:val="28"/>
        </w:rPr>
      </w:pPr>
      <w:r w:rsidRPr="00BF5703">
        <w:rPr>
          <w:sz w:val="28"/>
        </w:rPr>
        <w:t>Материально-те</w:t>
      </w:r>
      <w:r w:rsidR="00BF5703" w:rsidRPr="00BF5703">
        <w:rPr>
          <w:sz w:val="28"/>
        </w:rPr>
        <w:t>хническая база реализации АООП О</w:t>
      </w:r>
      <w:r w:rsidRPr="00BF5703">
        <w:rPr>
          <w:sz w:val="28"/>
        </w:rPr>
        <w:t xml:space="preserve">ОО для детей с ЗПР соответствует действующим санитарным и противопожарным нормам, нормам охраны труда работников МБОУ </w:t>
      </w:r>
      <w:proofErr w:type="spellStart"/>
      <w:r w:rsidRPr="00BF5703">
        <w:rPr>
          <w:sz w:val="28"/>
        </w:rPr>
        <w:t>Сусатская</w:t>
      </w:r>
      <w:proofErr w:type="spellEnd"/>
      <w:r w:rsidRPr="00BF5703">
        <w:rPr>
          <w:sz w:val="28"/>
        </w:rPr>
        <w:t xml:space="preserve">  СОШ, предъявляемым </w:t>
      </w:r>
      <w:proofErr w:type="gramStart"/>
      <w:r w:rsidRPr="00BF5703">
        <w:rPr>
          <w:sz w:val="28"/>
        </w:rPr>
        <w:t>к</w:t>
      </w:r>
      <w:proofErr w:type="gramEnd"/>
      <w:r w:rsidRPr="00BF5703">
        <w:rPr>
          <w:sz w:val="28"/>
        </w:rPr>
        <w:t>:</w:t>
      </w:r>
    </w:p>
    <w:p w:rsidR="00D963CB" w:rsidRPr="00BF5703" w:rsidRDefault="00BF5703" w:rsidP="00BF5703">
      <w:pPr>
        <w:widowControl w:val="0"/>
        <w:tabs>
          <w:tab w:val="left" w:pos="734"/>
          <w:tab w:val="left" w:pos="10330"/>
        </w:tabs>
        <w:autoSpaceDE w:val="0"/>
        <w:autoSpaceDN w:val="0"/>
        <w:spacing w:line="276" w:lineRule="auto"/>
        <w:ind w:right="-18"/>
        <w:jc w:val="both"/>
        <w:rPr>
          <w:sz w:val="28"/>
        </w:rPr>
      </w:pPr>
      <w:r>
        <w:rPr>
          <w:sz w:val="28"/>
        </w:rPr>
        <w:t xml:space="preserve">- </w:t>
      </w:r>
      <w:r w:rsidR="00D963CB" w:rsidRPr="00BF5703">
        <w:rPr>
          <w:sz w:val="28"/>
        </w:rPr>
        <w:t xml:space="preserve">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w:t>
      </w:r>
      <w:proofErr w:type="spellStart"/>
      <w:r w:rsidR="00D963CB" w:rsidRPr="00BF5703">
        <w:rPr>
          <w:sz w:val="28"/>
        </w:rPr>
        <w:t>ихоборудование</w:t>
      </w:r>
      <w:proofErr w:type="spellEnd"/>
      <w:r w:rsidR="00D963CB" w:rsidRPr="00BF5703">
        <w:rPr>
          <w:sz w:val="28"/>
        </w:rPr>
        <w:t>);</w:t>
      </w:r>
    </w:p>
    <w:p w:rsidR="00D963CB" w:rsidRPr="00BF5703" w:rsidRDefault="00BF5703" w:rsidP="00BF5703">
      <w:pPr>
        <w:widowControl w:val="0"/>
        <w:tabs>
          <w:tab w:val="left" w:pos="681"/>
          <w:tab w:val="left" w:pos="10330"/>
        </w:tabs>
        <w:autoSpaceDE w:val="0"/>
        <w:autoSpaceDN w:val="0"/>
        <w:spacing w:line="276" w:lineRule="auto"/>
        <w:ind w:right="-18"/>
        <w:jc w:val="both"/>
        <w:rPr>
          <w:sz w:val="28"/>
        </w:rPr>
      </w:pPr>
      <w:r>
        <w:rPr>
          <w:sz w:val="28"/>
        </w:rPr>
        <w:t xml:space="preserve">- </w:t>
      </w:r>
      <w:r w:rsidR="00D963CB" w:rsidRPr="00BF5703">
        <w:rPr>
          <w:sz w:val="28"/>
        </w:rPr>
        <w:t xml:space="preserve">зданию образовательного учреждения (высота и </w:t>
      </w:r>
      <w:proofErr w:type="spellStart"/>
      <w:r w:rsidR="00D963CB" w:rsidRPr="00BF5703">
        <w:rPr>
          <w:sz w:val="28"/>
        </w:rPr>
        <w:t>архитектураздания</w:t>
      </w:r>
      <w:proofErr w:type="spellEnd"/>
      <w:r w:rsidR="00D963CB" w:rsidRPr="00BF5703">
        <w:rPr>
          <w:sz w:val="28"/>
        </w:rPr>
        <w:t>);</w:t>
      </w:r>
    </w:p>
    <w:p w:rsidR="00D963CB" w:rsidRPr="00BF5703" w:rsidRDefault="00BF5703" w:rsidP="00BF5703">
      <w:pPr>
        <w:widowControl w:val="0"/>
        <w:tabs>
          <w:tab w:val="left" w:pos="708"/>
          <w:tab w:val="left" w:pos="10330"/>
        </w:tabs>
        <w:autoSpaceDE w:val="0"/>
        <w:autoSpaceDN w:val="0"/>
        <w:spacing w:line="276" w:lineRule="auto"/>
        <w:ind w:right="-18"/>
        <w:jc w:val="both"/>
        <w:rPr>
          <w:sz w:val="28"/>
        </w:rPr>
      </w:pPr>
      <w:r>
        <w:rPr>
          <w:sz w:val="28"/>
        </w:rPr>
        <w:t xml:space="preserve">- </w:t>
      </w:r>
      <w:r w:rsidR="00D963CB" w:rsidRPr="00BF5703">
        <w:rPr>
          <w:sz w:val="28"/>
        </w:rPr>
        <w:t xml:space="preserve">помещениям библиотеки (площадь, размещение рабочих зон, наличие читального зала, число </w:t>
      </w:r>
      <w:proofErr w:type="spellStart"/>
      <w:r w:rsidR="00D963CB" w:rsidRPr="00BF5703">
        <w:rPr>
          <w:sz w:val="28"/>
        </w:rPr>
        <w:t>читательскихмест</w:t>
      </w:r>
      <w:proofErr w:type="spellEnd"/>
      <w:r w:rsidR="00D963CB" w:rsidRPr="00BF5703">
        <w:rPr>
          <w:sz w:val="28"/>
        </w:rPr>
        <w:t>);</w:t>
      </w:r>
    </w:p>
    <w:p w:rsidR="00D963CB" w:rsidRPr="00BF5703" w:rsidRDefault="00BF5703" w:rsidP="00BF5703">
      <w:pPr>
        <w:widowControl w:val="0"/>
        <w:tabs>
          <w:tab w:val="left" w:pos="806"/>
          <w:tab w:val="left" w:pos="10330"/>
        </w:tabs>
        <w:autoSpaceDE w:val="0"/>
        <w:autoSpaceDN w:val="0"/>
        <w:spacing w:line="276" w:lineRule="auto"/>
        <w:ind w:right="-18"/>
        <w:jc w:val="both"/>
        <w:rPr>
          <w:sz w:val="28"/>
        </w:rPr>
      </w:pPr>
      <w:r>
        <w:rPr>
          <w:sz w:val="28"/>
        </w:rPr>
        <w:t xml:space="preserve">- </w:t>
      </w:r>
      <w:r w:rsidR="00D963CB" w:rsidRPr="00BF5703">
        <w:rPr>
          <w:sz w:val="28"/>
        </w:rPr>
        <w:t xml:space="preserve">помещениям для осуществления образовательного и коррекционно-развивающего процессов: классам, </w:t>
      </w:r>
      <w:proofErr w:type="spellStart"/>
      <w:r w:rsidR="00D963CB" w:rsidRPr="00BF5703">
        <w:rPr>
          <w:sz w:val="28"/>
        </w:rPr>
        <w:t>физкультурномузал</w:t>
      </w:r>
      <w:r>
        <w:rPr>
          <w:sz w:val="28"/>
        </w:rPr>
        <w:t>у</w:t>
      </w:r>
      <w:proofErr w:type="spellEnd"/>
      <w:r w:rsidR="00D963CB" w:rsidRPr="00BF5703">
        <w:rPr>
          <w:sz w:val="28"/>
        </w:rPr>
        <w:t>;</w:t>
      </w:r>
    </w:p>
    <w:p w:rsidR="00D963CB" w:rsidRPr="00BF5703" w:rsidRDefault="00BF5703" w:rsidP="00BF5703">
      <w:pPr>
        <w:widowControl w:val="0"/>
        <w:tabs>
          <w:tab w:val="left" w:pos="712"/>
          <w:tab w:val="left" w:pos="10330"/>
        </w:tabs>
        <w:autoSpaceDE w:val="0"/>
        <w:autoSpaceDN w:val="0"/>
        <w:spacing w:line="276" w:lineRule="auto"/>
        <w:ind w:right="-18"/>
        <w:jc w:val="both"/>
        <w:rPr>
          <w:sz w:val="28"/>
        </w:rPr>
      </w:pPr>
      <w:r>
        <w:rPr>
          <w:sz w:val="28"/>
        </w:rPr>
        <w:t xml:space="preserve">- </w:t>
      </w:r>
      <w:r w:rsidR="00D963CB" w:rsidRPr="00BF5703">
        <w:rPr>
          <w:sz w:val="28"/>
        </w:rPr>
        <w:t xml:space="preserve">помещениям для питания </w:t>
      </w:r>
      <w:proofErr w:type="gramStart"/>
      <w:r w:rsidR="00D963CB" w:rsidRPr="00BF5703">
        <w:rPr>
          <w:sz w:val="28"/>
        </w:rPr>
        <w:t>обучающихся</w:t>
      </w:r>
      <w:proofErr w:type="gramEnd"/>
      <w:r w:rsidR="00D963CB" w:rsidRPr="00BF5703">
        <w:rPr>
          <w:sz w:val="28"/>
        </w:rPr>
        <w:t xml:space="preserve">, а также для хранения и приготовления пищи, обеспечивающим возможность организации качественного </w:t>
      </w:r>
      <w:proofErr w:type="spellStart"/>
      <w:r w:rsidR="00D963CB" w:rsidRPr="00BF5703">
        <w:rPr>
          <w:sz w:val="28"/>
        </w:rPr>
        <w:t>горячегопитания</w:t>
      </w:r>
      <w:proofErr w:type="spellEnd"/>
      <w:r w:rsidR="00D963CB" w:rsidRPr="00BF5703">
        <w:rPr>
          <w:sz w:val="28"/>
        </w:rPr>
        <w:t>;</w:t>
      </w:r>
    </w:p>
    <w:p w:rsidR="00D963CB" w:rsidRPr="00BF5703" w:rsidRDefault="00BF5703" w:rsidP="00BF5703">
      <w:pPr>
        <w:widowControl w:val="0"/>
        <w:tabs>
          <w:tab w:val="left" w:pos="681"/>
          <w:tab w:val="left" w:pos="10330"/>
        </w:tabs>
        <w:autoSpaceDE w:val="0"/>
        <w:autoSpaceDN w:val="0"/>
        <w:spacing w:line="276" w:lineRule="auto"/>
        <w:ind w:right="-18"/>
        <w:jc w:val="both"/>
        <w:rPr>
          <w:sz w:val="28"/>
        </w:rPr>
      </w:pPr>
      <w:r>
        <w:rPr>
          <w:sz w:val="28"/>
        </w:rPr>
        <w:t xml:space="preserve">- </w:t>
      </w:r>
      <w:r w:rsidR="00D963CB" w:rsidRPr="00BF5703">
        <w:rPr>
          <w:sz w:val="28"/>
        </w:rPr>
        <w:t>туалетам, коридорам и другим помещениям.</w:t>
      </w:r>
    </w:p>
    <w:p w:rsidR="00D963CB" w:rsidRPr="00BF5703" w:rsidRDefault="00D963CB" w:rsidP="00BF5703">
      <w:pPr>
        <w:pStyle w:val="ad"/>
        <w:tabs>
          <w:tab w:val="left" w:pos="10330"/>
        </w:tabs>
        <w:spacing w:line="276" w:lineRule="auto"/>
        <w:ind w:left="0" w:right="-18" w:firstLine="851"/>
        <w:rPr>
          <w:sz w:val="28"/>
        </w:rPr>
      </w:pPr>
      <w:proofErr w:type="gramStart"/>
      <w:r w:rsidRPr="00BF5703">
        <w:rPr>
          <w:sz w:val="28"/>
        </w:rPr>
        <w:t xml:space="preserve">Важным условием организации пространства, в котором обучаются обучающиеся с ОВЗ (ЗПР), является наличие доступного пространства, которое позволяет воспринимать максимальное количество сведений через </w:t>
      </w:r>
      <w:proofErr w:type="spellStart"/>
      <w:r w:rsidRPr="00BF5703">
        <w:rPr>
          <w:sz w:val="28"/>
        </w:rPr>
        <w:t>аудио-визуализированные</w:t>
      </w:r>
      <w:proofErr w:type="spellEnd"/>
      <w:r w:rsidRPr="00BF5703">
        <w:rPr>
          <w:sz w:val="28"/>
        </w:rPr>
        <w:t xml:space="preserve"> источники, удобно расположенные и доступные стенды с представленным на них наглядным материалом о </w:t>
      </w:r>
      <w:proofErr w:type="spellStart"/>
      <w:r w:rsidRPr="00BF5703">
        <w:rPr>
          <w:sz w:val="28"/>
        </w:rPr>
        <w:t>внутришкольных</w:t>
      </w:r>
      <w:proofErr w:type="spellEnd"/>
      <w:r w:rsidRPr="00BF5703">
        <w:rPr>
          <w:sz w:val="28"/>
        </w:rPr>
        <w:t xml:space="preserve"> правилах поведения, правилах безопасности, распорядке/режиме функционирования образовательной организации, расписании уроков, изменениях в режиме обучения, последних событиях в школе, ближайших планах и т</w:t>
      </w:r>
      <w:proofErr w:type="gramEnd"/>
      <w:r w:rsidRPr="00BF5703">
        <w:rPr>
          <w:sz w:val="28"/>
        </w:rPr>
        <w:t>.д.</w:t>
      </w:r>
    </w:p>
    <w:p w:rsidR="00D963CB" w:rsidRPr="00BF5703" w:rsidRDefault="00D963CB" w:rsidP="00BF5703">
      <w:pPr>
        <w:pStyle w:val="ad"/>
        <w:tabs>
          <w:tab w:val="left" w:pos="10330"/>
        </w:tabs>
        <w:spacing w:before="1" w:line="276" w:lineRule="auto"/>
        <w:ind w:left="0" w:right="-18" w:firstLine="851"/>
        <w:rPr>
          <w:sz w:val="28"/>
        </w:rPr>
      </w:pPr>
      <w:r w:rsidRPr="00BF5703">
        <w:rPr>
          <w:sz w:val="28"/>
        </w:rPr>
        <w:t>Каждый класс оборудован партами в соответствии с ростом учащихся. Номер парты подбирается тщательно, в соответствии с ростом ученика.</w:t>
      </w:r>
    </w:p>
    <w:p w:rsidR="00D963CB" w:rsidRPr="00BF5703" w:rsidRDefault="00D963CB" w:rsidP="00BF5703">
      <w:pPr>
        <w:pStyle w:val="ad"/>
        <w:tabs>
          <w:tab w:val="left" w:pos="10330"/>
        </w:tabs>
        <w:spacing w:line="276" w:lineRule="auto"/>
        <w:ind w:left="0" w:right="-18" w:firstLine="851"/>
        <w:rPr>
          <w:sz w:val="28"/>
        </w:rPr>
      </w:pPr>
      <w:r w:rsidRPr="00BF5703">
        <w:rPr>
          <w:sz w:val="28"/>
        </w:rPr>
        <w:t>Во всех помещениях школы, где проходит образовательный процесс, обеспечивается доступ к информационной среде учреждения, а через него - к глобальной информационной среде.</w:t>
      </w:r>
    </w:p>
    <w:p w:rsidR="00D963CB" w:rsidRPr="00B737AC" w:rsidRDefault="00D963CB" w:rsidP="009045F8">
      <w:pPr>
        <w:tabs>
          <w:tab w:val="left" w:pos="10330"/>
        </w:tabs>
        <w:spacing w:after="240" w:line="276" w:lineRule="auto"/>
        <w:ind w:right="-18" w:firstLine="851"/>
        <w:jc w:val="both"/>
        <w:rPr>
          <w:i/>
          <w:color w:val="C00000"/>
          <w:sz w:val="24"/>
        </w:rPr>
      </w:pPr>
      <w:r w:rsidRPr="00BF5703">
        <w:rPr>
          <w:i/>
          <w:sz w:val="28"/>
        </w:rPr>
        <w:t>Обязательным условием к организации рабочего места обучающегося с ОВЗ является обеспечение возможности постоянно находиться в зоне внимания педагога.</w:t>
      </w:r>
    </w:p>
    <w:p w:rsidR="00D963CB" w:rsidRPr="009045F8" w:rsidRDefault="00860F54" w:rsidP="009045F8">
      <w:pPr>
        <w:pStyle w:val="21"/>
        <w:spacing w:before="2" w:line="276" w:lineRule="auto"/>
        <w:rPr>
          <w:sz w:val="28"/>
        </w:rPr>
      </w:pPr>
      <w:r>
        <w:rPr>
          <w:sz w:val="28"/>
        </w:rPr>
        <w:t xml:space="preserve">9.1.5. </w:t>
      </w:r>
      <w:r w:rsidR="00D963CB" w:rsidRPr="009045F8">
        <w:rPr>
          <w:sz w:val="28"/>
        </w:rPr>
        <w:t>Требования к организации временного режима</w:t>
      </w:r>
    </w:p>
    <w:p w:rsidR="00D963CB" w:rsidRPr="009045F8" w:rsidRDefault="00D963CB" w:rsidP="009045F8">
      <w:pPr>
        <w:pStyle w:val="ad"/>
        <w:tabs>
          <w:tab w:val="left" w:pos="10330"/>
        </w:tabs>
        <w:spacing w:line="276" w:lineRule="auto"/>
        <w:ind w:left="0" w:right="-18" w:firstLine="708"/>
        <w:rPr>
          <w:sz w:val="28"/>
        </w:rPr>
      </w:pPr>
      <w:r w:rsidRPr="009045F8">
        <w:rPr>
          <w:sz w:val="28"/>
        </w:rPr>
        <w:t xml:space="preserve">Временной режим образования обучающихся с задержкой психического развития (учебный год, учебная неделя, день) устанавливается в соответствии с законодательно закрепленными нормативами (ФЗ «Об образовании в РФ», </w:t>
      </w:r>
      <w:proofErr w:type="spellStart"/>
      <w:r w:rsidRPr="009045F8">
        <w:rPr>
          <w:sz w:val="28"/>
        </w:rPr>
        <w:t>СанПиН</w:t>
      </w:r>
      <w:proofErr w:type="spellEnd"/>
      <w:r w:rsidRPr="009045F8">
        <w:rPr>
          <w:sz w:val="28"/>
        </w:rPr>
        <w:t xml:space="preserve">, приказы Министерства образования и др.), а также локальными актами образовательной организации («Правилами внутреннего распорядка МБОУ </w:t>
      </w:r>
      <w:proofErr w:type="spellStart"/>
      <w:r w:rsidRPr="009045F8">
        <w:rPr>
          <w:sz w:val="28"/>
        </w:rPr>
        <w:t>Сусатская</w:t>
      </w:r>
      <w:proofErr w:type="spellEnd"/>
      <w:r w:rsidRPr="009045F8">
        <w:rPr>
          <w:sz w:val="28"/>
        </w:rPr>
        <w:t xml:space="preserve"> СОШ).</w:t>
      </w:r>
    </w:p>
    <w:p w:rsidR="00D963CB" w:rsidRPr="009045F8" w:rsidRDefault="009045F8" w:rsidP="009045F8">
      <w:pPr>
        <w:pStyle w:val="ad"/>
        <w:tabs>
          <w:tab w:val="left" w:pos="10330"/>
        </w:tabs>
        <w:spacing w:line="276" w:lineRule="auto"/>
        <w:ind w:left="0" w:right="-18"/>
        <w:rPr>
          <w:sz w:val="28"/>
        </w:rPr>
      </w:pPr>
      <w:r>
        <w:rPr>
          <w:sz w:val="28"/>
        </w:rPr>
        <w:lastRenderedPageBreak/>
        <w:t>Срок освоения АООП О</w:t>
      </w:r>
      <w:r w:rsidR="00D963CB" w:rsidRPr="009045F8">
        <w:rPr>
          <w:sz w:val="28"/>
        </w:rPr>
        <w:t xml:space="preserve">ОО для детей с ЗПР по варианту 7.1составляет </w:t>
      </w:r>
      <w:r>
        <w:rPr>
          <w:sz w:val="28"/>
        </w:rPr>
        <w:t>5лет</w:t>
      </w:r>
      <w:r w:rsidR="00D963CB" w:rsidRPr="009045F8">
        <w:rPr>
          <w:sz w:val="28"/>
        </w:rPr>
        <w:t>.</w:t>
      </w:r>
    </w:p>
    <w:p w:rsidR="00D963CB" w:rsidRPr="009045F8" w:rsidRDefault="00D963CB" w:rsidP="009045F8">
      <w:pPr>
        <w:pStyle w:val="ad"/>
        <w:tabs>
          <w:tab w:val="left" w:pos="10330"/>
        </w:tabs>
        <w:spacing w:line="276" w:lineRule="auto"/>
        <w:ind w:left="0" w:right="-18"/>
        <w:rPr>
          <w:sz w:val="28"/>
        </w:rPr>
      </w:pPr>
      <w:r w:rsidRPr="009045F8">
        <w:rPr>
          <w:sz w:val="28"/>
        </w:rPr>
        <w:t>Пятидневная рабочая неделя устанавливается в целях сохранения и укрепления здоровья обучающихся. Обучение проходит в одну смену.</w:t>
      </w:r>
    </w:p>
    <w:p w:rsidR="00D963CB" w:rsidRPr="00B737AC" w:rsidRDefault="00D963CB" w:rsidP="00D963CB">
      <w:pPr>
        <w:pStyle w:val="ad"/>
        <w:spacing w:before="5"/>
        <w:ind w:left="0"/>
        <w:jc w:val="left"/>
        <w:rPr>
          <w:color w:val="C00000"/>
        </w:rPr>
      </w:pPr>
    </w:p>
    <w:p w:rsidR="009045F8" w:rsidRPr="00BA5042" w:rsidRDefault="00860F54" w:rsidP="009045F8">
      <w:pPr>
        <w:jc w:val="center"/>
        <w:rPr>
          <w:b/>
          <w:sz w:val="28"/>
          <w:szCs w:val="28"/>
        </w:rPr>
      </w:pPr>
      <w:r>
        <w:rPr>
          <w:b/>
          <w:sz w:val="28"/>
          <w:szCs w:val="28"/>
        </w:rPr>
        <w:t xml:space="preserve">9.2.  </w:t>
      </w:r>
      <w:r w:rsidR="009045F8" w:rsidRPr="00BA5042">
        <w:rPr>
          <w:b/>
          <w:sz w:val="28"/>
          <w:szCs w:val="28"/>
        </w:rPr>
        <w:t xml:space="preserve"> Календарный учебный график МБОУ </w:t>
      </w:r>
      <w:proofErr w:type="spellStart"/>
      <w:r w:rsidR="009045F8" w:rsidRPr="00BA5042">
        <w:rPr>
          <w:b/>
          <w:sz w:val="28"/>
          <w:szCs w:val="28"/>
        </w:rPr>
        <w:t>Сусатская</w:t>
      </w:r>
      <w:proofErr w:type="spellEnd"/>
      <w:r w:rsidR="009045F8" w:rsidRPr="00BA5042">
        <w:rPr>
          <w:b/>
          <w:sz w:val="28"/>
          <w:szCs w:val="28"/>
        </w:rPr>
        <w:t xml:space="preserve"> СОШ</w:t>
      </w:r>
    </w:p>
    <w:p w:rsidR="009045F8" w:rsidRPr="00BA5042" w:rsidRDefault="009045F8" w:rsidP="009045F8">
      <w:pPr>
        <w:ind w:left="360"/>
        <w:jc w:val="center"/>
        <w:rPr>
          <w:b/>
          <w:sz w:val="28"/>
          <w:szCs w:val="28"/>
        </w:rPr>
      </w:pPr>
      <w:r w:rsidRPr="00BA5042">
        <w:rPr>
          <w:b/>
          <w:sz w:val="28"/>
          <w:szCs w:val="28"/>
        </w:rPr>
        <w:t>2020-2021 учебный год.</w:t>
      </w:r>
    </w:p>
    <w:p w:rsidR="009045F8" w:rsidRPr="00BA5042" w:rsidRDefault="009045F8" w:rsidP="009045F8">
      <w:pPr>
        <w:ind w:left="360"/>
        <w:jc w:val="center"/>
        <w:rPr>
          <w:b/>
          <w:sz w:val="28"/>
          <w:szCs w:val="28"/>
        </w:rPr>
      </w:pPr>
    </w:p>
    <w:p w:rsidR="009045F8" w:rsidRPr="00BA5042" w:rsidRDefault="009045F8" w:rsidP="005A4A37">
      <w:pPr>
        <w:pStyle w:val="afff5"/>
        <w:numPr>
          <w:ilvl w:val="0"/>
          <w:numId w:val="91"/>
        </w:numPr>
        <w:jc w:val="both"/>
        <w:rPr>
          <w:rFonts w:ascii="Times New Roman" w:hAnsi="Times New Roman"/>
          <w:b/>
          <w:sz w:val="28"/>
          <w:szCs w:val="28"/>
        </w:rPr>
      </w:pPr>
      <w:r w:rsidRPr="00BA5042">
        <w:rPr>
          <w:rFonts w:ascii="Times New Roman" w:hAnsi="Times New Roman"/>
          <w:b/>
          <w:sz w:val="28"/>
          <w:szCs w:val="28"/>
        </w:rPr>
        <w:t xml:space="preserve">Продолжительность учебного года в МБОУ </w:t>
      </w:r>
      <w:proofErr w:type="spellStart"/>
      <w:r w:rsidRPr="00BA5042">
        <w:rPr>
          <w:rFonts w:ascii="Times New Roman" w:hAnsi="Times New Roman"/>
          <w:b/>
          <w:sz w:val="28"/>
          <w:szCs w:val="28"/>
        </w:rPr>
        <w:t>Сусатская</w:t>
      </w:r>
      <w:proofErr w:type="spellEnd"/>
      <w:r w:rsidRPr="00BA5042">
        <w:rPr>
          <w:rFonts w:ascii="Times New Roman" w:hAnsi="Times New Roman"/>
          <w:b/>
          <w:sz w:val="28"/>
          <w:szCs w:val="28"/>
        </w:rPr>
        <w:t xml:space="preserve"> СОШ:</w:t>
      </w:r>
    </w:p>
    <w:p w:rsidR="009045F8" w:rsidRPr="00BA5042" w:rsidRDefault="009045F8" w:rsidP="009045F8">
      <w:pPr>
        <w:rPr>
          <w:sz w:val="28"/>
          <w:szCs w:val="28"/>
        </w:rPr>
      </w:pPr>
    </w:p>
    <w:p w:rsidR="009045F8" w:rsidRPr="00BA5042" w:rsidRDefault="009045F8" w:rsidP="009045F8">
      <w:pPr>
        <w:rPr>
          <w:sz w:val="28"/>
          <w:szCs w:val="28"/>
        </w:rPr>
      </w:pPr>
      <w:r w:rsidRPr="00BA5042">
        <w:rPr>
          <w:sz w:val="28"/>
          <w:szCs w:val="28"/>
        </w:rPr>
        <w:t xml:space="preserve">          Начало учебного года с 01.09.2020 </w:t>
      </w:r>
    </w:p>
    <w:p w:rsidR="009045F8" w:rsidRPr="00BA5042" w:rsidRDefault="009045F8" w:rsidP="009045F8">
      <w:pPr>
        <w:pStyle w:val="afff5"/>
        <w:ind w:left="720"/>
        <w:rPr>
          <w:rFonts w:ascii="Times New Roman" w:hAnsi="Times New Roman"/>
          <w:sz w:val="28"/>
          <w:szCs w:val="28"/>
        </w:rPr>
      </w:pPr>
      <w:r w:rsidRPr="00BA5042">
        <w:rPr>
          <w:rFonts w:ascii="Times New Roman" w:hAnsi="Times New Roman"/>
          <w:sz w:val="28"/>
          <w:szCs w:val="28"/>
        </w:rPr>
        <w:t>Продолжительность учебного года– 35 недель</w:t>
      </w:r>
    </w:p>
    <w:p w:rsidR="009045F8" w:rsidRPr="00BA5042" w:rsidRDefault="009045F8" w:rsidP="009045F8">
      <w:pPr>
        <w:pStyle w:val="afff5"/>
        <w:ind w:left="720"/>
        <w:rPr>
          <w:rFonts w:ascii="Times New Roman" w:hAnsi="Times New Roman"/>
          <w:sz w:val="28"/>
          <w:szCs w:val="28"/>
        </w:rPr>
      </w:pPr>
    </w:p>
    <w:p w:rsidR="009045F8" w:rsidRPr="00BA5042" w:rsidRDefault="009045F8" w:rsidP="005A4A37">
      <w:pPr>
        <w:pStyle w:val="afff5"/>
        <w:numPr>
          <w:ilvl w:val="0"/>
          <w:numId w:val="91"/>
        </w:numPr>
        <w:jc w:val="both"/>
        <w:rPr>
          <w:rFonts w:ascii="Times New Roman" w:hAnsi="Times New Roman"/>
          <w:b/>
          <w:sz w:val="28"/>
          <w:szCs w:val="28"/>
        </w:rPr>
      </w:pPr>
      <w:r w:rsidRPr="00BA5042">
        <w:rPr>
          <w:rFonts w:ascii="Times New Roman" w:hAnsi="Times New Roman"/>
          <w:b/>
          <w:sz w:val="28"/>
          <w:szCs w:val="28"/>
        </w:rPr>
        <w:t>Регламентирование образовательного процесса на 2020 – 2021 учебный год:</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4"/>
        <w:gridCol w:w="1986"/>
        <w:gridCol w:w="2039"/>
        <w:gridCol w:w="2642"/>
      </w:tblGrid>
      <w:tr w:rsidR="009045F8" w:rsidRPr="00BA5042" w:rsidTr="003C766D">
        <w:tc>
          <w:tcPr>
            <w:tcW w:w="1964" w:type="dxa"/>
            <w:shd w:val="clear" w:color="auto" w:fill="auto"/>
          </w:tcPr>
          <w:p w:rsidR="009045F8" w:rsidRPr="00BA5042" w:rsidRDefault="009045F8" w:rsidP="003C766D">
            <w:pPr>
              <w:pStyle w:val="afff5"/>
              <w:rPr>
                <w:rFonts w:ascii="Times New Roman" w:hAnsi="Times New Roman"/>
                <w:sz w:val="28"/>
                <w:szCs w:val="28"/>
              </w:rPr>
            </w:pPr>
            <w:r w:rsidRPr="00BA5042">
              <w:rPr>
                <w:rFonts w:ascii="Times New Roman" w:hAnsi="Times New Roman"/>
                <w:sz w:val="28"/>
                <w:szCs w:val="28"/>
              </w:rPr>
              <w:t>четверть</w:t>
            </w:r>
          </w:p>
        </w:tc>
        <w:tc>
          <w:tcPr>
            <w:tcW w:w="1986" w:type="dxa"/>
            <w:shd w:val="clear" w:color="auto" w:fill="auto"/>
          </w:tcPr>
          <w:p w:rsidR="009045F8" w:rsidRPr="00BA5042" w:rsidRDefault="009045F8" w:rsidP="003C766D">
            <w:pPr>
              <w:pStyle w:val="afff5"/>
              <w:rPr>
                <w:rFonts w:ascii="Times New Roman" w:hAnsi="Times New Roman"/>
                <w:sz w:val="28"/>
                <w:szCs w:val="28"/>
              </w:rPr>
            </w:pPr>
            <w:r w:rsidRPr="00BA5042">
              <w:rPr>
                <w:rFonts w:ascii="Times New Roman" w:hAnsi="Times New Roman"/>
                <w:sz w:val="28"/>
                <w:szCs w:val="28"/>
              </w:rPr>
              <w:t>начало</w:t>
            </w:r>
          </w:p>
        </w:tc>
        <w:tc>
          <w:tcPr>
            <w:tcW w:w="2039" w:type="dxa"/>
            <w:shd w:val="clear" w:color="auto" w:fill="auto"/>
          </w:tcPr>
          <w:p w:rsidR="009045F8" w:rsidRPr="00BA5042" w:rsidRDefault="009045F8" w:rsidP="003C766D">
            <w:pPr>
              <w:pStyle w:val="afff5"/>
              <w:rPr>
                <w:rFonts w:ascii="Times New Roman" w:hAnsi="Times New Roman"/>
                <w:sz w:val="28"/>
                <w:szCs w:val="28"/>
              </w:rPr>
            </w:pPr>
            <w:r w:rsidRPr="00BA5042">
              <w:rPr>
                <w:rFonts w:ascii="Times New Roman" w:hAnsi="Times New Roman"/>
                <w:sz w:val="28"/>
                <w:szCs w:val="28"/>
              </w:rPr>
              <w:t>окончание</w:t>
            </w:r>
          </w:p>
        </w:tc>
        <w:tc>
          <w:tcPr>
            <w:tcW w:w="2642" w:type="dxa"/>
            <w:shd w:val="clear" w:color="auto" w:fill="auto"/>
          </w:tcPr>
          <w:p w:rsidR="009045F8" w:rsidRPr="00BA5042" w:rsidRDefault="009045F8" w:rsidP="003C766D">
            <w:pPr>
              <w:pStyle w:val="afff5"/>
              <w:rPr>
                <w:rFonts w:ascii="Times New Roman" w:hAnsi="Times New Roman"/>
                <w:sz w:val="28"/>
                <w:szCs w:val="28"/>
              </w:rPr>
            </w:pPr>
            <w:r w:rsidRPr="00BA5042">
              <w:rPr>
                <w:rFonts w:ascii="Times New Roman" w:hAnsi="Times New Roman"/>
                <w:sz w:val="28"/>
                <w:szCs w:val="28"/>
              </w:rPr>
              <w:t>Продолжительность (количество учебных недель)</w:t>
            </w:r>
          </w:p>
        </w:tc>
      </w:tr>
      <w:tr w:rsidR="009045F8" w:rsidRPr="00BA5042" w:rsidTr="003C766D">
        <w:tc>
          <w:tcPr>
            <w:tcW w:w="1964" w:type="dxa"/>
            <w:shd w:val="clear" w:color="auto" w:fill="auto"/>
          </w:tcPr>
          <w:p w:rsidR="009045F8" w:rsidRPr="00BA5042" w:rsidRDefault="009045F8" w:rsidP="003C766D">
            <w:pPr>
              <w:pStyle w:val="afff5"/>
              <w:rPr>
                <w:rFonts w:ascii="Times New Roman" w:hAnsi="Times New Roman"/>
                <w:sz w:val="28"/>
                <w:szCs w:val="28"/>
              </w:rPr>
            </w:pPr>
            <w:r w:rsidRPr="00BA5042">
              <w:rPr>
                <w:rFonts w:ascii="Times New Roman" w:hAnsi="Times New Roman"/>
                <w:sz w:val="28"/>
                <w:szCs w:val="28"/>
              </w:rPr>
              <w:t>1 четверть</w:t>
            </w:r>
          </w:p>
        </w:tc>
        <w:tc>
          <w:tcPr>
            <w:tcW w:w="1986" w:type="dxa"/>
            <w:shd w:val="clear" w:color="auto" w:fill="auto"/>
          </w:tcPr>
          <w:p w:rsidR="009045F8" w:rsidRPr="00BA5042" w:rsidRDefault="009045F8" w:rsidP="003C766D">
            <w:pPr>
              <w:pStyle w:val="afff5"/>
              <w:rPr>
                <w:rFonts w:ascii="Times New Roman" w:hAnsi="Times New Roman"/>
                <w:sz w:val="28"/>
                <w:szCs w:val="28"/>
              </w:rPr>
            </w:pPr>
            <w:r w:rsidRPr="00BA5042">
              <w:rPr>
                <w:rFonts w:ascii="Times New Roman" w:hAnsi="Times New Roman"/>
                <w:sz w:val="28"/>
                <w:szCs w:val="24"/>
              </w:rPr>
              <w:t>01.09.2020</w:t>
            </w:r>
          </w:p>
        </w:tc>
        <w:tc>
          <w:tcPr>
            <w:tcW w:w="2039" w:type="dxa"/>
            <w:shd w:val="clear" w:color="auto" w:fill="auto"/>
          </w:tcPr>
          <w:p w:rsidR="009045F8" w:rsidRPr="00BA5042" w:rsidRDefault="009045F8" w:rsidP="003C766D">
            <w:pPr>
              <w:pStyle w:val="afff5"/>
              <w:rPr>
                <w:rFonts w:ascii="Times New Roman" w:hAnsi="Times New Roman"/>
                <w:sz w:val="28"/>
                <w:szCs w:val="28"/>
              </w:rPr>
            </w:pPr>
            <w:r w:rsidRPr="00BA5042">
              <w:rPr>
                <w:rFonts w:ascii="Times New Roman" w:hAnsi="Times New Roman"/>
                <w:sz w:val="28"/>
                <w:szCs w:val="24"/>
              </w:rPr>
              <w:t xml:space="preserve">30.10.2020    </w:t>
            </w:r>
          </w:p>
        </w:tc>
        <w:tc>
          <w:tcPr>
            <w:tcW w:w="2642" w:type="dxa"/>
            <w:shd w:val="clear" w:color="auto" w:fill="auto"/>
          </w:tcPr>
          <w:p w:rsidR="009045F8" w:rsidRPr="00BA5042" w:rsidRDefault="009045F8" w:rsidP="003C766D">
            <w:pPr>
              <w:pStyle w:val="afff5"/>
              <w:rPr>
                <w:rFonts w:ascii="Times New Roman" w:hAnsi="Times New Roman"/>
                <w:sz w:val="28"/>
                <w:szCs w:val="28"/>
              </w:rPr>
            </w:pPr>
            <w:r w:rsidRPr="00BA5042">
              <w:rPr>
                <w:rFonts w:ascii="Times New Roman" w:hAnsi="Times New Roman"/>
                <w:sz w:val="28"/>
                <w:szCs w:val="28"/>
              </w:rPr>
              <w:t>9 недель</w:t>
            </w:r>
          </w:p>
        </w:tc>
      </w:tr>
      <w:tr w:rsidR="009045F8" w:rsidRPr="00BA5042" w:rsidTr="003C766D">
        <w:tc>
          <w:tcPr>
            <w:tcW w:w="1964" w:type="dxa"/>
            <w:shd w:val="clear" w:color="auto" w:fill="auto"/>
          </w:tcPr>
          <w:p w:rsidR="009045F8" w:rsidRPr="00BA5042" w:rsidRDefault="009045F8" w:rsidP="003C766D">
            <w:pPr>
              <w:pStyle w:val="afff5"/>
              <w:rPr>
                <w:rFonts w:ascii="Times New Roman" w:hAnsi="Times New Roman"/>
                <w:sz w:val="28"/>
                <w:szCs w:val="28"/>
              </w:rPr>
            </w:pPr>
            <w:r w:rsidRPr="00BA5042">
              <w:rPr>
                <w:rFonts w:ascii="Times New Roman" w:hAnsi="Times New Roman"/>
                <w:sz w:val="28"/>
                <w:szCs w:val="28"/>
              </w:rPr>
              <w:t>2 четверть</w:t>
            </w:r>
          </w:p>
        </w:tc>
        <w:tc>
          <w:tcPr>
            <w:tcW w:w="1986" w:type="dxa"/>
            <w:shd w:val="clear" w:color="auto" w:fill="auto"/>
          </w:tcPr>
          <w:p w:rsidR="009045F8" w:rsidRPr="00BA5042" w:rsidRDefault="009045F8" w:rsidP="003C766D">
            <w:pPr>
              <w:pStyle w:val="afff5"/>
              <w:rPr>
                <w:rFonts w:ascii="Times New Roman" w:hAnsi="Times New Roman"/>
                <w:sz w:val="28"/>
                <w:szCs w:val="28"/>
              </w:rPr>
            </w:pPr>
            <w:r w:rsidRPr="00BA5042">
              <w:rPr>
                <w:rFonts w:ascii="Times New Roman" w:hAnsi="Times New Roman"/>
                <w:sz w:val="28"/>
                <w:szCs w:val="24"/>
              </w:rPr>
              <w:t>09.11.2020</w:t>
            </w:r>
          </w:p>
        </w:tc>
        <w:tc>
          <w:tcPr>
            <w:tcW w:w="2039" w:type="dxa"/>
            <w:shd w:val="clear" w:color="auto" w:fill="auto"/>
          </w:tcPr>
          <w:p w:rsidR="009045F8" w:rsidRPr="00BA5042" w:rsidRDefault="009045F8" w:rsidP="003C766D">
            <w:pPr>
              <w:pStyle w:val="afff5"/>
              <w:rPr>
                <w:rFonts w:ascii="Times New Roman" w:hAnsi="Times New Roman"/>
                <w:sz w:val="28"/>
                <w:szCs w:val="28"/>
              </w:rPr>
            </w:pPr>
            <w:r w:rsidRPr="00BA5042">
              <w:rPr>
                <w:rFonts w:ascii="Times New Roman" w:hAnsi="Times New Roman"/>
                <w:sz w:val="28"/>
                <w:szCs w:val="24"/>
              </w:rPr>
              <w:t xml:space="preserve">29.12.2020    </w:t>
            </w:r>
          </w:p>
        </w:tc>
        <w:tc>
          <w:tcPr>
            <w:tcW w:w="2642" w:type="dxa"/>
            <w:shd w:val="clear" w:color="auto" w:fill="auto"/>
          </w:tcPr>
          <w:p w:rsidR="009045F8" w:rsidRPr="00BA5042" w:rsidRDefault="009045F8" w:rsidP="003C766D">
            <w:pPr>
              <w:pStyle w:val="afff5"/>
              <w:rPr>
                <w:rFonts w:ascii="Times New Roman" w:hAnsi="Times New Roman"/>
                <w:sz w:val="28"/>
                <w:szCs w:val="28"/>
              </w:rPr>
            </w:pPr>
            <w:r w:rsidRPr="00BA5042">
              <w:rPr>
                <w:rFonts w:ascii="Times New Roman" w:hAnsi="Times New Roman"/>
                <w:sz w:val="28"/>
                <w:szCs w:val="28"/>
              </w:rPr>
              <w:t>7 недель</w:t>
            </w:r>
          </w:p>
        </w:tc>
      </w:tr>
      <w:tr w:rsidR="009045F8" w:rsidRPr="00BA5042" w:rsidTr="003C766D">
        <w:tc>
          <w:tcPr>
            <w:tcW w:w="1964" w:type="dxa"/>
            <w:shd w:val="clear" w:color="auto" w:fill="auto"/>
          </w:tcPr>
          <w:p w:rsidR="009045F8" w:rsidRPr="00BA5042" w:rsidRDefault="009045F8" w:rsidP="003C766D">
            <w:pPr>
              <w:pStyle w:val="afff5"/>
              <w:rPr>
                <w:rFonts w:ascii="Times New Roman" w:hAnsi="Times New Roman"/>
                <w:sz w:val="28"/>
                <w:szCs w:val="28"/>
              </w:rPr>
            </w:pPr>
            <w:r w:rsidRPr="00BA5042">
              <w:rPr>
                <w:rFonts w:ascii="Times New Roman" w:hAnsi="Times New Roman"/>
                <w:sz w:val="28"/>
                <w:szCs w:val="28"/>
              </w:rPr>
              <w:t>3 четверть</w:t>
            </w:r>
          </w:p>
        </w:tc>
        <w:tc>
          <w:tcPr>
            <w:tcW w:w="1986" w:type="dxa"/>
            <w:shd w:val="clear" w:color="auto" w:fill="auto"/>
          </w:tcPr>
          <w:p w:rsidR="009045F8" w:rsidRPr="00BA5042" w:rsidRDefault="009045F8" w:rsidP="003C766D">
            <w:pPr>
              <w:pStyle w:val="afff5"/>
              <w:rPr>
                <w:rFonts w:ascii="Times New Roman" w:hAnsi="Times New Roman"/>
                <w:sz w:val="28"/>
                <w:szCs w:val="28"/>
              </w:rPr>
            </w:pPr>
            <w:r w:rsidRPr="00BA5042">
              <w:rPr>
                <w:rFonts w:ascii="Times New Roman" w:hAnsi="Times New Roman"/>
                <w:sz w:val="28"/>
                <w:szCs w:val="24"/>
              </w:rPr>
              <w:t>11.01.2021</w:t>
            </w:r>
          </w:p>
        </w:tc>
        <w:tc>
          <w:tcPr>
            <w:tcW w:w="2039" w:type="dxa"/>
            <w:shd w:val="clear" w:color="auto" w:fill="auto"/>
          </w:tcPr>
          <w:p w:rsidR="009045F8" w:rsidRPr="00BA5042" w:rsidRDefault="009045F8" w:rsidP="003C766D">
            <w:pPr>
              <w:pStyle w:val="afff5"/>
              <w:rPr>
                <w:rFonts w:ascii="Times New Roman" w:hAnsi="Times New Roman"/>
                <w:sz w:val="28"/>
                <w:szCs w:val="24"/>
              </w:rPr>
            </w:pPr>
            <w:r w:rsidRPr="00BA5042">
              <w:rPr>
                <w:rFonts w:ascii="Times New Roman" w:hAnsi="Times New Roman"/>
                <w:sz w:val="28"/>
                <w:szCs w:val="24"/>
              </w:rPr>
              <w:t>19.03.2021</w:t>
            </w:r>
          </w:p>
        </w:tc>
        <w:tc>
          <w:tcPr>
            <w:tcW w:w="2642" w:type="dxa"/>
            <w:shd w:val="clear" w:color="auto" w:fill="auto"/>
          </w:tcPr>
          <w:p w:rsidR="009045F8" w:rsidRPr="00BA5042" w:rsidRDefault="009045F8" w:rsidP="003C766D">
            <w:pPr>
              <w:pStyle w:val="afff5"/>
              <w:rPr>
                <w:rFonts w:ascii="Times New Roman" w:hAnsi="Times New Roman"/>
                <w:sz w:val="28"/>
                <w:szCs w:val="28"/>
              </w:rPr>
            </w:pPr>
            <w:r w:rsidRPr="00BA5042">
              <w:rPr>
                <w:rFonts w:ascii="Times New Roman" w:hAnsi="Times New Roman"/>
                <w:sz w:val="28"/>
                <w:szCs w:val="28"/>
              </w:rPr>
              <w:t>10 недель</w:t>
            </w:r>
          </w:p>
        </w:tc>
      </w:tr>
      <w:tr w:rsidR="009045F8" w:rsidRPr="00BA5042" w:rsidTr="003C766D">
        <w:tc>
          <w:tcPr>
            <w:tcW w:w="1964" w:type="dxa"/>
            <w:shd w:val="clear" w:color="auto" w:fill="auto"/>
          </w:tcPr>
          <w:p w:rsidR="009045F8" w:rsidRPr="00BA5042" w:rsidRDefault="009045F8" w:rsidP="003C766D">
            <w:pPr>
              <w:pStyle w:val="afff5"/>
              <w:rPr>
                <w:rFonts w:ascii="Times New Roman" w:hAnsi="Times New Roman"/>
                <w:sz w:val="28"/>
                <w:szCs w:val="28"/>
              </w:rPr>
            </w:pPr>
            <w:r w:rsidRPr="00BA5042">
              <w:rPr>
                <w:rFonts w:ascii="Times New Roman" w:hAnsi="Times New Roman"/>
                <w:sz w:val="28"/>
                <w:szCs w:val="28"/>
              </w:rPr>
              <w:t>4 четверть</w:t>
            </w:r>
          </w:p>
        </w:tc>
        <w:tc>
          <w:tcPr>
            <w:tcW w:w="1986" w:type="dxa"/>
            <w:shd w:val="clear" w:color="auto" w:fill="auto"/>
          </w:tcPr>
          <w:p w:rsidR="009045F8" w:rsidRPr="00BA5042" w:rsidRDefault="009045F8" w:rsidP="003C766D">
            <w:pPr>
              <w:pStyle w:val="afff5"/>
              <w:rPr>
                <w:rFonts w:ascii="Times New Roman" w:hAnsi="Times New Roman"/>
                <w:sz w:val="28"/>
                <w:szCs w:val="28"/>
              </w:rPr>
            </w:pPr>
            <w:r w:rsidRPr="00BA5042">
              <w:rPr>
                <w:rFonts w:ascii="Times New Roman" w:hAnsi="Times New Roman"/>
                <w:sz w:val="28"/>
                <w:szCs w:val="24"/>
              </w:rPr>
              <w:t>29.03.2021</w:t>
            </w:r>
          </w:p>
        </w:tc>
        <w:tc>
          <w:tcPr>
            <w:tcW w:w="2039" w:type="dxa"/>
            <w:shd w:val="clear" w:color="auto" w:fill="auto"/>
          </w:tcPr>
          <w:p w:rsidR="009045F8" w:rsidRPr="00BA5042" w:rsidRDefault="009045F8" w:rsidP="003C766D">
            <w:pPr>
              <w:pStyle w:val="afff5"/>
              <w:rPr>
                <w:rFonts w:ascii="Times New Roman" w:hAnsi="Times New Roman"/>
                <w:sz w:val="28"/>
                <w:szCs w:val="28"/>
              </w:rPr>
            </w:pPr>
            <w:r>
              <w:rPr>
                <w:rFonts w:ascii="Times New Roman" w:hAnsi="Times New Roman"/>
                <w:sz w:val="28"/>
                <w:szCs w:val="24"/>
              </w:rPr>
              <w:t>28</w:t>
            </w:r>
            <w:r w:rsidRPr="00BA5042">
              <w:rPr>
                <w:rFonts w:ascii="Times New Roman" w:hAnsi="Times New Roman"/>
                <w:sz w:val="28"/>
                <w:szCs w:val="24"/>
              </w:rPr>
              <w:t xml:space="preserve">.05.2021   </w:t>
            </w:r>
          </w:p>
        </w:tc>
        <w:tc>
          <w:tcPr>
            <w:tcW w:w="2642" w:type="dxa"/>
            <w:shd w:val="clear" w:color="auto" w:fill="auto"/>
          </w:tcPr>
          <w:p w:rsidR="009045F8" w:rsidRPr="00BA5042" w:rsidRDefault="009045F8" w:rsidP="003C766D">
            <w:pPr>
              <w:pStyle w:val="afff5"/>
              <w:rPr>
                <w:rFonts w:ascii="Times New Roman" w:hAnsi="Times New Roman"/>
                <w:sz w:val="28"/>
                <w:szCs w:val="28"/>
              </w:rPr>
            </w:pPr>
            <w:r>
              <w:rPr>
                <w:rFonts w:ascii="Times New Roman" w:hAnsi="Times New Roman"/>
                <w:sz w:val="28"/>
                <w:szCs w:val="28"/>
              </w:rPr>
              <w:t>9</w:t>
            </w:r>
            <w:r w:rsidRPr="00BA5042">
              <w:rPr>
                <w:rFonts w:ascii="Times New Roman" w:hAnsi="Times New Roman"/>
                <w:sz w:val="28"/>
                <w:szCs w:val="28"/>
              </w:rPr>
              <w:t xml:space="preserve"> недель</w:t>
            </w:r>
          </w:p>
        </w:tc>
      </w:tr>
    </w:tbl>
    <w:p w:rsidR="009045F8" w:rsidRPr="00BA5042" w:rsidRDefault="009045F8" w:rsidP="009045F8">
      <w:pPr>
        <w:pStyle w:val="afff5"/>
        <w:ind w:left="720"/>
        <w:rPr>
          <w:rFonts w:ascii="Times New Roman" w:hAnsi="Times New Roman"/>
          <w:b/>
          <w:sz w:val="28"/>
          <w:szCs w:val="28"/>
        </w:rPr>
      </w:pPr>
      <w:r w:rsidRPr="00BA5042">
        <w:rPr>
          <w:rFonts w:ascii="Times New Roman" w:hAnsi="Times New Roman"/>
          <w:b/>
          <w:sz w:val="28"/>
          <w:szCs w:val="28"/>
        </w:rPr>
        <w:t>35 недель</w:t>
      </w:r>
    </w:p>
    <w:p w:rsidR="009045F8" w:rsidRPr="00BA5042" w:rsidRDefault="009045F8" w:rsidP="009045F8">
      <w:pPr>
        <w:pStyle w:val="afff5"/>
        <w:rPr>
          <w:rFonts w:ascii="Times New Roman" w:hAnsi="Times New Roman"/>
          <w:sz w:val="28"/>
          <w:szCs w:val="28"/>
        </w:rPr>
      </w:pPr>
    </w:p>
    <w:p w:rsidR="009045F8" w:rsidRPr="00BA5042" w:rsidRDefault="009045F8" w:rsidP="009045F8">
      <w:pPr>
        <w:jc w:val="center"/>
        <w:rPr>
          <w:b/>
          <w:sz w:val="28"/>
          <w:szCs w:val="28"/>
        </w:rPr>
      </w:pPr>
      <w:r w:rsidRPr="00BA5042">
        <w:rPr>
          <w:b/>
          <w:sz w:val="28"/>
          <w:szCs w:val="28"/>
        </w:rPr>
        <w:t>Продолжительность каникул</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3"/>
        <w:gridCol w:w="2125"/>
        <w:gridCol w:w="2193"/>
        <w:gridCol w:w="2642"/>
      </w:tblGrid>
      <w:tr w:rsidR="009045F8" w:rsidRPr="00BA5042" w:rsidTr="003C766D">
        <w:tc>
          <w:tcPr>
            <w:tcW w:w="2158" w:type="dxa"/>
            <w:shd w:val="clear" w:color="auto" w:fill="auto"/>
          </w:tcPr>
          <w:p w:rsidR="009045F8" w:rsidRPr="00BA5042" w:rsidRDefault="009045F8" w:rsidP="003C766D">
            <w:pPr>
              <w:pStyle w:val="afff5"/>
              <w:rPr>
                <w:rFonts w:ascii="Times New Roman" w:hAnsi="Times New Roman"/>
                <w:sz w:val="28"/>
                <w:szCs w:val="28"/>
              </w:rPr>
            </w:pPr>
            <w:r w:rsidRPr="00BA5042">
              <w:rPr>
                <w:rFonts w:ascii="Times New Roman" w:hAnsi="Times New Roman"/>
                <w:sz w:val="28"/>
                <w:szCs w:val="28"/>
              </w:rPr>
              <w:t>каникулы</w:t>
            </w:r>
          </w:p>
        </w:tc>
        <w:tc>
          <w:tcPr>
            <w:tcW w:w="2125" w:type="dxa"/>
            <w:shd w:val="clear" w:color="auto" w:fill="auto"/>
          </w:tcPr>
          <w:p w:rsidR="009045F8" w:rsidRPr="00BA5042" w:rsidRDefault="009045F8" w:rsidP="003C766D">
            <w:pPr>
              <w:pStyle w:val="afff5"/>
              <w:rPr>
                <w:rFonts w:ascii="Times New Roman" w:hAnsi="Times New Roman"/>
                <w:sz w:val="28"/>
                <w:szCs w:val="28"/>
              </w:rPr>
            </w:pPr>
            <w:r w:rsidRPr="00BA5042">
              <w:rPr>
                <w:rFonts w:ascii="Times New Roman" w:hAnsi="Times New Roman"/>
                <w:sz w:val="28"/>
                <w:szCs w:val="28"/>
              </w:rPr>
              <w:t>Начало (дата)</w:t>
            </w:r>
          </w:p>
        </w:tc>
        <w:tc>
          <w:tcPr>
            <w:tcW w:w="2193" w:type="dxa"/>
            <w:shd w:val="clear" w:color="auto" w:fill="auto"/>
          </w:tcPr>
          <w:p w:rsidR="009045F8" w:rsidRPr="00BA5042" w:rsidRDefault="009045F8" w:rsidP="003C766D">
            <w:pPr>
              <w:pStyle w:val="afff5"/>
              <w:rPr>
                <w:rFonts w:ascii="Times New Roman" w:hAnsi="Times New Roman"/>
                <w:sz w:val="28"/>
                <w:szCs w:val="28"/>
              </w:rPr>
            </w:pPr>
            <w:r w:rsidRPr="00BA5042">
              <w:rPr>
                <w:rFonts w:ascii="Times New Roman" w:hAnsi="Times New Roman"/>
                <w:sz w:val="28"/>
                <w:szCs w:val="28"/>
              </w:rPr>
              <w:t>Окончание (дата)</w:t>
            </w:r>
          </w:p>
        </w:tc>
        <w:tc>
          <w:tcPr>
            <w:tcW w:w="2375" w:type="dxa"/>
            <w:shd w:val="clear" w:color="auto" w:fill="auto"/>
          </w:tcPr>
          <w:p w:rsidR="009045F8" w:rsidRPr="00BA5042" w:rsidRDefault="009045F8" w:rsidP="003C766D">
            <w:pPr>
              <w:pStyle w:val="afff5"/>
              <w:rPr>
                <w:rFonts w:ascii="Times New Roman" w:hAnsi="Times New Roman"/>
                <w:sz w:val="28"/>
                <w:szCs w:val="28"/>
              </w:rPr>
            </w:pPr>
            <w:r w:rsidRPr="00BA5042">
              <w:rPr>
                <w:rFonts w:ascii="Times New Roman" w:hAnsi="Times New Roman"/>
                <w:sz w:val="28"/>
                <w:szCs w:val="28"/>
              </w:rPr>
              <w:t>Продолжительность  дней</w:t>
            </w:r>
          </w:p>
        </w:tc>
      </w:tr>
      <w:tr w:rsidR="009045F8" w:rsidRPr="00BA5042" w:rsidTr="003C766D">
        <w:tc>
          <w:tcPr>
            <w:tcW w:w="2158" w:type="dxa"/>
            <w:shd w:val="clear" w:color="auto" w:fill="auto"/>
          </w:tcPr>
          <w:p w:rsidR="009045F8" w:rsidRPr="00BA5042" w:rsidRDefault="009045F8" w:rsidP="003C766D">
            <w:pPr>
              <w:pStyle w:val="afff5"/>
              <w:rPr>
                <w:rFonts w:ascii="Times New Roman" w:hAnsi="Times New Roman"/>
                <w:sz w:val="28"/>
                <w:szCs w:val="28"/>
              </w:rPr>
            </w:pPr>
            <w:r w:rsidRPr="00BA5042">
              <w:rPr>
                <w:rFonts w:ascii="Times New Roman" w:hAnsi="Times New Roman"/>
                <w:sz w:val="28"/>
                <w:szCs w:val="28"/>
              </w:rPr>
              <w:t>осенние</w:t>
            </w:r>
          </w:p>
        </w:tc>
        <w:tc>
          <w:tcPr>
            <w:tcW w:w="2125" w:type="dxa"/>
            <w:shd w:val="clear" w:color="auto" w:fill="auto"/>
          </w:tcPr>
          <w:p w:rsidR="009045F8" w:rsidRPr="00BA5042" w:rsidRDefault="009045F8" w:rsidP="003C766D">
            <w:pPr>
              <w:pStyle w:val="afff5"/>
              <w:rPr>
                <w:rFonts w:ascii="Times New Roman" w:hAnsi="Times New Roman"/>
                <w:sz w:val="28"/>
                <w:szCs w:val="28"/>
              </w:rPr>
            </w:pPr>
            <w:r>
              <w:rPr>
                <w:rFonts w:ascii="Times New Roman" w:hAnsi="Times New Roman"/>
                <w:sz w:val="28"/>
                <w:szCs w:val="28"/>
              </w:rPr>
              <w:t>31.10.2020</w:t>
            </w:r>
          </w:p>
        </w:tc>
        <w:tc>
          <w:tcPr>
            <w:tcW w:w="2193" w:type="dxa"/>
            <w:shd w:val="clear" w:color="auto" w:fill="auto"/>
          </w:tcPr>
          <w:p w:rsidR="009045F8" w:rsidRPr="00BA5042" w:rsidRDefault="009045F8" w:rsidP="003C766D">
            <w:pPr>
              <w:pStyle w:val="afff5"/>
              <w:rPr>
                <w:rFonts w:ascii="Times New Roman" w:hAnsi="Times New Roman"/>
                <w:sz w:val="28"/>
                <w:szCs w:val="28"/>
              </w:rPr>
            </w:pPr>
            <w:r>
              <w:rPr>
                <w:rFonts w:ascii="Times New Roman" w:hAnsi="Times New Roman"/>
                <w:sz w:val="28"/>
                <w:szCs w:val="28"/>
              </w:rPr>
              <w:t>08.11.2020</w:t>
            </w:r>
          </w:p>
        </w:tc>
        <w:tc>
          <w:tcPr>
            <w:tcW w:w="2375" w:type="dxa"/>
            <w:shd w:val="clear" w:color="auto" w:fill="auto"/>
          </w:tcPr>
          <w:p w:rsidR="009045F8" w:rsidRPr="00BA5042" w:rsidRDefault="009045F8" w:rsidP="003C766D">
            <w:pPr>
              <w:pStyle w:val="afff5"/>
              <w:rPr>
                <w:rFonts w:ascii="Times New Roman" w:hAnsi="Times New Roman"/>
                <w:sz w:val="28"/>
                <w:szCs w:val="28"/>
              </w:rPr>
            </w:pPr>
            <w:r>
              <w:rPr>
                <w:rFonts w:ascii="Times New Roman" w:hAnsi="Times New Roman"/>
                <w:sz w:val="28"/>
                <w:szCs w:val="28"/>
              </w:rPr>
              <w:t>9 дней</w:t>
            </w:r>
          </w:p>
        </w:tc>
      </w:tr>
      <w:tr w:rsidR="009045F8" w:rsidRPr="00BA5042" w:rsidTr="003C766D">
        <w:tc>
          <w:tcPr>
            <w:tcW w:w="2158" w:type="dxa"/>
            <w:shd w:val="clear" w:color="auto" w:fill="auto"/>
          </w:tcPr>
          <w:p w:rsidR="009045F8" w:rsidRPr="00BA5042" w:rsidRDefault="009045F8" w:rsidP="003C766D">
            <w:pPr>
              <w:pStyle w:val="afff5"/>
              <w:rPr>
                <w:rFonts w:ascii="Times New Roman" w:hAnsi="Times New Roman"/>
                <w:sz w:val="28"/>
                <w:szCs w:val="28"/>
              </w:rPr>
            </w:pPr>
            <w:r w:rsidRPr="00BA5042">
              <w:rPr>
                <w:rFonts w:ascii="Times New Roman" w:hAnsi="Times New Roman"/>
                <w:sz w:val="28"/>
                <w:szCs w:val="28"/>
              </w:rPr>
              <w:t>зимние</w:t>
            </w:r>
          </w:p>
        </w:tc>
        <w:tc>
          <w:tcPr>
            <w:tcW w:w="2125" w:type="dxa"/>
            <w:shd w:val="clear" w:color="auto" w:fill="auto"/>
          </w:tcPr>
          <w:p w:rsidR="009045F8" w:rsidRPr="00BA5042" w:rsidRDefault="009045F8" w:rsidP="003C766D">
            <w:pPr>
              <w:pStyle w:val="afff5"/>
              <w:rPr>
                <w:rFonts w:ascii="Times New Roman" w:hAnsi="Times New Roman"/>
                <w:sz w:val="28"/>
                <w:szCs w:val="28"/>
              </w:rPr>
            </w:pPr>
            <w:r>
              <w:rPr>
                <w:rFonts w:ascii="Times New Roman" w:hAnsi="Times New Roman"/>
                <w:sz w:val="28"/>
                <w:szCs w:val="28"/>
              </w:rPr>
              <w:t>30.12.2020</w:t>
            </w:r>
          </w:p>
        </w:tc>
        <w:tc>
          <w:tcPr>
            <w:tcW w:w="2193" w:type="dxa"/>
            <w:shd w:val="clear" w:color="auto" w:fill="auto"/>
          </w:tcPr>
          <w:p w:rsidR="009045F8" w:rsidRPr="00BA5042" w:rsidRDefault="009045F8" w:rsidP="003C766D">
            <w:pPr>
              <w:pStyle w:val="afff5"/>
              <w:rPr>
                <w:rFonts w:ascii="Times New Roman" w:hAnsi="Times New Roman"/>
                <w:sz w:val="28"/>
                <w:szCs w:val="28"/>
              </w:rPr>
            </w:pPr>
            <w:r>
              <w:rPr>
                <w:rFonts w:ascii="Times New Roman" w:hAnsi="Times New Roman"/>
                <w:sz w:val="28"/>
                <w:szCs w:val="28"/>
              </w:rPr>
              <w:t>10.01.2021</w:t>
            </w:r>
          </w:p>
        </w:tc>
        <w:tc>
          <w:tcPr>
            <w:tcW w:w="2375" w:type="dxa"/>
            <w:shd w:val="clear" w:color="auto" w:fill="auto"/>
          </w:tcPr>
          <w:p w:rsidR="009045F8" w:rsidRPr="00BA5042" w:rsidRDefault="009045F8" w:rsidP="003C766D">
            <w:pPr>
              <w:pStyle w:val="afff5"/>
              <w:rPr>
                <w:rFonts w:ascii="Times New Roman" w:hAnsi="Times New Roman"/>
                <w:sz w:val="28"/>
                <w:szCs w:val="28"/>
              </w:rPr>
            </w:pPr>
            <w:r>
              <w:rPr>
                <w:rFonts w:ascii="Times New Roman" w:hAnsi="Times New Roman"/>
                <w:sz w:val="28"/>
                <w:szCs w:val="28"/>
              </w:rPr>
              <w:t>12 дней</w:t>
            </w:r>
          </w:p>
        </w:tc>
      </w:tr>
      <w:tr w:rsidR="009045F8" w:rsidRPr="00BA5042" w:rsidTr="003C766D">
        <w:tc>
          <w:tcPr>
            <w:tcW w:w="2158" w:type="dxa"/>
            <w:shd w:val="clear" w:color="auto" w:fill="auto"/>
          </w:tcPr>
          <w:p w:rsidR="009045F8" w:rsidRPr="00BA5042" w:rsidRDefault="009045F8" w:rsidP="003C766D">
            <w:pPr>
              <w:pStyle w:val="afff5"/>
              <w:rPr>
                <w:rFonts w:ascii="Times New Roman" w:hAnsi="Times New Roman"/>
                <w:sz w:val="28"/>
                <w:szCs w:val="28"/>
              </w:rPr>
            </w:pPr>
            <w:r w:rsidRPr="00BA5042">
              <w:rPr>
                <w:rFonts w:ascii="Times New Roman" w:hAnsi="Times New Roman"/>
                <w:sz w:val="28"/>
                <w:szCs w:val="28"/>
              </w:rPr>
              <w:t>весенние</w:t>
            </w:r>
          </w:p>
        </w:tc>
        <w:tc>
          <w:tcPr>
            <w:tcW w:w="2125" w:type="dxa"/>
            <w:shd w:val="clear" w:color="auto" w:fill="auto"/>
          </w:tcPr>
          <w:p w:rsidR="009045F8" w:rsidRPr="00BA5042" w:rsidRDefault="009045F8" w:rsidP="003C766D">
            <w:pPr>
              <w:pStyle w:val="afff5"/>
              <w:rPr>
                <w:rFonts w:ascii="Times New Roman" w:hAnsi="Times New Roman"/>
                <w:sz w:val="28"/>
                <w:szCs w:val="28"/>
              </w:rPr>
            </w:pPr>
            <w:r>
              <w:rPr>
                <w:rFonts w:ascii="Times New Roman" w:hAnsi="Times New Roman"/>
                <w:sz w:val="28"/>
                <w:szCs w:val="28"/>
              </w:rPr>
              <w:t>20.03.2021</w:t>
            </w:r>
          </w:p>
        </w:tc>
        <w:tc>
          <w:tcPr>
            <w:tcW w:w="2193" w:type="dxa"/>
            <w:shd w:val="clear" w:color="auto" w:fill="auto"/>
          </w:tcPr>
          <w:p w:rsidR="009045F8" w:rsidRPr="00BA5042" w:rsidRDefault="009045F8" w:rsidP="003C766D">
            <w:pPr>
              <w:pStyle w:val="afff5"/>
              <w:rPr>
                <w:rFonts w:ascii="Times New Roman" w:hAnsi="Times New Roman"/>
                <w:sz w:val="28"/>
                <w:szCs w:val="28"/>
              </w:rPr>
            </w:pPr>
            <w:r>
              <w:rPr>
                <w:rFonts w:ascii="Times New Roman" w:hAnsi="Times New Roman"/>
                <w:sz w:val="28"/>
                <w:szCs w:val="28"/>
              </w:rPr>
              <w:t>28.03.2021</w:t>
            </w:r>
          </w:p>
        </w:tc>
        <w:tc>
          <w:tcPr>
            <w:tcW w:w="2375" w:type="dxa"/>
            <w:shd w:val="clear" w:color="auto" w:fill="auto"/>
          </w:tcPr>
          <w:p w:rsidR="009045F8" w:rsidRPr="00BA5042" w:rsidRDefault="009045F8" w:rsidP="003C766D">
            <w:pPr>
              <w:pStyle w:val="afff5"/>
              <w:rPr>
                <w:rFonts w:ascii="Times New Roman" w:hAnsi="Times New Roman"/>
                <w:sz w:val="28"/>
                <w:szCs w:val="28"/>
              </w:rPr>
            </w:pPr>
            <w:r>
              <w:rPr>
                <w:rFonts w:ascii="Times New Roman" w:hAnsi="Times New Roman"/>
                <w:sz w:val="28"/>
                <w:szCs w:val="28"/>
              </w:rPr>
              <w:t>9 дней</w:t>
            </w:r>
          </w:p>
        </w:tc>
      </w:tr>
      <w:tr w:rsidR="009045F8" w:rsidRPr="00BA5042" w:rsidTr="003C766D">
        <w:tc>
          <w:tcPr>
            <w:tcW w:w="2158" w:type="dxa"/>
            <w:shd w:val="clear" w:color="auto" w:fill="auto"/>
          </w:tcPr>
          <w:p w:rsidR="009045F8" w:rsidRPr="00BA5042" w:rsidRDefault="009045F8" w:rsidP="003C766D">
            <w:pPr>
              <w:pStyle w:val="afff5"/>
              <w:rPr>
                <w:rFonts w:ascii="Times New Roman" w:hAnsi="Times New Roman"/>
                <w:sz w:val="28"/>
                <w:szCs w:val="28"/>
              </w:rPr>
            </w:pPr>
            <w:r w:rsidRPr="00BA5042">
              <w:rPr>
                <w:rFonts w:ascii="Times New Roman" w:hAnsi="Times New Roman"/>
                <w:sz w:val="28"/>
                <w:szCs w:val="28"/>
              </w:rPr>
              <w:t>летние</w:t>
            </w:r>
          </w:p>
        </w:tc>
        <w:tc>
          <w:tcPr>
            <w:tcW w:w="2125" w:type="dxa"/>
            <w:shd w:val="clear" w:color="auto" w:fill="auto"/>
          </w:tcPr>
          <w:p w:rsidR="009045F8" w:rsidRPr="00BA5042" w:rsidRDefault="009045F8" w:rsidP="003C766D">
            <w:pPr>
              <w:pStyle w:val="afff5"/>
              <w:rPr>
                <w:rFonts w:ascii="Times New Roman" w:hAnsi="Times New Roman"/>
                <w:sz w:val="28"/>
                <w:szCs w:val="28"/>
              </w:rPr>
            </w:pPr>
            <w:r>
              <w:rPr>
                <w:rFonts w:ascii="Times New Roman" w:hAnsi="Times New Roman"/>
                <w:sz w:val="28"/>
                <w:szCs w:val="28"/>
              </w:rPr>
              <w:t>31.05.2021</w:t>
            </w:r>
          </w:p>
        </w:tc>
        <w:tc>
          <w:tcPr>
            <w:tcW w:w="2193" w:type="dxa"/>
            <w:shd w:val="clear" w:color="auto" w:fill="auto"/>
          </w:tcPr>
          <w:p w:rsidR="009045F8" w:rsidRPr="00BA5042" w:rsidRDefault="009045F8" w:rsidP="003C766D">
            <w:pPr>
              <w:pStyle w:val="afff5"/>
              <w:rPr>
                <w:rFonts w:ascii="Times New Roman" w:hAnsi="Times New Roman"/>
                <w:sz w:val="28"/>
                <w:szCs w:val="28"/>
              </w:rPr>
            </w:pPr>
            <w:r>
              <w:rPr>
                <w:rFonts w:ascii="Times New Roman" w:hAnsi="Times New Roman"/>
                <w:sz w:val="28"/>
                <w:szCs w:val="28"/>
              </w:rPr>
              <w:t>31.08.2021</w:t>
            </w:r>
          </w:p>
        </w:tc>
        <w:tc>
          <w:tcPr>
            <w:tcW w:w="2375" w:type="dxa"/>
            <w:shd w:val="clear" w:color="auto" w:fill="auto"/>
          </w:tcPr>
          <w:p w:rsidR="009045F8" w:rsidRPr="00BA5042" w:rsidRDefault="009045F8" w:rsidP="003C766D">
            <w:pPr>
              <w:pStyle w:val="afff5"/>
              <w:rPr>
                <w:rFonts w:ascii="Times New Roman" w:hAnsi="Times New Roman"/>
                <w:sz w:val="28"/>
                <w:szCs w:val="28"/>
              </w:rPr>
            </w:pPr>
            <w:r>
              <w:rPr>
                <w:rFonts w:ascii="Times New Roman" w:hAnsi="Times New Roman"/>
                <w:sz w:val="28"/>
                <w:szCs w:val="28"/>
              </w:rPr>
              <w:t>92 дня</w:t>
            </w:r>
          </w:p>
        </w:tc>
      </w:tr>
      <w:tr w:rsidR="009045F8" w:rsidRPr="00BA5042" w:rsidTr="003C766D">
        <w:tc>
          <w:tcPr>
            <w:tcW w:w="2158" w:type="dxa"/>
            <w:shd w:val="clear" w:color="auto" w:fill="auto"/>
          </w:tcPr>
          <w:p w:rsidR="009045F8" w:rsidRPr="00BA5042" w:rsidRDefault="009045F8" w:rsidP="003C766D">
            <w:pPr>
              <w:pStyle w:val="afff5"/>
              <w:rPr>
                <w:rFonts w:ascii="Times New Roman" w:hAnsi="Times New Roman"/>
                <w:sz w:val="28"/>
                <w:szCs w:val="28"/>
              </w:rPr>
            </w:pPr>
            <w:r w:rsidRPr="00BA5042">
              <w:rPr>
                <w:rFonts w:ascii="Times New Roman" w:hAnsi="Times New Roman"/>
                <w:sz w:val="28"/>
                <w:szCs w:val="28"/>
              </w:rPr>
              <w:t>Дополнительные каникулы для 1 класса</w:t>
            </w:r>
          </w:p>
        </w:tc>
        <w:tc>
          <w:tcPr>
            <w:tcW w:w="2125" w:type="dxa"/>
            <w:shd w:val="clear" w:color="auto" w:fill="auto"/>
          </w:tcPr>
          <w:p w:rsidR="009045F8" w:rsidRPr="00BA5042" w:rsidRDefault="009045F8" w:rsidP="003C766D">
            <w:pPr>
              <w:pStyle w:val="afff5"/>
              <w:rPr>
                <w:rFonts w:ascii="Times New Roman" w:hAnsi="Times New Roman"/>
                <w:sz w:val="28"/>
                <w:szCs w:val="28"/>
              </w:rPr>
            </w:pPr>
            <w:r>
              <w:rPr>
                <w:rFonts w:ascii="Times New Roman" w:hAnsi="Times New Roman"/>
                <w:sz w:val="28"/>
                <w:szCs w:val="28"/>
              </w:rPr>
              <w:t>22.02.2021</w:t>
            </w:r>
          </w:p>
        </w:tc>
        <w:tc>
          <w:tcPr>
            <w:tcW w:w="2193" w:type="dxa"/>
            <w:shd w:val="clear" w:color="auto" w:fill="auto"/>
          </w:tcPr>
          <w:p w:rsidR="009045F8" w:rsidRPr="00BA5042" w:rsidRDefault="009045F8" w:rsidP="003C766D">
            <w:pPr>
              <w:pStyle w:val="afff5"/>
              <w:rPr>
                <w:rFonts w:ascii="Times New Roman" w:hAnsi="Times New Roman"/>
                <w:sz w:val="28"/>
                <w:szCs w:val="28"/>
              </w:rPr>
            </w:pPr>
            <w:r>
              <w:rPr>
                <w:rFonts w:ascii="Times New Roman" w:hAnsi="Times New Roman"/>
                <w:sz w:val="28"/>
                <w:szCs w:val="28"/>
              </w:rPr>
              <w:t>28.02.2021</w:t>
            </w:r>
          </w:p>
        </w:tc>
        <w:tc>
          <w:tcPr>
            <w:tcW w:w="2375" w:type="dxa"/>
            <w:shd w:val="clear" w:color="auto" w:fill="auto"/>
          </w:tcPr>
          <w:p w:rsidR="009045F8" w:rsidRPr="00BA5042" w:rsidRDefault="009045F8" w:rsidP="003C766D">
            <w:pPr>
              <w:pStyle w:val="afff5"/>
              <w:rPr>
                <w:rFonts w:ascii="Times New Roman" w:hAnsi="Times New Roman"/>
                <w:sz w:val="28"/>
                <w:szCs w:val="28"/>
              </w:rPr>
            </w:pPr>
            <w:r>
              <w:rPr>
                <w:rFonts w:ascii="Times New Roman" w:hAnsi="Times New Roman"/>
                <w:sz w:val="28"/>
                <w:szCs w:val="28"/>
              </w:rPr>
              <w:t>7 дней</w:t>
            </w:r>
          </w:p>
        </w:tc>
      </w:tr>
    </w:tbl>
    <w:p w:rsidR="009045F8" w:rsidRDefault="009045F8" w:rsidP="009045F8">
      <w:pPr>
        <w:pStyle w:val="afff5"/>
        <w:ind w:left="720"/>
        <w:rPr>
          <w:rFonts w:ascii="Times New Roman" w:hAnsi="Times New Roman"/>
          <w:sz w:val="24"/>
          <w:szCs w:val="24"/>
        </w:rPr>
      </w:pPr>
    </w:p>
    <w:p w:rsidR="009045F8" w:rsidRPr="00BA5042" w:rsidRDefault="009045F8" w:rsidP="009045F8">
      <w:pPr>
        <w:pStyle w:val="afff5"/>
        <w:ind w:left="720"/>
        <w:rPr>
          <w:rFonts w:ascii="Times New Roman" w:hAnsi="Times New Roman"/>
          <w:b/>
          <w:sz w:val="24"/>
          <w:szCs w:val="24"/>
        </w:rPr>
      </w:pPr>
    </w:p>
    <w:p w:rsidR="009045F8" w:rsidRPr="00BA5042" w:rsidRDefault="009045F8" w:rsidP="005A4A37">
      <w:pPr>
        <w:pStyle w:val="afff5"/>
        <w:numPr>
          <w:ilvl w:val="0"/>
          <w:numId w:val="91"/>
        </w:numPr>
        <w:jc w:val="both"/>
        <w:rPr>
          <w:rFonts w:ascii="Times New Roman" w:hAnsi="Times New Roman"/>
          <w:b/>
          <w:sz w:val="28"/>
          <w:szCs w:val="28"/>
        </w:rPr>
      </w:pPr>
      <w:r w:rsidRPr="00BA5042">
        <w:rPr>
          <w:rFonts w:ascii="Times New Roman" w:hAnsi="Times New Roman"/>
          <w:b/>
          <w:sz w:val="28"/>
          <w:szCs w:val="28"/>
        </w:rPr>
        <w:t>Регламентирование образовательного процесса на неделю:</w:t>
      </w:r>
    </w:p>
    <w:p w:rsidR="009045F8" w:rsidRPr="00BA5042" w:rsidRDefault="009045F8" w:rsidP="009045F8">
      <w:pPr>
        <w:jc w:val="center"/>
        <w:rPr>
          <w:sz w:val="28"/>
          <w:szCs w:val="28"/>
        </w:rPr>
      </w:pPr>
    </w:p>
    <w:p w:rsidR="009045F8" w:rsidRPr="00BA5042" w:rsidRDefault="009045F8" w:rsidP="009045F8">
      <w:pPr>
        <w:jc w:val="both"/>
        <w:rPr>
          <w:sz w:val="28"/>
          <w:szCs w:val="28"/>
        </w:rPr>
      </w:pPr>
      <w:r w:rsidRPr="00BA5042">
        <w:rPr>
          <w:sz w:val="28"/>
          <w:szCs w:val="28"/>
        </w:rPr>
        <w:t>Продолжительность рабочей недели: 5-ти дневная рабочая неделя (1 – 4 четверти)</w:t>
      </w:r>
    </w:p>
    <w:p w:rsidR="009045F8" w:rsidRPr="00BA5042" w:rsidRDefault="009045F8" w:rsidP="009045F8">
      <w:pPr>
        <w:pStyle w:val="afff5"/>
        <w:jc w:val="both"/>
        <w:rPr>
          <w:rFonts w:ascii="Times New Roman" w:hAnsi="Times New Roman"/>
          <w:sz w:val="28"/>
          <w:szCs w:val="28"/>
        </w:rPr>
      </w:pPr>
      <w:r w:rsidRPr="00BA5042">
        <w:rPr>
          <w:rFonts w:ascii="Times New Roman" w:hAnsi="Times New Roman"/>
          <w:sz w:val="28"/>
          <w:szCs w:val="28"/>
        </w:rPr>
        <w:t xml:space="preserve">Продолжительность урока и перемен  на основании </w:t>
      </w:r>
      <w:proofErr w:type="spellStart"/>
      <w:r w:rsidRPr="00BA5042">
        <w:rPr>
          <w:rFonts w:ascii="Times New Roman" w:hAnsi="Times New Roman"/>
          <w:sz w:val="28"/>
          <w:szCs w:val="28"/>
        </w:rPr>
        <w:t>СанПиН</w:t>
      </w:r>
      <w:proofErr w:type="spellEnd"/>
      <w:r w:rsidRPr="00BA5042">
        <w:rPr>
          <w:rFonts w:ascii="Times New Roman" w:hAnsi="Times New Roman"/>
          <w:sz w:val="28"/>
          <w:szCs w:val="28"/>
        </w:rPr>
        <w:t xml:space="preserve"> 2.4.2.2821 – 10 (п.п.10.9,10.10,10.12):</w:t>
      </w:r>
    </w:p>
    <w:p w:rsidR="009045F8" w:rsidRDefault="009045F8" w:rsidP="009045F8">
      <w:pPr>
        <w:pStyle w:val="afff5"/>
        <w:ind w:left="720"/>
        <w:rPr>
          <w:rFonts w:ascii="Times New Roman" w:hAnsi="Times New Roman"/>
          <w:sz w:val="28"/>
          <w:szCs w:val="28"/>
        </w:rPr>
      </w:pPr>
    </w:p>
    <w:p w:rsidR="009045F8" w:rsidRDefault="009045F8" w:rsidP="009045F8">
      <w:pPr>
        <w:pStyle w:val="afff5"/>
        <w:ind w:left="720"/>
        <w:rPr>
          <w:rFonts w:ascii="Times New Roman" w:hAnsi="Times New Roman"/>
          <w:sz w:val="28"/>
          <w:szCs w:val="28"/>
        </w:rPr>
      </w:pPr>
    </w:p>
    <w:p w:rsidR="009045F8" w:rsidRDefault="009045F8" w:rsidP="009045F8">
      <w:pPr>
        <w:pStyle w:val="afff5"/>
        <w:ind w:left="720"/>
        <w:rPr>
          <w:rFonts w:ascii="Times New Roman" w:hAnsi="Times New Roman"/>
          <w:sz w:val="28"/>
          <w:szCs w:val="28"/>
        </w:rPr>
      </w:pPr>
    </w:p>
    <w:p w:rsidR="009045F8" w:rsidRPr="00BA5042" w:rsidRDefault="009045F8" w:rsidP="009045F8">
      <w:pPr>
        <w:pStyle w:val="afff5"/>
        <w:ind w:left="720"/>
        <w:rPr>
          <w:rFonts w:ascii="Times New Roman" w:hAnsi="Times New Roman"/>
          <w:sz w:val="28"/>
          <w:szCs w:val="28"/>
        </w:rPr>
      </w:pPr>
    </w:p>
    <w:tbl>
      <w:tblPr>
        <w:tblStyle w:val="ac"/>
        <w:tblW w:w="11057" w:type="dxa"/>
        <w:tblInd w:w="-885" w:type="dxa"/>
        <w:tblLook w:val="04A0"/>
      </w:tblPr>
      <w:tblGrid>
        <w:gridCol w:w="2550"/>
        <w:gridCol w:w="2977"/>
        <w:gridCol w:w="2128"/>
        <w:gridCol w:w="3402"/>
      </w:tblGrid>
      <w:tr w:rsidR="009045F8" w:rsidRPr="005E434F" w:rsidTr="009045F8">
        <w:tc>
          <w:tcPr>
            <w:tcW w:w="2550" w:type="dxa"/>
            <w:tcBorders>
              <w:top w:val="single" w:sz="4" w:space="0" w:color="auto"/>
              <w:left w:val="single" w:sz="4" w:space="0" w:color="auto"/>
              <w:bottom w:val="single" w:sz="4" w:space="0" w:color="auto"/>
              <w:right w:val="single" w:sz="4" w:space="0" w:color="auto"/>
            </w:tcBorders>
            <w:hideMark/>
          </w:tcPr>
          <w:p w:rsidR="009045F8" w:rsidRPr="005E434F" w:rsidRDefault="009045F8" w:rsidP="003C766D">
            <w:pPr>
              <w:jc w:val="center"/>
              <w:rPr>
                <w:rFonts w:ascii="Times New Roman" w:hAnsi="Times New Roman" w:cs="Times New Roman"/>
                <w:b/>
                <w:i/>
                <w:sz w:val="28"/>
                <w:szCs w:val="28"/>
              </w:rPr>
            </w:pPr>
            <w:r w:rsidRPr="005E434F">
              <w:rPr>
                <w:rFonts w:ascii="Times New Roman" w:hAnsi="Times New Roman" w:cs="Times New Roman"/>
                <w:b/>
                <w:i/>
                <w:sz w:val="28"/>
                <w:szCs w:val="28"/>
              </w:rPr>
              <w:lastRenderedPageBreak/>
              <w:t>Дни недели</w:t>
            </w:r>
          </w:p>
        </w:tc>
        <w:tc>
          <w:tcPr>
            <w:tcW w:w="2977" w:type="dxa"/>
            <w:tcBorders>
              <w:top w:val="single" w:sz="4" w:space="0" w:color="auto"/>
              <w:left w:val="single" w:sz="4" w:space="0" w:color="auto"/>
              <w:bottom w:val="single" w:sz="4" w:space="0" w:color="auto"/>
              <w:right w:val="single" w:sz="4" w:space="0" w:color="auto"/>
            </w:tcBorders>
            <w:hideMark/>
          </w:tcPr>
          <w:p w:rsidR="009045F8" w:rsidRPr="005E434F" w:rsidRDefault="009045F8" w:rsidP="003C766D">
            <w:pPr>
              <w:jc w:val="center"/>
              <w:rPr>
                <w:rFonts w:ascii="Times New Roman" w:hAnsi="Times New Roman" w:cs="Times New Roman"/>
                <w:b/>
                <w:i/>
                <w:sz w:val="28"/>
                <w:szCs w:val="28"/>
              </w:rPr>
            </w:pPr>
            <w:r w:rsidRPr="005E434F">
              <w:rPr>
                <w:rFonts w:ascii="Times New Roman" w:hAnsi="Times New Roman" w:cs="Times New Roman"/>
                <w:b/>
                <w:i/>
                <w:sz w:val="28"/>
                <w:szCs w:val="28"/>
              </w:rPr>
              <w:t>Предмет</w:t>
            </w:r>
          </w:p>
        </w:tc>
        <w:tc>
          <w:tcPr>
            <w:tcW w:w="2128" w:type="dxa"/>
            <w:tcBorders>
              <w:top w:val="single" w:sz="4" w:space="0" w:color="auto"/>
              <w:left w:val="single" w:sz="4" w:space="0" w:color="auto"/>
              <w:bottom w:val="single" w:sz="4" w:space="0" w:color="auto"/>
              <w:right w:val="single" w:sz="4" w:space="0" w:color="auto"/>
            </w:tcBorders>
          </w:tcPr>
          <w:p w:rsidR="009045F8" w:rsidRPr="005E434F" w:rsidRDefault="009045F8" w:rsidP="003C766D">
            <w:pPr>
              <w:jc w:val="center"/>
              <w:rPr>
                <w:rFonts w:ascii="Times New Roman" w:hAnsi="Times New Roman" w:cs="Times New Roman"/>
                <w:b/>
                <w:i/>
                <w:sz w:val="28"/>
                <w:szCs w:val="28"/>
              </w:rPr>
            </w:pPr>
            <w:r w:rsidRPr="005E434F">
              <w:rPr>
                <w:rFonts w:ascii="Times New Roman" w:hAnsi="Times New Roman" w:cs="Times New Roman"/>
                <w:b/>
                <w:i/>
                <w:sz w:val="28"/>
                <w:szCs w:val="28"/>
              </w:rPr>
              <w:t>Время</w:t>
            </w:r>
          </w:p>
        </w:tc>
        <w:tc>
          <w:tcPr>
            <w:tcW w:w="3402" w:type="dxa"/>
            <w:tcBorders>
              <w:top w:val="single" w:sz="4" w:space="0" w:color="auto"/>
              <w:left w:val="single" w:sz="4" w:space="0" w:color="auto"/>
              <w:bottom w:val="single" w:sz="4" w:space="0" w:color="auto"/>
              <w:right w:val="single" w:sz="4" w:space="0" w:color="auto"/>
            </w:tcBorders>
          </w:tcPr>
          <w:p w:rsidR="009045F8" w:rsidRPr="005E434F" w:rsidRDefault="009045F8" w:rsidP="003C766D">
            <w:pPr>
              <w:jc w:val="center"/>
              <w:rPr>
                <w:rFonts w:ascii="Times New Roman" w:hAnsi="Times New Roman" w:cs="Times New Roman"/>
                <w:b/>
                <w:i/>
                <w:sz w:val="28"/>
                <w:szCs w:val="28"/>
              </w:rPr>
            </w:pPr>
            <w:r w:rsidRPr="005E434F">
              <w:rPr>
                <w:rFonts w:ascii="Times New Roman" w:hAnsi="Times New Roman" w:cs="Times New Roman"/>
                <w:b/>
                <w:i/>
                <w:sz w:val="28"/>
                <w:szCs w:val="28"/>
              </w:rPr>
              <w:t>Место проведения</w:t>
            </w:r>
          </w:p>
        </w:tc>
      </w:tr>
      <w:tr w:rsidR="009045F8" w:rsidRPr="005E434F" w:rsidTr="009045F8">
        <w:trPr>
          <w:trHeight w:val="421"/>
        </w:trPr>
        <w:tc>
          <w:tcPr>
            <w:tcW w:w="2550" w:type="dxa"/>
            <w:tcBorders>
              <w:top w:val="single" w:sz="4" w:space="0" w:color="auto"/>
              <w:left w:val="single" w:sz="4" w:space="0" w:color="auto"/>
              <w:bottom w:val="single" w:sz="4" w:space="0" w:color="auto"/>
              <w:right w:val="single" w:sz="4" w:space="0" w:color="auto"/>
            </w:tcBorders>
            <w:hideMark/>
          </w:tcPr>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 xml:space="preserve">Понедельник </w:t>
            </w:r>
          </w:p>
        </w:tc>
        <w:tc>
          <w:tcPr>
            <w:tcW w:w="2977" w:type="dxa"/>
            <w:tcBorders>
              <w:top w:val="single" w:sz="4" w:space="0" w:color="auto"/>
              <w:left w:val="single" w:sz="4" w:space="0" w:color="auto"/>
              <w:bottom w:val="single" w:sz="4" w:space="0" w:color="auto"/>
              <w:right w:val="single" w:sz="4" w:space="0" w:color="auto"/>
            </w:tcBorders>
          </w:tcPr>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Русский язык</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Иностранный язык</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История России</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Литература</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Математика</w:t>
            </w:r>
          </w:p>
        </w:tc>
        <w:tc>
          <w:tcPr>
            <w:tcW w:w="2128" w:type="dxa"/>
            <w:tcBorders>
              <w:top w:val="single" w:sz="4" w:space="0" w:color="auto"/>
              <w:left w:val="single" w:sz="4" w:space="0" w:color="auto"/>
              <w:bottom w:val="single" w:sz="4" w:space="0" w:color="auto"/>
              <w:right w:val="single" w:sz="4" w:space="0" w:color="auto"/>
            </w:tcBorders>
          </w:tcPr>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10.00-10.40</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11.50-12.30</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12.40-13.10</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13.20-14.00</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16.00 – 16.40</w:t>
            </w:r>
          </w:p>
        </w:tc>
        <w:tc>
          <w:tcPr>
            <w:tcW w:w="3402" w:type="dxa"/>
            <w:tcBorders>
              <w:top w:val="single" w:sz="4" w:space="0" w:color="auto"/>
              <w:left w:val="single" w:sz="4" w:space="0" w:color="auto"/>
              <w:bottom w:val="single" w:sz="4" w:space="0" w:color="auto"/>
              <w:right w:val="single" w:sz="4" w:space="0" w:color="auto"/>
            </w:tcBorders>
          </w:tcPr>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 xml:space="preserve">МБОУ </w:t>
            </w:r>
            <w:proofErr w:type="spellStart"/>
            <w:r w:rsidRPr="005E434F">
              <w:rPr>
                <w:rFonts w:ascii="Times New Roman" w:hAnsi="Times New Roman" w:cs="Times New Roman"/>
                <w:sz w:val="28"/>
                <w:szCs w:val="28"/>
              </w:rPr>
              <w:t>Сусатская</w:t>
            </w:r>
            <w:proofErr w:type="spellEnd"/>
            <w:r w:rsidRPr="005E434F">
              <w:rPr>
                <w:rFonts w:ascii="Times New Roman" w:hAnsi="Times New Roman" w:cs="Times New Roman"/>
                <w:sz w:val="28"/>
                <w:szCs w:val="28"/>
              </w:rPr>
              <w:t xml:space="preserve"> СОШ</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 xml:space="preserve">МБОУ </w:t>
            </w:r>
            <w:proofErr w:type="spellStart"/>
            <w:r w:rsidRPr="005E434F">
              <w:rPr>
                <w:rFonts w:ascii="Times New Roman" w:hAnsi="Times New Roman" w:cs="Times New Roman"/>
                <w:sz w:val="28"/>
                <w:szCs w:val="28"/>
              </w:rPr>
              <w:t>Сусатская</w:t>
            </w:r>
            <w:proofErr w:type="spellEnd"/>
            <w:r w:rsidRPr="005E434F">
              <w:rPr>
                <w:rFonts w:ascii="Times New Roman" w:hAnsi="Times New Roman" w:cs="Times New Roman"/>
                <w:sz w:val="28"/>
                <w:szCs w:val="28"/>
              </w:rPr>
              <w:t xml:space="preserve"> СОШ</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 xml:space="preserve">МБОУ </w:t>
            </w:r>
            <w:proofErr w:type="spellStart"/>
            <w:r w:rsidRPr="005E434F">
              <w:rPr>
                <w:rFonts w:ascii="Times New Roman" w:hAnsi="Times New Roman" w:cs="Times New Roman"/>
                <w:sz w:val="28"/>
                <w:szCs w:val="28"/>
              </w:rPr>
              <w:t>Сусатская</w:t>
            </w:r>
            <w:proofErr w:type="spellEnd"/>
            <w:r w:rsidRPr="005E434F">
              <w:rPr>
                <w:rFonts w:ascii="Times New Roman" w:hAnsi="Times New Roman" w:cs="Times New Roman"/>
                <w:sz w:val="28"/>
                <w:szCs w:val="28"/>
              </w:rPr>
              <w:t xml:space="preserve"> СОШ</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 xml:space="preserve">МБОУ </w:t>
            </w:r>
            <w:proofErr w:type="spellStart"/>
            <w:r w:rsidRPr="005E434F">
              <w:rPr>
                <w:rFonts w:ascii="Times New Roman" w:hAnsi="Times New Roman" w:cs="Times New Roman"/>
                <w:sz w:val="28"/>
                <w:szCs w:val="28"/>
              </w:rPr>
              <w:t>Сусатская</w:t>
            </w:r>
            <w:proofErr w:type="spellEnd"/>
            <w:r w:rsidRPr="005E434F">
              <w:rPr>
                <w:rFonts w:ascii="Times New Roman" w:hAnsi="Times New Roman" w:cs="Times New Roman"/>
                <w:sz w:val="28"/>
                <w:szCs w:val="28"/>
              </w:rPr>
              <w:t xml:space="preserve"> СОШ</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 xml:space="preserve">Дома (х. </w:t>
            </w:r>
            <w:proofErr w:type="spellStart"/>
            <w:r w:rsidRPr="005E434F">
              <w:rPr>
                <w:rFonts w:ascii="Times New Roman" w:hAnsi="Times New Roman" w:cs="Times New Roman"/>
                <w:sz w:val="28"/>
                <w:szCs w:val="28"/>
              </w:rPr>
              <w:t>Костылевка</w:t>
            </w:r>
            <w:proofErr w:type="spellEnd"/>
            <w:r w:rsidRPr="005E434F">
              <w:rPr>
                <w:rFonts w:ascii="Times New Roman" w:hAnsi="Times New Roman" w:cs="Times New Roman"/>
                <w:sz w:val="28"/>
                <w:szCs w:val="28"/>
              </w:rPr>
              <w:t xml:space="preserve">, ул. </w:t>
            </w:r>
            <w:proofErr w:type="gramStart"/>
            <w:r w:rsidRPr="005E434F">
              <w:rPr>
                <w:rFonts w:ascii="Times New Roman" w:hAnsi="Times New Roman" w:cs="Times New Roman"/>
                <w:sz w:val="28"/>
                <w:szCs w:val="28"/>
              </w:rPr>
              <w:t>Озерная</w:t>
            </w:r>
            <w:proofErr w:type="gramEnd"/>
            <w:r w:rsidRPr="005E434F">
              <w:rPr>
                <w:rFonts w:ascii="Times New Roman" w:hAnsi="Times New Roman" w:cs="Times New Roman"/>
                <w:sz w:val="28"/>
                <w:szCs w:val="28"/>
              </w:rPr>
              <w:t>, д. 11)</w:t>
            </w:r>
          </w:p>
        </w:tc>
      </w:tr>
      <w:tr w:rsidR="009045F8" w:rsidRPr="005E434F" w:rsidTr="009045F8">
        <w:trPr>
          <w:trHeight w:val="555"/>
        </w:trPr>
        <w:tc>
          <w:tcPr>
            <w:tcW w:w="2550" w:type="dxa"/>
            <w:tcBorders>
              <w:top w:val="single" w:sz="4" w:space="0" w:color="auto"/>
              <w:left w:val="single" w:sz="4" w:space="0" w:color="auto"/>
              <w:bottom w:val="single" w:sz="4" w:space="0" w:color="auto"/>
              <w:right w:val="single" w:sz="4" w:space="0" w:color="auto"/>
            </w:tcBorders>
            <w:hideMark/>
          </w:tcPr>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 xml:space="preserve">Вторник </w:t>
            </w:r>
          </w:p>
        </w:tc>
        <w:tc>
          <w:tcPr>
            <w:tcW w:w="2977" w:type="dxa"/>
            <w:tcBorders>
              <w:top w:val="single" w:sz="4" w:space="0" w:color="auto"/>
              <w:left w:val="single" w:sz="4" w:space="0" w:color="auto"/>
              <w:bottom w:val="single" w:sz="4" w:space="0" w:color="auto"/>
              <w:right w:val="single" w:sz="4" w:space="0" w:color="auto"/>
            </w:tcBorders>
          </w:tcPr>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Обществознание</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Русский язык</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Иностранный язык</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Биология</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Русский язык</w:t>
            </w:r>
          </w:p>
        </w:tc>
        <w:tc>
          <w:tcPr>
            <w:tcW w:w="2128" w:type="dxa"/>
            <w:tcBorders>
              <w:top w:val="single" w:sz="4" w:space="0" w:color="auto"/>
              <w:left w:val="single" w:sz="4" w:space="0" w:color="auto"/>
              <w:bottom w:val="single" w:sz="4" w:space="0" w:color="auto"/>
              <w:right w:val="single" w:sz="4" w:space="0" w:color="auto"/>
            </w:tcBorders>
          </w:tcPr>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9.00-9.40</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10.00-10.40</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Pr>
                <w:rFonts w:ascii="Times New Roman" w:hAnsi="Times New Roman" w:cs="Times New Roman"/>
                <w:sz w:val="28"/>
                <w:szCs w:val="28"/>
              </w:rPr>
              <w:t>14.00</w:t>
            </w:r>
            <w:r w:rsidRPr="005E434F">
              <w:rPr>
                <w:rFonts w:ascii="Times New Roman" w:hAnsi="Times New Roman" w:cs="Times New Roman"/>
                <w:sz w:val="28"/>
                <w:szCs w:val="28"/>
              </w:rPr>
              <w:t xml:space="preserve"> – 1</w:t>
            </w:r>
            <w:r>
              <w:rPr>
                <w:rFonts w:ascii="Times New Roman" w:hAnsi="Times New Roman" w:cs="Times New Roman"/>
                <w:sz w:val="28"/>
                <w:szCs w:val="28"/>
              </w:rPr>
              <w:t>4</w:t>
            </w:r>
            <w:r w:rsidRPr="005E434F">
              <w:rPr>
                <w:rFonts w:ascii="Times New Roman" w:hAnsi="Times New Roman" w:cs="Times New Roman"/>
                <w:sz w:val="28"/>
                <w:szCs w:val="28"/>
              </w:rPr>
              <w:t>.40</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1</w:t>
            </w:r>
            <w:r>
              <w:rPr>
                <w:rFonts w:ascii="Times New Roman" w:hAnsi="Times New Roman" w:cs="Times New Roman"/>
                <w:sz w:val="28"/>
                <w:szCs w:val="28"/>
              </w:rPr>
              <w:t>5</w:t>
            </w:r>
            <w:r w:rsidRPr="005E434F">
              <w:rPr>
                <w:rFonts w:ascii="Times New Roman" w:hAnsi="Times New Roman" w:cs="Times New Roman"/>
                <w:sz w:val="28"/>
                <w:szCs w:val="28"/>
              </w:rPr>
              <w:t>.00 – 1</w:t>
            </w:r>
            <w:r>
              <w:rPr>
                <w:rFonts w:ascii="Times New Roman" w:hAnsi="Times New Roman" w:cs="Times New Roman"/>
                <w:sz w:val="28"/>
                <w:szCs w:val="28"/>
              </w:rPr>
              <w:t>5</w:t>
            </w:r>
            <w:r w:rsidRPr="005E434F">
              <w:rPr>
                <w:rFonts w:ascii="Times New Roman" w:hAnsi="Times New Roman" w:cs="Times New Roman"/>
                <w:sz w:val="28"/>
                <w:szCs w:val="28"/>
              </w:rPr>
              <w:t>.40</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1</w:t>
            </w:r>
            <w:r>
              <w:rPr>
                <w:rFonts w:ascii="Times New Roman" w:hAnsi="Times New Roman" w:cs="Times New Roman"/>
                <w:sz w:val="28"/>
                <w:szCs w:val="28"/>
              </w:rPr>
              <w:t>5</w:t>
            </w:r>
            <w:r w:rsidRPr="005E434F">
              <w:rPr>
                <w:rFonts w:ascii="Times New Roman" w:hAnsi="Times New Roman" w:cs="Times New Roman"/>
                <w:sz w:val="28"/>
                <w:szCs w:val="28"/>
              </w:rPr>
              <w:t>.50 – 1</w:t>
            </w:r>
            <w:r>
              <w:rPr>
                <w:rFonts w:ascii="Times New Roman" w:hAnsi="Times New Roman" w:cs="Times New Roman"/>
                <w:sz w:val="28"/>
                <w:szCs w:val="28"/>
              </w:rPr>
              <w:t>6</w:t>
            </w:r>
            <w:r w:rsidRPr="005E434F">
              <w:rPr>
                <w:rFonts w:ascii="Times New Roman" w:hAnsi="Times New Roman" w:cs="Times New Roman"/>
                <w:sz w:val="28"/>
                <w:szCs w:val="28"/>
              </w:rPr>
              <w:t>.30</w:t>
            </w:r>
          </w:p>
        </w:tc>
        <w:tc>
          <w:tcPr>
            <w:tcW w:w="3402" w:type="dxa"/>
            <w:tcBorders>
              <w:top w:val="single" w:sz="4" w:space="0" w:color="auto"/>
              <w:left w:val="single" w:sz="4" w:space="0" w:color="auto"/>
              <w:bottom w:val="single" w:sz="4" w:space="0" w:color="auto"/>
              <w:right w:val="single" w:sz="4" w:space="0" w:color="auto"/>
            </w:tcBorders>
          </w:tcPr>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 xml:space="preserve">МБОУ </w:t>
            </w:r>
            <w:proofErr w:type="spellStart"/>
            <w:r w:rsidRPr="005E434F">
              <w:rPr>
                <w:rFonts w:ascii="Times New Roman" w:hAnsi="Times New Roman" w:cs="Times New Roman"/>
                <w:sz w:val="28"/>
                <w:szCs w:val="28"/>
              </w:rPr>
              <w:t>Сусатская</w:t>
            </w:r>
            <w:proofErr w:type="spellEnd"/>
            <w:r w:rsidRPr="005E434F">
              <w:rPr>
                <w:rFonts w:ascii="Times New Roman" w:hAnsi="Times New Roman" w:cs="Times New Roman"/>
                <w:sz w:val="28"/>
                <w:szCs w:val="28"/>
              </w:rPr>
              <w:t xml:space="preserve"> СОШ</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 xml:space="preserve">МБОУ </w:t>
            </w:r>
            <w:proofErr w:type="spellStart"/>
            <w:r w:rsidRPr="005E434F">
              <w:rPr>
                <w:rFonts w:ascii="Times New Roman" w:hAnsi="Times New Roman" w:cs="Times New Roman"/>
                <w:sz w:val="28"/>
                <w:szCs w:val="28"/>
              </w:rPr>
              <w:t>Сусатская</w:t>
            </w:r>
            <w:proofErr w:type="spellEnd"/>
            <w:r w:rsidRPr="005E434F">
              <w:rPr>
                <w:rFonts w:ascii="Times New Roman" w:hAnsi="Times New Roman" w:cs="Times New Roman"/>
                <w:sz w:val="28"/>
                <w:szCs w:val="28"/>
              </w:rPr>
              <w:t xml:space="preserve"> СОШ</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 xml:space="preserve">Дома (х. </w:t>
            </w:r>
            <w:proofErr w:type="spellStart"/>
            <w:r w:rsidRPr="005E434F">
              <w:rPr>
                <w:rFonts w:ascii="Times New Roman" w:hAnsi="Times New Roman" w:cs="Times New Roman"/>
                <w:sz w:val="28"/>
                <w:szCs w:val="28"/>
              </w:rPr>
              <w:t>Костылевка</w:t>
            </w:r>
            <w:proofErr w:type="spellEnd"/>
            <w:r w:rsidRPr="005E434F">
              <w:rPr>
                <w:rFonts w:ascii="Times New Roman" w:hAnsi="Times New Roman" w:cs="Times New Roman"/>
                <w:sz w:val="28"/>
                <w:szCs w:val="28"/>
              </w:rPr>
              <w:t xml:space="preserve">, ул. </w:t>
            </w:r>
            <w:proofErr w:type="gramStart"/>
            <w:r w:rsidRPr="005E434F">
              <w:rPr>
                <w:rFonts w:ascii="Times New Roman" w:hAnsi="Times New Roman" w:cs="Times New Roman"/>
                <w:sz w:val="28"/>
                <w:szCs w:val="28"/>
              </w:rPr>
              <w:t>Озерная</w:t>
            </w:r>
            <w:proofErr w:type="gramEnd"/>
            <w:r w:rsidRPr="005E434F">
              <w:rPr>
                <w:rFonts w:ascii="Times New Roman" w:hAnsi="Times New Roman" w:cs="Times New Roman"/>
                <w:sz w:val="28"/>
                <w:szCs w:val="28"/>
              </w:rPr>
              <w:t>, д. 11)</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 xml:space="preserve">Дома (х. </w:t>
            </w:r>
            <w:proofErr w:type="spellStart"/>
            <w:r w:rsidRPr="005E434F">
              <w:rPr>
                <w:rFonts w:ascii="Times New Roman" w:hAnsi="Times New Roman" w:cs="Times New Roman"/>
                <w:sz w:val="28"/>
                <w:szCs w:val="28"/>
              </w:rPr>
              <w:t>Костылевка</w:t>
            </w:r>
            <w:proofErr w:type="spellEnd"/>
            <w:r w:rsidRPr="005E434F">
              <w:rPr>
                <w:rFonts w:ascii="Times New Roman" w:hAnsi="Times New Roman" w:cs="Times New Roman"/>
                <w:sz w:val="28"/>
                <w:szCs w:val="28"/>
              </w:rPr>
              <w:t xml:space="preserve">, ул. </w:t>
            </w:r>
            <w:proofErr w:type="gramStart"/>
            <w:r w:rsidRPr="005E434F">
              <w:rPr>
                <w:rFonts w:ascii="Times New Roman" w:hAnsi="Times New Roman" w:cs="Times New Roman"/>
                <w:sz w:val="28"/>
                <w:szCs w:val="28"/>
              </w:rPr>
              <w:t>Озерная</w:t>
            </w:r>
            <w:proofErr w:type="gramEnd"/>
            <w:r w:rsidRPr="005E434F">
              <w:rPr>
                <w:rFonts w:ascii="Times New Roman" w:hAnsi="Times New Roman" w:cs="Times New Roman"/>
                <w:sz w:val="28"/>
                <w:szCs w:val="28"/>
              </w:rPr>
              <w:t>, д. 11)</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 xml:space="preserve">Дома (х. </w:t>
            </w:r>
            <w:proofErr w:type="spellStart"/>
            <w:r w:rsidRPr="005E434F">
              <w:rPr>
                <w:rFonts w:ascii="Times New Roman" w:hAnsi="Times New Roman" w:cs="Times New Roman"/>
                <w:sz w:val="28"/>
                <w:szCs w:val="28"/>
              </w:rPr>
              <w:t>Костылевка</w:t>
            </w:r>
            <w:proofErr w:type="spellEnd"/>
            <w:r w:rsidRPr="005E434F">
              <w:rPr>
                <w:rFonts w:ascii="Times New Roman" w:hAnsi="Times New Roman" w:cs="Times New Roman"/>
                <w:sz w:val="28"/>
                <w:szCs w:val="28"/>
              </w:rPr>
              <w:t xml:space="preserve">, ул. </w:t>
            </w:r>
            <w:proofErr w:type="gramStart"/>
            <w:r w:rsidRPr="005E434F">
              <w:rPr>
                <w:rFonts w:ascii="Times New Roman" w:hAnsi="Times New Roman" w:cs="Times New Roman"/>
                <w:sz w:val="28"/>
                <w:szCs w:val="28"/>
              </w:rPr>
              <w:t>Озерная</w:t>
            </w:r>
            <w:proofErr w:type="gramEnd"/>
            <w:r w:rsidRPr="005E434F">
              <w:rPr>
                <w:rFonts w:ascii="Times New Roman" w:hAnsi="Times New Roman" w:cs="Times New Roman"/>
                <w:sz w:val="28"/>
                <w:szCs w:val="28"/>
              </w:rPr>
              <w:t>, д. 11)</w:t>
            </w:r>
          </w:p>
        </w:tc>
      </w:tr>
      <w:tr w:rsidR="009045F8" w:rsidRPr="005E434F" w:rsidTr="009045F8">
        <w:trPr>
          <w:trHeight w:val="563"/>
        </w:trPr>
        <w:tc>
          <w:tcPr>
            <w:tcW w:w="2550" w:type="dxa"/>
            <w:tcBorders>
              <w:top w:val="single" w:sz="4" w:space="0" w:color="auto"/>
              <w:left w:val="single" w:sz="4" w:space="0" w:color="auto"/>
              <w:bottom w:val="single" w:sz="4" w:space="0" w:color="auto"/>
              <w:right w:val="single" w:sz="4" w:space="0" w:color="auto"/>
            </w:tcBorders>
            <w:hideMark/>
          </w:tcPr>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 xml:space="preserve">Среда </w:t>
            </w:r>
          </w:p>
        </w:tc>
        <w:tc>
          <w:tcPr>
            <w:tcW w:w="2977" w:type="dxa"/>
            <w:tcBorders>
              <w:top w:val="single" w:sz="4" w:space="0" w:color="auto"/>
              <w:left w:val="single" w:sz="4" w:space="0" w:color="auto"/>
              <w:bottom w:val="single" w:sz="4" w:space="0" w:color="auto"/>
              <w:right w:val="single" w:sz="4" w:space="0" w:color="auto"/>
            </w:tcBorders>
          </w:tcPr>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История России</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Математика</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Русский язык</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Физкультура</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ОДНКНР</w:t>
            </w:r>
          </w:p>
          <w:p w:rsidR="009045F8" w:rsidRPr="005E434F" w:rsidRDefault="009045F8" w:rsidP="003C766D">
            <w:pPr>
              <w:rPr>
                <w:rFonts w:ascii="Times New Roman" w:hAnsi="Times New Roman" w:cs="Times New Roman"/>
                <w:sz w:val="28"/>
                <w:szCs w:val="28"/>
              </w:rPr>
            </w:pPr>
          </w:p>
          <w:p w:rsidR="009045F8"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 xml:space="preserve">Технология </w:t>
            </w:r>
          </w:p>
          <w:p w:rsidR="009045F8" w:rsidRDefault="009045F8" w:rsidP="003C766D">
            <w:pPr>
              <w:rPr>
                <w:rFonts w:ascii="Times New Roman" w:hAnsi="Times New Roman" w:cs="Times New Roman"/>
                <w:sz w:val="28"/>
                <w:szCs w:val="28"/>
              </w:rPr>
            </w:pPr>
          </w:p>
          <w:p w:rsidR="009045F8"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Pr>
                <w:rFonts w:ascii="Times New Roman" w:hAnsi="Times New Roman" w:cs="Times New Roman"/>
                <w:sz w:val="28"/>
                <w:szCs w:val="28"/>
              </w:rPr>
              <w:t>Иностранный язык</w:t>
            </w:r>
          </w:p>
        </w:tc>
        <w:tc>
          <w:tcPr>
            <w:tcW w:w="2128" w:type="dxa"/>
            <w:tcBorders>
              <w:top w:val="single" w:sz="4" w:space="0" w:color="auto"/>
              <w:left w:val="single" w:sz="4" w:space="0" w:color="auto"/>
              <w:bottom w:val="single" w:sz="4" w:space="0" w:color="auto"/>
              <w:right w:val="single" w:sz="4" w:space="0" w:color="auto"/>
            </w:tcBorders>
          </w:tcPr>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9.00-9.40</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10.00-10.40</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11.00-11.40</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11.50-12.30</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12.40 – 13.20</w:t>
            </w:r>
          </w:p>
          <w:p w:rsidR="009045F8" w:rsidRPr="005E434F" w:rsidRDefault="009045F8" w:rsidP="003C766D">
            <w:pPr>
              <w:rPr>
                <w:rFonts w:ascii="Times New Roman" w:hAnsi="Times New Roman" w:cs="Times New Roman"/>
                <w:sz w:val="28"/>
                <w:szCs w:val="28"/>
              </w:rPr>
            </w:pPr>
          </w:p>
          <w:p w:rsidR="009045F8"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14.00 – 14.30</w:t>
            </w:r>
          </w:p>
          <w:p w:rsidR="009045F8" w:rsidRDefault="009045F8" w:rsidP="003C766D">
            <w:pPr>
              <w:rPr>
                <w:rFonts w:ascii="Times New Roman" w:hAnsi="Times New Roman" w:cs="Times New Roman"/>
                <w:sz w:val="28"/>
                <w:szCs w:val="28"/>
              </w:rPr>
            </w:pPr>
          </w:p>
          <w:p w:rsidR="009045F8"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Pr>
                <w:rFonts w:ascii="Times New Roman" w:hAnsi="Times New Roman" w:cs="Times New Roman"/>
                <w:sz w:val="28"/>
                <w:szCs w:val="28"/>
              </w:rPr>
              <w:t>15.00 – 15.30</w:t>
            </w:r>
          </w:p>
        </w:tc>
        <w:tc>
          <w:tcPr>
            <w:tcW w:w="3402" w:type="dxa"/>
            <w:tcBorders>
              <w:top w:val="single" w:sz="4" w:space="0" w:color="auto"/>
              <w:left w:val="single" w:sz="4" w:space="0" w:color="auto"/>
              <w:bottom w:val="single" w:sz="4" w:space="0" w:color="auto"/>
              <w:right w:val="single" w:sz="4" w:space="0" w:color="auto"/>
            </w:tcBorders>
          </w:tcPr>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 xml:space="preserve">МБОУ </w:t>
            </w:r>
            <w:proofErr w:type="spellStart"/>
            <w:r w:rsidRPr="005E434F">
              <w:rPr>
                <w:rFonts w:ascii="Times New Roman" w:hAnsi="Times New Roman" w:cs="Times New Roman"/>
                <w:sz w:val="28"/>
                <w:szCs w:val="28"/>
              </w:rPr>
              <w:t>Сусатская</w:t>
            </w:r>
            <w:proofErr w:type="spellEnd"/>
            <w:r w:rsidRPr="005E434F">
              <w:rPr>
                <w:rFonts w:ascii="Times New Roman" w:hAnsi="Times New Roman" w:cs="Times New Roman"/>
                <w:sz w:val="28"/>
                <w:szCs w:val="28"/>
              </w:rPr>
              <w:t xml:space="preserve"> СОШ</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 xml:space="preserve">МБОУ </w:t>
            </w:r>
            <w:proofErr w:type="spellStart"/>
            <w:r w:rsidRPr="005E434F">
              <w:rPr>
                <w:rFonts w:ascii="Times New Roman" w:hAnsi="Times New Roman" w:cs="Times New Roman"/>
                <w:sz w:val="28"/>
                <w:szCs w:val="28"/>
              </w:rPr>
              <w:t>Сусатская</w:t>
            </w:r>
            <w:proofErr w:type="spellEnd"/>
            <w:r w:rsidRPr="005E434F">
              <w:rPr>
                <w:rFonts w:ascii="Times New Roman" w:hAnsi="Times New Roman" w:cs="Times New Roman"/>
                <w:sz w:val="28"/>
                <w:szCs w:val="28"/>
              </w:rPr>
              <w:t xml:space="preserve"> СОШ</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 xml:space="preserve">МБОУ </w:t>
            </w:r>
            <w:proofErr w:type="spellStart"/>
            <w:r w:rsidRPr="005E434F">
              <w:rPr>
                <w:rFonts w:ascii="Times New Roman" w:hAnsi="Times New Roman" w:cs="Times New Roman"/>
                <w:sz w:val="28"/>
                <w:szCs w:val="28"/>
              </w:rPr>
              <w:t>Сусатская</w:t>
            </w:r>
            <w:proofErr w:type="spellEnd"/>
            <w:r w:rsidRPr="005E434F">
              <w:rPr>
                <w:rFonts w:ascii="Times New Roman" w:hAnsi="Times New Roman" w:cs="Times New Roman"/>
                <w:sz w:val="28"/>
                <w:szCs w:val="28"/>
              </w:rPr>
              <w:t xml:space="preserve"> СОШ</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 xml:space="preserve">МБОУ </w:t>
            </w:r>
            <w:proofErr w:type="spellStart"/>
            <w:r w:rsidRPr="005E434F">
              <w:rPr>
                <w:rFonts w:ascii="Times New Roman" w:hAnsi="Times New Roman" w:cs="Times New Roman"/>
                <w:sz w:val="28"/>
                <w:szCs w:val="28"/>
              </w:rPr>
              <w:t>Сусатская</w:t>
            </w:r>
            <w:proofErr w:type="spellEnd"/>
            <w:r w:rsidRPr="005E434F">
              <w:rPr>
                <w:rFonts w:ascii="Times New Roman" w:hAnsi="Times New Roman" w:cs="Times New Roman"/>
                <w:sz w:val="28"/>
                <w:szCs w:val="28"/>
              </w:rPr>
              <w:t xml:space="preserve"> СОШ</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 xml:space="preserve">МБОУ </w:t>
            </w:r>
            <w:proofErr w:type="spellStart"/>
            <w:r w:rsidRPr="005E434F">
              <w:rPr>
                <w:rFonts w:ascii="Times New Roman" w:hAnsi="Times New Roman" w:cs="Times New Roman"/>
                <w:sz w:val="28"/>
                <w:szCs w:val="28"/>
              </w:rPr>
              <w:t>Сусатская</w:t>
            </w:r>
            <w:proofErr w:type="spellEnd"/>
            <w:r w:rsidRPr="005E434F">
              <w:rPr>
                <w:rFonts w:ascii="Times New Roman" w:hAnsi="Times New Roman" w:cs="Times New Roman"/>
                <w:sz w:val="28"/>
                <w:szCs w:val="28"/>
              </w:rPr>
              <w:t xml:space="preserve"> СОШ</w:t>
            </w:r>
          </w:p>
          <w:p w:rsidR="009045F8" w:rsidRPr="005E434F" w:rsidRDefault="009045F8" w:rsidP="003C766D">
            <w:pPr>
              <w:rPr>
                <w:rFonts w:ascii="Times New Roman" w:hAnsi="Times New Roman" w:cs="Times New Roman"/>
                <w:sz w:val="28"/>
                <w:szCs w:val="28"/>
              </w:rPr>
            </w:pPr>
          </w:p>
          <w:p w:rsidR="009045F8"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 xml:space="preserve">Дома (х. </w:t>
            </w:r>
            <w:proofErr w:type="spellStart"/>
            <w:r w:rsidRPr="005E434F">
              <w:rPr>
                <w:rFonts w:ascii="Times New Roman" w:hAnsi="Times New Roman" w:cs="Times New Roman"/>
                <w:sz w:val="28"/>
                <w:szCs w:val="28"/>
              </w:rPr>
              <w:t>Костылевка</w:t>
            </w:r>
            <w:proofErr w:type="spellEnd"/>
            <w:r w:rsidRPr="005E434F">
              <w:rPr>
                <w:rFonts w:ascii="Times New Roman" w:hAnsi="Times New Roman" w:cs="Times New Roman"/>
                <w:sz w:val="28"/>
                <w:szCs w:val="28"/>
              </w:rPr>
              <w:t xml:space="preserve">, ул. </w:t>
            </w:r>
            <w:proofErr w:type="gramStart"/>
            <w:r w:rsidRPr="005E434F">
              <w:rPr>
                <w:rFonts w:ascii="Times New Roman" w:hAnsi="Times New Roman" w:cs="Times New Roman"/>
                <w:sz w:val="28"/>
                <w:szCs w:val="28"/>
              </w:rPr>
              <w:t>Озерная</w:t>
            </w:r>
            <w:proofErr w:type="gramEnd"/>
            <w:r w:rsidRPr="005E434F">
              <w:rPr>
                <w:rFonts w:ascii="Times New Roman" w:hAnsi="Times New Roman" w:cs="Times New Roman"/>
                <w:sz w:val="28"/>
                <w:szCs w:val="28"/>
              </w:rPr>
              <w:t>, д. 11)</w:t>
            </w:r>
          </w:p>
          <w:p w:rsidR="009045F8"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 xml:space="preserve">Дома (х. </w:t>
            </w:r>
            <w:proofErr w:type="spellStart"/>
            <w:r w:rsidRPr="005E434F">
              <w:rPr>
                <w:rFonts w:ascii="Times New Roman" w:hAnsi="Times New Roman" w:cs="Times New Roman"/>
                <w:sz w:val="28"/>
                <w:szCs w:val="28"/>
              </w:rPr>
              <w:t>Костылевка</w:t>
            </w:r>
            <w:proofErr w:type="spellEnd"/>
            <w:r w:rsidRPr="005E434F">
              <w:rPr>
                <w:rFonts w:ascii="Times New Roman" w:hAnsi="Times New Roman" w:cs="Times New Roman"/>
                <w:sz w:val="28"/>
                <w:szCs w:val="28"/>
              </w:rPr>
              <w:t xml:space="preserve">, ул. </w:t>
            </w:r>
            <w:proofErr w:type="gramStart"/>
            <w:r w:rsidRPr="005E434F">
              <w:rPr>
                <w:rFonts w:ascii="Times New Roman" w:hAnsi="Times New Roman" w:cs="Times New Roman"/>
                <w:sz w:val="28"/>
                <w:szCs w:val="28"/>
              </w:rPr>
              <w:t>Озерная</w:t>
            </w:r>
            <w:proofErr w:type="gramEnd"/>
            <w:r w:rsidRPr="005E434F">
              <w:rPr>
                <w:rFonts w:ascii="Times New Roman" w:hAnsi="Times New Roman" w:cs="Times New Roman"/>
                <w:sz w:val="28"/>
                <w:szCs w:val="28"/>
              </w:rPr>
              <w:t>, д. 11)</w:t>
            </w:r>
          </w:p>
        </w:tc>
      </w:tr>
      <w:tr w:rsidR="009045F8" w:rsidRPr="005E434F" w:rsidTr="009045F8">
        <w:trPr>
          <w:trHeight w:val="563"/>
        </w:trPr>
        <w:tc>
          <w:tcPr>
            <w:tcW w:w="2550" w:type="dxa"/>
            <w:tcBorders>
              <w:top w:val="single" w:sz="4" w:space="0" w:color="auto"/>
              <w:left w:val="single" w:sz="4" w:space="0" w:color="auto"/>
              <w:bottom w:val="single" w:sz="4" w:space="0" w:color="auto"/>
              <w:right w:val="single" w:sz="4" w:space="0" w:color="auto"/>
            </w:tcBorders>
            <w:hideMark/>
          </w:tcPr>
          <w:p w:rsidR="009045F8" w:rsidRPr="00A636F0" w:rsidRDefault="009045F8" w:rsidP="003C766D">
            <w:pPr>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2977" w:type="dxa"/>
            <w:tcBorders>
              <w:top w:val="single" w:sz="4" w:space="0" w:color="auto"/>
              <w:left w:val="single" w:sz="4" w:space="0" w:color="auto"/>
              <w:bottom w:val="single" w:sz="4" w:space="0" w:color="auto"/>
              <w:right w:val="single" w:sz="4" w:space="0" w:color="auto"/>
            </w:tcBorders>
          </w:tcPr>
          <w:p w:rsidR="009045F8" w:rsidRPr="00A636F0" w:rsidRDefault="009045F8" w:rsidP="003C766D">
            <w:pPr>
              <w:rPr>
                <w:rFonts w:ascii="Times New Roman" w:hAnsi="Times New Roman"/>
                <w:sz w:val="28"/>
                <w:szCs w:val="24"/>
              </w:rPr>
            </w:pPr>
            <w:r w:rsidRPr="00A636F0">
              <w:rPr>
                <w:rFonts w:ascii="Times New Roman" w:hAnsi="Times New Roman"/>
                <w:sz w:val="28"/>
                <w:szCs w:val="24"/>
              </w:rPr>
              <w:t>Школа Всезнайки «Умники и умницы»</w:t>
            </w:r>
          </w:p>
        </w:tc>
        <w:tc>
          <w:tcPr>
            <w:tcW w:w="2128" w:type="dxa"/>
            <w:tcBorders>
              <w:top w:val="single" w:sz="4" w:space="0" w:color="auto"/>
              <w:left w:val="single" w:sz="4" w:space="0" w:color="auto"/>
              <w:bottom w:val="single" w:sz="4" w:space="0" w:color="auto"/>
              <w:right w:val="single" w:sz="4" w:space="0" w:color="auto"/>
            </w:tcBorders>
          </w:tcPr>
          <w:p w:rsidR="009045F8" w:rsidRPr="00E37855" w:rsidRDefault="009045F8" w:rsidP="003C766D">
            <w:pPr>
              <w:jc w:val="center"/>
              <w:rPr>
                <w:rFonts w:ascii="Times New Roman" w:eastAsia="Calibri" w:hAnsi="Times New Roman" w:cs="Times New Roman"/>
                <w:sz w:val="28"/>
                <w:szCs w:val="28"/>
              </w:rPr>
            </w:pPr>
            <w:r>
              <w:rPr>
                <w:rFonts w:ascii="Times New Roman" w:eastAsia="Calibri" w:hAnsi="Times New Roman" w:cs="Times New Roman"/>
                <w:sz w:val="28"/>
                <w:szCs w:val="28"/>
              </w:rPr>
              <w:t>13.30-14.00</w:t>
            </w:r>
          </w:p>
        </w:tc>
        <w:tc>
          <w:tcPr>
            <w:tcW w:w="3402" w:type="dxa"/>
            <w:tcBorders>
              <w:top w:val="single" w:sz="4" w:space="0" w:color="auto"/>
              <w:left w:val="single" w:sz="4" w:space="0" w:color="auto"/>
              <w:bottom w:val="single" w:sz="4" w:space="0" w:color="auto"/>
              <w:right w:val="single" w:sz="4" w:space="0" w:color="auto"/>
            </w:tcBorders>
          </w:tcPr>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 xml:space="preserve">МБОУ </w:t>
            </w:r>
            <w:proofErr w:type="spellStart"/>
            <w:r w:rsidRPr="005E434F">
              <w:rPr>
                <w:rFonts w:ascii="Times New Roman" w:hAnsi="Times New Roman" w:cs="Times New Roman"/>
                <w:sz w:val="28"/>
                <w:szCs w:val="28"/>
              </w:rPr>
              <w:t>Сусатская</w:t>
            </w:r>
            <w:proofErr w:type="spellEnd"/>
            <w:r w:rsidRPr="005E434F">
              <w:rPr>
                <w:rFonts w:ascii="Times New Roman" w:hAnsi="Times New Roman" w:cs="Times New Roman"/>
                <w:sz w:val="28"/>
                <w:szCs w:val="28"/>
              </w:rPr>
              <w:t xml:space="preserve"> СОШ</w:t>
            </w:r>
          </w:p>
          <w:p w:rsidR="009045F8" w:rsidRPr="005E434F" w:rsidRDefault="009045F8" w:rsidP="003C766D">
            <w:pPr>
              <w:rPr>
                <w:rFonts w:ascii="Times New Roman" w:hAnsi="Times New Roman" w:cs="Times New Roman"/>
                <w:sz w:val="28"/>
                <w:szCs w:val="28"/>
              </w:rPr>
            </w:pPr>
          </w:p>
        </w:tc>
      </w:tr>
      <w:tr w:rsidR="009045F8" w:rsidRPr="005E434F" w:rsidTr="009045F8">
        <w:tc>
          <w:tcPr>
            <w:tcW w:w="2550" w:type="dxa"/>
            <w:tcBorders>
              <w:top w:val="single" w:sz="4" w:space="0" w:color="auto"/>
              <w:left w:val="single" w:sz="4" w:space="0" w:color="auto"/>
              <w:bottom w:val="single" w:sz="4" w:space="0" w:color="auto"/>
              <w:right w:val="single" w:sz="4" w:space="0" w:color="auto"/>
            </w:tcBorders>
            <w:hideMark/>
          </w:tcPr>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 xml:space="preserve">Четверг </w:t>
            </w:r>
          </w:p>
        </w:tc>
        <w:tc>
          <w:tcPr>
            <w:tcW w:w="2977" w:type="dxa"/>
            <w:tcBorders>
              <w:top w:val="single" w:sz="4" w:space="0" w:color="auto"/>
              <w:left w:val="single" w:sz="4" w:space="0" w:color="auto"/>
              <w:bottom w:val="single" w:sz="4" w:space="0" w:color="auto"/>
              <w:right w:val="single" w:sz="4" w:space="0" w:color="auto"/>
            </w:tcBorders>
          </w:tcPr>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Русский язык</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Музыка</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lastRenderedPageBreak/>
              <w:t>математика</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Литература</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ИЗО</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География</w:t>
            </w:r>
          </w:p>
          <w:p w:rsidR="009045F8" w:rsidRPr="005E434F" w:rsidRDefault="009045F8" w:rsidP="003C766D">
            <w:pPr>
              <w:rPr>
                <w:rFonts w:ascii="Times New Roman" w:hAnsi="Times New Roman" w:cs="Times New Roman"/>
                <w:sz w:val="28"/>
                <w:szCs w:val="28"/>
              </w:rPr>
            </w:pPr>
          </w:p>
          <w:p w:rsidR="009045F8" w:rsidRDefault="009045F8" w:rsidP="003C766D">
            <w:pPr>
              <w:rPr>
                <w:rFonts w:ascii="Times New Roman" w:hAnsi="Times New Roman" w:cs="Times New Roman"/>
                <w:sz w:val="28"/>
                <w:szCs w:val="28"/>
              </w:rPr>
            </w:pPr>
            <w:r>
              <w:rPr>
                <w:rFonts w:ascii="Times New Roman" w:hAnsi="Times New Roman" w:cs="Times New Roman"/>
                <w:sz w:val="28"/>
                <w:szCs w:val="28"/>
              </w:rPr>
              <w:t>Математика</w:t>
            </w:r>
          </w:p>
          <w:p w:rsidR="009045F8" w:rsidRDefault="009045F8" w:rsidP="003C766D">
            <w:pPr>
              <w:rPr>
                <w:rFonts w:ascii="Times New Roman" w:hAnsi="Times New Roman" w:cs="Times New Roman"/>
                <w:sz w:val="28"/>
                <w:szCs w:val="28"/>
              </w:rPr>
            </w:pPr>
          </w:p>
          <w:p w:rsidR="009045F8"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Русский язык</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Литература</w:t>
            </w:r>
          </w:p>
        </w:tc>
        <w:tc>
          <w:tcPr>
            <w:tcW w:w="2128" w:type="dxa"/>
            <w:tcBorders>
              <w:top w:val="single" w:sz="4" w:space="0" w:color="auto"/>
              <w:left w:val="single" w:sz="4" w:space="0" w:color="auto"/>
              <w:bottom w:val="single" w:sz="4" w:space="0" w:color="auto"/>
              <w:right w:val="single" w:sz="4" w:space="0" w:color="auto"/>
            </w:tcBorders>
          </w:tcPr>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lastRenderedPageBreak/>
              <w:t>8.10 – 8.50</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9.00-9.40</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lastRenderedPageBreak/>
              <w:t>10.10 -10.50</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11.20 – 12.00</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12.20 – 13.00</w:t>
            </w:r>
          </w:p>
          <w:p w:rsidR="009045F8" w:rsidRPr="005E434F" w:rsidRDefault="009045F8" w:rsidP="003C766D">
            <w:pPr>
              <w:rPr>
                <w:rFonts w:ascii="Times New Roman" w:hAnsi="Times New Roman" w:cs="Times New Roman"/>
                <w:sz w:val="28"/>
                <w:szCs w:val="28"/>
              </w:rPr>
            </w:pPr>
          </w:p>
          <w:p w:rsidR="009045F8"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13.20 – 14.00</w:t>
            </w:r>
          </w:p>
          <w:p w:rsidR="009045F8"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Pr>
                <w:rFonts w:ascii="Times New Roman" w:hAnsi="Times New Roman" w:cs="Times New Roman"/>
                <w:sz w:val="28"/>
                <w:szCs w:val="28"/>
              </w:rPr>
              <w:t>14.30 – 15.10</w:t>
            </w:r>
          </w:p>
          <w:p w:rsidR="009045F8" w:rsidRPr="005E434F" w:rsidRDefault="009045F8" w:rsidP="003C766D">
            <w:pPr>
              <w:rPr>
                <w:rFonts w:ascii="Times New Roman" w:hAnsi="Times New Roman" w:cs="Times New Roman"/>
                <w:sz w:val="28"/>
                <w:szCs w:val="28"/>
              </w:rPr>
            </w:pPr>
          </w:p>
          <w:p w:rsidR="009045F8"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Pr>
                <w:rFonts w:ascii="Times New Roman" w:hAnsi="Times New Roman" w:cs="Times New Roman"/>
                <w:sz w:val="28"/>
                <w:szCs w:val="28"/>
              </w:rPr>
              <w:t>15.3</w:t>
            </w:r>
            <w:r w:rsidRPr="005E434F">
              <w:rPr>
                <w:rFonts w:ascii="Times New Roman" w:hAnsi="Times New Roman" w:cs="Times New Roman"/>
                <w:sz w:val="28"/>
                <w:szCs w:val="28"/>
              </w:rPr>
              <w:t>0 – 1</w:t>
            </w:r>
            <w:r>
              <w:rPr>
                <w:rFonts w:ascii="Times New Roman" w:hAnsi="Times New Roman" w:cs="Times New Roman"/>
                <w:sz w:val="28"/>
                <w:szCs w:val="28"/>
              </w:rPr>
              <w:t>6</w:t>
            </w:r>
            <w:r w:rsidRPr="005E434F">
              <w:rPr>
                <w:rFonts w:ascii="Times New Roman" w:hAnsi="Times New Roman" w:cs="Times New Roman"/>
                <w:sz w:val="28"/>
                <w:szCs w:val="28"/>
              </w:rPr>
              <w:t>.</w:t>
            </w:r>
            <w:r>
              <w:rPr>
                <w:rFonts w:ascii="Times New Roman" w:hAnsi="Times New Roman" w:cs="Times New Roman"/>
                <w:sz w:val="28"/>
                <w:szCs w:val="28"/>
              </w:rPr>
              <w:t>1</w:t>
            </w:r>
            <w:r w:rsidRPr="005E434F">
              <w:rPr>
                <w:rFonts w:ascii="Times New Roman" w:hAnsi="Times New Roman" w:cs="Times New Roman"/>
                <w:sz w:val="28"/>
                <w:szCs w:val="28"/>
              </w:rPr>
              <w:t>0</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1</w:t>
            </w:r>
            <w:r>
              <w:rPr>
                <w:rFonts w:ascii="Times New Roman" w:hAnsi="Times New Roman" w:cs="Times New Roman"/>
                <w:sz w:val="28"/>
                <w:szCs w:val="28"/>
              </w:rPr>
              <w:t>6</w:t>
            </w:r>
            <w:r w:rsidRPr="005E434F">
              <w:rPr>
                <w:rFonts w:ascii="Times New Roman" w:hAnsi="Times New Roman" w:cs="Times New Roman"/>
                <w:sz w:val="28"/>
                <w:szCs w:val="28"/>
              </w:rPr>
              <w:t>.</w:t>
            </w:r>
            <w:r>
              <w:rPr>
                <w:rFonts w:ascii="Times New Roman" w:hAnsi="Times New Roman" w:cs="Times New Roman"/>
                <w:sz w:val="28"/>
                <w:szCs w:val="28"/>
              </w:rPr>
              <w:t>2</w:t>
            </w:r>
            <w:r w:rsidRPr="005E434F">
              <w:rPr>
                <w:rFonts w:ascii="Times New Roman" w:hAnsi="Times New Roman" w:cs="Times New Roman"/>
                <w:sz w:val="28"/>
                <w:szCs w:val="28"/>
              </w:rPr>
              <w:t>0 – 1</w:t>
            </w:r>
            <w:r>
              <w:rPr>
                <w:rFonts w:ascii="Times New Roman" w:hAnsi="Times New Roman" w:cs="Times New Roman"/>
                <w:sz w:val="28"/>
                <w:szCs w:val="28"/>
              </w:rPr>
              <w:t>7</w:t>
            </w:r>
            <w:r w:rsidRPr="005E434F">
              <w:rPr>
                <w:rFonts w:ascii="Times New Roman" w:hAnsi="Times New Roman" w:cs="Times New Roman"/>
                <w:sz w:val="28"/>
                <w:szCs w:val="28"/>
              </w:rPr>
              <w:t>.</w:t>
            </w:r>
            <w:r>
              <w:rPr>
                <w:rFonts w:ascii="Times New Roman" w:hAnsi="Times New Roman" w:cs="Times New Roman"/>
                <w:sz w:val="28"/>
                <w:szCs w:val="28"/>
              </w:rPr>
              <w:t>0</w:t>
            </w:r>
            <w:r w:rsidRPr="005E434F">
              <w:rPr>
                <w:rFonts w:ascii="Times New Roman" w:hAnsi="Times New Roman" w:cs="Times New Roman"/>
                <w:sz w:val="28"/>
                <w:szCs w:val="28"/>
              </w:rPr>
              <w:t>0</w:t>
            </w:r>
          </w:p>
        </w:tc>
        <w:tc>
          <w:tcPr>
            <w:tcW w:w="3402" w:type="dxa"/>
            <w:tcBorders>
              <w:top w:val="single" w:sz="4" w:space="0" w:color="auto"/>
              <w:left w:val="single" w:sz="4" w:space="0" w:color="auto"/>
              <w:bottom w:val="single" w:sz="4" w:space="0" w:color="auto"/>
              <w:right w:val="single" w:sz="4" w:space="0" w:color="auto"/>
            </w:tcBorders>
          </w:tcPr>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lastRenderedPageBreak/>
              <w:t xml:space="preserve">МБОУ </w:t>
            </w:r>
            <w:proofErr w:type="spellStart"/>
            <w:r w:rsidRPr="005E434F">
              <w:rPr>
                <w:rFonts w:ascii="Times New Roman" w:hAnsi="Times New Roman" w:cs="Times New Roman"/>
                <w:sz w:val="28"/>
                <w:szCs w:val="28"/>
              </w:rPr>
              <w:t>Сусатская</w:t>
            </w:r>
            <w:proofErr w:type="spellEnd"/>
            <w:r w:rsidRPr="005E434F">
              <w:rPr>
                <w:rFonts w:ascii="Times New Roman" w:hAnsi="Times New Roman" w:cs="Times New Roman"/>
                <w:sz w:val="28"/>
                <w:szCs w:val="28"/>
              </w:rPr>
              <w:t xml:space="preserve"> СОШ</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 xml:space="preserve">МБОУ </w:t>
            </w:r>
            <w:proofErr w:type="spellStart"/>
            <w:r w:rsidRPr="005E434F">
              <w:rPr>
                <w:rFonts w:ascii="Times New Roman" w:hAnsi="Times New Roman" w:cs="Times New Roman"/>
                <w:sz w:val="28"/>
                <w:szCs w:val="28"/>
              </w:rPr>
              <w:t>Сусатская</w:t>
            </w:r>
            <w:proofErr w:type="spellEnd"/>
            <w:r w:rsidRPr="005E434F">
              <w:rPr>
                <w:rFonts w:ascii="Times New Roman" w:hAnsi="Times New Roman" w:cs="Times New Roman"/>
                <w:sz w:val="28"/>
                <w:szCs w:val="28"/>
              </w:rPr>
              <w:t xml:space="preserve"> СОШ</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lastRenderedPageBreak/>
              <w:t xml:space="preserve">МБОУ </w:t>
            </w:r>
            <w:proofErr w:type="spellStart"/>
            <w:r w:rsidRPr="005E434F">
              <w:rPr>
                <w:rFonts w:ascii="Times New Roman" w:hAnsi="Times New Roman" w:cs="Times New Roman"/>
                <w:sz w:val="28"/>
                <w:szCs w:val="28"/>
              </w:rPr>
              <w:t>Сусатская</w:t>
            </w:r>
            <w:proofErr w:type="spellEnd"/>
            <w:r w:rsidRPr="005E434F">
              <w:rPr>
                <w:rFonts w:ascii="Times New Roman" w:hAnsi="Times New Roman" w:cs="Times New Roman"/>
                <w:sz w:val="28"/>
                <w:szCs w:val="28"/>
              </w:rPr>
              <w:t xml:space="preserve"> СОШ</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 xml:space="preserve">МБОУ </w:t>
            </w:r>
            <w:proofErr w:type="spellStart"/>
            <w:r w:rsidRPr="005E434F">
              <w:rPr>
                <w:rFonts w:ascii="Times New Roman" w:hAnsi="Times New Roman" w:cs="Times New Roman"/>
                <w:sz w:val="28"/>
                <w:szCs w:val="28"/>
              </w:rPr>
              <w:t>Сусатская</w:t>
            </w:r>
            <w:proofErr w:type="spellEnd"/>
            <w:r w:rsidRPr="005E434F">
              <w:rPr>
                <w:rFonts w:ascii="Times New Roman" w:hAnsi="Times New Roman" w:cs="Times New Roman"/>
                <w:sz w:val="28"/>
                <w:szCs w:val="28"/>
              </w:rPr>
              <w:t xml:space="preserve"> СОШ</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 xml:space="preserve">МБОУ </w:t>
            </w:r>
            <w:proofErr w:type="spellStart"/>
            <w:r w:rsidRPr="005E434F">
              <w:rPr>
                <w:rFonts w:ascii="Times New Roman" w:hAnsi="Times New Roman" w:cs="Times New Roman"/>
                <w:sz w:val="28"/>
                <w:szCs w:val="28"/>
              </w:rPr>
              <w:t>Сусатская</w:t>
            </w:r>
            <w:proofErr w:type="spellEnd"/>
            <w:r w:rsidRPr="005E434F">
              <w:rPr>
                <w:rFonts w:ascii="Times New Roman" w:hAnsi="Times New Roman" w:cs="Times New Roman"/>
                <w:sz w:val="28"/>
                <w:szCs w:val="28"/>
              </w:rPr>
              <w:t xml:space="preserve"> СОШ</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 xml:space="preserve">МБОУ </w:t>
            </w:r>
            <w:proofErr w:type="spellStart"/>
            <w:r w:rsidRPr="005E434F">
              <w:rPr>
                <w:rFonts w:ascii="Times New Roman" w:hAnsi="Times New Roman" w:cs="Times New Roman"/>
                <w:sz w:val="28"/>
                <w:szCs w:val="28"/>
              </w:rPr>
              <w:t>Сусатская</w:t>
            </w:r>
            <w:proofErr w:type="spellEnd"/>
            <w:r w:rsidRPr="005E434F">
              <w:rPr>
                <w:rFonts w:ascii="Times New Roman" w:hAnsi="Times New Roman" w:cs="Times New Roman"/>
                <w:sz w:val="28"/>
                <w:szCs w:val="28"/>
              </w:rPr>
              <w:t xml:space="preserve"> СОШ</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 xml:space="preserve">Дома (х. </w:t>
            </w:r>
            <w:proofErr w:type="spellStart"/>
            <w:r w:rsidRPr="005E434F">
              <w:rPr>
                <w:rFonts w:ascii="Times New Roman" w:hAnsi="Times New Roman" w:cs="Times New Roman"/>
                <w:sz w:val="28"/>
                <w:szCs w:val="28"/>
              </w:rPr>
              <w:t>Костылевка</w:t>
            </w:r>
            <w:proofErr w:type="spellEnd"/>
            <w:r w:rsidRPr="005E434F">
              <w:rPr>
                <w:rFonts w:ascii="Times New Roman" w:hAnsi="Times New Roman" w:cs="Times New Roman"/>
                <w:sz w:val="28"/>
                <w:szCs w:val="28"/>
              </w:rPr>
              <w:t xml:space="preserve">, ул. </w:t>
            </w:r>
            <w:proofErr w:type="gramStart"/>
            <w:r w:rsidRPr="005E434F">
              <w:rPr>
                <w:rFonts w:ascii="Times New Roman" w:hAnsi="Times New Roman" w:cs="Times New Roman"/>
                <w:sz w:val="28"/>
                <w:szCs w:val="28"/>
              </w:rPr>
              <w:t>Озерная</w:t>
            </w:r>
            <w:proofErr w:type="gramEnd"/>
            <w:r w:rsidRPr="005E434F">
              <w:rPr>
                <w:rFonts w:ascii="Times New Roman" w:hAnsi="Times New Roman" w:cs="Times New Roman"/>
                <w:sz w:val="28"/>
                <w:szCs w:val="28"/>
              </w:rPr>
              <w:t>, д. 11)</w:t>
            </w:r>
          </w:p>
          <w:p w:rsidR="009045F8"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 xml:space="preserve">Дома (х. </w:t>
            </w:r>
            <w:proofErr w:type="spellStart"/>
            <w:r w:rsidRPr="005E434F">
              <w:rPr>
                <w:rFonts w:ascii="Times New Roman" w:hAnsi="Times New Roman" w:cs="Times New Roman"/>
                <w:sz w:val="28"/>
                <w:szCs w:val="28"/>
              </w:rPr>
              <w:t>Костылевка</w:t>
            </w:r>
            <w:proofErr w:type="spellEnd"/>
            <w:r w:rsidRPr="005E434F">
              <w:rPr>
                <w:rFonts w:ascii="Times New Roman" w:hAnsi="Times New Roman" w:cs="Times New Roman"/>
                <w:sz w:val="28"/>
                <w:szCs w:val="28"/>
              </w:rPr>
              <w:t xml:space="preserve">, ул. </w:t>
            </w:r>
            <w:proofErr w:type="gramStart"/>
            <w:r w:rsidRPr="005E434F">
              <w:rPr>
                <w:rFonts w:ascii="Times New Roman" w:hAnsi="Times New Roman" w:cs="Times New Roman"/>
                <w:sz w:val="28"/>
                <w:szCs w:val="28"/>
              </w:rPr>
              <w:t>Озерная</w:t>
            </w:r>
            <w:proofErr w:type="gramEnd"/>
            <w:r w:rsidRPr="005E434F">
              <w:rPr>
                <w:rFonts w:ascii="Times New Roman" w:hAnsi="Times New Roman" w:cs="Times New Roman"/>
                <w:sz w:val="28"/>
                <w:szCs w:val="28"/>
              </w:rPr>
              <w:t>, д. 11)</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 xml:space="preserve">Дома (х. </w:t>
            </w:r>
            <w:proofErr w:type="spellStart"/>
            <w:r w:rsidRPr="005E434F">
              <w:rPr>
                <w:rFonts w:ascii="Times New Roman" w:hAnsi="Times New Roman" w:cs="Times New Roman"/>
                <w:sz w:val="28"/>
                <w:szCs w:val="28"/>
              </w:rPr>
              <w:t>Костылевка</w:t>
            </w:r>
            <w:proofErr w:type="spellEnd"/>
            <w:r w:rsidRPr="005E434F">
              <w:rPr>
                <w:rFonts w:ascii="Times New Roman" w:hAnsi="Times New Roman" w:cs="Times New Roman"/>
                <w:sz w:val="28"/>
                <w:szCs w:val="28"/>
              </w:rPr>
              <w:t xml:space="preserve">, ул. </w:t>
            </w:r>
            <w:proofErr w:type="gramStart"/>
            <w:r w:rsidRPr="005E434F">
              <w:rPr>
                <w:rFonts w:ascii="Times New Roman" w:hAnsi="Times New Roman" w:cs="Times New Roman"/>
                <w:sz w:val="28"/>
                <w:szCs w:val="28"/>
              </w:rPr>
              <w:t>Озерная</w:t>
            </w:r>
            <w:proofErr w:type="gramEnd"/>
            <w:r w:rsidRPr="005E434F">
              <w:rPr>
                <w:rFonts w:ascii="Times New Roman" w:hAnsi="Times New Roman" w:cs="Times New Roman"/>
                <w:sz w:val="28"/>
                <w:szCs w:val="28"/>
              </w:rPr>
              <w:t>, д. 11)</w:t>
            </w:r>
          </w:p>
        </w:tc>
      </w:tr>
      <w:tr w:rsidR="009045F8" w:rsidRPr="005E434F" w:rsidTr="009045F8">
        <w:trPr>
          <w:trHeight w:val="428"/>
        </w:trPr>
        <w:tc>
          <w:tcPr>
            <w:tcW w:w="2550" w:type="dxa"/>
            <w:tcBorders>
              <w:top w:val="single" w:sz="4" w:space="0" w:color="auto"/>
              <w:left w:val="single" w:sz="4" w:space="0" w:color="auto"/>
              <w:bottom w:val="single" w:sz="4" w:space="0" w:color="auto"/>
              <w:right w:val="single" w:sz="4" w:space="0" w:color="auto"/>
            </w:tcBorders>
            <w:hideMark/>
          </w:tcPr>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lastRenderedPageBreak/>
              <w:t>Пятница</w:t>
            </w:r>
          </w:p>
        </w:tc>
        <w:tc>
          <w:tcPr>
            <w:tcW w:w="2977" w:type="dxa"/>
            <w:tcBorders>
              <w:top w:val="single" w:sz="4" w:space="0" w:color="auto"/>
              <w:left w:val="single" w:sz="4" w:space="0" w:color="auto"/>
              <w:bottom w:val="single" w:sz="4" w:space="0" w:color="auto"/>
              <w:right w:val="single" w:sz="4" w:space="0" w:color="auto"/>
            </w:tcBorders>
          </w:tcPr>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Математика</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Физкультура</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proofErr w:type="spellStart"/>
            <w:r w:rsidRPr="005E434F">
              <w:rPr>
                <w:rFonts w:ascii="Times New Roman" w:hAnsi="Times New Roman" w:cs="Times New Roman"/>
                <w:sz w:val="28"/>
                <w:szCs w:val="28"/>
              </w:rPr>
              <w:t>Психокоррекционные</w:t>
            </w:r>
            <w:proofErr w:type="spellEnd"/>
            <w:r w:rsidRPr="005E434F">
              <w:rPr>
                <w:rFonts w:ascii="Times New Roman" w:hAnsi="Times New Roman" w:cs="Times New Roman"/>
                <w:sz w:val="28"/>
                <w:szCs w:val="28"/>
              </w:rPr>
              <w:t xml:space="preserve"> занятия</w:t>
            </w:r>
          </w:p>
        </w:tc>
        <w:tc>
          <w:tcPr>
            <w:tcW w:w="2128" w:type="dxa"/>
            <w:tcBorders>
              <w:top w:val="single" w:sz="4" w:space="0" w:color="auto"/>
              <w:left w:val="single" w:sz="4" w:space="0" w:color="auto"/>
              <w:bottom w:val="single" w:sz="4" w:space="0" w:color="auto"/>
              <w:right w:val="single" w:sz="4" w:space="0" w:color="auto"/>
            </w:tcBorders>
          </w:tcPr>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8.10 – 8.50</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9.00 – 9.40</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12.00 – 12.40</w:t>
            </w:r>
          </w:p>
          <w:p w:rsidR="009045F8" w:rsidRPr="005E434F" w:rsidRDefault="009045F8" w:rsidP="003C766D">
            <w:pPr>
              <w:rPr>
                <w:rFonts w:ascii="Times New Roman"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tcPr>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 xml:space="preserve">МБОУ </w:t>
            </w:r>
            <w:proofErr w:type="spellStart"/>
            <w:r w:rsidRPr="005E434F">
              <w:rPr>
                <w:rFonts w:ascii="Times New Roman" w:hAnsi="Times New Roman" w:cs="Times New Roman"/>
                <w:sz w:val="28"/>
                <w:szCs w:val="28"/>
              </w:rPr>
              <w:t>Сусатская</w:t>
            </w:r>
            <w:proofErr w:type="spellEnd"/>
            <w:r w:rsidRPr="005E434F">
              <w:rPr>
                <w:rFonts w:ascii="Times New Roman" w:hAnsi="Times New Roman" w:cs="Times New Roman"/>
                <w:sz w:val="28"/>
                <w:szCs w:val="28"/>
              </w:rPr>
              <w:t xml:space="preserve"> СОШ</w:t>
            </w:r>
          </w:p>
          <w:p w:rsidR="009045F8" w:rsidRPr="005E434F"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 xml:space="preserve">МБОУ </w:t>
            </w:r>
            <w:proofErr w:type="spellStart"/>
            <w:r w:rsidRPr="005E434F">
              <w:rPr>
                <w:rFonts w:ascii="Times New Roman" w:hAnsi="Times New Roman" w:cs="Times New Roman"/>
                <w:sz w:val="28"/>
                <w:szCs w:val="28"/>
              </w:rPr>
              <w:t>Сусатская</w:t>
            </w:r>
            <w:proofErr w:type="spellEnd"/>
            <w:r w:rsidRPr="005E434F">
              <w:rPr>
                <w:rFonts w:ascii="Times New Roman" w:hAnsi="Times New Roman" w:cs="Times New Roman"/>
                <w:sz w:val="28"/>
                <w:szCs w:val="28"/>
              </w:rPr>
              <w:t xml:space="preserve"> СОШ</w:t>
            </w:r>
          </w:p>
          <w:p w:rsidR="009045F8" w:rsidRDefault="009045F8" w:rsidP="003C766D">
            <w:pPr>
              <w:rPr>
                <w:rFonts w:ascii="Times New Roman" w:hAnsi="Times New Roman" w:cs="Times New Roman"/>
                <w:sz w:val="28"/>
                <w:szCs w:val="28"/>
              </w:rPr>
            </w:pPr>
          </w:p>
          <w:p w:rsidR="009045F8" w:rsidRPr="005E434F" w:rsidRDefault="009045F8" w:rsidP="003C766D">
            <w:pPr>
              <w:rPr>
                <w:rFonts w:ascii="Times New Roman" w:hAnsi="Times New Roman" w:cs="Times New Roman"/>
                <w:sz w:val="28"/>
                <w:szCs w:val="28"/>
              </w:rPr>
            </w:pPr>
            <w:r w:rsidRPr="005E434F">
              <w:rPr>
                <w:rFonts w:ascii="Times New Roman" w:hAnsi="Times New Roman" w:cs="Times New Roman"/>
                <w:sz w:val="28"/>
                <w:szCs w:val="28"/>
              </w:rPr>
              <w:t xml:space="preserve">Дома (х. </w:t>
            </w:r>
            <w:proofErr w:type="spellStart"/>
            <w:r w:rsidRPr="005E434F">
              <w:rPr>
                <w:rFonts w:ascii="Times New Roman" w:hAnsi="Times New Roman" w:cs="Times New Roman"/>
                <w:sz w:val="28"/>
                <w:szCs w:val="28"/>
              </w:rPr>
              <w:t>Костылевка</w:t>
            </w:r>
            <w:proofErr w:type="spellEnd"/>
            <w:r w:rsidRPr="005E434F">
              <w:rPr>
                <w:rFonts w:ascii="Times New Roman" w:hAnsi="Times New Roman" w:cs="Times New Roman"/>
                <w:sz w:val="28"/>
                <w:szCs w:val="28"/>
              </w:rPr>
              <w:t xml:space="preserve">, ул. </w:t>
            </w:r>
            <w:proofErr w:type="gramStart"/>
            <w:r w:rsidRPr="005E434F">
              <w:rPr>
                <w:rFonts w:ascii="Times New Roman" w:hAnsi="Times New Roman" w:cs="Times New Roman"/>
                <w:sz w:val="28"/>
                <w:szCs w:val="28"/>
              </w:rPr>
              <w:t>Озерная</w:t>
            </w:r>
            <w:proofErr w:type="gramEnd"/>
            <w:r w:rsidRPr="005E434F">
              <w:rPr>
                <w:rFonts w:ascii="Times New Roman" w:hAnsi="Times New Roman" w:cs="Times New Roman"/>
                <w:sz w:val="28"/>
                <w:szCs w:val="28"/>
              </w:rPr>
              <w:t>, д. 11)</w:t>
            </w:r>
          </w:p>
        </w:tc>
      </w:tr>
    </w:tbl>
    <w:p w:rsidR="009045F8" w:rsidRPr="00BA5042" w:rsidRDefault="009045F8" w:rsidP="009045F8">
      <w:pPr>
        <w:rPr>
          <w:sz w:val="28"/>
          <w:szCs w:val="28"/>
        </w:rPr>
      </w:pPr>
    </w:p>
    <w:p w:rsidR="009045F8" w:rsidRDefault="009045F8" w:rsidP="009045F8">
      <w:pPr>
        <w:ind w:left="709" w:firstLine="425"/>
        <w:rPr>
          <w:b/>
          <w:sz w:val="28"/>
          <w:szCs w:val="28"/>
        </w:rPr>
      </w:pPr>
    </w:p>
    <w:p w:rsidR="009045F8" w:rsidRPr="00BA5042" w:rsidRDefault="009045F8" w:rsidP="009045F8">
      <w:pPr>
        <w:ind w:left="709" w:firstLine="425"/>
        <w:rPr>
          <w:b/>
          <w:sz w:val="28"/>
          <w:szCs w:val="28"/>
        </w:rPr>
      </w:pPr>
      <w:r w:rsidRPr="00BA5042">
        <w:rPr>
          <w:b/>
          <w:sz w:val="28"/>
          <w:szCs w:val="28"/>
        </w:rPr>
        <w:t>Праздничные выходные дни в 2020 году</w:t>
      </w:r>
    </w:p>
    <w:p w:rsidR="009045F8" w:rsidRPr="00BA5042" w:rsidRDefault="009045F8" w:rsidP="009045F8">
      <w:pPr>
        <w:shd w:val="clear" w:color="auto" w:fill="FFFFFF"/>
        <w:spacing w:line="300" w:lineRule="atLeast"/>
        <w:ind w:left="709"/>
        <w:rPr>
          <w:spacing w:val="2"/>
          <w:sz w:val="28"/>
          <w:szCs w:val="28"/>
        </w:rPr>
      </w:pPr>
      <w:r w:rsidRPr="00BA5042">
        <w:rPr>
          <w:spacing w:val="2"/>
          <w:sz w:val="28"/>
          <w:szCs w:val="28"/>
        </w:rPr>
        <w:t>1- 8 января — Новогодние каникулы;</w:t>
      </w:r>
    </w:p>
    <w:p w:rsidR="009045F8" w:rsidRPr="00BA5042" w:rsidRDefault="009045F8" w:rsidP="009045F8">
      <w:pPr>
        <w:shd w:val="clear" w:color="auto" w:fill="FFFFFF"/>
        <w:spacing w:line="300" w:lineRule="atLeast"/>
        <w:ind w:left="709"/>
        <w:rPr>
          <w:spacing w:val="2"/>
          <w:sz w:val="28"/>
          <w:szCs w:val="28"/>
        </w:rPr>
      </w:pPr>
      <w:r w:rsidRPr="00BA5042">
        <w:rPr>
          <w:spacing w:val="2"/>
          <w:sz w:val="28"/>
          <w:szCs w:val="28"/>
        </w:rPr>
        <w:t>22- 24 февраля — День защитника Отечества;</w:t>
      </w:r>
    </w:p>
    <w:p w:rsidR="009045F8" w:rsidRPr="00BA5042" w:rsidRDefault="009045F8" w:rsidP="009045F8">
      <w:pPr>
        <w:shd w:val="clear" w:color="auto" w:fill="FFFFFF"/>
        <w:spacing w:line="300" w:lineRule="atLeast"/>
        <w:ind w:left="709"/>
        <w:rPr>
          <w:spacing w:val="2"/>
          <w:sz w:val="28"/>
          <w:szCs w:val="28"/>
        </w:rPr>
      </w:pPr>
      <w:r w:rsidRPr="00BA5042">
        <w:rPr>
          <w:spacing w:val="2"/>
          <w:sz w:val="28"/>
          <w:szCs w:val="28"/>
        </w:rPr>
        <w:t>7 - 9 марта — Международный женский день;</w:t>
      </w:r>
    </w:p>
    <w:p w:rsidR="009045F8" w:rsidRPr="00BA5042" w:rsidRDefault="009045F8" w:rsidP="005A4A37">
      <w:pPr>
        <w:numPr>
          <w:ilvl w:val="0"/>
          <w:numId w:val="92"/>
        </w:numPr>
        <w:shd w:val="clear" w:color="auto" w:fill="FFFFFF"/>
        <w:spacing w:line="300" w:lineRule="atLeast"/>
        <w:rPr>
          <w:spacing w:val="2"/>
          <w:sz w:val="28"/>
          <w:szCs w:val="28"/>
        </w:rPr>
      </w:pPr>
      <w:r w:rsidRPr="00BA5042">
        <w:rPr>
          <w:spacing w:val="2"/>
          <w:sz w:val="28"/>
          <w:szCs w:val="28"/>
        </w:rPr>
        <w:t>5 мая — Праздник Весны и Труда;</w:t>
      </w:r>
    </w:p>
    <w:p w:rsidR="009045F8" w:rsidRPr="00BA5042" w:rsidRDefault="009045F8" w:rsidP="009045F8">
      <w:pPr>
        <w:shd w:val="clear" w:color="auto" w:fill="FFFFFF"/>
        <w:spacing w:line="300" w:lineRule="atLeast"/>
        <w:ind w:left="709"/>
        <w:rPr>
          <w:spacing w:val="2"/>
          <w:sz w:val="28"/>
          <w:szCs w:val="28"/>
        </w:rPr>
      </w:pPr>
      <w:r w:rsidRPr="00BA5042">
        <w:rPr>
          <w:spacing w:val="2"/>
          <w:sz w:val="28"/>
          <w:szCs w:val="28"/>
        </w:rPr>
        <w:t>9 - 11 мая — День Победы;</w:t>
      </w:r>
    </w:p>
    <w:p w:rsidR="009045F8" w:rsidRPr="00BA5042" w:rsidRDefault="009045F8" w:rsidP="009045F8">
      <w:pPr>
        <w:shd w:val="clear" w:color="auto" w:fill="FFFFFF"/>
        <w:spacing w:line="300" w:lineRule="atLeast"/>
        <w:ind w:left="709"/>
        <w:rPr>
          <w:spacing w:val="2"/>
          <w:sz w:val="28"/>
          <w:szCs w:val="28"/>
        </w:rPr>
      </w:pPr>
      <w:r w:rsidRPr="00BA5042">
        <w:rPr>
          <w:spacing w:val="2"/>
          <w:sz w:val="28"/>
          <w:szCs w:val="28"/>
        </w:rPr>
        <w:t>12 - 14 июня — День России;</w:t>
      </w:r>
    </w:p>
    <w:p w:rsidR="009045F8" w:rsidRPr="00860F54" w:rsidRDefault="009045F8" w:rsidP="00860F54">
      <w:pPr>
        <w:pStyle w:val="a6"/>
        <w:numPr>
          <w:ilvl w:val="0"/>
          <w:numId w:val="31"/>
        </w:numPr>
        <w:shd w:val="clear" w:color="auto" w:fill="FFFFFF"/>
        <w:spacing w:after="240" w:line="300" w:lineRule="atLeast"/>
        <w:rPr>
          <w:spacing w:val="2"/>
          <w:sz w:val="28"/>
          <w:szCs w:val="28"/>
        </w:rPr>
      </w:pPr>
      <w:r w:rsidRPr="00860F54">
        <w:rPr>
          <w:spacing w:val="2"/>
          <w:sz w:val="28"/>
          <w:szCs w:val="28"/>
        </w:rPr>
        <w:t>ноября — День народного единства.</w:t>
      </w:r>
    </w:p>
    <w:p w:rsidR="009045F8" w:rsidRPr="00BA5042" w:rsidRDefault="00860F54" w:rsidP="00860F54">
      <w:pPr>
        <w:spacing w:after="200" w:line="276" w:lineRule="auto"/>
        <w:ind w:left="1080"/>
        <w:rPr>
          <w:b/>
          <w:sz w:val="28"/>
          <w:szCs w:val="28"/>
        </w:rPr>
      </w:pPr>
      <w:r>
        <w:rPr>
          <w:b/>
          <w:sz w:val="28"/>
          <w:szCs w:val="28"/>
        </w:rPr>
        <w:t>9.3.</w:t>
      </w:r>
      <w:r w:rsidR="009045F8" w:rsidRPr="00BA5042">
        <w:rPr>
          <w:b/>
          <w:sz w:val="28"/>
          <w:szCs w:val="28"/>
        </w:rPr>
        <w:t>Организация промежуточной и итоговой аттестации</w:t>
      </w:r>
    </w:p>
    <w:p w:rsidR="009045F8" w:rsidRPr="00BA5042" w:rsidRDefault="009045F8" w:rsidP="00AA7502">
      <w:pPr>
        <w:spacing w:line="276" w:lineRule="auto"/>
        <w:ind w:firstLine="709"/>
        <w:jc w:val="both"/>
        <w:rPr>
          <w:sz w:val="28"/>
          <w:szCs w:val="28"/>
        </w:rPr>
      </w:pPr>
      <w:proofErr w:type="gramStart"/>
      <w:r w:rsidRPr="00BA5042">
        <w:rPr>
          <w:sz w:val="28"/>
          <w:szCs w:val="28"/>
        </w:rPr>
        <w:t>Обучающи</w:t>
      </w:r>
      <w:r>
        <w:rPr>
          <w:sz w:val="28"/>
          <w:szCs w:val="28"/>
        </w:rPr>
        <w:t>й</w:t>
      </w:r>
      <w:r w:rsidRPr="00BA5042">
        <w:rPr>
          <w:sz w:val="28"/>
          <w:szCs w:val="28"/>
        </w:rPr>
        <w:t>ся подлеж</w:t>
      </w:r>
      <w:r>
        <w:rPr>
          <w:sz w:val="28"/>
          <w:szCs w:val="28"/>
        </w:rPr>
        <w:t>и</w:t>
      </w:r>
      <w:r w:rsidRPr="00BA5042">
        <w:rPr>
          <w:sz w:val="28"/>
          <w:szCs w:val="28"/>
        </w:rPr>
        <w:t>т текущему контролю и промежуточной аттестации только по предметам, включенным в учебный план класса.</w:t>
      </w:r>
      <w:proofErr w:type="gramEnd"/>
      <w:r w:rsidRPr="00BA5042">
        <w:rPr>
          <w:sz w:val="28"/>
          <w:szCs w:val="28"/>
        </w:rPr>
        <w:t xml:space="preserve"> Текущий контроль успеваемости и промежуточную аттестацию осуществляют педагогические работники в соответствии с должностными обязанностями и инструкциями.</w:t>
      </w:r>
    </w:p>
    <w:p w:rsidR="009045F8" w:rsidRPr="00BA5042" w:rsidRDefault="009045F8" w:rsidP="00AA7502">
      <w:pPr>
        <w:spacing w:line="276" w:lineRule="auto"/>
        <w:ind w:firstLine="709"/>
        <w:jc w:val="both"/>
        <w:rPr>
          <w:sz w:val="28"/>
          <w:szCs w:val="28"/>
        </w:rPr>
      </w:pPr>
      <w:r w:rsidRPr="00BA5042">
        <w:rPr>
          <w:sz w:val="28"/>
          <w:szCs w:val="28"/>
        </w:rPr>
        <w:t>Виды и формы текущего контроля:</w:t>
      </w:r>
    </w:p>
    <w:p w:rsidR="009045F8" w:rsidRPr="00BA5042" w:rsidRDefault="009045F8" w:rsidP="005A4A37">
      <w:pPr>
        <w:pStyle w:val="19"/>
        <w:numPr>
          <w:ilvl w:val="0"/>
          <w:numId w:val="93"/>
        </w:numPr>
        <w:ind w:left="0" w:firstLine="709"/>
        <w:contextualSpacing/>
        <w:jc w:val="both"/>
        <w:rPr>
          <w:rFonts w:ascii="Times New Roman" w:hAnsi="Times New Roman"/>
          <w:sz w:val="28"/>
          <w:szCs w:val="28"/>
        </w:rPr>
      </w:pPr>
      <w:proofErr w:type="gramStart"/>
      <w:r w:rsidRPr="00BA5042">
        <w:rPr>
          <w:rFonts w:ascii="Times New Roman" w:hAnsi="Times New Roman"/>
          <w:sz w:val="28"/>
          <w:szCs w:val="28"/>
        </w:rPr>
        <w:t>устные</w:t>
      </w:r>
      <w:proofErr w:type="gramEnd"/>
      <w:r w:rsidRPr="00BA5042">
        <w:rPr>
          <w:rFonts w:ascii="Times New Roman" w:hAnsi="Times New Roman"/>
          <w:sz w:val="28"/>
          <w:szCs w:val="28"/>
        </w:rPr>
        <w:t xml:space="preserve"> (устный ответ на поставленный вопрос, развернутый ответ по заданной теме, устное сообщение по избранной теме, декламация стихов и т.п.)</w:t>
      </w:r>
    </w:p>
    <w:p w:rsidR="009045F8" w:rsidRPr="00AA7502" w:rsidRDefault="009045F8" w:rsidP="005A4A37">
      <w:pPr>
        <w:pStyle w:val="19"/>
        <w:numPr>
          <w:ilvl w:val="0"/>
          <w:numId w:val="93"/>
        </w:numPr>
        <w:spacing w:after="0"/>
        <w:ind w:left="0" w:firstLine="709"/>
        <w:contextualSpacing/>
        <w:jc w:val="both"/>
        <w:rPr>
          <w:rFonts w:ascii="Times New Roman" w:hAnsi="Times New Roman"/>
          <w:sz w:val="28"/>
          <w:szCs w:val="28"/>
        </w:rPr>
      </w:pPr>
      <w:r w:rsidRPr="00BA5042">
        <w:rPr>
          <w:rFonts w:ascii="Times New Roman" w:hAnsi="Times New Roman"/>
          <w:sz w:val="28"/>
          <w:szCs w:val="28"/>
        </w:rPr>
        <w:lastRenderedPageBreak/>
        <w:t>письменные (письменное выполнение тренировочных упражнений, написание диктанта, изложения, сочинения, выполнение самостоятельной работы, письменной проверочной работы, ко</w:t>
      </w:r>
      <w:r w:rsidR="00AA7502">
        <w:rPr>
          <w:rFonts w:ascii="Times New Roman" w:hAnsi="Times New Roman"/>
          <w:sz w:val="28"/>
          <w:szCs w:val="28"/>
        </w:rPr>
        <w:t>нтрольной работы, тестов и др.)</w:t>
      </w:r>
      <w:r w:rsidRPr="00AA7502">
        <w:rPr>
          <w:rFonts w:ascii="Times New Roman" w:hAnsi="Times New Roman"/>
          <w:sz w:val="28"/>
          <w:szCs w:val="28"/>
        </w:rPr>
        <w:t>.</w:t>
      </w:r>
    </w:p>
    <w:p w:rsidR="009045F8" w:rsidRPr="00BA5042" w:rsidRDefault="009045F8" w:rsidP="009E4E48">
      <w:pPr>
        <w:pStyle w:val="19"/>
        <w:spacing w:after="0"/>
        <w:ind w:left="142" w:firstLine="709"/>
        <w:jc w:val="both"/>
        <w:rPr>
          <w:rFonts w:ascii="Times New Roman" w:hAnsi="Times New Roman"/>
          <w:sz w:val="28"/>
          <w:szCs w:val="28"/>
        </w:rPr>
      </w:pPr>
      <w:r w:rsidRPr="00BA5042">
        <w:rPr>
          <w:rFonts w:ascii="Times New Roman" w:hAnsi="Times New Roman"/>
          <w:sz w:val="28"/>
          <w:szCs w:val="28"/>
        </w:rPr>
        <w:t>Периодичность осуществления текущего контроля определяется учителем в соответствии с учебной программой предметов, курсов, графиком контрольных. Отметка за устный ответ выставляется в ходе урока и заносится в журнал и дневник учащегося. Отметка за письменную работу заносится учителем в журнал в течение недели. Не допускается выставление неудовлетворительных отметок учащ</w:t>
      </w:r>
      <w:r w:rsidR="00AA7502">
        <w:rPr>
          <w:rFonts w:ascii="Times New Roman" w:hAnsi="Times New Roman"/>
          <w:sz w:val="28"/>
          <w:szCs w:val="28"/>
        </w:rPr>
        <w:t>е</w:t>
      </w:r>
      <w:r w:rsidRPr="00BA5042">
        <w:rPr>
          <w:rFonts w:ascii="Times New Roman" w:hAnsi="Times New Roman"/>
          <w:sz w:val="28"/>
          <w:szCs w:val="28"/>
        </w:rPr>
        <w:t>м</w:t>
      </w:r>
      <w:r w:rsidR="00AA7502">
        <w:rPr>
          <w:rFonts w:ascii="Times New Roman" w:hAnsi="Times New Roman"/>
          <w:sz w:val="28"/>
          <w:szCs w:val="28"/>
        </w:rPr>
        <w:t>у</w:t>
      </w:r>
      <w:r w:rsidRPr="00BA5042">
        <w:rPr>
          <w:rFonts w:ascii="Times New Roman" w:hAnsi="Times New Roman"/>
          <w:sz w:val="28"/>
          <w:szCs w:val="28"/>
        </w:rPr>
        <w:t>ся.</w:t>
      </w:r>
    </w:p>
    <w:p w:rsidR="009045F8" w:rsidRPr="00BA5042" w:rsidRDefault="009045F8" w:rsidP="009E4E48">
      <w:pPr>
        <w:shd w:val="clear" w:color="auto" w:fill="FFFFFF"/>
        <w:autoSpaceDE w:val="0"/>
        <w:autoSpaceDN w:val="0"/>
        <w:adjustRightInd w:val="0"/>
        <w:spacing w:line="276" w:lineRule="auto"/>
        <w:ind w:left="142" w:right="245" w:firstLine="709"/>
        <w:jc w:val="both"/>
        <w:rPr>
          <w:iCs/>
          <w:sz w:val="28"/>
          <w:szCs w:val="28"/>
        </w:rPr>
      </w:pPr>
      <w:r w:rsidRPr="00BA5042">
        <w:rPr>
          <w:iCs/>
          <w:sz w:val="28"/>
          <w:szCs w:val="28"/>
        </w:rPr>
        <w:t>Порядок, формы, периодичность, количество обязательных мероприятий при проведении текущего контроля успеваемости учащ</w:t>
      </w:r>
      <w:r w:rsidR="00AA7502">
        <w:rPr>
          <w:iCs/>
          <w:sz w:val="28"/>
          <w:szCs w:val="28"/>
        </w:rPr>
        <w:t>его</w:t>
      </w:r>
      <w:r w:rsidRPr="00BA5042">
        <w:rPr>
          <w:iCs/>
          <w:sz w:val="28"/>
          <w:szCs w:val="28"/>
        </w:rPr>
        <w:t>ся определя</w:t>
      </w:r>
      <w:r w:rsidR="00AA7502">
        <w:rPr>
          <w:iCs/>
          <w:sz w:val="28"/>
          <w:szCs w:val="28"/>
        </w:rPr>
        <w:t>е</w:t>
      </w:r>
      <w:r w:rsidRPr="00BA5042">
        <w:rPr>
          <w:iCs/>
          <w:sz w:val="28"/>
          <w:szCs w:val="28"/>
        </w:rPr>
        <w:t>тся учителем и отража</w:t>
      </w:r>
      <w:r w:rsidR="00AA7502">
        <w:rPr>
          <w:iCs/>
          <w:sz w:val="28"/>
          <w:szCs w:val="28"/>
        </w:rPr>
        <w:t>е</w:t>
      </w:r>
      <w:r w:rsidRPr="00BA5042">
        <w:rPr>
          <w:iCs/>
          <w:sz w:val="28"/>
          <w:szCs w:val="28"/>
        </w:rPr>
        <w:t>тся в рабочих программах и календарно-тематических планах. Заместитель руководителя по УВР контролирует ход теку</w:t>
      </w:r>
      <w:r w:rsidR="00AA7502">
        <w:rPr>
          <w:iCs/>
          <w:sz w:val="28"/>
          <w:szCs w:val="28"/>
        </w:rPr>
        <w:t>щего контроля успеваемости учащего</w:t>
      </w:r>
      <w:r w:rsidRPr="00BA5042">
        <w:rPr>
          <w:iCs/>
          <w:sz w:val="28"/>
          <w:szCs w:val="28"/>
        </w:rPr>
        <w:t>ся, при необходимости оказывает методическую помощь учителю в его проведении.</w:t>
      </w:r>
    </w:p>
    <w:p w:rsidR="009045F8" w:rsidRPr="00BA5042" w:rsidRDefault="009045F8" w:rsidP="009E4E48">
      <w:pPr>
        <w:pStyle w:val="a6"/>
        <w:shd w:val="clear" w:color="auto" w:fill="FFFFFF"/>
        <w:autoSpaceDE w:val="0"/>
        <w:autoSpaceDN w:val="0"/>
        <w:adjustRightInd w:val="0"/>
        <w:spacing w:line="276" w:lineRule="auto"/>
        <w:ind w:left="142" w:right="245"/>
        <w:jc w:val="both"/>
        <w:rPr>
          <w:iCs/>
          <w:sz w:val="28"/>
          <w:szCs w:val="28"/>
        </w:rPr>
      </w:pPr>
      <w:r w:rsidRPr="00BA5042">
        <w:rPr>
          <w:iCs/>
          <w:sz w:val="28"/>
          <w:szCs w:val="28"/>
        </w:rPr>
        <w:t>Индивидуальные отметки успеваемости выставляются и предъявляются учащ</w:t>
      </w:r>
      <w:r w:rsidR="009E4E48">
        <w:rPr>
          <w:iCs/>
          <w:sz w:val="28"/>
          <w:szCs w:val="28"/>
        </w:rPr>
        <w:t>ему</w:t>
      </w:r>
      <w:r w:rsidRPr="00BA5042">
        <w:rPr>
          <w:iCs/>
          <w:sz w:val="28"/>
          <w:szCs w:val="28"/>
        </w:rPr>
        <w:t>ся не позднее</w:t>
      </w:r>
      <w:r w:rsidR="009E4E48">
        <w:rPr>
          <w:iCs/>
          <w:sz w:val="28"/>
          <w:szCs w:val="28"/>
        </w:rPr>
        <w:t xml:space="preserve"> следующего урока по расписанию</w:t>
      </w:r>
      <w:r w:rsidRPr="00BA5042">
        <w:rPr>
          <w:iCs/>
          <w:sz w:val="28"/>
          <w:szCs w:val="28"/>
        </w:rPr>
        <w:t xml:space="preserve">. </w:t>
      </w:r>
    </w:p>
    <w:p w:rsidR="009045F8" w:rsidRPr="00BA5042" w:rsidRDefault="009045F8" w:rsidP="009E4E48">
      <w:pPr>
        <w:shd w:val="clear" w:color="auto" w:fill="FFFFFF"/>
        <w:autoSpaceDE w:val="0"/>
        <w:autoSpaceDN w:val="0"/>
        <w:adjustRightInd w:val="0"/>
        <w:spacing w:line="276" w:lineRule="auto"/>
        <w:ind w:right="245" w:firstLine="709"/>
        <w:jc w:val="both"/>
        <w:rPr>
          <w:iCs/>
          <w:sz w:val="28"/>
          <w:szCs w:val="28"/>
        </w:rPr>
      </w:pPr>
      <w:r w:rsidRPr="00BA5042">
        <w:rPr>
          <w:iCs/>
          <w:sz w:val="28"/>
          <w:szCs w:val="28"/>
        </w:rPr>
        <w:t>Отметка учащегося за четверть выставляется на основе результатов текущего контроля успеваемости, с учетом результатов письменных контрольных работ.</w:t>
      </w:r>
    </w:p>
    <w:p w:rsidR="009045F8" w:rsidRPr="00BA5042" w:rsidRDefault="009045F8" w:rsidP="009E4E48">
      <w:pPr>
        <w:shd w:val="clear" w:color="auto" w:fill="FFFFFF"/>
        <w:tabs>
          <w:tab w:val="left" w:pos="567"/>
        </w:tabs>
        <w:autoSpaceDE w:val="0"/>
        <w:autoSpaceDN w:val="0"/>
        <w:adjustRightInd w:val="0"/>
        <w:spacing w:line="276" w:lineRule="auto"/>
        <w:ind w:right="245" w:firstLine="709"/>
        <w:jc w:val="both"/>
        <w:rPr>
          <w:iCs/>
          <w:sz w:val="28"/>
          <w:szCs w:val="28"/>
        </w:rPr>
      </w:pPr>
      <w:r w:rsidRPr="00BA5042">
        <w:rPr>
          <w:iCs/>
          <w:sz w:val="28"/>
          <w:szCs w:val="28"/>
        </w:rPr>
        <w:t>Годовые отметки выставляются на основе четвертных и полугодовых отметок как</w:t>
      </w:r>
      <w:r w:rsidRPr="00BA5042">
        <w:rPr>
          <w:b/>
          <w:iCs/>
          <w:sz w:val="28"/>
          <w:szCs w:val="28"/>
        </w:rPr>
        <w:t xml:space="preserve"> с</w:t>
      </w:r>
      <w:r w:rsidRPr="00BA5042">
        <w:rPr>
          <w:iCs/>
          <w:sz w:val="28"/>
          <w:szCs w:val="28"/>
        </w:rPr>
        <w:t>реднее арифметическое текущих отметок.</w:t>
      </w:r>
    </w:p>
    <w:p w:rsidR="009045F8" w:rsidRPr="00BA5042" w:rsidRDefault="009045F8" w:rsidP="009E4E48">
      <w:pPr>
        <w:pStyle w:val="a6"/>
        <w:shd w:val="clear" w:color="auto" w:fill="FFFFFF"/>
        <w:autoSpaceDE w:val="0"/>
        <w:autoSpaceDN w:val="0"/>
        <w:adjustRightInd w:val="0"/>
        <w:spacing w:line="276" w:lineRule="auto"/>
        <w:ind w:left="0" w:right="245"/>
        <w:jc w:val="both"/>
        <w:rPr>
          <w:iCs/>
          <w:sz w:val="28"/>
          <w:szCs w:val="28"/>
        </w:rPr>
      </w:pPr>
      <w:r w:rsidRPr="00BA5042">
        <w:rPr>
          <w:iCs/>
          <w:sz w:val="28"/>
          <w:szCs w:val="28"/>
        </w:rPr>
        <w:t xml:space="preserve"> Формами проведения годовой аттестации являются: контрольная работа, диктант, изложение, тест, билеты с устным ответом.</w:t>
      </w:r>
    </w:p>
    <w:p w:rsidR="009045F8" w:rsidRPr="00BA5042" w:rsidRDefault="009045F8" w:rsidP="009E4E48">
      <w:pPr>
        <w:shd w:val="clear" w:color="auto" w:fill="FFFFFF"/>
        <w:autoSpaceDE w:val="0"/>
        <w:autoSpaceDN w:val="0"/>
        <w:adjustRightInd w:val="0"/>
        <w:spacing w:line="276" w:lineRule="auto"/>
        <w:ind w:right="245" w:firstLine="709"/>
        <w:jc w:val="both"/>
        <w:rPr>
          <w:iCs/>
          <w:sz w:val="28"/>
          <w:szCs w:val="28"/>
        </w:rPr>
      </w:pPr>
      <w:r w:rsidRPr="00BA5042">
        <w:rPr>
          <w:iCs/>
          <w:sz w:val="28"/>
          <w:szCs w:val="28"/>
        </w:rPr>
        <w:t xml:space="preserve"> К устным формам годовой аттестации относятся: проверка техники чтения, зачет, собеседование.</w:t>
      </w:r>
    </w:p>
    <w:p w:rsidR="009045F8" w:rsidRPr="00BA5042" w:rsidRDefault="009045F8" w:rsidP="009E4E48">
      <w:pPr>
        <w:pStyle w:val="a6"/>
        <w:shd w:val="clear" w:color="auto" w:fill="FFFFFF"/>
        <w:tabs>
          <w:tab w:val="left" w:pos="284"/>
        </w:tabs>
        <w:autoSpaceDE w:val="0"/>
        <w:autoSpaceDN w:val="0"/>
        <w:adjustRightInd w:val="0"/>
        <w:spacing w:line="276" w:lineRule="auto"/>
        <w:ind w:left="502" w:right="245"/>
        <w:jc w:val="both"/>
        <w:rPr>
          <w:iCs/>
          <w:sz w:val="28"/>
          <w:szCs w:val="28"/>
        </w:rPr>
      </w:pPr>
      <w:r w:rsidRPr="00BA5042">
        <w:rPr>
          <w:iCs/>
          <w:sz w:val="28"/>
          <w:szCs w:val="28"/>
        </w:rPr>
        <w:t xml:space="preserve"> Требования ко времени проведения годовой аттестации:</w:t>
      </w:r>
    </w:p>
    <w:p w:rsidR="009045F8" w:rsidRPr="00BA5042" w:rsidRDefault="009045F8" w:rsidP="005A4A37">
      <w:pPr>
        <w:numPr>
          <w:ilvl w:val="0"/>
          <w:numId w:val="94"/>
        </w:numPr>
        <w:shd w:val="clear" w:color="auto" w:fill="FFFFFF"/>
        <w:tabs>
          <w:tab w:val="left" w:pos="709"/>
        </w:tabs>
        <w:autoSpaceDE w:val="0"/>
        <w:autoSpaceDN w:val="0"/>
        <w:adjustRightInd w:val="0"/>
        <w:spacing w:line="276" w:lineRule="auto"/>
        <w:ind w:right="245" w:firstLine="709"/>
        <w:jc w:val="both"/>
        <w:rPr>
          <w:iCs/>
          <w:sz w:val="28"/>
          <w:szCs w:val="28"/>
        </w:rPr>
      </w:pPr>
      <w:r w:rsidRPr="00BA5042">
        <w:rPr>
          <w:iCs/>
          <w:sz w:val="28"/>
          <w:szCs w:val="28"/>
        </w:rPr>
        <w:t>аттестация проводится во время учебных занятий: в рамках учебного расписания;</w:t>
      </w:r>
    </w:p>
    <w:p w:rsidR="009045F8" w:rsidRPr="003C766D" w:rsidRDefault="009045F8" w:rsidP="005A4A37">
      <w:pPr>
        <w:numPr>
          <w:ilvl w:val="0"/>
          <w:numId w:val="94"/>
        </w:numPr>
        <w:shd w:val="clear" w:color="auto" w:fill="FFFFFF"/>
        <w:tabs>
          <w:tab w:val="left" w:pos="709"/>
        </w:tabs>
        <w:autoSpaceDE w:val="0"/>
        <w:autoSpaceDN w:val="0"/>
        <w:adjustRightInd w:val="0"/>
        <w:spacing w:line="276" w:lineRule="auto"/>
        <w:ind w:right="245" w:firstLine="709"/>
        <w:jc w:val="both"/>
        <w:rPr>
          <w:b/>
          <w:iCs/>
          <w:sz w:val="28"/>
          <w:szCs w:val="28"/>
        </w:rPr>
      </w:pPr>
      <w:r w:rsidRPr="00BA5042">
        <w:rPr>
          <w:iCs/>
          <w:sz w:val="28"/>
          <w:szCs w:val="28"/>
        </w:rPr>
        <w:t>продолжительность контрольного мероприятия не должна</w:t>
      </w:r>
      <w:r w:rsidR="003C766D">
        <w:rPr>
          <w:iCs/>
          <w:sz w:val="28"/>
          <w:szCs w:val="28"/>
        </w:rPr>
        <w:t xml:space="preserve"> превышать времени одного урока.</w:t>
      </w:r>
    </w:p>
    <w:p w:rsidR="003C766D" w:rsidRPr="00BA5042" w:rsidRDefault="003C766D" w:rsidP="003C766D">
      <w:pPr>
        <w:shd w:val="clear" w:color="auto" w:fill="FFFFFF"/>
        <w:tabs>
          <w:tab w:val="left" w:pos="709"/>
        </w:tabs>
        <w:autoSpaceDE w:val="0"/>
        <w:autoSpaceDN w:val="0"/>
        <w:adjustRightInd w:val="0"/>
        <w:spacing w:line="276" w:lineRule="auto"/>
        <w:ind w:left="1429" w:right="245"/>
        <w:jc w:val="both"/>
        <w:rPr>
          <w:b/>
          <w:iCs/>
          <w:sz w:val="28"/>
          <w:szCs w:val="28"/>
        </w:rPr>
      </w:pPr>
    </w:p>
    <w:p w:rsidR="009045F8" w:rsidRPr="00BA5042" w:rsidRDefault="009045F8" w:rsidP="009E4E48">
      <w:pPr>
        <w:pStyle w:val="a6"/>
        <w:shd w:val="clear" w:color="auto" w:fill="FFFFFF"/>
        <w:tabs>
          <w:tab w:val="left" w:pos="284"/>
        </w:tabs>
        <w:autoSpaceDE w:val="0"/>
        <w:autoSpaceDN w:val="0"/>
        <w:adjustRightInd w:val="0"/>
        <w:spacing w:line="276" w:lineRule="auto"/>
        <w:ind w:left="0" w:right="245"/>
        <w:jc w:val="both"/>
        <w:rPr>
          <w:iCs/>
          <w:sz w:val="28"/>
          <w:szCs w:val="28"/>
        </w:rPr>
      </w:pPr>
      <w:r w:rsidRPr="00BA5042">
        <w:rPr>
          <w:iCs/>
          <w:sz w:val="28"/>
          <w:szCs w:val="28"/>
        </w:rPr>
        <w:t>Требования к материалам для проведения годовой аттестации:</w:t>
      </w:r>
    </w:p>
    <w:p w:rsidR="009045F8" w:rsidRPr="00BA5042" w:rsidRDefault="009045F8" w:rsidP="005A4A37">
      <w:pPr>
        <w:pStyle w:val="a6"/>
        <w:numPr>
          <w:ilvl w:val="0"/>
          <w:numId w:val="95"/>
        </w:numPr>
        <w:shd w:val="clear" w:color="auto" w:fill="FFFFFF"/>
        <w:tabs>
          <w:tab w:val="left" w:pos="709"/>
        </w:tabs>
        <w:autoSpaceDE w:val="0"/>
        <w:autoSpaceDN w:val="0"/>
        <w:adjustRightInd w:val="0"/>
        <w:spacing w:line="276" w:lineRule="auto"/>
        <w:ind w:right="245" w:firstLine="709"/>
        <w:jc w:val="both"/>
        <w:rPr>
          <w:iCs/>
          <w:sz w:val="28"/>
          <w:szCs w:val="28"/>
        </w:rPr>
      </w:pPr>
      <w:r w:rsidRPr="00BA5042">
        <w:rPr>
          <w:iCs/>
          <w:sz w:val="28"/>
          <w:szCs w:val="28"/>
        </w:rPr>
        <w:t xml:space="preserve">материалы для проведения годовой аттестации готовятся педагогическими работниками; </w:t>
      </w:r>
    </w:p>
    <w:p w:rsidR="009045F8" w:rsidRPr="00BA5042" w:rsidRDefault="009045F8" w:rsidP="005A4A37">
      <w:pPr>
        <w:pStyle w:val="a6"/>
        <w:numPr>
          <w:ilvl w:val="0"/>
          <w:numId w:val="95"/>
        </w:numPr>
        <w:shd w:val="clear" w:color="auto" w:fill="FFFFFF"/>
        <w:tabs>
          <w:tab w:val="left" w:pos="709"/>
        </w:tabs>
        <w:autoSpaceDE w:val="0"/>
        <w:autoSpaceDN w:val="0"/>
        <w:adjustRightInd w:val="0"/>
        <w:spacing w:line="276" w:lineRule="auto"/>
        <w:ind w:right="245" w:firstLine="709"/>
        <w:jc w:val="both"/>
        <w:rPr>
          <w:iCs/>
          <w:sz w:val="28"/>
          <w:szCs w:val="28"/>
        </w:rPr>
      </w:pPr>
      <w:r w:rsidRPr="00BA5042">
        <w:rPr>
          <w:iCs/>
          <w:sz w:val="28"/>
          <w:szCs w:val="28"/>
        </w:rPr>
        <w:t>содержание контрольных материалов должно соответство</w:t>
      </w:r>
      <w:r w:rsidR="003C766D">
        <w:rPr>
          <w:iCs/>
          <w:sz w:val="28"/>
          <w:szCs w:val="28"/>
        </w:rPr>
        <w:t>вать требованиям ФГОС</w:t>
      </w:r>
      <w:r w:rsidRPr="00BA5042">
        <w:rPr>
          <w:iCs/>
          <w:sz w:val="28"/>
          <w:szCs w:val="28"/>
        </w:rPr>
        <w:t xml:space="preserve"> основного общего образования, ФКГОС, учебных программ;</w:t>
      </w:r>
    </w:p>
    <w:p w:rsidR="009045F8" w:rsidRPr="00BA5042" w:rsidRDefault="009045F8" w:rsidP="009E4E48">
      <w:pPr>
        <w:shd w:val="clear" w:color="auto" w:fill="FFFFFF"/>
        <w:tabs>
          <w:tab w:val="left" w:pos="284"/>
          <w:tab w:val="left" w:pos="426"/>
          <w:tab w:val="left" w:pos="851"/>
        </w:tabs>
        <w:autoSpaceDE w:val="0"/>
        <w:autoSpaceDN w:val="0"/>
        <w:adjustRightInd w:val="0"/>
        <w:spacing w:line="276" w:lineRule="auto"/>
        <w:ind w:right="245" w:firstLine="709"/>
        <w:jc w:val="both"/>
        <w:rPr>
          <w:iCs/>
          <w:sz w:val="28"/>
          <w:szCs w:val="28"/>
        </w:rPr>
      </w:pPr>
      <w:r w:rsidRPr="00BA5042">
        <w:rPr>
          <w:iCs/>
          <w:sz w:val="28"/>
          <w:szCs w:val="28"/>
        </w:rPr>
        <w:t xml:space="preserve"> Промежуточная аттестация для учащихся с ограниченными возможностями здоровья проводится в соответствии с их психофизиологическим состоянием и </w:t>
      </w:r>
      <w:r w:rsidRPr="00BA5042">
        <w:rPr>
          <w:iCs/>
          <w:sz w:val="28"/>
          <w:szCs w:val="28"/>
        </w:rPr>
        <w:lastRenderedPageBreak/>
        <w:t>возможностями. Письменные контрольные работы могут быть заменены на устные формы.</w:t>
      </w:r>
    </w:p>
    <w:p w:rsidR="009045F8" w:rsidRPr="00BA5042" w:rsidRDefault="009045F8" w:rsidP="009E4E48">
      <w:pPr>
        <w:shd w:val="clear" w:color="auto" w:fill="FFFFFF"/>
        <w:autoSpaceDE w:val="0"/>
        <w:autoSpaceDN w:val="0"/>
        <w:adjustRightInd w:val="0"/>
        <w:spacing w:line="276" w:lineRule="auto"/>
        <w:ind w:right="245" w:firstLine="709"/>
        <w:jc w:val="both"/>
        <w:rPr>
          <w:iCs/>
          <w:sz w:val="28"/>
          <w:szCs w:val="28"/>
        </w:rPr>
      </w:pPr>
      <w:r w:rsidRPr="00BA5042">
        <w:rPr>
          <w:iCs/>
          <w:sz w:val="28"/>
          <w:szCs w:val="28"/>
        </w:rPr>
        <w:t>Результаты годовой промежуточной аттестации учащихся отражаются в журналах в разделах тех учебных предметов, по которым она проводилась.</w:t>
      </w:r>
    </w:p>
    <w:p w:rsidR="009045F8" w:rsidRPr="00BA5042" w:rsidRDefault="009045F8" w:rsidP="009E4E48">
      <w:pPr>
        <w:shd w:val="clear" w:color="auto" w:fill="FFFFFF"/>
        <w:autoSpaceDE w:val="0"/>
        <w:autoSpaceDN w:val="0"/>
        <w:adjustRightInd w:val="0"/>
        <w:spacing w:line="276" w:lineRule="auto"/>
        <w:ind w:right="245" w:firstLine="709"/>
        <w:jc w:val="both"/>
        <w:rPr>
          <w:iCs/>
          <w:sz w:val="28"/>
          <w:szCs w:val="28"/>
        </w:rPr>
      </w:pPr>
      <w:r w:rsidRPr="00BA5042">
        <w:rPr>
          <w:iCs/>
          <w:sz w:val="28"/>
          <w:szCs w:val="28"/>
        </w:rPr>
        <w:t>Итоговые отметки по учебным предметам (с учетом результатов годовой промежуточной аттестации) за текущий учебный год должны быть выставлены за 3 дня до 2</w:t>
      </w:r>
      <w:r>
        <w:rPr>
          <w:iCs/>
          <w:sz w:val="28"/>
          <w:szCs w:val="28"/>
        </w:rPr>
        <w:t>8</w:t>
      </w:r>
      <w:r w:rsidRPr="00BA5042">
        <w:rPr>
          <w:iCs/>
          <w:sz w:val="28"/>
          <w:szCs w:val="28"/>
        </w:rPr>
        <w:t xml:space="preserve"> мая.</w:t>
      </w:r>
    </w:p>
    <w:p w:rsidR="009045F8" w:rsidRPr="00BA5042" w:rsidRDefault="009045F8" w:rsidP="009E4E48">
      <w:pPr>
        <w:shd w:val="clear" w:color="auto" w:fill="FFFFFF"/>
        <w:tabs>
          <w:tab w:val="left" w:pos="0"/>
        </w:tabs>
        <w:autoSpaceDE w:val="0"/>
        <w:autoSpaceDN w:val="0"/>
        <w:adjustRightInd w:val="0"/>
        <w:spacing w:line="276" w:lineRule="auto"/>
        <w:ind w:right="245" w:firstLine="709"/>
        <w:jc w:val="both"/>
        <w:rPr>
          <w:iCs/>
          <w:sz w:val="28"/>
          <w:szCs w:val="28"/>
        </w:rPr>
      </w:pPr>
      <w:r w:rsidRPr="00BA5042">
        <w:rPr>
          <w:iCs/>
          <w:sz w:val="28"/>
          <w:szCs w:val="28"/>
        </w:rPr>
        <w:t>Итоговые отметки по всем предметам учебного плана выставляются в личное дело учащегося и являются в соответствии с решением педагогического совета основанием для перевода в следующий класс, для допуска к государственной итоговой аттестации.</w:t>
      </w:r>
    </w:p>
    <w:p w:rsidR="009045F8" w:rsidRPr="00BA5042" w:rsidRDefault="009045F8" w:rsidP="009E4E48">
      <w:pPr>
        <w:shd w:val="clear" w:color="auto" w:fill="FFFFFF"/>
        <w:autoSpaceDE w:val="0"/>
        <w:autoSpaceDN w:val="0"/>
        <w:adjustRightInd w:val="0"/>
        <w:spacing w:line="276" w:lineRule="auto"/>
        <w:ind w:right="245" w:firstLine="709"/>
        <w:jc w:val="both"/>
        <w:rPr>
          <w:i/>
          <w:iCs/>
          <w:sz w:val="28"/>
          <w:szCs w:val="28"/>
          <w:highlight w:val="green"/>
        </w:rPr>
      </w:pPr>
      <w:r w:rsidRPr="00BA5042">
        <w:rPr>
          <w:iCs/>
          <w:sz w:val="28"/>
          <w:szCs w:val="28"/>
        </w:rPr>
        <w:t xml:space="preserve">Письменные работы учащихся по результатам годовой промежуточной аттестации хранятся в ОУ в течение 5 лет. </w:t>
      </w:r>
    </w:p>
    <w:p w:rsidR="009045F8" w:rsidRPr="00BA5042" w:rsidRDefault="009045F8" w:rsidP="009E4E48">
      <w:pPr>
        <w:shd w:val="clear" w:color="auto" w:fill="FFFFFF"/>
        <w:tabs>
          <w:tab w:val="left" w:pos="567"/>
          <w:tab w:val="left" w:pos="709"/>
        </w:tabs>
        <w:autoSpaceDE w:val="0"/>
        <w:autoSpaceDN w:val="0"/>
        <w:adjustRightInd w:val="0"/>
        <w:spacing w:line="276" w:lineRule="auto"/>
        <w:ind w:right="245" w:firstLine="709"/>
        <w:jc w:val="both"/>
        <w:rPr>
          <w:iCs/>
          <w:sz w:val="28"/>
          <w:szCs w:val="28"/>
        </w:rPr>
      </w:pPr>
      <w:r w:rsidRPr="00BA5042">
        <w:rPr>
          <w:iCs/>
          <w:sz w:val="28"/>
          <w:szCs w:val="28"/>
        </w:rPr>
        <w:t>Итоги годовой промежуточной аттестации обсуждаются на заседаниях педагогического совета.</w:t>
      </w:r>
    </w:p>
    <w:p w:rsidR="005D69E5" w:rsidRPr="00B737AC" w:rsidRDefault="005D69E5" w:rsidP="00D963CB">
      <w:pPr>
        <w:pStyle w:val="ad"/>
        <w:spacing w:before="5"/>
        <w:ind w:left="0"/>
        <w:jc w:val="left"/>
        <w:rPr>
          <w:color w:val="C00000"/>
        </w:rPr>
      </w:pPr>
    </w:p>
    <w:sectPr w:rsidR="005D69E5" w:rsidRPr="00B737AC" w:rsidSect="00315F93">
      <w:pgSz w:w="11910" w:h="16840"/>
      <w:pgMar w:top="880" w:right="420" w:bottom="1200" w:left="1160" w:header="0" w:footer="92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1029" w:rsidRDefault="008D1029" w:rsidP="00B271E7">
      <w:r>
        <w:separator/>
      </w:r>
    </w:p>
  </w:endnote>
  <w:endnote w:type="continuationSeparator" w:id="1">
    <w:p w:rsidR="008D1029" w:rsidRDefault="008D1029" w:rsidP="00B271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OpenSymbol">
    <w:altName w:val="Arial"/>
    <w:panose1 w:val="020B0604020202020204"/>
    <w:charset w:val="00"/>
    <w:family w:val="auto"/>
    <w:pitch w:val="variable"/>
    <w:sig w:usb0="00000003"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E00002AF" w:usb1="5000E07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uprum">
    <w:altName w:val="Times New Roman"/>
    <w:panose1 w:val="020B0604020202020204"/>
    <w:charset w:val="00"/>
    <w:family w:val="auto"/>
    <w:pitch w:val="default"/>
    <w:sig w:usb0="00000000" w:usb1="00000000" w:usb2="00000000" w:usb3="00000000" w:csb0="00000000" w:csb1="00000000"/>
  </w:font>
  <w:font w:name="Arial Black">
    <w:panose1 w:val="020B0A040201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AFF" w:usb1="C0007841"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0912609"/>
      <w:docPartObj>
        <w:docPartGallery w:val="Page Numbers (Bottom of Page)"/>
        <w:docPartUnique/>
      </w:docPartObj>
    </w:sdtPr>
    <w:sdtContent>
      <w:p w:rsidR="008D1029" w:rsidRDefault="008D1029">
        <w:pPr>
          <w:pStyle w:val="aa"/>
          <w:jc w:val="center"/>
        </w:pPr>
        <w:fldSimple w:instr="PAGE   \* MERGEFORMAT">
          <w:r w:rsidR="004B532A">
            <w:rPr>
              <w:noProof/>
            </w:rPr>
            <w:t>4</w:t>
          </w:r>
        </w:fldSimple>
      </w:p>
    </w:sdtContent>
  </w:sdt>
  <w:p w:rsidR="008D1029" w:rsidRDefault="008D1029">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37073"/>
      <w:docPartObj>
        <w:docPartGallery w:val="Page Numbers (Bottom of Page)"/>
        <w:docPartUnique/>
      </w:docPartObj>
    </w:sdtPr>
    <w:sdtContent>
      <w:p w:rsidR="008D1029" w:rsidRDefault="008D1029">
        <w:pPr>
          <w:pStyle w:val="aa"/>
          <w:jc w:val="right"/>
        </w:pPr>
        <w:fldSimple w:instr=" PAGE   \* MERGEFORMAT ">
          <w:r w:rsidR="004B532A">
            <w:rPr>
              <w:noProof/>
            </w:rPr>
            <w:t>140</w:t>
          </w:r>
        </w:fldSimple>
      </w:p>
    </w:sdtContent>
  </w:sdt>
  <w:p w:rsidR="008D1029" w:rsidRDefault="008D102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1029" w:rsidRDefault="008D1029" w:rsidP="00B271E7">
      <w:r>
        <w:separator/>
      </w:r>
    </w:p>
  </w:footnote>
  <w:footnote w:type="continuationSeparator" w:id="1">
    <w:p w:rsidR="008D1029" w:rsidRDefault="008D1029" w:rsidP="00B271E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F9CC6E6"/>
    <w:lvl w:ilvl="0">
      <w:numFmt w:val="bullet"/>
      <w:lvlText w:val="*"/>
      <w:lvlJc w:val="left"/>
      <w:pPr>
        <w:ind w:left="0" w:firstLine="0"/>
      </w:pPr>
    </w:lvl>
  </w:abstractNum>
  <w:abstractNum w:abstractNumId="1">
    <w:nsid w:val="00000002"/>
    <w:multiLevelType w:val="multilevel"/>
    <w:tmpl w:val="00000002"/>
    <w:name w:val="WW8Num2"/>
    <w:lvl w:ilvl="0">
      <w:start w:val="65535"/>
      <w:numFmt w:val="bullet"/>
      <w:lvlText w:val="•"/>
      <w:lvlJc w:val="left"/>
      <w:pPr>
        <w:tabs>
          <w:tab w:val="num" w:pos="720"/>
        </w:tabs>
        <w:ind w:left="720" w:hanging="360"/>
      </w:pPr>
      <w:rPr>
        <w:rFonts w:ascii="Times New Roman" w:hAnsi="Times New Roman" w:cs="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00000003"/>
    <w:name w:val="WW8Num3"/>
    <w:lvl w:ilvl="0">
      <w:start w:val="1"/>
      <w:numFmt w:val="bullet"/>
      <w:lvlText w:val=""/>
      <w:lvlJc w:val="left"/>
      <w:pPr>
        <w:tabs>
          <w:tab w:val="num" w:pos="1080"/>
        </w:tabs>
        <w:ind w:left="1080" w:hanging="360"/>
      </w:pPr>
      <w:rPr>
        <w:rFonts w:ascii="Symbol" w:hAnsi="Symbol"/>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8"/>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000000E"/>
    <w:multiLevelType w:val="hybridMultilevel"/>
    <w:tmpl w:val="0000000E"/>
    <w:name w:val="WW8Num15"/>
    <w:lvl w:ilvl="0" w:tplc="263636C2">
      <w:start w:val="1"/>
      <w:numFmt w:val="bullet"/>
      <w:lvlText w:val=""/>
      <w:lvlJc w:val="left"/>
      <w:pPr>
        <w:tabs>
          <w:tab w:val="num" w:pos="720"/>
        </w:tabs>
        <w:ind w:left="720" w:hanging="360"/>
      </w:pPr>
      <w:rPr>
        <w:rFonts w:ascii="Symbol" w:hAnsi="Symbol"/>
      </w:rPr>
    </w:lvl>
    <w:lvl w:ilvl="1" w:tplc="3DA2F17C">
      <w:numFmt w:val="decimal"/>
      <w:lvlText w:val=""/>
      <w:lvlJc w:val="left"/>
    </w:lvl>
    <w:lvl w:ilvl="2" w:tplc="E026B1D2">
      <w:numFmt w:val="decimal"/>
      <w:lvlText w:val=""/>
      <w:lvlJc w:val="left"/>
    </w:lvl>
    <w:lvl w:ilvl="3" w:tplc="6CD49674">
      <w:numFmt w:val="decimal"/>
      <w:lvlText w:val=""/>
      <w:lvlJc w:val="left"/>
    </w:lvl>
    <w:lvl w:ilvl="4" w:tplc="64326182">
      <w:numFmt w:val="decimal"/>
      <w:lvlText w:val=""/>
      <w:lvlJc w:val="left"/>
    </w:lvl>
    <w:lvl w:ilvl="5" w:tplc="57BC294A">
      <w:numFmt w:val="decimal"/>
      <w:lvlText w:val=""/>
      <w:lvlJc w:val="left"/>
    </w:lvl>
    <w:lvl w:ilvl="6" w:tplc="7E702E5E">
      <w:numFmt w:val="decimal"/>
      <w:lvlText w:val=""/>
      <w:lvlJc w:val="left"/>
    </w:lvl>
    <w:lvl w:ilvl="7" w:tplc="471C7390">
      <w:numFmt w:val="decimal"/>
      <w:lvlText w:val=""/>
      <w:lvlJc w:val="left"/>
    </w:lvl>
    <w:lvl w:ilvl="8" w:tplc="F0D4BB06">
      <w:numFmt w:val="decimal"/>
      <w:lvlText w:val=""/>
      <w:lvlJc w:val="left"/>
    </w:lvl>
  </w:abstractNum>
  <w:abstractNum w:abstractNumId="6">
    <w:nsid w:val="0000000F"/>
    <w:multiLevelType w:val="hybridMultilevel"/>
    <w:tmpl w:val="0000000F"/>
    <w:name w:val="WW8Num16"/>
    <w:lvl w:ilvl="0" w:tplc="C7F22104">
      <w:start w:val="1"/>
      <w:numFmt w:val="bullet"/>
      <w:lvlText w:val=""/>
      <w:lvlJc w:val="left"/>
      <w:pPr>
        <w:tabs>
          <w:tab w:val="num" w:pos="720"/>
        </w:tabs>
        <w:ind w:left="720" w:hanging="360"/>
      </w:pPr>
      <w:rPr>
        <w:rFonts w:ascii="Symbol" w:hAnsi="Symbol"/>
      </w:rPr>
    </w:lvl>
    <w:lvl w:ilvl="1" w:tplc="E8B4ED26">
      <w:numFmt w:val="decimal"/>
      <w:lvlText w:val=""/>
      <w:lvlJc w:val="left"/>
    </w:lvl>
    <w:lvl w:ilvl="2" w:tplc="5D586262">
      <w:numFmt w:val="decimal"/>
      <w:lvlText w:val=""/>
      <w:lvlJc w:val="left"/>
    </w:lvl>
    <w:lvl w:ilvl="3" w:tplc="DE3AF882">
      <w:numFmt w:val="decimal"/>
      <w:lvlText w:val=""/>
      <w:lvlJc w:val="left"/>
    </w:lvl>
    <w:lvl w:ilvl="4" w:tplc="29AC2E02">
      <w:numFmt w:val="decimal"/>
      <w:lvlText w:val=""/>
      <w:lvlJc w:val="left"/>
    </w:lvl>
    <w:lvl w:ilvl="5" w:tplc="5906CD84">
      <w:numFmt w:val="decimal"/>
      <w:lvlText w:val=""/>
      <w:lvlJc w:val="left"/>
    </w:lvl>
    <w:lvl w:ilvl="6" w:tplc="DD905CC4">
      <w:numFmt w:val="decimal"/>
      <w:lvlText w:val=""/>
      <w:lvlJc w:val="left"/>
    </w:lvl>
    <w:lvl w:ilvl="7" w:tplc="2BBE8A9C">
      <w:numFmt w:val="decimal"/>
      <w:lvlText w:val=""/>
      <w:lvlJc w:val="left"/>
    </w:lvl>
    <w:lvl w:ilvl="8" w:tplc="EA4C0C54">
      <w:numFmt w:val="decimal"/>
      <w:lvlText w:val=""/>
      <w:lvlJc w:val="left"/>
    </w:lvl>
  </w:abstractNum>
  <w:abstractNum w:abstractNumId="7">
    <w:nsid w:val="00000016"/>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nsid w:val="00000049"/>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00000BD"/>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nsid w:val="000000C3"/>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0004B40"/>
    <w:multiLevelType w:val="hybridMultilevel"/>
    <w:tmpl w:val="10BA12CE"/>
    <w:lvl w:ilvl="0" w:tplc="EB6C4FC0">
      <w:start w:val="1"/>
      <w:numFmt w:val="bullet"/>
      <w:lvlText w:val="и"/>
      <w:lvlJc w:val="left"/>
    </w:lvl>
    <w:lvl w:ilvl="1" w:tplc="DD742876">
      <w:start w:val="1"/>
      <w:numFmt w:val="bullet"/>
      <w:lvlText w:val="в"/>
      <w:lvlJc w:val="left"/>
    </w:lvl>
    <w:lvl w:ilvl="2" w:tplc="A290F97A">
      <w:numFmt w:val="decimal"/>
      <w:lvlText w:val=""/>
      <w:lvlJc w:val="left"/>
    </w:lvl>
    <w:lvl w:ilvl="3" w:tplc="5CA0FAE8">
      <w:numFmt w:val="decimal"/>
      <w:lvlText w:val=""/>
      <w:lvlJc w:val="left"/>
    </w:lvl>
    <w:lvl w:ilvl="4" w:tplc="17964B90">
      <w:numFmt w:val="decimal"/>
      <w:lvlText w:val=""/>
      <w:lvlJc w:val="left"/>
    </w:lvl>
    <w:lvl w:ilvl="5" w:tplc="38D00DD0">
      <w:numFmt w:val="decimal"/>
      <w:lvlText w:val=""/>
      <w:lvlJc w:val="left"/>
    </w:lvl>
    <w:lvl w:ilvl="6" w:tplc="52C47E64">
      <w:numFmt w:val="decimal"/>
      <w:lvlText w:val=""/>
      <w:lvlJc w:val="left"/>
    </w:lvl>
    <w:lvl w:ilvl="7" w:tplc="3EB63F52">
      <w:numFmt w:val="decimal"/>
      <w:lvlText w:val=""/>
      <w:lvlJc w:val="left"/>
    </w:lvl>
    <w:lvl w:ilvl="8" w:tplc="7AA0E772">
      <w:numFmt w:val="decimal"/>
      <w:lvlText w:val=""/>
      <w:lvlJc w:val="left"/>
    </w:lvl>
  </w:abstractNum>
  <w:abstractNum w:abstractNumId="12">
    <w:nsid w:val="00F150F8"/>
    <w:multiLevelType w:val="hybridMultilevel"/>
    <w:tmpl w:val="124681CC"/>
    <w:styleLink w:val="WWNum2"/>
    <w:lvl w:ilvl="0" w:tplc="46A455C6">
      <w:numFmt w:val="bullet"/>
      <w:lvlText w:val="*"/>
      <w:lvlJc w:val="left"/>
      <w:pPr>
        <w:ind w:left="0" w:firstLine="0"/>
      </w:pPr>
    </w:lvl>
    <w:lvl w:ilvl="1" w:tplc="1A129D72">
      <w:start w:val="1"/>
      <w:numFmt w:val="decimal"/>
      <w:lvlText w:val="%2."/>
      <w:lvlJc w:val="left"/>
      <w:pPr>
        <w:ind w:left="1080" w:hanging="360"/>
      </w:pPr>
    </w:lvl>
    <w:lvl w:ilvl="2" w:tplc="AE5C8A5A">
      <w:start w:val="1"/>
      <w:numFmt w:val="decimal"/>
      <w:lvlText w:val="%3."/>
      <w:lvlJc w:val="left"/>
      <w:pPr>
        <w:ind w:left="1440" w:hanging="360"/>
      </w:pPr>
    </w:lvl>
    <w:lvl w:ilvl="3" w:tplc="1892F40A">
      <w:start w:val="1"/>
      <w:numFmt w:val="decimal"/>
      <w:lvlText w:val="%4."/>
      <w:lvlJc w:val="left"/>
      <w:pPr>
        <w:ind w:left="1800" w:hanging="360"/>
      </w:pPr>
    </w:lvl>
    <w:lvl w:ilvl="4" w:tplc="D83023FE">
      <w:start w:val="1"/>
      <w:numFmt w:val="decimal"/>
      <w:lvlText w:val="%5."/>
      <w:lvlJc w:val="left"/>
      <w:pPr>
        <w:ind w:left="2160" w:hanging="360"/>
      </w:pPr>
    </w:lvl>
    <w:lvl w:ilvl="5" w:tplc="35F8E7B2">
      <w:start w:val="1"/>
      <w:numFmt w:val="decimal"/>
      <w:lvlText w:val="%6."/>
      <w:lvlJc w:val="left"/>
      <w:pPr>
        <w:ind w:left="2520" w:hanging="360"/>
      </w:pPr>
    </w:lvl>
    <w:lvl w:ilvl="6" w:tplc="27463258">
      <w:start w:val="1"/>
      <w:numFmt w:val="decimal"/>
      <w:lvlText w:val="%7."/>
      <w:lvlJc w:val="left"/>
      <w:pPr>
        <w:ind w:left="2880" w:hanging="360"/>
      </w:pPr>
    </w:lvl>
    <w:lvl w:ilvl="7" w:tplc="DCBC943E">
      <w:start w:val="1"/>
      <w:numFmt w:val="decimal"/>
      <w:lvlText w:val="%8."/>
      <w:lvlJc w:val="left"/>
      <w:pPr>
        <w:ind w:left="3240" w:hanging="360"/>
      </w:pPr>
    </w:lvl>
    <w:lvl w:ilvl="8" w:tplc="8F646180">
      <w:start w:val="1"/>
      <w:numFmt w:val="decimal"/>
      <w:lvlText w:val="%9."/>
      <w:lvlJc w:val="left"/>
      <w:pPr>
        <w:ind w:left="3600" w:hanging="360"/>
      </w:pPr>
    </w:lvl>
  </w:abstractNum>
  <w:abstractNum w:abstractNumId="13">
    <w:nsid w:val="056F1679"/>
    <w:multiLevelType w:val="hybridMultilevel"/>
    <w:tmpl w:val="8708D344"/>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4">
    <w:nsid w:val="07130CDD"/>
    <w:multiLevelType w:val="multilevel"/>
    <w:tmpl w:val="7388BA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09135BB0"/>
    <w:multiLevelType w:val="multilevel"/>
    <w:tmpl w:val="8E2E0070"/>
    <w:lvl w:ilvl="0">
      <w:start w:val="1"/>
      <w:numFmt w:val="decimal"/>
      <w:lvlText w:val="%1."/>
      <w:lvlJc w:val="left"/>
      <w:pPr>
        <w:ind w:left="720" w:hanging="360"/>
      </w:pPr>
      <w:rPr>
        <w:rFonts w:eastAsia="Times New Roman" w:hint="default"/>
        <w:b/>
      </w:rPr>
    </w:lvl>
    <w:lvl w:ilvl="1">
      <w:start w:val="1"/>
      <w:numFmt w:val="decimal"/>
      <w:isLgl/>
      <w:lvlText w:val="%1.%2."/>
      <w:lvlJc w:val="left"/>
      <w:pPr>
        <w:ind w:left="1080" w:hanging="720"/>
      </w:pPr>
      <w:rPr>
        <w:rFonts w:eastAsia="Times New Roman" w:hint="default"/>
        <w:b/>
        <w:u w:val="none"/>
      </w:rPr>
    </w:lvl>
    <w:lvl w:ilvl="2">
      <w:start w:val="1"/>
      <w:numFmt w:val="decimal"/>
      <w:isLgl/>
      <w:lvlText w:val="%1.%2.%3."/>
      <w:lvlJc w:val="left"/>
      <w:pPr>
        <w:ind w:left="1080" w:hanging="720"/>
      </w:pPr>
      <w:rPr>
        <w:rFonts w:eastAsia="Times New Roman" w:hint="default"/>
        <w:b/>
        <w:u w:val="single"/>
      </w:rPr>
    </w:lvl>
    <w:lvl w:ilvl="3">
      <w:start w:val="1"/>
      <w:numFmt w:val="decimal"/>
      <w:isLgl/>
      <w:lvlText w:val="%1.%2.%3.%4."/>
      <w:lvlJc w:val="left"/>
      <w:pPr>
        <w:ind w:left="1440" w:hanging="1080"/>
      </w:pPr>
      <w:rPr>
        <w:rFonts w:eastAsia="Times New Roman" w:hint="default"/>
        <w:b/>
        <w:u w:val="single"/>
      </w:rPr>
    </w:lvl>
    <w:lvl w:ilvl="4">
      <w:start w:val="1"/>
      <w:numFmt w:val="decimal"/>
      <w:isLgl/>
      <w:lvlText w:val="%1.%2.%3.%4.%5."/>
      <w:lvlJc w:val="left"/>
      <w:pPr>
        <w:ind w:left="1440" w:hanging="1080"/>
      </w:pPr>
      <w:rPr>
        <w:rFonts w:eastAsia="Times New Roman" w:hint="default"/>
        <w:b/>
        <w:u w:val="single"/>
      </w:rPr>
    </w:lvl>
    <w:lvl w:ilvl="5">
      <w:start w:val="1"/>
      <w:numFmt w:val="decimal"/>
      <w:isLgl/>
      <w:lvlText w:val="%1.%2.%3.%4.%5.%6."/>
      <w:lvlJc w:val="left"/>
      <w:pPr>
        <w:ind w:left="1800" w:hanging="1440"/>
      </w:pPr>
      <w:rPr>
        <w:rFonts w:eastAsia="Times New Roman" w:hint="default"/>
        <w:b/>
        <w:u w:val="single"/>
      </w:rPr>
    </w:lvl>
    <w:lvl w:ilvl="6">
      <w:start w:val="1"/>
      <w:numFmt w:val="decimal"/>
      <w:isLgl/>
      <w:lvlText w:val="%1.%2.%3.%4.%5.%6.%7."/>
      <w:lvlJc w:val="left"/>
      <w:pPr>
        <w:ind w:left="2160" w:hanging="1800"/>
      </w:pPr>
      <w:rPr>
        <w:rFonts w:eastAsia="Times New Roman" w:hint="default"/>
        <w:b/>
        <w:u w:val="single"/>
      </w:rPr>
    </w:lvl>
    <w:lvl w:ilvl="7">
      <w:start w:val="1"/>
      <w:numFmt w:val="decimal"/>
      <w:isLgl/>
      <w:lvlText w:val="%1.%2.%3.%4.%5.%6.%7.%8."/>
      <w:lvlJc w:val="left"/>
      <w:pPr>
        <w:ind w:left="2160" w:hanging="1800"/>
      </w:pPr>
      <w:rPr>
        <w:rFonts w:eastAsia="Times New Roman" w:hint="default"/>
        <w:b/>
        <w:u w:val="single"/>
      </w:rPr>
    </w:lvl>
    <w:lvl w:ilvl="8">
      <w:start w:val="1"/>
      <w:numFmt w:val="decimal"/>
      <w:isLgl/>
      <w:lvlText w:val="%1.%2.%3.%4.%5.%6.%7.%8.%9."/>
      <w:lvlJc w:val="left"/>
      <w:pPr>
        <w:ind w:left="2520" w:hanging="2160"/>
      </w:pPr>
      <w:rPr>
        <w:rFonts w:eastAsia="Times New Roman" w:hint="default"/>
        <w:b/>
        <w:u w:val="single"/>
      </w:rPr>
    </w:lvl>
  </w:abstractNum>
  <w:abstractNum w:abstractNumId="16">
    <w:nsid w:val="09D56D00"/>
    <w:multiLevelType w:val="hybridMultilevel"/>
    <w:tmpl w:val="F59A95EA"/>
    <w:lvl w:ilvl="0" w:tplc="BAB07800">
      <w:numFmt w:val="bullet"/>
      <w:lvlText w:val="-"/>
      <w:lvlJc w:val="left"/>
      <w:pPr>
        <w:ind w:left="1261" w:hanging="360"/>
      </w:pPr>
      <w:rPr>
        <w:rFonts w:ascii="Sylfaen" w:eastAsia="Sylfaen" w:hAnsi="Sylfaen" w:cs="Sylfaen" w:hint="default"/>
        <w:spacing w:val="-5"/>
        <w:w w:val="100"/>
        <w:sz w:val="24"/>
        <w:szCs w:val="24"/>
        <w:lang w:val="ru-RU" w:eastAsia="ru-RU" w:bidi="ru-RU"/>
      </w:rPr>
    </w:lvl>
    <w:lvl w:ilvl="1" w:tplc="1E285DC0">
      <w:numFmt w:val="bullet"/>
      <w:lvlText w:val="•"/>
      <w:lvlJc w:val="left"/>
      <w:pPr>
        <w:ind w:left="2166" w:hanging="360"/>
      </w:pPr>
      <w:rPr>
        <w:rFonts w:hint="default"/>
        <w:lang w:val="ru-RU" w:eastAsia="ru-RU" w:bidi="ru-RU"/>
      </w:rPr>
    </w:lvl>
    <w:lvl w:ilvl="2" w:tplc="F1443DAC">
      <w:numFmt w:val="bullet"/>
      <w:lvlText w:val="•"/>
      <w:lvlJc w:val="left"/>
      <w:pPr>
        <w:ind w:left="3073" w:hanging="360"/>
      </w:pPr>
      <w:rPr>
        <w:rFonts w:hint="default"/>
        <w:lang w:val="ru-RU" w:eastAsia="ru-RU" w:bidi="ru-RU"/>
      </w:rPr>
    </w:lvl>
    <w:lvl w:ilvl="3" w:tplc="7F2A12A4">
      <w:numFmt w:val="bullet"/>
      <w:lvlText w:val="•"/>
      <w:lvlJc w:val="left"/>
      <w:pPr>
        <w:ind w:left="3979" w:hanging="360"/>
      </w:pPr>
      <w:rPr>
        <w:rFonts w:hint="default"/>
        <w:lang w:val="ru-RU" w:eastAsia="ru-RU" w:bidi="ru-RU"/>
      </w:rPr>
    </w:lvl>
    <w:lvl w:ilvl="4" w:tplc="96642A32">
      <w:numFmt w:val="bullet"/>
      <w:lvlText w:val="•"/>
      <w:lvlJc w:val="left"/>
      <w:pPr>
        <w:ind w:left="4886" w:hanging="360"/>
      </w:pPr>
      <w:rPr>
        <w:rFonts w:hint="default"/>
        <w:lang w:val="ru-RU" w:eastAsia="ru-RU" w:bidi="ru-RU"/>
      </w:rPr>
    </w:lvl>
    <w:lvl w:ilvl="5" w:tplc="1116FD74">
      <w:numFmt w:val="bullet"/>
      <w:lvlText w:val="•"/>
      <w:lvlJc w:val="left"/>
      <w:pPr>
        <w:ind w:left="5793" w:hanging="360"/>
      </w:pPr>
      <w:rPr>
        <w:rFonts w:hint="default"/>
        <w:lang w:val="ru-RU" w:eastAsia="ru-RU" w:bidi="ru-RU"/>
      </w:rPr>
    </w:lvl>
    <w:lvl w:ilvl="6" w:tplc="CE949AEA">
      <w:numFmt w:val="bullet"/>
      <w:lvlText w:val="•"/>
      <w:lvlJc w:val="left"/>
      <w:pPr>
        <w:ind w:left="6699" w:hanging="360"/>
      </w:pPr>
      <w:rPr>
        <w:rFonts w:hint="default"/>
        <w:lang w:val="ru-RU" w:eastAsia="ru-RU" w:bidi="ru-RU"/>
      </w:rPr>
    </w:lvl>
    <w:lvl w:ilvl="7" w:tplc="89D66B6E">
      <w:numFmt w:val="bullet"/>
      <w:lvlText w:val="•"/>
      <w:lvlJc w:val="left"/>
      <w:pPr>
        <w:ind w:left="7606" w:hanging="360"/>
      </w:pPr>
      <w:rPr>
        <w:rFonts w:hint="default"/>
        <w:lang w:val="ru-RU" w:eastAsia="ru-RU" w:bidi="ru-RU"/>
      </w:rPr>
    </w:lvl>
    <w:lvl w:ilvl="8" w:tplc="E9504B6A">
      <w:numFmt w:val="bullet"/>
      <w:lvlText w:val="•"/>
      <w:lvlJc w:val="left"/>
      <w:pPr>
        <w:ind w:left="8513" w:hanging="360"/>
      </w:pPr>
      <w:rPr>
        <w:rFonts w:hint="default"/>
        <w:lang w:val="ru-RU" w:eastAsia="ru-RU" w:bidi="ru-RU"/>
      </w:rPr>
    </w:lvl>
  </w:abstractNum>
  <w:abstractNum w:abstractNumId="17">
    <w:nsid w:val="0AF74924"/>
    <w:multiLevelType w:val="hybridMultilevel"/>
    <w:tmpl w:val="827087C0"/>
    <w:lvl w:ilvl="0" w:tplc="64DE3754">
      <w:start w:val="1"/>
      <w:numFmt w:val="decimal"/>
      <w:lvlText w:val="%1)"/>
      <w:lvlJc w:val="left"/>
      <w:pPr>
        <w:ind w:left="803" w:hanging="262"/>
      </w:pPr>
      <w:rPr>
        <w:rFonts w:ascii="Times New Roman" w:eastAsia="Times New Roman" w:hAnsi="Times New Roman" w:cs="Times New Roman" w:hint="default"/>
        <w:w w:val="100"/>
        <w:sz w:val="24"/>
        <w:szCs w:val="24"/>
        <w:lang w:val="ru-RU" w:eastAsia="ru-RU" w:bidi="ru-RU"/>
      </w:rPr>
    </w:lvl>
    <w:lvl w:ilvl="1" w:tplc="01BE296E">
      <w:start w:val="1"/>
      <w:numFmt w:val="decimal"/>
      <w:lvlText w:val="%2)"/>
      <w:lvlJc w:val="left"/>
      <w:pPr>
        <w:ind w:left="1261" w:hanging="360"/>
      </w:pPr>
      <w:rPr>
        <w:rFonts w:ascii="Times New Roman" w:eastAsia="Times New Roman" w:hAnsi="Times New Roman" w:cs="Times New Roman" w:hint="default"/>
        <w:spacing w:val="-20"/>
        <w:w w:val="99"/>
        <w:sz w:val="24"/>
        <w:szCs w:val="24"/>
        <w:lang w:val="ru-RU" w:eastAsia="ru-RU" w:bidi="ru-RU"/>
      </w:rPr>
    </w:lvl>
    <w:lvl w:ilvl="2" w:tplc="B78ADFA2">
      <w:numFmt w:val="bullet"/>
      <w:lvlText w:val="•"/>
      <w:lvlJc w:val="left"/>
      <w:pPr>
        <w:ind w:left="2267" w:hanging="360"/>
      </w:pPr>
      <w:rPr>
        <w:rFonts w:hint="default"/>
        <w:lang w:val="ru-RU" w:eastAsia="ru-RU" w:bidi="ru-RU"/>
      </w:rPr>
    </w:lvl>
    <w:lvl w:ilvl="3" w:tplc="EDCA0562">
      <w:numFmt w:val="bullet"/>
      <w:lvlText w:val="•"/>
      <w:lvlJc w:val="left"/>
      <w:pPr>
        <w:ind w:left="3274" w:hanging="360"/>
      </w:pPr>
      <w:rPr>
        <w:rFonts w:hint="default"/>
        <w:lang w:val="ru-RU" w:eastAsia="ru-RU" w:bidi="ru-RU"/>
      </w:rPr>
    </w:lvl>
    <w:lvl w:ilvl="4" w:tplc="C4822DC4">
      <w:numFmt w:val="bullet"/>
      <w:lvlText w:val="•"/>
      <w:lvlJc w:val="left"/>
      <w:pPr>
        <w:ind w:left="4282" w:hanging="360"/>
      </w:pPr>
      <w:rPr>
        <w:rFonts w:hint="default"/>
        <w:lang w:val="ru-RU" w:eastAsia="ru-RU" w:bidi="ru-RU"/>
      </w:rPr>
    </w:lvl>
    <w:lvl w:ilvl="5" w:tplc="20245082">
      <w:numFmt w:val="bullet"/>
      <w:lvlText w:val="•"/>
      <w:lvlJc w:val="left"/>
      <w:pPr>
        <w:ind w:left="5289" w:hanging="360"/>
      </w:pPr>
      <w:rPr>
        <w:rFonts w:hint="default"/>
        <w:lang w:val="ru-RU" w:eastAsia="ru-RU" w:bidi="ru-RU"/>
      </w:rPr>
    </w:lvl>
    <w:lvl w:ilvl="6" w:tplc="05247564">
      <w:numFmt w:val="bullet"/>
      <w:lvlText w:val="•"/>
      <w:lvlJc w:val="left"/>
      <w:pPr>
        <w:ind w:left="6296" w:hanging="360"/>
      </w:pPr>
      <w:rPr>
        <w:rFonts w:hint="default"/>
        <w:lang w:val="ru-RU" w:eastAsia="ru-RU" w:bidi="ru-RU"/>
      </w:rPr>
    </w:lvl>
    <w:lvl w:ilvl="7" w:tplc="1E286862">
      <w:numFmt w:val="bullet"/>
      <w:lvlText w:val="•"/>
      <w:lvlJc w:val="left"/>
      <w:pPr>
        <w:ind w:left="7304" w:hanging="360"/>
      </w:pPr>
      <w:rPr>
        <w:rFonts w:hint="default"/>
        <w:lang w:val="ru-RU" w:eastAsia="ru-RU" w:bidi="ru-RU"/>
      </w:rPr>
    </w:lvl>
    <w:lvl w:ilvl="8" w:tplc="D490554C">
      <w:numFmt w:val="bullet"/>
      <w:lvlText w:val="•"/>
      <w:lvlJc w:val="left"/>
      <w:pPr>
        <w:ind w:left="8311" w:hanging="360"/>
      </w:pPr>
      <w:rPr>
        <w:rFonts w:hint="default"/>
        <w:lang w:val="ru-RU" w:eastAsia="ru-RU" w:bidi="ru-RU"/>
      </w:rPr>
    </w:lvl>
  </w:abstractNum>
  <w:abstractNum w:abstractNumId="18">
    <w:nsid w:val="0BB12694"/>
    <w:multiLevelType w:val="hybridMultilevel"/>
    <w:tmpl w:val="7C44A166"/>
    <w:lvl w:ilvl="0" w:tplc="4C76B838">
      <w:start w:val="1"/>
      <w:numFmt w:val="decimal"/>
      <w:lvlText w:val="%1."/>
      <w:lvlJc w:val="left"/>
      <w:pPr>
        <w:ind w:left="781" w:hanging="240"/>
      </w:pPr>
      <w:rPr>
        <w:rFonts w:ascii="Times New Roman" w:eastAsia="Times New Roman" w:hAnsi="Times New Roman" w:cs="Times New Roman" w:hint="default"/>
        <w:spacing w:val="-5"/>
        <w:w w:val="100"/>
        <w:sz w:val="24"/>
        <w:szCs w:val="24"/>
        <w:lang w:val="ru-RU" w:eastAsia="ru-RU" w:bidi="ru-RU"/>
      </w:rPr>
    </w:lvl>
    <w:lvl w:ilvl="1" w:tplc="D17E8A08">
      <w:numFmt w:val="bullet"/>
      <w:lvlText w:val="•"/>
      <w:lvlJc w:val="left"/>
      <w:pPr>
        <w:ind w:left="1734" w:hanging="240"/>
      </w:pPr>
      <w:rPr>
        <w:rFonts w:hint="default"/>
        <w:lang w:val="ru-RU" w:eastAsia="ru-RU" w:bidi="ru-RU"/>
      </w:rPr>
    </w:lvl>
    <w:lvl w:ilvl="2" w:tplc="ED743A1A">
      <w:numFmt w:val="bullet"/>
      <w:lvlText w:val="•"/>
      <w:lvlJc w:val="left"/>
      <w:pPr>
        <w:ind w:left="2689" w:hanging="240"/>
      </w:pPr>
      <w:rPr>
        <w:rFonts w:hint="default"/>
        <w:lang w:val="ru-RU" w:eastAsia="ru-RU" w:bidi="ru-RU"/>
      </w:rPr>
    </w:lvl>
    <w:lvl w:ilvl="3" w:tplc="852A04B2">
      <w:numFmt w:val="bullet"/>
      <w:lvlText w:val="•"/>
      <w:lvlJc w:val="left"/>
      <w:pPr>
        <w:ind w:left="3643" w:hanging="240"/>
      </w:pPr>
      <w:rPr>
        <w:rFonts w:hint="default"/>
        <w:lang w:val="ru-RU" w:eastAsia="ru-RU" w:bidi="ru-RU"/>
      </w:rPr>
    </w:lvl>
    <w:lvl w:ilvl="4" w:tplc="9F1A535C">
      <w:numFmt w:val="bullet"/>
      <w:lvlText w:val="•"/>
      <w:lvlJc w:val="left"/>
      <w:pPr>
        <w:ind w:left="4598" w:hanging="240"/>
      </w:pPr>
      <w:rPr>
        <w:rFonts w:hint="default"/>
        <w:lang w:val="ru-RU" w:eastAsia="ru-RU" w:bidi="ru-RU"/>
      </w:rPr>
    </w:lvl>
    <w:lvl w:ilvl="5" w:tplc="85FCB214">
      <w:numFmt w:val="bullet"/>
      <w:lvlText w:val="•"/>
      <w:lvlJc w:val="left"/>
      <w:pPr>
        <w:ind w:left="5553" w:hanging="240"/>
      </w:pPr>
      <w:rPr>
        <w:rFonts w:hint="default"/>
        <w:lang w:val="ru-RU" w:eastAsia="ru-RU" w:bidi="ru-RU"/>
      </w:rPr>
    </w:lvl>
    <w:lvl w:ilvl="6" w:tplc="2A1E0898">
      <w:numFmt w:val="bullet"/>
      <w:lvlText w:val="•"/>
      <w:lvlJc w:val="left"/>
      <w:pPr>
        <w:ind w:left="6507" w:hanging="240"/>
      </w:pPr>
      <w:rPr>
        <w:rFonts w:hint="default"/>
        <w:lang w:val="ru-RU" w:eastAsia="ru-RU" w:bidi="ru-RU"/>
      </w:rPr>
    </w:lvl>
    <w:lvl w:ilvl="7" w:tplc="F9F02548">
      <w:numFmt w:val="bullet"/>
      <w:lvlText w:val="•"/>
      <w:lvlJc w:val="left"/>
      <w:pPr>
        <w:ind w:left="7462" w:hanging="240"/>
      </w:pPr>
      <w:rPr>
        <w:rFonts w:hint="default"/>
        <w:lang w:val="ru-RU" w:eastAsia="ru-RU" w:bidi="ru-RU"/>
      </w:rPr>
    </w:lvl>
    <w:lvl w:ilvl="8" w:tplc="B57C0432">
      <w:numFmt w:val="bullet"/>
      <w:lvlText w:val="•"/>
      <w:lvlJc w:val="left"/>
      <w:pPr>
        <w:ind w:left="8417" w:hanging="240"/>
      </w:pPr>
      <w:rPr>
        <w:rFonts w:hint="default"/>
        <w:lang w:val="ru-RU" w:eastAsia="ru-RU" w:bidi="ru-RU"/>
      </w:rPr>
    </w:lvl>
  </w:abstractNum>
  <w:abstractNum w:abstractNumId="19">
    <w:nsid w:val="0E743331"/>
    <w:multiLevelType w:val="hybridMultilevel"/>
    <w:tmpl w:val="4E1A9F9E"/>
    <w:lvl w:ilvl="0" w:tplc="201079F6">
      <w:numFmt w:val="bullet"/>
      <w:lvlText w:val="-"/>
      <w:lvlJc w:val="left"/>
      <w:pPr>
        <w:ind w:left="108" w:hanging="135"/>
      </w:pPr>
      <w:rPr>
        <w:rFonts w:ascii="Times New Roman" w:eastAsia="Times New Roman" w:hAnsi="Times New Roman" w:cs="Times New Roman" w:hint="default"/>
        <w:w w:val="100"/>
        <w:sz w:val="23"/>
        <w:szCs w:val="23"/>
        <w:lang w:val="ru-RU" w:eastAsia="ru-RU" w:bidi="ru-RU"/>
      </w:rPr>
    </w:lvl>
    <w:lvl w:ilvl="1" w:tplc="53A438F2">
      <w:numFmt w:val="bullet"/>
      <w:lvlText w:val="•"/>
      <w:lvlJc w:val="left"/>
      <w:pPr>
        <w:ind w:left="316" w:hanging="135"/>
      </w:pPr>
      <w:rPr>
        <w:rFonts w:hint="default"/>
        <w:lang w:val="ru-RU" w:eastAsia="ru-RU" w:bidi="ru-RU"/>
      </w:rPr>
    </w:lvl>
    <w:lvl w:ilvl="2" w:tplc="F552CC9A">
      <w:numFmt w:val="bullet"/>
      <w:lvlText w:val="•"/>
      <w:lvlJc w:val="left"/>
      <w:pPr>
        <w:ind w:left="532" w:hanging="135"/>
      </w:pPr>
      <w:rPr>
        <w:rFonts w:hint="default"/>
        <w:lang w:val="ru-RU" w:eastAsia="ru-RU" w:bidi="ru-RU"/>
      </w:rPr>
    </w:lvl>
    <w:lvl w:ilvl="3" w:tplc="AA143790">
      <w:numFmt w:val="bullet"/>
      <w:lvlText w:val="•"/>
      <w:lvlJc w:val="left"/>
      <w:pPr>
        <w:ind w:left="748" w:hanging="135"/>
      </w:pPr>
      <w:rPr>
        <w:rFonts w:hint="default"/>
        <w:lang w:val="ru-RU" w:eastAsia="ru-RU" w:bidi="ru-RU"/>
      </w:rPr>
    </w:lvl>
    <w:lvl w:ilvl="4" w:tplc="FB3A64B6">
      <w:numFmt w:val="bullet"/>
      <w:lvlText w:val="•"/>
      <w:lvlJc w:val="left"/>
      <w:pPr>
        <w:ind w:left="964" w:hanging="135"/>
      </w:pPr>
      <w:rPr>
        <w:rFonts w:hint="default"/>
        <w:lang w:val="ru-RU" w:eastAsia="ru-RU" w:bidi="ru-RU"/>
      </w:rPr>
    </w:lvl>
    <w:lvl w:ilvl="5" w:tplc="F1FE36E2">
      <w:numFmt w:val="bullet"/>
      <w:lvlText w:val="•"/>
      <w:lvlJc w:val="left"/>
      <w:pPr>
        <w:ind w:left="1180" w:hanging="135"/>
      </w:pPr>
      <w:rPr>
        <w:rFonts w:hint="default"/>
        <w:lang w:val="ru-RU" w:eastAsia="ru-RU" w:bidi="ru-RU"/>
      </w:rPr>
    </w:lvl>
    <w:lvl w:ilvl="6" w:tplc="F6FA8C7C">
      <w:numFmt w:val="bullet"/>
      <w:lvlText w:val="•"/>
      <w:lvlJc w:val="left"/>
      <w:pPr>
        <w:ind w:left="1396" w:hanging="135"/>
      </w:pPr>
      <w:rPr>
        <w:rFonts w:hint="default"/>
        <w:lang w:val="ru-RU" w:eastAsia="ru-RU" w:bidi="ru-RU"/>
      </w:rPr>
    </w:lvl>
    <w:lvl w:ilvl="7" w:tplc="07EC5118">
      <w:numFmt w:val="bullet"/>
      <w:lvlText w:val="•"/>
      <w:lvlJc w:val="left"/>
      <w:pPr>
        <w:ind w:left="1612" w:hanging="135"/>
      </w:pPr>
      <w:rPr>
        <w:rFonts w:hint="default"/>
        <w:lang w:val="ru-RU" w:eastAsia="ru-RU" w:bidi="ru-RU"/>
      </w:rPr>
    </w:lvl>
    <w:lvl w:ilvl="8" w:tplc="682E28C8">
      <w:numFmt w:val="bullet"/>
      <w:lvlText w:val="•"/>
      <w:lvlJc w:val="left"/>
      <w:pPr>
        <w:ind w:left="1828" w:hanging="135"/>
      </w:pPr>
      <w:rPr>
        <w:rFonts w:hint="default"/>
        <w:lang w:val="ru-RU" w:eastAsia="ru-RU" w:bidi="ru-RU"/>
      </w:rPr>
    </w:lvl>
  </w:abstractNum>
  <w:abstractNum w:abstractNumId="20">
    <w:nsid w:val="0EB559F2"/>
    <w:multiLevelType w:val="hybridMultilevel"/>
    <w:tmpl w:val="B800597A"/>
    <w:lvl w:ilvl="0" w:tplc="120A6A08">
      <w:numFmt w:val="bullet"/>
      <w:lvlText w:val="-"/>
      <w:lvlJc w:val="left"/>
      <w:pPr>
        <w:ind w:left="104" w:hanging="137"/>
      </w:pPr>
      <w:rPr>
        <w:rFonts w:ascii="Times New Roman" w:eastAsia="Times New Roman" w:hAnsi="Times New Roman" w:cs="Times New Roman" w:hint="default"/>
        <w:w w:val="100"/>
        <w:sz w:val="23"/>
        <w:szCs w:val="23"/>
        <w:lang w:val="ru-RU" w:eastAsia="ru-RU" w:bidi="ru-RU"/>
      </w:rPr>
    </w:lvl>
    <w:lvl w:ilvl="1" w:tplc="45D434DC">
      <w:numFmt w:val="bullet"/>
      <w:lvlText w:val="•"/>
      <w:lvlJc w:val="left"/>
      <w:pPr>
        <w:ind w:left="315" w:hanging="137"/>
      </w:pPr>
      <w:rPr>
        <w:rFonts w:hint="default"/>
        <w:lang w:val="ru-RU" w:eastAsia="ru-RU" w:bidi="ru-RU"/>
      </w:rPr>
    </w:lvl>
    <w:lvl w:ilvl="2" w:tplc="6862EF40">
      <w:numFmt w:val="bullet"/>
      <w:lvlText w:val="•"/>
      <w:lvlJc w:val="left"/>
      <w:pPr>
        <w:ind w:left="531" w:hanging="137"/>
      </w:pPr>
      <w:rPr>
        <w:rFonts w:hint="default"/>
        <w:lang w:val="ru-RU" w:eastAsia="ru-RU" w:bidi="ru-RU"/>
      </w:rPr>
    </w:lvl>
    <w:lvl w:ilvl="3" w:tplc="2F202BC4">
      <w:numFmt w:val="bullet"/>
      <w:lvlText w:val="•"/>
      <w:lvlJc w:val="left"/>
      <w:pPr>
        <w:ind w:left="747" w:hanging="137"/>
      </w:pPr>
      <w:rPr>
        <w:rFonts w:hint="default"/>
        <w:lang w:val="ru-RU" w:eastAsia="ru-RU" w:bidi="ru-RU"/>
      </w:rPr>
    </w:lvl>
    <w:lvl w:ilvl="4" w:tplc="8CF64852">
      <w:numFmt w:val="bullet"/>
      <w:lvlText w:val="•"/>
      <w:lvlJc w:val="left"/>
      <w:pPr>
        <w:ind w:left="963" w:hanging="137"/>
      </w:pPr>
      <w:rPr>
        <w:rFonts w:hint="default"/>
        <w:lang w:val="ru-RU" w:eastAsia="ru-RU" w:bidi="ru-RU"/>
      </w:rPr>
    </w:lvl>
    <w:lvl w:ilvl="5" w:tplc="FFAAAA96">
      <w:numFmt w:val="bullet"/>
      <w:lvlText w:val="•"/>
      <w:lvlJc w:val="left"/>
      <w:pPr>
        <w:ind w:left="1178" w:hanging="137"/>
      </w:pPr>
      <w:rPr>
        <w:rFonts w:hint="default"/>
        <w:lang w:val="ru-RU" w:eastAsia="ru-RU" w:bidi="ru-RU"/>
      </w:rPr>
    </w:lvl>
    <w:lvl w:ilvl="6" w:tplc="BC020926">
      <w:numFmt w:val="bullet"/>
      <w:lvlText w:val="•"/>
      <w:lvlJc w:val="left"/>
      <w:pPr>
        <w:ind w:left="1394" w:hanging="137"/>
      </w:pPr>
      <w:rPr>
        <w:rFonts w:hint="default"/>
        <w:lang w:val="ru-RU" w:eastAsia="ru-RU" w:bidi="ru-RU"/>
      </w:rPr>
    </w:lvl>
    <w:lvl w:ilvl="7" w:tplc="5CB05708">
      <w:numFmt w:val="bullet"/>
      <w:lvlText w:val="•"/>
      <w:lvlJc w:val="left"/>
      <w:pPr>
        <w:ind w:left="1610" w:hanging="137"/>
      </w:pPr>
      <w:rPr>
        <w:rFonts w:hint="default"/>
        <w:lang w:val="ru-RU" w:eastAsia="ru-RU" w:bidi="ru-RU"/>
      </w:rPr>
    </w:lvl>
    <w:lvl w:ilvl="8" w:tplc="3E943BBC">
      <w:numFmt w:val="bullet"/>
      <w:lvlText w:val="•"/>
      <w:lvlJc w:val="left"/>
      <w:pPr>
        <w:ind w:left="1826" w:hanging="137"/>
      </w:pPr>
      <w:rPr>
        <w:rFonts w:hint="default"/>
        <w:lang w:val="ru-RU" w:eastAsia="ru-RU" w:bidi="ru-RU"/>
      </w:rPr>
    </w:lvl>
  </w:abstractNum>
  <w:abstractNum w:abstractNumId="21">
    <w:nsid w:val="0F2A63F4"/>
    <w:multiLevelType w:val="hybridMultilevel"/>
    <w:tmpl w:val="674C4B52"/>
    <w:lvl w:ilvl="0" w:tplc="ED22E62C">
      <w:start w:val="2"/>
      <w:numFmt w:val="decimal"/>
      <w:lvlText w:val="%1"/>
      <w:lvlJc w:val="left"/>
      <w:pPr>
        <w:ind w:left="2687" w:hanging="420"/>
      </w:pPr>
      <w:rPr>
        <w:rFonts w:hint="default"/>
        <w:lang w:val="ru-RU" w:eastAsia="ru-RU" w:bidi="ru-RU"/>
      </w:rPr>
    </w:lvl>
    <w:lvl w:ilvl="1" w:tplc="C3563EAE">
      <w:numFmt w:val="none"/>
      <w:lvlText w:val=""/>
      <w:lvlJc w:val="left"/>
      <w:pPr>
        <w:tabs>
          <w:tab w:val="num" w:pos="360"/>
        </w:tabs>
      </w:pPr>
    </w:lvl>
    <w:lvl w:ilvl="2" w:tplc="FD1806AE">
      <w:numFmt w:val="bullet"/>
      <w:lvlText w:val="•"/>
      <w:lvlJc w:val="left"/>
      <w:pPr>
        <w:ind w:left="4209" w:hanging="420"/>
      </w:pPr>
      <w:rPr>
        <w:rFonts w:hint="default"/>
        <w:lang w:val="ru-RU" w:eastAsia="ru-RU" w:bidi="ru-RU"/>
      </w:rPr>
    </w:lvl>
    <w:lvl w:ilvl="3" w:tplc="81620ACE">
      <w:numFmt w:val="bullet"/>
      <w:lvlText w:val="•"/>
      <w:lvlJc w:val="left"/>
      <w:pPr>
        <w:ind w:left="4973" w:hanging="420"/>
      </w:pPr>
      <w:rPr>
        <w:rFonts w:hint="default"/>
        <w:lang w:val="ru-RU" w:eastAsia="ru-RU" w:bidi="ru-RU"/>
      </w:rPr>
    </w:lvl>
    <w:lvl w:ilvl="4" w:tplc="D824888E">
      <w:numFmt w:val="bullet"/>
      <w:lvlText w:val="•"/>
      <w:lvlJc w:val="left"/>
      <w:pPr>
        <w:ind w:left="5738" w:hanging="420"/>
      </w:pPr>
      <w:rPr>
        <w:rFonts w:hint="default"/>
        <w:lang w:val="ru-RU" w:eastAsia="ru-RU" w:bidi="ru-RU"/>
      </w:rPr>
    </w:lvl>
    <w:lvl w:ilvl="5" w:tplc="582ADDD0">
      <w:numFmt w:val="bullet"/>
      <w:lvlText w:val="•"/>
      <w:lvlJc w:val="left"/>
      <w:pPr>
        <w:ind w:left="6503" w:hanging="420"/>
      </w:pPr>
      <w:rPr>
        <w:rFonts w:hint="default"/>
        <w:lang w:val="ru-RU" w:eastAsia="ru-RU" w:bidi="ru-RU"/>
      </w:rPr>
    </w:lvl>
    <w:lvl w:ilvl="6" w:tplc="381AA9E2">
      <w:numFmt w:val="bullet"/>
      <w:lvlText w:val="•"/>
      <w:lvlJc w:val="left"/>
      <w:pPr>
        <w:ind w:left="7267" w:hanging="420"/>
      </w:pPr>
      <w:rPr>
        <w:rFonts w:hint="default"/>
        <w:lang w:val="ru-RU" w:eastAsia="ru-RU" w:bidi="ru-RU"/>
      </w:rPr>
    </w:lvl>
    <w:lvl w:ilvl="7" w:tplc="D6EA4E8C">
      <w:numFmt w:val="bullet"/>
      <w:lvlText w:val="•"/>
      <w:lvlJc w:val="left"/>
      <w:pPr>
        <w:ind w:left="8032" w:hanging="420"/>
      </w:pPr>
      <w:rPr>
        <w:rFonts w:hint="default"/>
        <w:lang w:val="ru-RU" w:eastAsia="ru-RU" w:bidi="ru-RU"/>
      </w:rPr>
    </w:lvl>
    <w:lvl w:ilvl="8" w:tplc="D55CACBC">
      <w:numFmt w:val="bullet"/>
      <w:lvlText w:val="•"/>
      <w:lvlJc w:val="left"/>
      <w:pPr>
        <w:ind w:left="8797" w:hanging="420"/>
      </w:pPr>
      <w:rPr>
        <w:rFonts w:hint="default"/>
        <w:lang w:val="ru-RU" w:eastAsia="ru-RU" w:bidi="ru-RU"/>
      </w:rPr>
    </w:lvl>
  </w:abstractNum>
  <w:abstractNum w:abstractNumId="22">
    <w:nsid w:val="122F3D24"/>
    <w:multiLevelType w:val="hybridMultilevel"/>
    <w:tmpl w:val="ABE27C7C"/>
    <w:lvl w:ilvl="0" w:tplc="180E2912">
      <w:numFmt w:val="bullet"/>
      <w:lvlText w:val="-"/>
      <w:lvlJc w:val="left"/>
      <w:pPr>
        <w:ind w:left="541" w:hanging="308"/>
      </w:pPr>
      <w:rPr>
        <w:rFonts w:ascii="Times New Roman" w:eastAsia="Times New Roman" w:hAnsi="Times New Roman" w:cs="Times New Roman" w:hint="default"/>
        <w:spacing w:val="-13"/>
        <w:w w:val="99"/>
        <w:sz w:val="24"/>
        <w:szCs w:val="24"/>
        <w:lang w:val="ru-RU" w:eastAsia="ru-RU" w:bidi="ru-RU"/>
      </w:rPr>
    </w:lvl>
    <w:lvl w:ilvl="1" w:tplc="F668BDDE">
      <w:numFmt w:val="bullet"/>
      <w:lvlText w:val="•"/>
      <w:lvlJc w:val="left"/>
      <w:pPr>
        <w:ind w:left="1957" w:hanging="708"/>
      </w:pPr>
      <w:rPr>
        <w:rFonts w:ascii="Times New Roman" w:eastAsia="Times New Roman" w:hAnsi="Times New Roman" w:cs="Times New Roman" w:hint="default"/>
        <w:w w:val="99"/>
        <w:sz w:val="24"/>
        <w:szCs w:val="24"/>
        <w:lang w:val="ru-RU" w:eastAsia="ru-RU" w:bidi="ru-RU"/>
      </w:rPr>
    </w:lvl>
    <w:lvl w:ilvl="2" w:tplc="738E75C6">
      <w:numFmt w:val="bullet"/>
      <w:lvlText w:val="•"/>
      <w:lvlJc w:val="left"/>
      <w:pPr>
        <w:ind w:left="2889" w:hanging="708"/>
      </w:pPr>
      <w:rPr>
        <w:rFonts w:hint="default"/>
        <w:lang w:val="ru-RU" w:eastAsia="ru-RU" w:bidi="ru-RU"/>
      </w:rPr>
    </w:lvl>
    <w:lvl w:ilvl="3" w:tplc="AD2AD84A">
      <w:numFmt w:val="bullet"/>
      <w:lvlText w:val="•"/>
      <w:lvlJc w:val="left"/>
      <w:pPr>
        <w:ind w:left="3819" w:hanging="708"/>
      </w:pPr>
      <w:rPr>
        <w:rFonts w:hint="default"/>
        <w:lang w:val="ru-RU" w:eastAsia="ru-RU" w:bidi="ru-RU"/>
      </w:rPr>
    </w:lvl>
    <w:lvl w:ilvl="4" w:tplc="16563160">
      <w:numFmt w:val="bullet"/>
      <w:lvlText w:val="•"/>
      <w:lvlJc w:val="left"/>
      <w:pPr>
        <w:ind w:left="4748" w:hanging="708"/>
      </w:pPr>
      <w:rPr>
        <w:rFonts w:hint="default"/>
        <w:lang w:val="ru-RU" w:eastAsia="ru-RU" w:bidi="ru-RU"/>
      </w:rPr>
    </w:lvl>
    <w:lvl w:ilvl="5" w:tplc="7842E6A2">
      <w:numFmt w:val="bullet"/>
      <w:lvlText w:val="•"/>
      <w:lvlJc w:val="left"/>
      <w:pPr>
        <w:ind w:left="5678" w:hanging="708"/>
      </w:pPr>
      <w:rPr>
        <w:rFonts w:hint="default"/>
        <w:lang w:val="ru-RU" w:eastAsia="ru-RU" w:bidi="ru-RU"/>
      </w:rPr>
    </w:lvl>
    <w:lvl w:ilvl="6" w:tplc="8F66C786">
      <w:numFmt w:val="bullet"/>
      <w:lvlText w:val="•"/>
      <w:lvlJc w:val="left"/>
      <w:pPr>
        <w:ind w:left="6608" w:hanging="708"/>
      </w:pPr>
      <w:rPr>
        <w:rFonts w:hint="default"/>
        <w:lang w:val="ru-RU" w:eastAsia="ru-RU" w:bidi="ru-RU"/>
      </w:rPr>
    </w:lvl>
    <w:lvl w:ilvl="7" w:tplc="1D7A362E">
      <w:numFmt w:val="bullet"/>
      <w:lvlText w:val="•"/>
      <w:lvlJc w:val="left"/>
      <w:pPr>
        <w:ind w:left="7537" w:hanging="708"/>
      </w:pPr>
      <w:rPr>
        <w:rFonts w:hint="default"/>
        <w:lang w:val="ru-RU" w:eastAsia="ru-RU" w:bidi="ru-RU"/>
      </w:rPr>
    </w:lvl>
    <w:lvl w:ilvl="8" w:tplc="D5722A14">
      <w:numFmt w:val="bullet"/>
      <w:lvlText w:val="•"/>
      <w:lvlJc w:val="left"/>
      <w:pPr>
        <w:ind w:left="8467" w:hanging="708"/>
      </w:pPr>
      <w:rPr>
        <w:rFonts w:hint="default"/>
        <w:lang w:val="ru-RU" w:eastAsia="ru-RU" w:bidi="ru-RU"/>
      </w:rPr>
    </w:lvl>
  </w:abstractNum>
  <w:abstractNum w:abstractNumId="23">
    <w:nsid w:val="137E7B7B"/>
    <w:multiLevelType w:val="multilevel"/>
    <w:tmpl w:val="E8022F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15B6157A"/>
    <w:multiLevelType w:val="hybridMultilevel"/>
    <w:tmpl w:val="ABDEE7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70B490F"/>
    <w:multiLevelType w:val="multilevel"/>
    <w:tmpl w:val="24DC59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17833676"/>
    <w:multiLevelType w:val="hybridMultilevel"/>
    <w:tmpl w:val="24B21B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79E5096"/>
    <w:multiLevelType w:val="hybridMultilevel"/>
    <w:tmpl w:val="C1C6773E"/>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8">
    <w:nsid w:val="190A4D43"/>
    <w:multiLevelType w:val="multilevel"/>
    <w:tmpl w:val="95A2E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A0725DC"/>
    <w:multiLevelType w:val="hybridMultilevel"/>
    <w:tmpl w:val="D376D718"/>
    <w:lvl w:ilvl="0" w:tplc="57B08510">
      <w:numFmt w:val="bullet"/>
      <w:lvlText w:val=""/>
      <w:lvlJc w:val="left"/>
      <w:pPr>
        <w:ind w:left="541" w:hanging="360"/>
      </w:pPr>
      <w:rPr>
        <w:rFonts w:ascii="Wingdings" w:eastAsia="Wingdings" w:hAnsi="Wingdings" w:cs="Wingdings" w:hint="default"/>
        <w:color w:val="auto"/>
        <w:w w:val="100"/>
        <w:sz w:val="24"/>
        <w:szCs w:val="24"/>
        <w:lang w:val="ru-RU" w:eastAsia="ru-RU" w:bidi="ru-RU"/>
      </w:rPr>
    </w:lvl>
    <w:lvl w:ilvl="1" w:tplc="52B2DE70">
      <w:numFmt w:val="bullet"/>
      <w:lvlText w:val="•"/>
      <w:lvlJc w:val="left"/>
      <w:pPr>
        <w:ind w:left="541" w:hanging="284"/>
      </w:pPr>
      <w:rPr>
        <w:rFonts w:ascii="Times New Roman" w:eastAsia="Times New Roman" w:hAnsi="Times New Roman" w:cs="Times New Roman" w:hint="default"/>
        <w:spacing w:val="-30"/>
        <w:w w:val="100"/>
        <w:sz w:val="24"/>
        <w:szCs w:val="24"/>
        <w:lang w:val="ru-RU" w:eastAsia="ru-RU" w:bidi="ru-RU"/>
      </w:rPr>
    </w:lvl>
    <w:lvl w:ilvl="2" w:tplc="04DA5AF2">
      <w:numFmt w:val="bullet"/>
      <w:lvlText w:val="•"/>
      <w:lvlJc w:val="left"/>
      <w:pPr>
        <w:ind w:left="2497" w:hanging="284"/>
      </w:pPr>
      <w:rPr>
        <w:rFonts w:hint="default"/>
        <w:lang w:val="ru-RU" w:eastAsia="ru-RU" w:bidi="ru-RU"/>
      </w:rPr>
    </w:lvl>
    <w:lvl w:ilvl="3" w:tplc="674EBBA4">
      <w:numFmt w:val="bullet"/>
      <w:lvlText w:val="•"/>
      <w:lvlJc w:val="left"/>
      <w:pPr>
        <w:ind w:left="3475" w:hanging="284"/>
      </w:pPr>
      <w:rPr>
        <w:rFonts w:hint="default"/>
        <w:lang w:val="ru-RU" w:eastAsia="ru-RU" w:bidi="ru-RU"/>
      </w:rPr>
    </w:lvl>
    <w:lvl w:ilvl="4" w:tplc="21063C96">
      <w:numFmt w:val="bullet"/>
      <w:lvlText w:val="•"/>
      <w:lvlJc w:val="left"/>
      <w:pPr>
        <w:ind w:left="4454" w:hanging="284"/>
      </w:pPr>
      <w:rPr>
        <w:rFonts w:hint="default"/>
        <w:lang w:val="ru-RU" w:eastAsia="ru-RU" w:bidi="ru-RU"/>
      </w:rPr>
    </w:lvl>
    <w:lvl w:ilvl="5" w:tplc="C3900A66">
      <w:numFmt w:val="bullet"/>
      <w:lvlText w:val="•"/>
      <w:lvlJc w:val="left"/>
      <w:pPr>
        <w:ind w:left="5433" w:hanging="284"/>
      </w:pPr>
      <w:rPr>
        <w:rFonts w:hint="default"/>
        <w:lang w:val="ru-RU" w:eastAsia="ru-RU" w:bidi="ru-RU"/>
      </w:rPr>
    </w:lvl>
    <w:lvl w:ilvl="6" w:tplc="4C18989A">
      <w:numFmt w:val="bullet"/>
      <w:lvlText w:val="•"/>
      <w:lvlJc w:val="left"/>
      <w:pPr>
        <w:ind w:left="6411" w:hanging="284"/>
      </w:pPr>
      <w:rPr>
        <w:rFonts w:hint="default"/>
        <w:lang w:val="ru-RU" w:eastAsia="ru-RU" w:bidi="ru-RU"/>
      </w:rPr>
    </w:lvl>
    <w:lvl w:ilvl="7" w:tplc="F616436E">
      <w:numFmt w:val="bullet"/>
      <w:lvlText w:val="•"/>
      <w:lvlJc w:val="left"/>
      <w:pPr>
        <w:ind w:left="7390" w:hanging="284"/>
      </w:pPr>
      <w:rPr>
        <w:rFonts w:hint="default"/>
        <w:lang w:val="ru-RU" w:eastAsia="ru-RU" w:bidi="ru-RU"/>
      </w:rPr>
    </w:lvl>
    <w:lvl w:ilvl="8" w:tplc="4FA0FF9C">
      <w:numFmt w:val="bullet"/>
      <w:lvlText w:val="•"/>
      <w:lvlJc w:val="left"/>
      <w:pPr>
        <w:ind w:left="8369" w:hanging="284"/>
      </w:pPr>
      <w:rPr>
        <w:rFonts w:hint="default"/>
        <w:lang w:val="ru-RU" w:eastAsia="ru-RU" w:bidi="ru-RU"/>
      </w:rPr>
    </w:lvl>
  </w:abstractNum>
  <w:abstractNum w:abstractNumId="30">
    <w:nsid w:val="1A6134ED"/>
    <w:multiLevelType w:val="hybridMultilevel"/>
    <w:tmpl w:val="30BC2CAE"/>
    <w:lvl w:ilvl="0" w:tplc="9CFAA672">
      <w:start w:val="1"/>
      <w:numFmt w:val="bullet"/>
      <w:lvlText w:val=""/>
      <w:lvlJc w:val="left"/>
      <w:pPr>
        <w:tabs>
          <w:tab w:val="num" w:pos="720"/>
        </w:tabs>
        <w:ind w:left="720" w:hanging="360"/>
      </w:pPr>
      <w:rPr>
        <w:rFonts w:ascii="Symbol" w:hAnsi="Symbol" w:hint="default"/>
        <w:sz w:val="20"/>
      </w:rPr>
    </w:lvl>
    <w:lvl w:ilvl="1" w:tplc="F63E2974" w:tentative="1">
      <w:start w:val="1"/>
      <w:numFmt w:val="bullet"/>
      <w:lvlText w:val="o"/>
      <w:lvlJc w:val="left"/>
      <w:pPr>
        <w:tabs>
          <w:tab w:val="num" w:pos="1440"/>
        </w:tabs>
        <w:ind w:left="1440" w:hanging="360"/>
      </w:pPr>
      <w:rPr>
        <w:rFonts w:ascii="Courier New" w:hAnsi="Courier New" w:hint="default"/>
        <w:sz w:val="20"/>
      </w:rPr>
    </w:lvl>
    <w:lvl w:ilvl="2" w:tplc="8DD22CFA" w:tentative="1">
      <w:start w:val="1"/>
      <w:numFmt w:val="bullet"/>
      <w:lvlText w:val=""/>
      <w:lvlJc w:val="left"/>
      <w:pPr>
        <w:tabs>
          <w:tab w:val="num" w:pos="2160"/>
        </w:tabs>
        <w:ind w:left="2160" w:hanging="360"/>
      </w:pPr>
      <w:rPr>
        <w:rFonts w:ascii="Wingdings" w:hAnsi="Wingdings" w:hint="default"/>
        <w:sz w:val="20"/>
      </w:rPr>
    </w:lvl>
    <w:lvl w:ilvl="3" w:tplc="BAFA967A" w:tentative="1">
      <w:start w:val="1"/>
      <w:numFmt w:val="bullet"/>
      <w:lvlText w:val=""/>
      <w:lvlJc w:val="left"/>
      <w:pPr>
        <w:tabs>
          <w:tab w:val="num" w:pos="2880"/>
        </w:tabs>
        <w:ind w:left="2880" w:hanging="360"/>
      </w:pPr>
      <w:rPr>
        <w:rFonts w:ascii="Wingdings" w:hAnsi="Wingdings" w:hint="default"/>
        <w:sz w:val="20"/>
      </w:rPr>
    </w:lvl>
    <w:lvl w:ilvl="4" w:tplc="655E5548" w:tentative="1">
      <w:start w:val="1"/>
      <w:numFmt w:val="bullet"/>
      <w:lvlText w:val=""/>
      <w:lvlJc w:val="left"/>
      <w:pPr>
        <w:tabs>
          <w:tab w:val="num" w:pos="3600"/>
        </w:tabs>
        <w:ind w:left="3600" w:hanging="360"/>
      </w:pPr>
      <w:rPr>
        <w:rFonts w:ascii="Wingdings" w:hAnsi="Wingdings" w:hint="default"/>
        <w:sz w:val="20"/>
      </w:rPr>
    </w:lvl>
    <w:lvl w:ilvl="5" w:tplc="0E52DF72" w:tentative="1">
      <w:start w:val="1"/>
      <w:numFmt w:val="bullet"/>
      <w:lvlText w:val=""/>
      <w:lvlJc w:val="left"/>
      <w:pPr>
        <w:tabs>
          <w:tab w:val="num" w:pos="4320"/>
        </w:tabs>
        <w:ind w:left="4320" w:hanging="360"/>
      </w:pPr>
      <w:rPr>
        <w:rFonts w:ascii="Wingdings" w:hAnsi="Wingdings" w:hint="default"/>
        <w:sz w:val="20"/>
      </w:rPr>
    </w:lvl>
    <w:lvl w:ilvl="6" w:tplc="BB3A4CCE" w:tentative="1">
      <w:start w:val="1"/>
      <w:numFmt w:val="bullet"/>
      <w:lvlText w:val=""/>
      <w:lvlJc w:val="left"/>
      <w:pPr>
        <w:tabs>
          <w:tab w:val="num" w:pos="5040"/>
        </w:tabs>
        <w:ind w:left="5040" w:hanging="360"/>
      </w:pPr>
      <w:rPr>
        <w:rFonts w:ascii="Wingdings" w:hAnsi="Wingdings" w:hint="default"/>
        <w:sz w:val="20"/>
      </w:rPr>
    </w:lvl>
    <w:lvl w:ilvl="7" w:tplc="D4F455E2" w:tentative="1">
      <w:start w:val="1"/>
      <w:numFmt w:val="bullet"/>
      <w:lvlText w:val=""/>
      <w:lvlJc w:val="left"/>
      <w:pPr>
        <w:tabs>
          <w:tab w:val="num" w:pos="5760"/>
        </w:tabs>
        <w:ind w:left="5760" w:hanging="360"/>
      </w:pPr>
      <w:rPr>
        <w:rFonts w:ascii="Wingdings" w:hAnsi="Wingdings" w:hint="default"/>
        <w:sz w:val="20"/>
      </w:rPr>
    </w:lvl>
    <w:lvl w:ilvl="8" w:tplc="1D0CC43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C5107BE"/>
    <w:multiLevelType w:val="hybridMultilevel"/>
    <w:tmpl w:val="75A6BFAE"/>
    <w:lvl w:ilvl="0" w:tplc="0F6878A2">
      <w:numFmt w:val="bullet"/>
      <w:lvlText w:val=""/>
      <w:lvlJc w:val="left"/>
      <w:pPr>
        <w:ind w:left="541" w:hanging="360"/>
      </w:pPr>
      <w:rPr>
        <w:rFonts w:ascii="Wingdings" w:eastAsia="Wingdings" w:hAnsi="Wingdings" w:cs="Wingdings" w:hint="default"/>
        <w:color w:val="auto"/>
        <w:w w:val="100"/>
        <w:sz w:val="24"/>
        <w:szCs w:val="24"/>
        <w:lang w:val="ru-RU" w:eastAsia="ru-RU" w:bidi="ru-RU"/>
      </w:rPr>
    </w:lvl>
    <w:lvl w:ilvl="1" w:tplc="6DD27718">
      <w:numFmt w:val="bullet"/>
      <w:lvlText w:val="-"/>
      <w:lvlJc w:val="left"/>
      <w:pPr>
        <w:ind w:left="541" w:hanging="173"/>
      </w:pPr>
      <w:rPr>
        <w:rFonts w:ascii="Times New Roman" w:eastAsia="Times New Roman" w:hAnsi="Times New Roman" w:cs="Times New Roman" w:hint="default"/>
        <w:spacing w:val="-28"/>
        <w:w w:val="99"/>
        <w:sz w:val="24"/>
        <w:szCs w:val="24"/>
        <w:lang w:val="ru-RU" w:eastAsia="ru-RU" w:bidi="ru-RU"/>
      </w:rPr>
    </w:lvl>
    <w:lvl w:ilvl="2" w:tplc="4BAEBE4E">
      <w:numFmt w:val="bullet"/>
      <w:lvlText w:val="•"/>
      <w:lvlJc w:val="left"/>
      <w:pPr>
        <w:ind w:left="2497" w:hanging="173"/>
      </w:pPr>
      <w:rPr>
        <w:rFonts w:hint="default"/>
        <w:lang w:val="ru-RU" w:eastAsia="ru-RU" w:bidi="ru-RU"/>
      </w:rPr>
    </w:lvl>
    <w:lvl w:ilvl="3" w:tplc="5682457C">
      <w:numFmt w:val="bullet"/>
      <w:lvlText w:val="•"/>
      <w:lvlJc w:val="left"/>
      <w:pPr>
        <w:ind w:left="3475" w:hanging="173"/>
      </w:pPr>
      <w:rPr>
        <w:rFonts w:hint="default"/>
        <w:lang w:val="ru-RU" w:eastAsia="ru-RU" w:bidi="ru-RU"/>
      </w:rPr>
    </w:lvl>
    <w:lvl w:ilvl="4" w:tplc="12B85B4C">
      <w:numFmt w:val="bullet"/>
      <w:lvlText w:val="•"/>
      <w:lvlJc w:val="left"/>
      <w:pPr>
        <w:ind w:left="4454" w:hanging="173"/>
      </w:pPr>
      <w:rPr>
        <w:rFonts w:hint="default"/>
        <w:lang w:val="ru-RU" w:eastAsia="ru-RU" w:bidi="ru-RU"/>
      </w:rPr>
    </w:lvl>
    <w:lvl w:ilvl="5" w:tplc="F3524148">
      <w:numFmt w:val="bullet"/>
      <w:lvlText w:val="•"/>
      <w:lvlJc w:val="left"/>
      <w:pPr>
        <w:ind w:left="5433" w:hanging="173"/>
      </w:pPr>
      <w:rPr>
        <w:rFonts w:hint="default"/>
        <w:lang w:val="ru-RU" w:eastAsia="ru-RU" w:bidi="ru-RU"/>
      </w:rPr>
    </w:lvl>
    <w:lvl w:ilvl="6" w:tplc="E86278EC">
      <w:numFmt w:val="bullet"/>
      <w:lvlText w:val="•"/>
      <w:lvlJc w:val="left"/>
      <w:pPr>
        <w:ind w:left="6411" w:hanging="173"/>
      </w:pPr>
      <w:rPr>
        <w:rFonts w:hint="default"/>
        <w:lang w:val="ru-RU" w:eastAsia="ru-RU" w:bidi="ru-RU"/>
      </w:rPr>
    </w:lvl>
    <w:lvl w:ilvl="7" w:tplc="655AB53C">
      <w:numFmt w:val="bullet"/>
      <w:lvlText w:val="•"/>
      <w:lvlJc w:val="left"/>
      <w:pPr>
        <w:ind w:left="7390" w:hanging="173"/>
      </w:pPr>
      <w:rPr>
        <w:rFonts w:hint="default"/>
        <w:lang w:val="ru-RU" w:eastAsia="ru-RU" w:bidi="ru-RU"/>
      </w:rPr>
    </w:lvl>
    <w:lvl w:ilvl="8" w:tplc="6838CB6C">
      <w:numFmt w:val="bullet"/>
      <w:lvlText w:val="•"/>
      <w:lvlJc w:val="left"/>
      <w:pPr>
        <w:ind w:left="8369" w:hanging="173"/>
      </w:pPr>
      <w:rPr>
        <w:rFonts w:hint="default"/>
        <w:lang w:val="ru-RU" w:eastAsia="ru-RU" w:bidi="ru-RU"/>
      </w:rPr>
    </w:lvl>
  </w:abstractNum>
  <w:abstractNum w:abstractNumId="32">
    <w:nsid w:val="1E1965FF"/>
    <w:multiLevelType w:val="hybridMultilevel"/>
    <w:tmpl w:val="8D0A54A2"/>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3">
    <w:nsid w:val="22195132"/>
    <w:multiLevelType w:val="hybridMultilevel"/>
    <w:tmpl w:val="42C6014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4">
    <w:nsid w:val="235101CA"/>
    <w:multiLevelType w:val="hybridMultilevel"/>
    <w:tmpl w:val="A74456FC"/>
    <w:lvl w:ilvl="0" w:tplc="82765526">
      <w:start w:val="1"/>
      <w:numFmt w:val="decimal"/>
      <w:lvlText w:val="%1)"/>
      <w:lvlJc w:val="left"/>
      <w:pPr>
        <w:ind w:left="541" w:hanging="404"/>
      </w:pPr>
      <w:rPr>
        <w:rFonts w:ascii="Times New Roman" w:eastAsia="Times New Roman" w:hAnsi="Times New Roman" w:cs="Times New Roman" w:hint="default"/>
        <w:spacing w:val="-5"/>
        <w:w w:val="100"/>
        <w:sz w:val="24"/>
        <w:szCs w:val="24"/>
        <w:lang w:val="ru-RU" w:eastAsia="ru-RU" w:bidi="ru-RU"/>
      </w:rPr>
    </w:lvl>
    <w:lvl w:ilvl="1" w:tplc="E6A85DC4">
      <w:numFmt w:val="bullet"/>
      <w:lvlText w:val="•"/>
      <w:lvlJc w:val="left"/>
      <w:pPr>
        <w:ind w:left="1518" w:hanging="404"/>
      </w:pPr>
      <w:rPr>
        <w:rFonts w:hint="default"/>
        <w:lang w:val="ru-RU" w:eastAsia="ru-RU" w:bidi="ru-RU"/>
      </w:rPr>
    </w:lvl>
    <w:lvl w:ilvl="2" w:tplc="81202114">
      <w:numFmt w:val="bullet"/>
      <w:lvlText w:val="•"/>
      <w:lvlJc w:val="left"/>
      <w:pPr>
        <w:ind w:left="2497" w:hanging="404"/>
      </w:pPr>
      <w:rPr>
        <w:rFonts w:hint="default"/>
        <w:lang w:val="ru-RU" w:eastAsia="ru-RU" w:bidi="ru-RU"/>
      </w:rPr>
    </w:lvl>
    <w:lvl w:ilvl="3" w:tplc="7444F472">
      <w:numFmt w:val="bullet"/>
      <w:lvlText w:val="•"/>
      <w:lvlJc w:val="left"/>
      <w:pPr>
        <w:ind w:left="3475" w:hanging="404"/>
      </w:pPr>
      <w:rPr>
        <w:rFonts w:hint="default"/>
        <w:lang w:val="ru-RU" w:eastAsia="ru-RU" w:bidi="ru-RU"/>
      </w:rPr>
    </w:lvl>
    <w:lvl w:ilvl="4" w:tplc="7326DE50">
      <w:numFmt w:val="bullet"/>
      <w:lvlText w:val="•"/>
      <w:lvlJc w:val="left"/>
      <w:pPr>
        <w:ind w:left="4454" w:hanging="404"/>
      </w:pPr>
      <w:rPr>
        <w:rFonts w:hint="default"/>
        <w:lang w:val="ru-RU" w:eastAsia="ru-RU" w:bidi="ru-RU"/>
      </w:rPr>
    </w:lvl>
    <w:lvl w:ilvl="5" w:tplc="392EFEDC">
      <w:numFmt w:val="bullet"/>
      <w:lvlText w:val="•"/>
      <w:lvlJc w:val="left"/>
      <w:pPr>
        <w:ind w:left="5433" w:hanging="404"/>
      </w:pPr>
      <w:rPr>
        <w:rFonts w:hint="default"/>
        <w:lang w:val="ru-RU" w:eastAsia="ru-RU" w:bidi="ru-RU"/>
      </w:rPr>
    </w:lvl>
    <w:lvl w:ilvl="6" w:tplc="CFE40EDC">
      <w:numFmt w:val="bullet"/>
      <w:lvlText w:val="•"/>
      <w:lvlJc w:val="left"/>
      <w:pPr>
        <w:ind w:left="6411" w:hanging="404"/>
      </w:pPr>
      <w:rPr>
        <w:rFonts w:hint="default"/>
        <w:lang w:val="ru-RU" w:eastAsia="ru-RU" w:bidi="ru-RU"/>
      </w:rPr>
    </w:lvl>
    <w:lvl w:ilvl="7" w:tplc="69EE3D16">
      <w:numFmt w:val="bullet"/>
      <w:lvlText w:val="•"/>
      <w:lvlJc w:val="left"/>
      <w:pPr>
        <w:ind w:left="7390" w:hanging="404"/>
      </w:pPr>
      <w:rPr>
        <w:rFonts w:hint="default"/>
        <w:lang w:val="ru-RU" w:eastAsia="ru-RU" w:bidi="ru-RU"/>
      </w:rPr>
    </w:lvl>
    <w:lvl w:ilvl="8" w:tplc="F4B2FE50">
      <w:numFmt w:val="bullet"/>
      <w:lvlText w:val="•"/>
      <w:lvlJc w:val="left"/>
      <w:pPr>
        <w:ind w:left="8369" w:hanging="404"/>
      </w:pPr>
      <w:rPr>
        <w:rFonts w:hint="default"/>
        <w:lang w:val="ru-RU" w:eastAsia="ru-RU" w:bidi="ru-RU"/>
      </w:rPr>
    </w:lvl>
  </w:abstractNum>
  <w:abstractNum w:abstractNumId="35">
    <w:nsid w:val="244C3CDC"/>
    <w:multiLevelType w:val="multilevel"/>
    <w:tmpl w:val="05ACE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7E95FF1"/>
    <w:multiLevelType w:val="multilevel"/>
    <w:tmpl w:val="C890EE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295E37B9"/>
    <w:multiLevelType w:val="hybridMultilevel"/>
    <w:tmpl w:val="02BAFE10"/>
    <w:lvl w:ilvl="0" w:tplc="D33417E4">
      <w:start w:val="1"/>
      <w:numFmt w:val="decimal"/>
      <w:lvlText w:val="%1."/>
      <w:lvlJc w:val="left"/>
      <w:pPr>
        <w:ind w:left="1087" w:hanging="360"/>
      </w:pPr>
      <w:rPr>
        <w:rFonts w:hint="default"/>
      </w:rPr>
    </w:lvl>
    <w:lvl w:ilvl="1" w:tplc="04190019" w:tentative="1">
      <w:start w:val="1"/>
      <w:numFmt w:val="lowerLetter"/>
      <w:lvlText w:val="%2."/>
      <w:lvlJc w:val="left"/>
      <w:pPr>
        <w:ind w:left="1807" w:hanging="360"/>
      </w:pPr>
    </w:lvl>
    <w:lvl w:ilvl="2" w:tplc="0419001B" w:tentative="1">
      <w:start w:val="1"/>
      <w:numFmt w:val="lowerRoman"/>
      <w:lvlText w:val="%3."/>
      <w:lvlJc w:val="right"/>
      <w:pPr>
        <w:ind w:left="2527" w:hanging="180"/>
      </w:pPr>
    </w:lvl>
    <w:lvl w:ilvl="3" w:tplc="0419000F" w:tentative="1">
      <w:start w:val="1"/>
      <w:numFmt w:val="decimal"/>
      <w:lvlText w:val="%4."/>
      <w:lvlJc w:val="left"/>
      <w:pPr>
        <w:ind w:left="3247" w:hanging="360"/>
      </w:pPr>
    </w:lvl>
    <w:lvl w:ilvl="4" w:tplc="04190019" w:tentative="1">
      <w:start w:val="1"/>
      <w:numFmt w:val="lowerLetter"/>
      <w:lvlText w:val="%5."/>
      <w:lvlJc w:val="left"/>
      <w:pPr>
        <w:ind w:left="3967" w:hanging="360"/>
      </w:pPr>
    </w:lvl>
    <w:lvl w:ilvl="5" w:tplc="0419001B" w:tentative="1">
      <w:start w:val="1"/>
      <w:numFmt w:val="lowerRoman"/>
      <w:lvlText w:val="%6."/>
      <w:lvlJc w:val="right"/>
      <w:pPr>
        <w:ind w:left="4687" w:hanging="180"/>
      </w:pPr>
    </w:lvl>
    <w:lvl w:ilvl="6" w:tplc="0419000F" w:tentative="1">
      <w:start w:val="1"/>
      <w:numFmt w:val="decimal"/>
      <w:lvlText w:val="%7."/>
      <w:lvlJc w:val="left"/>
      <w:pPr>
        <w:ind w:left="5407" w:hanging="360"/>
      </w:pPr>
    </w:lvl>
    <w:lvl w:ilvl="7" w:tplc="04190019" w:tentative="1">
      <w:start w:val="1"/>
      <w:numFmt w:val="lowerLetter"/>
      <w:lvlText w:val="%8."/>
      <w:lvlJc w:val="left"/>
      <w:pPr>
        <w:ind w:left="6127" w:hanging="360"/>
      </w:pPr>
    </w:lvl>
    <w:lvl w:ilvl="8" w:tplc="0419001B" w:tentative="1">
      <w:start w:val="1"/>
      <w:numFmt w:val="lowerRoman"/>
      <w:lvlText w:val="%9."/>
      <w:lvlJc w:val="right"/>
      <w:pPr>
        <w:ind w:left="6847" w:hanging="180"/>
      </w:pPr>
    </w:lvl>
  </w:abstractNum>
  <w:abstractNum w:abstractNumId="38">
    <w:nsid w:val="2BAC2BE2"/>
    <w:multiLevelType w:val="hybridMultilevel"/>
    <w:tmpl w:val="652229FC"/>
    <w:lvl w:ilvl="0" w:tplc="0CBCE556">
      <w:start w:val="1"/>
      <w:numFmt w:val="decimal"/>
      <w:lvlText w:val="%1)"/>
      <w:lvlJc w:val="left"/>
      <w:pPr>
        <w:ind w:left="541" w:hanging="341"/>
      </w:pPr>
      <w:rPr>
        <w:rFonts w:ascii="Times New Roman" w:eastAsia="Times New Roman" w:hAnsi="Times New Roman" w:cs="Times New Roman" w:hint="default"/>
        <w:spacing w:val="-16"/>
        <w:w w:val="99"/>
        <w:sz w:val="24"/>
        <w:szCs w:val="24"/>
        <w:lang w:val="ru-RU" w:eastAsia="ru-RU" w:bidi="ru-RU"/>
      </w:rPr>
    </w:lvl>
    <w:lvl w:ilvl="1" w:tplc="946A0990">
      <w:numFmt w:val="bullet"/>
      <w:lvlText w:val="•"/>
      <w:lvlJc w:val="left"/>
      <w:pPr>
        <w:ind w:left="1518" w:hanging="341"/>
      </w:pPr>
      <w:rPr>
        <w:rFonts w:hint="default"/>
        <w:lang w:val="ru-RU" w:eastAsia="ru-RU" w:bidi="ru-RU"/>
      </w:rPr>
    </w:lvl>
    <w:lvl w:ilvl="2" w:tplc="1472BF46">
      <w:numFmt w:val="bullet"/>
      <w:lvlText w:val="•"/>
      <w:lvlJc w:val="left"/>
      <w:pPr>
        <w:ind w:left="2497" w:hanging="341"/>
      </w:pPr>
      <w:rPr>
        <w:rFonts w:hint="default"/>
        <w:lang w:val="ru-RU" w:eastAsia="ru-RU" w:bidi="ru-RU"/>
      </w:rPr>
    </w:lvl>
    <w:lvl w:ilvl="3" w:tplc="6CA44BFA">
      <w:numFmt w:val="bullet"/>
      <w:lvlText w:val="•"/>
      <w:lvlJc w:val="left"/>
      <w:pPr>
        <w:ind w:left="3475" w:hanging="341"/>
      </w:pPr>
      <w:rPr>
        <w:rFonts w:hint="default"/>
        <w:lang w:val="ru-RU" w:eastAsia="ru-RU" w:bidi="ru-RU"/>
      </w:rPr>
    </w:lvl>
    <w:lvl w:ilvl="4" w:tplc="3792313A">
      <w:numFmt w:val="bullet"/>
      <w:lvlText w:val="•"/>
      <w:lvlJc w:val="left"/>
      <w:pPr>
        <w:ind w:left="4454" w:hanging="341"/>
      </w:pPr>
      <w:rPr>
        <w:rFonts w:hint="default"/>
        <w:lang w:val="ru-RU" w:eastAsia="ru-RU" w:bidi="ru-RU"/>
      </w:rPr>
    </w:lvl>
    <w:lvl w:ilvl="5" w:tplc="EBDAA9C4">
      <w:numFmt w:val="bullet"/>
      <w:lvlText w:val="•"/>
      <w:lvlJc w:val="left"/>
      <w:pPr>
        <w:ind w:left="5433" w:hanging="341"/>
      </w:pPr>
      <w:rPr>
        <w:rFonts w:hint="default"/>
        <w:lang w:val="ru-RU" w:eastAsia="ru-RU" w:bidi="ru-RU"/>
      </w:rPr>
    </w:lvl>
    <w:lvl w:ilvl="6" w:tplc="6948596A">
      <w:numFmt w:val="bullet"/>
      <w:lvlText w:val="•"/>
      <w:lvlJc w:val="left"/>
      <w:pPr>
        <w:ind w:left="6411" w:hanging="341"/>
      </w:pPr>
      <w:rPr>
        <w:rFonts w:hint="default"/>
        <w:lang w:val="ru-RU" w:eastAsia="ru-RU" w:bidi="ru-RU"/>
      </w:rPr>
    </w:lvl>
    <w:lvl w:ilvl="7" w:tplc="A1781474">
      <w:numFmt w:val="bullet"/>
      <w:lvlText w:val="•"/>
      <w:lvlJc w:val="left"/>
      <w:pPr>
        <w:ind w:left="7390" w:hanging="341"/>
      </w:pPr>
      <w:rPr>
        <w:rFonts w:hint="default"/>
        <w:lang w:val="ru-RU" w:eastAsia="ru-RU" w:bidi="ru-RU"/>
      </w:rPr>
    </w:lvl>
    <w:lvl w:ilvl="8" w:tplc="2294D626">
      <w:numFmt w:val="bullet"/>
      <w:lvlText w:val="•"/>
      <w:lvlJc w:val="left"/>
      <w:pPr>
        <w:ind w:left="8369" w:hanging="341"/>
      </w:pPr>
      <w:rPr>
        <w:rFonts w:hint="default"/>
        <w:lang w:val="ru-RU" w:eastAsia="ru-RU" w:bidi="ru-RU"/>
      </w:rPr>
    </w:lvl>
  </w:abstractNum>
  <w:abstractNum w:abstractNumId="39">
    <w:nsid w:val="2C1300D1"/>
    <w:multiLevelType w:val="multilevel"/>
    <w:tmpl w:val="E622602C"/>
    <w:lvl w:ilvl="0">
      <w:start w:val="3"/>
      <w:numFmt w:val="decimal"/>
      <w:lvlText w:val="%1"/>
      <w:lvlJc w:val="left"/>
      <w:pPr>
        <w:ind w:left="600" w:hanging="600"/>
      </w:pPr>
      <w:rPr>
        <w:rFonts w:hint="default"/>
      </w:rPr>
    </w:lvl>
    <w:lvl w:ilvl="1">
      <w:start w:val="1"/>
      <w:numFmt w:val="decimal"/>
      <w:lvlText w:val="%1.%2"/>
      <w:lvlJc w:val="left"/>
      <w:pPr>
        <w:ind w:left="1140" w:hanging="600"/>
      </w:pPr>
      <w:rPr>
        <w:rFonts w:hint="default"/>
      </w:rPr>
    </w:lvl>
    <w:lvl w:ilvl="2">
      <w:start w:val="4"/>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2C9213DD"/>
    <w:multiLevelType w:val="hybridMultilevel"/>
    <w:tmpl w:val="7E0CF126"/>
    <w:lvl w:ilvl="0" w:tplc="EA242C66">
      <w:numFmt w:val="bullet"/>
      <w:lvlText w:val="-"/>
      <w:lvlJc w:val="left"/>
      <w:pPr>
        <w:ind w:left="1261" w:hanging="360"/>
      </w:pPr>
      <w:rPr>
        <w:rFonts w:ascii="Sylfaen" w:eastAsia="Sylfaen" w:hAnsi="Sylfaen" w:cs="Sylfaen" w:hint="default"/>
        <w:spacing w:val="-5"/>
        <w:w w:val="100"/>
        <w:sz w:val="24"/>
        <w:szCs w:val="24"/>
        <w:lang w:val="ru-RU" w:eastAsia="ru-RU" w:bidi="ru-RU"/>
      </w:rPr>
    </w:lvl>
    <w:lvl w:ilvl="1" w:tplc="CFF8F3C8">
      <w:numFmt w:val="bullet"/>
      <w:lvlText w:val="•"/>
      <w:lvlJc w:val="left"/>
      <w:pPr>
        <w:ind w:left="2166" w:hanging="360"/>
      </w:pPr>
      <w:rPr>
        <w:rFonts w:hint="default"/>
        <w:lang w:val="ru-RU" w:eastAsia="ru-RU" w:bidi="ru-RU"/>
      </w:rPr>
    </w:lvl>
    <w:lvl w:ilvl="2" w:tplc="C526C374">
      <w:numFmt w:val="bullet"/>
      <w:lvlText w:val="•"/>
      <w:lvlJc w:val="left"/>
      <w:pPr>
        <w:ind w:left="3073" w:hanging="360"/>
      </w:pPr>
      <w:rPr>
        <w:rFonts w:hint="default"/>
        <w:lang w:val="ru-RU" w:eastAsia="ru-RU" w:bidi="ru-RU"/>
      </w:rPr>
    </w:lvl>
    <w:lvl w:ilvl="3" w:tplc="C54A4F82">
      <w:numFmt w:val="bullet"/>
      <w:lvlText w:val="•"/>
      <w:lvlJc w:val="left"/>
      <w:pPr>
        <w:ind w:left="3979" w:hanging="360"/>
      </w:pPr>
      <w:rPr>
        <w:rFonts w:hint="default"/>
        <w:lang w:val="ru-RU" w:eastAsia="ru-RU" w:bidi="ru-RU"/>
      </w:rPr>
    </w:lvl>
    <w:lvl w:ilvl="4" w:tplc="A35C7098">
      <w:numFmt w:val="bullet"/>
      <w:lvlText w:val="•"/>
      <w:lvlJc w:val="left"/>
      <w:pPr>
        <w:ind w:left="4886" w:hanging="360"/>
      </w:pPr>
      <w:rPr>
        <w:rFonts w:hint="default"/>
        <w:lang w:val="ru-RU" w:eastAsia="ru-RU" w:bidi="ru-RU"/>
      </w:rPr>
    </w:lvl>
    <w:lvl w:ilvl="5" w:tplc="DB722762">
      <w:numFmt w:val="bullet"/>
      <w:lvlText w:val="•"/>
      <w:lvlJc w:val="left"/>
      <w:pPr>
        <w:ind w:left="5793" w:hanging="360"/>
      </w:pPr>
      <w:rPr>
        <w:rFonts w:hint="default"/>
        <w:lang w:val="ru-RU" w:eastAsia="ru-RU" w:bidi="ru-RU"/>
      </w:rPr>
    </w:lvl>
    <w:lvl w:ilvl="6" w:tplc="5C0E22C2">
      <w:numFmt w:val="bullet"/>
      <w:lvlText w:val="•"/>
      <w:lvlJc w:val="left"/>
      <w:pPr>
        <w:ind w:left="6699" w:hanging="360"/>
      </w:pPr>
      <w:rPr>
        <w:rFonts w:hint="default"/>
        <w:lang w:val="ru-RU" w:eastAsia="ru-RU" w:bidi="ru-RU"/>
      </w:rPr>
    </w:lvl>
    <w:lvl w:ilvl="7" w:tplc="F3BE8746">
      <w:numFmt w:val="bullet"/>
      <w:lvlText w:val="•"/>
      <w:lvlJc w:val="left"/>
      <w:pPr>
        <w:ind w:left="7606" w:hanging="360"/>
      </w:pPr>
      <w:rPr>
        <w:rFonts w:hint="default"/>
        <w:lang w:val="ru-RU" w:eastAsia="ru-RU" w:bidi="ru-RU"/>
      </w:rPr>
    </w:lvl>
    <w:lvl w:ilvl="8" w:tplc="F6B4FD46">
      <w:numFmt w:val="bullet"/>
      <w:lvlText w:val="•"/>
      <w:lvlJc w:val="left"/>
      <w:pPr>
        <w:ind w:left="8513" w:hanging="360"/>
      </w:pPr>
      <w:rPr>
        <w:rFonts w:hint="default"/>
        <w:lang w:val="ru-RU" w:eastAsia="ru-RU" w:bidi="ru-RU"/>
      </w:rPr>
    </w:lvl>
  </w:abstractNum>
  <w:abstractNum w:abstractNumId="41">
    <w:nsid w:val="2C9A3EF1"/>
    <w:multiLevelType w:val="hybridMultilevel"/>
    <w:tmpl w:val="DFECEA10"/>
    <w:lvl w:ilvl="0" w:tplc="3072EB3C">
      <w:numFmt w:val="bullet"/>
      <w:lvlText w:val="•"/>
      <w:lvlJc w:val="left"/>
      <w:pPr>
        <w:ind w:left="840"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2FD2476D"/>
    <w:multiLevelType w:val="hybridMultilevel"/>
    <w:tmpl w:val="D64CB17E"/>
    <w:lvl w:ilvl="0" w:tplc="D72EAB18">
      <w:numFmt w:val="bullet"/>
      <w:lvlText w:val="•"/>
      <w:lvlJc w:val="left"/>
      <w:pPr>
        <w:ind w:left="541" w:hanging="152"/>
      </w:pPr>
      <w:rPr>
        <w:rFonts w:ascii="Times New Roman" w:eastAsia="Times New Roman" w:hAnsi="Times New Roman" w:cs="Times New Roman" w:hint="default"/>
        <w:w w:val="100"/>
        <w:sz w:val="24"/>
        <w:szCs w:val="24"/>
        <w:lang w:val="ru-RU" w:eastAsia="ru-RU" w:bidi="ru-RU"/>
      </w:rPr>
    </w:lvl>
    <w:lvl w:ilvl="1" w:tplc="5C10373A">
      <w:numFmt w:val="bullet"/>
      <w:lvlText w:val=""/>
      <w:lvlJc w:val="left"/>
      <w:pPr>
        <w:ind w:left="541" w:hanging="360"/>
      </w:pPr>
      <w:rPr>
        <w:rFonts w:ascii="Symbol" w:eastAsia="Symbol" w:hAnsi="Symbol" w:cs="Symbol" w:hint="default"/>
        <w:w w:val="100"/>
        <w:sz w:val="24"/>
        <w:szCs w:val="24"/>
        <w:lang w:val="ru-RU" w:eastAsia="ru-RU" w:bidi="ru-RU"/>
      </w:rPr>
    </w:lvl>
    <w:lvl w:ilvl="2" w:tplc="31144270">
      <w:numFmt w:val="bullet"/>
      <w:lvlText w:val="•"/>
      <w:lvlJc w:val="left"/>
      <w:pPr>
        <w:ind w:left="2497" w:hanging="360"/>
      </w:pPr>
      <w:rPr>
        <w:rFonts w:hint="default"/>
        <w:lang w:val="ru-RU" w:eastAsia="ru-RU" w:bidi="ru-RU"/>
      </w:rPr>
    </w:lvl>
    <w:lvl w:ilvl="3" w:tplc="151646AA">
      <w:numFmt w:val="bullet"/>
      <w:lvlText w:val="•"/>
      <w:lvlJc w:val="left"/>
      <w:pPr>
        <w:ind w:left="3475" w:hanging="360"/>
      </w:pPr>
      <w:rPr>
        <w:rFonts w:hint="default"/>
        <w:lang w:val="ru-RU" w:eastAsia="ru-RU" w:bidi="ru-RU"/>
      </w:rPr>
    </w:lvl>
    <w:lvl w:ilvl="4" w:tplc="57FA929E">
      <w:numFmt w:val="bullet"/>
      <w:lvlText w:val="•"/>
      <w:lvlJc w:val="left"/>
      <w:pPr>
        <w:ind w:left="4454" w:hanging="360"/>
      </w:pPr>
      <w:rPr>
        <w:rFonts w:hint="default"/>
        <w:lang w:val="ru-RU" w:eastAsia="ru-RU" w:bidi="ru-RU"/>
      </w:rPr>
    </w:lvl>
    <w:lvl w:ilvl="5" w:tplc="60D40D28">
      <w:numFmt w:val="bullet"/>
      <w:lvlText w:val="•"/>
      <w:lvlJc w:val="left"/>
      <w:pPr>
        <w:ind w:left="5433" w:hanging="360"/>
      </w:pPr>
      <w:rPr>
        <w:rFonts w:hint="default"/>
        <w:lang w:val="ru-RU" w:eastAsia="ru-RU" w:bidi="ru-RU"/>
      </w:rPr>
    </w:lvl>
    <w:lvl w:ilvl="6" w:tplc="080C1BD6">
      <w:numFmt w:val="bullet"/>
      <w:lvlText w:val="•"/>
      <w:lvlJc w:val="left"/>
      <w:pPr>
        <w:ind w:left="6411" w:hanging="360"/>
      </w:pPr>
      <w:rPr>
        <w:rFonts w:hint="default"/>
        <w:lang w:val="ru-RU" w:eastAsia="ru-RU" w:bidi="ru-RU"/>
      </w:rPr>
    </w:lvl>
    <w:lvl w:ilvl="7" w:tplc="49A0DFCE">
      <w:numFmt w:val="bullet"/>
      <w:lvlText w:val="•"/>
      <w:lvlJc w:val="left"/>
      <w:pPr>
        <w:ind w:left="7390" w:hanging="360"/>
      </w:pPr>
      <w:rPr>
        <w:rFonts w:hint="default"/>
        <w:lang w:val="ru-RU" w:eastAsia="ru-RU" w:bidi="ru-RU"/>
      </w:rPr>
    </w:lvl>
    <w:lvl w:ilvl="8" w:tplc="72E07F8C">
      <w:numFmt w:val="bullet"/>
      <w:lvlText w:val="•"/>
      <w:lvlJc w:val="left"/>
      <w:pPr>
        <w:ind w:left="8369" w:hanging="360"/>
      </w:pPr>
      <w:rPr>
        <w:rFonts w:hint="default"/>
        <w:lang w:val="ru-RU" w:eastAsia="ru-RU" w:bidi="ru-RU"/>
      </w:rPr>
    </w:lvl>
  </w:abstractNum>
  <w:abstractNum w:abstractNumId="43">
    <w:nsid w:val="31636DD1"/>
    <w:multiLevelType w:val="hybridMultilevel"/>
    <w:tmpl w:val="69EE6E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1DA2E99"/>
    <w:multiLevelType w:val="multilevel"/>
    <w:tmpl w:val="C4047E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2616252"/>
    <w:multiLevelType w:val="hybridMultilevel"/>
    <w:tmpl w:val="6C9C2FDC"/>
    <w:lvl w:ilvl="0" w:tplc="7982E824">
      <w:numFmt w:val="bullet"/>
      <w:lvlText w:val="-"/>
      <w:lvlJc w:val="left"/>
      <w:pPr>
        <w:ind w:left="541" w:hanging="212"/>
      </w:pPr>
      <w:rPr>
        <w:rFonts w:ascii="Times New Roman" w:eastAsia="Times New Roman" w:hAnsi="Times New Roman" w:cs="Times New Roman" w:hint="default"/>
        <w:spacing w:val="-27"/>
        <w:w w:val="99"/>
        <w:sz w:val="24"/>
        <w:szCs w:val="24"/>
        <w:lang w:val="ru-RU" w:eastAsia="ru-RU" w:bidi="ru-RU"/>
      </w:rPr>
    </w:lvl>
    <w:lvl w:ilvl="1" w:tplc="5AF25CA8">
      <w:numFmt w:val="bullet"/>
      <w:lvlText w:val="•"/>
      <w:lvlJc w:val="left"/>
      <w:pPr>
        <w:ind w:left="1518" w:hanging="212"/>
      </w:pPr>
      <w:rPr>
        <w:rFonts w:hint="default"/>
        <w:lang w:val="ru-RU" w:eastAsia="ru-RU" w:bidi="ru-RU"/>
      </w:rPr>
    </w:lvl>
    <w:lvl w:ilvl="2" w:tplc="2648FCB4">
      <w:numFmt w:val="bullet"/>
      <w:lvlText w:val="•"/>
      <w:lvlJc w:val="left"/>
      <w:pPr>
        <w:ind w:left="2497" w:hanging="212"/>
      </w:pPr>
      <w:rPr>
        <w:rFonts w:hint="default"/>
        <w:lang w:val="ru-RU" w:eastAsia="ru-RU" w:bidi="ru-RU"/>
      </w:rPr>
    </w:lvl>
    <w:lvl w:ilvl="3" w:tplc="3F143408">
      <w:numFmt w:val="bullet"/>
      <w:lvlText w:val="•"/>
      <w:lvlJc w:val="left"/>
      <w:pPr>
        <w:ind w:left="3475" w:hanging="212"/>
      </w:pPr>
      <w:rPr>
        <w:rFonts w:hint="default"/>
        <w:lang w:val="ru-RU" w:eastAsia="ru-RU" w:bidi="ru-RU"/>
      </w:rPr>
    </w:lvl>
    <w:lvl w:ilvl="4" w:tplc="6DB89216">
      <w:numFmt w:val="bullet"/>
      <w:lvlText w:val="•"/>
      <w:lvlJc w:val="left"/>
      <w:pPr>
        <w:ind w:left="4454" w:hanging="212"/>
      </w:pPr>
      <w:rPr>
        <w:rFonts w:hint="default"/>
        <w:lang w:val="ru-RU" w:eastAsia="ru-RU" w:bidi="ru-RU"/>
      </w:rPr>
    </w:lvl>
    <w:lvl w:ilvl="5" w:tplc="D2164EE8">
      <w:numFmt w:val="bullet"/>
      <w:lvlText w:val="•"/>
      <w:lvlJc w:val="left"/>
      <w:pPr>
        <w:ind w:left="5433" w:hanging="212"/>
      </w:pPr>
      <w:rPr>
        <w:rFonts w:hint="default"/>
        <w:lang w:val="ru-RU" w:eastAsia="ru-RU" w:bidi="ru-RU"/>
      </w:rPr>
    </w:lvl>
    <w:lvl w:ilvl="6" w:tplc="6B7858A6">
      <w:numFmt w:val="bullet"/>
      <w:lvlText w:val="•"/>
      <w:lvlJc w:val="left"/>
      <w:pPr>
        <w:ind w:left="6411" w:hanging="212"/>
      </w:pPr>
      <w:rPr>
        <w:rFonts w:hint="default"/>
        <w:lang w:val="ru-RU" w:eastAsia="ru-RU" w:bidi="ru-RU"/>
      </w:rPr>
    </w:lvl>
    <w:lvl w:ilvl="7" w:tplc="3BEE9648">
      <w:numFmt w:val="bullet"/>
      <w:lvlText w:val="•"/>
      <w:lvlJc w:val="left"/>
      <w:pPr>
        <w:ind w:left="7390" w:hanging="212"/>
      </w:pPr>
      <w:rPr>
        <w:rFonts w:hint="default"/>
        <w:lang w:val="ru-RU" w:eastAsia="ru-RU" w:bidi="ru-RU"/>
      </w:rPr>
    </w:lvl>
    <w:lvl w:ilvl="8" w:tplc="CCAC9656">
      <w:numFmt w:val="bullet"/>
      <w:lvlText w:val="•"/>
      <w:lvlJc w:val="left"/>
      <w:pPr>
        <w:ind w:left="8369" w:hanging="212"/>
      </w:pPr>
      <w:rPr>
        <w:rFonts w:hint="default"/>
        <w:lang w:val="ru-RU" w:eastAsia="ru-RU" w:bidi="ru-RU"/>
      </w:rPr>
    </w:lvl>
  </w:abstractNum>
  <w:abstractNum w:abstractNumId="46">
    <w:nsid w:val="366C0BE9"/>
    <w:multiLevelType w:val="multilevel"/>
    <w:tmpl w:val="25F0E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37654A56"/>
    <w:multiLevelType w:val="hybridMultilevel"/>
    <w:tmpl w:val="36F82018"/>
    <w:lvl w:ilvl="0" w:tplc="8926FD98">
      <w:numFmt w:val="bullet"/>
      <w:lvlText w:val=""/>
      <w:lvlJc w:val="left"/>
      <w:pPr>
        <w:ind w:left="1261" w:hanging="360"/>
      </w:pPr>
      <w:rPr>
        <w:rFonts w:ascii="Symbol" w:eastAsia="Symbol" w:hAnsi="Symbol" w:cs="Symbol" w:hint="default"/>
        <w:w w:val="100"/>
        <w:sz w:val="24"/>
        <w:szCs w:val="24"/>
        <w:lang w:val="ru-RU" w:eastAsia="ru-RU" w:bidi="ru-RU"/>
      </w:rPr>
    </w:lvl>
    <w:lvl w:ilvl="1" w:tplc="550E768C">
      <w:numFmt w:val="bullet"/>
      <w:lvlText w:val="•"/>
      <w:lvlJc w:val="left"/>
      <w:pPr>
        <w:ind w:left="2166" w:hanging="360"/>
      </w:pPr>
      <w:rPr>
        <w:rFonts w:hint="default"/>
        <w:lang w:val="ru-RU" w:eastAsia="ru-RU" w:bidi="ru-RU"/>
      </w:rPr>
    </w:lvl>
    <w:lvl w:ilvl="2" w:tplc="4A3E8654">
      <w:numFmt w:val="bullet"/>
      <w:lvlText w:val="•"/>
      <w:lvlJc w:val="left"/>
      <w:pPr>
        <w:ind w:left="3073" w:hanging="360"/>
      </w:pPr>
      <w:rPr>
        <w:rFonts w:hint="default"/>
        <w:lang w:val="ru-RU" w:eastAsia="ru-RU" w:bidi="ru-RU"/>
      </w:rPr>
    </w:lvl>
    <w:lvl w:ilvl="3" w:tplc="CDA251C2">
      <w:numFmt w:val="bullet"/>
      <w:lvlText w:val="•"/>
      <w:lvlJc w:val="left"/>
      <w:pPr>
        <w:ind w:left="3979" w:hanging="360"/>
      </w:pPr>
      <w:rPr>
        <w:rFonts w:hint="default"/>
        <w:lang w:val="ru-RU" w:eastAsia="ru-RU" w:bidi="ru-RU"/>
      </w:rPr>
    </w:lvl>
    <w:lvl w:ilvl="4" w:tplc="0204C0F8">
      <w:numFmt w:val="bullet"/>
      <w:lvlText w:val="•"/>
      <w:lvlJc w:val="left"/>
      <w:pPr>
        <w:ind w:left="4886" w:hanging="360"/>
      </w:pPr>
      <w:rPr>
        <w:rFonts w:hint="default"/>
        <w:lang w:val="ru-RU" w:eastAsia="ru-RU" w:bidi="ru-RU"/>
      </w:rPr>
    </w:lvl>
    <w:lvl w:ilvl="5" w:tplc="61A425D0">
      <w:numFmt w:val="bullet"/>
      <w:lvlText w:val="•"/>
      <w:lvlJc w:val="left"/>
      <w:pPr>
        <w:ind w:left="5793" w:hanging="360"/>
      </w:pPr>
      <w:rPr>
        <w:rFonts w:hint="default"/>
        <w:lang w:val="ru-RU" w:eastAsia="ru-RU" w:bidi="ru-RU"/>
      </w:rPr>
    </w:lvl>
    <w:lvl w:ilvl="6" w:tplc="06068322">
      <w:numFmt w:val="bullet"/>
      <w:lvlText w:val="•"/>
      <w:lvlJc w:val="left"/>
      <w:pPr>
        <w:ind w:left="6699" w:hanging="360"/>
      </w:pPr>
      <w:rPr>
        <w:rFonts w:hint="default"/>
        <w:lang w:val="ru-RU" w:eastAsia="ru-RU" w:bidi="ru-RU"/>
      </w:rPr>
    </w:lvl>
    <w:lvl w:ilvl="7" w:tplc="3CF61546">
      <w:numFmt w:val="bullet"/>
      <w:lvlText w:val="•"/>
      <w:lvlJc w:val="left"/>
      <w:pPr>
        <w:ind w:left="7606" w:hanging="360"/>
      </w:pPr>
      <w:rPr>
        <w:rFonts w:hint="default"/>
        <w:lang w:val="ru-RU" w:eastAsia="ru-RU" w:bidi="ru-RU"/>
      </w:rPr>
    </w:lvl>
    <w:lvl w:ilvl="8" w:tplc="972E2A44">
      <w:numFmt w:val="bullet"/>
      <w:lvlText w:val="•"/>
      <w:lvlJc w:val="left"/>
      <w:pPr>
        <w:ind w:left="8513" w:hanging="360"/>
      </w:pPr>
      <w:rPr>
        <w:rFonts w:hint="default"/>
        <w:lang w:val="ru-RU" w:eastAsia="ru-RU" w:bidi="ru-RU"/>
      </w:rPr>
    </w:lvl>
  </w:abstractNum>
  <w:abstractNum w:abstractNumId="48">
    <w:nsid w:val="3AF87865"/>
    <w:multiLevelType w:val="hybridMultilevel"/>
    <w:tmpl w:val="C5025AC6"/>
    <w:lvl w:ilvl="0" w:tplc="E676BF4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BC37941"/>
    <w:multiLevelType w:val="hybridMultilevel"/>
    <w:tmpl w:val="2306FA48"/>
    <w:lvl w:ilvl="0" w:tplc="529C9EAC">
      <w:start w:val="1"/>
      <w:numFmt w:val="decimal"/>
      <w:lvlText w:val="%1."/>
      <w:lvlJc w:val="left"/>
      <w:pPr>
        <w:ind w:left="541" w:hanging="269"/>
      </w:pPr>
      <w:rPr>
        <w:rFonts w:ascii="Times New Roman" w:eastAsia="Times New Roman" w:hAnsi="Times New Roman" w:cs="Times New Roman" w:hint="default"/>
        <w:b/>
        <w:bCs/>
        <w:i/>
        <w:w w:val="100"/>
        <w:sz w:val="24"/>
        <w:szCs w:val="24"/>
        <w:lang w:val="ru-RU" w:eastAsia="ru-RU" w:bidi="ru-RU"/>
      </w:rPr>
    </w:lvl>
    <w:lvl w:ilvl="1" w:tplc="99B08FB6">
      <w:numFmt w:val="bullet"/>
      <w:lvlText w:val="•"/>
      <w:lvlJc w:val="left"/>
      <w:pPr>
        <w:ind w:left="1518" w:hanging="269"/>
      </w:pPr>
      <w:rPr>
        <w:rFonts w:hint="default"/>
        <w:lang w:val="ru-RU" w:eastAsia="ru-RU" w:bidi="ru-RU"/>
      </w:rPr>
    </w:lvl>
    <w:lvl w:ilvl="2" w:tplc="E472966E">
      <w:numFmt w:val="bullet"/>
      <w:lvlText w:val="•"/>
      <w:lvlJc w:val="left"/>
      <w:pPr>
        <w:ind w:left="2497" w:hanging="269"/>
      </w:pPr>
      <w:rPr>
        <w:rFonts w:hint="default"/>
        <w:lang w:val="ru-RU" w:eastAsia="ru-RU" w:bidi="ru-RU"/>
      </w:rPr>
    </w:lvl>
    <w:lvl w:ilvl="3" w:tplc="69D68E80">
      <w:numFmt w:val="bullet"/>
      <w:lvlText w:val="•"/>
      <w:lvlJc w:val="left"/>
      <w:pPr>
        <w:ind w:left="3475" w:hanging="269"/>
      </w:pPr>
      <w:rPr>
        <w:rFonts w:hint="default"/>
        <w:lang w:val="ru-RU" w:eastAsia="ru-RU" w:bidi="ru-RU"/>
      </w:rPr>
    </w:lvl>
    <w:lvl w:ilvl="4" w:tplc="508C77EE">
      <w:numFmt w:val="bullet"/>
      <w:lvlText w:val="•"/>
      <w:lvlJc w:val="left"/>
      <w:pPr>
        <w:ind w:left="4454" w:hanging="269"/>
      </w:pPr>
      <w:rPr>
        <w:rFonts w:hint="default"/>
        <w:lang w:val="ru-RU" w:eastAsia="ru-RU" w:bidi="ru-RU"/>
      </w:rPr>
    </w:lvl>
    <w:lvl w:ilvl="5" w:tplc="8AEE6C64">
      <w:numFmt w:val="bullet"/>
      <w:lvlText w:val="•"/>
      <w:lvlJc w:val="left"/>
      <w:pPr>
        <w:ind w:left="5433" w:hanging="269"/>
      </w:pPr>
      <w:rPr>
        <w:rFonts w:hint="default"/>
        <w:lang w:val="ru-RU" w:eastAsia="ru-RU" w:bidi="ru-RU"/>
      </w:rPr>
    </w:lvl>
    <w:lvl w:ilvl="6" w:tplc="A1BE8C16">
      <w:numFmt w:val="bullet"/>
      <w:lvlText w:val="•"/>
      <w:lvlJc w:val="left"/>
      <w:pPr>
        <w:ind w:left="6411" w:hanging="269"/>
      </w:pPr>
      <w:rPr>
        <w:rFonts w:hint="default"/>
        <w:lang w:val="ru-RU" w:eastAsia="ru-RU" w:bidi="ru-RU"/>
      </w:rPr>
    </w:lvl>
    <w:lvl w:ilvl="7" w:tplc="C6F2ECA0">
      <w:numFmt w:val="bullet"/>
      <w:lvlText w:val="•"/>
      <w:lvlJc w:val="left"/>
      <w:pPr>
        <w:ind w:left="7390" w:hanging="269"/>
      </w:pPr>
      <w:rPr>
        <w:rFonts w:hint="default"/>
        <w:lang w:val="ru-RU" w:eastAsia="ru-RU" w:bidi="ru-RU"/>
      </w:rPr>
    </w:lvl>
    <w:lvl w:ilvl="8" w:tplc="3C84E7C0">
      <w:numFmt w:val="bullet"/>
      <w:lvlText w:val="•"/>
      <w:lvlJc w:val="left"/>
      <w:pPr>
        <w:ind w:left="8369" w:hanging="269"/>
      </w:pPr>
      <w:rPr>
        <w:rFonts w:hint="default"/>
        <w:lang w:val="ru-RU" w:eastAsia="ru-RU" w:bidi="ru-RU"/>
      </w:rPr>
    </w:lvl>
  </w:abstractNum>
  <w:abstractNum w:abstractNumId="50">
    <w:nsid w:val="3D25630B"/>
    <w:multiLevelType w:val="hybridMultilevel"/>
    <w:tmpl w:val="BF14F388"/>
    <w:lvl w:ilvl="0" w:tplc="EE7A69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3DFB77EE"/>
    <w:multiLevelType w:val="hybridMultilevel"/>
    <w:tmpl w:val="908828DA"/>
    <w:lvl w:ilvl="0" w:tplc="8CA039BE">
      <w:numFmt w:val="bullet"/>
      <w:lvlText w:val="-"/>
      <w:lvlJc w:val="left"/>
      <w:pPr>
        <w:ind w:left="325" w:hanging="135"/>
      </w:pPr>
      <w:rPr>
        <w:rFonts w:ascii="Times New Roman" w:eastAsia="Times New Roman" w:hAnsi="Times New Roman" w:cs="Times New Roman" w:hint="default"/>
        <w:w w:val="100"/>
        <w:sz w:val="23"/>
        <w:szCs w:val="23"/>
        <w:lang w:val="ru-RU" w:eastAsia="ru-RU" w:bidi="ru-RU"/>
      </w:rPr>
    </w:lvl>
    <w:lvl w:ilvl="1" w:tplc="784EDF1A">
      <w:numFmt w:val="bullet"/>
      <w:lvlText w:val="-"/>
      <w:lvlJc w:val="left"/>
      <w:pPr>
        <w:ind w:left="541" w:hanging="140"/>
      </w:pPr>
      <w:rPr>
        <w:rFonts w:ascii="Times New Roman" w:eastAsia="Times New Roman" w:hAnsi="Times New Roman" w:cs="Times New Roman" w:hint="default"/>
        <w:w w:val="99"/>
        <w:sz w:val="24"/>
        <w:szCs w:val="24"/>
        <w:lang w:val="ru-RU" w:eastAsia="ru-RU" w:bidi="ru-RU"/>
      </w:rPr>
    </w:lvl>
    <w:lvl w:ilvl="2" w:tplc="96CA2CB8">
      <w:numFmt w:val="bullet"/>
      <w:lvlText w:val="•"/>
      <w:lvlJc w:val="left"/>
      <w:pPr>
        <w:ind w:left="745" w:hanging="140"/>
      </w:pPr>
      <w:rPr>
        <w:rFonts w:hint="default"/>
        <w:lang w:val="ru-RU" w:eastAsia="ru-RU" w:bidi="ru-RU"/>
      </w:rPr>
    </w:lvl>
    <w:lvl w:ilvl="3" w:tplc="01B49970">
      <w:numFmt w:val="bullet"/>
      <w:lvlText w:val="•"/>
      <w:lvlJc w:val="left"/>
      <w:pPr>
        <w:ind w:left="951" w:hanging="140"/>
      </w:pPr>
      <w:rPr>
        <w:rFonts w:hint="default"/>
        <w:lang w:val="ru-RU" w:eastAsia="ru-RU" w:bidi="ru-RU"/>
      </w:rPr>
    </w:lvl>
    <w:lvl w:ilvl="4" w:tplc="D760F692">
      <w:numFmt w:val="bullet"/>
      <w:lvlText w:val="•"/>
      <w:lvlJc w:val="left"/>
      <w:pPr>
        <w:ind w:left="1157" w:hanging="140"/>
      </w:pPr>
      <w:rPr>
        <w:rFonts w:hint="default"/>
        <w:lang w:val="ru-RU" w:eastAsia="ru-RU" w:bidi="ru-RU"/>
      </w:rPr>
    </w:lvl>
    <w:lvl w:ilvl="5" w:tplc="0AAA6448">
      <w:numFmt w:val="bullet"/>
      <w:lvlText w:val="•"/>
      <w:lvlJc w:val="left"/>
      <w:pPr>
        <w:ind w:left="1362" w:hanging="140"/>
      </w:pPr>
      <w:rPr>
        <w:rFonts w:hint="default"/>
        <w:lang w:val="ru-RU" w:eastAsia="ru-RU" w:bidi="ru-RU"/>
      </w:rPr>
    </w:lvl>
    <w:lvl w:ilvl="6" w:tplc="97540438">
      <w:numFmt w:val="bullet"/>
      <w:lvlText w:val="•"/>
      <w:lvlJc w:val="left"/>
      <w:pPr>
        <w:ind w:left="1568" w:hanging="140"/>
      </w:pPr>
      <w:rPr>
        <w:rFonts w:hint="default"/>
        <w:lang w:val="ru-RU" w:eastAsia="ru-RU" w:bidi="ru-RU"/>
      </w:rPr>
    </w:lvl>
    <w:lvl w:ilvl="7" w:tplc="33A6B4AE">
      <w:numFmt w:val="bullet"/>
      <w:lvlText w:val="•"/>
      <w:lvlJc w:val="left"/>
      <w:pPr>
        <w:ind w:left="1774" w:hanging="140"/>
      </w:pPr>
      <w:rPr>
        <w:rFonts w:hint="default"/>
        <w:lang w:val="ru-RU" w:eastAsia="ru-RU" w:bidi="ru-RU"/>
      </w:rPr>
    </w:lvl>
    <w:lvl w:ilvl="8" w:tplc="0F185600">
      <w:numFmt w:val="bullet"/>
      <w:lvlText w:val="•"/>
      <w:lvlJc w:val="left"/>
      <w:pPr>
        <w:ind w:left="1979" w:hanging="140"/>
      </w:pPr>
      <w:rPr>
        <w:rFonts w:hint="default"/>
        <w:lang w:val="ru-RU" w:eastAsia="ru-RU" w:bidi="ru-RU"/>
      </w:rPr>
    </w:lvl>
  </w:abstractNum>
  <w:abstractNum w:abstractNumId="52">
    <w:nsid w:val="3E0E6120"/>
    <w:multiLevelType w:val="hybridMultilevel"/>
    <w:tmpl w:val="A0100568"/>
    <w:lvl w:ilvl="0" w:tplc="3072EB3C">
      <w:numFmt w:val="bullet"/>
      <w:lvlText w:val="•"/>
      <w:lvlJc w:val="left"/>
      <w:pPr>
        <w:ind w:left="720"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40F711FB"/>
    <w:multiLevelType w:val="hybridMultilevel"/>
    <w:tmpl w:val="F7AABF4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4">
    <w:nsid w:val="41D67379"/>
    <w:multiLevelType w:val="hybridMultilevel"/>
    <w:tmpl w:val="8DAC77A6"/>
    <w:lvl w:ilvl="0" w:tplc="7B888B74">
      <w:start w:val="1"/>
      <w:numFmt w:val="decimal"/>
      <w:lvlText w:val="%1."/>
      <w:lvlJc w:val="left"/>
      <w:pPr>
        <w:ind w:left="1261" w:hanging="360"/>
      </w:pPr>
      <w:rPr>
        <w:rFonts w:ascii="Times New Roman" w:eastAsia="Times New Roman" w:hAnsi="Times New Roman" w:cs="Times New Roman" w:hint="default"/>
        <w:spacing w:val="-30"/>
        <w:w w:val="100"/>
        <w:sz w:val="24"/>
        <w:szCs w:val="24"/>
        <w:lang w:val="ru-RU" w:eastAsia="ru-RU" w:bidi="ru-RU"/>
      </w:rPr>
    </w:lvl>
    <w:lvl w:ilvl="1" w:tplc="80584CDA">
      <w:numFmt w:val="bullet"/>
      <w:lvlText w:val="•"/>
      <w:lvlJc w:val="left"/>
      <w:pPr>
        <w:ind w:left="2166" w:hanging="360"/>
      </w:pPr>
      <w:rPr>
        <w:rFonts w:hint="default"/>
        <w:lang w:val="ru-RU" w:eastAsia="ru-RU" w:bidi="ru-RU"/>
      </w:rPr>
    </w:lvl>
    <w:lvl w:ilvl="2" w:tplc="D2800EA2">
      <w:numFmt w:val="bullet"/>
      <w:lvlText w:val="•"/>
      <w:lvlJc w:val="left"/>
      <w:pPr>
        <w:ind w:left="3073" w:hanging="360"/>
      </w:pPr>
      <w:rPr>
        <w:rFonts w:hint="default"/>
        <w:lang w:val="ru-RU" w:eastAsia="ru-RU" w:bidi="ru-RU"/>
      </w:rPr>
    </w:lvl>
    <w:lvl w:ilvl="3" w:tplc="9C5CF5B0">
      <w:numFmt w:val="bullet"/>
      <w:lvlText w:val="•"/>
      <w:lvlJc w:val="left"/>
      <w:pPr>
        <w:ind w:left="3979" w:hanging="360"/>
      </w:pPr>
      <w:rPr>
        <w:rFonts w:hint="default"/>
        <w:lang w:val="ru-RU" w:eastAsia="ru-RU" w:bidi="ru-RU"/>
      </w:rPr>
    </w:lvl>
    <w:lvl w:ilvl="4" w:tplc="E188B946">
      <w:numFmt w:val="bullet"/>
      <w:lvlText w:val="•"/>
      <w:lvlJc w:val="left"/>
      <w:pPr>
        <w:ind w:left="4886" w:hanging="360"/>
      </w:pPr>
      <w:rPr>
        <w:rFonts w:hint="default"/>
        <w:lang w:val="ru-RU" w:eastAsia="ru-RU" w:bidi="ru-RU"/>
      </w:rPr>
    </w:lvl>
    <w:lvl w:ilvl="5" w:tplc="2A2E6FE4">
      <w:numFmt w:val="bullet"/>
      <w:lvlText w:val="•"/>
      <w:lvlJc w:val="left"/>
      <w:pPr>
        <w:ind w:left="5793" w:hanging="360"/>
      </w:pPr>
      <w:rPr>
        <w:rFonts w:hint="default"/>
        <w:lang w:val="ru-RU" w:eastAsia="ru-RU" w:bidi="ru-RU"/>
      </w:rPr>
    </w:lvl>
    <w:lvl w:ilvl="6" w:tplc="0BC4D7EA">
      <w:numFmt w:val="bullet"/>
      <w:lvlText w:val="•"/>
      <w:lvlJc w:val="left"/>
      <w:pPr>
        <w:ind w:left="6699" w:hanging="360"/>
      </w:pPr>
      <w:rPr>
        <w:rFonts w:hint="default"/>
        <w:lang w:val="ru-RU" w:eastAsia="ru-RU" w:bidi="ru-RU"/>
      </w:rPr>
    </w:lvl>
    <w:lvl w:ilvl="7" w:tplc="AD0644FE">
      <w:numFmt w:val="bullet"/>
      <w:lvlText w:val="•"/>
      <w:lvlJc w:val="left"/>
      <w:pPr>
        <w:ind w:left="7606" w:hanging="360"/>
      </w:pPr>
      <w:rPr>
        <w:rFonts w:hint="default"/>
        <w:lang w:val="ru-RU" w:eastAsia="ru-RU" w:bidi="ru-RU"/>
      </w:rPr>
    </w:lvl>
    <w:lvl w:ilvl="8" w:tplc="5A56FB34">
      <w:numFmt w:val="bullet"/>
      <w:lvlText w:val="•"/>
      <w:lvlJc w:val="left"/>
      <w:pPr>
        <w:ind w:left="8513" w:hanging="360"/>
      </w:pPr>
      <w:rPr>
        <w:rFonts w:hint="default"/>
        <w:lang w:val="ru-RU" w:eastAsia="ru-RU" w:bidi="ru-RU"/>
      </w:rPr>
    </w:lvl>
  </w:abstractNum>
  <w:abstractNum w:abstractNumId="55">
    <w:nsid w:val="44F2291F"/>
    <w:multiLevelType w:val="hybridMultilevel"/>
    <w:tmpl w:val="8F8C8150"/>
    <w:lvl w:ilvl="0" w:tplc="3072EB3C">
      <w:numFmt w:val="bullet"/>
      <w:lvlText w:val="•"/>
      <w:lvlJc w:val="left"/>
      <w:pPr>
        <w:ind w:left="720"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45CF4959"/>
    <w:multiLevelType w:val="multilevel"/>
    <w:tmpl w:val="00000002"/>
    <w:lvl w:ilvl="0">
      <w:start w:val="65535"/>
      <w:numFmt w:val="bullet"/>
      <w:lvlText w:val="•"/>
      <w:lvlJc w:val="left"/>
      <w:pPr>
        <w:tabs>
          <w:tab w:val="num" w:pos="720"/>
        </w:tabs>
        <w:ind w:left="720" w:hanging="360"/>
      </w:pPr>
      <w:rPr>
        <w:rFonts w:ascii="Times New Roman" w:hAnsi="Times New Roman" w:cs="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7">
    <w:nsid w:val="47195CA8"/>
    <w:multiLevelType w:val="hybridMultilevel"/>
    <w:tmpl w:val="AACAB5AA"/>
    <w:lvl w:ilvl="0" w:tplc="BD481540">
      <w:start w:val="1"/>
      <w:numFmt w:val="decimal"/>
      <w:lvlText w:val="%1)"/>
      <w:lvlJc w:val="left"/>
      <w:pPr>
        <w:ind w:left="541" w:hanging="334"/>
      </w:pPr>
      <w:rPr>
        <w:rFonts w:ascii="Times New Roman" w:eastAsia="Times New Roman" w:hAnsi="Times New Roman" w:cs="Times New Roman" w:hint="default"/>
        <w:spacing w:val="-5"/>
        <w:w w:val="100"/>
        <w:sz w:val="24"/>
        <w:szCs w:val="24"/>
        <w:lang w:val="ru-RU" w:eastAsia="ru-RU" w:bidi="ru-RU"/>
      </w:rPr>
    </w:lvl>
    <w:lvl w:ilvl="1" w:tplc="9E16501A">
      <w:numFmt w:val="bullet"/>
      <w:lvlText w:val=""/>
      <w:lvlJc w:val="left"/>
      <w:pPr>
        <w:ind w:left="1261" w:hanging="360"/>
      </w:pPr>
      <w:rPr>
        <w:rFonts w:ascii="Symbol" w:eastAsia="Symbol" w:hAnsi="Symbol" w:cs="Symbol" w:hint="default"/>
        <w:w w:val="100"/>
        <w:sz w:val="24"/>
        <w:szCs w:val="24"/>
        <w:lang w:val="ru-RU" w:eastAsia="ru-RU" w:bidi="ru-RU"/>
      </w:rPr>
    </w:lvl>
    <w:lvl w:ilvl="2" w:tplc="43D82FE4">
      <w:numFmt w:val="bullet"/>
      <w:lvlText w:val="•"/>
      <w:lvlJc w:val="left"/>
      <w:pPr>
        <w:ind w:left="3620" w:hanging="360"/>
      </w:pPr>
      <w:rPr>
        <w:rFonts w:hint="default"/>
        <w:lang w:val="ru-RU" w:eastAsia="ru-RU" w:bidi="ru-RU"/>
      </w:rPr>
    </w:lvl>
    <w:lvl w:ilvl="3" w:tplc="B58E8FD0">
      <w:numFmt w:val="bullet"/>
      <w:lvlText w:val="•"/>
      <w:lvlJc w:val="left"/>
      <w:pPr>
        <w:ind w:left="4458" w:hanging="360"/>
      </w:pPr>
      <w:rPr>
        <w:rFonts w:hint="default"/>
        <w:lang w:val="ru-RU" w:eastAsia="ru-RU" w:bidi="ru-RU"/>
      </w:rPr>
    </w:lvl>
    <w:lvl w:ilvl="4" w:tplc="9234572E">
      <w:numFmt w:val="bullet"/>
      <w:lvlText w:val="•"/>
      <w:lvlJc w:val="left"/>
      <w:pPr>
        <w:ind w:left="5296" w:hanging="360"/>
      </w:pPr>
      <w:rPr>
        <w:rFonts w:hint="default"/>
        <w:lang w:val="ru-RU" w:eastAsia="ru-RU" w:bidi="ru-RU"/>
      </w:rPr>
    </w:lvl>
    <w:lvl w:ilvl="5" w:tplc="D1566CF0">
      <w:numFmt w:val="bullet"/>
      <w:lvlText w:val="•"/>
      <w:lvlJc w:val="left"/>
      <w:pPr>
        <w:ind w:left="6134" w:hanging="360"/>
      </w:pPr>
      <w:rPr>
        <w:rFonts w:hint="default"/>
        <w:lang w:val="ru-RU" w:eastAsia="ru-RU" w:bidi="ru-RU"/>
      </w:rPr>
    </w:lvl>
    <w:lvl w:ilvl="6" w:tplc="8F868920">
      <w:numFmt w:val="bullet"/>
      <w:lvlText w:val="•"/>
      <w:lvlJc w:val="left"/>
      <w:pPr>
        <w:ind w:left="6973" w:hanging="360"/>
      </w:pPr>
      <w:rPr>
        <w:rFonts w:hint="default"/>
        <w:lang w:val="ru-RU" w:eastAsia="ru-RU" w:bidi="ru-RU"/>
      </w:rPr>
    </w:lvl>
    <w:lvl w:ilvl="7" w:tplc="3B7AFFA6">
      <w:numFmt w:val="bullet"/>
      <w:lvlText w:val="•"/>
      <w:lvlJc w:val="left"/>
      <w:pPr>
        <w:ind w:left="7811" w:hanging="360"/>
      </w:pPr>
      <w:rPr>
        <w:rFonts w:hint="default"/>
        <w:lang w:val="ru-RU" w:eastAsia="ru-RU" w:bidi="ru-RU"/>
      </w:rPr>
    </w:lvl>
    <w:lvl w:ilvl="8" w:tplc="1D6E43F0">
      <w:numFmt w:val="bullet"/>
      <w:lvlText w:val="•"/>
      <w:lvlJc w:val="left"/>
      <w:pPr>
        <w:ind w:left="8649" w:hanging="360"/>
      </w:pPr>
      <w:rPr>
        <w:rFonts w:hint="default"/>
        <w:lang w:val="ru-RU" w:eastAsia="ru-RU" w:bidi="ru-RU"/>
      </w:rPr>
    </w:lvl>
  </w:abstractNum>
  <w:abstractNum w:abstractNumId="58">
    <w:nsid w:val="47A13C27"/>
    <w:multiLevelType w:val="hybridMultilevel"/>
    <w:tmpl w:val="AA7620B2"/>
    <w:lvl w:ilvl="0" w:tplc="BD841E96">
      <w:start w:val="1"/>
      <w:numFmt w:val="decimal"/>
      <w:lvlText w:val="%1."/>
      <w:lvlJc w:val="left"/>
      <w:pPr>
        <w:ind w:left="781" w:hanging="240"/>
      </w:pPr>
      <w:rPr>
        <w:rFonts w:ascii="Times New Roman" w:eastAsia="Times New Roman" w:hAnsi="Times New Roman" w:cs="Times New Roman" w:hint="default"/>
        <w:spacing w:val="-5"/>
        <w:w w:val="100"/>
        <w:sz w:val="24"/>
        <w:szCs w:val="24"/>
        <w:lang w:val="ru-RU" w:eastAsia="ru-RU" w:bidi="ru-RU"/>
      </w:rPr>
    </w:lvl>
    <w:lvl w:ilvl="1" w:tplc="E8386C66">
      <w:numFmt w:val="bullet"/>
      <w:lvlText w:val="•"/>
      <w:lvlJc w:val="left"/>
      <w:pPr>
        <w:ind w:left="1734" w:hanging="240"/>
      </w:pPr>
      <w:rPr>
        <w:rFonts w:hint="default"/>
        <w:lang w:val="ru-RU" w:eastAsia="ru-RU" w:bidi="ru-RU"/>
      </w:rPr>
    </w:lvl>
    <w:lvl w:ilvl="2" w:tplc="EFBC9982">
      <w:numFmt w:val="bullet"/>
      <w:lvlText w:val="•"/>
      <w:lvlJc w:val="left"/>
      <w:pPr>
        <w:ind w:left="2689" w:hanging="240"/>
      </w:pPr>
      <w:rPr>
        <w:rFonts w:hint="default"/>
        <w:lang w:val="ru-RU" w:eastAsia="ru-RU" w:bidi="ru-RU"/>
      </w:rPr>
    </w:lvl>
    <w:lvl w:ilvl="3" w:tplc="B2ACEB68">
      <w:numFmt w:val="bullet"/>
      <w:lvlText w:val="•"/>
      <w:lvlJc w:val="left"/>
      <w:pPr>
        <w:ind w:left="3643" w:hanging="240"/>
      </w:pPr>
      <w:rPr>
        <w:rFonts w:hint="default"/>
        <w:lang w:val="ru-RU" w:eastAsia="ru-RU" w:bidi="ru-RU"/>
      </w:rPr>
    </w:lvl>
    <w:lvl w:ilvl="4" w:tplc="9B02189E">
      <w:numFmt w:val="bullet"/>
      <w:lvlText w:val="•"/>
      <w:lvlJc w:val="left"/>
      <w:pPr>
        <w:ind w:left="4598" w:hanging="240"/>
      </w:pPr>
      <w:rPr>
        <w:rFonts w:hint="default"/>
        <w:lang w:val="ru-RU" w:eastAsia="ru-RU" w:bidi="ru-RU"/>
      </w:rPr>
    </w:lvl>
    <w:lvl w:ilvl="5" w:tplc="D7C8D104">
      <w:numFmt w:val="bullet"/>
      <w:lvlText w:val="•"/>
      <w:lvlJc w:val="left"/>
      <w:pPr>
        <w:ind w:left="5553" w:hanging="240"/>
      </w:pPr>
      <w:rPr>
        <w:rFonts w:hint="default"/>
        <w:lang w:val="ru-RU" w:eastAsia="ru-RU" w:bidi="ru-RU"/>
      </w:rPr>
    </w:lvl>
    <w:lvl w:ilvl="6" w:tplc="15F26388">
      <w:numFmt w:val="bullet"/>
      <w:lvlText w:val="•"/>
      <w:lvlJc w:val="left"/>
      <w:pPr>
        <w:ind w:left="6507" w:hanging="240"/>
      </w:pPr>
      <w:rPr>
        <w:rFonts w:hint="default"/>
        <w:lang w:val="ru-RU" w:eastAsia="ru-RU" w:bidi="ru-RU"/>
      </w:rPr>
    </w:lvl>
    <w:lvl w:ilvl="7" w:tplc="E632BB38">
      <w:numFmt w:val="bullet"/>
      <w:lvlText w:val="•"/>
      <w:lvlJc w:val="left"/>
      <w:pPr>
        <w:ind w:left="7462" w:hanging="240"/>
      </w:pPr>
      <w:rPr>
        <w:rFonts w:hint="default"/>
        <w:lang w:val="ru-RU" w:eastAsia="ru-RU" w:bidi="ru-RU"/>
      </w:rPr>
    </w:lvl>
    <w:lvl w:ilvl="8" w:tplc="DB90BBB0">
      <w:numFmt w:val="bullet"/>
      <w:lvlText w:val="•"/>
      <w:lvlJc w:val="left"/>
      <w:pPr>
        <w:ind w:left="8417" w:hanging="240"/>
      </w:pPr>
      <w:rPr>
        <w:rFonts w:hint="default"/>
        <w:lang w:val="ru-RU" w:eastAsia="ru-RU" w:bidi="ru-RU"/>
      </w:rPr>
    </w:lvl>
  </w:abstractNum>
  <w:abstractNum w:abstractNumId="59">
    <w:nsid w:val="48A0721C"/>
    <w:multiLevelType w:val="hybridMultilevel"/>
    <w:tmpl w:val="F94C5D7A"/>
    <w:lvl w:ilvl="0" w:tplc="88C42FD0">
      <w:start w:val="1"/>
      <w:numFmt w:val="decimal"/>
      <w:lvlText w:val="%1."/>
      <w:lvlJc w:val="left"/>
      <w:pPr>
        <w:ind w:left="781" w:hanging="240"/>
      </w:pPr>
      <w:rPr>
        <w:rFonts w:ascii="Times New Roman" w:eastAsia="Times New Roman" w:hAnsi="Times New Roman" w:cs="Times New Roman" w:hint="default"/>
        <w:spacing w:val="-8"/>
        <w:w w:val="100"/>
        <w:sz w:val="24"/>
        <w:szCs w:val="24"/>
        <w:lang w:val="ru-RU" w:eastAsia="ru-RU" w:bidi="ru-RU"/>
      </w:rPr>
    </w:lvl>
    <w:lvl w:ilvl="1" w:tplc="AE5692E8">
      <w:numFmt w:val="bullet"/>
      <w:lvlText w:val="•"/>
      <w:lvlJc w:val="left"/>
      <w:pPr>
        <w:ind w:left="3460" w:hanging="240"/>
      </w:pPr>
      <w:rPr>
        <w:rFonts w:hint="default"/>
        <w:lang w:val="ru-RU" w:eastAsia="ru-RU" w:bidi="ru-RU"/>
      </w:rPr>
    </w:lvl>
    <w:lvl w:ilvl="2" w:tplc="5496967C">
      <w:numFmt w:val="bullet"/>
      <w:lvlText w:val="•"/>
      <w:lvlJc w:val="left"/>
      <w:pPr>
        <w:ind w:left="4222" w:hanging="240"/>
      </w:pPr>
      <w:rPr>
        <w:rFonts w:hint="default"/>
        <w:lang w:val="ru-RU" w:eastAsia="ru-RU" w:bidi="ru-RU"/>
      </w:rPr>
    </w:lvl>
    <w:lvl w:ilvl="3" w:tplc="B02880A2">
      <w:numFmt w:val="bullet"/>
      <w:lvlText w:val="•"/>
      <w:lvlJc w:val="left"/>
      <w:pPr>
        <w:ind w:left="4985" w:hanging="240"/>
      </w:pPr>
      <w:rPr>
        <w:rFonts w:hint="default"/>
        <w:lang w:val="ru-RU" w:eastAsia="ru-RU" w:bidi="ru-RU"/>
      </w:rPr>
    </w:lvl>
    <w:lvl w:ilvl="4" w:tplc="4D1EF040">
      <w:numFmt w:val="bullet"/>
      <w:lvlText w:val="•"/>
      <w:lvlJc w:val="left"/>
      <w:pPr>
        <w:ind w:left="5748" w:hanging="240"/>
      </w:pPr>
      <w:rPr>
        <w:rFonts w:hint="default"/>
        <w:lang w:val="ru-RU" w:eastAsia="ru-RU" w:bidi="ru-RU"/>
      </w:rPr>
    </w:lvl>
    <w:lvl w:ilvl="5" w:tplc="5838F298">
      <w:numFmt w:val="bullet"/>
      <w:lvlText w:val="•"/>
      <w:lvlJc w:val="left"/>
      <w:pPr>
        <w:ind w:left="6511" w:hanging="240"/>
      </w:pPr>
      <w:rPr>
        <w:rFonts w:hint="default"/>
        <w:lang w:val="ru-RU" w:eastAsia="ru-RU" w:bidi="ru-RU"/>
      </w:rPr>
    </w:lvl>
    <w:lvl w:ilvl="6" w:tplc="65CCAE64">
      <w:numFmt w:val="bullet"/>
      <w:lvlText w:val="•"/>
      <w:lvlJc w:val="left"/>
      <w:pPr>
        <w:ind w:left="7274" w:hanging="240"/>
      </w:pPr>
      <w:rPr>
        <w:rFonts w:hint="default"/>
        <w:lang w:val="ru-RU" w:eastAsia="ru-RU" w:bidi="ru-RU"/>
      </w:rPr>
    </w:lvl>
    <w:lvl w:ilvl="7" w:tplc="E7427138">
      <w:numFmt w:val="bullet"/>
      <w:lvlText w:val="•"/>
      <w:lvlJc w:val="left"/>
      <w:pPr>
        <w:ind w:left="8037" w:hanging="240"/>
      </w:pPr>
      <w:rPr>
        <w:rFonts w:hint="default"/>
        <w:lang w:val="ru-RU" w:eastAsia="ru-RU" w:bidi="ru-RU"/>
      </w:rPr>
    </w:lvl>
    <w:lvl w:ilvl="8" w:tplc="CD946546">
      <w:numFmt w:val="bullet"/>
      <w:lvlText w:val="•"/>
      <w:lvlJc w:val="left"/>
      <w:pPr>
        <w:ind w:left="8800" w:hanging="240"/>
      </w:pPr>
      <w:rPr>
        <w:rFonts w:hint="default"/>
        <w:lang w:val="ru-RU" w:eastAsia="ru-RU" w:bidi="ru-RU"/>
      </w:rPr>
    </w:lvl>
  </w:abstractNum>
  <w:abstractNum w:abstractNumId="60">
    <w:nsid w:val="49F5084A"/>
    <w:multiLevelType w:val="hybridMultilevel"/>
    <w:tmpl w:val="F37EC7CC"/>
    <w:lvl w:ilvl="0" w:tplc="0419000D">
      <w:start w:val="1"/>
      <w:numFmt w:val="bullet"/>
      <w:lvlText w:val=""/>
      <w:lvlJc w:val="left"/>
      <w:pPr>
        <w:ind w:left="107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4AA022B8"/>
    <w:multiLevelType w:val="multilevel"/>
    <w:tmpl w:val="2AB48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AA859BD"/>
    <w:multiLevelType w:val="hybridMultilevel"/>
    <w:tmpl w:val="534CE4B2"/>
    <w:lvl w:ilvl="0" w:tplc="44F84290">
      <w:start w:val="3"/>
      <w:numFmt w:val="decimal"/>
      <w:lvlText w:val="%1"/>
      <w:lvlJc w:val="left"/>
      <w:pPr>
        <w:ind w:left="3260" w:hanging="361"/>
      </w:pPr>
      <w:rPr>
        <w:rFonts w:hint="default"/>
        <w:lang w:val="ru-RU" w:eastAsia="ru-RU" w:bidi="ru-RU"/>
      </w:rPr>
    </w:lvl>
    <w:lvl w:ilvl="1" w:tplc="2490FE74">
      <w:numFmt w:val="none"/>
      <w:lvlText w:val=""/>
      <w:lvlJc w:val="left"/>
      <w:pPr>
        <w:tabs>
          <w:tab w:val="num" w:pos="360"/>
        </w:tabs>
      </w:pPr>
    </w:lvl>
    <w:lvl w:ilvl="2" w:tplc="4CEC4818">
      <w:numFmt w:val="none"/>
      <w:lvlText w:val=""/>
      <w:lvlJc w:val="left"/>
      <w:pPr>
        <w:tabs>
          <w:tab w:val="num" w:pos="360"/>
        </w:tabs>
      </w:pPr>
    </w:lvl>
    <w:lvl w:ilvl="3" w:tplc="44D879D6">
      <w:numFmt w:val="bullet"/>
      <w:lvlText w:val="•"/>
      <w:lvlJc w:val="left"/>
      <w:pPr>
        <w:ind w:left="5794" w:hanging="600"/>
      </w:pPr>
      <w:rPr>
        <w:rFonts w:hint="default"/>
        <w:lang w:val="ru-RU" w:eastAsia="ru-RU" w:bidi="ru-RU"/>
      </w:rPr>
    </w:lvl>
    <w:lvl w:ilvl="4" w:tplc="6BF8996E">
      <w:numFmt w:val="bullet"/>
      <w:lvlText w:val="•"/>
      <w:lvlJc w:val="left"/>
      <w:pPr>
        <w:ind w:left="6442" w:hanging="600"/>
      </w:pPr>
      <w:rPr>
        <w:rFonts w:hint="default"/>
        <w:lang w:val="ru-RU" w:eastAsia="ru-RU" w:bidi="ru-RU"/>
      </w:rPr>
    </w:lvl>
    <w:lvl w:ilvl="5" w:tplc="80EC3F34">
      <w:numFmt w:val="bullet"/>
      <w:lvlText w:val="•"/>
      <w:lvlJc w:val="left"/>
      <w:pPr>
        <w:ind w:left="7089" w:hanging="600"/>
      </w:pPr>
      <w:rPr>
        <w:rFonts w:hint="default"/>
        <w:lang w:val="ru-RU" w:eastAsia="ru-RU" w:bidi="ru-RU"/>
      </w:rPr>
    </w:lvl>
    <w:lvl w:ilvl="6" w:tplc="33D86D62">
      <w:numFmt w:val="bullet"/>
      <w:lvlText w:val="•"/>
      <w:lvlJc w:val="left"/>
      <w:pPr>
        <w:ind w:left="7736" w:hanging="600"/>
      </w:pPr>
      <w:rPr>
        <w:rFonts w:hint="default"/>
        <w:lang w:val="ru-RU" w:eastAsia="ru-RU" w:bidi="ru-RU"/>
      </w:rPr>
    </w:lvl>
    <w:lvl w:ilvl="7" w:tplc="DE88CA36">
      <w:numFmt w:val="bullet"/>
      <w:lvlText w:val="•"/>
      <w:lvlJc w:val="left"/>
      <w:pPr>
        <w:ind w:left="8384" w:hanging="600"/>
      </w:pPr>
      <w:rPr>
        <w:rFonts w:hint="default"/>
        <w:lang w:val="ru-RU" w:eastAsia="ru-RU" w:bidi="ru-RU"/>
      </w:rPr>
    </w:lvl>
    <w:lvl w:ilvl="8" w:tplc="FD82089C">
      <w:numFmt w:val="bullet"/>
      <w:lvlText w:val="•"/>
      <w:lvlJc w:val="left"/>
      <w:pPr>
        <w:ind w:left="9031" w:hanging="600"/>
      </w:pPr>
      <w:rPr>
        <w:rFonts w:hint="default"/>
        <w:lang w:val="ru-RU" w:eastAsia="ru-RU" w:bidi="ru-RU"/>
      </w:rPr>
    </w:lvl>
  </w:abstractNum>
  <w:abstractNum w:abstractNumId="63">
    <w:nsid w:val="4C692831"/>
    <w:multiLevelType w:val="multilevel"/>
    <w:tmpl w:val="1A7A2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CDC6338"/>
    <w:multiLevelType w:val="hybridMultilevel"/>
    <w:tmpl w:val="5E9E4BD8"/>
    <w:lvl w:ilvl="0" w:tplc="E9A61510">
      <w:start w:val="1"/>
      <w:numFmt w:val="bullet"/>
      <w:lvlText w:val=""/>
      <w:lvlJc w:val="left"/>
      <w:pPr>
        <w:tabs>
          <w:tab w:val="num" w:pos="720"/>
        </w:tabs>
        <w:ind w:left="720" w:hanging="360"/>
      </w:pPr>
      <w:rPr>
        <w:rFonts w:ascii="Symbol" w:hAnsi="Symbol" w:hint="default"/>
        <w:sz w:val="20"/>
      </w:rPr>
    </w:lvl>
    <w:lvl w:ilvl="1" w:tplc="76BC9030" w:tentative="1">
      <w:start w:val="1"/>
      <w:numFmt w:val="bullet"/>
      <w:lvlText w:val="o"/>
      <w:lvlJc w:val="left"/>
      <w:pPr>
        <w:tabs>
          <w:tab w:val="num" w:pos="1440"/>
        </w:tabs>
        <w:ind w:left="1440" w:hanging="360"/>
      </w:pPr>
      <w:rPr>
        <w:rFonts w:ascii="Courier New" w:hAnsi="Courier New" w:hint="default"/>
        <w:sz w:val="20"/>
      </w:rPr>
    </w:lvl>
    <w:lvl w:ilvl="2" w:tplc="28D02AD6" w:tentative="1">
      <w:start w:val="1"/>
      <w:numFmt w:val="bullet"/>
      <w:lvlText w:val=""/>
      <w:lvlJc w:val="left"/>
      <w:pPr>
        <w:tabs>
          <w:tab w:val="num" w:pos="2160"/>
        </w:tabs>
        <w:ind w:left="2160" w:hanging="360"/>
      </w:pPr>
      <w:rPr>
        <w:rFonts w:ascii="Wingdings" w:hAnsi="Wingdings" w:hint="default"/>
        <w:sz w:val="20"/>
      </w:rPr>
    </w:lvl>
    <w:lvl w:ilvl="3" w:tplc="ABA66CFA" w:tentative="1">
      <w:start w:val="1"/>
      <w:numFmt w:val="bullet"/>
      <w:lvlText w:val=""/>
      <w:lvlJc w:val="left"/>
      <w:pPr>
        <w:tabs>
          <w:tab w:val="num" w:pos="2880"/>
        </w:tabs>
        <w:ind w:left="2880" w:hanging="360"/>
      </w:pPr>
      <w:rPr>
        <w:rFonts w:ascii="Wingdings" w:hAnsi="Wingdings" w:hint="default"/>
        <w:sz w:val="20"/>
      </w:rPr>
    </w:lvl>
    <w:lvl w:ilvl="4" w:tplc="475CE60A" w:tentative="1">
      <w:start w:val="1"/>
      <w:numFmt w:val="bullet"/>
      <w:lvlText w:val=""/>
      <w:lvlJc w:val="left"/>
      <w:pPr>
        <w:tabs>
          <w:tab w:val="num" w:pos="3600"/>
        </w:tabs>
        <w:ind w:left="3600" w:hanging="360"/>
      </w:pPr>
      <w:rPr>
        <w:rFonts w:ascii="Wingdings" w:hAnsi="Wingdings" w:hint="default"/>
        <w:sz w:val="20"/>
      </w:rPr>
    </w:lvl>
    <w:lvl w:ilvl="5" w:tplc="9CE8084C" w:tentative="1">
      <w:start w:val="1"/>
      <w:numFmt w:val="bullet"/>
      <w:lvlText w:val=""/>
      <w:lvlJc w:val="left"/>
      <w:pPr>
        <w:tabs>
          <w:tab w:val="num" w:pos="4320"/>
        </w:tabs>
        <w:ind w:left="4320" w:hanging="360"/>
      </w:pPr>
      <w:rPr>
        <w:rFonts w:ascii="Wingdings" w:hAnsi="Wingdings" w:hint="default"/>
        <w:sz w:val="20"/>
      </w:rPr>
    </w:lvl>
    <w:lvl w:ilvl="6" w:tplc="B3925EBA" w:tentative="1">
      <w:start w:val="1"/>
      <w:numFmt w:val="bullet"/>
      <w:lvlText w:val=""/>
      <w:lvlJc w:val="left"/>
      <w:pPr>
        <w:tabs>
          <w:tab w:val="num" w:pos="5040"/>
        </w:tabs>
        <w:ind w:left="5040" w:hanging="360"/>
      </w:pPr>
      <w:rPr>
        <w:rFonts w:ascii="Wingdings" w:hAnsi="Wingdings" w:hint="default"/>
        <w:sz w:val="20"/>
      </w:rPr>
    </w:lvl>
    <w:lvl w:ilvl="7" w:tplc="73E451BA" w:tentative="1">
      <w:start w:val="1"/>
      <w:numFmt w:val="bullet"/>
      <w:lvlText w:val=""/>
      <w:lvlJc w:val="left"/>
      <w:pPr>
        <w:tabs>
          <w:tab w:val="num" w:pos="5760"/>
        </w:tabs>
        <w:ind w:left="5760" w:hanging="360"/>
      </w:pPr>
      <w:rPr>
        <w:rFonts w:ascii="Wingdings" w:hAnsi="Wingdings" w:hint="default"/>
        <w:sz w:val="20"/>
      </w:rPr>
    </w:lvl>
    <w:lvl w:ilvl="8" w:tplc="D2163F46" w:tentative="1">
      <w:start w:val="1"/>
      <w:numFmt w:val="bullet"/>
      <w:lvlText w:val=""/>
      <w:lvlJc w:val="left"/>
      <w:pPr>
        <w:tabs>
          <w:tab w:val="num" w:pos="6480"/>
        </w:tabs>
        <w:ind w:left="6480" w:hanging="360"/>
      </w:pPr>
      <w:rPr>
        <w:rFonts w:ascii="Wingdings" w:hAnsi="Wingdings" w:hint="default"/>
        <w:sz w:val="20"/>
      </w:rPr>
    </w:lvl>
  </w:abstractNum>
  <w:abstractNum w:abstractNumId="65">
    <w:nsid w:val="4D8B0A64"/>
    <w:multiLevelType w:val="hybridMultilevel"/>
    <w:tmpl w:val="BCC67E88"/>
    <w:lvl w:ilvl="0" w:tplc="A8182F5E">
      <w:start w:val="1"/>
      <w:numFmt w:val="decimal"/>
      <w:lvlText w:val="%1."/>
      <w:lvlJc w:val="left"/>
      <w:pPr>
        <w:ind w:left="781" w:hanging="240"/>
      </w:pPr>
      <w:rPr>
        <w:rFonts w:ascii="Times New Roman" w:eastAsia="Times New Roman" w:hAnsi="Times New Roman" w:cs="Times New Roman" w:hint="default"/>
        <w:spacing w:val="-8"/>
        <w:w w:val="100"/>
        <w:sz w:val="24"/>
        <w:szCs w:val="24"/>
        <w:lang w:val="ru-RU" w:eastAsia="ru-RU" w:bidi="ru-RU"/>
      </w:rPr>
    </w:lvl>
    <w:lvl w:ilvl="1" w:tplc="88F47164">
      <w:numFmt w:val="bullet"/>
      <w:lvlText w:val="•"/>
      <w:lvlJc w:val="left"/>
      <w:pPr>
        <w:ind w:left="1734" w:hanging="240"/>
      </w:pPr>
      <w:rPr>
        <w:rFonts w:hint="default"/>
        <w:lang w:val="ru-RU" w:eastAsia="ru-RU" w:bidi="ru-RU"/>
      </w:rPr>
    </w:lvl>
    <w:lvl w:ilvl="2" w:tplc="65D4DE96">
      <w:numFmt w:val="bullet"/>
      <w:lvlText w:val="•"/>
      <w:lvlJc w:val="left"/>
      <w:pPr>
        <w:ind w:left="2689" w:hanging="240"/>
      </w:pPr>
      <w:rPr>
        <w:rFonts w:hint="default"/>
        <w:lang w:val="ru-RU" w:eastAsia="ru-RU" w:bidi="ru-RU"/>
      </w:rPr>
    </w:lvl>
    <w:lvl w:ilvl="3" w:tplc="D9D0785A">
      <w:numFmt w:val="bullet"/>
      <w:lvlText w:val="•"/>
      <w:lvlJc w:val="left"/>
      <w:pPr>
        <w:ind w:left="3643" w:hanging="240"/>
      </w:pPr>
      <w:rPr>
        <w:rFonts w:hint="default"/>
        <w:lang w:val="ru-RU" w:eastAsia="ru-RU" w:bidi="ru-RU"/>
      </w:rPr>
    </w:lvl>
    <w:lvl w:ilvl="4" w:tplc="7660D41E">
      <w:numFmt w:val="bullet"/>
      <w:lvlText w:val="•"/>
      <w:lvlJc w:val="left"/>
      <w:pPr>
        <w:ind w:left="4598" w:hanging="240"/>
      </w:pPr>
      <w:rPr>
        <w:rFonts w:hint="default"/>
        <w:lang w:val="ru-RU" w:eastAsia="ru-RU" w:bidi="ru-RU"/>
      </w:rPr>
    </w:lvl>
    <w:lvl w:ilvl="5" w:tplc="126E4854">
      <w:numFmt w:val="bullet"/>
      <w:lvlText w:val="•"/>
      <w:lvlJc w:val="left"/>
      <w:pPr>
        <w:ind w:left="5553" w:hanging="240"/>
      </w:pPr>
      <w:rPr>
        <w:rFonts w:hint="default"/>
        <w:lang w:val="ru-RU" w:eastAsia="ru-RU" w:bidi="ru-RU"/>
      </w:rPr>
    </w:lvl>
    <w:lvl w:ilvl="6" w:tplc="373EC2B0">
      <w:numFmt w:val="bullet"/>
      <w:lvlText w:val="•"/>
      <w:lvlJc w:val="left"/>
      <w:pPr>
        <w:ind w:left="6507" w:hanging="240"/>
      </w:pPr>
      <w:rPr>
        <w:rFonts w:hint="default"/>
        <w:lang w:val="ru-RU" w:eastAsia="ru-RU" w:bidi="ru-RU"/>
      </w:rPr>
    </w:lvl>
    <w:lvl w:ilvl="7" w:tplc="814819A2">
      <w:numFmt w:val="bullet"/>
      <w:lvlText w:val="•"/>
      <w:lvlJc w:val="left"/>
      <w:pPr>
        <w:ind w:left="7462" w:hanging="240"/>
      </w:pPr>
      <w:rPr>
        <w:rFonts w:hint="default"/>
        <w:lang w:val="ru-RU" w:eastAsia="ru-RU" w:bidi="ru-RU"/>
      </w:rPr>
    </w:lvl>
    <w:lvl w:ilvl="8" w:tplc="B4AA8442">
      <w:numFmt w:val="bullet"/>
      <w:lvlText w:val="•"/>
      <w:lvlJc w:val="left"/>
      <w:pPr>
        <w:ind w:left="8417" w:hanging="240"/>
      </w:pPr>
      <w:rPr>
        <w:rFonts w:hint="default"/>
        <w:lang w:val="ru-RU" w:eastAsia="ru-RU" w:bidi="ru-RU"/>
      </w:rPr>
    </w:lvl>
  </w:abstractNum>
  <w:abstractNum w:abstractNumId="66">
    <w:nsid w:val="507139AA"/>
    <w:multiLevelType w:val="hybridMultilevel"/>
    <w:tmpl w:val="FC6EC176"/>
    <w:lvl w:ilvl="0" w:tplc="418C145C">
      <w:start w:val="1"/>
      <w:numFmt w:val="decimal"/>
      <w:lvlText w:val="%1."/>
      <w:lvlJc w:val="left"/>
      <w:pPr>
        <w:ind w:left="781" w:hanging="240"/>
      </w:pPr>
      <w:rPr>
        <w:rFonts w:ascii="Times New Roman" w:eastAsia="Times New Roman" w:hAnsi="Times New Roman" w:cs="Times New Roman" w:hint="default"/>
        <w:spacing w:val="-8"/>
        <w:w w:val="100"/>
        <w:sz w:val="24"/>
        <w:szCs w:val="24"/>
        <w:lang w:val="ru-RU" w:eastAsia="ru-RU" w:bidi="ru-RU"/>
      </w:rPr>
    </w:lvl>
    <w:lvl w:ilvl="1" w:tplc="73CCD8B4">
      <w:start w:val="1"/>
      <w:numFmt w:val="decimal"/>
      <w:lvlText w:val="%2)"/>
      <w:lvlJc w:val="left"/>
      <w:pPr>
        <w:ind w:left="1620" w:hanging="250"/>
        <w:jc w:val="right"/>
      </w:pPr>
      <w:rPr>
        <w:rFonts w:ascii="Times New Roman" w:eastAsia="Times New Roman" w:hAnsi="Times New Roman" w:cs="Times New Roman" w:hint="default"/>
        <w:w w:val="100"/>
        <w:sz w:val="23"/>
        <w:szCs w:val="23"/>
        <w:lang w:val="ru-RU" w:eastAsia="ru-RU" w:bidi="ru-RU"/>
      </w:rPr>
    </w:lvl>
    <w:lvl w:ilvl="2" w:tplc="1D3608B8">
      <w:start w:val="1"/>
      <w:numFmt w:val="decimal"/>
      <w:lvlText w:val="%3)"/>
      <w:lvlJc w:val="left"/>
      <w:pPr>
        <w:ind w:left="541" w:hanging="264"/>
      </w:pPr>
      <w:rPr>
        <w:rFonts w:ascii="Times New Roman" w:eastAsia="Times New Roman" w:hAnsi="Times New Roman" w:cs="Times New Roman" w:hint="default"/>
        <w:w w:val="100"/>
        <w:sz w:val="24"/>
        <w:szCs w:val="24"/>
        <w:lang w:val="ru-RU" w:eastAsia="ru-RU" w:bidi="ru-RU"/>
      </w:rPr>
    </w:lvl>
    <w:lvl w:ilvl="3" w:tplc="D2C43DD0">
      <w:numFmt w:val="bullet"/>
      <w:lvlText w:val="•"/>
      <w:lvlJc w:val="left"/>
      <w:pPr>
        <w:ind w:left="1801" w:hanging="264"/>
      </w:pPr>
      <w:rPr>
        <w:rFonts w:hint="default"/>
        <w:lang w:val="ru-RU" w:eastAsia="ru-RU" w:bidi="ru-RU"/>
      </w:rPr>
    </w:lvl>
    <w:lvl w:ilvl="4" w:tplc="D988B72C">
      <w:numFmt w:val="bullet"/>
      <w:lvlText w:val="•"/>
      <w:lvlJc w:val="left"/>
      <w:pPr>
        <w:ind w:left="1982" w:hanging="264"/>
      </w:pPr>
      <w:rPr>
        <w:rFonts w:hint="default"/>
        <w:lang w:val="ru-RU" w:eastAsia="ru-RU" w:bidi="ru-RU"/>
      </w:rPr>
    </w:lvl>
    <w:lvl w:ilvl="5" w:tplc="A030FFB4">
      <w:numFmt w:val="bullet"/>
      <w:lvlText w:val="•"/>
      <w:lvlJc w:val="left"/>
      <w:pPr>
        <w:ind w:left="2164" w:hanging="264"/>
      </w:pPr>
      <w:rPr>
        <w:rFonts w:hint="default"/>
        <w:lang w:val="ru-RU" w:eastAsia="ru-RU" w:bidi="ru-RU"/>
      </w:rPr>
    </w:lvl>
    <w:lvl w:ilvl="6" w:tplc="4878970E">
      <w:numFmt w:val="bullet"/>
      <w:lvlText w:val="•"/>
      <w:lvlJc w:val="left"/>
      <w:pPr>
        <w:ind w:left="2345" w:hanging="264"/>
      </w:pPr>
      <w:rPr>
        <w:rFonts w:hint="default"/>
        <w:lang w:val="ru-RU" w:eastAsia="ru-RU" w:bidi="ru-RU"/>
      </w:rPr>
    </w:lvl>
    <w:lvl w:ilvl="7" w:tplc="9B883A94">
      <w:numFmt w:val="bullet"/>
      <w:lvlText w:val="•"/>
      <w:lvlJc w:val="left"/>
      <w:pPr>
        <w:ind w:left="2527" w:hanging="264"/>
      </w:pPr>
      <w:rPr>
        <w:rFonts w:hint="default"/>
        <w:lang w:val="ru-RU" w:eastAsia="ru-RU" w:bidi="ru-RU"/>
      </w:rPr>
    </w:lvl>
    <w:lvl w:ilvl="8" w:tplc="A46656B4">
      <w:numFmt w:val="bullet"/>
      <w:lvlText w:val="•"/>
      <w:lvlJc w:val="left"/>
      <w:pPr>
        <w:ind w:left="2708" w:hanging="264"/>
      </w:pPr>
      <w:rPr>
        <w:rFonts w:hint="default"/>
        <w:lang w:val="ru-RU" w:eastAsia="ru-RU" w:bidi="ru-RU"/>
      </w:rPr>
    </w:lvl>
  </w:abstractNum>
  <w:abstractNum w:abstractNumId="67">
    <w:nsid w:val="53855BF2"/>
    <w:multiLevelType w:val="multilevel"/>
    <w:tmpl w:val="536CC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4050C9C"/>
    <w:multiLevelType w:val="hybridMultilevel"/>
    <w:tmpl w:val="E77AE20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69">
    <w:nsid w:val="594610DF"/>
    <w:multiLevelType w:val="hybridMultilevel"/>
    <w:tmpl w:val="C598E654"/>
    <w:lvl w:ilvl="0" w:tplc="D84A50E0">
      <w:numFmt w:val="bullet"/>
      <w:lvlText w:val="-"/>
      <w:lvlJc w:val="left"/>
      <w:pPr>
        <w:ind w:left="541" w:hanging="156"/>
      </w:pPr>
      <w:rPr>
        <w:rFonts w:ascii="Times New Roman" w:eastAsia="Times New Roman" w:hAnsi="Times New Roman" w:cs="Times New Roman" w:hint="default"/>
        <w:w w:val="99"/>
        <w:sz w:val="24"/>
        <w:szCs w:val="24"/>
        <w:lang w:val="ru-RU" w:eastAsia="ru-RU" w:bidi="ru-RU"/>
      </w:rPr>
    </w:lvl>
    <w:lvl w:ilvl="1" w:tplc="05EEF64A">
      <w:numFmt w:val="bullet"/>
      <w:lvlText w:val=""/>
      <w:lvlJc w:val="left"/>
      <w:pPr>
        <w:ind w:left="1261" w:hanging="360"/>
      </w:pPr>
      <w:rPr>
        <w:rFonts w:ascii="Wingdings" w:eastAsia="Wingdings" w:hAnsi="Wingdings" w:cs="Wingdings" w:hint="default"/>
        <w:w w:val="100"/>
        <w:sz w:val="24"/>
        <w:szCs w:val="24"/>
        <w:lang w:val="ru-RU" w:eastAsia="ru-RU" w:bidi="ru-RU"/>
      </w:rPr>
    </w:lvl>
    <w:lvl w:ilvl="2" w:tplc="34F64844">
      <w:numFmt w:val="bullet"/>
      <w:lvlText w:val="•"/>
      <w:lvlJc w:val="left"/>
      <w:pPr>
        <w:ind w:left="2267" w:hanging="360"/>
      </w:pPr>
      <w:rPr>
        <w:rFonts w:hint="default"/>
        <w:lang w:val="ru-RU" w:eastAsia="ru-RU" w:bidi="ru-RU"/>
      </w:rPr>
    </w:lvl>
    <w:lvl w:ilvl="3" w:tplc="A842858C">
      <w:numFmt w:val="bullet"/>
      <w:lvlText w:val="•"/>
      <w:lvlJc w:val="left"/>
      <w:pPr>
        <w:ind w:left="3274" w:hanging="360"/>
      </w:pPr>
      <w:rPr>
        <w:rFonts w:hint="default"/>
        <w:lang w:val="ru-RU" w:eastAsia="ru-RU" w:bidi="ru-RU"/>
      </w:rPr>
    </w:lvl>
    <w:lvl w:ilvl="4" w:tplc="DE96C282">
      <w:numFmt w:val="bullet"/>
      <w:lvlText w:val="•"/>
      <w:lvlJc w:val="left"/>
      <w:pPr>
        <w:ind w:left="4282" w:hanging="360"/>
      </w:pPr>
      <w:rPr>
        <w:rFonts w:hint="default"/>
        <w:lang w:val="ru-RU" w:eastAsia="ru-RU" w:bidi="ru-RU"/>
      </w:rPr>
    </w:lvl>
    <w:lvl w:ilvl="5" w:tplc="AAA65148">
      <w:numFmt w:val="bullet"/>
      <w:lvlText w:val="•"/>
      <w:lvlJc w:val="left"/>
      <w:pPr>
        <w:ind w:left="5289" w:hanging="360"/>
      </w:pPr>
      <w:rPr>
        <w:rFonts w:hint="default"/>
        <w:lang w:val="ru-RU" w:eastAsia="ru-RU" w:bidi="ru-RU"/>
      </w:rPr>
    </w:lvl>
    <w:lvl w:ilvl="6" w:tplc="AE4E9CEE">
      <w:numFmt w:val="bullet"/>
      <w:lvlText w:val="•"/>
      <w:lvlJc w:val="left"/>
      <w:pPr>
        <w:ind w:left="6296" w:hanging="360"/>
      </w:pPr>
      <w:rPr>
        <w:rFonts w:hint="default"/>
        <w:lang w:val="ru-RU" w:eastAsia="ru-RU" w:bidi="ru-RU"/>
      </w:rPr>
    </w:lvl>
    <w:lvl w:ilvl="7" w:tplc="F2FEB5C0">
      <w:numFmt w:val="bullet"/>
      <w:lvlText w:val="•"/>
      <w:lvlJc w:val="left"/>
      <w:pPr>
        <w:ind w:left="7304" w:hanging="360"/>
      </w:pPr>
      <w:rPr>
        <w:rFonts w:hint="default"/>
        <w:lang w:val="ru-RU" w:eastAsia="ru-RU" w:bidi="ru-RU"/>
      </w:rPr>
    </w:lvl>
    <w:lvl w:ilvl="8" w:tplc="1050101E">
      <w:numFmt w:val="bullet"/>
      <w:lvlText w:val="•"/>
      <w:lvlJc w:val="left"/>
      <w:pPr>
        <w:ind w:left="8311" w:hanging="360"/>
      </w:pPr>
      <w:rPr>
        <w:rFonts w:hint="default"/>
        <w:lang w:val="ru-RU" w:eastAsia="ru-RU" w:bidi="ru-RU"/>
      </w:rPr>
    </w:lvl>
  </w:abstractNum>
  <w:abstractNum w:abstractNumId="70">
    <w:nsid w:val="5BA524A1"/>
    <w:multiLevelType w:val="hybridMultilevel"/>
    <w:tmpl w:val="E280E27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nsid w:val="5DEE45F8"/>
    <w:multiLevelType w:val="hybridMultilevel"/>
    <w:tmpl w:val="97261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E203B80"/>
    <w:multiLevelType w:val="hybridMultilevel"/>
    <w:tmpl w:val="E7BCC6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01835D4"/>
    <w:multiLevelType w:val="hybridMultilevel"/>
    <w:tmpl w:val="A92A26F2"/>
    <w:lvl w:ilvl="0" w:tplc="3072EB3C">
      <w:numFmt w:val="bullet"/>
      <w:lvlText w:val="•"/>
      <w:lvlJc w:val="left"/>
      <w:pPr>
        <w:ind w:left="720"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nsid w:val="64CF22FC"/>
    <w:multiLevelType w:val="multilevel"/>
    <w:tmpl w:val="00000002"/>
    <w:lvl w:ilvl="0">
      <w:start w:val="65535"/>
      <w:numFmt w:val="bullet"/>
      <w:lvlText w:val="•"/>
      <w:lvlJc w:val="left"/>
      <w:pPr>
        <w:tabs>
          <w:tab w:val="num" w:pos="720"/>
        </w:tabs>
        <w:ind w:left="720" w:hanging="360"/>
      </w:pPr>
      <w:rPr>
        <w:rFonts w:ascii="Times New Roman" w:hAnsi="Times New Roman" w:cs="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5">
    <w:nsid w:val="67296D38"/>
    <w:multiLevelType w:val="hybridMultilevel"/>
    <w:tmpl w:val="7924E660"/>
    <w:lvl w:ilvl="0" w:tplc="ABCE6B0E">
      <w:numFmt w:val="bullet"/>
      <w:lvlText w:val="-"/>
      <w:lvlJc w:val="left"/>
      <w:pPr>
        <w:ind w:left="1261" w:hanging="360"/>
      </w:pPr>
      <w:rPr>
        <w:rFonts w:ascii="Sylfaen" w:eastAsia="Sylfaen" w:hAnsi="Sylfaen" w:cs="Sylfaen" w:hint="default"/>
        <w:spacing w:val="-8"/>
        <w:w w:val="100"/>
        <w:sz w:val="24"/>
        <w:szCs w:val="24"/>
        <w:lang w:val="ru-RU" w:eastAsia="ru-RU" w:bidi="ru-RU"/>
      </w:rPr>
    </w:lvl>
    <w:lvl w:ilvl="1" w:tplc="5E38178C">
      <w:numFmt w:val="bullet"/>
      <w:lvlText w:val="•"/>
      <w:lvlJc w:val="left"/>
      <w:pPr>
        <w:ind w:left="2166" w:hanging="360"/>
      </w:pPr>
      <w:rPr>
        <w:rFonts w:hint="default"/>
        <w:lang w:val="ru-RU" w:eastAsia="ru-RU" w:bidi="ru-RU"/>
      </w:rPr>
    </w:lvl>
    <w:lvl w:ilvl="2" w:tplc="A784FF0E">
      <w:numFmt w:val="bullet"/>
      <w:lvlText w:val="•"/>
      <w:lvlJc w:val="left"/>
      <w:pPr>
        <w:ind w:left="3073" w:hanging="360"/>
      </w:pPr>
      <w:rPr>
        <w:rFonts w:hint="default"/>
        <w:lang w:val="ru-RU" w:eastAsia="ru-RU" w:bidi="ru-RU"/>
      </w:rPr>
    </w:lvl>
    <w:lvl w:ilvl="3" w:tplc="89228384">
      <w:numFmt w:val="bullet"/>
      <w:lvlText w:val="•"/>
      <w:lvlJc w:val="left"/>
      <w:pPr>
        <w:ind w:left="3979" w:hanging="360"/>
      </w:pPr>
      <w:rPr>
        <w:rFonts w:hint="default"/>
        <w:lang w:val="ru-RU" w:eastAsia="ru-RU" w:bidi="ru-RU"/>
      </w:rPr>
    </w:lvl>
    <w:lvl w:ilvl="4" w:tplc="CF823A54">
      <w:numFmt w:val="bullet"/>
      <w:lvlText w:val="•"/>
      <w:lvlJc w:val="left"/>
      <w:pPr>
        <w:ind w:left="4886" w:hanging="360"/>
      </w:pPr>
      <w:rPr>
        <w:rFonts w:hint="default"/>
        <w:lang w:val="ru-RU" w:eastAsia="ru-RU" w:bidi="ru-RU"/>
      </w:rPr>
    </w:lvl>
    <w:lvl w:ilvl="5" w:tplc="2424D8CA">
      <w:numFmt w:val="bullet"/>
      <w:lvlText w:val="•"/>
      <w:lvlJc w:val="left"/>
      <w:pPr>
        <w:ind w:left="5793" w:hanging="360"/>
      </w:pPr>
      <w:rPr>
        <w:rFonts w:hint="default"/>
        <w:lang w:val="ru-RU" w:eastAsia="ru-RU" w:bidi="ru-RU"/>
      </w:rPr>
    </w:lvl>
    <w:lvl w:ilvl="6" w:tplc="3A064B0C">
      <w:numFmt w:val="bullet"/>
      <w:lvlText w:val="•"/>
      <w:lvlJc w:val="left"/>
      <w:pPr>
        <w:ind w:left="6699" w:hanging="360"/>
      </w:pPr>
      <w:rPr>
        <w:rFonts w:hint="default"/>
        <w:lang w:val="ru-RU" w:eastAsia="ru-RU" w:bidi="ru-RU"/>
      </w:rPr>
    </w:lvl>
    <w:lvl w:ilvl="7" w:tplc="6DEC7962">
      <w:numFmt w:val="bullet"/>
      <w:lvlText w:val="•"/>
      <w:lvlJc w:val="left"/>
      <w:pPr>
        <w:ind w:left="7606" w:hanging="360"/>
      </w:pPr>
      <w:rPr>
        <w:rFonts w:hint="default"/>
        <w:lang w:val="ru-RU" w:eastAsia="ru-RU" w:bidi="ru-RU"/>
      </w:rPr>
    </w:lvl>
    <w:lvl w:ilvl="8" w:tplc="444CA8A4">
      <w:numFmt w:val="bullet"/>
      <w:lvlText w:val="•"/>
      <w:lvlJc w:val="left"/>
      <w:pPr>
        <w:ind w:left="8513" w:hanging="360"/>
      </w:pPr>
      <w:rPr>
        <w:rFonts w:hint="default"/>
        <w:lang w:val="ru-RU" w:eastAsia="ru-RU" w:bidi="ru-RU"/>
      </w:rPr>
    </w:lvl>
  </w:abstractNum>
  <w:abstractNum w:abstractNumId="76">
    <w:nsid w:val="678B1EBB"/>
    <w:multiLevelType w:val="hybridMultilevel"/>
    <w:tmpl w:val="390C05C0"/>
    <w:lvl w:ilvl="0" w:tplc="F06847C0">
      <w:start w:val="1"/>
      <w:numFmt w:val="decimal"/>
      <w:lvlText w:val="%1."/>
      <w:lvlJc w:val="left"/>
      <w:pPr>
        <w:ind w:left="781" w:hanging="240"/>
      </w:pPr>
      <w:rPr>
        <w:rFonts w:ascii="Times New Roman" w:eastAsia="Times New Roman" w:hAnsi="Times New Roman" w:cs="Times New Roman" w:hint="default"/>
        <w:spacing w:val="-5"/>
        <w:w w:val="100"/>
        <w:sz w:val="24"/>
        <w:szCs w:val="24"/>
        <w:lang w:val="ru-RU" w:eastAsia="ru-RU" w:bidi="ru-RU"/>
      </w:rPr>
    </w:lvl>
    <w:lvl w:ilvl="1" w:tplc="E5A693B6">
      <w:numFmt w:val="bullet"/>
      <w:lvlText w:val="-"/>
      <w:lvlJc w:val="left"/>
      <w:pPr>
        <w:ind w:left="1261" w:hanging="360"/>
      </w:pPr>
      <w:rPr>
        <w:rFonts w:ascii="Sylfaen" w:eastAsia="Sylfaen" w:hAnsi="Sylfaen" w:cs="Sylfaen" w:hint="default"/>
        <w:spacing w:val="-27"/>
        <w:w w:val="100"/>
        <w:sz w:val="24"/>
        <w:szCs w:val="24"/>
        <w:lang w:val="ru-RU" w:eastAsia="ru-RU" w:bidi="ru-RU"/>
      </w:rPr>
    </w:lvl>
    <w:lvl w:ilvl="2" w:tplc="1E808C6C">
      <w:numFmt w:val="bullet"/>
      <w:lvlText w:val="•"/>
      <w:lvlJc w:val="left"/>
      <w:pPr>
        <w:ind w:left="2267" w:hanging="360"/>
      </w:pPr>
      <w:rPr>
        <w:rFonts w:hint="default"/>
        <w:lang w:val="ru-RU" w:eastAsia="ru-RU" w:bidi="ru-RU"/>
      </w:rPr>
    </w:lvl>
    <w:lvl w:ilvl="3" w:tplc="7D26948C">
      <w:numFmt w:val="bullet"/>
      <w:lvlText w:val="•"/>
      <w:lvlJc w:val="left"/>
      <w:pPr>
        <w:ind w:left="3274" w:hanging="360"/>
      </w:pPr>
      <w:rPr>
        <w:rFonts w:hint="default"/>
        <w:lang w:val="ru-RU" w:eastAsia="ru-RU" w:bidi="ru-RU"/>
      </w:rPr>
    </w:lvl>
    <w:lvl w:ilvl="4" w:tplc="4AF6396C">
      <w:numFmt w:val="bullet"/>
      <w:lvlText w:val="•"/>
      <w:lvlJc w:val="left"/>
      <w:pPr>
        <w:ind w:left="4282" w:hanging="360"/>
      </w:pPr>
      <w:rPr>
        <w:rFonts w:hint="default"/>
        <w:lang w:val="ru-RU" w:eastAsia="ru-RU" w:bidi="ru-RU"/>
      </w:rPr>
    </w:lvl>
    <w:lvl w:ilvl="5" w:tplc="337A4F74">
      <w:numFmt w:val="bullet"/>
      <w:lvlText w:val="•"/>
      <w:lvlJc w:val="left"/>
      <w:pPr>
        <w:ind w:left="5289" w:hanging="360"/>
      </w:pPr>
      <w:rPr>
        <w:rFonts w:hint="default"/>
        <w:lang w:val="ru-RU" w:eastAsia="ru-RU" w:bidi="ru-RU"/>
      </w:rPr>
    </w:lvl>
    <w:lvl w:ilvl="6" w:tplc="6D5833EE">
      <w:numFmt w:val="bullet"/>
      <w:lvlText w:val="•"/>
      <w:lvlJc w:val="left"/>
      <w:pPr>
        <w:ind w:left="6296" w:hanging="360"/>
      </w:pPr>
      <w:rPr>
        <w:rFonts w:hint="default"/>
        <w:lang w:val="ru-RU" w:eastAsia="ru-RU" w:bidi="ru-RU"/>
      </w:rPr>
    </w:lvl>
    <w:lvl w:ilvl="7" w:tplc="B0C285D2">
      <w:numFmt w:val="bullet"/>
      <w:lvlText w:val="•"/>
      <w:lvlJc w:val="left"/>
      <w:pPr>
        <w:ind w:left="7304" w:hanging="360"/>
      </w:pPr>
      <w:rPr>
        <w:rFonts w:hint="default"/>
        <w:lang w:val="ru-RU" w:eastAsia="ru-RU" w:bidi="ru-RU"/>
      </w:rPr>
    </w:lvl>
    <w:lvl w:ilvl="8" w:tplc="6134A73A">
      <w:numFmt w:val="bullet"/>
      <w:lvlText w:val="•"/>
      <w:lvlJc w:val="left"/>
      <w:pPr>
        <w:ind w:left="8311" w:hanging="360"/>
      </w:pPr>
      <w:rPr>
        <w:rFonts w:hint="default"/>
        <w:lang w:val="ru-RU" w:eastAsia="ru-RU" w:bidi="ru-RU"/>
      </w:rPr>
    </w:lvl>
  </w:abstractNum>
  <w:abstractNum w:abstractNumId="77">
    <w:nsid w:val="68C526C8"/>
    <w:multiLevelType w:val="multilevel"/>
    <w:tmpl w:val="0FE8A8F0"/>
    <w:lvl w:ilvl="0">
      <w:start w:val="2"/>
      <w:numFmt w:val="decimal"/>
      <w:lvlText w:val="%1."/>
      <w:lvlJc w:val="left"/>
      <w:pPr>
        <w:ind w:left="450" w:hanging="450"/>
      </w:pPr>
      <w:rPr>
        <w:rFonts w:eastAsiaTheme="minorEastAsia" w:hint="default"/>
        <w:b w:val="0"/>
      </w:rPr>
    </w:lvl>
    <w:lvl w:ilvl="1">
      <w:start w:val="5"/>
      <w:numFmt w:val="decimal"/>
      <w:lvlText w:val="%1.%2."/>
      <w:lvlJc w:val="left"/>
      <w:pPr>
        <w:ind w:left="3414" w:hanging="720"/>
      </w:pPr>
      <w:rPr>
        <w:rFonts w:eastAsiaTheme="minorEastAsia" w:hint="default"/>
        <w:b/>
      </w:rPr>
    </w:lvl>
    <w:lvl w:ilvl="2">
      <w:start w:val="1"/>
      <w:numFmt w:val="decimal"/>
      <w:lvlText w:val="%1.%2.%3."/>
      <w:lvlJc w:val="left"/>
      <w:pPr>
        <w:ind w:left="6214" w:hanging="720"/>
      </w:pPr>
      <w:rPr>
        <w:rFonts w:eastAsiaTheme="minorEastAsia" w:hint="default"/>
        <w:b w:val="0"/>
      </w:rPr>
    </w:lvl>
    <w:lvl w:ilvl="3">
      <w:start w:val="1"/>
      <w:numFmt w:val="decimal"/>
      <w:lvlText w:val="%1.%2.%3.%4."/>
      <w:lvlJc w:val="left"/>
      <w:pPr>
        <w:ind w:left="9321" w:hanging="1080"/>
      </w:pPr>
      <w:rPr>
        <w:rFonts w:eastAsiaTheme="minorEastAsia" w:hint="default"/>
        <w:b w:val="0"/>
      </w:rPr>
    </w:lvl>
    <w:lvl w:ilvl="4">
      <w:start w:val="1"/>
      <w:numFmt w:val="decimal"/>
      <w:lvlText w:val="%1.%2.%3.%4.%5."/>
      <w:lvlJc w:val="left"/>
      <w:pPr>
        <w:ind w:left="12068" w:hanging="1080"/>
      </w:pPr>
      <w:rPr>
        <w:rFonts w:eastAsiaTheme="minorEastAsia" w:hint="default"/>
        <w:b w:val="0"/>
      </w:rPr>
    </w:lvl>
    <w:lvl w:ilvl="5">
      <w:start w:val="1"/>
      <w:numFmt w:val="decimal"/>
      <w:lvlText w:val="%1.%2.%3.%4.%5.%6."/>
      <w:lvlJc w:val="left"/>
      <w:pPr>
        <w:ind w:left="15175" w:hanging="1440"/>
      </w:pPr>
      <w:rPr>
        <w:rFonts w:eastAsiaTheme="minorEastAsia" w:hint="default"/>
        <w:b w:val="0"/>
      </w:rPr>
    </w:lvl>
    <w:lvl w:ilvl="6">
      <w:start w:val="1"/>
      <w:numFmt w:val="decimal"/>
      <w:lvlText w:val="%1.%2.%3.%4.%5.%6.%7."/>
      <w:lvlJc w:val="left"/>
      <w:pPr>
        <w:ind w:left="18282" w:hanging="1800"/>
      </w:pPr>
      <w:rPr>
        <w:rFonts w:eastAsiaTheme="minorEastAsia" w:hint="default"/>
        <w:b w:val="0"/>
      </w:rPr>
    </w:lvl>
    <w:lvl w:ilvl="7">
      <w:start w:val="1"/>
      <w:numFmt w:val="decimal"/>
      <w:lvlText w:val="%1.%2.%3.%4.%5.%6.%7.%8."/>
      <w:lvlJc w:val="left"/>
      <w:pPr>
        <w:ind w:left="21029" w:hanging="1800"/>
      </w:pPr>
      <w:rPr>
        <w:rFonts w:eastAsiaTheme="minorEastAsia" w:hint="default"/>
        <w:b w:val="0"/>
      </w:rPr>
    </w:lvl>
    <w:lvl w:ilvl="8">
      <w:start w:val="1"/>
      <w:numFmt w:val="decimal"/>
      <w:lvlText w:val="%1.%2.%3.%4.%5.%6.%7.%8.%9."/>
      <w:lvlJc w:val="left"/>
      <w:pPr>
        <w:ind w:left="24136" w:hanging="2160"/>
      </w:pPr>
      <w:rPr>
        <w:rFonts w:eastAsiaTheme="minorEastAsia" w:hint="default"/>
        <w:b w:val="0"/>
      </w:rPr>
    </w:lvl>
  </w:abstractNum>
  <w:abstractNum w:abstractNumId="78">
    <w:nsid w:val="6A8C5C83"/>
    <w:multiLevelType w:val="hybridMultilevel"/>
    <w:tmpl w:val="C65ADE20"/>
    <w:styleLink w:val="WWNum3"/>
    <w:lvl w:ilvl="0" w:tplc="EA2086A6">
      <w:start w:val="2"/>
      <w:numFmt w:val="decimal"/>
      <w:lvlText w:val="%1."/>
      <w:lvlJc w:val="left"/>
      <w:pPr>
        <w:ind w:left="0" w:firstLine="0"/>
      </w:pPr>
      <w:rPr>
        <w:rFonts w:cs="Times New Roman"/>
      </w:rPr>
    </w:lvl>
    <w:lvl w:ilvl="1" w:tplc="0948554A">
      <w:start w:val="1"/>
      <w:numFmt w:val="decimal"/>
      <w:lvlText w:val="%2."/>
      <w:lvlJc w:val="left"/>
      <w:pPr>
        <w:ind w:left="1080" w:hanging="360"/>
      </w:pPr>
    </w:lvl>
    <w:lvl w:ilvl="2" w:tplc="4AF27666">
      <w:start w:val="1"/>
      <w:numFmt w:val="decimal"/>
      <w:lvlText w:val="%3."/>
      <w:lvlJc w:val="left"/>
      <w:pPr>
        <w:ind w:left="1440" w:hanging="360"/>
      </w:pPr>
    </w:lvl>
    <w:lvl w:ilvl="3" w:tplc="AA3AFB16">
      <w:start w:val="1"/>
      <w:numFmt w:val="decimal"/>
      <w:lvlText w:val="%4."/>
      <w:lvlJc w:val="left"/>
      <w:pPr>
        <w:ind w:left="1800" w:hanging="360"/>
      </w:pPr>
    </w:lvl>
    <w:lvl w:ilvl="4" w:tplc="3D322BEC">
      <w:start w:val="1"/>
      <w:numFmt w:val="decimal"/>
      <w:lvlText w:val="%5."/>
      <w:lvlJc w:val="left"/>
      <w:pPr>
        <w:ind w:left="2160" w:hanging="360"/>
      </w:pPr>
    </w:lvl>
    <w:lvl w:ilvl="5" w:tplc="4B5C8A7E">
      <w:start w:val="1"/>
      <w:numFmt w:val="decimal"/>
      <w:lvlText w:val="%6."/>
      <w:lvlJc w:val="left"/>
      <w:pPr>
        <w:ind w:left="2520" w:hanging="360"/>
      </w:pPr>
    </w:lvl>
    <w:lvl w:ilvl="6" w:tplc="7D5A436A">
      <w:start w:val="1"/>
      <w:numFmt w:val="decimal"/>
      <w:lvlText w:val="%7."/>
      <w:lvlJc w:val="left"/>
      <w:pPr>
        <w:ind w:left="2880" w:hanging="360"/>
      </w:pPr>
    </w:lvl>
    <w:lvl w:ilvl="7" w:tplc="B6929498">
      <w:start w:val="1"/>
      <w:numFmt w:val="decimal"/>
      <w:lvlText w:val="%8."/>
      <w:lvlJc w:val="left"/>
      <w:pPr>
        <w:ind w:left="3240" w:hanging="360"/>
      </w:pPr>
    </w:lvl>
    <w:lvl w:ilvl="8" w:tplc="F1447FB0">
      <w:start w:val="1"/>
      <w:numFmt w:val="decimal"/>
      <w:lvlText w:val="%9."/>
      <w:lvlJc w:val="left"/>
      <w:pPr>
        <w:ind w:left="3600" w:hanging="360"/>
      </w:pPr>
    </w:lvl>
  </w:abstractNum>
  <w:abstractNum w:abstractNumId="79">
    <w:nsid w:val="6B2958F6"/>
    <w:multiLevelType w:val="multilevel"/>
    <w:tmpl w:val="23FCE0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nsid w:val="6D077ED9"/>
    <w:multiLevelType w:val="hybridMultilevel"/>
    <w:tmpl w:val="BD0275E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1">
    <w:nsid w:val="6D423A38"/>
    <w:multiLevelType w:val="hybridMultilevel"/>
    <w:tmpl w:val="79C05BD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82">
    <w:nsid w:val="6E5E593B"/>
    <w:multiLevelType w:val="hybridMultilevel"/>
    <w:tmpl w:val="06C2AFBC"/>
    <w:lvl w:ilvl="0" w:tplc="4CEC4D8A">
      <w:start w:val="1"/>
      <w:numFmt w:val="decimal"/>
      <w:lvlText w:val="%1)"/>
      <w:lvlJc w:val="left"/>
      <w:pPr>
        <w:ind w:left="541" w:hanging="334"/>
      </w:pPr>
      <w:rPr>
        <w:rFonts w:ascii="Times New Roman" w:eastAsia="Times New Roman" w:hAnsi="Times New Roman" w:cs="Times New Roman" w:hint="default"/>
        <w:spacing w:val="-8"/>
        <w:w w:val="99"/>
        <w:sz w:val="24"/>
        <w:szCs w:val="24"/>
        <w:lang w:val="ru-RU" w:eastAsia="ru-RU" w:bidi="ru-RU"/>
      </w:rPr>
    </w:lvl>
    <w:lvl w:ilvl="1" w:tplc="1FE87736">
      <w:numFmt w:val="bullet"/>
      <w:lvlText w:val=""/>
      <w:lvlJc w:val="left"/>
      <w:pPr>
        <w:ind w:left="1261" w:hanging="360"/>
      </w:pPr>
      <w:rPr>
        <w:rFonts w:ascii="Symbol" w:eastAsia="Symbol" w:hAnsi="Symbol" w:cs="Symbol" w:hint="default"/>
        <w:w w:val="100"/>
        <w:sz w:val="24"/>
        <w:szCs w:val="24"/>
        <w:lang w:val="ru-RU" w:eastAsia="ru-RU" w:bidi="ru-RU"/>
      </w:rPr>
    </w:lvl>
    <w:lvl w:ilvl="2" w:tplc="BBF41704">
      <w:numFmt w:val="bullet"/>
      <w:lvlText w:val="•"/>
      <w:lvlJc w:val="left"/>
      <w:pPr>
        <w:ind w:left="2267" w:hanging="360"/>
      </w:pPr>
      <w:rPr>
        <w:rFonts w:hint="default"/>
        <w:lang w:val="ru-RU" w:eastAsia="ru-RU" w:bidi="ru-RU"/>
      </w:rPr>
    </w:lvl>
    <w:lvl w:ilvl="3" w:tplc="320668F6">
      <w:numFmt w:val="bullet"/>
      <w:lvlText w:val="•"/>
      <w:lvlJc w:val="left"/>
      <w:pPr>
        <w:ind w:left="3274" w:hanging="360"/>
      </w:pPr>
      <w:rPr>
        <w:rFonts w:hint="default"/>
        <w:lang w:val="ru-RU" w:eastAsia="ru-RU" w:bidi="ru-RU"/>
      </w:rPr>
    </w:lvl>
    <w:lvl w:ilvl="4" w:tplc="3DC064D0">
      <w:numFmt w:val="bullet"/>
      <w:lvlText w:val="•"/>
      <w:lvlJc w:val="left"/>
      <w:pPr>
        <w:ind w:left="4282" w:hanging="360"/>
      </w:pPr>
      <w:rPr>
        <w:rFonts w:hint="default"/>
        <w:lang w:val="ru-RU" w:eastAsia="ru-RU" w:bidi="ru-RU"/>
      </w:rPr>
    </w:lvl>
    <w:lvl w:ilvl="5" w:tplc="D4926D24">
      <w:numFmt w:val="bullet"/>
      <w:lvlText w:val="•"/>
      <w:lvlJc w:val="left"/>
      <w:pPr>
        <w:ind w:left="5289" w:hanging="360"/>
      </w:pPr>
      <w:rPr>
        <w:rFonts w:hint="default"/>
        <w:lang w:val="ru-RU" w:eastAsia="ru-RU" w:bidi="ru-RU"/>
      </w:rPr>
    </w:lvl>
    <w:lvl w:ilvl="6" w:tplc="6C3CB73E">
      <w:numFmt w:val="bullet"/>
      <w:lvlText w:val="•"/>
      <w:lvlJc w:val="left"/>
      <w:pPr>
        <w:ind w:left="6296" w:hanging="360"/>
      </w:pPr>
      <w:rPr>
        <w:rFonts w:hint="default"/>
        <w:lang w:val="ru-RU" w:eastAsia="ru-RU" w:bidi="ru-RU"/>
      </w:rPr>
    </w:lvl>
    <w:lvl w:ilvl="7" w:tplc="3482DBD2">
      <w:numFmt w:val="bullet"/>
      <w:lvlText w:val="•"/>
      <w:lvlJc w:val="left"/>
      <w:pPr>
        <w:ind w:left="7304" w:hanging="360"/>
      </w:pPr>
      <w:rPr>
        <w:rFonts w:hint="default"/>
        <w:lang w:val="ru-RU" w:eastAsia="ru-RU" w:bidi="ru-RU"/>
      </w:rPr>
    </w:lvl>
    <w:lvl w:ilvl="8" w:tplc="B4B06552">
      <w:numFmt w:val="bullet"/>
      <w:lvlText w:val="•"/>
      <w:lvlJc w:val="left"/>
      <w:pPr>
        <w:ind w:left="8311" w:hanging="360"/>
      </w:pPr>
      <w:rPr>
        <w:rFonts w:hint="default"/>
        <w:lang w:val="ru-RU" w:eastAsia="ru-RU" w:bidi="ru-RU"/>
      </w:rPr>
    </w:lvl>
  </w:abstractNum>
  <w:abstractNum w:abstractNumId="83">
    <w:nsid w:val="6FC77FA8"/>
    <w:multiLevelType w:val="multilevel"/>
    <w:tmpl w:val="65143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1E93785"/>
    <w:multiLevelType w:val="hybridMultilevel"/>
    <w:tmpl w:val="4EEE92BA"/>
    <w:lvl w:ilvl="0" w:tplc="90907138">
      <w:numFmt w:val="bullet"/>
      <w:lvlText w:val="-"/>
      <w:lvlJc w:val="left"/>
      <w:pPr>
        <w:ind w:left="244" w:hanging="137"/>
      </w:pPr>
      <w:rPr>
        <w:rFonts w:ascii="Times New Roman" w:eastAsia="Times New Roman" w:hAnsi="Times New Roman" w:cs="Times New Roman" w:hint="default"/>
        <w:w w:val="100"/>
        <w:sz w:val="23"/>
        <w:szCs w:val="23"/>
        <w:lang w:val="ru-RU" w:eastAsia="ru-RU" w:bidi="ru-RU"/>
      </w:rPr>
    </w:lvl>
    <w:lvl w:ilvl="1" w:tplc="E31C348E">
      <w:numFmt w:val="bullet"/>
      <w:lvlText w:val="•"/>
      <w:lvlJc w:val="left"/>
      <w:pPr>
        <w:ind w:left="442" w:hanging="137"/>
      </w:pPr>
      <w:rPr>
        <w:rFonts w:hint="default"/>
        <w:lang w:val="ru-RU" w:eastAsia="ru-RU" w:bidi="ru-RU"/>
      </w:rPr>
    </w:lvl>
    <w:lvl w:ilvl="2" w:tplc="9C9CB1DA">
      <w:numFmt w:val="bullet"/>
      <w:lvlText w:val="•"/>
      <w:lvlJc w:val="left"/>
      <w:pPr>
        <w:ind w:left="644" w:hanging="137"/>
      </w:pPr>
      <w:rPr>
        <w:rFonts w:hint="default"/>
        <w:lang w:val="ru-RU" w:eastAsia="ru-RU" w:bidi="ru-RU"/>
      </w:rPr>
    </w:lvl>
    <w:lvl w:ilvl="3" w:tplc="AD703208">
      <w:numFmt w:val="bullet"/>
      <w:lvlText w:val="•"/>
      <w:lvlJc w:val="left"/>
      <w:pPr>
        <w:ind w:left="846" w:hanging="137"/>
      </w:pPr>
      <w:rPr>
        <w:rFonts w:hint="default"/>
        <w:lang w:val="ru-RU" w:eastAsia="ru-RU" w:bidi="ru-RU"/>
      </w:rPr>
    </w:lvl>
    <w:lvl w:ilvl="4" w:tplc="B836802A">
      <w:numFmt w:val="bullet"/>
      <w:lvlText w:val="•"/>
      <w:lvlJc w:val="left"/>
      <w:pPr>
        <w:ind w:left="1048" w:hanging="137"/>
      </w:pPr>
      <w:rPr>
        <w:rFonts w:hint="default"/>
        <w:lang w:val="ru-RU" w:eastAsia="ru-RU" w:bidi="ru-RU"/>
      </w:rPr>
    </w:lvl>
    <w:lvl w:ilvl="5" w:tplc="45867724">
      <w:numFmt w:val="bullet"/>
      <w:lvlText w:val="•"/>
      <w:lvlJc w:val="left"/>
      <w:pPr>
        <w:ind w:left="1250" w:hanging="137"/>
      </w:pPr>
      <w:rPr>
        <w:rFonts w:hint="default"/>
        <w:lang w:val="ru-RU" w:eastAsia="ru-RU" w:bidi="ru-RU"/>
      </w:rPr>
    </w:lvl>
    <w:lvl w:ilvl="6" w:tplc="1E283BDC">
      <w:numFmt w:val="bullet"/>
      <w:lvlText w:val="•"/>
      <w:lvlJc w:val="left"/>
      <w:pPr>
        <w:ind w:left="1452" w:hanging="137"/>
      </w:pPr>
      <w:rPr>
        <w:rFonts w:hint="default"/>
        <w:lang w:val="ru-RU" w:eastAsia="ru-RU" w:bidi="ru-RU"/>
      </w:rPr>
    </w:lvl>
    <w:lvl w:ilvl="7" w:tplc="B1C68468">
      <w:numFmt w:val="bullet"/>
      <w:lvlText w:val="•"/>
      <w:lvlJc w:val="left"/>
      <w:pPr>
        <w:ind w:left="1654" w:hanging="137"/>
      </w:pPr>
      <w:rPr>
        <w:rFonts w:hint="default"/>
        <w:lang w:val="ru-RU" w:eastAsia="ru-RU" w:bidi="ru-RU"/>
      </w:rPr>
    </w:lvl>
    <w:lvl w:ilvl="8" w:tplc="1BD87628">
      <w:numFmt w:val="bullet"/>
      <w:lvlText w:val="•"/>
      <w:lvlJc w:val="left"/>
      <w:pPr>
        <w:ind w:left="1856" w:hanging="137"/>
      </w:pPr>
      <w:rPr>
        <w:rFonts w:hint="default"/>
        <w:lang w:val="ru-RU" w:eastAsia="ru-RU" w:bidi="ru-RU"/>
      </w:rPr>
    </w:lvl>
  </w:abstractNum>
  <w:abstractNum w:abstractNumId="85">
    <w:nsid w:val="74E82CE9"/>
    <w:multiLevelType w:val="hybridMultilevel"/>
    <w:tmpl w:val="319210A6"/>
    <w:lvl w:ilvl="0" w:tplc="3072EB3C">
      <w:numFmt w:val="bullet"/>
      <w:lvlText w:val="•"/>
      <w:lvlJc w:val="left"/>
      <w:pPr>
        <w:ind w:left="720"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nsid w:val="75643F3A"/>
    <w:multiLevelType w:val="multilevel"/>
    <w:tmpl w:val="73D67A2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87">
    <w:nsid w:val="77E317BC"/>
    <w:multiLevelType w:val="hybridMultilevel"/>
    <w:tmpl w:val="5E10215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88">
    <w:nsid w:val="77F531BC"/>
    <w:multiLevelType w:val="hybridMultilevel"/>
    <w:tmpl w:val="95E88042"/>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80C42B4"/>
    <w:multiLevelType w:val="hybridMultilevel"/>
    <w:tmpl w:val="489AC144"/>
    <w:lvl w:ilvl="0" w:tplc="7AFC8B8C">
      <w:start w:val="1"/>
      <w:numFmt w:val="bullet"/>
      <w:lvlText w:val=""/>
      <w:lvlJc w:val="left"/>
      <w:pPr>
        <w:ind w:left="783"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90">
    <w:nsid w:val="790C236D"/>
    <w:multiLevelType w:val="hybridMultilevel"/>
    <w:tmpl w:val="91AE4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B764398"/>
    <w:multiLevelType w:val="hybridMultilevel"/>
    <w:tmpl w:val="BEE2570E"/>
    <w:lvl w:ilvl="0" w:tplc="04190005">
      <w:start w:val="1"/>
      <w:numFmt w:val="bullet"/>
      <w:lvlText w:val=""/>
      <w:lvlJc w:val="left"/>
      <w:pPr>
        <w:ind w:left="29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nsid w:val="7E4743FD"/>
    <w:multiLevelType w:val="hybridMultilevel"/>
    <w:tmpl w:val="02E2DE80"/>
    <w:lvl w:ilvl="0" w:tplc="964EBE1A">
      <w:numFmt w:val="bullet"/>
      <w:lvlText w:val="•"/>
      <w:lvlJc w:val="left"/>
      <w:pPr>
        <w:ind w:left="541" w:hanging="168"/>
      </w:pPr>
      <w:rPr>
        <w:rFonts w:ascii="Times New Roman" w:eastAsia="Times New Roman" w:hAnsi="Times New Roman" w:cs="Times New Roman" w:hint="default"/>
        <w:w w:val="100"/>
        <w:sz w:val="24"/>
        <w:szCs w:val="24"/>
        <w:lang w:val="ru-RU" w:eastAsia="ru-RU" w:bidi="ru-RU"/>
      </w:rPr>
    </w:lvl>
    <w:lvl w:ilvl="1" w:tplc="9F9475D6">
      <w:numFmt w:val="bullet"/>
      <w:lvlText w:val=""/>
      <w:lvlJc w:val="left"/>
      <w:pPr>
        <w:ind w:left="1211" w:hanging="360"/>
      </w:pPr>
      <w:rPr>
        <w:rFonts w:ascii="Wingdings" w:eastAsia="Wingdings" w:hAnsi="Wingdings" w:cs="Wingdings" w:hint="default"/>
        <w:w w:val="100"/>
        <w:sz w:val="24"/>
        <w:szCs w:val="24"/>
        <w:lang w:val="ru-RU" w:eastAsia="ru-RU" w:bidi="ru-RU"/>
      </w:rPr>
    </w:lvl>
    <w:lvl w:ilvl="2" w:tplc="254891B0">
      <w:numFmt w:val="bullet"/>
      <w:lvlText w:val="•"/>
      <w:lvlJc w:val="left"/>
      <w:pPr>
        <w:ind w:left="2267" w:hanging="360"/>
      </w:pPr>
      <w:rPr>
        <w:rFonts w:hint="default"/>
        <w:lang w:val="ru-RU" w:eastAsia="ru-RU" w:bidi="ru-RU"/>
      </w:rPr>
    </w:lvl>
    <w:lvl w:ilvl="3" w:tplc="7F02D83E">
      <w:numFmt w:val="bullet"/>
      <w:lvlText w:val="•"/>
      <w:lvlJc w:val="left"/>
      <w:pPr>
        <w:ind w:left="3274" w:hanging="360"/>
      </w:pPr>
      <w:rPr>
        <w:rFonts w:hint="default"/>
        <w:lang w:val="ru-RU" w:eastAsia="ru-RU" w:bidi="ru-RU"/>
      </w:rPr>
    </w:lvl>
    <w:lvl w:ilvl="4" w:tplc="613CCA06">
      <w:numFmt w:val="bullet"/>
      <w:lvlText w:val="•"/>
      <w:lvlJc w:val="left"/>
      <w:pPr>
        <w:ind w:left="4282" w:hanging="360"/>
      </w:pPr>
      <w:rPr>
        <w:rFonts w:hint="default"/>
        <w:lang w:val="ru-RU" w:eastAsia="ru-RU" w:bidi="ru-RU"/>
      </w:rPr>
    </w:lvl>
    <w:lvl w:ilvl="5" w:tplc="C3C03DE8">
      <w:numFmt w:val="bullet"/>
      <w:lvlText w:val="•"/>
      <w:lvlJc w:val="left"/>
      <w:pPr>
        <w:ind w:left="5289" w:hanging="360"/>
      </w:pPr>
      <w:rPr>
        <w:rFonts w:hint="default"/>
        <w:lang w:val="ru-RU" w:eastAsia="ru-RU" w:bidi="ru-RU"/>
      </w:rPr>
    </w:lvl>
    <w:lvl w:ilvl="6" w:tplc="5F281406">
      <w:numFmt w:val="bullet"/>
      <w:lvlText w:val="•"/>
      <w:lvlJc w:val="left"/>
      <w:pPr>
        <w:ind w:left="6296" w:hanging="360"/>
      </w:pPr>
      <w:rPr>
        <w:rFonts w:hint="default"/>
        <w:lang w:val="ru-RU" w:eastAsia="ru-RU" w:bidi="ru-RU"/>
      </w:rPr>
    </w:lvl>
    <w:lvl w:ilvl="7" w:tplc="9F203DD2">
      <w:numFmt w:val="bullet"/>
      <w:lvlText w:val="•"/>
      <w:lvlJc w:val="left"/>
      <w:pPr>
        <w:ind w:left="7304" w:hanging="360"/>
      </w:pPr>
      <w:rPr>
        <w:rFonts w:hint="default"/>
        <w:lang w:val="ru-RU" w:eastAsia="ru-RU" w:bidi="ru-RU"/>
      </w:rPr>
    </w:lvl>
    <w:lvl w:ilvl="8" w:tplc="05FE3512">
      <w:numFmt w:val="bullet"/>
      <w:lvlText w:val="•"/>
      <w:lvlJc w:val="left"/>
      <w:pPr>
        <w:ind w:left="8311" w:hanging="360"/>
      </w:pPr>
      <w:rPr>
        <w:rFonts w:hint="default"/>
        <w:lang w:val="ru-RU" w:eastAsia="ru-RU" w:bidi="ru-RU"/>
      </w:rPr>
    </w:lvl>
  </w:abstractNum>
  <w:abstractNum w:abstractNumId="93">
    <w:nsid w:val="7F000A73"/>
    <w:multiLevelType w:val="hybridMultilevel"/>
    <w:tmpl w:val="7FEE3194"/>
    <w:lvl w:ilvl="0" w:tplc="804EA6C0">
      <w:start w:val="1"/>
      <w:numFmt w:val="decimal"/>
      <w:lvlText w:val="%1)"/>
      <w:lvlJc w:val="left"/>
      <w:pPr>
        <w:ind w:left="541" w:hanging="341"/>
      </w:pPr>
      <w:rPr>
        <w:rFonts w:ascii="Times New Roman" w:eastAsia="Times New Roman" w:hAnsi="Times New Roman" w:cs="Times New Roman" w:hint="default"/>
        <w:i/>
        <w:color w:val="auto"/>
        <w:spacing w:val="-8"/>
        <w:w w:val="100"/>
        <w:sz w:val="24"/>
        <w:szCs w:val="24"/>
        <w:lang w:val="ru-RU" w:eastAsia="ru-RU" w:bidi="ru-RU"/>
      </w:rPr>
    </w:lvl>
    <w:lvl w:ilvl="1" w:tplc="7AAA7046">
      <w:numFmt w:val="bullet"/>
      <w:lvlText w:val="•"/>
      <w:lvlJc w:val="left"/>
      <w:pPr>
        <w:ind w:left="1518" w:hanging="341"/>
      </w:pPr>
      <w:rPr>
        <w:rFonts w:hint="default"/>
        <w:lang w:val="ru-RU" w:eastAsia="ru-RU" w:bidi="ru-RU"/>
      </w:rPr>
    </w:lvl>
    <w:lvl w:ilvl="2" w:tplc="9AB824C6">
      <w:numFmt w:val="bullet"/>
      <w:lvlText w:val="•"/>
      <w:lvlJc w:val="left"/>
      <w:pPr>
        <w:ind w:left="2497" w:hanging="341"/>
      </w:pPr>
      <w:rPr>
        <w:rFonts w:hint="default"/>
        <w:lang w:val="ru-RU" w:eastAsia="ru-RU" w:bidi="ru-RU"/>
      </w:rPr>
    </w:lvl>
    <w:lvl w:ilvl="3" w:tplc="3D16F294">
      <w:numFmt w:val="bullet"/>
      <w:lvlText w:val="•"/>
      <w:lvlJc w:val="left"/>
      <w:pPr>
        <w:ind w:left="3475" w:hanging="341"/>
      </w:pPr>
      <w:rPr>
        <w:rFonts w:hint="default"/>
        <w:lang w:val="ru-RU" w:eastAsia="ru-RU" w:bidi="ru-RU"/>
      </w:rPr>
    </w:lvl>
    <w:lvl w:ilvl="4" w:tplc="96EC672A">
      <w:numFmt w:val="bullet"/>
      <w:lvlText w:val="•"/>
      <w:lvlJc w:val="left"/>
      <w:pPr>
        <w:ind w:left="4454" w:hanging="341"/>
      </w:pPr>
      <w:rPr>
        <w:rFonts w:hint="default"/>
        <w:lang w:val="ru-RU" w:eastAsia="ru-RU" w:bidi="ru-RU"/>
      </w:rPr>
    </w:lvl>
    <w:lvl w:ilvl="5" w:tplc="15887AEC">
      <w:numFmt w:val="bullet"/>
      <w:lvlText w:val="•"/>
      <w:lvlJc w:val="left"/>
      <w:pPr>
        <w:ind w:left="5433" w:hanging="341"/>
      </w:pPr>
      <w:rPr>
        <w:rFonts w:hint="default"/>
        <w:lang w:val="ru-RU" w:eastAsia="ru-RU" w:bidi="ru-RU"/>
      </w:rPr>
    </w:lvl>
    <w:lvl w:ilvl="6" w:tplc="459CF62E">
      <w:numFmt w:val="bullet"/>
      <w:lvlText w:val="•"/>
      <w:lvlJc w:val="left"/>
      <w:pPr>
        <w:ind w:left="6411" w:hanging="341"/>
      </w:pPr>
      <w:rPr>
        <w:rFonts w:hint="default"/>
        <w:lang w:val="ru-RU" w:eastAsia="ru-RU" w:bidi="ru-RU"/>
      </w:rPr>
    </w:lvl>
    <w:lvl w:ilvl="7" w:tplc="FEDCE7BC">
      <w:numFmt w:val="bullet"/>
      <w:lvlText w:val="•"/>
      <w:lvlJc w:val="left"/>
      <w:pPr>
        <w:ind w:left="7390" w:hanging="341"/>
      </w:pPr>
      <w:rPr>
        <w:rFonts w:hint="default"/>
        <w:lang w:val="ru-RU" w:eastAsia="ru-RU" w:bidi="ru-RU"/>
      </w:rPr>
    </w:lvl>
    <w:lvl w:ilvl="8" w:tplc="9AB6A0A4">
      <w:numFmt w:val="bullet"/>
      <w:lvlText w:val="•"/>
      <w:lvlJc w:val="left"/>
      <w:pPr>
        <w:ind w:left="8369" w:hanging="341"/>
      </w:pPr>
      <w:rPr>
        <w:rFonts w:hint="default"/>
        <w:lang w:val="ru-RU" w:eastAsia="ru-RU" w:bidi="ru-RU"/>
      </w:rPr>
    </w:lvl>
  </w:abstractNum>
  <w:num w:numId="1">
    <w:abstractNumId w:val="11"/>
  </w:num>
  <w:num w:numId="2">
    <w:abstractNumId w:val="15"/>
  </w:num>
  <w:num w:numId="3">
    <w:abstractNumId w:val="77"/>
  </w:num>
  <w:num w:numId="4">
    <w:abstractNumId w:val="92"/>
  </w:num>
  <w:num w:numId="5">
    <w:abstractNumId w:val="47"/>
  </w:num>
  <w:num w:numId="6">
    <w:abstractNumId w:val="16"/>
  </w:num>
  <w:num w:numId="7">
    <w:abstractNumId w:val="82"/>
  </w:num>
  <w:num w:numId="8">
    <w:abstractNumId w:val="38"/>
  </w:num>
  <w:num w:numId="9">
    <w:abstractNumId w:val="57"/>
  </w:num>
  <w:num w:numId="10">
    <w:abstractNumId w:val="20"/>
  </w:num>
  <w:num w:numId="11">
    <w:abstractNumId w:val="19"/>
  </w:num>
  <w:num w:numId="12">
    <w:abstractNumId w:val="84"/>
  </w:num>
  <w:num w:numId="13">
    <w:abstractNumId w:val="42"/>
  </w:num>
  <w:num w:numId="14">
    <w:abstractNumId w:val="51"/>
  </w:num>
  <w:num w:numId="15">
    <w:abstractNumId w:val="66"/>
  </w:num>
  <w:num w:numId="16">
    <w:abstractNumId w:val="58"/>
  </w:num>
  <w:num w:numId="17">
    <w:abstractNumId w:val="76"/>
  </w:num>
  <w:num w:numId="18">
    <w:abstractNumId w:val="75"/>
  </w:num>
  <w:num w:numId="19">
    <w:abstractNumId w:val="17"/>
  </w:num>
  <w:num w:numId="20">
    <w:abstractNumId w:val="69"/>
  </w:num>
  <w:num w:numId="21">
    <w:abstractNumId w:val="12"/>
  </w:num>
  <w:num w:numId="22">
    <w:abstractNumId w:val="78"/>
  </w:num>
  <w:num w:numId="23">
    <w:abstractNumId w:val="43"/>
  </w:num>
  <w:num w:numId="24">
    <w:abstractNumId w:val="40"/>
  </w:num>
  <w:num w:numId="25">
    <w:abstractNumId w:val="18"/>
  </w:num>
  <w:num w:numId="26">
    <w:abstractNumId w:val="21"/>
  </w:num>
  <w:num w:numId="27">
    <w:abstractNumId w:val="54"/>
  </w:num>
  <w:num w:numId="28">
    <w:abstractNumId w:val="45"/>
  </w:num>
  <w:num w:numId="29">
    <w:abstractNumId w:val="29"/>
  </w:num>
  <w:num w:numId="30">
    <w:abstractNumId w:val="22"/>
  </w:num>
  <w:num w:numId="31">
    <w:abstractNumId w:val="62"/>
  </w:num>
  <w:num w:numId="32">
    <w:abstractNumId w:val="37"/>
  </w:num>
  <w:num w:numId="33">
    <w:abstractNumId w:val="30"/>
  </w:num>
  <w:num w:numId="34">
    <w:abstractNumId w:val="64"/>
  </w:num>
  <w:num w:numId="35">
    <w:abstractNumId w:val="44"/>
  </w:num>
  <w:num w:numId="36">
    <w:abstractNumId w:val="31"/>
  </w:num>
  <w:num w:numId="37">
    <w:abstractNumId w:val="49"/>
  </w:num>
  <w:num w:numId="38">
    <w:abstractNumId w:val="93"/>
  </w:num>
  <w:num w:numId="39">
    <w:abstractNumId w:val="59"/>
  </w:num>
  <w:num w:numId="40">
    <w:abstractNumId w:val="65"/>
  </w:num>
  <w:num w:numId="41">
    <w:abstractNumId w:val="34"/>
  </w:num>
  <w:num w:numId="42">
    <w:abstractNumId w:val="74"/>
  </w:num>
  <w:num w:numId="43">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0"/>
  </w:num>
  <w:num w:numId="49">
    <w:abstractNumId w:val="24"/>
  </w:num>
  <w:num w:numId="50">
    <w:abstractNumId w:val="80"/>
  </w:num>
  <w:num w:numId="51">
    <w:abstractNumId w:val="0"/>
    <w:lvlOverride w:ilvl="0">
      <w:lvl w:ilvl="0">
        <w:numFmt w:val="bullet"/>
        <w:lvlText w:val="•"/>
        <w:legacy w:legacy="1" w:legacySpace="0" w:legacyIndent="264"/>
        <w:lvlJc w:val="left"/>
        <w:pPr>
          <w:ind w:left="0" w:firstLine="0"/>
        </w:pPr>
        <w:rPr>
          <w:rFonts w:ascii="Times New Roman" w:hAnsi="Times New Roman" w:cs="Times New Roman" w:hint="default"/>
        </w:rPr>
      </w:lvl>
    </w:lvlOverride>
  </w:num>
  <w:num w:numId="52">
    <w:abstractNumId w:val="0"/>
    <w:lvlOverride w:ilvl="0">
      <w:lvl w:ilvl="0">
        <w:numFmt w:val="bullet"/>
        <w:lvlText w:val="•"/>
        <w:legacy w:legacy="1" w:legacySpace="0" w:legacyIndent="260"/>
        <w:lvlJc w:val="left"/>
        <w:pPr>
          <w:ind w:left="0" w:firstLine="0"/>
        </w:pPr>
        <w:rPr>
          <w:rFonts w:ascii="Times New Roman" w:hAnsi="Times New Roman" w:cs="Times New Roman" w:hint="default"/>
        </w:rPr>
      </w:lvl>
    </w:lvlOverride>
  </w:num>
  <w:num w:numId="53">
    <w:abstractNumId w:val="0"/>
    <w:lvlOverride w:ilvl="0">
      <w:lvl w:ilvl="0">
        <w:numFmt w:val="bullet"/>
        <w:lvlText w:val="•"/>
        <w:legacy w:legacy="1" w:legacySpace="0" w:legacyIndent="408"/>
        <w:lvlJc w:val="left"/>
        <w:pPr>
          <w:ind w:left="0" w:firstLine="0"/>
        </w:pPr>
        <w:rPr>
          <w:rFonts w:ascii="Times New Roman" w:hAnsi="Times New Roman" w:cs="Times New Roman" w:hint="default"/>
        </w:rPr>
      </w:lvl>
    </w:lvlOverride>
  </w:num>
  <w:num w:numId="54">
    <w:abstractNumId w:val="0"/>
    <w:lvlOverride w:ilvl="0">
      <w:lvl w:ilvl="0">
        <w:numFmt w:val="bullet"/>
        <w:lvlText w:val="•"/>
        <w:legacy w:legacy="1" w:legacySpace="0" w:legacyIndent="230"/>
        <w:lvlJc w:val="left"/>
        <w:pPr>
          <w:ind w:left="0" w:firstLine="0"/>
        </w:pPr>
        <w:rPr>
          <w:rFonts w:ascii="Times New Roman" w:hAnsi="Times New Roman" w:cs="Times New Roman" w:hint="default"/>
        </w:rPr>
      </w:lvl>
    </w:lvlOverride>
  </w:num>
  <w:num w:numId="55">
    <w:abstractNumId w:val="0"/>
    <w:lvlOverride w:ilvl="0">
      <w:lvl w:ilvl="0">
        <w:numFmt w:val="bullet"/>
        <w:lvlText w:val="•"/>
        <w:legacy w:legacy="1" w:legacySpace="0" w:legacyIndent="379"/>
        <w:lvlJc w:val="left"/>
        <w:pPr>
          <w:ind w:left="0" w:firstLine="0"/>
        </w:pPr>
        <w:rPr>
          <w:rFonts w:ascii="Times New Roman" w:hAnsi="Times New Roman" w:cs="Times New Roman" w:hint="default"/>
        </w:rPr>
      </w:lvl>
    </w:lvlOverride>
  </w:num>
  <w:num w:numId="56">
    <w:abstractNumId w:val="0"/>
    <w:lvlOverride w:ilvl="0">
      <w:lvl w:ilvl="0">
        <w:numFmt w:val="bullet"/>
        <w:lvlText w:val="•"/>
        <w:legacy w:legacy="1" w:legacySpace="0" w:legacyIndent="370"/>
        <w:lvlJc w:val="left"/>
        <w:pPr>
          <w:ind w:left="0" w:firstLine="0"/>
        </w:pPr>
        <w:rPr>
          <w:rFonts w:ascii="Times New Roman" w:hAnsi="Times New Roman" w:cs="Times New Roman" w:hint="default"/>
        </w:rPr>
      </w:lvl>
    </w:lvlOverride>
  </w:num>
  <w:num w:numId="57">
    <w:abstractNumId w:val="0"/>
    <w:lvlOverride w:ilvl="0">
      <w:lvl w:ilvl="0">
        <w:numFmt w:val="bullet"/>
        <w:lvlText w:val="•"/>
        <w:legacy w:legacy="1" w:legacySpace="0" w:legacyIndent="369"/>
        <w:lvlJc w:val="left"/>
        <w:pPr>
          <w:ind w:left="0" w:firstLine="0"/>
        </w:pPr>
        <w:rPr>
          <w:rFonts w:ascii="Times New Roman" w:hAnsi="Times New Roman" w:cs="Times New Roman" w:hint="default"/>
        </w:rPr>
      </w:lvl>
    </w:lvlOverride>
  </w:num>
  <w:num w:numId="58">
    <w:abstractNumId w:val="46"/>
  </w:num>
  <w:num w:numId="59">
    <w:abstractNumId w:val="14"/>
  </w:num>
  <w:num w:numId="60">
    <w:abstractNumId w:val="35"/>
  </w:num>
  <w:num w:numId="61">
    <w:abstractNumId w:val="63"/>
  </w:num>
  <w:num w:numId="62">
    <w:abstractNumId w:val="53"/>
  </w:num>
  <w:num w:numId="63">
    <w:abstractNumId w:val="27"/>
  </w:num>
  <w:num w:numId="64">
    <w:abstractNumId w:val="81"/>
  </w:num>
  <w:num w:numId="65">
    <w:abstractNumId w:val="32"/>
  </w:num>
  <w:num w:numId="66">
    <w:abstractNumId w:val="87"/>
  </w:num>
  <w:num w:numId="67">
    <w:abstractNumId w:val="33"/>
  </w:num>
  <w:num w:numId="68">
    <w:abstractNumId w:val="13"/>
  </w:num>
  <w:num w:numId="69">
    <w:abstractNumId w:val="68"/>
  </w:num>
  <w:num w:numId="70">
    <w:abstractNumId w:val="88"/>
  </w:num>
  <w:num w:numId="71">
    <w:abstractNumId w:val="79"/>
  </w:num>
  <w:num w:numId="72">
    <w:abstractNumId w:val="36"/>
  </w:num>
  <w:num w:numId="73">
    <w:abstractNumId w:val="23"/>
  </w:num>
  <w:num w:numId="74">
    <w:abstractNumId w:val="25"/>
  </w:num>
  <w:num w:numId="75">
    <w:abstractNumId w:val="56"/>
  </w:num>
  <w:num w:numId="76">
    <w:abstractNumId w:val="67"/>
  </w:num>
  <w:num w:numId="77">
    <w:abstractNumId w:val="28"/>
  </w:num>
  <w:num w:numId="78">
    <w:abstractNumId w:val="61"/>
  </w:num>
  <w:num w:numId="79">
    <w:abstractNumId w:val="83"/>
  </w:num>
  <w:num w:numId="80">
    <w:abstractNumId w:val="71"/>
  </w:num>
  <w:num w:numId="81">
    <w:abstractNumId w:val="2"/>
  </w:num>
  <w:num w:numId="82">
    <w:abstractNumId w:val="9"/>
  </w:num>
  <w:num w:numId="83">
    <w:abstractNumId w:val="4"/>
  </w:num>
  <w:num w:numId="84">
    <w:abstractNumId w:val="10"/>
  </w:num>
  <w:num w:numId="85">
    <w:abstractNumId w:val="8"/>
  </w:num>
  <w:num w:numId="86">
    <w:abstractNumId w:val="7"/>
  </w:num>
  <w:num w:numId="87">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9"/>
  </w:num>
  <w:num w:numId="91">
    <w:abstractNumId w:val="72"/>
  </w:num>
  <w:num w:numId="92">
    <w:abstractNumId w:val="50"/>
  </w:num>
  <w:num w:numId="93">
    <w:abstractNumId w:val="89"/>
  </w:num>
  <w:num w:numId="94">
    <w:abstractNumId w:val="48"/>
  </w:num>
  <w:num w:numId="95">
    <w:abstractNumId w:val="26"/>
  </w:num>
  <w:num w:numId="96">
    <w:abstractNumId w:val="86"/>
  </w:num>
  <w:numIdMacAtCleanup w:val="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useFELayout/>
  </w:compat>
  <w:rsids>
    <w:rsidRoot w:val="004A2E18"/>
    <w:rsid w:val="00003BB8"/>
    <w:rsid w:val="00015898"/>
    <w:rsid w:val="00021BDD"/>
    <w:rsid w:val="00040F0B"/>
    <w:rsid w:val="000470D4"/>
    <w:rsid w:val="00051B80"/>
    <w:rsid w:val="00055F91"/>
    <w:rsid w:val="00064A39"/>
    <w:rsid w:val="000855DA"/>
    <w:rsid w:val="000859FC"/>
    <w:rsid w:val="00093B93"/>
    <w:rsid w:val="00094D7A"/>
    <w:rsid w:val="000964DA"/>
    <w:rsid w:val="000B5CAB"/>
    <w:rsid w:val="000B71A6"/>
    <w:rsid w:val="000C0336"/>
    <w:rsid w:val="000C573A"/>
    <w:rsid w:val="000D7C75"/>
    <w:rsid w:val="000E674D"/>
    <w:rsid w:val="000E7F93"/>
    <w:rsid w:val="000F28F2"/>
    <w:rsid w:val="00101D71"/>
    <w:rsid w:val="00114C63"/>
    <w:rsid w:val="001151FE"/>
    <w:rsid w:val="00123725"/>
    <w:rsid w:val="00152C4A"/>
    <w:rsid w:val="001566D5"/>
    <w:rsid w:val="001617C0"/>
    <w:rsid w:val="001656BB"/>
    <w:rsid w:val="00170DBD"/>
    <w:rsid w:val="00173821"/>
    <w:rsid w:val="00180BE0"/>
    <w:rsid w:val="001A7A0C"/>
    <w:rsid w:val="001B0359"/>
    <w:rsid w:val="001B7B23"/>
    <w:rsid w:val="001C43B6"/>
    <w:rsid w:val="001D4D6F"/>
    <w:rsid w:val="001E174F"/>
    <w:rsid w:val="00210F57"/>
    <w:rsid w:val="002137B2"/>
    <w:rsid w:val="00215DC5"/>
    <w:rsid w:val="00216E53"/>
    <w:rsid w:val="00227B20"/>
    <w:rsid w:val="00234282"/>
    <w:rsid w:val="00234BA6"/>
    <w:rsid w:val="002436BE"/>
    <w:rsid w:val="0027018B"/>
    <w:rsid w:val="00274973"/>
    <w:rsid w:val="0027611E"/>
    <w:rsid w:val="00281E7A"/>
    <w:rsid w:val="00285CCC"/>
    <w:rsid w:val="002930E6"/>
    <w:rsid w:val="002B366C"/>
    <w:rsid w:val="002B4623"/>
    <w:rsid w:val="002C158C"/>
    <w:rsid w:val="002C3A17"/>
    <w:rsid w:val="002C78E2"/>
    <w:rsid w:val="002D4BC9"/>
    <w:rsid w:val="002D4FCE"/>
    <w:rsid w:val="002E43E1"/>
    <w:rsid w:val="002E7C68"/>
    <w:rsid w:val="00302ABB"/>
    <w:rsid w:val="00310E1D"/>
    <w:rsid w:val="00315F93"/>
    <w:rsid w:val="0032407F"/>
    <w:rsid w:val="00340953"/>
    <w:rsid w:val="00340C5F"/>
    <w:rsid w:val="00341357"/>
    <w:rsid w:val="00364A1F"/>
    <w:rsid w:val="00374F97"/>
    <w:rsid w:val="00380BDA"/>
    <w:rsid w:val="00381CF9"/>
    <w:rsid w:val="0038777D"/>
    <w:rsid w:val="00395AE5"/>
    <w:rsid w:val="003B6B6C"/>
    <w:rsid w:val="003C08C3"/>
    <w:rsid w:val="003C6FDE"/>
    <w:rsid w:val="003C766D"/>
    <w:rsid w:val="003D4062"/>
    <w:rsid w:val="003E634D"/>
    <w:rsid w:val="003E7F66"/>
    <w:rsid w:val="003F20DE"/>
    <w:rsid w:val="003F3F39"/>
    <w:rsid w:val="0041035A"/>
    <w:rsid w:val="004210C0"/>
    <w:rsid w:val="00421E9D"/>
    <w:rsid w:val="00437E22"/>
    <w:rsid w:val="00447171"/>
    <w:rsid w:val="004610BF"/>
    <w:rsid w:val="00470BE1"/>
    <w:rsid w:val="00476179"/>
    <w:rsid w:val="00476CB5"/>
    <w:rsid w:val="00483E6D"/>
    <w:rsid w:val="0049063D"/>
    <w:rsid w:val="00492794"/>
    <w:rsid w:val="00495070"/>
    <w:rsid w:val="004969BB"/>
    <w:rsid w:val="004A0585"/>
    <w:rsid w:val="004A07CD"/>
    <w:rsid w:val="004A2E18"/>
    <w:rsid w:val="004A3CF9"/>
    <w:rsid w:val="004A4467"/>
    <w:rsid w:val="004B532A"/>
    <w:rsid w:val="004B5DB8"/>
    <w:rsid w:val="004C4C6A"/>
    <w:rsid w:val="004D5E39"/>
    <w:rsid w:val="0051178F"/>
    <w:rsid w:val="00513BBC"/>
    <w:rsid w:val="00530252"/>
    <w:rsid w:val="00540063"/>
    <w:rsid w:val="005422D9"/>
    <w:rsid w:val="0054611C"/>
    <w:rsid w:val="00546137"/>
    <w:rsid w:val="00562E5D"/>
    <w:rsid w:val="0056313D"/>
    <w:rsid w:val="00566DF6"/>
    <w:rsid w:val="005749C1"/>
    <w:rsid w:val="00583114"/>
    <w:rsid w:val="00590933"/>
    <w:rsid w:val="00593AE9"/>
    <w:rsid w:val="005A4A37"/>
    <w:rsid w:val="005C5140"/>
    <w:rsid w:val="005D10A2"/>
    <w:rsid w:val="005D386D"/>
    <w:rsid w:val="005D69E5"/>
    <w:rsid w:val="005D6D12"/>
    <w:rsid w:val="005D6FE4"/>
    <w:rsid w:val="00610443"/>
    <w:rsid w:val="00615C60"/>
    <w:rsid w:val="00621C1A"/>
    <w:rsid w:val="006243E2"/>
    <w:rsid w:val="00633688"/>
    <w:rsid w:val="00635DD5"/>
    <w:rsid w:val="00645285"/>
    <w:rsid w:val="00646A9D"/>
    <w:rsid w:val="006543D3"/>
    <w:rsid w:val="00673176"/>
    <w:rsid w:val="00690CAE"/>
    <w:rsid w:val="00694FD0"/>
    <w:rsid w:val="00695972"/>
    <w:rsid w:val="00697FC2"/>
    <w:rsid w:val="006A362F"/>
    <w:rsid w:val="006A6C5A"/>
    <w:rsid w:val="006B11CD"/>
    <w:rsid w:val="006B6D7D"/>
    <w:rsid w:val="006D2B11"/>
    <w:rsid w:val="006D5EA8"/>
    <w:rsid w:val="006E40F2"/>
    <w:rsid w:val="006F0BE4"/>
    <w:rsid w:val="006F672E"/>
    <w:rsid w:val="00713994"/>
    <w:rsid w:val="007173F9"/>
    <w:rsid w:val="00723866"/>
    <w:rsid w:val="007271EE"/>
    <w:rsid w:val="00742B41"/>
    <w:rsid w:val="00754A0E"/>
    <w:rsid w:val="00756E1E"/>
    <w:rsid w:val="007675DE"/>
    <w:rsid w:val="0077104D"/>
    <w:rsid w:val="00773996"/>
    <w:rsid w:val="007912C6"/>
    <w:rsid w:val="0079754C"/>
    <w:rsid w:val="007A4C01"/>
    <w:rsid w:val="007B5EAB"/>
    <w:rsid w:val="007C1CAA"/>
    <w:rsid w:val="007C55C4"/>
    <w:rsid w:val="007D3001"/>
    <w:rsid w:val="007F0287"/>
    <w:rsid w:val="007F33CE"/>
    <w:rsid w:val="007F7164"/>
    <w:rsid w:val="007F76D2"/>
    <w:rsid w:val="008068E4"/>
    <w:rsid w:val="0081761B"/>
    <w:rsid w:val="0083574A"/>
    <w:rsid w:val="0083617A"/>
    <w:rsid w:val="008414DD"/>
    <w:rsid w:val="008426D0"/>
    <w:rsid w:val="0084478B"/>
    <w:rsid w:val="00845315"/>
    <w:rsid w:val="00845DEE"/>
    <w:rsid w:val="00860F54"/>
    <w:rsid w:val="00863E98"/>
    <w:rsid w:val="00865DEC"/>
    <w:rsid w:val="00870686"/>
    <w:rsid w:val="008A19DF"/>
    <w:rsid w:val="008A33F5"/>
    <w:rsid w:val="008A3893"/>
    <w:rsid w:val="008A433A"/>
    <w:rsid w:val="008C222D"/>
    <w:rsid w:val="008D1029"/>
    <w:rsid w:val="008D1546"/>
    <w:rsid w:val="008E185B"/>
    <w:rsid w:val="008E4A9E"/>
    <w:rsid w:val="008F1C77"/>
    <w:rsid w:val="008F3EEF"/>
    <w:rsid w:val="008F5742"/>
    <w:rsid w:val="009045F8"/>
    <w:rsid w:val="00906F6E"/>
    <w:rsid w:val="00917132"/>
    <w:rsid w:val="00921D6E"/>
    <w:rsid w:val="00924438"/>
    <w:rsid w:val="00936490"/>
    <w:rsid w:val="009455B8"/>
    <w:rsid w:val="00945D18"/>
    <w:rsid w:val="0094757A"/>
    <w:rsid w:val="009517AC"/>
    <w:rsid w:val="00957BE5"/>
    <w:rsid w:val="009609E9"/>
    <w:rsid w:val="009616ED"/>
    <w:rsid w:val="00967D59"/>
    <w:rsid w:val="00994E77"/>
    <w:rsid w:val="009B17C7"/>
    <w:rsid w:val="009C2EFB"/>
    <w:rsid w:val="009C455C"/>
    <w:rsid w:val="009E4E48"/>
    <w:rsid w:val="009F4450"/>
    <w:rsid w:val="009F4B96"/>
    <w:rsid w:val="00A00267"/>
    <w:rsid w:val="00A02D38"/>
    <w:rsid w:val="00A07255"/>
    <w:rsid w:val="00A154B6"/>
    <w:rsid w:val="00A27BC8"/>
    <w:rsid w:val="00A348BE"/>
    <w:rsid w:val="00A44A10"/>
    <w:rsid w:val="00A56CD5"/>
    <w:rsid w:val="00A64934"/>
    <w:rsid w:val="00A74091"/>
    <w:rsid w:val="00A82BBA"/>
    <w:rsid w:val="00A96DE1"/>
    <w:rsid w:val="00AA5855"/>
    <w:rsid w:val="00AA6BED"/>
    <w:rsid w:val="00AA6EB7"/>
    <w:rsid w:val="00AA7502"/>
    <w:rsid w:val="00AB1EED"/>
    <w:rsid w:val="00AB7B17"/>
    <w:rsid w:val="00AC20C1"/>
    <w:rsid w:val="00AC5EA7"/>
    <w:rsid w:val="00AD21A9"/>
    <w:rsid w:val="00AD24EE"/>
    <w:rsid w:val="00AD3D5C"/>
    <w:rsid w:val="00AD74AF"/>
    <w:rsid w:val="00AE22A5"/>
    <w:rsid w:val="00AF4D82"/>
    <w:rsid w:val="00B048E9"/>
    <w:rsid w:val="00B061B0"/>
    <w:rsid w:val="00B16A6B"/>
    <w:rsid w:val="00B2027E"/>
    <w:rsid w:val="00B23182"/>
    <w:rsid w:val="00B271E7"/>
    <w:rsid w:val="00B35E2A"/>
    <w:rsid w:val="00B4237D"/>
    <w:rsid w:val="00B440F0"/>
    <w:rsid w:val="00B51521"/>
    <w:rsid w:val="00B6538E"/>
    <w:rsid w:val="00B66D2E"/>
    <w:rsid w:val="00B737AC"/>
    <w:rsid w:val="00B7559B"/>
    <w:rsid w:val="00B801E3"/>
    <w:rsid w:val="00B929DC"/>
    <w:rsid w:val="00BC122A"/>
    <w:rsid w:val="00BE0970"/>
    <w:rsid w:val="00BE1875"/>
    <w:rsid w:val="00BE7AC6"/>
    <w:rsid w:val="00BF09B9"/>
    <w:rsid w:val="00BF53CC"/>
    <w:rsid w:val="00BF5703"/>
    <w:rsid w:val="00C05755"/>
    <w:rsid w:val="00C06673"/>
    <w:rsid w:val="00C15914"/>
    <w:rsid w:val="00C15BF1"/>
    <w:rsid w:val="00C272A3"/>
    <w:rsid w:val="00C30815"/>
    <w:rsid w:val="00C3560E"/>
    <w:rsid w:val="00C36429"/>
    <w:rsid w:val="00C401C9"/>
    <w:rsid w:val="00C50F99"/>
    <w:rsid w:val="00C65E41"/>
    <w:rsid w:val="00C74A76"/>
    <w:rsid w:val="00C74FD1"/>
    <w:rsid w:val="00CA228E"/>
    <w:rsid w:val="00CB605B"/>
    <w:rsid w:val="00CC3ABA"/>
    <w:rsid w:val="00CC678B"/>
    <w:rsid w:val="00CC6FF4"/>
    <w:rsid w:val="00CF1A1D"/>
    <w:rsid w:val="00CF4325"/>
    <w:rsid w:val="00D04580"/>
    <w:rsid w:val="00D21C12"/>
    <w:rsid w:val="00D21E85"/>
    <w:rsid w:val="00D230D1"/>
    <w:rsid w:val="00D33099"/>
    <w:rsid w:val="00D347AE"/>
    <w:rsid w:val="00D35F61"/>
    <w:rsid w:val="00D42582"/>
    <w:rsid w:val="00D460F2"/>
    <w:rsid w:val="00D46C72"/>
    <w:rsid w:val="00D566D1"/>
    <w:rsid w:val="00D678E7"/>
    <w:rsid w:val="00D67E44"/>
    <w:rsid w:val="00D727E9"/>
    <w:rsid w:val="00D7327E"/>
    <w:rsid w:val="00D752C7"/>
    <w:rsid w:val="00D761AF"/>
    <w:rsid w:val="00D832C5"/>
    <w:rsid w:val="00D86A85"/>
    <w:rsid w:val="00D963CB"/>
    <w:rsid w:val="00D96A06"/>
    <w:rsid w:val="00DC2A46"/>
    <w:rsid w:val="00DD2363"/>
    <w:rsid w:val="00DD66F4"/>
    <w:rsid w:val="00DE5FD0"/>
    <w:rsid w:val="00DF32DF"/>
    <w:rsid w:val="00DF57C8"/>
    <w:rsid w:val="00E05BE9"/>
    <w:rsid w:val="00E1115D"/>
    <w:rsid w:val="00E1585C"/>
    <w:rsid w:val="00E262FC"/>
    <w:rsid w:val="00E3677C"/>
    <w:rsid w:val="00E40072"/>
    <w:rsid w:val="00E4517E"/>
    <w:rsid w:val="00E534E2"/>
    <w:rsid w:val="00E61438"/>
    <w:rsid w:val="00E958FB"/>
    <w:rsid w:val="00EA47A2"/>
    <w:rsid w:val="00EB030E"/>
    <w:rsid w:val="00EB33B3"/>
    <w:rsid w:val="00EC0DEB"/>
    <w:rsid w:val="00EC18A2"/>
    <w:rsid w:val="00ED634F"/>
    <w:rsid w:val="00ED78DC"/>
    <w:rsid w:val="00EE34D8"/>
    <w:rsid w:val="00EE7AF7"/>
    <w:rsid w:val="00F01518"/>
    <w:rsid w:val="00F03A6F"/>
    <w:rsid w:val="00F437CA"/>
    <w:rsid w:val="00F43A2E"/>
    <w:rsid w:val="00F52067"/>
    <w:rsid w:val="00F577B6"/>
    <w:rsid w:val="00F5786D"/>
    <w:rsid w:val="00F61B94"/>
    <w:rsid w:val="00F756FF"/>
    <w:rsid w:val="00F831F9"/>
    <w:rsid w:val="00F83B54"/>
    <w:rsid w:val="00F8737B"/>
    <w:rsid w:val="00FA6F39"/>
    <w:rsid w:val="00FE2E16"/>
    <w:rsid w:val="00FF2BF3"/>
    <w:rsid w:val="00FF6871"/>
    <w:rsid w:val="47DB2FD0"/>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1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1" w:qFormat="1"/>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rmal (Web)" w:uiPriority="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2E18"/>
  </w:style>
  <w:style w:type="paragraph" w:styleId="1">
    <w:name w:val="heading 1"/>
    <w:basedOn w:val="a"/>
    <w:next w:val="a"/>
    <w:link w:val="10"/>
    <w:qFormat/>
    <w:rsid w:val="0027018B"/>
    <w:pPr>
      <w:keepNext/>
      <w:spacing w:line="360" w:lineRule="auto"/>
      <w:outlineLvl w:val="0"/>
    </w:pPr>
    <w:rPr>
      <w:rFonts w:eastAsia="MS Gothic"/>
      <w:b/>
      <w:bCs/>
      <w:caps/>
      <w:kern w:val="32"/>
      <w:sz w:val="28"/>
      <w:szCs w:val="28"/>
    </w:rPr>
  </w:style>
  <w:style w:type="paragraph" w:styleId="2">
    <w:name w:val="heading 2"/>
    <w:basedOn w:val="a"/>
    <w:next w:val="a"/>
    <w:link w:val="20"/>
    <w:uiPriority w:val="9"/>
    <w:qFormat/>
    <w:rsid w:val="0027018B"/>
    <w:pPr>
      <w:keepNext/>
      <w:spacing w:before="240" w:after="60"/>
      <w:outlineLvl w:val="1"/>
    </w:pPr>
    <w:rPr>
      <w:rFonts w:ascii="Calibri" w:eastAsia="MS Gothic" w:hAnsi="Calibri"/>
      <w:b/>
      <w:bCs/>
      <w:i/>
      <w:iCs/>
      <w:sz w:val="28"/>
      <w:szCs w:val="28"/>
    </w:rPr>
  </w:style>
  <w:style w:type="paragraph" w:styleId="3">
    <w:name w:val="heading 3"/>
    <w:basedOn w:val="a"/>
    <w:next w:val="a"/>
    <w:link w:val="30"/>
    <w:uiPriority w:val="9"/>
    <w:qFormat/>
    <w:rsid w:val="0027018B"/>
    <w:pPr>
      <w:keepNext/>
      <w:spacing w:before="240" w:after="60"/>
      <w:jc w:val="center"/>
      <w:outlineLvl w:val="2"/>
    </w:pPr>
    <w:rPr>
      <w:rFonts w:eastAsia="Times New Roman"/>
      <w:b/>
      <w:bCs/>
      <w:sz w:val="28"/>
      <w:szCs w:val="28"/>
    </w:rPr>
  </w:style>
  <w:style w:type="paragraph" w:styleId="4">
    <w:name w:val="heading 4"/>
    <w:basedOn w:val="a"/>
    <w:link w:val="40"/>
    <w:qFormat/>
    <w:rsid w:val="0027018B"/>
    <w:pPr>
      <w:spacing w:before="100" w:beforeAutospacing="1" w:after="100" w:afterAutospacing="1"/>
      <w:outlineLvl w:val="3"/>
    </w:pPr>
    <w:rPr>
      <w:rFonts w:eastAsia="Times New Roman"/>
      <w:b/>
      <w:bCs/>
      <w:sz w:val="24"/>
      <w:szCs w:val="24"/>
    </w:rPr>
  </w:style>
  <w:style w:type="paragraph" w:styleId="5">
    <w:name w:val="heading 5"/>
    <w:basedOn w:val="a"/>
    <w:next w:val="a"/>
    <w:link w:val="50"/>
    <w:unhideWhenUsed/>
    <w:qFormat/>
    <w:rsid w:val="0027018B"/>
    <w:pPr>
      <w:pBdr>
        <w:left w:val="dotted" w:sz="4" w:space="2" w:color="C0504D"/>
        <w:bottom w:val="dotted" w:sz="4" w:space="2" w:color="C0504D"/>
      </w:pBdr>
      <w:spacing w:before="200" w:after="100"/>
      <w:ind w:left="86"/>
      <w:contextualSpacing/>
      <w:outlineLvl w:val="4"/>
    </w:pPr>
    <w:rPr>
      <w:rFonts w:ascii="Cambria" w:eastAsia="Times New Roman" w:hAnsi="Cambria"/>
      <w:b/>
      <w:bCs/>
      <w:i/>
      <w:iCs/>
      <w:color w:val="943634"/>
      <w:lang w:val="en-US" w:eastAsia="en-US" w:bidi="en-US"/>
    </w:rPr>
  </w:style>
  <w:style w:type="paragraph" w:styleId="6">
    <w:name w:val="heading 6"/>
    <w:basedOn w:val="a"/>
    <w:next w:val="a"/>
    <w:link w:val="60"/>
    <w:uiPriority w:val="9"/>
    <w:unhideWhenUsed/>
    <w:qFormat/>
    <w:rsid w:val="0027018B"/>
    <w:pPr>
      <w:pBdr>
        <w:bottom w:val="single" w:sz="4" w:space="2" w:color="E5B8B7"/>
      </w:pBdr>
      <w:spacing w:before="200" w:after="100"/>
      <w:contextualSpacing/>
      <w:outlineLvl w:val="5"/>
    </w:pPr>
    <w:rPr>
      <w:rFonts w:ascii="Cambria" w:eastAsia="Times New Roman" w:hAnsi="Cambria"/>
      <w:i/>
      <w:iCs/>
      <w:color w:val="943634"/>
      <w:lang w:val="en-US" w:eastAsia="en-US" w:bidi="en-US"/>
    </w:rPr>
  </w:style>
  <w:style w:type="paragraph" w:styleId="7">
    <w:name w:val="heading 7"/>
    <w:basedOn w:val="a"/>
    <w:next w:val="a"/>
    <w:link w:val="70"/>
    <w:uiPriority w:val="9"/>
    <w:semiHidden/>
    <w:unhideWhenUsed/>
    <w:qFormat/>
    <w:rsid w:val="0027018B"/>
    <w:pPr>
      <w:pBdr>
        <w:bottom w:val="dotted" w:sz="4" w:space="2" w:color="D99594"/>
      </w:pBdr>
      <w:spacing w:before="200" w:after="100"/>
      <w:contextualSpacing/>
      <w:outlineLvl w:val="6"/>
    </w:pPr>
    <w:rPr>
      <w:rFonts w:ascii="Cambria" w:eastAsia="Times New Roman" w:hAnsi="Cambria"/>
      <w:i/>
      <w:iCs/>
      <w:color w:val="943634"/>
      <w:lang w:val="en-US" w:eastAsia="en-US" w:bidi="en-US"/>
    </w:rPr>
  </w:style>
  <w:style w:type="paragraph" w:styleId="8">
    <w:name w:val="heading 8"/>
    <w:basedOn w:val="a"/>
    <w:next w:val="a"/>
    <w:link w:val="80"/>
    <w:uiPriority w:val="9"/>
    <w:semiHidden/>
    <w:unhideWhenUsed/>
    <w:qFormat/>
    <w:rsid w:val="0027018B"/>
    <w:pPr>
      <w:spacing w:before="200" w:after="100"/>
      <w:contextualSpacing/>
      <w:outlineLvl w:val="7"/>
    </w:pPr>
    <w:rPr>
      <w:rFonts w:ascii="Cambria" w:eastAsia="Times New Roman" w:hAnsi="Cambria"/>
      <w:i/>
      <w:iCs/>
      <w:color w:val="C0504D"/>
      <w:lang w:val="en-US" w:eastAsia="en-US" w:bidi="en-US"/>
    </w:rPr>
  </w:style>
  <w:style w:type="paragraph" w:styleId="9">
    <w:name w:val="heading 9"/>
    <w:basedOn w:val="a"/>
    <w:next w:val="a"/>
    <w:link w:val="90"/>
    <w:uiPriority w:val="9"/>
    <w:semiHidden/>
    <w:unhideWhenUsed/>
    <w:qFormat/>
    <w:rsid w:val="0027018B"/>
    <w:pPr>
      <w:spacing w:before="200" w:after="100"/>
      <w:contextualSpacing/>
      <w:outlineLvl w:val="8"/>
    </w:pPr>
    <w:rPr>
      <w:rFonts w:ascii="Cambria" w:eastAsia="Times New Roman" w:hAnsi="Cambria"/>
      <w:i/>
      <w:iCs/>
      <w:color w:val="C0504D"/>
      <w:sz w:val="20"/>
      <w:szCs w:val="20"/>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4D5BDC"/>
    <w:rPr>
      <w:color w:val="0000FF"/>
      <w:u w:val="single"/>
    </w:rPr>
  </w:style>
  <w:style w:type="paragraph" w:styleId="a4">
    <w:name w:val="Balloon Text"/>
    <w:basedOn w:val="a"/>
    <w:link w:val="a5"/>
    <w:uiPriority w:val="99"/>
    <w:unhideWhenUsed/>
    <w:rsid w:val="00610443"/>
    <w:rPr>
      <w:rFonts w:ascii="Tahoma" w:hAnsi="Tahoma" w:cs="Tahoma"/>
      <w:sz w:val="16"/>
      <w:szCs w:val="16"/>
    </w:rPr>
  </w:style>
  <w:style w:type="character" w:customStyle="1" w:styleId="a5">
    <w:name w:val="Текст выноски Знак"/>
    <w:basedOn w:val="a0"/>
    <w:link w:val="a4"/>
    <w:uiPriority w:val="99"/>
    <w:rsid w:val="00610443"/>
    <w:rPr>
      <w:rFonts w:ascii="Tahoma" w:hAnsi="Tahoma" w:cs="Tahoma"/>
      <w:sz w:val="16"/>
      <w:szCs w:val="16"/>
    </w:rPr>
  </w:style>
  <w:style w:type="paragraph" w:styleId="a6">
    <w:name w:val="List Paragraph"/>
    <w:basedOn w:val="a"/>
    <w:link w:val="a7"/>
    <w:uiPriority w:val="34"/>
    <w:qFormat/>
    <w:rsid w:val="00216E53"/>
    <w:pPr>
      <w:ind w:left="720"/>
      <w:contextualSpacing/>
    </w:pPr>
  </w:style>
  <w:style w:type="paragraph" w:customStyle="1" w:styleId="Default">
    <w:name w:val="Default"/>
    <w:rsid w:val="00CF4325"/>
    <w:pPr>
      <w:autoSpaceDE w:val="0"/>
      <w:autoSpaceDN w:val="0"/>
      <w:adjustRightInd w:val="0"/>
    </w:pPr>
    <w:rPr>
      <w:color w:val="000000"/>
      <w:sz w:val="24"/>
      <w:szCs w:val="24"/>
    </w:rPr>
  </w:style>
  <w:style w:type="paragraph" w:styleId="a8">
    <w:name w:val="header"/>
    <w:basedOn w:val="a"/>
    <w:link w:val="a9"/>
    <w:unhideWhenUsed/>
    <w:rsid w:val="00B271E7"/>
    <w:pPr>
      <w:tabs>
        <w:tab w:val="center" w:pos="4677"/>
        <w:tab w:val="right" w:pos="9355"/>
      </w:tabs>
    </w:pPr>
  </w:style>
  <w:style w:type="character" w:customStyle="1" w:styleId="a9">
    <w:name w:val="Верхний колонтитул Знак"/>
    <w:basedOn w:val="a0"/>
    <w:link w:val="a8"/>
    <w:rsid w:val="00B271E7"/>
  </w:style>
  <w:style w:type="paragraph" w:styleId="aa">
    <w:name w:val="footer"/>
    <w:basedOn w:val="a"/>
    <w:link w:val="ab"/>
    <w:uiPriority w:val="99"/>
    <w:unhideWhenUsed/>
    <w:rsid w:val="00B271E7"/>
    <w:pPr>
      <w:tabs>
        <w:tab w:val="center" w:pos="4677"/>
        <w:tab w:val="right" w:pos="9355"/>
      </w:tabs>
    </w:pPr>
  </w:style>
  <w:style w:type="character" w:customStyle="1" w:styleId="ab">
    <w:name w:val="Нижний колонтитул Знак"/>
    <w:basedOn w:val="a0"/>
    <w:link w:val="aa"/>
    <w:uiPriority w:val="99"/>
    <w:rsid w:val="00B271E7"/>
  </w:style>
  <w:style w:type="table" w:styleId="ac">
    <w:name w:val="Table Grid"/>
    <w:basedOn w:val="a1"/>
    <w:uiPriority w:val="59"/>
    <w:rsid w:val="00EB030E"/>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F577B6"/>
    <w:pPr>
      <w:suppressAutoHyphens/>
      <w:autoSpaceDN w:val="0"/>
      <w:textAlignment w:val="baseline"/>
    </w:pPr>
    <w:rPr>
      <w:rFonts w:eastAsia="Times New Roman"/>
      <w:kern w:val="3"/>
      <w:sz w:val="24"/>
      <w:szCs w:val="24"/>
    </w:rPr>
  </w:style>
  <w:style w:type="table" w:customStyle="1" w:styleId="11">
    <w:name w:val="Сетка таблицы1"/>
    <w:basedOn w:val="a1"/>
    <w:next w:val="ac"/>
    <w:uiPriority w:val="59"/>
    <w:rsid w:val="003B6B6C"/>
    <w:pPr>
      <w:ind w:firstLine="284"/>
      <w:jc w:val="both"/>
    </w:pPr>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Body Text"/>
    <w:basedOn w:val="a"/>
    <w:link w:val="ae"/>
    <w:uiPriority w:val="1"/>
    <w:qFormat/>
    <w:rsid w:val="00374F97"/>
    <w:pPr>
      <w:widowControl w:val="0"/>
      <w:autoSpaceDE w:val="0"/>
      <w:autoSpaceDN w:val="0"/>
      <w:ind w:left="541"/>
      <w:jc w:val="both"/>
    </w:pPr>
    <w:rPr>
      <w:rFonts w:eastAsia="Times New Roman"/>
      <w:sz w:val="24"/>
      <w:szCs w:val="24"/>
      <w:lang w:bidi="ru-RU"/>
    </w:rPr>
  </w:style>
  <w:style w:type="character" w:customStyle="1" w:styleId="ae">
    <w:name w:val="Основной текст Знак"/>
    <w:basedOn w:val="a0"/>
    <w:link w:val="ad"/>
    <w:uiPriority w:val="1"/>
    <w:rsid w:val="00374F97"/>
    <w:rPr>
      <w:rFonts w:eastAsia="Times New Roman"/>
      <w:sz w:val="24"/>
      <w:szCs w:val="24"/>
      <w:lang w:bidi="ru-RU"/>
    </w:rPr>
  </w:style>
  <w:style w:type="paragraph" w:customStyle="1" w:styleId="21">
    <w:name w:val="Заголовок 21"/>
    <w:basedOn w:val="a"/>
    <w:uiPriority w:val="1"/>
    <w:qFormat/>
    <w:rsid w:val="00C05755"/>
    <w:pPr>
      <w:widowControl w:val="0"/>
      <w:autoSpaceDE w:val="0"/>
      <w:autoSpaceDN w:val="0"/>
      <w:spacing w:before="5" w:line="274" w:lineRule="exact"/>
      <w:ind w:left="541"/>
      <w:jc w:val="both"/>
      <w:outlineLvl w:val="2"/>
    </w:pPr>
    <w:rPr>
      <w:rFonts w:eastAsia="Times New Roman"/>
      <w:b/>
      <w:bCs/>
      <w:sz w:val="24"/>
      <w:szCs w:val="24"/>
      <w:lang w:bidi="ru-RU"/>
    </w:rPr>
  </w:style>
  <w:style w:type="character" w:customStyle="1" w:styleId="a7">
    <w:name w:val="Абзац списка Знак"/>
    <w:link w:val="a6"/>
    <w:uiPriority w:val="34"/>
    <w:locked/>
    <w:rsid w:val="00C05755"/>
  </w:style>
  <w:style w:type="character" w:customStyle="1" w:styleId="10">
    <w:name w:val="Заголовок 1 Знак"/>
    <w:basedOn w:val="a0"/>
    <w:link w:val="1"/>
    <w:rsid w:val="0027018B"/>
    <w:rPr>
      <w:rFonts w:eastAsia="MS Gothic"/>
      <w:b/>
      <w:bCs/>
      <w:caps/>
      <w:kern w:val="32"/>
      <w:sz w:val="28"/>
      <w:szCs w:val="28"/>
    </w:rPr>
  </w:style>
  <w:style w:type="character" w:customStyle="1" w:styleId="20">
    <w:name w:val="Заголовок 2 Знак"/>
    <w:basedOn w:val="a0"/>
    <w:link w:val="2"/>
    <w:uiPriority w:val="9"/>
    <w:rsid w:val="0027018B"/>
    <w:rPr>
      <w:rFonts w:ascii="Calibri" w:eastAsia="MS Gothic" w:hAnsi="Calibri"/>
      <w:b/>
      <w:bCs/>
      <w:i/>
      <w:iCs/>
      <w:sz w:val="28"/>
      <w:szCs w:val="28"/>
    </w:rPr>
  </w:style>
  <w:style w:type="character" w:customStyle="1" w:styleId="30">
    <w:name w:val="Заголовок 3 Знак"/>
    <w:basedOn w:val="a0"/>
    <w:link w:val="3"/>
    <w:uiPriority w:val="9"/>
    <w:rsid w:val="0027018B"/>
    <w:rPr>
      <w:rFonts w:eastAsia="Times New Roman"/>
      <w:b/>
      <w:bCs/>
      <w:sz w:val="28"/>
      <w:szCs w:val="28"/>
    </w:rPr>
  </w:style>
  <w:style w:type="character" w:customStyle="1" w:styleId="40">
    <w:name w:val="Заголовок 4 Знак"/>
    <w:basedOn w:val="a0"/>
    <w:link w:val="4"/>
    <w:rsid w:val="0027018B"/>
    <w:rPr>
      <w:rFonts w:eastAsia="Times New Roman"/>
      <w:b/>
      <w:bCs/>
      <w:sz w:val="24"/>
      <w:szCs w:val="24"/>
    </w:rPr>
  </w:style>
  <w:style w:type="character" w:customStyle="1" w:styleId="50">
    <w:name w:val="Заголовок 5 Знак"/>
    <w:basedOn w:val="a0"/>
    <w:link w:val="5"/>
    <w:rsid w:val="0027018B"/>
    <w:rPr>
      <w:rFonts w:ascii="Cambria" w:eastAsia="Times New Roman" w:hAnsi="Cambria"/>
      <w:b/>
      <w:bCs/>
      <w:i/>
      <w:iCs/>
      <w:color w:val="943634"/>
      <w:lang w:val="en-US" w:eastAsia="en-US" w:bidi="en-US"/>
    </w:rPr>
  </w:style>
  <w:style w:type="character" w:customStyle="1" w:styleId="60">
    <w:name w:val="Заголовок 6 Знак"/>
    <w:basedOn w:val="a0"/>
    <w:link w:val="6"/>
    <w:uiPriority w:val="9"/>
    <w:rsid w:val="0027018B"/>
    <w:rPr>
      <w:rFonts w:ascii="Cambria" w:eastAsia="Times New Roman" w:hAnsi="Cambria"/>
      <w:i/>
      <w:iCs/>
      <w:color w:val="943634"/>
      <w:lang w:val="en-US" w:eastAsia="en-US" w:bidi="en-US"/>
    </w:rPr>
  </w:style>
  <w:style w:type="character" w:customStyle="1" w:styleId="70">
    <w:name w:val="Заголовок 7 Знак"/>
    <w:basedOn w:val="a0"/>
    <w:link w:val="7"/>
    <w:uiPriority w:val="9"/>
    <w:semiHidden/>
    <w:rsid w:val="0027018B"/>
    <w:rPr>
      <w:rFonts w:ascii="Cambria" w:eastAsia="Times New Roman" w:hAnsi="Cambria"/>
      <w:i/>
      <w:iCs/>
      <w:color w:val="943634"/>
      <w:lang w:val="en-US" w:eastAsia="en-US" w:bidi="en-US"/>
    </w:rPr>
  </w:style>
  <w:style w:type="character" w:customStyle="1" w:styleId="80">
    <w:name w:val="Заголовок 8 Знак"/>
    <w:basedOn w:val="a0"/>
    <w:link w:val="8"/>
    <w:uiPriority w:val="9"/>
    <w:semiHidden/>
    <w:rsid w:val="0027018B"/>
    <w:rPr>
      <w:rFonts w:ascii="Cambria" w:eastAsia="Times New Roman" w:hAnsi="Cambria"/>
      <w:i/>
      <w:iCs/>
      <w:color w:val="C0504D"/>
      <w:lang w:val="en-US" w:eastAsia="en-US" w:bidi="en-US"/>
    </w:rPr>
  </w:style>
  <w:style w:type="character" w:customStyle="1" w:styleId="90">
    <w:name w:val="Заголовок 9 Знак"/>
    <w:basedOn w:val="a0"/>
    <w:link w:val="9"/>
    <w:uiPriority w:val="9"/>
    <w:semiHidden/>
    <w:rsid w:val="0027018B"/>
    <w:rPr>
      <w:rFonts w:ascii="Cambria" w:eastAsia="Times New Roman" w:hAnsi="Cambria"/>
      <w:i/>
      <w:iCs/>
      <w:color w:val="C0504D"/>
      <w:sz w:val="20"/>
      <w:szCs w:val="20"/>
      <w:lang w:val="en-US" w:eastAsia="en-US" w:bidi="en-US"/>
    </w:rPr>
  </w:style>
  <w:style w:type="table" w:customStyle="1" w:styleId="NormalTable0">
    <w:name w:val="Normal Table0"/>
    <w:uiPriority w:val="2"/>
    <w:semiHidden/>
    <w:unhideWhenUsed/>
    <w:qFormat/>
    <w:rsid w:val="0027018B"/>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110">
    <w:name w:val="Оглавление 11"/>
    <w:basedOn w:val="a"/>
    <w:uiPriority w:val="1"/>
    <w:qFormat/>
    <w:rsid w:val="0027018B"/>
    <w:pPr>
      <w:widowControl w:val="0"/>
      <w:autoSpaceDE w:val="0"/>
      <w:autoSpaceDN w:val="0"/>
      <w:spacing w:before="4"/>
      <w:ind w:left="822" w:hanging="282"/>
    </w:pPr>
    <w:rPr>
      <w:rFonts w:eastAsia="Times New Roman"/>
      <w:b/>
      <w:bCs/>
      <w:sz w:val="28"/>
      <w:szCs w:val="28"/>
      <w:lang w:bidi="ru-RU"/>
    </w:rPr>
  </w:style>
  <w:style w:type="paragraph" w:customStyle="1" w:styleId="210">
    <w:name w:val="Оглавление 21"/>
    <w:basedOn w:val="a"/>
    <w:uiPriority w:val="1"/>
    <w:qFormat/>
    <w:rsid w:val="0027018B"/>
    <w:pPr>
      <w:widowControl w:val="0"/>
      <w:autoSpaceDE w:val="0"/>
      <w:autoSpaceDN w:val="0"/>
      <w:spacing w:before="160"/>
      <w:ind w:left="541" w:hanging="493"/>
    </w:pPr>
    <w:rPr>
      <w:rFonts w:eastAsia="Times New Roman"/>
      <w:sz w:val="28"/>
      <w:szCs w:val="28"/>
      <w:lang w:bidi="ru-RU"/>
    </w:rPr>
  </w:style>
  <w:style w:type="paragraph" w:customStyle="1" w:styleId="111">
    <w:name w:val="Заголовок 11"/>
    <w:basedOn w:val="a"/>
    <w:uiPriority w:val="1"/>
    <w:qFormat/>
    <w:rsid w:val="0027018B"/>
    <w:pPr>
      <w:widowControl w:val="0"/>
      <w:autoSpaceDE w:val="0"/>
      <w:autoSpaceDN w:val="0"/>
      <w:spacing w:before="76"/>
      <w:ind w:left="541"/>
      <w:outlineLvl w:val="1"/>
    </w:pPr>
    <w:rPr>
      <w:rFonts w:eastAsia="Times New Roman"/>
      <w:b/>
      <w:bCs/>
      <w:sz w:val="28"/>
      <w:szCs w:val="28"/>
      <w:lang w:bidi="ru-RU"/>
    </w:rPr>
  </w:style>
  <w:style w:type="paragraph" w:customStyle="1" w:styleId="31">
    <w:name w:val="Заголовок 31"/>
    <w:basedOn w:val="a"/>
    <w:uiPriority w:val="1"/>
    <w:qFormat/>
    <w:rsid w:val="0027018B"/>
    <w:pPr>
      <w:widowControl w:val="0"/>
      <w:autoSpaceDE w:val="0"/>
      <w:autoSpaceDN w:val="0"/>
      <w:spacing w:before="5" w:line="274" w:lineRule="exact"/>
      <w:ind w:left="541"/>
      <w:jc w:val="both"/>
      <w:outlineLvl w:val="3"/>
    </w:pPr>
    <w:rPr>
      <w:rFonts w:eastAsia="Times New Roman"/>
      <w:b/>
      <w:bCs/>
      <w:i/>
      <w:sz w:val="24"/>
      <w:szCs w:val="24"/>
      <w:lang w:bidi="ru-RU"/>
    </w:rPr>
  </w:style>
  <w:style w:type="paragraph" w:customStyle="1" w:styleId="TableParagraph">
    <w:name w:val="Table Paragraph"/>
    <w:basedOn w:val="a"/>
    <w:uiPriority w:val="1"/>
    <w:qFormat/>
    <w:rsid w:val="0027018B"/>
    <w:pPr>
      <w:widowControl w:val="0"/>
      <w:autoSpaceDE w:val="0"/>
      <w:autoSpaceDN w:val="0"/>
    </w:pPr>
    <w:rPr>
      <w:rFonts w:eastAsia="Times New Roman"/>
      <w:lang w:bidi="ru-RU"/>
    </w:rPr>
  </w:style>
  <w:style w:type="paragraph" w:customStyle="1" w:styleId="af">
    <w:name w:val="Основной"/>
    <w:basedOn w:val="a"/>
    <w:link w:val="af0"/>
    <w:rsid w:val="0027018B"/>
    <w:pPr>
      <w:autoSpaceDE w:val="0"/>
      <w:autoSpaceDN w:val="0"/>
      <w:adjustRightInd w:val="0"/>
      <w:spacing w:line="214" w:lineRule="atLeast"/>
      <w:ind w:firstLine="283"/>
      <w:jc w:val="both"/>
      <w:textAlignment w:val="center"/>
    </w:pPr>
    <w:rPr>
      <w:rFonts w:ascii="NewtonCSanPin" w:eastAsia="Times New Roman" w:hAnsi="NewtonCSanPin"/>
      <w:color w:val="000000"/>
      <w:sz w:val="21"/>
      <w:szCs w:val="21"/>
    </w:rPr>
  </w:style>
  <w:style w:type="character" w:customStyle="1" w:styleId="af0">
    <w:name w:val="Основной Знак"/>
    <w:link w:val="af"/>
    <w:rsid w:val="0027018B"/>
    <w:rPr>
      <w:rFonts w:ascii="NewtonCSanPin" w:eastAsia="Times New Roman" w:hAnsi="NewtonCSanPin"/>
      <w:color w:val="000000"/>
      <w:sz w:val="21"/>
      <w:szCs w:val="21"/>
    </w:rPr>
  </w:style>
  <w:style w:type="paragraph" w:customStyle="1" w:styleId="af1">
    <w:name w:val="Таблица"/>
    <w:basedOn w:val="af"/>
    <w:rsid w:val="0027018B"/>
    <w:pPr>
      <w:tabs>
        <w:tab w:val="left" w:pos="4500"/>
        <w:tab w:val="left" w:pos="9180"/>
        <w:tab w:val="left" w:pos="9360"/>
      </w:tabs>
      <w:spacing w:line="194" w:lineRule="atLeast"/>
      <w:ind w:firstLine="0"/>
      <w:jc w:val="left"/>
    </w:pPr>
    <w:rPr>
      <w:sz w:val="19"/>
      <w:szCs w:val="19"/>
    </w:rPr>
  </w:style>
  <w:style w:type="paragraph" w:styleId="af2">
    <w:name w:val="Message Header"/>
    <w:basedOn w:val="af1"/>
    <w:link w:val="af3"/>
    <w:rsid w:val="0027018B"/>
    <w:pPr>
      <w:jc w:val="center"/>
    </w:pPr>
    <w:rPr>
      <w:b/>
      <w:bCs/>
    </w:rPr>
  </w:style>
  <w:style w:type="character" w:customStyle="1" w:styleId="af3">
    <w:name w:val="Шапка Знак"/>
    <w:basedOn w:val="a0"/>
    <w:link w:val="af2"/>
    <w:rsid w:val="0027018B"/>
    <w:rPr>
      <w:rFonts w:ascii="NewtonCSanPin" w:eastAsia="Times New Roman" w:hAnsi="NewtonCSanPin"/>
      <w:b/>
      <w:bCs/>
      <w:color w:val="000000"/>
      <w:sz w:val="19"/>
      <w:szCs w:val="19"/>
    </w:rPr>
  </w:style>
  <w:style w:type="paragraph" w:customStyle="1" w:styleId="af4">
    <w:name w:val="Название таблицы"/>
    <w:basedOn w:val="af"/>
    <w:rsid w:val="0027018B"/>
    <w:pPr>
      <w:spacing w:before="113"/>
      <w:ind w:firstLine="0"/>
      <w:jc w:val="center"/>
    </w:pPr>
    <w:rPr>
      <w:b/>
      <w:bCs/>
    </w:rPr>
  </w:style>
  <w:style w:type="paragraph" w:customStyle="1" w:styleId="af5">
    <w:name w:val="Приложение"/>
    <w:basedOn w:val="12"/>
    <w:rsid w:val="0027018B"/>
  </w:style>
  <w:style w:type="paragraph" w:customStyle="1" w:styleId="12">
    <w:name w:val="Заг 1"/>
    <w:basedOn w:val="af"/>
    <w:rsid w:val="0027018B"/>
    <w:pPr>
      <w:keepNext/>
      <w:pageBreakBefore/>
      <w:spacing w:after="170" w:line="296" w:lineRule="atLeast"/>
      <w:ind w:firstLine="0"/>
      <w:jc w:val="center"/>
    </w:pPr>
    <w:rPr>
      <w:rFonts w:ascii="PragmaticaC" w:hAnsi="PragmaticaC" w:cs="PragmaticaC"/>
      <w:b/>
      <w:bCs/>
      <w:caps/>
      <w:sz w:val="26"/>
      <w:szCs w:val="26"/>
    </w:rPr>
  </w:style>
  <w:style w:type="paragraph" w:styleId="af6">
    <w:name w:val="Signature"/>
    <w:basedOn w:val="af"/>
    <w:link w:val="af7"/>
    <w:rsid w:val="0027018B"/>
    <w:pPr>
      <w:spacing w:before="57" w:line="194" w:lineRule="atLeast"/>
      <w:ind w:firstLine="0"/>
      <w:jc w:val="center"/>
    </w:pPr>
    <w:rPr>
      <w:sz w:val="19"/>
      <w:szCs w:val="19"/>
    </w:rPr>
  </w:style>
  <w:style w:type="character" w:customStyle="1" w:styleId="af7">
    <w:name w:val="Подпись Знак"/>
    <w:basedOn w:val="a0"/>
    <w:link w:val="af6"/>
    <w:rsid w:val="0027018B"/>
    <w:rPr>
      <w:rFonts w:ascii="NewtonCSanPin" w:eastAsia="Times New Roman" w:hAnsi="NewtonCSanPin"/>
      <w:color w:val="000000"/>
      <w:sz w:val="19"/>
      <w:szCs w:val="19"/>
    </w:rPr>
  </w:style>
  <w:style w:type="paragraph" w:customStyle="1" w:styleId="af8">
    <w:name w:val="В скобках"/>
    <w:basedOn w:val="af6"/>
    <w:rsid w:val="0027018B"/>
    <w:pPr>
      <w:spacing w:line="174" w:lineRule="atLeast"/>
    </w:pPr>
    <w:rPr>
      <w:sz w:val="17"/>
      <w:szCs w:val="17"/>
    </w:rPr>
  </w:style>
  <w:style w:type="paragraph" w:customStyle="1" w:styleId="13">
    <w:name w:val="Содержание 1"/>
    <w:basedOn w:val="af"/>
    <w:rsid w:val="0027018B"/>
    <w:pPr>
      <w:suppressAutoHyphens/>
      <w:ind w:firstLine="0"/>
    </w:pPr>
    <w:rPr>
      <w:rFonts w:ascii="Times New Roman" w:hAnsi="Times New Roman"/>
      <w:lang w:val="en-US"/>
    </w:rPr>
  </w:style>
  <w:style w:type="paragraph" w:customStyle="1" w:styleId="BasicParagraph">
    <w:name w:val="[Basic Paragraph]"/>
    <w:basedOn w:val="NoParagraphStyle"/>
    <w:rsid w:val="0027018B"/>
  </w:style>
  <w:style w:type="paragraph" w:customStyle="1" w:styleId="NoParagraphStyle">
    <w:name w:val="[No Paragraph Style]"/>
    <w:rsid w:val="0027018B"/>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af9">
    <w:name w:val="Буллит"/>
    <w:basedOn w:val="af"/>
    <w:link w:val="afa"/>
    <w:rsid w:val="0027018B"/>
    <w:pPr>
      <w:ind w:firstLine="244"/>
    </w:pPr>
  </w:style>
  <w:style w:type="character" w:customStyle="1" w:styleId="afa">
    <w:name w:val="Буллит Знак"/>
    <w:basedOn w:val="af0"/>
    <w:link w:val="af9"/>
    <w:rsid w:val="0027018B"/>
    <w:rPr>
      <w:rFonts w:ascii="NewtonCSanPin" w:eastAsia="Times New Roman" w:hAnsi="NewtonCSanPin"/>
      <w:color w:val="000000"/>
      <w:sz w:val="21"/>
      <w:szCs w:val="21"/>
    </w:rPr>
  </w:style>
  <w:style w:type="paragraph" w:customStyle="1" w:styleId="22">
    <w:name w:val="Заг 2"/>
    <w:basedOn w:val="12"/>
    <w:rsid w:val="0027018B"/>
    <w:pPr>
      <w:pageBreakBefore w:val="0"/>
      <w:spacing w:before="283"/>
    </w:pPr>
    <w:rPr>
      <w:caps w:val="0"/>
    </w:rPr>
  </w:style>
  <w:style w:type="paragraph" w:customStyle="1" w:styleId="32">
    <w:name w:val="Заг 3"/>
    <w:basedOn w:val="22"/>
    <w:rsid w:val="0027018B"/>
    <w:pPr>
      <w:spacing w:before="255" w:after="113" w:line="240" w:lineRule="atLeast"/>
    </w:pPr>
    <w:rPr>
      <w:i/>
      <w:iCs/>
      <w:sz w:val="23"/>
      <w:szCs w:val="23"/>
    </w:rPr>
  </w:style>
  <w:style w:type="paragraph" w:customStyle="1" w:styleId="41">
    <w:name w:val="Заг 4"/>
    <w:basedOn w:val="32"/>
    <w:rsid w:val="0027018B"/>
    <w:rPr>
      <w:b w:val="0"/>
      <w:bCs w:val="0"/>
    </w:rPr>
  </w:style>
  <w:style w:type="paragraph" w:customStyle="1" w:styleId="afb">
    <w:name w:val="Курсив"/>
    <w:basedOn w:val="af"/>
    <w:rsid w:val="0027018B"/>
    <w:rPr>
      <w:i/>
      <w:iCs/>
    </w:rPr>
  </w:style>
  <w:style w:type="paragraph" w:customStyle="1" w:styleId="afc">
    <w:name w:val="Буллит Курсив"/>
    <w:basedOn w:val="af9"/>
    <w:link w:val="afd"/>
    <w:uiPriority w:val="99"/>
    <w:rsid w:val="0027018B"/>
    <w:rPr>
      <w:i/>
      <w:iCs/>
    </w:rPr>
  </w:style>
  <w:style w:type="character" w:customStyle="1" w:styleId="afd">
    <w:name w:val="Буллит Курсив Знак"/>
    <w:link w:val="afc"/>
    <w:uiPriority w:val="99"/>
    <w:rsid w:val="0027018B"/>
    <w:rPr>
      <w:rFonts w:ascii="NewtonCSanPin" w:eastAsia="Times New Roman" w:hAnsi="NewtonCSanPin"/>
      <w:i/>
      <w:iCs/>
      <w:color w:val="000000"/>
      <w:sz w:val="21"/>
      <w:szCs w:val="21"/>
    </w:rPr>
  </w:style>
  <w:style w:type="paragraph" w:customStyle="1" w:styleId="afe">
    <w:name w:val="Подзаг"/>
    <w:basedOn w:val="af"/>
    <w:rsid w:val="0027018B"/>
    <w:pPr>
      <w:spacing w:before="113" w:after="28"/>
      <w:jc w:val="center"/>
    </w:pPr>
    <w:rPr>
      <w:b/>
      <w:bCs/>
      <w:i/>
      <w:iCs/>
    </w:rPr>
  </w:style>
  <w:style w:type="paragraph" w:customStyle="1" w:styleId="aff">
    <w:name w:val="Пж Курсив"/>
    <w:basedOn w:val="af"/>
    <w:rsid w:val="0027018B"/>
    <w:rPr>
      <w:b/>
      <w:bCs/>
      <w:i/>
      <w:iCs/>
    </w:rPr>
  </w:style>
  <w:style w:type="paragraph" w:customStyle="1" w:styleId="aff0">
    <w:name w:val="Сноска"/>
    <w:basedOn w:val="af"/>
    <w:rsid w:val="0027018B"/>
    <w:pPr>
      <w:spacing w:line="174" w:lineRule="atLeast"/>
    </w:pPr>
    <w:rPr>
      <w:sz w:val="17"/>
      <w:szCs w:val="17"/>
    </w:rPr>
  </w:style>
  <w:style w:type="character" w:customStyle="1" w:styleId="14">
    <w:name w:val="Сноска1"/>
    <w:rsid w:val="0027018B"/>
    <w:rPr>
      <w:rFonts w:ascii="Times New Roman" w:hAnsi="Times New Roman" w:cs="Times New Roman"/>
      <w:vertAlign w:val="superscript"/>
    </w:rPr>
  </w:style>
  <w:style w:type="character" w:customStyle="1" w:styleId="Zag11">
    <w:name w:val="Zag_11"/>
    <w:rsid w:val="0027018B"/>
    <w:rPr>
      <w:color w:val="000000"/>
      <w:w w:val="100"/>
    </w:rPr>
  </w:style>
  <w:style w:type="character" w:styleId="aff1">
    <w:name w:val="page number"/>
    <w:rsid w:val="0027018B"/>
  </w:style>
  <w:style w:type="character" w:styleId="aff2">
    <w:name w:val="annotation reference"/>
    <w:uiPriority w:val="99"/>
    <w:rsid w:val="0027018B"/>
    <w:rPr>
      <w:sz w:val="16"/>
      <w:szCs w:val="16"/>
    </w:rPr>
  </w:style>
  <w:style w:type="paragraph" w:styleId="aff3">
    <w:name w:val="annotation text"/>
    <w:basedOn w:val="a"/>
    <w:link w:val="aff4"/>
    <w:uiPriority w:val="99"/>
    <w:rsid w:val="0027018B"/>
    <w:rPr>
      <w:rFonts w:eastAsia="Times New Roman"/>
      <w:sz w:val="20"/>
      <w:szCs w:val="20"/>
    </w:rPr>
  </w:style>
  <w:style w:type="character" w:customStyle="1" w:styleId="aff4">
    <w:name w:val="Текст примечания Знак"/>
    <w:basedOn w:val="a0"/>
    <w:link w:val="aff3"/>
    <w:uiPriority w:val="99"/>
    <w:rsid w:val="0027018B"/>
    <w:rPr>
      <w:rFonts w:eastAsia="Times New Roman"/>
      <w:sz w:val="20"/>
      <w:szCs w:val="20"/>
    </w:rPr>
  </w:style>
  <w:style w:type="paragraph" w:styleId="aff5">
    <w:name w:val="annotation subject"/>
    <w:basedOn w:val="aff3"/>
    <w:next w:val="aff3"/>
    <w:link w:val="aff6"/>
    <w:rsid w:val="0027018B"/>
    <w:rPr>
      <w:b/>
      <w:bCs/>
    </w:rPr>
  </w:style>
  <w:style w:type="character" w:customStyle="1" w:styleId="aff6">
    <w:name w:val="Тема примечания Знак"/>
    <w:basedOn w:val="aff4"/>
    <w:link w:val="aff5"/>
    <w:rsid w:val="0027018B"/>
    <w:rPr>
      <w:rFonts w:eastAsia="Times New Roman"/>
      <w:b/>
      <w:bCs/>
      <w:sz w:val="20"/>
      <w:szCs w:val="20"/>
    </w:rPr>
  </w:style>
  <w:style w:type="paragraph" w:styleId="aff7">
    <w:name w:val="Subtitle"/>
    <w:basedOn w:val="a"/>
    <w:next w:val="a"/>
    <w:link w:val="aff8"/>
    <w:qFormat/>
    <w:rsid w:val="0027018B"/>
    <w:pPr>
      <w:spacing w:line="360" w:lineRule="auto"/>
      <w:outlineLvl w:val="1"/>
    </w:pPr>
    <w:rPr>
      <w:rFonts w:eastAsia="MS Gothic"/>
      <w:b/>
      <w:sz w:val="28"/>
      <w:szCs w:val="24"/>
    </w:rPr>
  </w:style>
  <w:style w:type="character" w:customStyle="1" w:styleId="aff8">
    <w:name w:val="Подзаголовок Знак"/>
    <w:basedOn w:val="a0"/>
    <w:link w:val="aff7"/>
    <w:rsid w:val="0027018B"/>
    <w:rPr>
      <w:rFonts w:eastAsia="MS Gothic"/>
      <w:b/>
      <w:sz w:val="28"/>
      <w:szCs w:val="24"/>
    </w:rPr>
  </w:style>
  <w:style w:type="paragraph" w:customStyle="1" w:styleId="-31">
    <w:name w:val="Темный список - Акцент 31"/>
    <w:hidden/>
    <w:uiPriority w:val="71"/>
    <w:rsid w:val="0027018B"/>
    <w:rPr>
      <w:rFonts w:eastAsia="Times New Roman"/>
      <w:sz w:val="24"/>
      <w:szCs w:val="24"/>
    </w:rPr>
  </w:style>
  <w:style w:type="paragraph" w:customStyle="1" w:styleId="211">
    <w:name w:val="Средняя сетка 21"/>
    <w:basedOn w:val="a"/>
    <w:uiPriority w:val="1"/>
    <w:qFormat/>
    <w:rsid w:val="0027018B"/>
    <w:pPr>
      <w:spacing w:line="360" w:lineRule="auto"/>
      <w:ind w:firstLine="680"/>
      <w:contextualSpacing/>
      <w:jc w:val="both"/>
      <w:outlineLvl w:val="1"/>
    </w:pPr>
    <w:rPr>
      <w:rFonts w:eastAsia="Times New Roman"/>
      <w:sz w:val="28"/>
      <w:szCs w:val="24"/>
    </w:rPr>
  </w:style>
  <w:style w:type="paragraph" w:styleId="15">
    <w:name w:val="toc 1"/>
    <w:basedOn w:val="a"/>
    <w:next w:val="a"/>
    <w:autoRedefine/>
    <w:uiPriority w:val="39"/>
    <w:rsid w:val="0027018B"/>
    <w:pPr>
      <w:tabs>
        <w:tab w:val="right" w:leader="dot" w:pos="10065"/>
      </w:tabs>
      <w:jc w:val="center"/>
    </w:pPr>
    <w:rPr>
      <w:rFonts w:ascii="Cambria" w:eastAsia="Times New Roman" w:hAnsi="Cambria"/>
      <w:b/>
      <w:sz w:val="24"/>
      <w:szCs w:val="24"/>
    </w:rPr>
  </w:style>
  <w:style w:type="paragraph" w:styleId="23">
    <w:name w:val="toc 2"/>
    <w:basedOn w:val="a"/>
    <w:next w:val="a"/>
    <w:autoRedefine/>
    <w:rsid w:val="0027018B"/>
    <w:pPr>
      <w:tabs>
        <w:tab w:val="left" w:pos="1200"/>
        <w:tab w:val="right" w:leader="dot" w:pos="10065"/>
      </w:tabs>
    </w:pPr>
    <w:rPr>
      <w:rFonts w:ascii="Cambria" w:eastAsia="Times New Roman" w:hAnsi="Cambria"/>
      <w:b/>
    </w:rPr>
  </w:style>
  <w:style w:type="paragraph" w:styleId="33">
    <w:name w:val="toc 3"/>
    <w:basedOn w:val="a"/>
    <w:next w:val="a"/>
    <w:autoRedefine/>
    <w:uiPriority w:val="39"/>
    <w:rsid w:val="0027018B"/>
    <w:pPr>
      <w:ind w:left="480"/>
    </w:pPr>
    <w:rPr>
      <w:rFonts w:ascii="Cambria" w:eastAsia="Times New Roman" w:hAnsi="Cambria"/>
    </w:rPr>
  </w:style>
  <w:style w:type="paragraph" w:styleId="42">
    <w:name w:val="toc 4"/>
    <w:basedOn w:val="a"/>
    <w:next w:val="a"/>
    <w:autoRedefine/>
    <w:uiPriority w:val="39"/>
    <w:rsid w:val="0027018B"/>
    <w:pPr>
      <w:ind w:left="720"/>
    </w:pPr>
    <w:rPr>
      <w:rFonts w:ascii="Cambria" w:eastAsia="Times New Roman" w:hAnsi="Cambria"/>
      <w:sz w:val="20"/>
      <w:szCs w:val="20"/>
    </w:rPr>
  </w:style>
  <w:style w:type="paragraph" w:styleId="51">
    <w:name w:val="toc 5"/>
    <w:basedOn w:val="a"/>
    <w:next w:val="a"/>
    <w:autoRedefine/>
    <w:uiPriority w:val="39"/>
    <w:rsid w:val="0027018B"/>
    <w:pPr>
      <w:ind w:left="960"/>
    </w:pPr>
    <w:rPr>
      <w:rFonts w:ascii="Cambria" w:eastAsia="Times New Roman" w:hAnsi="Cambria"/>
      <w:sz w:val="20"/>
      <w:szCs w:val="20"/>
    </w:rPr>
  </w:style>
  <w:style w:type="paragraph" w:styleId="61">
    <w:name w:val="toc 6"/>
    <w:basedOn w:val="a"/>
    <w:next w:val="a"/>
    <w:autoRedefine/>
    <w:uiPriority w:val="39"/>
    <w:rsid w:val="0027018B"/>
    <w:pPr>
      <w:ind w:left="1200"/>
    </w:pPr>
    <w:rPr>
      <w:rFonts w:ascii="Cambria" w:eastAsia="Times New Roman" w:hAnsi="Cambria"/>
      <w:sz w:val="20"/>
      <w:szCs w:val="20"/>
    </w:rPr>
  </w:style>
  <w:style w:type="paragraph" w:styleId="71">
    <w:name w:val="toc 7"/>
    <w:basedOn w:val="a"/>
    <w:next w:val="a"/>
    <w:autoRedefine/>
    <w:uiPriority w:val="39"/>
    <w:rsid w:val="0027018B"/>
    <w:pPr>
      <w:ind w:left="1440"/>
    </w:pPr>
    <w:rPr>
      <w:rFonts w:ascii="Cambria" w:eastAsia="Times New Roman" w:hAnsi="Cambria"/>
      <w:sz w:val="20"/>
      <w:szCs w:val="20"/>
    </w:rPr>
  </w:style>
  <w:style w:type="paragraph" w:styleId="81">
    <w:name w:val="toc 8"/>
    <w:basedOn w:val="a"/>
    <w:next w:val="a"/>
    <w:autoRedefine/>
    <w:uiPriority w:val="39"/>
    <w:rsid w:val="0027018B"/>
    <w:pPr>
      <w:ind w:left="1680"/>
    </w:pPr>
    <w:rPr>
      <w:rFonts w:ascii="Cambria" w:eastAsia="Times New Roman" w:hAnsi="Cambria"/>
      <w:sz w:val="20"/>
      <w:szCs w:val="20"/>
    </w:rPr>
  </w:style>
  <w:style w:type="paragraph" w:styleId="91">
    <w:name w:val="toc 9"/>
    <w:basedOn w:val="a"/>
    <w:next w:val="a"/>
    <w:autoRedefine/>
    <w:uiPriority w:val="39"/>
    <w:rsid w:val="0027018B"/>
    <w:pPr>
      <w:ind w:left="1920"/>
    </w:pPr>
    <w:rPr>
      <w:rFonts w:ascii="Cambria" w:eastAsia="Times New Roman" w:hAnsi="Cambria"/>
      <w:sz w:val="20"/>
      <w:szCs w:val="20"/>
    </w:rPr>
  </w:style>
  <w:style w:type="paragraph" w:styleId="aff9">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fa"/>
    <w:unhideWhenUsed/>
    <w:qFormat/>
    <w:rsid w:val="0027018B"/>
    <w:pPr>
      <w:spacing w:before="100" w:beforeAutospacing="1" w:after="119"/>
    </w:pPr>
    <w:rPr>
      <w:rFonts w:eastAsia="Times New Roman"/>
      <w:sz w:val="24"/>
      <w:szCs w:val="24"/>
    </w:rPr>
  </w:style>
  <w:style w:type="character" w:customStyle="1" w:styleId="affa">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f9"/>
    <w:rsid w:val="0027018B"/>
    <w:rPr>
      <w:rFonts w:eastAsia="Times New Roman"/>
      <w:sz w:val="24"/>
      <w:szCs w:val="24"/>
    </w:rPr>
  </w:style>
  <w:style w:type="paragraph" w:customStyle="1" w:styleId="1-21">
    <w:name w:val="Средняя сетка 1 - Акцент 21"/>
    <w:basedOn w:val="a"/>
    <w:link w:val="1-2"/>
    <w:uiPriority w:val="34"/>
    <w:qFormat/>
    <w:rsid w:val="0027018B"/>
    <w:pPr>
      <w:ind w:left="720"/>
      <w:contextualSpacing/>
    </w:pPr>
    <w:rPr>
      <w:rFonts w:ascii="Calibri" w:eastAsia="Calibri" w:hAnsi="Calibri"/>
      <w:sz w:val="24"/>
      <w:szCs w:val="24"/>
    </w:rPr>
  </w:style>
  <w:style w:type="character" w:customStyle="1" w:styleId="1-2">
    <w:name w:val="Средняя сетка 1 - Акцент 2 Знак"/>
    <w:link w:val="1-21"/>
    <w:uiPriority w:val="34"/>
    <w:locked/>
    <w:rsid w:val="0027018B"/>
    <w:rPr>
      <w:rFonts w:ascii="Calibri" w:eastAsia="Calibri" w:hAnsi="Calibri"/>
      <w:sz w:val="24"/>
      <w:szCs w:val="24"/>
    </w:rPr>
  </w:style>
  <w:style w:type="paragraph" w:customStyle="1" w:styleId="Zag1">
    <w:name w:val="Zag_1"/>
    <w:basedOn w:val="a"/>
    <w:rsid w:val="0027018B"/>
    <w:pPr>
      <w:widowControl w:val="0"/>
      <w:autoSpaceDE w:val="0"/>
      <w:autoSpaceDN w:val="0"/>
      <w:adjustRightInd w:val="0"/>
      <w:spacing w:after="337" w:line="302" w:lineRule="exact"/>
      <w:ind w:firstLine="709"/>
      <w:jc w:val="center"/>
    </w:pPr>
    <w:rPr>
      <w:rFonts w:eastAsia="Times New Roman"/>
      <w:b/>
      <w:bCs/>
      <w:color w:val="000000"/>
      <w:sz w:val="28"/>
      <w:szCs w:val="24"/>
      <w:lang w:val="en-US"/>
    </w:rPr>
  </w:style>
  <w:style w:type="paragraph" w:customStyle="1" w:styleId="affb">
    <w:name w:val="О_Т"/>
    <w:basedOn w:val="a"/>
    <w:link w:val="affc"/>
    <w:rsid w:val="0027018B"/>
    <w:pPr>
      <w:spacing w:line="288" w:lineRule="auto"/>
      <w:ind w:firstLine="539"/>
      <w:jc w:val="both"/>
    </w:pPr>
    <w:rPr>
      <w:rFonts w:ascii="Arial" w:eastAsia="Times New Roman" w:hAnsi="Arial"/>
      <w:sz w:val="28"/>
      <w:szCs w:val="28"/>
    </w:rPr>
  </w:style>
  <w:style w:type="character" w:customStyle="1" w:styleId="affc">
    <w:name w:val="О_Т Знак"/>
    <w:link w:val="affb"/>
    <w:rsid w:val="0027018B"/>
    <w:rPr>
      <w:rFonts w:ascii="Arial" w:eastAsia="Times New Roman" w:hAnsi="Arial"/>
      <w:sz w:val="28"/>
      <w:szCs w:val="28"/>
    </w:rPr>
  </w:style>
  <w:style w:type="paragraph" w:customStyle="1" w:styleId="dash041e005f0431005f044b005f0447005f043d005f044b005f0439">
    <w:name w:val="dash041e_005f0431_005f044b_005f0447_005f043d_005f044b_005f0439"/>
    <w:basedOn w:val="a"/>
    <w:rsid w:val="0027018B"/>
    <w:rPr>
      <w:rFonts w:eastAsia="Calibri"/>
      <w:sz w:val="24"/>
      <w:szCs w:val="24"/>
    </w:rPr>
  </w:style>
  <w:style w:type="character" w:customStyle="1" w:styleId="dash041e005f0431005f044b005f0447005f043d005f044b005f0439005f005fchar1char1">
    <w:name w:val="dash041e_005f0431_005f044b_005f0447_005f043d_005f044b_005f0439_005f_005fchar1__char1"/>
    <w:rsid w:val="0027018B"/>
  </w:style>
  <w:style w:type="paragraph" w:customStyle="1" w:styleId="-12">
    <w:name w:val="Цветной список - Акцент 12"/>
    <w:basedOn w:val="a"/>
    <w:qFormat/>
    <w:rsid w:val="0027018B"/>
    <w:pPr>
      <w:spacing w:after="200"/>
      <w:ind w:left="720"/>
      <w:contextualSpacing/>
    </w:pPr>
    <w:rPr>
      <w:rFonts w:ascii="Cambria" w:eastAsia="Cambria" w:hAnsi="Cambria"/>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27018B"/>
    <w:rPr>
      <w:rFonts w:ascii="Times New Roman" w:hAnsi="Times New Roman" w:cs="Times New Roman" w:hint="default"/>
      <w:strike w:val="0"/>
      <w:dstrike w:val="0"/>
      <w:sz w:val="24"/>
      <w:szCs w:val="24"/>
      <w:u w:val="none"/>
      <w:effect w:val="none"/>
    </w:rPr>
  </w:style>
  <w:style w:type="paragraph" w:customStyle="1" w:styleId="Osnova">
    <w:name w:val="Osnova"/>
    <w:basedOn w:val="a"/>
    <w:rsid w:val="0027018B"/>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rPr>
  </w:style>
  <w:style w:type="paragraph" w:customStyle="1" w:styleId="-11">
    <w:name w:val="Цветная заливка - Акцент 11"/>
    <w:hidden/>
    <w:uiPriority w:val="99"/>
    <w:semiHidden/>
    <w:rsid w:val="0027018B"/>
    <w:rPr>
      <w:rFonts w:eastAsia="Times New Roman"/>
      <w:sz w:val="24"/>
      <w:szCs w:val="24"/>
    </w:rPr>
  </w:style>
  <w:style w:type="paragraph" w:customStyle="1" w:styleId="ConsPlusNormal">
    <w:name w:val="ConsPlusNormal"/>
    <w:rsid w:val="0027018B"/>
    <w:pPr>
      <w:widowControl w:val="0"/>
      <w:autoSpaceDE w:val="0"/>
      <w:autoSpaceDN w:val="0"/>
      <w:adjustRightInd w:val="0"/>
    </w:pPr>
    <w:rPr>
      <w:rFonts w:ascii="Arial" w:eastAsia="Times New Roman" w:hAnsi="Arial" w:cs="Arial"/>
      <w:sz w:val="20"/>
      <w:szCs w:val="20"/>
    </w:rPr>
  </w:style>
  <w:style w:type="paragraph" w:customStyle="1" w:styleId="Zag3">
    <w:name w:val="Zag_3"/>
    <w:basedOn w:val="a"/>
    <w:rsid w:val="0027018B"/>
    <w:pPr>
      <w:widowControl w:val="0"/>
      <w:autoSpaceDE w:val="0"/>
      <w:autoSpaceDN w:val="0"/>
      <w:adjustRightInd w:val="0"/>
      <w:spacing w:after="68" w:line="282" w:lineRule="exact"/>
      <w:jc w:val="center"/>
    </w:pPr>
    <w:rPr>
      <w:rFonts w:eastAsia="Times New Roman"/>
      <w:i/>
      <w:iCs/>
      <w:color w:val="000000"/>
      <w:sz w:val="24"/>
      <w:szCs w:val="24"/>
      <w:lang w:val="en-US"/>
    </w:rPr>
  </w:style>
  <w:style w:type="paragraph" w:customStyle="1" w:styleId="affd">
    <w:name w:val="Ξαϋχνϋι"/>
    <w:basedOn w:val="a"/>
    <w:uiPriority w:val="99"/>
    <w:rsid w:val="0027018B"/>
    <w:pPr>
      <w:widowControl w:val="0"/>
      <w:autoSpaceDE w:val="0"/>
      <w:autoSpaceDN w:val="0"/>
      <w:adjustRightInd w:val="0"/>
    </w:pPr>
    <w:rPr>
      <w:rFonts w:eastAsia="Times New Roman"/>
      <w:color w:val="000000"/>
      <w:sz w:val="24"/>
      <w:szCs w:val="24"/>
      <w:lang w:val="en-US"/>
    </w:rPr>
  </w:style>
  <w:style w:type="paragraph" w:customStyle="1" w:styleId="affe">
    <w:name w:val="Νξβϋι"/>
    <w:basedOn w:val="a"/>
    <w:uiPriority w:val="99"/>
    <w:rsid w:val="0027018B"/>
    <w:pPr>
      <w:widowControl w:val="0"/>
      <w:autoSpaceDE w:val="0"/>
      <w:autoSpaceDN w:val="0"/>
      <w:adjustRightInd w:val="0"/>
    </w:pPr>
    <w:rPr>
      <w:rFonts w:eastAsia="Times New Roman"/>
      <w:color w:val="000000"/>
      <w:sz w:val="24"/>
      <w:szCs w:val="24"/>
      <w:lang w:val="en-US"/>
    </w:rPr>
  </w:style>
  <w:style w:type="paragraph" w:customStyle="1" w:styleId="-110">
    <w:name w:val="Цветной список - Акцент 11"/>
    <w:basedOn w:val="a"/>
    <w:link w:val="-1"/>
    <w:uiPriority w:val="34"/>
    <w:qFormat/>
    <w:rsid w:val="0027018B"/>
    <w:pPr>
      <w:spacing w:after="200" w:line="276" w:lineRule="auto"/>
      <w:ind w:left="720"/>
      <w:contextualSpacing/>
    </w:pPr>
    <w:rPr>
      <w:rFonts w:ascii="Calibri" w:eastAsia="Calibri" w:hAnsi="Calibri"/>
      <w:lang w:eastAsia="en-US"/>
    </w:rPr>
  </w:style>
  <w:style w:type="character" w:customStyle="1" w:styleId="-1">
    <w:name w:val="Цветной список - Акцент 1 Знак"/>
    <w:link w:val="-110"/>
    <w:uiPriority w:val="34"/>
    <w:locked/>
    <w:rsid w:val="0027018B"/>
    <w:rPr>
      <w:rFonts w:ascii="Calibri" w:eastAsia="Calibri" w:hAnsi="Calibri"/>
      <w:lang w:eastAsia="en-US"/>
    </w:rPr>
  </w:style>
  <w:style w:type="character" w:customStyle="1" w:styleId="34">
    <w:name w:val="Основной текст + Курсив3"/>
    <w:uiPriority w:val="99"/>
    <w:rsid w:val="0027018B"/>
    <w:rPr>
      <w:rFonts w:ascii="Times New Roman" w:hAnsi="Times New Roman" w:cs="Times New Roman"/>
      <w:i/>
      <w:iCs/>
      <w:spacing w:val="0"/>
      <w:sz w:val="18"/>
      <w:szCs w:val="18"/>
    </w:rPr>
  </w:style>
  <w:style w:type="character" w:customStyle="1" w:styleId="afff">
    <w:name w:val="Основной текст_"/>
    <w:link w:val="82"/>
    <w:locked/>
    <w:rsid w:val="0027018B"/>
    <w:rPr>
      <w:rFonts w:ascii="Courier New" w:eastAsia="Courier New" w:hAnsi="Courier New"/>
      <w:spacing w:val="-20"/>
      <w:sz w:val="28"/>
      <w:szCs w:val="28"/>
      <w:shd w:val="clear" w:color="auto" w:fill="FFFFFF"/>
    </w:rPr>
  </w:style>
  <w:style w:type="paragraph" w:customStyle="1" w:styleId="82">
    <w:name w:val="Основной текст8"/>
    <w:basedOn w:val="a"/>
    <w:link w:val="afff"/>
    <w:rsid w:val="0027018B"/>
    <w:pPr>
      <w:shd w:val="clear" w:color="auto" w:fill="FFFFFF"/>
      <w:spacing w:before="600" w:after="60" w:line="0" w:lineRule="atLeast"/>
      <w:ind w:hanging="2080"/>
    </w:pPr>
    <w:rPr>
      <w:rFonts w:ascii="Courier New" w:eastAsia="Courier New" w:hAnsi="Courier New"/>
      <w:spacing w:val="-20"/>
      <w:sz w:val="28"/>
      <w:szCs w:val="28"/>
    </w:rPr>
  </w:style>
  <w:style w:type="paragraph" w:styleId="afff0">
    <w:name w:val="footnote text"/>
    <w:aliases w:val="Знак6,F1"/>
    <w:basedOn w:val="a"/>
    <w:link w:val="afff1"/>
    <w:rsid w:val="0027018B"/>
    <w:rPr>
      <w:rFonts w:eastAsia="Times New Roman"/>
      <w:sz w:val="24"/>
      <w:szCs w:val="24"/>
    </w:rPr>
  </w:style>
  <w:style w:type="character" w:customStyle="1" w:styleId="afff1">
    <w:name w:val="Текст сноски Знак"/>
    <w:aliases w:val="Знак6 Знак,F1 Знак"/>
    <w:basedOn w:val="a0"/>
    <w:link w:val="afff0"/>
    <w:rsid w:val="0027018B"/>
    <w:rPr>
      <w:rFonts w:eastAsia="Times New Roman"/>
      <w:sz w:val="24"/>
      <w:szCs w:val="24"/>
    </w:rPr>
  </w:style>
  <w:style w:type="character" w:styleId="afff2">
    <w:name w:val="footnote reference"/>
    <w:rsid w:val="0027018B"/>
    <w:rPr>
      <w:vertAlign w:val="superscript"/>
    </w:rPr>
  </w:style>
  <w:style w:type="paragraph" w:customStyle="1" w:styleId="220">
    <w:name w:val="Основной текст 22"/>
    <w:basedOn w:val="a"/>
    <w:rsid w:val="0027018B"/>
    <w:pPr>
      <w:ind w:firstLine="709"/>
      <w:jc w:val="both"/>
    </w:pPr>
    <w:rPr>
      <w:rFonts w:eastAsia="Times New Roman"/>
      <w:sz w:val="24"/>
      <w:szCs w:val="24"/>
    </w:rPr>
  </w:style>
  <w:style w:type="paragraph" w:customStyle="1" w:styleId="zag4">
    <w:name w:val="zag_4"/>
    <w:basedOn w:val="a"/>
    <w:uiPriority w:val="99"/>
    <w:rsid w:val="0027018B"/>
    <w:pPr>
      <w:widowControl w:val="0"/>
      <w:autoSpaceDE w:val="0"/>
      <w:autoSpaceDN w:val="0"/>
      <w:adjustRightInd w:val="0"/>
      <w:spacing w:line="213" w:lineRule="exact"/>
      <w:jc w:val="center"/>
    </w:pPr>
    <w:rPr>
      <w:rFonts w:ascii="NewtonCSanPin" w:eastAsia="Times New Roman" w:hAnsi="NewtonCSanPin" w:cs="NewtonCSanPin"/>
      <w:b/>
      <w:bCs/>
      <w:i/>
      <w:iCs/>
      <w:color w:val="000000"/>
      <w:sz w:val="21"/>
      <w:szCs w:val="21"/>
      <w:lang w:val="en-US"/>
    </w:rPr>
  </w:style>
  <w:style w:type="paragraph" w:customStyle="1" w:styleId="Zag2">
    <w:name w:val="Zag_2"/>
    <w:basedOn w:val="a"/>
    <w:rsid w:val="0027018B"/>
    <w:pPr>
      <w:widowControl w:val="0"/>
      <w:autoSpaceDE w:val="0"/>
      <w:autoSpaceDN w:val="0"/>
      <w:adjustRightInd w:val="0"/>
      <w:spacing w:after="129" w:line="291" w:lineRule="exact"/>
      <w:ind w:firstLine="709"/>
      <w:jc w:val="center"/>
    </w:pPr>
    <w:rPr>
      <w:rFonts w:eastAsia="Calibri"/>
      <w:b/>
      <w:bCs/>
      <w:color w:val="000000"/>
      <w:sz w:val="28"/>
      <w:szCs w:val="24"/>
      <w:lang w:val="en-US"/>
    </w:rPr>
  </w:style>
  <w:style w:type="paragraph" w:styleId="35">
    <w:name w:val="Body Text 3"/>
    <w:basedOn w:val="a"/>
    <w:link w:val="36"/>
    <w:rsid w:val="0027018B"/>
    <w:pPr>
      <w:spacing w:after="120"/>
    </w:pPr>
    <w:rPr>
      <w:rFonts w:eastAsia="Times New Roman"/>
      <w:sz w:val="16"/>
      <w:szCs w:val="16"/>
    </w:rPr>
  </w:style>
  <w:style w:type="character" w:customStyle="1" w:styleId="36">
    <w:name w:val="Основной текст 3 Знак"/>
    <w:basedOn w:val="a0"/>
    <w:link w:val="35"/>
    <w:rsid w:val="0027018B"/>
    <w:rPr>
      <w:rFonts w:eastAsia="Times New Roman"/>
      <w:sz w:val="16"/>
      <w:szCs w:val="16"/>
    </w:rPr>
  </w:style>
  <w:style w:type="paragraph" w:styleId="afff3">
    <w:name w:val="Title"/>
    <w:basedOn w:val="a"/>
    <w:link w:val="afff4"/>
    <w:qFormat/>
    <w:rsid w:val="0027018B"/>
    <w:pPr>
      <w:jc w:val="center"/>
    </w:pPr>
    <w:rPr>
      <w:rFonts w:eastAsia="Times New Roman"/>
      <w:sz w:val="28"/>
      <w:szCs w:val="24"/>
    </w:rPr>
  </w:style>
  <w:style w:type="character" w:customStyle="1" w:styleId="afff4">
    <w:name w:val="Название Знак"/>
    <w:basedOn w:val="a0"/>
    <w:link w:val="afff3"/>
    <w:rsid w:val="0027018B"/>
    <w:rPr>
      <w:rFonts w:eastAsia="Times New Roman"/>
      <w:sz w:val="28"/>
      <w:szCs w:val="24"/>
    </w:rPr>
  </w:style>
  <w:style w:type="character" w:customStyle="1" w:styleId="24">
    <w:name w:val="Знак Знак2"/>
    <w:basedOn w:val="a0"/>
    <w:locked/>
    <w:rsid w:val="0027018B"/>
    <w:rPr>
      <w:b/>
      <w:bCs/>
      <w:sz w:val="24"/>
      <w:szCs w:val="24"/>
      <w:lang w:eastAsia="ru-RU"/>
    </w:rPr>
  </w:style>
  <w:style w:type="paragraph" w:customStyle="1" w:styleId="c5">
    <w:name w:val="c5"/>
    <w:basedOn w:val="a"/>
    <w:rsid w:val="0027018B"/>
    <w:pPr>
      <w:spacing w:before="100" w:beforeAutospacing="1" w:after="100" w:afterAutospacing="1"/>
    </w:pPr>
    <w:rPr>
      <w:rFonts w:eastAsia="Times New Roman"/>
      <w:sz w:val="24"/>
      <w:szCs w:val="24"/>
    </w:rPr>
  </w:style>
  <w:style w:type="character" w:customStyle="1" w:styleId="c0">
    <w:name w:val="c0"/>
    <w:basedOn w:val="a0"/>
    <w:rsid w:val="0027018B"/>
  </w:style>
  <w:style w:type="paragraph" w:customStyle="1" w:styleId="c2">
    <w:name w:val="c2"/>
    <w:basedOn w:val="a"/>
    <w:uiPriority w:val="99"/>
    <w:rsid w:val="0027018B"/>
    <w:pPr>
      <w:spacing w:before="100" w:beforeAutospacing="1" w:after="100" w:afterAutospacing="1"/>
    </w:pPr>
    <w:rPr>
      <w:rFonts w:eastAsia="Times New Roman"/>
      <w:sz w:val="24"/>
      <w:szCs w:val="24"/>
    </w:rPr>
  </w:style>
  <w:style w:type="paragraph" w:styleId="afff5">
    <w:name w:val="No Spacing"/>
    <w:aliases w:val="основа,Без интервала1"/>
    <w:link w:val="afff6"/>
    <w:uiPriority w:val="1"/>
    <w:qFormat/>
    <w:rsid w:val="0027018B"/>
    <w:rPr>
      <w:rFonts w:ascii="Calibri" w:eastAsia="Calibri" w:hAnsi="Calibri"/>
      <w:lang w:eastAsia="en-US"/>
    </w:rPr>
  </w:style>
  <w:style w:type="character" w:customStyle="1" w:styleId="afff6">
    <w:name w:val="Без интервала Знак"/>
    <w:aliases w:val="основа Знак,Без интервала1 Знак"/>
    <w:link w:val="afff5"/>
    <w:uiPriority w:val="1"/>
    <w:rsid w:val="0027018B"/>
    <w:rPr>
      <w:rFonts w:ascii="Calibri" w:eastAsia="Calibri" w:hAnsi="Calibri"/>
      <w:lang w:eastAsia="en-US"/>
    </w:rPr>
  </w:style>
  <w:style w:type="character" w:customStyle="1" w:styleId="25">
    <w:name w:val="Основной текст2"/>
    <w:rsid w:val="0027018B"/>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rPr>
  </w:style>
  <w:style w:type="paragraph" w:customStyle="1" w:styleId="afff7">
    <w:name w:val="А_основной"/>
    <w:basedOn w:val="a"/>
    <w:link w:val="afff8"/>
    <w:qFormat/>
    <w:rsid w:val="0027018B"/>
    <w:pPr>
      <w:widowControl w:val="0"/>
      <w:autoSpaceDE w:val="0"/>
      <w:autoSpaceDN w:val="0"/>
      <w:adjustRightInd w:val="0"/>
      <w:spacing w:line="360" w:lineRule="auto"/>
      <w:ind w:firstLine="454"/>
      <w:jc w:val="both"/>
    </w:pPr>
    <w:rPr>
      <w:rFonts w:eastAsia="Times New Roman" w:cs="Arial"/>
      <w:sz w:val="28"/>
      <w:szCs w:val="20"/>
    </w:rPr>
  </w:style>
  <w:style w:type="character" w:customStyle="1" w:styleId="afff8">
    <w:name w:val="А_основной Знак"/>
    <w:basedOn w:val="a0"/>
    <w:link w:val="afff7"/>
    <w:rsid w:val="0027018B"/>
    <w:rPr>
      <w:rFonts w:eastAsia="Times New Roman" w:cs="Arial"/>
      <w:sz w:val="28"/>
      <w:szCs w:val="20"/>
    </w:rPr>
  </w:style>
  <w:style w:type="character" w:styleId="afff9">
    <w:name w:val="Emphasis"/>
    <w:basedOn w:val="a0"/>
    <w:qFormat/>
    <w:rsid w:val="0027018B"/>
    <w:rPr>
      <w:i/>
      <w:iCs/>
    </w:rPr>
  </w:style>
  <w:style w:type="paragraph" w:customStyle="1" w:styleId="WW-Normal">
    <w:name w:val="WW-Normal"/>
    <w:rsid w:val="0027018B"/>
    <w:pPr>
      <w:suppressAutoHyphens/>
      <w:autoSpaceDE w:val="0"/>
    </w:pPr>
    <w:rPr>
      <w:rFonts w:ascii="Cambria" w:eastAsia="Arial" w:hAnsi="Cambria" w:cs="Cambria"/>
      <w:color w:val="000000"/>
      <w:kern w:val="1"/>
      <w:sz w:val="24"/>
      <w:szCs w:val="24"/>
      <w:lang w:eastAsia="ar-SA"/>
    </w:rPr>
  </w:style>
  <w:style w:type="paragraph" w:customStyle="1" w:styleId="Style4">
    <w:name w:val="Style4"/>
    <w:basedOn w:val="a"/>
    <w:uiPriority w:val="99"/>
    <w:rsid w:val="0027018B"/>
    <w:pPr>
      <w:widowControl w:val="0"/>
      <w:autoSpaceDE w:val="0"/>
      <w:autoSpaceDN w:val="0"/>
      <w:adjustRightInd w:val="0"/>
    </w:pPr>
    <w:rPr>
      <w:sz w:val="24"/>
      <w:szCs w:val="24"/>
    </w:rPr>
  </w:style>
  <w:style w:type="paragraph" w:customStyle="1" w:styleId="Style5">
    <w:name w:val="Style5"/>
    <w:basedOn w:val="a"/>
    <w:uiPriority w:val="99"/>
    <w:rsid w:val="0027018B"/>
    <w:pPr>
      <w:widowControl w:val="0"/>
      <w:autoSpaceDE w:val="0"/>
      <w:autoSpaceDN w:val="0"/>
      <w:adjustRightInd w:val="0"/>
      <w:jc w:val="center"/>
    </w:pPr>
    <w:rPr>
      <w:sz w:val="24"/>
      <w:szCs w:val="24"/>
    </w:rPr>
  </w:style>
  <w:style w:type="paragraph" w:customStyle="1" w:styleId="Style6">
    <w:name w:val="Style6"/>
    <w:basedOn w:val="a"/>
    <w:uiPriority w:val="99"/>
    <w:rsid w:val="0027018B"/>
    <w:pPr>
      <w:widowControl w:val="0"/>
      <w:autoSpaceDE w:val="0"/>
      <w:autoSpaceDN w:val="0"/>
      <w:adjustRightInd w:val="0"/>
      <w:spacing w:line="274" w:lineRule="exact"/>
      <w:ind w:firstLine="490"/>
    </w:pPr>
    <w:rPr>
      <w:sz w:val="24"/>
      <w:szCs w:val="24"/>
    </w:rPr>
  </w:style>
  <w:style w:type="paragraph" w:customStyle="1" w:styleId="Style7">
    <w:name w:val="Style7"/>
    <w:basedOn w:val="a"/>
    <w:uiPriority w:val="99"/>
    <w:rsid w:val="0027018B"/>
    <w:pPr>
      <w:widowControl w:val="0"/>
      <w:autoSpaceDE w:val="0"/>
      <w:autoSpaceDN w:val="0"/>
      <w:adjustRightInd w:val="0"/>
      <w:spacing w:line="271" w:lineRule="exact"/>
      <w:ind w:hanging="346"/>
    </w:pPr>
    <w:rPr>
      <w:sz w:val="24"/>
      <w:szCs w:val="24"/>
    </w:rPr>
  </w:style>
  <w:style w:type="paragraph" w:customStyle="1" w:styleId="Style8">
    <w:name w:val="Style8"/>
    <w:basedOn w:val="a"/>
    <w:uiPriority w:val="99"/>
    <w:rsid w:val="0027018B"/>
    <w:pPr>
      <w:widowControl w:val="0"/>
      <w:autoSpaceDE w:val="0"/>
      <w:autoSpaceDN w:val="0"/>
      <w:adjustRightInd w:val="0"/>
      <w:spacing w:line="275" w:lineRule="exact"/>
      <w:ind w:firstLine="715"/>
    </w:pPr>
    <w:rPr>
      <w:sz w:val="24"/>
      <w:szCs w:val="24"/>
    </w:rPr>
  </w:style>
  <w:style w:type="paragraph" w:customStyle="1" w:styleId="Style9">
    <w:name w:val="Style9"/>
    <w:basedOn w:val="a"/>
    <w:uiPriority w:val="99"/>
    <w:rsid w:val="0027018B"/>
    <w:pPr>
      <w:widowControl w:val="0"/>
      <w:autoSpaceDE w:val="0"/>
      <w:autoSpaceDN w:val="0"/>
      <w:adjustRightInd w:val="0"/>
    </w:pPr>
    <w:rPr>
      <w:sz w:val="24"/>
      <w:szCs w:val="24"/>
    </w:rPr>
  </w:style>
  <w:style w:type="paragraph" w:customStyle="1" w:styleId="Style10">
    <w:name w:val="Style10"/>
    <w:basedOn w:val="a"/>
    <w:uiPriority w:val="99"/>
    <w:rsid w:val="0027018B"/>
    <w:pPr>
      <w:widowControl w:val="0"/>
      <w:autoSpaceDE w:val="0"/>
      <w:autoSpaceDN w:val="0"/>
      <w:adjustRightInd w:val="0"/>
      <w:spacing w:line="274" w:lineRule="exact"/>
      <w:ind w:firstLine="509"/>
    </w:pPr>
    <w:rPr>
      <w:sz w:val="24"/>
      <w:szCs w:val="24"/>
    </w:rPr>
  </w:style>
  <w:style w:type="paragraph" w:customStyle="1" w:styleId="Style11">
    <w:name w:val="Style11"/>
    <w:basedOn w:val="a"/>
    <w:uiPriority w:val="99"/>
    <w:rsid w:val="0027018B"/>
    <w:pPr>
      <w:widowControl w:val="0"/>
      <w:autoSpaceDE w:val="0"/>
      <w:autoSpaceDN w:val="0"/>
      <w:adjustRightInd w:val="0"/>
      <w:spacing w:line="312" w:lineRule="exact"/>
      <w:ind w:firstLine="1114"/>
    </w:pPr>
    <w:rPr>
      <w:sz w:val="24"/>
      <w:szCs w:val="24"/>
    </w:rPr>
  </w:style>
  <w:style w:type="paragraph" w:customStyle="1" w:styleId="Style12">
    <w:name w:val="Style12"/>
    <w:basedOn w:val="a"/>
    <w:uiPriority w:val="99"/>
    <w:rsid w:val="0027018B"/>
    <w:pPr>
      <w:widowControl w:val="0"/>
      <w:autoSpaceDE w:val="0"/>
      <w:autoSpaceDN w:val="0"/>
      <w:adjustRightInd w:val="0"/>
      <w:spacing w:line="389" w:lineRule="exact"/>
      <w:jc w:val="center"/>
    </w:pPr>
    <w:rPr>
      <w:sz w:val="24"/>
      <w:szCs w:val="24"/>
    </w:rPr>
  </w:style>
  <w:style w:type="paragraph" w:customStyle="1" w:styleId="Style14">
    <w:name w:val="Style14"/>
    <w:basedOn w:val="a"/>
    <w:uiPriority w:val="99"/>
    <w:rsid w:val="0027018B"/>
    <w:pPr>
      <w:widowControl w:val="0"/>
      <w:autoSpaceDE w:val="0"/>
      <w:autoSpaceDN w:val="0"/>
      <w:adjustRightInd w:val="0"/>
      <w:jc w:val="right"/>
    </w:pPr>
    <w:rPr>
      <w:sz w:val="24"/>
      <w:szCs w:val="24"/>
    </w:rPr>
  </w:style>
  <w:style w:type="paragraph" w:customStyle="1" w:styleId="Style15">
    <w:name w:val="Style15"/>
    <w:basedOn w:val="a"/>
    <w:uiPriority w:val="99"/>
    <w:rsid w:val="0027018B"/>
    <w:pPr>
      <w:widowControl w:val="0"/>
      <w:autoSpaceDE w:val="0"/>
      <w:autoSpaceDN w:val="0"/>
      <w:adjustRightInd w:val="0"/>
      <w:spacing w:line="264" w:lineRule="exact"/>
      <w:jc w:val="both"/>
    </w:pPr>
    <w:rPr>
      <w:sz w:val="24"/>
      <w:szCs w:val="24"/>
    </w:rPr>
  </w:style>
  <w:style w:type="paragraph" w:customStyle="1" w:styleId="Style16">
    <w:name w:val="Style16"/>
    <w:basedOn w:val="a"/>
    <w:uiPriority w:val="99"/>
    <w:rsid w:val="0027018B"/>
    <w:pPr>
      <w:widowControl w:val="0"/>
      <w:autoSpaceDE w:val="0"/>
      <w:autoSpaceDN w:val="0"/>
      <w:adjustRightInd w:val="0"/>
      <w:spacing w:line="278" w:lineRule="exact"/>
      <w:ind w:hanging="355"/>
    </w:pPr>
    <w:rPr>
      <w:sz w:val="24"/>
      <w:szCs w:val="24"/>
    </w:rPr>
  </w:style>
  <w:style w:type="paragraph" w:customStyle="1" w:styleId="Style17">
    <w:name w:val="Style17"/>
    <w:basedOn w:val="a"/>
    <w:uiPriority w:val="99"/>
    <w:rsid w:val="0027018B"/>
    <w:pPr>
      <w:widowControl w:val="0"/>
      <w:autoSpaceDE w:val="0"/>
      <w:autoSpaceDN w:val="0"/>
      <w:adjustRightInd w:val="0"/>
      <w:spacing w:line="274" w:lineRule="exact"/>
    </w:pPr>
    <w:rPr>
      <w:sz w:val="24"/>
      <w:szCs w:val="24"/>
    </w:rPr>
  </w:style>
  <w:style w:type="paragraph" w:customStyle="1" w:styleId="Style18">
    <w:name w:val="Style18"/>
    <w:basedOn w:val="a"/>
    <w:uiPriority w:val="99"/>
    <w:rsid w:val="0027018B"/>
    <w:pPr>
      <w:widowControl w:val="0"/>
      <w:autoSpaceDE w:val="0"/>
      <w:autoSpaceDN w:val="0"/>
      <w:adjustRightInd w:val="0"/>
      <w:spacing w:line="274" w:lineRule="exact"/>
    </w:pPr>
    <w:rPr>
      <w:sz w:val="24"/>
      <w:szCs w:val="24"/>
    </w:rPr>
  </w:style>
  <w:style w:type="paragraph" w:customStyle="1" w:styleId="Style19">
    <w:name w:val="Style19"/>
    <w:basedOn w:val="a"/>
    <w:uiPriority w:val="99"/>
    <w:rsid w:val="0027018B"/>
    <w:pPr>
      <w:widowControl w:val="0"/>
      <w:autoSpaceDE w:val="0"/>
      <w:autoSpaceDN w:val="0"/>
      <w:adjustRightInd w:val="0"/>
      <w:spacing w:line="274" w:lineRule="exact"/>
      <w:jc w:val="both"/>
    </w:pPr>
    <w:rPr>
      <w:sz w:val="24"/>
      <w:szCs w:val="24"/>
    </w:rPr>
  </w:style>
  <w:style w:type="paragraph" w:customStyle="1" w:styleId="Style20">
    <w:name w:val="Style20"/>
    <w:basedOn w:val="a"/>
    <w:uiPriority w:val="99"/>
    <w:rsid w:val="0027018B"/>
    <w:pPr>
      <w:widowControl w:val="0"/>
      <w:autoSpaceDE w:val="0"/>
      <w:autoSpaceDN w:val="0"/>
      <w:adjustRightInd w:val="0"/>
    </w:pPr>
    <w:rPr>
      <w:sz w:val="24"/>
      <w:szCs w:val="24"/>
    </w:rPr>
  </w:style>
  <w:style w:type="paragraph" w:customStyle="1" w:styleId="Style21">
    <w:name w:val="Style21"/>
    <w:basedOn w:val="a"/>
    <w:uiPriority w:val="99"/>
    <w:rsid w:val="0027018B"/>
    <w:pPr>
      <w:widowControl w:val="0"/>
      <w:autoSpaceDE w:val="0"/>
      <w:autoSpaceDN w:val="0"/>
      <w:adjustRightInd w:val="0"/>
      <w:spacing w:line="278" w:lineRule="exact"/>
      <w:ind w:hanging="331"/>
    </w:pPr>
    <w:rPr>
      <w:sz w:val="24"/>
      <w:szCs w:val="24"/>
    </w:rPr>
  </w:style>
  <w:style w:type="paragraph" w:customStyle="1" w:styleId="Style23">
    <w:name w:val="Style23"/>
    <w:basedOn w:val="a"/>
    <w:uiPriority w:val="99"/>
    <w:rsid w:val="0027018B"/>
    <w:pPr>
      <w:widowControl w:val="0"/>
      <w:autoSpaceDE w:val="0"/>
      <w:autoSpaceDN w:val="0"/>
      <w:adjustRightInd w:val="0"/>
    </w:pPr>
    <w:rPr>
      <w:sz w:val="24"/>
      <w:szCs w:val="24"/>
    </w:rPr>
  </w:style>
  <w:style w:type="paragraph" w:customStyle="1" w:styleId="Style26">
    <w:name w:val="Style26"/>
    <w:basedOn w:val="a"/>
    <w:uiPriority w:val="99"/>
    <w:rsid w:val="0027018B"/>
    <w:pPr>
      <w:widowControl w:val="0"/>
      <w:autoSpaceDE w:val="0"/>
      <w:autoSpaceDN w:val="0"/>
      <w:adjustRightInd w:val="0"/>
    </w:pPr>
    <w:rPr>
      <w:sz w:val="24"/>
      <w:szCs w:val="24"/>
    </w:rPr>
  </w:style>
  <w:style w:type="paragraph" w:customStyle="1" w:styleId="Style28">
    <w:name w:val="Style28"/>
    <w:basedOn w:val="a"/>
    <w:uiPriority w:val="99"/>
    <w:rsid w:val="0027018B"/>
    <w:pPr>
      <w:widowControl w:val="0"/>
      <w:autoSpaceDE w:val="0"/>
      <w:autoSpaceDN w:val="0"/>
      <w:adjustRightInd w:val="0"/>
      <w:spacing w:line="274" w:lineRule="exact"/>
      <w:ind w:hanging="499"/>
    </w:pPr>
    <w:rPr>
      <w:sz w:val="24"/>
      <w:szCs w:val="24"/>
    </w:rPr>
  </w:style>
  <w:style w:type="paragraph" w:customStyle="1" w:styleId="Style29">
    <w:name w:val="Style29"/>
    <w:basedOn w:val="a"/>
    <w:uiPriority w:val="99"/>
    <w:rsid w:val="0027018B"/>
    <w:pPr>
      <w:widowControl w:val="0"/>
      <w:autoSpaceDE w:val="0"/>
      <w:autoSpaceDN w:val="0"/>
      <w:adjustRightInd w:val="0"/>
      <w:spacing w:line="758" w:lineRule="exact"/>
    </w:pPr>
    <w:rPr>
      <w:sz w:val="24"/>
      <w:szCs w:val="24"/>
    </w:rPr>
  </w:style>
  <w:style w:type="paragraph" w:customStyle="1" w:styleId="Style30">
    <w:name w:val="Style30"/>
    <w:basedOn w:val="a"/>
    <w:uiPriority w:val="99"/>
    <w:rsid w:val="0027018B"/>
    <w:pPr>
      <w:widowControl w:val="0"/>
      <w:autoSpaceDE w:val="0"/>
      <w:autoSpaceDN w:val="0"/>
      <w:adjustRightInd w:val="0"/>
    </w:pPr>
    <w:rPr>
      <w:sz w:val="24"/>
      <w:szCs w:val="24"/>
    </w:rPr>
  </w:style>
  <w:style w:type="paragraph" w:customStyle="1" w:styleId="Style32">
    <w:name w:val="Style32"/>
    <w:basedOn w:val="a"/>
    <w:uiPriority w:val="99"/>
    <w:rsid w:val="0027018B"/>
    <w:pPr>
      <w:widowControl w:val="0"/>
      <w:autoSpaceDE w:val="0"/>
      <w:autoSpaceDN w:val="0"/>
      <w:adjustRightInd w:val="0"/>
    </w:pPr>
    <w:rPr>
      <w:sz w:val="24"/>
      <w:szCs w:val="24"/>
    </w:rPr>
  </w:style>
  <w:style w:type="paragraph" w:customStyle="1" w:styleId="Style33">
    <w:name w:val="Style33"/>
    <w:basedOn w:val="a"/>
    <w:uiPriority w:val="99"/>
    <w:rsid w:val="0027018B"/>
    <w:pPr>
      <w:widowControl w:val="0"/>
      <w:autoSpaceDE w:val="0"/>
      <w:autoSpaceDN w:val="0"/>
      <w:adjustRightInd w:val="0"/>
    </w:pPr>
    <w:rPr>
      <w:sz w:val="24"/>
      <w:szCs w:val="24"/>
    </w:rPr>
  </w:style>
  <w:style w:type="character" w:customStyle="1" w:styleId="FontStyle36">
    <w:name w:val="Font Style36"/>
    <w:basedOn w:val="a0"/>
    <w:uiPriority w:val="99"/>
    <w:rsid w:val="0027018B"/>
    <w:rPr>
      <w:rFonts w:ascii="Times New Roman" w:hAnsi="Times New Roman" w:cs="Times New Roman"/>
      <w:sz w:val="26"/>
      <w:szCs w:val="26"/>
    </w:rPr>
  </w:style>
  <w:style w:type="character" w:customStyle="1" w:styleId="FontStyle37">
    <w:name w:val="Font Style37"/>
    <w:basedOn w:val="a0"/>
    <w:uiPriority w:val="99"/>
    <w:rsid w:val="0027018B"/>
    <w:rPr>
      <w:rFonts w:ascii="Times New Roman" w:hAnsi="Times New Roman" w:cs="Times New Roman"/>
      <w:sz w:val="24"/>
      <w:szCs w:val="24"/>
    </w:rPr>
  </w:style>
  <w:style w:type="character" w:customStyle="1" w:styleId="FontStyle40">
    <w:name w:val="Font Style40"/>
    <w:basedOn w:val="a0"/>
    <w:uiPriority w:val="99"/>
    <w:rsid w:val="0027018B"/>
    <w:rPr>
      <w:rFonts w:ascii="Times New Roman" w:hAnsi="Times New Roman" w:cs="Times New Roman"/>
      <w:i/>
      <w:iCs/>
      <w:spacing w:val="40"/>
      <w:sz w:val="18"/>
      <w:szCs w:val="18"/>
    </w:rPr>
  </w:style>
  <w:style w:type="character" w:customStyle="1" w:styleId="FontStyle41">
    <w:name w:val="Font Style41"/>
    <w:basedOn w:val="a0"/>
    <w:uiPriority w:val="99"/>
    <w:rsid w:val="0027018B"/>
    <w:rPr>
      <w:rFonts w:ascii="Times New Roman" w:hAnsi="Times New Roman" w:cs="Times New Roman"/>
      <w:sz w:val="30"/>
      <w:szCs w:val="30"/>
    </w:rPr>
  </w:style>
  <w:style w:type="character" w:customStyle="1" w:styleId="FontStyle42">
    <w:name w:val="Font Style42"/>
    <w:basedOn w:val="a0"/>
    <w:uiPriority w:val="99"/>
    <w:rsid w:val="0027018B"/>
    <w:rPr>
      <w:rFonts w:ascii="Times New Roman" w:hAnsi="Times New Roman" w:cs="Times New Roman"/>
      <w:smallCaps/>
      <w:sz w:val="20"/>
      <w:szCs w:val="20"/>
    </w:rPr>
  </w:style>
  <w:style w:type="character" w:customStyle="1" w:styleId="FontStyle43">
    <w:name w:val="Font Style43"/>
    <w:basedOn w:val="a0"/>
    <w:uiPriority w:val="99"/>
    <w:rsid w:val="0027018B"/>
    <w:rPr>
      <w:rFonts w:ascii="Times New Roman" w:hAnsi="Times New Roman" w:cs="Times New Roman"/>
      <w:i/>
      <w:iCs/>
      <w:sz w:val="30"/>
      <w:szCs w:val="30"/>
    </w:rPr>
  </w:style>
  <w:style w:type="character" w:customStyle="1" w:styleId="FontStyle44">
    <w:name w:val="Font Style44"/>
    <w:basedOn w:val="a0"/>
    <w:uiPriority w:val="99"/>
    <w:rsid w:val="0027018B"/>
    <w:rPr>
      <w:rFonts w:ascii="Times New Roman" w:hAnsi="Times New Roman" w:cs="Times New Roman"/>
      <w:sz w:val="20"/>
      <w:szCs w:val="20"/>
    </w:rPr>
  </w:style>
  <w:style w:type="character" w:customStyle="1" w:styleId="FontStyle45">
    <w:name w:val="Font Style45"/>
    <w:basedOn w:val="a0"/>
    <w:uiPriority w:val="99"/>
    <w:rsid w:val="0027018B"/>
    <w:rPr>
      <w:rFonts w:ascii="Times New Roman" w:hAnsi="Times New Roman" w:cs="Times New Roman"/>
      <w:b/>
      <w:bCs/>
      <w:sz w:val="30"/>
      <w:szCs w:val="30"/>
    </w:rPr>
  </w:style>
  <w:style w:type="character" w:customStyle="1" w:styleId="FontStyle47">
    <w:name w:val="Font Style47"/>
    <w:basedOn w:val="a0"/>
    <w:uiPriority w:val="99"/>
    <w:rsid w:val="0027018B"/>
    <w:rPr>
      <w:rFonts w:ascii="Times New Roman" w:hAnsi="Times New Roman" w:cs="Times New Roman"/>
      <w:i/>
      <w:iCs/>
      <w:sz w:val="38"/>
      <w:szCs w:val="38"/>
    </w:rPr>
  </w:style>
  <w:style w:type="character" w:customStyle="1" w:styleId="FontStyle48">
    <w:name w:val="Font Style48"/>
    <w:basedOn w:val="a0"/>
    <w:uiPriority w:val="99"/>
    <w:rsid w:val="0027018B"/>
    <w:rPr>
      <w:rFonts w:ascii="Times New Roman" w:hAnsi="Times New Roman" w:cs="Times New Roman"/>
      <w:sz w:val="20"/>
      <w:szCs w:val="20"/>
    </w:rPr>
  </w:style>
  <w:style w:type="character" w:customStyle="1" w:styleId="FontStyle49">
    <w:name w:val="Font Style49"/>
    <w:basedOn w:val="a0"/>
    <w:rsid w:val="0027018B"/>
    <w:rPr>
      <w:rFonts w:ascii="Times New Roman" w:hAnsi="Times New Roman" w:cs="Times New Roman"/>
      <w:b/>
      <w:bCs/>
      <w:sz w:val="26"/>
      <w:szCs w:val="26"/>
    </w:rPr>
  </w:style>
  <w:style w:type="character" w:customStyle="1" w:styleId="FontStyle50">
    <w:name w:val="Font Style50"/>
    <w:basedOn w:val="a0"/>
    <w:uiPriority w:val="99"/>
    <w:rsid w:val="0027018B"/>
    <w:rPr>
      <w:rFonts w:ascii="Times New Roman" w:hAnsi="Times New Roman" w:cs="Times New Roman"/>
      <w:spacing w:val="-20"/>
      <w:sz w:val="24"/>
      <w:szCs w:val="24"/>
    </w:rPr>
  </w:style>
  <w:style w:type="character" w:customStyle="1" w:styleId="FontStyle51">
    <w:name w:val="Font Style51"/>
    <w:basedOn w:val="a0"/>
    <w:uiPriority w:val="99"/>
    <w:rsid w:val="0027018B"/>
    <w:rPr>
      <w:rFonts w:ascii="Times New Roman" w:hAnsi="Times New Roman" w:cs="Times New Roman"/>
      <w:spacing w:val="-10"/>
      <w:sz w:val="36"/>
      <w:szCs w:val="36"/>
    </w:rPr>
  </w:style>
  <w:style w:type="character" w:customStyle="1" w:styleId="FontStyle52">
    <w:name w:val="Font Style52"/>
    <w:basedOn w:val="a0"/>
    <w:uiPriority w:val="99"/>
    <w:rsid w:val="0027018B"/>
    <w:rPr>
      <w:rFonts w:ascii="Times New Roman" w:hAnsi="Times New Roman" w:cs="Times New Roman"/>
      <w:b/>
      <w:bCs/>
      <w:sz w:val="22"/>
      <w:szCs w:val="22"/>
    </w:rPr>
  </w:style>
  <w:style w:type="character" w:customStyle="1" w:styleId="apple-converted-space">
    <w:name w:val="apple-converted-space"/>
    <w:basedOn w:val="a0"/>
    <w:rsid w:val="0027018B"/>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27018B"/>
    <w:rPr>
      <w:rFonts w:ascii="Times New Roman" w:hAnsi="Times New Roman" w:cs="Times New Roman" w:hint="default"/>
      <w:strike w:val="0"/>
      <w:dstrike w:val="0"/>
      <w:sz w:val="24"/>
      <w:szCs w:val="24"/>
      <w:u w:val="none"/>
      <w:effect w:val="none"/>
    </w:rPr>
  </w:style>
  <w:style w:type="paragraph" w:styleId="26">
    <w:name w:val="Body Text 2"/>
    <w:basedOn w:val="a"/>
    <w:link w:val="27"/>
    <w:rsid w:val="0027018B"/>
    <w:pPr>
      <w:spacing w:after="120" w:line="480" w:lineRule="auto"/>
    </w:pPr>
    <w:rPr>
      <w:rFonts w:eastAsia="Times New Roman"/>
      <w:sz w:val="24"/>
      <w:szCs w:val="24"/>
    </w:rPr>
  </w:style>
  <w:style w:type="character" w:customStyle="1" w:styleId="27">
    <w:name w:val="Основной текст 2 Знак"/>
    <w:basedOn w:val="a0"/>
    <w:link w:val="26"/>
    <w:rsid w:val="0027018B"/>
    <w:rPr>
      <w:rFonts w:eastAsia="Times New Roman"/>
      <w:sz w:val="24"/>
      <w:szCs w:val="24"/>
    </w:rPr>
  </w:style>
  <w:style w:type="paragraph" w:styleId="afffa">
    <w:name w:val="Body Text Indent"/>
    <w:basedOn w:val="a"/>
    <w:link w:val="afffb"/>
    <w:rsid w:val="0027018B"/>
    <w:pPr>
      <w:spacing w:after="120"/>
      <w:ind w:left="283"/>
    </w:pPr>
    <w:rPr>
      <w:rFonts w:eastAsia="Times New Roman"/>
      <w:sz w:val="24"/>
      <w:szCs w:val="24"/>
    </w:rPr>
  </w:style>
  <w:style w:type="character" w:customStyle="1" w:styleId="afffb">
    <w:name w:val="Основной текст с отступом Знак"/>
    <w:basedOn w:val="a0"/>
    <w:link w:val="afffa"/>
    <w:rsid w:val="0027018B"/>
    <w:rPr>
      <w:rFonts w:eastAsia="Times New Roman"/>
      <w:sz w:val="24"/>
      <w:szCs w:val="24"/>
    </w:rPr>
  </w:style>
  <w:style w:type="character" w:customStyle="1" w:styleId="240">
    <w:name w:val="Основной текст + Полужирный24"/>
    <w:aliases w:val="Курсив19"/>
    <w:rsid w:val="0027018B"/>
    <w:rPr>
      <w:rFonts w:ascii="Times New Roman" w:hAnsi="Times New Roman" w:cs="Times New Roman"/>
      <w:b/>
      <w:bCs/>
      <w:i/>
      <w:iCs/>
      <w:spacing w:val="0"/>
      <w:sz w:val="22"/>
      <w:szCs w:val="22"/>
      <w:shd w:val="clear" w:color="auto" w:fill="FFFFFF"/>
      <w:lang w:bidi="ar-SA"/>
    </w:rPr>
  </w:style>
  <w:style w:type="character" w:customStyle="1" w:styleId="230">
    <w:name w:val="Основной текст + Полужирный23"/>
    <w:aliases w:val="Курсив18"/>
    <w:rsid w:val="0027018B"/>
    <w:rPr>
      <w:rFonts w:ascii="Times New Roman" w:hAnsi="Times New Roman" w:cs="Times New Roman"/>
      <w:b/>
      <w:bCs/>
      <w:i/>
      <w:iCs/>
      <w:noProof/>
      <w:spacing w:val="0"/>
      <w:sz w:val="22"/>
      <w:szCs w:val="22"/>
      <w:shd w:val="clear" w:color="auto" w:fill="FFFFFF"/>
      <w:lang w:bidi="ar-SA"/>
    </w:rPr>
  </w:style>
  <w:style w:type="paragraph" w:customStyle="1" w:styleId="normacttext">
    <w:name w:val="norm_act_text"/>
    <w:basedOn w:val="a"/>
    <w:rsid w:val="0027018B"/>
    <w:pPr>
      <w:spacing w:before="100" w:beforeAutospacing="1" w:after="100" w:afterAutospacing="1"/>
    </w:pPr>
    <w:rPr>
      <w:rFonts w:eastAsia="Times New Roman"/>
      <w:sz w:val="24"/>
      <w:szCs w:val="24"/>
    </w:rPr>
  </w:style>
  <w:style w:type="character" w:customStyle="1" w:styleId="afffc">
    <w:name w:val="Основной текст + Полужирный"/>
    <w:rsid w:val="0027018B"/>
    <w:rPr>
      <w:b/>
      <w:bCs/>
      <w:sz w:val="22"/>
      <w:szCs w:val="22"/>
      <w:lang w:bidi="ar-SA"/>
    </w:rPr>
  </w:style>
  <w:style w:type="character" w:customStyle="1" w:styleId="afffd">
    <w:name w:val="А ОСН ТЕКСТ Знак"/>
    <w:link w:val="afffe"/>
    <w:locked/>
    <w:rsid w:val="0027018B"/>
    <w:rPr>
      <w:rFonts w:ascii="Arial Unicode MS" w:eastAsia="Arial Unicode MS" w:hAnsi="Arial Unicode MS" w:cs="Arial Unicode MS"/>
      <w:color w:val="000000"/>
      <w:sz w:val="28"/>
      <w:szCs w:val="28"/>
    </w:rPr>
  </w:style>
  <w:style w:type="paragraph" w:customStyle="1" w:styleId="afffe">
    <w:name w:val="А ОСН ТЕКСТ"/>
    <w:basedOn w:val="a"/>
    <w:link w:val="afffd"/>
    <w:rsid w:val="0027018B"/>
    <w:pPr>
      <w:spacing w:line="360" w:lineRule="auto"/>
      <w:ind w:firstLine="454"/>
      <w:jc w:val="both"/>
    </w:pPr>
    <w:rPr>
      <w:rFonts w:ascii="Arial Unicode MS" w:eastAsia="Arial Unicode MS" w:hAnsi="Arial Unicode MS" w:cs="Arial Unicode MS"/>
      <w:color w:val="000000"/>
      <w:sz w:val="28"/>
      <w:szCs w:val="28"/>
    </w:rPr>
  </w:style>
  <w:style w:type="character" w:customStyle="1" w:styleId="28">
    <w:name w:val="Основной текст + Полужирный2"/>
    <w:rsid w:val="0027018B"/>
    <w:rPr>
      <w:rFonts w:ascii="Times New Roman" w:hAnsi="Times New Roman" w:cs="Times New Roman" w:hint="default"/>
      <w:b/>
      <w:bCs/>
      <w:spacing w:val="0"/>
      <w:sz w:val="22"/>
      <w:szCs w:val="22"/>
      <w:lang w:bidi="ar-SA"/>
    </w:rPr>
  </w:style>
  <w:style w:type="character" w:customStyle="1" w:styleId="FontStyle24">
    <w:name w:val="Font Style24"/>
    <w:rsid w:val="0027018B"/>
    <w:rPr>
      <w:rFonts w:ascii="Times New Roman" w:hAnsi="Times New Roman" w:cs="Times New Roman" w:hint="default"/>
      <w:sz w:val="18"/>
      <w:szCs w:val="18"/>
    </w:rPr>
  </w:style>
  <w:style w:type="character" w:styleId="affff">
    <w:name w:val="FollowedHyperlink"/>
    <w:basedOn w:val="a0"/>
    <w:uiPriority w:val="99"/>
    <w:unhideWhenUsed/>
    <w:rsid w:val="0027018B"/>
    <w:rPr>
      <w:rFonts w:ascii="Cuprum" w:hAnsi="Cuprum" w:hint="default"/>
      <w:strike w:val="0"/>
      <w:dstrike w:val="0"/>
      <w:color w:val="2577C4"/>
      <w:u w:val="none"/>
      <w:effect w:val="none"/>
    </w:rPr>
  </w:style>
  <w:style w:type="paragraph" w:customStyle="1" w:styleId="bg">
    <w:name w:val="bg"/>
    <w:basedOn w:val="a"/>
    <w:rsid w:val="0027018B"/>
    <w:pPr>
      <w:spacing w:before="100" w:beforeAutospacing="1" w:after="100" w:afterAutospacing="1"/>
    </w:pPr>
    <w:rPr>
      <w:rFonts w:eastAsia="Times New Roman"/>
      <w:sz w:val="24"/>
      <w:szCs w:val="24"/>
    </w:rPr>
  </w:style>
  <w:style w:type="paragraph" w:customStyle="1" w:styleId="bgpadd">
    <w:name w:val="bgpadd"/>
    <w:basedOn w:val="a"/>
    <w:rsid w:val="0027018B"/>
    <w:pPr>
      <w:spacing w:before="100" w:beforeAutospacing="1" w:after="100" w:afterAutospacing="1"/>
    </w:pPr>
    <w:rPr>
      <w:rFonts w:eastAsia="Times New Roman"/>
      <w:sz w:val="24"/>
      <w:szCs w:val="24"/>
    </w:rPr>
  </w:style>
  <w:style w:type="paragraph" w:customStyle="1" w:styleId="menu">
    <w:name w:val="menu"/>
    <w:basedOn w:val="a"/>
    <w:rsid w:val="0027018B"/>
    <w:pPr>
      <w:shd w:val="clear" w:color="auto" w:fill="0C336D"/>
      <w:spacing w:before="100" w:beforeAutospacing="1" w:after="100" w:afterAutospacing="1"/>
    </w:pPr>
    <w:rPr>
      <w:rFonts w:eastAsia="Times New Roman"/>
      <w:sz w:val="24"/>
      <w:szCs w:val="24"/>
    </w:rPr>
  </w:style>
  <w:style w:type="paragraph" w:customStyle="1" w:styleId="bottom">
    <w:name w:val="bottom"/>
    <w:basedOn w:val="a"/>
    <w:rsid w:val="0027018B"/>
    <w:pPr>
      <w:spacing w:before="75" w:after="75"/>
    </w:pPr>
    <w:rPr>
      <w:rFonts w:eastAsia="Times New Roman"/>
      <w:sz w:val="24"/>
      <w:szCs w:val="24"/>
    </w:rPr>
  </w:style>
  <w:style w:type="paragraph" w:customStyle="1" w:styleId="bottomleft">
    <w:name w:val="bottom_left"/>
    <w:basedOn w:val="a"/>
    <w:rsid w:val="0027018B"/>
    <w:pPr>
      <w:spacing w:before="100" w:beforeAutospacing="1" w:after="100" w:afterAutospacing="1"/>
    </w:pPr>
    <w:rPr>
      <w:rFonts w:eastAsia="Times New Roman"/>
      <w:color w:val="000000"/>
      <w:sz w:val="17"/>
      <w:szCs w:val="17"/>
    </w:rPr>
  </w:style>
  <w:style w:type="paragraph" w:customStyle="1" w:styleId="bottomright">
    <w:name w:val="bottom_right"/>
    <w:basedOn w:val="a"/>
    <w:rsid w:val="0027018B"/>
    <w:pPr>
      <w:spacing w:before="100" w:beforeAutospacing="1" w:after="100" w:afterAutospacing="1"/>
      <w:jc w:val="right"/>
    </w:pPr>
    <w:rPr>
      <w:rFonts w:eastAsia="Times New Roman"/>
      <w:color w:val="000000"/>
      <w:sz w:val="17"/>
      <w:szCs w:val="17"/>
    </w:rPr>
  </w:style>
  <w:style w:type="paragraph" w:customStyle="1" w:styleId="bottomlink">
    <w:name w:val="bottom_link"/>
    <w:basedOn w:val="a"/>
    <w:rsid w:val="0027018B"/>
    <w:pPr>
      <w:spacing w:before="100" w:beforeAutospacing="1" w:after="100" w:afterAutospacing="1"/>
    </w:pPr>
    <w:rPr>
      <w:rFonts w:eastAsia="Times New Roman"/>
      <w:color w:val="000000"/>
      <w:sz w:val="17"/>
      <w:szCs w:val="17"/>
    </w:rPr>
  </w:style>
  <w:style w:type="paragraph" w:customStyle="1" w:styleId="lp">
    <w:name w:val="lp"/>
    <w:basedOn w:val="a"/>
    <w:rsid w:val="0027018B"/>
    <w:pPr>
      <w:spacing w:before="100" w:beforeAutospacing="1" w:after="100" w:afterAutospacing="1"/>
      <w:jc w:val="right"/>
    </w:pPr>
    <w:rPr>
      <w:rFonts w:eastAsia="Times New Roman"/>
      <w:sz w:val="24"/>
      <w:szCs w:val="24"/>
    </w:rPr>
  </w:style>
  <w:style w:type="paragraph" w:customStyle="1" w:styleId="main">
    <w:name w:val="main"/>
    <w:basedOn w:val="a"/>
    <w:rsid w:val="0027018B"/>
    <w:pPr>
      <w:spacing w:before="100" w:beforeAutospacing="1" w:after="100" w:afterAutospacing="1"/>
    </w:pPr>
    <w:rPr>
      <w:rFonts w:eastAsia="Times New Roman"/>
      <w:sz w:val="24"/>
      <w:szCs w:val="24"/>
    </w:rPr>
  </w:style>
  <w:style w:type="paragraph" w:customStyle="1" w:styleId="16">
    <w:name w:val="Верхний колонтитул1"/>
    <w:basedOn w:val="a"/>
    <w:rsid w:val="0027018B"/>
    <w:pPr>
      <w:spacing w:before="100" w:beforeAutospacing="1" w:after="100" w:afterAutospacing="1"/>
    </w:pPr>
    <w:rPr>
      <w:rFonts w:eastAsia="Times New Roman"/>
      <w:sz w:val="24"/>
      <w:szCs w:val="24"/>
    </w:rPr>
  </w:style>
  <w:style w:type="paragraph" w:customStyle="1" w:styleId="headergerb">
    <w:name w:val="headergerb"/>
    <w:basedOn w:val="a"/>
    <w:rsid w:val="0027018B"/>
    <w:pPr>
      <w:spacing w:before="100" w:beforeAutospacing="1" w:after="100" w:afterAutospacing="1"/>
    </w:pPr>
    <w:rPr>
      <w:rFonts w:eastAsia="Times New Roman"/>
      <w:sz w:val="24"/>
      <w:szCs w:val="24"/>
    </w:rPr>
  </w:style>
  <w:style w:type="paragraph" w:customStyle="1" w:styleId="headertext">
    <w:name w:val="headertext"/>
    <w:basedOn w:val="a"/>
    <w:rsid w:val="0027018B"/>
    <w:pPr>
      <w:spacing w:before="100" w:beforeAutospacing="1" w:after="100" w:afterAutospacing="1"/>
    </w:pPr>
    <w:rPr>
      <w:rFonts w:eastAsia="Times New Roman"/>
      <w:sz w:val="24"/>
      <w:szCs w:val="24"/>
    </w:rPr>
  </w:style>
  <w:style w:type="paragraph" w:customStyle="1" w:styleId="htitle1">
    <w:name w:val="htitle1"/>
    <w:basedOn w:val="a"/>
    <w:rsid w:val="0027018B"/>
    <w:pPr>
      <w:spacing w:before="100" w:beforeAutospacing="1" w:after="100" w:afterAutospacing="1"/>
    </w:pPr>
    <w:rPr>
      <w:rFonts w:ascii="Cuprum" w:eastAsia="Times New Roman" w:hAnsi="Cuprum"/>
      <w:b/>
      <w:bCs/>
      <w:color w:val="FFFFFF"/>
      <w:sz w:val="38"/>
      <w:szCs w:val="38"/>
    </w:rPr>
  </w:style>
  <w:style w:type="paragraph" w:customStyle="1" w:styleId="htitle2">
    <w:name w:val="htitle2"/>
    <w:basedOn w:val="a"/>
    <w:rsid w:val="0027018B"/>
    <w:pPr>
      <w:spacing w:before="100" w:beforeAutospacing="1" w:after="100" w:afterAutospacing="1"/>
    </w:pPr>
    <w:rPr>
      <w:rFonts w:ascii="Cuprum" w:eastAsia="Times New Roman" w:hAnsi="Cuprum"/>
      <w:b/>
      <w:bCs/>
      <w:color w:val="FFFFFF"/>
      <w:sz w:val="20"/>
      <w:szCs w:val="20"/>
    </w:rPr>
  </w:style>
  <w:style w:type="paragraph" w:customStyle="1" w:styleId="headerimg">
    <w:name w:val="headerimg"/>
    <w:basedOn w:val="a"/>
    <w:rsid w:val="0027018B"/>
    <w:pPr>
      <w:spacing w:before="100" w:beforeAutospacing="1" w:after="100" w:afterAutospacing="1"/>
    </w:pPr>
    <w:rPr>
      <w:rFonts w:eastAsia="Times New Roman"/>
      <w:sz w:val="24"/>
      <w:szCs w:val="24"/>
    </w:rPr>
  </w:style>
  <w:style w:type="paragraph" w:customStyle="1" w:styleId="content">
    <w:name w:val="content"/>
    <w:basedOn w:val="a"/>
    <w:rsid w:val="0027018B"/>
    <w:pPr>
      <w:spacing w:before="300" w:after="100" w:afterAutospacing="1"/>
    </w:pPr>
    <w:rPr>
      <w:rFonts w:eastAsia="Times New Roman"/>
      <w:sz w:val="24"/>
      <w:szCs w:val="24"/>
    </w:rPr>
  </w:style>
  <w:style w:type="paragraph" w:customStyle="1" w:styleId="contentmenu">
    <w:name w:val="contentmenu"/>
    <w:basedOn w:val="a"/>
    <w:rsid w:val="0027018B"/>
    <w:pPr>
      <w:spacing w:before="100" w:beforeAutospacing="1" w:after="100" w:afterAutospacing="1"/>
    </w:pPr>
    <w:rPr>
      <w:rFonts w:eastAsia="Times New Roman"/>
      <w:sz w:val="24"/>
      <w:szCs w:val="24"/>
    </w:rPr>
  </w:style>
  <w:style w:type="paragraph" w:customStyle="1" w:styleId="contentblock">
    <w:name w:val="contentblock"/>
    <w:basedOn w:val="a"/>
    <w:rsid w:val="0027018B"/>
    <w:pPr>
      <w:spacing w:before="100" w:beforeAutospacing="1" w:after="100" w:afterAutospacing="1"/>
    </w:pPr>
    <w:rPr>
      <w:rFonts w:eastAsia="Times New Roman"/>
      <w:sz w:val="24"/>
      <w:szCs w:val="24"/>
    </w:rPr>
  </w:style>
  <w:style w:type="paragraph" w:customStyle="1" w:styleId="contentdata">
    <w:name w:val="contentdata"/>
    <w:basedOn w:val="a"/>
    <w:rsid w:val="0027018B"/>
    <w:pPr>
      <w:shd w:val="clear" w:color="auto" w:fill="FFFFFF"/>
      <w:ind w:left="300" w:right="300"/>
    </w:pPr>
    <w:rPr>
      <w:rFonts w:eastAsia="Times New Roman"/>
      <w:sz w:val="24"/>
      <w:szCs w:val="24"/>
    </w:rPr>
  </w:style>
  <w:style w:type="paragraph" w:customStyle="1" w:styleId="contentdata2">
    <w:name w:val="contentdata2"/>
    <w:basedOn w:val="a"/>
    <w:rsid w:val="0027018B"/>
    <w:pPr>
      <w:shd w:val="clear" w:color="auto" w:fill="FFFFFF"/>
      <w:ind w:left="300" w:right="300"/>
    </w:pPr>
    <w:rPr>
      <w:rFonts w:eastAsia="Times New Roman"/>
      <w:sz w:val="24"/>
      <w:szCs w:val="24"/>
    </w:rPr>
  </w:style>
  <w:style w:type="paragraph" w:customStyle="1" w:styleId="contentbottom">
    <w:name w:val="contentbottom"/>
    <w:basedOn w:val="a"/>
    <w:rsid w:val="0027018B"/>
    <w:pPr>
      <w:spacing w:before="100" w:beforeAutospacing="1" w:after="100" w:afterAutospacing="1"/>
    </w:pPr>
    <w:rPr>
      <w:rFonts w:eastAsia="Times New Roman"/>
      <w:sz w:val="24"/>
      <w:szCs w:val="24"/>
    </w:rPr>
  </w:style>
  <w:style w:type="paragraph" w:customStyle="1" w:styleId="contpadleft">
    <w:name w:val="contpad_left"/>
    <w:basedOn w:val="a"/>
    <w:rsid w:val="0027018B"/>
    <w:pPr>
      <w:spacing w:before="100" w:beforeAutospacing="1" w:after="100" w:afterAutospacing="1"/>
    </w:pPr>
    <w:rPr>
      <w:rFonts w:eastAsia="Times New Roman"/>
      <w:sz w:val="24"/>
      <w:szCs w:val="24"/>
    </w:rPr>
  </w:style>
  <w:style w:type="paragraph" w:customStyle="1" w:styleId="contpadright">
    <w:name w:val="contpad_right"/>
    <w:basedOn w:val="a"/>
    <w:rsid w:val="0027018B"/>
    <w:pPr>
      <w:spacing w:before="100" w:beforeAutospacing="1" w:after="100" w:afterAutospacing="1"/>
    </w:pPr>
    <w:rPr>
      <w:rFonts w:eastAsia="Times New Roman"/>
      <w:sz w:val="24"/>
      <w:szCs w:val="24"/>
    </w:rPr>
  </w:style>
  <w:style w:type="paragraph" w:customStyle="1" w:styleId="contpadcenter">
    <w:name w:val="contpad_center"/>
    <w:basedOn w:val="a"/>
    <w:rsid w:val="0027018B"/>
    <w:pPr>
      <w:spacing w:before="100" w:beforeAutospacing="1" w:after="100" w:afterAutospacing="1"/>
    </w:pPr>
    <w:rPr>
      <w:rFonts w:eastAsia="Times New Roman"/>
      <w:sz w:val="24"/>
      <w:szCs w:val="24"/>
    </w:rPr>
  </w:style>
  <w:style w:type="paragraph" w:customStyle="1" w:styleId="contpadbottom">
    <w:name w:val="contpad_bottom"/>
    <w:basedOn w:val="a"/>
    <w:rsid w:val="0027018B"/>
    <w:pPr>
      <w:spacing w:before="100" w:beforeAutospacing="1" w:after="100" w:afterAutospacing="1"/>
    </w:pPr>
    <w:rPr>
      <w:rFonts w:eastAsia="Times New Roman"/>
      <w:sz w:val="24"/>
      <w:szCs w:val="24"/>
    </w:rPr>
  </w:style>
  <w:style w:type="paragraph" w:customStyle="1" w:styleId="newsblockdate">
    <w:name w:val="newsblockdate"/>
    <w:basedOn w:val="a"/>
    <w:rsid w:val="0027018B"/>
    <w:pPr>
      <w:spacing w:before="100" w:beforeAutospacing="1" w:after="100" w:afterAutospacing="1"/>
    </w:pPr>
    <w:rPr>
      <w:rFonts w:ascii="Tahoma" w:eastAsia="Times New Roman" w:hAnsi="Tahoma" w:cs="Tahoma"/>
      <w:b/>
      <w:bCs/>
      <w:color w:val="2681D0"/>
      <w:sz w:val="15"/>
      <w:szCs w:val="15"/>
    </w:rPr>
  </w:style>
  <w:style w:type="paragraph" w:customStyle="1" w:styleId="newsblocktitle">
    <w:name w:val="newsblocktitle"/>
    <w:basedOn w:val="a"/>
    <w:rsid w:val="0027018B"/>
    <w:pPr>
      <w:spacing w:before="100" w:beforeAutospacing="1" w:after="100" w:afterAutospacing="1"/>
    </w:pPr>
    <w:rPr>
      <w:rFonts w:ascii="Tahoma" w:eastAsia="Times New Roman" w:hAnsi="Tahoma" w:cs="Tahoma"/>
      <w:b/>
      <w:bCs/>
      <w:color w:val="FFFFFF"/>
      <w:sz w:val="18"/>
      <w:szCs w:val="18"/>
    </w:rPr>
  </w:style>
  <w:style w:type="paragraph" w:customStyle="1" w:styleId="newsblockpreview">
    <w:name w:val="newsblockpreview"/>
    <w:basedOn w:val="a"/>
    <w:rsid w:val="0027018B"/>
    <w:pPr>
      <w:spacing w:before="100" w:beforeAutospacing="1" w:after="100" w:afterAutospacing="1"/>
    </w:pPr>
    <w:rPr>
      <w:rFonts w:ascii="Tahoma" w:eastAsia="Times New Roman" w:hAnsi="Tahoma" w:cs="Tahoma"/>
      <w:color w:val="E7E7E7"/>
      <w:sz w:val="17"/>
      <w:szCs w:val="17"/>
    </w:rPr>
  </w:style>
  <w:style w:type="paragraph" w:customStyle="1" w:styleId="lang">
    <w:name w:val="lang"/>
    <w:basedOn w:val="a"/>
    <w:rsid w:val="0027018B"/>
    <w:pPr>
      <w:spacing w:before="100" w:beforeAutospacing="1" w:after="100" w:afterAutospacing="1"/>
    </w:pPr>
    <w:rPr>
      <w:rFonts w:ascii="Arial Black" w:eastAsia="Times New Roman" w:hAnsi="Arial Black"/>
      <w:color w:val="000000"/>
      <w:sz w:val="17"/>
      <w:szCs w:val="17"/>
    </w:rPr>
  </w:style>
  <w:style w:type="paragraph" w:customStyle="1" w:styleId="jqueryslidemenu">
    <w:name w:val="jqueryslidemenu"/>
    <w:basedOn w:val="a"/>
    <w:rsid w:val="0027018B"/>
    <w:pPr>
      <w:shd w:val="clear" w:color="auto" w:fill="0C336D"/>
      <w:spacing w:before="100" w:beforeAutospacing="1" w:after="100" w:afterAutospacing="1"/>
    </w:pPr>
    <w:rPr>
      <w:rFonts w:ascii="Cuprum" w:eastAsia="Times New Roman" w:hAnsi="Cuprum"/>
      <w:color w:val="FFFFFF"/>
      <w:sz w:val="23"/>
      <w:szCs w:val="23"/>
    </w:rPr>
  </w:style>
  <w:style w:type="paragraph" w:customStyle="1" w:styleId="demo-container">
    <w:name w:val="demo-container"/>
    <w:basedOn w:val="a"/>
    <w:rsid w:val="0027018B"/>
    <w:pPr>
      <w:spacing w:before="100" w:beforeAutospacing="1" w:after="100" w:afterAutospacing="1"/>
    </w:pPr>
    <w:rPr>
      <w:rFonts w:eastAsia="Times New Roman"/>
      <w:sz w:val="24"/>
      <w:szCs w:val="24"/>
    </w:rPr>
  </w:style>
  <w:style w:type="paragraph" w:customStyle="1" w:styleId="clear">
    <w:name w:val="clear"/>
    <w:basedOn w:val="a"/>
    <w:rsid w:val="0027018B"/>
    <w:pPr>
      <w:spacing w:before="100" w:beforeAutospacing="1" w:after="100" w:afterAutospacing="1"/>
    </w:pPr>
    <w:rPr>
      <w:rFonts w:eastAsia="Times New Roman"/>
      <w:sz w:val="24"/>
      <w:szCs w:val="24"/>
    </w:rPr>
  </w:style>
  <w:style w:type="paragraph" w:customStyle="1" w:styleId="mega-menu">
    <w:name w:val="mega-menu"/>
    <w:basedOn w:val="a"/>
    <w:rsid w:val="0027018B"/>
    <w:pPr>
      <w:spacing w:before="100" w:beforeAutospacing="1" w:after="100" w:afterAutospacing="1" w:line="240" w:lineRule="atLeast"/>
    </w:pPr>
    <w:rPr>
      <w:rFonts w:ascii="Cuprum" w:eastAsia="Times New Roman" w:hAnsi="Cuprum"/>
      <w:sz w:val="23"/>
      <w:szCs w:val="23"/>
    </w:rPr>
  </w:style>
  <w:style w:type="paragraph" w:customStyle="1" w:styleId="locationlink">
    <w:name w:val="location_link"/>
    <w:basedOn w:val="a"/>
    <w:rsid w:val="0027018B"/>
    <w:pPr>
      <w:spacing w:before="100" w:beforeAutospacing="1" w:after="100" w:afterAutospacing="1"/>
    </w:pPr>
    <w:rPr>
      <w:rFonts w:ascii="Tahoma" w:eastAsia="Times New Roman" w:hAnsi="Tahoma" w:cs="Tahoma"/>
      <w:color w:val="FFFFFF"/>
      <w:sz w:val="17"/>
      <w:szCs w:val="17"/>
    </w:rPr>
  </w:style>
  <w:style w:type="paragraph" w:customStyle="1" w:styleId="location">
    <w:name w:val="location"/>
    <w:basedOn w:val="a"/>
    <w:rsid w:val="0027018B"/>
    <w:pPr>
      <w:spacing w:before="100" w:beforeAutospacing="1" w:after="150"/>
    </w:pPr>
    <w:rPr>
      <w:rFonts w:ascii="Tahoma" w:eastAsia="Times New Roman" w:hAnsi="Tahoma" w:cs="Tahoma"/>
      <w:color w:val="FFFFFF"/>
      <w:sz w:val="17"/>
      <w:szCs w:val="17"/>
    </w:rPr>
  </w:style>
  <w:style w:type="paragraph" w:customStyle="1" w:styleId="darkgray">
    <w:name w:val="darkgray"/>
    <w:basedOn w:val="a"/>
    <w:rsid w:val="0027018B"/>
    <w:pPr>
      <w:shd w:val="clear" w:color="auto" w:fill="F3F3F3"/>
      <w:spacing w:before="100" w:beforeAutospacing="1" w:after="100" w:afterAutospacing="1"/>
    </w:pPr>
    <w:rPr>
      <w:rFonts w:eastAsia="Times New Roman"/>
      <w:sz w:val="24"/>
      <w:szCs w:val="24"/>
    </w:rPr>
  </w:style>
  <w:style w:type="paragraph" w:customStyle="1" w:styleId="lightgray">
    <w:name w:val="lightgray"/>
    <w:basedOn w:val="a"/>
    <w:rsid w:val="0027018B"/>
    <w:pPr>
      <w:shd w:val="clear" w:color="auto" w:fill="F7F7F7"/>
      <w:spacing w:before="100" w:beforeAutospacing="1" w:after="100" w:afterAutospacing="1"/>
    </w:pPr>
    <w:rPr>
      <w:rFonts w:eastAsia="Times New Roman"/>
      <w:sz w:val="24"/>
      <w:szCs w:val="24"/>
    </w:rPr>
  </w:style>
  <w:style w:type="paragraph" w:customStyle="1" w:styleId="divcalenadmain">
    <w:name w:val="divcalenadmain"/>
    <w:basedOn w:val="a"/>
    <w:rsid w:val="0027018B"/>
    <w:pPr>
      <w:shd w:val="clear" w:color="auto" w:fill="000000"/>
      <w:spacing w:before="100" w:beforeAutospacing="1" w:after="100" w:afterAutospacing="1"/>
    </w:pPr>
    <w:rPr>
      <w:rFonts w:eastAsia="Times New Roman"/>
      <w:sz w:val="24"/>
      <w:szCs w:val="24"/>
    </w:rPr>
  </w:style>
  <w:style w:type="paragraph" w:customStyle="1" w:styleId="divcalenadday">
    <w:name w:val="divcalenadday"/>
    <w:basedOn w:val="a"/>
    <w:rsid w:val="0027018B"/>
    <w:pPr>
      <w:spacing w:before="100" w:beforeAutospacing="1" w:after="100" w:afterAutospacing="1"/>
      <w:jc w:val="center"/>
    </w:pPr>
    <w:rPr>
      <w:rFonts w:eastAsia="Times New Roman"/>
      <w:sz w:val="24"/>
      <w:szCs w:val="24"/>
    </w:rPr>
  </w:style>
  <w:style w:type="paragraph" w:customStyle="1" w:styleId="divcalenadhday">
    <w:name w:val="divcalenadhday"/>
    <w:basedOn w:val="a"/>
    <w:rsid w:val="0027018B"/>
    <w:pPr>
      <w:spacing w:before="100" w:beforeAutospacing="1" w:after="100" w:afterAutospacing="1"/>
      <w:jc w:val="center"/>
    </w:pPr>
    <w:rPr>
      <w:rFonts w:eastAsia="Times New Roman"/>
      <w:sz w:val="24"/>
      <w:szCs w:val="24"/>
    </w:rPr>
  </w:style>
  <w:style w:type="paragraph" w:customStyle="1" w:styleId="divcalenadhaday">
    <w:name w:val="divcalenadhaday"/>
    <w:basedOn w:val="a"/>
    <w:rsid w:val="0027018B"/>
    <w:pPr>
      <w:spacing w:before="100" w:beforeAutospacing="1" w:after="100" w:afterAutospacing="1"/>
      <w:jc w:val="center"/>
    </w:pPr>
    <w:rPr>
      <w:rFonts w:eastAsia="Times New Roman"/>
      <w:sz w:val="24"/>
      <w:szCs w:val="24"/>
    </w:rPr>
  </w:style>
  <w:style w:type="paragraph" w:customStyle="1" w:styleId="divcalenadnday">
    <w:name w:val="divcalenadnday"/>
    <w:basedOn w:val="a"/>
    <w:rsid w:val="0027018B"/>
    <w:pPr>
      <w:spacing w:before="100" w:beforeAutospacing="1" w:after="100" w:afterAutospacing="1"/>
    </w:pPr>
    <w:rPr>
      <w:rFonts w:eastAsia="Times New Roman"/>
      <w:sz w:val="24"/>
      <w:szCs w:val="24"/>
    </w:rPr>
  </w:style>
  <w:style w:type="paragraph" w:customStyle="1" w:styleId="calendtday">
    <w:name w:val="calendtday"/>
    <w:basedOn w:val="a"/>
    <w:rsid w:val="0027018B"/>
    <w:pPr>
      <w:spacing w:before="100" w:beforeAutospacing="1" w:after="100" w:afterAutospacing="1"/>
    </w:pPr>
    <w:rPr>
      <w:rFonts w:eastAsia="Times New Roman"/>
      <w:color w:val="000000"/>
      <w:sz w:val="17"/>
      <w:szCs w:val="17"/>
    </w:rPr>
  </w:style>
  <w:style w:type="paragraph" w:customStyle="1" w:styleId="calendthday">
    <w:name w:val="calendthday"/>
    <w:basedOn w:val="a"/>
    <w:rsid w:val="0027018B"/>
    <w:pPr>
      <w:spacing w:before="100" w:beforeAutospacing="1" w:after="100" w:afterAutospacing="1"/>
    </w:pPr>
    <w:rPr>
      <w:rFonts w:eastAsia="Times New Roman"/>
      <w:color w:val="FFFFFF"/>
      <w:sz w:val="17"/>
      <w:szCs w:val="17"/>
    </w:rPr>
  </w:style>
  <w:style w:type="paragraph" w:customStyle="1" w:styleId="resize">
    <w:name w:val="resize"/>
    <w:basedOn w:val="a"/>
    <w:rsid w:val="0027018B"/>
    <w:pPr>
      <w:pBdr>
        <w:bottom w:val="dotted" w:sz="6" w:space="8" w:color="FFFFFF"/>
      </w:pBdr>
      <w:spacing w:before="100" w:beforeAutospacing="1" w:after="300"/>
    </w:pPr>
    <w:rPr>
      <w:rFonts w:eastAsia="Times New Roman"/>
      <w:color w:val="FFFFFF"/>
      <w:sz w:val="24"/>
      <w:szCs w:val="24"/>
    </w:rPr>
  </w:style>
  <w:style w:type="paragraph" w:customStyle="1" w:styleId="resizeheader">
    <w:name w:val="resizeheader"/>
    <w:basedOn w:val="a"/>
    <w:rsid w:val="0027018B"/>
    <w:pPr>
      <w:pBdr>
        <w:bottom w:val="dotted" w:sz="6" w:space="8" w:color="FFFFFF"/>
      </w:pBdr>
      <w:spacing w:before="100" w:beforeAutospacing="1" w:after="150"/>
      <w:jc w:val="center"/>
    </w:pPr>
    <w:rPr>
      <w:rFonts w:eastAsia="Times New Roman"/>
      <w:b/>
      <w:bCs/>
      <w:color w:val="FFFFFF"/>
      <w:sz w:val="24"/>
      <w:szCs w:val="24"/>
    </w:rPr>
  </w:style>
  <w:style w:type="paragraph" w:customStyle="1" w:styleId="resizea">
    <w:name w:val="resizea"/>
    <w:basedOn w:val="a"/>
    <w:rsid w:val="0027018B"/>
    <w:pPr>
      <w:spacing w:before="100" w:beforeAutospacing="1" w:after="100" w:afterAutospacing="1"/>
      <w:jc w:val="center"/>
    </w:pPr>
    <w:rPr>
      <w:rFonts w:eastAsia="Times New Roman"/>
      <w:sz w:val="24"/>
      <w:szCs w:val="24"/>
    </w:rPr>
  </w:style>
  <w:style w:type="paragraph" w:customStyle="1" w:styleId="resizeb">
    <w:name w:val="resizeb"/>
    <w:basedOn w:val="a"/>
    <w:rsid w:val="0027018B"/>
    <w:pPr>
      <w:spacing w:before="100" w:beforeAutospacing="1" w:after="100" w:afterAutospacing="1"/>
      <w:jc w:val="center"/>
    </w:pPr>
    <w:rPr>
      <w:rFonts w:eastAsia="Times New Roman"/>
      <w:sz w:val="24"/>
      <w:szCs w:val="24"/>
    </w:rPr>
  </w:style>
  <w:style w:type="paragraph" w:customStyle="1" w:styleId="resizec">
    <w:name w:val="resizec"/>
    <w:basedOn w:val="a"/>
    <w:rsid w:val="0027018B"/>
    <w:pPr>
      <w:spacing w:before="100" w:beforeAutospacing="1" w:after="100" w:afterAutospacing="1"/>
      <w:jc w:val="center"/>
    </w:pPr>
    <w:rPr>
      <w:rFonts w:eastAsia="Times New Roman"/>
      <w:sz w:val="24"/>
      <w:szCs w:val="24"/>
    </w:rPr>
  </w:style>
  <w:style w:type="paragraph" w:customStyle="1" w:styleId="resized">
    <w:name w:val="resized"/>
    <w:basedOn w:val="a"/>
    <w:rsid w:val="0027018B"/>
    <w:pPr>
      <w:spacing w:before="100" w:beforeAutospacing="1" w:after="100" w:afterAutospacing="1"/>
      <w:jc w:val="center"/>
    </w:pPr>
    <w:rPr>
      <w:rFonts w:eastAsia="Times New Roman"/>
      <w:sz w:val="24"/>
      <w:szCs w:val="24"/>
    </w:rPr>
  </w:style>
  <w:style w:type="paragraph" w:customStyle="1" w:styleId="atb1">
    <w:name w:val="atb1"/>
    <w:basedOn w:val="a"/>
    <w:rsid w:val="0027018B"/>
    <w:pPr>
      <w:spacing w:before="100" w:beforeAutospacing="1" w:after="100" w:afterAutospacing="1"/>
    </w:pPr>
    <w:rPr>
      <w:rFonts w:eastAsia="Times New Roman"/>
      <w:color w:val="FFFFFF"/>
      <w:sz w:val="21"/>
      <w:szCs w:val="21"/>
    </w:rPr>
  </w:style>
  <w:style w:type="paragraph" w:customStyle="1" w:styleId="atb2">
    <w:name w:val="atb2"/>
    <w:basedOn w:val="a"/>
    <w:rsid w:val="0027018B"/>
    <w:pPr>
      <w:spacing w:before="100" w:beforeAutospacing="1" w:after="100" w:afterAutospacing="1"/>
    </w:pPr>
    <w:rPr>
      <w:rFonts w:eastAsia="Times New Roman"/>
      <w:color w:val="FFFFFF"/>
      <w:sz w:val="42"/>
      <w:szCs w:val="42"/>
    </w:rPr>
  </w:style>
  <w:style w:type="paragraph" w:customStyle="1" w:styleId="atb3">
    <w:name w:val="atb3"/>
    <w:basedOn w:val="a"/>
    <w:rsid w:val="0027018B"/>
    <w:pPr>
      <w:spacing w:before="100" w:beforeAutospacing="1" w:after="100" w:afterAutospacing="1"/>
    </w:pPr>
    <w:rPr>
      <w:rFonts w:eastAsia="Times New Roman"/>
      <w:color w:val="FFFFFF"/>
      <w:sz w:val="63"/>
      <w:szCs w:val="63"/>
    </w:rPr>
  </w:style>
  <w:style w:type="paragraph" w:customStyle="1" w:styleId="a-a">
    <w:name w:val="a-a"/>
    <w:basedOn w:val="a"/>
    <w:rsid w:val="0027018B"/>
    <w:pPr>
      <w:spacing w:before="100" w:beforeAutospacing="1" w:after="100" w:afterAutospacing="1"/>
    </w:pPr>
    <w:rPr>
      <w:rFonts w:eastAsia="Times New Roman"/>
      <w:color w:val="FFFFFF"/>
      <w:sz w:val="42"/>
      <w:szCs w:val="42"/>
    </w:rPr>
  </w:style>
  <w:style w:type="paragraph" w:customStyle="1" w:styleId="scolor">
    <w:name w:val="scolor"/>
    <w:basedOn w:val="a"/>
    <w:rsid w:val="0027018B"/>
    <w:pPr>
      <w:spacing w:before="100" w:beforeAutospacing="1" w:after="100" w:afterAutospacing="1"/>
    </w:pPr>
    <w:rPr>
      <w:rFonts w:eastAsia="Times New Roman"/>
      <w:color w:val="FFFFFF"/>
      <w:sz w:val="21"/>
      <w:szCs w:val="21"/>
    </w:rPr>
  </w:style>
  <w:style w:type="paragraph" w:customStyle="1" w:styleId="sub-container">
    <w:name w:val="sub-container"/>
    <w:basedOn w:val="a"/>
    <w:rsid w:val="0027018B"/>
    <w:pPr>
      <w:spacing w:before="100" w:beforeAutospacing="1" w:after="100" w:afterAutospacing="1"/>
    </w:pPr>
    <w:rPr>
      <w:rFonts w:eastAsia="Times New Roman"/>
      <w:sz w:val="24"/>
      <w:szCs w:val="24"/>
    </w:rPr>
  </w:style>
  <w:style w:type="paragraph" w:customStyle="1" w:styleId="dc-mega-icon">
    <w:name w:val="dc-mega-icon"/>
    <w:basedOn w:val="a"/>
    <w:rsid w:val="0027018B"/>
    <w:pPr>
      <w:spacing w:before="100" w:beforeAutospacing="1" w:after="100" w:afterAutospacing="1"/>
    </w:pPr>
    <w:rPr>
      <w:rFonts w:eastAsia="Times New Roman"/>
      <w:sz w:val="24"/>
      <w:szCs w:val="24"/>
    </w:rPr>
  </w:style>
  <w:style w:type="paragraph" w:customStyle="1" w:styleId="row">
    <w:name w:val="row"/>
    <w:basedOn w:val="a"/>
    <w:rsid w:val="0027018B"/>
    <w:pPr>
      <w:spacing w:before="100" w:beforeAutospacing="1" w:after="100" w:afterAutospacing="1"/>
    </w:pPr>
    <w:rPr>
      <w:rFonts w:eastAsia="Times New Roman"/>
      <w:sz w:val="24"/>
      <w:szCs w:val="24"/>
    </w:rPr>
  </w:style>
  <w:style w:type="paragraph" w:customStyle="1" w:styleId="dc-mega-icon1">
    <w:name w:val="dc-mega-icon1"/>
    <w:basedOn w:val="a"/>
    <w:rsid w:val="0027018B"/>
    <w:pPr>
      <w:spacing w:before="100" w:beforeAutospacing="1" w:after="100" w:afterAutospacing="1"/>
    </w:pPr>
    <w:rPr>
      <w:rFonts w:eastAsia="Times New Roman"/>
      <w:sz w:val="24"/>
      <w:szCs w:val="24"/>
    </w:rPr>
  </w:style>
  <w:style w:type="paragraph" w:customStyle="1" w:styleId="sub-container1">
    <w:name w:val="sub-container1"/>
    <w:basedOn w:val="a"/>
    <w:rsid w:val="0027018B"/>
    <w:pPr>
      <w:shd w:val="clear" w:color="auto" w:fill="2558A1"/>
      <w:spacing w:before="100" w:beforeAutospacing="1" w:after="100" w:afterAutospacing="1"/>
    </w:pPr>
    <w:rPr>
      <w:rFonts w:eastAsia="Times New Roman"/>
      <w:sz w:val="24"/>
      <w:szCs w:val="24"/>
    </w:rPr>
  </w:style>
  <w:style w:type="paragraph" w:customStyle="1" w:styleId="row1">
    <w:name w:val="row1"/>
    <w:basedOn w:val="a"/>
    <w:rsid w:val="0027018B"/>
    <w:pPr>
      <w:spacing w:before="100" w:beforeAutospacing="1" w:after="100" w:afterAutospacing="1"/>
    </w:pPr>
    <w:rPr>
      <w:rFonts w:eastAsia="Times New Roman"/>
      <w:sz w:val="24"/>
      <w:szCs w:val="24"/>
    </w:rPr>
  </w:style>
  <w:style w:type="character" w:customStyle="1" w:styleId="htitle11">
    <w:name w:val="htitle11"/>
    <w:basedOn w:val="a0"/>
    <w:rsid w:val="0027018B"/>
    <w:rPr>
      <w:rFonts w:ascii="Cuprum" w:hAnsi="Cuprum" w:hint="default"/>
      <w:b/>
      <w:bCs/>
      <w:color w:val="FFFFFF"/>
      <w:sz w:val="38"/>
      <w:szCs w:val="38"/>
    </w:rPr>
  </w:style>
  <w:style w:type="character" w:customStyle="1" w:styleId="htitle21">
    <w:name w:val="htitle21"/>
    <w:basedOn w:val="a0"/>
    <w:rsid w:val="0027018B"/>
    <w:rPr>
      <w:rFonts w:ascii="Cuprum" w:hAnsi="Cuprum" w:hint="default"/>
      <w:b/>
      <w:bCs/>
      <w:color w:val="FFFFFF"/>
      <w:sz w:val="20"/>
      <w:szCs w:val="20"/>
    </w:rPr>
  </w:style>
  <w:style w:type="character" w:styleId="affff0">
    <w:name w:val="Strong"/>
    <w:basedOn w:val="a0"/>
    <w:uiPriority w:val="22"/>
    <w:qFormat/>
    <w:rsid w:val="0027018B"/>
    <w:rPr>
      <w:b/>
      <w:bCs/>
    </w:rPr>
  </w:style>
  <w:style w:type="character" w:customStyle="1" w:styleId="dc-mega-icon2">
    <w:name w:val="dc-mega-icon2"/>
    <w:basedOn w:val="a0"/>
    <w:rsid w:val="0027018B"/>
  </w:style>
  <w:style w:type="character" w:customStyle="1" w:styleId="ui-icon">
    <w:name w:val="ui-icon"/>
    <w:basedOn w:val="a0"/>
    <w:rsid w:val="0027018B"/>
  </w:style>
  <w:style w:type="character" w:customStyle="1" w:styleId="ui-datepicker-month">
    <w:name w:val="ui-datepicker-month"/>
    <w:basedOn w:val="a0"/>
    <w:rsid w:val="0027018B"/>
  </w:style>
  <w:style w:type="character" w:customStyle="1" w:styleId="ui-datepicker-year">
    <w:name w:val="ui-datepicker-year"/>
    <w:basedOn w:val="a0"/>
    <w:rsid w:val="0027018B"/>
  </w:style>
  <w:style w:type="character" w:customStyle="1" w:styleId="ui-state-default">
    <w:name w:val="ui-state-default"/>
    <w:basedOn w:val="a0"/>
    <w:rsid w:val="0027018B"/>
  </w:style>
  <w:style w:type="paragraph" w:customStyle="1" w:styleId="fzblock">
    <w:name w:val="fz_block"/>
    <w:basedOn w:val="a"/>
    <w:rsid w:val="0027018B"/>
    <w:pPr>
      <w:spacing w:before="150" w:after="100" w:afterAutospacing="1"/>
    </w:pPr>
    <w:rPr>
      <w:rFonts w:eastAsia="Times New Roman"/>
      <w:sz w:val="24"/>
      <w:szCs w:val="24"/>
    </w:rPr>
  </w:style>
  <w:style w:type="paragraph" w:customStyle="1" w:styleId="fzcell">
    <w:name w:val="fz_cell"/>
    <w:basedOn w:val="a"/>
    <w:rsid w:val="0027018B"/>
    <w:pPr>
      <w:spacing w:before="100" w:beforeAutospacing="1" w:after="100" w:afterAutospacing="1"/>
      <w:jc w:val="center"/>
    </w:pPr>
    <w:rPr>
      <w:rFonts w:eastAsia="Times New Roman"/>
      <w:sz w:val="24"/>
      <w:szCs w:val="24"/>
    </w:rPr>
  </w:style>
  <w:style w:type="paragraph" w:customStyle="1" w:styleId="dc-mega-icon3">
    <w:name w:val="dc-mega-icon3"/>
    <w:basedOn w:val="a"/>
    <w:rsid w:val="0027018B"/>
    <w:pPr>
      <w:spacing w:before="100" w:beforeAutospacing="1" w:after="100" w:afterAutospacing="1"/>
    </w:pPr>
    <w:rPr>
      <w:rFonts w:eastAsia="Times New Roman"/>
      <w:sz w:val="24"/>
      <w:szCs w:val="24"/>
    </w:rPr>
  </w:style>
  <w:style w:type="paragraph" w:customStyle="1" w:styleId="sub-container2">
    <w:name w:val="sub-container2"/>
    <w:basedOn w:val="a"/>
    <w:rsid w:val="0027018B"/>
    <w:pPr>
      <w:shd w:val="clear" w:color="auto" w:fill="2558A1"/>
      <w:spacing w:before="100" w:beforeAutospacing="1" w:after="100" w:afterAutospacing="1"/>
    </w:pPr>
    <w:rPr>
      <w:rFonts w:eastAsia="Times New Roman"/>
      <w:sz w:val="24"/>
      <w:szCs w:val="24"/>
    </w:rPr>
  </w:style>
  <w:style w:type="paragraph" w:customStyle="1" w:styleId="row2">
    <w:name w:val="row2"/>
    <w:basedOn w:val="a"/>
    <w:rsid w:val="0027018B"/>
    <w:pPr>
      <w:spacing w:before="100" w:beforeAutospacing="1" w:after="100" w:afterAutospacing="1"/>
    </w:pPr>
    <w:rPr>
      <w:rFonts w:eastAsia="Times New Roman"/>
      <w:sz w:val="24"/>
      <w:szCs w:val="24"/>
    </w:rPr>
  </w:style>
  <w:style w:type="paragraph" w:customStyle="1" w:styleId="LTTitel">
    <w:name w:val="???????~LT~Titel"/>
    <w:rsid w:val="0027018B"/>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Arial" w:eastAsia="Arial" w:hAnsi="Arial" w:cs="Arial"/>
      <w:color w:val="000000"/>
      <w:sz w:val="88"/>
      <w:szCs w:val="88"/>
      <w:lang w:eastAsia="hi-IN" w:bidi="hi-IN"/>
    </w:rPr>
  </w:style>
  <w:style w:type="character" w:customStyle="1" w:styleId="FontStyle13">
    <w:name w:val="Font Style13"/>
    <w:uiPriority w:val="99"/>
    <w:rsid w:val="0027018B"/>
    <w:rPr>
      <w:rFonts w:ascii="Arial" w:hAnsi="Arial" w:cs="Arial" w:hint="default"/>
      <w:b/>
      <w:bCs/>
      <w:sz w:val="14"/>
      <w:szCs w:val="14"/>
    </w:rPr>
  </w:style>
  <w:style w:type="character" w:customStyle="1" w:styleId="105pt0pt">
    <w:name w:val="Основной текст + 10;5 pt;Интервал 0 pt"/>
    <w:rsid w:val="0027018B"/>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table" w:customStyle="1" w:styleId="29">
    <w:name w:val="Сетка таблицы2"/>
    <w:basedOn w:val="a1"/>
    <w:next w:val="ac"/>
    <w:uiPriority w:val="59"/>
    <w:rsid w:val="0027018B"/>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1">
    <w:name w:val="Подпись к таблице_"/>
    <w:link w:val="affff2"/>
    <w:rsid w:val="0027018B"/>
    <w:rPr>
      <w:b/>
      <w:bCs/>
      <w:spacing w:val="2"/>
      <w:sz w:val="21"/>
      <w:szCs w:val="21"/>
      <w:shd w:val="clear" w:color="auto" w:fill="FFFFFF"/>
    </w:rPr>
  </w:style>
  <w:style w:type="paragraph" w:customStyle="1" w:styleId="affff2">
    <w:name w:val="Подпись к таблице"/>
    <w:basedOn w:val="a"/>
    <w:link w:val="affff1"/>
    <w:rsid w:val="0027018B"/>
    <w:pPr>
      <w:widowControl w:val="0"/>
      <w:shd w:val="clear" w:color="auto" w:fill="FFFFFF"/>
      <w:spacing w:line="0" w:lineRule="atLeast"/>
    </w:pPr>
    <w:rPr>
      <w:b/>
      <w:bCs/>
      <w:spacing w:val="2"/>
      <w:sz w:val="21"/>
      <w:szCs w:val="21"/>
    </w:rPr>
  </w:style>
  <w:style w:type="character" w:customStyle="1" w:styleId="0pt">
    <w:name w:val="Подпись к таблице + Интервал 0 pt"/>
    <w:rsid w:val="0027018B"/>
    <w:rPr>
      <w:rFonts w:ascii="Times New Roman" w:eastAsia="Times New Roman" w:hAnsi="Times New Roman"/>
      <w:b/>
      <w:bCs/>
      <w:color w:val="000000"/>
      <w:spacing w:val="3"/>
      <w:w w:val="100"/>
      <w:position w:val="0"/>
      <w:sz w:val="21"/>
      <w:szCs w:val="21"/>
      <w:shd w:val="clear" w:color="auto" w:fill="FFFFFF"/>
      <w:lang w:val="ru-RU"/>
    </w:rPr>
  </w:style>
  <w:style w:type="character" w:customStyle="1" w:styleId="c3">
    <w:name w:val="c3"/>
    <w:rsid w:val="0027018B"/>
  </w:style>
  <w:style w:type="paragraph" w:customStyle="1" w:styleId="c12">
    <w:name w:val="c12"/>
    <w:basedOn w:val="a"/>
    <w:rsid w:val="0027018B"/>
    <w:pPr>
      <w:spacing w:before="100" w:beforeAutospacing="1" w:after="100" w:afterAutospacing="1"/>
    </w:pPr>
    <w:rPr>
      <w:rFonts w:eastAsia="Times New Roman"/>
      <w:sz w:val="24"/>
      <w:szCs w:val="24"/>
    </w:rPr>
  </w:style>
  <w:style w:type="paragraph" w:customStyle="1" w:styleId="msonormalcxspmiddle">
    <w:name w:val="msonormalcxspmiddle"/>
    <w:basedOn w:val="a"/>
    <w:rsid w:val="0027018B"/>
    <w:pPr>
      <w:spacing w:before="100" w:beforeAutospacing="1" w:after="100" w:afterAutospacing="1"/>
    </w:pPr>
    <w:rPr>
      <w:rFonts w:eastAsia="Times New Roman"/>
      <w:sz w:val="24"/>
      <w:szCs w:val="24"/>
    </w:rPr>
  </w:style>
  <w:style w:type="paragraph" w:customStyle="1" w:styleId="nospacing">
    <w:name w:val="nospacing"/>
    <w:basedOn w:val="a"/>
    <w:rsid w:val="0027018B"/>
    <w:pPr>
      <w:spacing w:before="100" w:beforeAutospacing="1" w:after="100" w:afterAutospacing="1"/>
    </w:pPr>
    <w:rPr>
      <w:rFonts w:eastAsia="Times New Roman"/>
      <w:sz w:val="24"/>
      <w:szCs w:val="24"/>
    </w:rPr>
  </w:style>
  <w:style w:type="character" w:customStyle="1" w:styleId="72">
    <w:name w:val="Основной текст (7)_"/>
    <w:basedOn w:val="a0"/>
    <w:link w:val="73"/>
    <w:rsid w:val="0027018B"/>
    <w:rPr>
      <w:b/>
      <w:bCs/>
      <w:shd w:val="clear" w:color="auto" w:fill="FFFFFF"/>
    </w:rPr>
  </w:style>
  <w:style w:type="paragraph" w:customStyle="1" w:styleId="73">
    <w:name w:val="Основной текст (7)"/>
    <w:basedOn w:val="a"/>
    <w:link w:val="72"/>
    <w:rsid w:val="0027018B"/>
    <w:pPr>
      <w:widowControl w:val="0"/>
      <w:shd w:val="clear" w:color="auto" w:fill="FFFFFF"/>
      <w:spacing w:after="240" w:line="0" w:lineRule="atLeast"/>
      <w:ind w:hanging="380"/>
    </w:pPr>
    <w:rPr>
      <w:b/>
      <w:bCs/>
    </w:rPr>
  </w:style>
  <w:style w:type="table" w:customStyle="1" w:styleId="37">
    <w:name w:val="Сетка таблицы3"/>
    <w:basedOn w:val="a1"/>
    <w:next w:val="ac"/>
    <w:uiPriority w:val="59"/>
    <w:rsid w:val="0027018B"/>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00">
    <w:name w:val="Основной текст10"/>
    <w:basedOn w:val="a"/>
    <w:rsid w:val="0027018B"/>
    <w:pPr>
      <w:widowControl w:val="0"/>
      <w:shd w:val="clear" w:color="auto" w:fill="FFFFFF"/>
      <w:spacing w:line="480" w:lineRule="exact"/>
      <w:ind w:hanging="340"/>
      <w:jc w:val="center"/>
    </w:pPr>
    <w:rPr>
      <w:rFonts w:eastAsia="Times New Roman"/>
      <w:spacing w:val="1"/>
      <w:sz w:val="25"/>
      <w:szCs w:val="25"/>
    </w:rPr>
  </w:style>
  <w:style w:type="paragraph" w:styleId="2a">
    <w:name w:val="Body Text Indent 2"/>
    <w:basedOn w:val="a"/>
    <w:link w:val="2b"/>
    <w:rsid w:val="0027018B"/>
    <w:pPr>
      <w:spacing w:after="120" w:line="480" w:lineRule="auto"/>
      <w:ind w:left="283"/>
    </w:pPr>
    <w:rPr>
      <w:rFonts w:eastAsia="Times New Roman"/>
      <w:sz w:val="24"/>
      <w:szCs w:val="24"/>
    </w:rPr>
  </w:style>
  <w:style w:type="character" w:customStyle="1" w:styleId="2b">
    <w:name w:val="Основной текст с отступом 2 Знак"/>
    <w:basedOn w:val="a0"/>
    <w:link w:val="2a"/>
    <w:rsid w:val="0027018B"/>
    <w:rPr>
      <w:rFonts w:eastAsia="Times New Roman"/>
      <w:sz w:val="24"/>
      <w:szCs w:val="24"/>
    </w:rPr>
  </w:style>
  <w:style w:type="character" w:customStyle="1" w:styleId="17">
    <w:name w:val="Название Знак1"/>
    <w:basedOn w:val="a0"/>
    <w:locked/>
    <w:rsid w:val="0027018B"/>
    <w:rPr>
      <w:rFonts w:ascii="Times New Roman" w:eastAsia="Times New Roman" w:hAnsi="Times New Roman" w:cs="Times New Roman"/>
      <w:sz w:val="28"/>
      <w:szCs w:val="20"/>
    </w:rPr>
  </w:style>
  <w:style w:type="character" w:customStyle="1" w:styleId="18">
    <w:name w:val="Подзаголовок Знак1"/>
    <w:basedOn w:val="a0"/>
    <w:locked/>
    <w:rsid w:val="0027018B"/>
    <w:rPr>
      <w:rFonts w:ascii="Times New Roman" w:eastAsia="Times New Roman" w:hAnsi="Times New Roman" w:cs="Times New Roman"/>
      <w:sz w:val="28"/>
      <w:szCs w:val="20"/>
    </w:rPr>
  </w:style>
  <w:style w:type="paragraph" w:customStyle="1" w:styleId="msonormalcxspmiddlecxspmiddle">
    <w:name w:val="msonormalcxspmiddlecxspmiddle"/>
    <w:basedOn w:val="a"/>
    <w:rsid w:val="0027018B"/>
    <w:pPr>
      <w:spacing w:before="100" w:beforeAutospacing="1" w:after="100" w:afterAutospacing="1"/>
      <w:ind w:firstLine="720"/>
    </w:pPr>
    <w:rPr>
      <w:rFonts w:eastAsia="Times New Roman"/>
      <w:sz w:val="24"/>
      <w:szCs w:val="24"/>
    </w:rPr>
  </w:style>
  <w:style w:type="paragraph" w:customStyle="1" w:styleId="c13">
    <w:name w:val="c13"/>
    <w:basedOn w:val="a"/>
    <w:rsid w:val="0027018B"/>
    <w:pPr>
      <w:spacing w:before="100" w:beforeAutospacing="1" w:after="100" w:afterAutospacing="1"/>
    </w:pPr>
    <w:rPr>
      <w:rFonts w:eastAsia="Times New Roman"/>
      <w:sz w:val="24"/>
      <w:szCs w:val="24"/>
    </w:rPr>
  </w:style>
  <w:style w:type="paragraph" w:customStyle="1" w:styleId="affff3">
    <w:name w:val="Содержимое таблицы"/>
    <w:basedOn w:val="a"/>
    <w:rsid w:val="0027018B"/>
    <w:pPr>
      <w:widowControl w:val="0"/>
      <w:suppressLineNumbers/>
      <w:suppressAutoHyphens/>
    </w:pPr>
    <w:rPr>
      <w:rFonts w:ascii="Arial" w:eastAsia="Arial Unicode MS" w:hAnsi="Arial"/>
      <w:kern w:val="2"/>
      <w:sz w:val="20"/>
      <w:szCs w:val="24"/>
    </w:rPr>
  </w:style>
  <w:style w:type="character" w:customStyle="1" w:styleId="WW-Absatz-Standardschriftart1">
    <w:name w:val="WW-Absatz-Standardschriftart1"/>
    <w:rsid w:val="0027018B"/>
  </w:style>
  <w:style w:type="character" w:customStyle="1" w:styleId="HTML">
    <w:name w:val="Стандартный HTML Знак"/>
    <w:link w:val="HTML0"/>
    <w:rsid w:val="0027018B"/>
    <w:rPr>
      <w:rFonts w:ascii="Courier New" w:hAnsi="Courier New" w:cs="Courier New"/>
    </w:rPr>
  </w:style>
  <w:style w:type="paragraph" w:styleId="HTML0">
    <w:name w:val="HTML Preformatted"/>
    <w:basedOn w:val="a"/>
    <w:link w:val="HTML"/>
    <w:unhideWhenUsed/>
    <w:rsid w:val="002701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1">
    <w:name w:val="Стандартный HTML Знак1"/>
    <w:basedOn w:val="a0"/>
    <w:rsid w:val="0027018B"/>
    <w:rPr>
      <w:rFonts w:ascii="Consolas" w:hAnsi="Consolas" w:cs="Consolas"/>
      <w:sz w:val="20"/>
      <w:szCs w:val="20"/>
    </w:rPr>
  </w:style>
  <w:style w:type="character" w:customStyle="1" w:styleId="38">
    <w:name w:val="Основной текст с отступом 3 Знак"/>
    <w:link w:val="39"/>
    <w:rsid w:val="0027018B"/>
    <w:rPr>
      <w:sz w:val="16"/>
      <w:szCs w:val="16"/>
    </w:rPr>
  </w:style>
  <w:style w:type="paragraph" w:styleId="39">
    <w:name w:val="Body Text Indent 3"/>
    <w:basedOn w:val="a"/>
    <w:link w:val="38"/>
    <w:unhideWhenUsed/>
    <w:rsid w:val="0027018B"/>
    <w:pPr>
      <w:spacing w:after="120"/>
      <w:ind w:left="283"/>
    </w:pPr>
    <w:rPr>
      <w:sz w:val="16"/>
      <w:szCs w:val="16"/>
    </w:rPr>
  </w:style>
  <w:style w:type="character" w:customStyle="1" w:styleId="310">
    <w:name w:val="Основной текст с отступом 3 Знак1"/>
    <w:basedOn w:val="a0"/>
    <w:rsid w:val="0027018B"/>
    <w:rPr>
      <w:sz w:val="16"/>
      <w:szCs w:val="16"/>
    </w:rPr>
  </w:style>
  <w:style w:type="paragraph" w:styleId="affff4">
    <w:name w:val="Plain Text"/>
    <w:basedOn w:val="a"/>
    <w:link w:val="affff5"/>
    <w:unhideWhenUsed/>
    <w:rsid w:val="0027018B"/>
    <w:pPr>
      <w:autoSpaceDE w:val="0"/>
      <w:autoSpaceDN w:val="0"/>
    </w:pPr>
    <w:rPr>
      <w:rFonts w:ascii="Courier New" w:eastAsia="Times New Roman" w:hAnsi="Courier New"/>
      <w:sz w:val="20"/>
      <w:szCs w:val="20"/>
    </w:rPr>
  </w:style>
  <w:style w:type="character" w:customStyle="1" w:styleId="affff5">
    <w:name w:val="Текст Знак"/>
    <w:basedOn w:val="a0"/>
    <w:link w:val="affff4"/>
    <w:rsid w:val="0027018B"/>
    <w:rPr>
      <w:rFonts w:ascii="Courier New" w:eastAsia="Times New Roman" w:hAnsi="Courier New"/>
      <w:sz w:val="20"/>
      <w:szCs w:val="20"/>
    </w:rPr>
  </w:style>
  <w:style w:type="paragraph" w:styleId="2c">
    <w:name w:val="Quote"/>
    <w:basedOn w:val="a"/>
    <w:next w:val="a"/>
    <w:link w:val="2d"/>
    <w:uiPriority w:val="29"/>
    <w:qFormat/>
    <w:rsid w:val="0027018B"/>
    <w:pPr>
      <w:spacing w:after="200" w:line="288" w:lineRule="auto"/>
    </w:pPr>
    <w:rPr>
      <w:rFonts w:ascii="Calibri" w:eastAsia="Times New Roman" w:hAnsi="Calibri"/>
      <w:color w:val="943634"/>
      <w:sz w:val="20"/>
      <w:szCs w:val="20"/>
      <w:lang w:val="en-US" w:eastAsia="en-US" w:bidi="en-US"/>
    </w:rPr>
  </w:style>
  <w:style w:type="character" w:customStyle="1" w:styleId="2d">
    <w:name w:val="Цитата 2 Знак"/>
    <w:basedOn w:val="a0"/>
    <w:link w:val="2c"/>
    <w:uiPriority w:val="29"/>
    <w:rsid w:val="0027018B"/>
    <w:rPr>
      <w:rFonts w:ascii="Calibri" w:eastAsia="Times New Roman" w:hAnsi="Calibri"/>
      <w:color w:val="943634"/>
      <w:sz w:val="20"/>
      <w:szCs w:val="20"/>
      <w:lang w:val="en-US" w:eastAsia="en-US" w:bidi="en-US"/>
    </w:rPr>
  </w:style>
  <w:style w:type="paragraph" w:styleId="affff6">
    <w:name w:val="Intense Quote"/>
    <w:basedOn w:val="a"/>
    <w:next w:val="a"/>
    <w:link w:val="affff7"/>
    <w:uiPriority w:val="30"/>
    <w:qFormat/>
    <w:rsid w:val="0027018B"/>
    <w:pPr>
      <w:pBdr>
        <w:top w:val="dotted" w:sz="8" w:space="10" w:color="C0504D"/>
        <w:bottom w:val="dotted" w:sz="8" w:space="10" w:color="C0504D"/>
      </w:pBdr>
      <w:spacing w:after="200" w:line="300" w:lineRule="auto"/>
      <w:ind w:left="2160" w:right="2160"/>
      <w:jc w:val="center"/>
    </w:pPr>
    <w:rPr>
      <w:rFonts w:ascii="Cambria" w:eastAsia="Times New Roman" w:hAnsi="Cambria"/>
      <w:b/>
      <w:bCs/>
      <w:i/>
      <w:iCs/>
      <w:color w:val="C0504D"/>
      <w:sz w:val="20"/>
      <w:szCs w:val="20"/>
      <w:lang w:val="en-US" w:eastAsia="en-US" w:bidi="en-US"/>
    </w:rPr>
  </w:style>
  <w:style w:type="character" w:customStyle="1" w:styleId="affff7">
    <w:name w:val="Выделенная цитата Знак"/>
    <w:basedOn w:val="a0"/>
    <w:link w:val="affff6"/>
    <w:uiPriority w:val="30"/>
    <w:rsid w:val="0027018B"/>
    <w:rPr>
      <w:rFonts w:ascii="Cambria" w:eastAsia="Times New Roman" w:hAnsi="Cambria"/>
      <w:b/>
      <w:bCs/>
      <w:i/>
      <w:iCs/>
      <w:color w:val="C0504D"/>
      <w:sz w:val="20"/>
      <w:szCs w:val="20"/>
      <w:lang w:val="en-US" w:eastAsia="en-US" w:bidi="en-US"/>
    </w:rPr>
  </w:style>
  <w:style w:type="character" w:customStyle="1" w:styleId="3a">
    <w:name w:val="Основной текст (3)_"/>
    <w:link w:val="3b"/>
    <w:locked/>
    <w:rsid w:val="0027018B"/>
    <w:rPr>
      <w:b/>
      <w:bCs/>
      <w:i/>
      <w:iCs/>
      <w:spacing w:val="1"/>
      <w:sz w:val="21"/>
      <w:szCs w:val="21"/>
      <w:shd w:val="clear" w:color="auto" w:fill="FFFFFF"/>
    </w:rPr>
  </w:style>
  <w:style w:type="paragraph" w:customStyle="1" w:styleId="3b">
    <w:name w:val="Основной текст (3)"/>
    <w:basedOn w:val="a"/>
    <w:link w:val="3a"/>
    <w:rsid w:val="0027018B"/>
    <w:pPr>
      <w:widowControl w:val="0"/>
      <w:shd w:val="clear" w:color="auto" w:fill="FFFFFF"/>
      <w:spacing w:line="274" w:lineRule="exact"/>
      <w:ind w:hanging="360"/>
      <w:jc w:val="both"/>
    </w:pPr>
    <w:rPr>
      <w:b/>
      <w:bCs/>
      <w:i/>
      <w:iCs/>
      <w:spacing w:val="1"/>
      <w:sz w:val="21"/>
      <w:szCs w:val="21"/>
    </w:rPr>
  </w:style>
  <w:style w:type="paragraph" w:customStyle="1" w:styleId="19">
    <w:name w:val="Абзац списка1"/>
    <w:basedOn w:val="a"/>
    <w:link w:val="ListParagraphChar"/>
    <w:rsid w:val="0027018B"/>
    <w:pPr>
      <w:spacing w:after="200" w:line="276" w:lineRule="auto"/>
      <w:ind w:left="720"/>
    </w:pPr>
    <w:rPr>
      <w:rFonts w:ascii="Calibri" w:eastAsia="Calibri" w:hAnsi="Calibri"/>
      <w:lang w:eastAsia="en-US"/>
    </w:rPr>
  </w:style>
  <w:style w:type="character" w:customStyle="1" w:styleId="ListParagraphChar">
    <w:name w:val="List Paragraph Char"/>
    <w:link w:val="19"/>
    <w:locked/>
    <w:rsid w:val="0027018B"/>
    <w:rPr>
      <w:rFonts w:ascii="Calibri" w:eastAsia="Calibri" w:hAnsi="Calibri"/>
      <w:lang w:eastAsia="en-US"/>
    </w:rPr>
  </w:style>
  <w:style w:type="character" w:customStyle="1" w:styleId="Bodytext">
    <w:name w:val="Body text_"/>
    <w:link w:val="1a"/>
    <w:locked/>
    <w:rsid w:val="0027018B"/>
    <w:rPr>
      <w:spacing w:val="2"/>
      <w:shd w:val="clear" w:color="auto" w:fill="FFFFFF"/>
    </w:rPr>
  </w:style>
  <w:style w:type="paragraph" w:customStyle="1" w:styleId="1a">
    <w:name w:val="Основной текст1"/>
    <w:basedOn w:val="a"/>
    <w:link w:val="Bodytext"/>
    <w:rsid w:val="0027018B"/>
    <w:pPr>
      <w:widowControl w:val="0"/>
      <w:shd w:val="clear" w:color="auto" w:fill="FFFFFF"/>
      <w:spacing w:before="240" w:line="274" w:lineRule="exact"/>
      <w:ind w:hanging="380"/>
      <w:jc w:val="both"/>
    </w:pPr>
    <w:rPr>
      <w:spacing w:val="2"/>
    </w:rPr>
  </w:style>
  <w:style w:type="paragraph" w:customStyle="1" w:styleId="u-2-msonormal">
    <w:name w:val="u-2-msonormal"/>
    <w:basedOn w:val="a"/>
    <w:rsid w:val="0027018B"/>
    <w:pPr>
      <w:spacing w:before="100" w:beforeAutospacing="1" w:after="100" w:afterAutospacing="1"/>
    </w:pPr>
    <w:rPr>
      <w:rFonts w:eastAsia="Times New Roman"/>
      <w:sz w:val="24"/>
      <w:szCs w:val="24"/>
    </w:rPr>
  </w:style>
  <w:style w:type="paragraph" w:customStyle="1" w:styleId="affff8">
    <w:name w:val="Заголовок таблицы"/>
    <w:basedOn w:val="a"/>
    <w:rsid w:val="0027018B"/>
    <w:pPr>
      <w:widowControl w:val="0"/>
      <w:suppressLineNumbers/>
      <w:suppressAutoHyphens/>
      <w:jc w:val="center"/>
    </w:pPr>
    <w:rPr>
      <w:rFonts w:ascii="Times" w:eastAsia="Times" w:hAnsi="Times"/>
      <w:b/>
      <w:bCs/>
      <w:sz w:val="24"/>
      <w:szCs w:val="20"/>
      <w:lang w:val="en-US"/>
    </w:rPr>
  </w:style>
  <w:style w:type="paragraph" w:customStyle="1" w:styleId="Style1">
    <w:name w:val="Style1"/>
    <w:basedOn w:val="a"/>
    <w:rsid w:val="0027018B"/>
    <w:rPr>
      <w:rFonts w:ascii="Century Schoolbook" w:eastAsia="Century Schoolbook" w:hAnsi="Century Schoolbook" w:cs="Century Schoolbook"/>
      <w:sz w:val="20"/>
      <w:szCs w:val="20"/>
    </w:rPr>
  </w:style>
  <w:style w:type="character" w:customStyle="1" w:styleId="Bodytext2">
    <w:name w:val="Body text (2)_"/>
    <w:link w:val="Bodytext20"/>
    <w:locked/>
    <w:rsid w:val="0027018B"/>
    <w:rPr>
      <w:b/>
      <w:bCs/>
      <w:i/>
      <w:iCs/>
      <w:spacing w:val="1"/>
      <w:shd w:val="clear" w:color="auto" w:fill="FFFFFF"/>
    </w:rPr>
  </w:style>
  <w:style w:type="paragraph" w:customStyle="1" w:styleId="Bodytext20">
    <w:name w:val="Body text (2)"/>
    <w:basedOn w:val="a"/>
    <w:link w:val="Bodytext2"/>
    <w:rsid w:val="0027018B"/>
    <w:pPr>
      <w:widowControl w:val="0"/>
      <w:shd w:val="clear" w:color="auto" w:fill="FFFFFF"/>
      <w:spacing w:before="300" w:line="317" w:lineRule="exact"/>
      <w:ind w:hanging="400"/>
      <w:jc w:val="both"/>
    </w:pPr>
    <w:rPr>
      <w:b/>
      <w:bCs/>
      <w:i/>
      <w:iCs/>
      <w:spacing w:val="1"/>
    </w:rPr>
  </w:style>
  <w:style w:type="character" w:styleId="affff9">
    <w:name w:val="Subtle Emphasis"/>
    <w:uiPriority w:val="19"/>
    <w:qFormat/>
    <w:rsid w:val="0027018B"/>
    <w:rPr>
      <w:rFonts w:ascii="Cambria" w:eastAsia="Times New Roman" w:hAnsi="Cambria" w:cs="Times New Roman" w:hint="default"/>
      <w:i/>
      <w:iCs/>
      <w:color w:val="C0504D"/>
    </w:rPr>
  </w:style>
  <w:style w:type="character" w:styleId="affffa">
    <w:name w:val="Intense Emphasis"/>
    <w:uiPriority w:val="21"/>
    <w:qFormat/>
    <w:rsid w:val="0027018B"/>
    <w:rPr>
      <w:rFonts w:ascii="Cambria" w:eastAsia="Times New Roman" w:hAnsi="Cambria" w:cs="Times New Roman" w:hint="default"/>
      <w:b/>
      <w:bCs/>
      <w:i/>
      <w:iCs/>
      <w:strike w:val="0"/>
      <w:dstrike w:val="0"/>
      <w:color w:val="FFFFFF"/>
      <w:u w:val="none"/>
      <w:effect w:val="none"/>
      <w:bdr w:val="single" w:sz="18" w:space="0" w:color="C0504D" w:frame="1"/>
      <w:shd w:val="clear" w:color="auto" w:fill="C0504D"/>
      <w:vertAlign w:val="baseline"/>
    </w:rPr>
  </w:style>
  <w:style w:type="character" w:styleId="affffb">
    <w:name w:val="Subtle Reference"/>
    <w:uiPriority w:val="31"/>
    <w:qFormat/>
    <w:rsid w:val="0027018B"/>
    <w:rPr>
      <w:i/>
      <w:iCs/>
      <w:smallCaps/>
      <w:color w:val="C0504D"/>
      <w:u w:color="C0504D"/>
    </w:rPr>
  </w:style>
  <w:style w:type="character" w:styleId="affffc">
    <w:name w:val="Intense Reference"/>
    <w:uiPriority w:val="32"/>
    <w:qFormat/>
    <w:rsid w:val="0027018B"/>
    <w:rPr>
      <w:b/>
      <w:bCs/>
      <w:i/>
      <w:iCs/>
      <w:smallCaps/>
      <w:color w:val="C0504D"/>
      <w:u w:color="C0504D"/>
    </w:rPr>
  </w:style>
  <w:style w:type="character" w:styleId="affffd">
    <w:name w:val="Book Title"/>
    <w:uiPriority w:val="33"/>
    <w:qFormat/>
    <w:rsid w:val="0027018B"/>
    <w:rPr>
      <w:rFonts w:ascii="Cambria" w:eastAsia="Times New Roman" w:hAnsi="Cambria" w:cs="Times New Roman" w:hint="default"/>
      <w:b/>
      <w:bCs/>
      <w:i/>
      <w:iCs/>
      <w:smallCaps/>
      <w:color w:val="943634"/>
      <w:u w:val="single"/>
    </w:rPr>
  </w:style>
  <w:style w:type="character" w:customStyle="1" w:styleId="1b">
    <w:name w:val="Основной текст Знак1"/>
    <w:uiPriority w:val="99"/>
    <w:locked/>
    <w:rsid w:val="0027018B"/>
    <w:rPr>
      <w:sz w:val="24"/>
      <w:szCs w:val="24"/>
      <w:lang w:eastAsia="en-US"/>
    </w:rPr>
  </w:style>
  <w:style w:type="character" w:customStyle="1" w:styleId="BodytextItalic">
    <w:name w:val="Body text + Italic"/>
    <w:aliases w:val="Spacing 0 pt"/>
    <w:rsid w:val="0027018B"/>
    <w:rPr>
      <w:rFonts w:ascii="Times New Roman" w:eastAsia="Times New Roman" w:hAnsi="Times New Roman" w:cs="Times New Roman" w:hint="default"/>
      <w:b/>
      <w:bCs/>
      <w:i/>
      <w:iCs/>
      <w:smallCaps w:val="0"/>
      <w:strike w:val="0"/>
      <w:dstrike w:val="0"/>
      <w:color w:val="000000"/>
      <w:spacing w:val="1"/>
      <w:w w:val="100"/>
      <w:position w:val="0"/>
      <w:sz w:val="20"/>
      <w:szCs w:val="20"/>
      <w:u w:val="none"/>
      <w:effect w:val="none"/>
      <w:shd w:val="clear" w:color="auto" w:fill="FFFFFF"/>
      <w:lang w:val="ru-RU"/>
    </w:rPr>
  </w:style>
  <w:style w:type="character" w:customStyle="1" w:styleId="CharStyle9">
    <w:name w:val="CharStyle9"/>
    <w:rsid w:val="0027018B"/>
    <w:rPr>
      <w:rFonts w:ascii="Century Schoolbook" w:eastAsia="Century Schoolbook" w:hAnsi="Century Schoolbook" w:cs="Century Schoolbook" w:hint="default"/>
      <w:b/>
      <w:bCs/>
      <w:i w:val="0"/>
      <w:iCs w:val="0"/>
      <w:smallCaps w:val="0"/>
      <w:sz w:val="16"/>
      <w:szCs w:val="16"/>
    </w:rPr>
  </w:style>
  <w:style w:type="character" w:customStyle="1" w:styleId="titlemain21">
    <w:name w:val="titlemain21"/>
    <w:rsid w:val="0027018B"/>
    <w:rPr>
      <w:rFonts w:ascii="Arial" w:hAnsi="Arial" w:cs="Arial" w:hint="default"/>
      <w:b/>
      <w:bCs/>
      <w:color w:val="660066"/>
      <w:sz w:val="18"/>
      <w:szCs w:val="18"/>
    </w:rPr>
  </w:style>
  <w:style w:type="paragraph" w:customStyle="1" w:styleId="ConsPlusTitle">
    <w:name w:val="ConsPlusTitle"/>
    <w:uiPriority w:val="99"/>
    <w:rsid w:val="0027018B"/>
    <w:pPr>
      <w:autoSpaceDE w:val="0"/>
      <w:autoSpaceDN w:val="0"/>
      <w:adjustRightInd w:val="0"/>
    </w:pPr>
    <w:rPr>
      <w:rFonts w:ascii="Arial" w:eastAsia="Calibri" w:hAnsi="Arial" w:cs="Arial"/>
      <w:b/>
      <w:bCs/>
      <w:sz w:val="20"/>
      <w:szCs w:val="20"/>
      <w:lang w:eastAsia="en-US"/>
    </w:rPr>
  </w:style>
  <w:style w:type="paragraph" w:customStyle="1" w:styleId="1c">
    <w:name w:val="Обычный1"/>
    <w:qFormat/>
    <w:rsid w:val="0027018B"/>
    <w:pPr>
      <w:widowControl w:val="0"/>
      <w:jc w:val="both"/>
    </w:pPr>
    <w:rPr>
      <w:rFonts w:eastAsia="Times New Roman"/>
      <w:sz w:val="20"/>
      <w:szCs w:val="20"/>
    </w:rPr>
  </w:style>
  <w:style w:type="paragraph" w:customStyle="1" w:styleId="titlemain2">
    <w:name w:val="titlemain2"/>
    <w:basedOn w:val="a"/>
    <w:rsid w:val="0027018B"/>
    <w:pPr>
      <w:spacing w:before="100" w:beforeAutospacing="1" w:after="100" w:afterAutospacing="1"/>
    </w:pPr>
    <w:rPr>
      <w:rFonts w:ascii="Arial" w:eastAsia="Times New Roman" w:hAnsi="Arial" w:cs="Arial"/>
      <w:b/>
      <w:bCs/>
      <w:color w:val="660066"/>
      <w:sz w:val="18"/>
      <w:szCs w:val="18"/>
    </w:rPr>
  </w:style>
  <w:style w:type="character" w:customStyle="1" w:styleId="62">
    <w:name w:val="Знак Знак6"/>
    <w:rsid w:val="0027018B"/>
    <w:rPr>
      <w:sz w:val="28"/>
      <w:szCs w:val="24"/>
    </w:rPr>
  </w:style>
  <w:style w:type="character" w:customStyle="1" w:styleId="105pt0pt0">
    <w:name w:val="Основной текст + 10;5 pt;Полужирный;Интервал 0 pt"/>
    <w:rsid w:val="0027018B"/>
    <w:rPr>
      <w:rFonts w:ascii="Times New Roman" w:eastAsia="Times New Roman" w:hAnsi="Times New Roman"/>
      <w:b/>
      <w:bCs/>
      <w:i w:val="0"/>
      <w:iCs w:val="0"/>
      <w:smallCaps w:val="0"/>
      <w:strike w:val="0"/>
      <w:color w:val="000000"/>
      <w:spacing w:val="3"/>
      <w:w w:val="100"/>
      <w:position w:val="0"/>
      <w:sz w:val="21"/>
      <w:szCs w:val="21"/>
      <w:u w:val="none"/>
      <w:shd w:val="clear" w:color="auto" w:fill="FFFFFF"/>
      <w:lang w:val="ru-RU"/>
    </w:rPr>
  </w:style>
  <w:style w:type="paragraph" w:customStyle="1" w:styleId="2e">
    <w:name w:val="стиль2"/>
    <w:basedOn w:val="a"/>
    <w:uiPriority w:val="99"/>
    <w:rsid w:val="0027018B"/>
    <w:pPr>
      <w:autoSpaceDE w:val="0"/>
      <w:autoSpaceDN w:val="0"/>
      <w:adjustRightInd w:val="0"/>
      <w:spacing w:before="100" w:after="100"/>
    </w:pPr>
    <w:rPr>
      <w:rFonts w:ascii="Tahoma" w:eastAsia="Times New Roman" w:hAnsi="Tahoma" w:cs="Tahoma"/>
      <w:sz w:val="20"/>
      <w:szCs w:val="20"/>
    </w:rPr>
  </w:style>
  <w:style w:type="paragraph" w:customStyle="1" w:styleId="tab">
    <w:name w:val="tab"/>
    <w:basedOn w:val="a"/>
    <w:rsid w:val="0027018B"/>
    <w:pPr>
      <w:spacing w:before="100" w:beforeAutospacing="1" w:after="100" w:afterAutospacing="1"/>
    </w:pPr>
    <w:rPr>
      <w:rFonts w:eastAsia="Times New Roman"/>
      <w:sz w:val="24"/>
      <w:szCs w:val="24"/>
    </w:rPr>
  </w:style>
  <w:style w:type="character" w:customStyle="1" w:styleId="3c">
    <w:name w:val="Основной текст3"/>
    <w:rsid w:val="0027018B"/>
    <w:rPr>
      <w:rFonts w:ascii="Times New Roman" w:eastAsia="Times New Roman" w:hAnsi="Times New Roman"/>
      <w:color w:val="000000"/>
      <w:spacing w:val="1"/>
      <w:w w:val="100"/>
      <w:position w:val="0"/>
      <w:sz w:val="25"/>
      <w:szCs w:val="25"/>
      <w:shd w:val="clear" w:color="auto" w:fill="FFFFFF"/>
      <w:lang w:val="ru-RU"/>
    </w:rPr>
  </w:style>
  <w:style w:type="character" w:customStyle="1" w:styleId="43">
    <w:name w:val="Основной текст4"/>
    <w:rsid w:val="0027018B"/>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0pt0">
    <w:name w:val="Основной текст + Курсив;Интервал 0 pt"/>
    <w:rsid w:val="0027018B"/>
    <w:rPr>
      <w:rFonts w:ascii="Times New Roman" w:eastAsia="Times New Roman" w:hAnsi="Times New Roman" w:cs="Times New Roman"/>
      <w:b w:val="0"/>
      <w:bCs w:val="0"/>
      <w:i/>
      <w:iCs/>
      <w:smallCaps w:val="0"/>
      <w:strike w:val="0"/>
      <w:color w:val="000000"/>
      <w:spacing w:val="2"/>
      <w:w w:val="100"/>
      <w:position w:val="0"/>
      <w:sz w:val="25"/>
      <w:szCs w:val="25"/>
      <w:u w:val="none"/>
      <w:shd w:val="clear" w:color="auto" w:fill="FFFFFF"/>
      <w:lang w:val="ru-RU"/>
    </w:rPr>
  </w:style>
  <w:style w:type="character" w:customStyle="1" w:styleId="52">
    <w:name w:val="Заголовок №5_"/>
    <w:rsid w:val="0027018B"/>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53">
    <w:name w:val="Заголовок №5"/>
    <w:rsid w:val="0027018B"/>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54">
    <w:name w:val="Основной текст5"/>
    <w:rsid w:val="0027018B"/>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rPr>
  </w:style>
  <w:style w:type="character" w:customStyle="1" w:styleId="2f">
    <w:name w:val="Колонтитул (2)_"/>
    <w:link w:val="2f0"/>
    <w:rsid w:val="0027018B"/>
    <w:rPr>
      <w:b/>
      <w:bCs/>
      <w:spacing w:val="-1"/>
      <w:sz w:val="26"/>
      <w:szCs w:val="26"/>
      <w:shd w:val="clear" w:color="auto" w:fill="FFFFFF"/>
    </w:rPr>
  </w:style>
  <w:style w:type="paragraph" w:customStyle="1" w:styleId="2f0">
    <w:name w:val="Колонтитул (2)"/>
    <w:basedOn w:val="a"/>
    <w:link w:val="2f"/>
    <w:rsid w:val="0027018B"/>
    <w:pPr>
      <w:widowControl w:val="0"/>
      <w:shd w:val="clear" w:color="auto" w:fill="FFFFFF"/>
      <w:spacing w:line="322" w:lineRule="exact"/>
      <w:jc w:val="center"/>
    </w:pPr>
    <w:rPr>
      <w:b/>
      <w:bCs/>
      <w:spacing w:val="-1"/>
      <w:sz w:val="26"/>
      <w:szCs w:val="26"/>
    </w:rPr>
  </w:style>
  <w:style w:type="character" w:customStyle="1" w:styleId="20pt">
    <w:name w:val="Колонтитул (2) + Интервал 0 pt"/>
    <w:rsid w:val="0027018B"/>
    <w:rPr>
      <w:rFonts w:ascii="Times New Roman" w:eastAsia="Times New Roman" w:hAnsi="Times New Roman"/>
      <w:b/>
      <w:bCs/>
      <w:color w:val="000000"/>
      <w:spacing w:val="0"/>
      <w:w w:val="100"/>
      <w:position w:val="0"/>
      <w:sz w:val="26"/>
      <w:szCs w:val="26"/>
      <w:shd w:val="clear" w:color="auto" w:fill="FFFFFF"/>
      <w:lang w:val="ru-RU"/>
    </w:rPr>
  </w:style>
  <w:style w:type="character" w:customStyle="1" w:styleId="63">
    <w:name w:val="Основной текст6"/>
    <w:rsid w:val="0027018B"/>
    <w:rPr>
      <w:rFonts w:ascii="Times New Roman" w:eastAsia="Times New Roman" w:hAnsi="Times New Roman" w:cs="Times New Roman"/>
      <w:color w:val="000000"/>
      <w:spacing w:val="1"/>
      <w:w w:val="100"/>
      <w:position w:val="0"/>
      <w:sz w:val="25"/>
      <w:szCs w:val="25"/>
      <w:shd w:val="clear" w:color="auto" w:fill="FFFFFF"/>
      <w:lang w:val="ru-RU"/>
    </w:rPr>
  </w:style>
  <w:style w:type="character" w:customStyle="1" w:styleId="74">
    <w:name w:val="Основной текст7"/>
    <w:rsid w:val="0027018B"/>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2f1">
    <w:name w:val="Сноска (2)_"/>
    <w:rsid w:val="0027018B"/>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2f2">
    <w:name w:val="Сноска (2)"/>
    <w:rsid w:val="0027018B"/>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character" w:customStyle="1" w:styleId="1417">
    <w:name w:val="Основной текст (14)17"/>
    <w:rsid w:val="0027018B"/>
    <w:rPr>
      <w:rFonts w:ascii="Times New Roman" w:hAnsi="Times New Roman" w:cs="Times New Roman"/>
      <w:b w:val="0"/>
      <w:bCs w:val="0"/>
      <w:spacing w:val="0"/>
      <w:sz w:val="20"/>
      <w:szCs w:val="20"/>
      <w:lang w:bidi="ar-SA"/>
    </w:rPr>
  </w:style>
  <w:style w:type="character" w:customStyle="1" w:styleId="2f3">
    <w:name w:val="Подпись к таблице (2)"/>
    <w:rsid w:val="0027018B"/>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44">
    <w:name w:val="Подпись к таблице (4)_"/>
    <w:link w:val="45"/>
    <w:rsid w:val="0027018B"/>
    <w:rPr>
      <w:spacing w:val="3"/>
      <w:sz w:val="21"/>
      <w:szCs w:val="21"/>
      <w:shd w:val="clear" w:color="auto" w:fill="FFFFFF"/>
    </w:rPr>
  </w:style>
  <w:style w:type="paragraph" w:customStyle="1" w:styleId="45">
    <w:name w:val="Подпись к таблице (4)"/>
    <w:basedOn w:val="a"/>
    <w:link w:val="44"/>
    <w:rsid w:val="0027018B"/>
    <w:pPr>
      <w:widowControl w:val="0"/>
      <w:shd w:val="clear" w:color="auto" w:fill="FFFFFF"/>
      <w:spacing w:line="274" w:lineRule="exact"/>
    </w:pPr>
    <w:rPr>
      <w:spacing w:val="3"/>
      <w:sz w:val="21"/>
      <w:szCs w:val="21"/>
    </w:rPr>
  </w:style>
  <w:style w:type="character" w:customStyle="1" w:styleId="1d">
    <w:name w:val="Заголовок №1_"/>
    <w:link w:val="1e"/>
    <w:rsid w:val="0027018B"/>
    <w:rPr>
      <w:b/>
      <w:bCs/>
      <w:spacing w:val="-3"/>
      <w:sz w:val="45"/>
      <w:szCs w:val="45"/>
      <w:shd w:val="clear" w:color="auto" w:fill="FFFFFF"/>
    </w:rPr>
  </w:style>
  <w:style w:type="paragraph" w:customStyle="1" w:styleId="1e">
    <w:name w:val="Заголовок №1"/>
    <w:basedOn w:val="a"/>
    <w:link w:val="1d"/>
    <w:rsid w:val="0027018B"/>
    <w:pPr>
      <w:widowControl w:val="0"/>
      <w:shd w:val="clear" w:color="auto" w:fill="FFFFFF"/>
      <w:spacing w:before="780" w:after="120" w:line="0" w:lineRule="atLeast"/>
      <w:jc w:val="center"/>
      <w:outlineLvl w:val="0"/>
    </w:pPr>
    <w:rPr>
      <w:b/>
      <w:bCs/>
      <w:spacing w:val="-3"/>
      <w:sz w:val="45"/>
      <w:szCs w:val="45"/>
    </w:rPr>
  </w:style>
  <w:style w:type="character" w:customStyle="1" w:styleId="3d">
    <w:name w:val="Подпись к картинке (3)_"/>
    <w:rsid w:val="0027018B"/>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3e">
    <w:name w:val="Подпись к картинке (3)"/>
    <w:rsid w:val="0027018B"/>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46">
    <w:name w:val="Подпись к картинке (4)_"/>
    <w:link w:val="47"/>
    <w:rsid w:val="0027018B"/>
    <w:rPr>
      <w:spacing w:val="3"/>
      <w:sz w:val="21"/>
      <w:szCs w:val="21"/>
      <w:shd w:val="clear" w:color="auto" w:fill="FFFFFF"/>
    </w:rPr>
  </w:style>
  <w:style w:type="paragraph" w:customStyle="1" w:styleId="47">
    <w:name w:val="Подпись к картинке (4)"/>
    <w:basedOn w:val="a"/>
    <w:link w:val="46"/>
    <w:rsid w:val="0027018B"/>
    <w:pPr>
      <w:widowControl w:val="0"/>
      <w:shd w:val="clear" w:color="auto" w:fill="FFFFFF"/>
      <w:spacing w:line="0" w:lineRule="atLeast"/>
    </w:pPr>
    <w:rPr>
      <w:spacing w:val="3"/>
      <w:sz w:val="21"/>
      <w:szCs w:val="21"/>
    </w:rPr>
  </w:style>
  <w:style w:type="character" w:customStyle="1" w:styleId="130">
    <w:name w:val="Основной текст (13)_"/>
    <w:link w:val="131"/>
    <w:rsid w:val="0027018B"/>
    <w:rPr>
      <w:b/>
      <w:bCs/>
      <w:i/>
      <w:iCs/>
      <w:spacing w:val="1"/>
      <w:sz w:val="25"/>
      <w:szCs w:val="25"/>
      <w:shd w:val="clear" w:color="auto" w:fill="FFFFFF"/>
    </w:rPr>
  </w:style>
  <w:style w:type="paragraph" w:customStyle="1" w:styleId="131">
    <w:name w:val="Основной текст (13)"/>
    <w:basedOn w:val="a"/>
    <w:link w:val="130"/>
    <w:rsid w:val="0027018B"/>
    <w:pPr>
      <w:widowControl w:val="0"/>
      <w:shd w:val="clear" w:color="auto" w:fill="FFFFFF"/>
      <w:spacing w:before="720" w:line="494" w:lineRule="exact"/>
    </w:pPr>
    <w:rPr>
      <w:b/>
      <w:bCs/>
      <w:i/>
      <w:iCs/>
      <w:spacing w:val="1"/>
      <w:sz w:val="25"/>
      <w:szCs w:val="25"/>
    </w:rPr>
  </w:style>
  <w:style w:type="character" w:customStyle="1" w:styleId="70pt">
    <w:name w:val="Основной текст (7) + Интервал 0 pt"/>
    <w:rsid w:val="0027018B"/>
    <w:rPr>
      <w:rFonts w:ascii="Times New Roman" w:eastAsia="Times New Roman" w:hAnsi="Times New Roman" w:cs="Times New Roman"/>
      <w:i/>
      <w:iCs/>
      <w:color w:val="000000"/>
      <w:spacing w:val="3"/>
      <w:w w:val="100"/>
      <w:position w:val="0"/>
      <w:sz w:val="25"/>
      <w:szCs w:val="25"/>
      <w:shd w:val="clear" w:color="auto" w:fill="FFFFFF"/>
      <w:lang w:val="ru-RU"/>
    </w:rPr>
  </w:style>
  <w:style w:type="paragraph" w:customStyle="1" w:styleId="affffe">
    <w:name w:val="Новый"/>
    <w:basedOn w:val="a"/>
    <w:rsid w:val="0027018B"/>
    <w:pPr>
      <w:spacing w:line="360" w:lineRule="auto"/>
      <w:ind w:firstLine="454"/>
      <w:jc w:val="both"/>
    </w:pPr>
    <w:rPr>
      <w:rFonts w:eastAsia="Times New Roman"/>
      <w:sz w:val="28"/>
      <w:szCs w:val="24"/>
      <w:lang w:eastAsia="en-US" w:bidi="en-US"/>
    </w:rPr>
  </w:style>
  <w:style w:type="character" w:customStyle="1" w:styleId="Arial0pt">
    <w:name w:val="Основной текст + Arial;Курсив;Интервал 0 pt"/>
    <w:rsid w:val="0027018B"/>
    <w:rPr>
      <w:rFonts w:ascii="Arial" w:eastAsia="Arial" w:hAnsi="Arial" w:cs="Arial"/>
      <w:b w:val="0"/>
      <w:bCs w:val="0"/>
      <w:i/>
      <w:iCs/>
      <w:smallCaps w:val="0"/>
      <w:strike w:val="0"/>
      <w:color w:val="000000"/>
      <w:spacing w:val="5"/>
      <w:w w:val="100"/>
      <w:position w:val="0"/>
      <w:sz w:val="25"/>
      <w:szCs w:val="25"/>
      <w:u w:val="none"/>
      <w:shd w:val="clear" w:color="auto" w:fill="FFFFFF"/>
      <w:lang w:val="ru-RU"/>
    </w:rPr>
  </w:style>
  <w:style w:type="character" w:customStyle="1" w:styleId="92">
    <w:name w:val="Основной текст9"/>
    <w:rsid w:val="0027018B"/>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en-US"/>
    </w:rPr>
  </w:style>
  <w:style w:type="paragraph" w:customStyle="1" w:styleId="afffff">
    <w:name w:val="Знак"/>
    <w:basedOn w:val="a"/>
    <w:rsid w:val="0027018B"/>
    <w:pPr>
      <w:spacing w:after="160" w:line="240" w:lineRule="exact"/>
    </w:pPr>
    <w:rPr>
      <w:rFonts w:ascii="Verdana" w:eastAsia="Times New Roman" w:hAnsi="Verdana"/>
      <w:sz w:val="24"/>
      <w:szCs w:val="24"/>
      <w:lang w:val="en-US" w:eastAsia="en-US"/>
    </w:rPr>
  </w:style>
  <w:style w:type="character" w:customStyle="1" w:styleId="101">
    <w:name w:val="Основной текст + 10"/>
    <w:aliases w:val="5 pt,Полужирный,Интервал 0 pt,Основной текст + 13 pt,Основной текст + Sylfaen,6"/>
    <w:uiPriority w:val="99"/>
    <w:rsid w:val="0027018B"/>
    <w:rPr>
      <w:rFonts w:ascii="Times New Roman" w:eastAsia="Times New Roman" w:hAnsi="Times New Roman" w:cs="Times New Roman"/>
      <w:b/>
      <w:bCs/>
      <w:i w:val="0"/>
      <w:iCs w:val="0"/>
      <w:smallCaps w:val="0"/>
      <w:strike w:val="0"/>
      <w:dstrike w:val="0"/>
      <w:color w:val="000000"/>
      <w:spacing w:val="3"/>
      <w:w w:val="100"/>
      <w:position w:val="0"/>
      <w:sz w:val="21"/>
      <w:szCs w:val="21"/>
      <w:u w:val="none"/>
      <w:effect w:val="none"/>
      <w:shd w:val="clear" w:color="auto" w:fill="FFFFFF"/>
      <w:lang w:val="ru-RU"/>
    </w:rPr>
  </w:style>
  <w:style w:type="character" w:customStyle="1" w:styleId="Bodytext3">
    <w:name w:val="Body text (3)_"/>
    <w:link w:val="Bodytext30"/>
    <w:rsid w:val="0027018B"/>
    <w:rPr>
      <w:b/>
      <w:bCs/>
      <w:spacing w:val="1"/>
      <w:sz w:val="25"/>
      <w:szCs w:val="25"/>
      <w:shd w:val="clear" w:color="auto" w:fill="FFFFFF"/>
    </w:rPr>
  </w:style>
  <w:style w:type="paragraph" w:customStyle="1" w:styleId="Bodytext30">
    <w:name w:val="Body text (3)"/>
    <w:basedOn w:val="a"/>
    <w:link w:val="Bodytext3"/>
    <w:rsid w:val="0027018B"/>
    <w:pPr>
      <w:widowControl w:val="0"/>
      <w:shd w:val="clear" w:color="auto" w:fill="FFFFFF"/>
      <w:spacing w:before="960" w:line="326" w:lineRule="exact"/>
    </w:pPr>
    <w:rPr>
      <w:b/>
      <w:bCs/>
      <w:spacing w:val="1"/>
      <w:sz w:val="25"/>
      <w:szCs w:val="25"/>
    </w:rPr>
  </w:style>
  <w:style w:type="paragraph" w:customStyle="1" w:styleId="c11">
    <w:name w:val="c11"/>
    <w:basedOn w:val="a"/>
    <w:rsid w:val="0027018B"/>
    <w:pPr>
      <w:spacing w:before="100" w:beforeAutospacing="1" w:after="100" w:afterAutospacing="1"/>
    </w:pPr>
    <w:rPr>
      <w:rFonts w:eastAsia="Times New Roman"/>
      <w:sz w:val="24"/>
      <w:szCs w:val="24"/>
    </w:rPr>
  </w:style>
  <w:style w:type="character" w:customStyle="1" w:styleId="c1">
    <w:name w:val="c1"/>
    <w:basedOn w:val="a0"/>
    <w:rsid w:val="0027018B"/>
  </w:style>
  <w:style w:type="paragraph" w:customStyle="1" w:styleId="c7">
    <w:name w:val="c7"/>
    <w:basedOn w:val="a"/>
    <w:rsid w:val="0027018B"/>
    <w:pPr>
      <w:spacing w:before="100" w:beforeAutospacing="1" w:after="100" w:afterAutospacing="1"/>
    </w:pPr>
    <w:rPr>
      <w:rFonts w:eastAsia="Times New Roman"/>
      <w:sz w:val="24"/>
      <w:szCs w:val="24"/>
    </w:rPr>
  </w:style>
  <w:style w:type="paragraph" w:customStyle="1" w:styleId="ParagraphStyle">
    <w:name w:val="Paragraph Style"/>
    <w:rsid w:val="0027018B"/>
    <w:pPr>
      <w:autoSpaceDE w:val="0"/>
      <w:autoSpaceDN w:val="0"/>
      <w:adjustRightInd w:val="0"/>
    </w:pPr>
    <w:rPr>
      <w:rFonts w:ascii="Arial" w:eastAsia="Calibri" w:hAnsi="Arial" w:cs="Arial"/>
      <w:sz w:val="24"/>
      <w:szCs w:val="24"/>
      <w:lang w:eastAsia="en-US"/>
    </w:rPr>
  </w:style>
  <w:style w:type="paragraph" w:customStyle="1" w:styleId="western">
    <w:name w:val="western"/>
    <w:basedOn w:val="a"/>
    <w:rsid w:val="0027018B"/>
    <w:rPr>
      <w:rFonts w:eastAsia="Times New Roman"/>
      <w:sz w:val="24"/>
      <w:szCs w:val="24"/>
    </w:rPr>
  </w:style>
  <w:style w:type="character" w:customStyle="1" w:styleId="c4">
    <w:name w:val="c4"/>
    <w:basedOn w:val="a0"/>
    <w:rsid w:val="0027018B"/>
  </w:style>
  <w:style w:type="character" w:customStyle="1" w:styleId="FontStyle29">
    <w:name w:val="Font Style29"/>
    <w:uiPriority w:val="99"/>
    <w:rsid w:val="0027018B"/>
    <w:rPr>
      <w:rFonts w:ascii="Times New Roman" w:hAnsi="Times New Roman" w:cs="Times New Roman"/>
      <w:sz w:val="20"/>
      <w:szCs w:val="20"/>
    </w:rPr>
  </w:style>
  <w:style w:type="paragraph" w:customStyle="1" w:styleId="pboth">
    <w:name w:val="pboth"/>
    <w:basedOn w:val="a"/>
    <w:rsid w:val="0027018B"/>
    <w:pPr>
      <w:spacing w:before="100" w:beforeAutospacing="1" w:after="100" w:afterAutospacing="1"/>
    </w:pPr>
    <w:rPr>
      <w:rFonts w:eastAsia="Times New Roman"/>
      <w:sz w:val="24"/>
      <w:szCs w:val="24"/>
    </w:rPr>
  </w:style>
  <w:style w:type="character" w:customStyle="1" w:styleId="2f4">
    <w:name w:val="Основной текст (2)_"/>
    <w:link w:val="2f5"/>
    <w:rsid w:val="0027018B"/>
    <w:rPr>
      <w:shd w:val="clear" w:color="auto" w:fill="FFFFFF"/>
    </w:rPr>
  </w:style>
  <w:style w:type="paragraph" w:customStyle="1" w:styleId="2f5">
    <w:name w:val="Основной текст (2)"/>
    <w:basedOn w:val="a"/>
    <w:link w:val="2f4"/>
    <w:rsid w:val="0027018B"/>
    <w:pPr>
      <w:shd w:val="clear" w:color="auto" w:fill="FFFFFF"/>
      <w:spacing w:after="240" w:line="264" w:lineRule="exact"/>
    </w:pPr>
  </w:style>
  <w:style w:type="paragraph" w:customStyle="1" w:styleId="FORMATTEXT">
    <w:name w:val=".FORMATTEXT"/>
    <w:rsid w:val="0027018B"/>
    <w:pPr>
      <w:widowControl w:val="0"/>
      <w:autoSpaceDE w:val="0"/>
      <w:autoSpaceDN w:val="0"/>
      <w:adjustRightInd w:val="0"/>
    </w:pPr>
    <w:rPr>
      <w:rFonts w:eastAsia="Times New Roman"/>
      <w:sz w:val="24"/>
      <w:szCs w:val="24"/>
    </w:rPr>
  </w:style>
  <w:style w:type="paragraph" w:customStyle="1" w:styleId="311">
    <w:name w:val="Основной текст 31"/>
    <w:basedOn w:val="a"/>
    <w:rsid w:val="0027018B"/>
    <w:pPr>
      <w:suppressAutoHyphens/>
      <w:jc w:val="both"/>
    </w:pPr>
    <w:rPr>
      <w:rFonts w:eastAsia="Times New Roman"/>
      <w:sz w:val="28"/>
      <w:szCs w:val="24"/>
      <w:lang w:eastAsia="ar-SA"/>
    </w:rPr>
  </w:style>
  <w:style w:type="numbering" w:customStyle="1" w:styleId="WWNum2">
    <w:name w:val="WWNum2"/>
    <w:rsid w:val="0027018B"/>
    <w:pPr>
      <w:numPr>
        <w:numId w:val="21"/>
      </w:numPr>
    </w:pPr>
  </w:style>
  <w:style w:type="numbering" w:customStyle="1" w:styleId="WWNum3">
    <w:name w:val="WWNum3"/>
    <w:rsid w:val="0027018B"/>
    <w:pPr>
      <w:numPr>
        <w:numId w:val="22"/>
      </w:numPr>
    </w:pPr>
  </w:style>
  <w:style w:type="character" w:customStyle="1" w:styleId="fontstyle01">
    <w:name w:val="fontstyle01"/>
    <w:basedOn w:val="a0"/>
    <w:rsid w:val="0027018B"/>
    <w:rPr>
      <w:rFonts w:ascii="Times New Roman" w:hAnsi="Times New Roman" w:cs="Times New Roman" w:hint="default"/>
      <w:b w:val="0"/>
      <w:bCs w:val="0"/>
      <w:i w:val="0"/>
      <w:iCs w:val="0"/>
      <w:color w:val="000000"/>
      <w:sz w:val="16"/>
      <w:szCs w:val="16"/>
    </w:rPr>
  </w:style>
  <w:style w:type="paragraph" w:customStyle="1" w:styleId="c6">
    <w:name w:val="c6"/>
    <w:basedOn w:val="a"/>
    <w:rsid w:val="007C1CAA"/>
    <w:pPr>
      <w:spacing w:before="100" w:beforeAutospacing="1" w:after="100" w:afterAutospacing="1"/>
    </w:pPr>
    <w:rPr>
      <w:rFonts w:eastAsia="Times New Roman"/>
      <w:sz w:val="24"/>
      <w:szCs w:val="24"/>
    </w:rPr>
  </w:style>
  <w:style w:type="character" w:customStyle="1" w:styleId="c14">
    <w:name w:val="c14"/>
    <w:basedOn w:val="a0"/>
    <w:rsid w:val="007C1CAA"/>
  </w:style>
  <w:style w:type="character" w:customStyle="1" w:styleId="c19">
    <w:name w:val="c19"/>
    <w:basedOn w:val="a0"/>
    <w:rsid w:val="007C1CAA"/>
  </w:style>
  <w:style w:type="character" w:customStyle="1" w:styleId="c24">
    <w:name w:val="c24"/>
    <w:basedOn w:val="a0"/>
    <w:rsid w:val="007C1CAA"/>
  </w:style>
  <w:style w:type="paragraph" w:customStyle="1" w:styleId="c9">
    <w:name w:val="c9"/>
    <w:basedOn w:val="a"/>
    <w:rsid w:val="007C1CAA"/>
    <w:pPr>
      <w:spacing w:before="100" w:beforeAutospacing="1" w:after="100" w:afterAutospacing="1"/>
    </w:pPr>
    <w:rPr>
      <w:rFonts w:eastAsia="Times New Roman"/>
      <w:sz w:val="24"/>
      <w:szCs w:val="24"/>
    </w:rPr>
  </w:style>
  <w:style w:type="paragraph" w:customStyle="1" w:styleId="14TexstOSNOVA1012">
    <w:name w:val="14TexstOSNOVA_10/12"/>
    <w:basedOn w:val="a"/>
    <w:uiPriority w:val="99"/>
    <w:rsid w:val="00FA6F39"/>
    <w:pPr>
      <w:autoSpaceDE w:val="0"/>
      <w:autoSpaceDN w:val="0"/>
      <w:adjustRightInd w:val="0"/>
      <w:spacing w:line="240" w:lineRule="atLeast"/>
      <w:ind w:firstLine="340"/>
      <w:jc w:val="both"/>
      <w:textAlignment w:val="center"/>
    </w:pPr>
    <w:rPr>
      <w:rFonts w:ascii="PragmaticaC" w:eastAsia="Times New Roman" w:hAnsi="PragmaticaC" w:cs="PragmaticaC"/>
      <w:color w:val="000000"/>
      <w:sz w:val="20"/>
      <w:szCs w:val="20"/>
    </w:rPr>
  </w:style>
  <w:style w:type="character" w:customStyle="1" w:styleId="112">
    <w:name w:val="11"/>
    <w:rsid w:val="00A44A10"/>
    <w:rPr>
      <w:rFonts w:ascii="Verdana" w:hAnsi="Verdana" w:hint="default"/>
      <w:vanish w:val="0"/>
      <w:webHidden w:val="0"/>
      <w:color w:val="000000"/>
      <w:sz w:val="23"/>
      <w:szCs w:val="23"/>
      <w:specVanish w:val="0"/>
    </w:rPr>
  </w:style>
  <w:style w:type="paragraph" w:customStyle="1" w:styleId="a20">
    <w:name w:val="a2"/>
    <w:basedOn w:val="a"/>
    <w:rsid w:val="001C43B6"/>
    <w:pPr>
      <w:spacing w:before="195" w:after="180"/>
    </w:pPr>
    <w:rPr>
      <w:rFonts w:ascii="Tahoma" w:eastAsia="Times New Roman" w:hAnsi="Tahoma" w:cs="Tahoma"/>
      <w:color w:val="666666"/>
      <w:sz w:val="20"/>
      <w:szCs w:val="20"/>
    </w:rPr>
  </w:style>
  <w:style w:type="paragraph" w:customStyle="1" w:styleId="2f6">
    <w:name w:val="Обычный2"/>
    <w:basedOn w:val="a"/>
    <w:rsid w:val="001C43B6"/>
    <w:pPr>
      <w:spacing w:line="288" w:lineRule="auto"/>
    </w:pPr>
    <w:rPr>
      <w:rFonts w:ascii="Verdana" w:eastAsia="Times New Roman" w:hAnsi="Verdana"/>
      <w:color w:val="00000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WWNum2"/>
    <w:pPr>
      <w:numPr>
        <w:numId w:val="32"/>
      </w:numPr>
    </w:pPr>
  </w:style>
  <w:style w:type="numbering" w:customStyle="1" w:styleId="a4">
    <w:name w:val="WWNum3"/>
    <w:pPr>
      <w:numPr>
        <w:numId w:val="33"/>
      </w:numPr>
    </w:pPr>
  </w:style>
</w:styles>
</file>

<file path=word/webSettings.xml><?xml version="1.0" encoding="utf-8"?>
<w:webSettings xmlns:r="http://schemas.openxmlformats.org/officeDocument/2006/relationships" xmlns:w="http://schemas.openxmlformats.org/wordprocessingml/2006/main">
  <w:divs>
    <w:div w:id="1388720329">
      <w:bodyDiv w:val="1"/>
      <w:marLeft w:val="0"/>
      <w:marRight w:val="0"/>
      <w:marTop w:val="0"/>
      <w:marBottom w:val="0"/>
      <w:divBdr>
        <w:top w:val="none" w:sz="0" w:space="0" w:color="auto"/>
        <w:left w:val="none" w:sz="0" w:space="0" w:color="auto"/>
        <w:bottom w:val="none" w:sz="0" w:space="0" w:color="auto"/>
        <w:right w:val="none" w:sz="0" w:space="0" w:color="auto"/>
      </w:divBdr>
    </w:div>
    <w:div w:id="1476946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99661/?dst=100004"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s://urok.1sept.ru/articles/601628/pril.doc"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13E55-AA5E-45D4-98D5-2F4B1145C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140</Pages>
  <Words>43121</Words>
  <Characters>245791</Characters>
  <Application>Microsoft Office Word</Application>
  <DocSecurity>0</DocSecurity>
  <Lines>2048</Lines>
  <Paragraphs>576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288336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Пользователь</cp:lastModifiedBy>
  <cp:revision>16</cp:revision>
  <cp:lastPrinted>2021-03-22T18:28:00Z</cp:lastPrinted>
  <dcterms:created xsi:type="dcterms:W3CDTF">2021-03-20T17:38:00Z</dcterms:created>
  <dcterms:modified xsi:type="dcterms:W3CDTF">2021-03-22T18:44:00Z</dcterms:modified>
</cp:coreProperties>
</file>