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FF" w:rsidRDefault="00FA04FF" w:rsidP="00FA04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FA04FF" w:rsidRDefault="00FA04FF" w:rsidP="00FA04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Сусатская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04FF" w:rsidTr="001765C3">
        <w:trPr>
          <w:trHeight w:val="169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F" w:rsidRDefault="00FA04FF" w:rsidP="001765C3">
            <w:pPr>
              <w:jc w:val="center"/>
            </w:pPr>
            <w:r>
              <w:t>«ПРИНЯТО»</w:t>
            </w:r>
          </w:p>
          <w:p w:rsidR="00FA04FF" w:rsidRDefault="00FA04FF" w:rsidP="001765C3">
            <w:pPr>
              <w:jc w:val="center"/>
            </w:pPr>
            <w:r>
              <w:t>Протокол заседания ШМО</w:t>
            </w:r>
          </w:p>
          <w:p w:rsidR="00FA04FF" w:rsidRDefault="00FA04FF" w:rsidP="001765C3">
            <w:pPr>
              <w:jc w:val="center"/>
            </w:pPr>
            <w:r>
              <w:t xml:space="preserve">гуманитарного цикла МБОУ </w:t>
            </w:r>
            <w:proofErr w:type="spellStart"/>
            <w:r>
              <w:t>Сусатская</w:t>
            </w:r>
            <w:proofErr w:type="spellEnd"/>
            <w:r>
              <w:t xml:space="preserve"> СОШ</w:t>
            </w:r>
          </w:p>
          <w:p w:rsidR="00FA04FF" w:rsidRDefault="00FA04FF" w:rsidP="001765C3">
            <w:pPr>
              <w:jc w:val="center"/>
            </w:pPr>
            <w:r>
              <w:t>от______202</w:t>
            </w:r>
            <w:r w:rsidR="0066533E" w:rsidRPr="0066533E">
              <w:t>1</w:t>
            </w:r>
            <w:r>
              <w:t xml:space="preserve"> г. №_____</w:t>
            </w:r>
          </w:p>
          <w:p w:rsidR="00FA04FF" w:rsidRDefault="00FA04FF" w:rsidP="001765C3">
            <w:pPr>
              <w:jc w:val="center"/>
              <w:rPr>
                <w:sz w:val="22"/>
              </w:rPr>
            </w:pPr>
            <w:r>
              <w:t>________ /</w:t>
            </w:r>
            <w:proofErr w:type="spellStart"/>
            <w:r>
              <w:t>Л.А.Богданова</w:t>
            </w:r>
            <w:proofErr w:type="spellEnd"/>
            <w:r>
              <w:t>/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F" w:rsidRDefault="00FA04FF" w:rsidP="001765C3">
            <w:pPr>
              <w:jc w:val="center"/>
            </w:pPr>
            <w:r>
              <w:t>«СОГЛАСОВАНО»</w:t>
            </w:r>
          </w:p>
          <w:p w:rsidR="00FA04FF" w:rsidRDefault="00FA04FF" w:rsidP="001765C3">
            <w:pPr>
              <w:jc w:val="center"/>
            </w:pPr>
            <w:r>
              <w:t>Заместитель директора по УВР</w:t>
            </w:r>
          </w:p>
          <w:p w:rsidR="00FA04FF" w:rsidRDefault="00FA04FF" w:rsidP="001765C3">
            <w:pPr>
              <w:jc w:val="center"/>
            </w:pPr>
            <w:r>
              <w:t xml:space="preserve">_______/О.А. </w:t>
            </w:r>
            <w:proofErr w:type="spellStart"/>
            <w:r>
              <w:t>Бояринцева</w:t>
            </w:r>
            <w:proofErr w:type="spellEnd"/>
            <w:r>
              <w:t>/</w:t>
            </w:r>
          </w:p>
          <w:p w:rsidR="00FA04FF" w:rsidRDefault="00FA04FF" w:rsidP="0066533E">
            <w:pPr>
              <w:jc w:val="center"/>
              <w:rPr>
                <w:sz w:val="22"/>
              </w:rPr>
            </w:pPr>
            <w:r>
              <w:t>«_____»________202</w:t>
            </w:r>
            <w:r w:rsidR="0066533E">
              <w:rPr>
                <w:lang w:val="en-US"/>
              </w:rPr>
              <w:t>1</w:t>
            </w:r>
            <w: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FF" w:rsidRDefault="00FA04FF" w:rsidP="001765C3">
            <w:pPr>
              <w:jc w:val="center"/>
            </w:pPr>
            <w:r>
              <w:t>«УТВЕРЖДЕНО»</w:t>
            </w:r>
          </w:p>
          <w:p w:rsidR="00FA04FF" w:rsidRDefault="00FA04FF" w:rsidP="001765C3">
            <w:pPr>
              <w:jc w:val="center"/>
            </w:pPr>
            <w:r>
              <w:t xml:space="preserve">Директор МБОУ </w:t>
            </w:r>
            <w:proofErr w:type="spellStart"/>
            <w:r>
              <w:t>Сусатская</w:t>
            </w:r>
            <w:proofErr w:type="spellEnd"/>
            <w:r>
              <w:t xml:space="preserve"> СОШ</w:t>
            </w:r>
          </w:p>
          <w:p w:rsidR="00FA04FF" w:rsidRDefault="00FA04FF" w:rsidP="001765C3">
            <w:pPr>
              <w:jc w:val="center"/>
            </w:pPr>
            <w:r>
              <w:t>Приказ от ______202</w:t>
            </w:r>
            <w:r w:rsidR="0066533E">
              <w:rPr>
                <w:lang w:val="en-US"/>
              </w:rPr>
              <w:t>1</w:t>
            </w:r>
            <w:r>
              <w:t xml:space="preserve"> №_____</w:t>
            </w:r>
          </w:p>
          <w:p w:rsidR="00FA04FF" w:rsidRDefault="00FA04FF" w:rsidP="001765C3">
            <w:pPr>
              <w:jc w:val="center"/>
              <w:rPr>
                <w:sz w:val="22"/>
              </w:rPr>
            </w:pPr>
            <w:r>
              <w:t>__________ /И. Б. Карташова/</w:t>
            </w:r>
          </w:p>
        </w:tc>
      </w:tr>
    </w:tbl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A04FF" w:rsidRDefault="00FA04FF" w:rsidP="00FA04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6533E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– 202</w:t>
      </w:r>
      <w:r w:rsidR="0066533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уч. год</w:t>
      </w:r>
    </w:p>
    <w:p w:rsidR="00FA04FF" w:rsidRDefault="00FA04FF" w:rsidP="00FA04FF">
      <w:pPr>
        <w:spacing w:after="0"/>
        <w:jc w:val="center"/>
        <w:rPr>
          <w:sz w:val="28"/>
          <w:szCs w:val="28"/>
        </w:rPr>
      </w:pPr>
    </w:p>
    <w:p w:rsidR="00FA04FF" w:rsidRDefault="00FA04FF" w:rsidP="00FA04F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предмету «</w:t>
      </w:r>
      <w:r>
        <w:rPr>
          <w:b/>
          <w:sz w:val="36"/>
          <w:szCs w:val="36"/>
          <w:u w:val="single"/>
        </w:rPr>
        <w:t>Английский язык</w:t>
      </w:r>
      <w:r>
        <w:rPr>
          <w:b/>
          <w:sz w:val="28"/>
          <w:szCs w:val="28"/>
          <w:u w:val="single"/>
        </w:rPr>
        <w:t xml:space="preserve"> »</w:t>
      </w:r>
    </w:p>
    <w:p w:rsidR="00FA04FF" w:rsidRDefault="00FA04FF" w:rsidP="00FA04FF">
      <w:pPr>
        <w:spacing w:after="0"/>
        <w:jc w:val="center"/>
        <w:rPr>
          <w:sz w:val="28"/>
          <w:szCs w:val="28"/>
        </w:rPr>
      </w:pPr>
    </w:p>
    <w:p w:rsidR="00FA04FF" w:rsidRDefault="00FA04FF" w:rsidP="00FA04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3 класса</w:t>
      </w:r>
    </w:p>
    <w:p w:rsidR="00FA04FF" w:rsidRDefault="00FA04FF" w:rsidP="00FA04FF">
      <w:pPr>
        <w:pStyle w:val="a3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 w:val="28"/>
          <w:szCs w:val="28"/>
          <w:u w:val="single"/>
        </w:rPr>
      </w:pPr>
    </w:p>
    <w:p w:rsidR="00FA04FF" w:rsidRDefault="00FA04FF" w:rsidP="00FA04FF">
      <w:pPr>
        <w:spacing w:after="0"/>
        <w:rPr>
          <w:sz w:val="28"/>
          <w:szCs w:val="28"/>
        </w:rPr>
      </w:pPr>
    </w:p>
    <w:p w:rsidR="00FA04FF" w:rsidRDefault="00FA04FF" w:rsidP="00FA04F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часов       6</w:t>
      </w:r>
      <w:r w:rsidR="0066533E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 </w:t>
      </w:r>
    </w:p>
    <w:p w:rsidR="00FA04FF" w:rsidRDefault="00FA04FF" w:rsidP="00FA04FF">
      <w:pPr>
        <w:spacing w:after="0"/>
        <w:jc w:val="center"/>
        <w:rPr>
          <w:sz w:val="28"/>
          <w:szCs w:val="28"/>
        </w:rPr>
      </w:pPr>
    </w:p>
    <w:p w:rsidR="00FA04FF" w:rsidRDefault="00FA04FF" w:rsidP="00FA04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                          </w:t>
      </w:r>
      <w:r>
        <w:rPr>
          <w:rFonts w:eastAsia="+mn-ea" w:cs="+mn-cs"/>
          <w:color w:val="000000"/>
          <w:kern w:val="24"/>
          <w:sz w:val="28"/>
          <w:szCs w:val="28"/>
          <w:u w:val="single"/>
        </w:rPr>
        <w:t>Ржевский Александр Вячеславович</w:t>
      </w:r>
    </w:p>
    <w:p w:rsidR="00FA04FF" w:rsidRDefault="00FA04FF" w:rsidP="00FA04F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Категория                       -</w:t>
      </w: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sz w:val="24"/>
          <w:szCs w:val="24"/>
        </w:rPr>
      </w:pPr>
    </w:p>
    <w:p w:rsidR="00FA04FF" w:rsidRDefault="00FA04FF" w:rsidP="00FA04FF">
      <w:pPr>
        <w:spacing w:after="0"/>
        <w:jc w:val="both"/>
        <w:rPr>
          <w:sz w:val="24"/>
          <w:szCs w:val="24"/>
        </w:rPr>
      </w:pPr>
    </w:p>
    <w:p w:rsidR="00FA04FF" w:rsidRDefault="00FA04FF" w:rsidP="00FA04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х. Сусат</w:t>
      </w:r>
    </w:p>
    <w:p w:rsidR="00BF4EF9" w:rsidRDefault="00BF4EF9" w:rsidP="00BF4EF9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F4EF9" w:rsidRDefault="00BF4EF9" w:rsidP="00BF4EF9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eastAsia="Calibri"/>
          <w:color w:val="000000"/>
          <w:sz w:val="24"/>
          <w:szCs w:val="24"/>
        </w:rPr>
      </w:pPr>
    </w:p>
    <w:p w:rsidR="00BF4EF9" w:rsidRDefault="00BF4EF9" w:rsidP="00BF4EF9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b/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>Рабочая программа разработана на основе:</w:t>
      </w:r>
    </w:p>
    <w:p w:rsidR="00BF4EF9" w:rsidRDefault="00BF4EF9" w:rsidP="00BF4EF9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Образовательной программы </w:t>
      </w:r>
      <w:r w:rsidR="00317A09">
        <w:rPr>
          <w:color w:val="000000"/>
          <w:sz w:val="24"/>
          <w:szCs w:val="24"/>
        </w:rPr>
        <w:t>начального</w:t>
      </w:r>
      <w:r>
        <w:rPr>
          <w:color w:val="000000"/>
          <w:sz w:val="24"/>
          <w:szCs w:val="24"/>
        </w:rPr>
        <w:t xml:space="preserve"> общего образования МБОУ </w:t>
      </w:r>
      <w:proofErr w:type="spellStart"/>
      <w:r>
        <w:rPr>
          <w:color w:val="000000"/>
          <w:sz w:val="24"/>
          <w:szCs w:val="24"/>
        </w:rPr>
        <w:t>Сусатская</w:t>
      </w:r>
      <w:proofErr w:type="spellEnd"/>
      <w:r>
        <w:rPr>
          <w:color w:val="000000"/>
          <w:sz w:val="24"/>
          <w:szCs w:val="24"/>
        </w:rPr>
        <w:t xml:space="preserve"> СОШ.</w:t>
      </w:r>
    </w:p>
    <w:p w:rsidR="00BF4EF9" w:rsidRDefault="00BF4EF9" w:rsidP="00BF4EF9">
      <w:pPr>
        <w:spacing w:after="0" w:line="240" w:lineRule="auto"/>
        <w:ind w:left="284" w:right="56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Учебного плана МБОУ </w:t>
      </w:r>
      <w:proofErr w:type="spellStart"/>
      <w:r>
        <w:rPr>
          <w:sz w:val="24"/>
          <w:szCs w:val="24"/>
        </w:rPr>
        <w:t>Сусатская</w:t>
      </w:r>
      <w:proofErr w:type="spellEnd"/>
      <w:r>
        <w:rPr>
          <w:sz w:val="24"/>
          <w:szCs w:val="24"/>
        </w:rPr>
        <w:t xml:space="preserve"> СОШ на 20</w:t>
      </w:r>
      <w:r w:rsidR="00B20082">
        <w:rPr>
          <w:sz w:val="24"/>
          <w:szCs w:val="24"/>
        </w:rPr>
        <w:t>2</w:t>
      </w:r>
      <w:r w:rsidR="0066533E" w:rsidRPr="0066533E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66533E" w:rsidRPr="0066533E">
        <w:rPr>
          <w:sz w:val="24"/>
          <w:szCs w:val="24"/>
        </w:rPr>
        <w:t>2</w:t>
      </w:r>
      <w:r>
        <w:rPr>
          <w:sz w:val="24"/>
          <w:szCs w:val="24"/>
        </w:rPr>
        <w:t xml:space="preserve"> учебный год.                                                                                                                                                                                                                         </w:t>
      </w:r>
    </w:p>
    <w:p w:rsidR="00BF4EF9" w:rsidRDefault="00BF4EF9" w:rsidP="00BF4EF9">
      <w:pPr>
        <w:shd w:val="clear" w:color="auto" w:fill="FFFFFF"/>
        <w:spacing w:after="0" w:line="240" w:lineRule="auto"/>
        <w:ind w:left="284" w:right="566"/>
        <w:jc w:val="both"/>
        <w:rPr>
          <w:sz w:val="24"/>
          <w:szCs w:val="24"/>
        </w:rPr>
      </w:pPr>
      <w:r>
        <w:rPr>
          <w:sz w:val="24"/>
          <w:szCs w:val="24"/>
        </w:rPr>
        <w:t>3. Учебного календарного графика</w:t>
      </w:r>
    </w:p>
    <w:p w:rsidR="00BF4EF9" w:rsidRDefault="00BF4EF9" w:rsidP="00BF4EF9">
      <w:pPr>
        <w:shd w:val="clear" w:color="auto" w:fill="FFFFFF"/>
        <w:spacing w:after="0" w:line="240" w:lineRule="auto"/>
        <w:ind w:left="284" w:right="566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учебного предмета</w:t>
      </w:r>
    </w:p>
    <w:p w:rsidR="00BF4EF9" w:rsidRDefault="00BF4EF9" w:rsidP="00BF4EF9">
      <w:pPr>
        <w:spacing w:after="0" w:line="240" w:lineRule="auto"/>
        <w:ind w:left="284" w:right="5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Английский язык входит в общеобразовательную область «Иностранный язык»</w:t>
      </w:r>
      <w:r>
        <w:rPr>
          <w:rFonts w:eastAsia="Calibri"/>
          <w:sz w:val="24"/>
          <w:szCs w:val="24"/>
          <w:shd w:val="clear" w:color="auto" w:fill="FFFFFF"/>
        </w:rPr>
        <w:t xml:space="preserve">. </w:t>
      </w:r>
      <w:r>
        <w:rPr>
          <w:rFonts w:eastAsia="Calibri"/>
          <w:iCs/>
          <w:sz w:val="24"/>
          <w:szCs w:val="24"/>
          <w:shd w:val="clear" w:color="auto" w:fill="FFFFFF"/>
        </w:rPr>
        <w:t>Специфика данной учебной дисциплины обусловлена тем,</w:t>
      </w:r>
      <w:r>
        <w:rPr>
          <w:rFonts w:eastAsia="Calibri"/>
          <w:sz w:val="24"/>
          <w:szCs w:val="24"/>
          <w:shd w:val="clear" w:color="auto" w:fill="FFFFFF"/>
        </w:rPr>
        <w:t> что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“Иностранный язык” как общеобразовательной учебной дисциплины.</w:t>
      </w:r>
      <w:r>
        <w:rPr>
          <w:rFonts w:eastAsia="Calibri"/>
          <w:sz w:val="24"/>
          <w:szCs w:val="24"/>
        </w:rPr>
        <w:t xml:space="preserve"> Предмет «Английский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 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>
        <w:rPr>
          <w:rFonts w:eastAsia="Calibri"/>
          <w:sz w:val="24"/>
          <w:szCs w:val="24"/>
        </w:rPr>
        <w:t>деятельностного</w:t>
      </w:r>
      <w:proofErr w:type="spellEnd"/>
      <w:r>
        <w:rPr>
          <w:rFonts w:eastAsia="Calibri"/>
          <w:sz w:val="24"/>
          <w:szCs w:val="24"/>
        </w:rPr>
        <w:t xml:space="preserve"> подхода к обучению английскому языку.</w:t>
      </w:r>
    </w:p>
    <w:p w:rsidR="00BF4EF9" w:rsidRDefault="00BF4EF9" w:rsidP="00BF4EF9">
      <w:pPr>
        <w:spacing w:after="0" w:line="240" w:lineRule="auto"/>
        <w:ind w:left="284" w:right="566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Цели обучения</w:t>
      </w:r>
      <w:r>
        <w:rPr>
          <w:rFonts w:eastAsia="Calibri"/>
          <w:sz w:val="24"/>
          <w:szCs w:val="24"/>
        </w:rPr>
        <w:t xml:space="preserve">: развитие школьников средствами учебного предмета: их речевое и интеллектуальное развитие, развитие мотивации к изучению английского языка, развитие чувств, эмоций, в определенной мере ценностных ориентаций, творческих способностей и в конечном итоге развитие способности и готовности осуществлять самое элементарное общение на </w:t>
      </w:r>
      <w:proofErr w:type="spellStart"/>
      <w:r>
        <w:rPr>
          <w:rFonts w:eastAsia="Calibri"/>
          <w:sz w:val="24"/>
          <w:szCs w:val="24"/>
        </w:rPr>
        <w:t>англиском</w:t>
      </w:r>
      <w:proofErr w:type="spellEnd"/>
      <w:r>
        <w:rPr>
          <w:rFonts w:eastAsia="Calibri"/>
          <w:sz w:val="24"/>
          <w:szCs w:val="24"/>
        </w:rPr>
        <w:t xml:space="preserve"> языке в рамках очень ограниченного числа стандартных ситуаций общения.</w:t>
      </w:r>
      <w:proofErr w:type="gramEnd"/>
    </w:p>
    <w:p w:rsidR="00BF4EF9" w:rsidRDefault="00BF4EF9" w:rsidP="00BF4EF9">
      <w:pPr>
        <w:spacing w:after="160" w:line="240" w:lineRule="auto"/>
        <w:ind w:left="284" w:right="566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Программа направлена на решение следующих задач:</w:t>
      </w:r>
    </w:p>
    <w:p w:rsidR="00BF4EF9" w:rsidRDefault="00BF4EF9" w:rsidP="00BF4EF9">
      <w:pPr>
        <w:spacing w:line="240" w:lineRule="auto"/>
        <w:ind w:left="284" w:right="566" w:firstLine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 xml:space="preserve">достижение цели развития иноязычной коммуникативной компетенции в совокупности ее составляющих – речевой, языковой, социокультурной, компенсаторной, учебно-познавательной:                                                                                                                                                  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rFonts w:eastAsia="Calibri"/>
          <w:sz w:val="24"/>
          <w:szCs w:val="24"/>
        </w:rPr>
        <w:t>аудировании</w:t>
      </w:r>
      <w:proofErr w:type="spellEnd"/>
      <w:r>
        <w:rPr>
          <w:rFonts w:eastAsia="Calibri"/>
          <w:sz w:val="24"/>
          <w:szCs w:val="24"/>
        </w:rPr>
        <w:t>, чтении, письме);                                                            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освоение знаний о языковых явлениях изучаемого языка, разных способах выражения мысли в родном и изучаемом языках;                                                                                                                                                            - социокультурная компетенция – приобщение учащихся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  <w:proofErr w:type="gramEnd"/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- компенсаторная компетенция – развитие умений выходить из положения в условиях дефицита языковых сре</w:t>
      </w:r>
      <w:proofErr w:type="gramStart"/>
      <w:r>
        <w:rPr>
          <w:rFonts w:eastAsia="Calibri"/>
          <w:sz w:val="24"/>
          <w:szCs w:val="24"/>
        </w:rPr>
        <w:t>дств пр</w:t>
      </w:r>
      <w:proofErr w:type="gramEnd"/>
      <w:r>
        <w:rPr>
          <w:rFonts w:eastAsia="Calibri"/>
          <w:sz w:val="24"/>
          <w:szCs w:val="24"/>
        </w:rPr>
        <w:t>и получении и передаче информации;</w:t>
      </w:r>
    </w:p>
    <w:p w:rsidR="00BF4EF9" w:rsidRDefault="00BF4EF9" w:rsidP="00BF4EF9">
      <w:pPr>
        <w:spacing w:line="240" w:lineRule="auto"/>
        <w:ind w:left="284" w:right="566" w:firstLine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 xml:space="preserve">- 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                                                                                                                                                 - развитие и формирование понимания у школьников важности изучения </w:t>
      </w:r>
      <w:r>
        <w:rPr>
          <w:rFonts w:eastAsia="Calibri"/>
          <w:sz w:val="24"/>
          <w:szCs w:val="24"/>
        </w:rPr>
        <w:lastRenderedPageBreak/>
        <w:t>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>
        <w:rPr>
          <w:rFonts w:eastAsia="Calibri"/>
          <w:sz w:val="24"/>
          <w:szCs w:val="24"/>
        </w:rPr>
        <w:t xml:space="preserve"> воспитание каче</w:t>
      </w:r>
      <w:proofErr w:type="gramStart"/>
      <w:r>
        <w:rPr>
          <w:rFonts w:eastAsia="Calibri"/>
          <w:sz w:val="24"/>
          <w:szCs w:val="24"/>
        </w:rPr>
        <w:t>ств гр</w:t>
      </w:r>
      <w:proofErr w:type="gramEnd"/>
      <w:r>
        <w:rPr>
          <w:rFonts w:eastAsia="Calibri"/>
          <w:sz w:val="24"/>
          <w:szCs w:val="24"/>
        </w:rPr>
        <w:t>ажданина,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BF4EF9" w:rsidRDefault="00BF4EF9" w:rsidP="00BF4EF9">
      <w:pPr>
        <w:spacing w:line="240" w:lineRule="auto"/>
        <w:ind w:left="284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в базисном учебном плане.</w:t>
      </w:r>
    </w:p>
    <w:p w:rsidR="00BF4EF9" w:rsidRDefault="00BF4EF9" w:rsidP="00BF4EF9">
      <w:pPr>
        <w:spacing w:line="240" w:lineRule="auto"/>
        <w:ind w:left="284" w:right="566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«Английский язык» входит в предметную область «Иностранные языки» «Английский язык» является обязательной частью учебного плана. На изучение этого предмета отводится 2 часа в неделю (34 учебных недель) 68 часов в год. Фактически будет проведен</w:t>
      </w:r>
      <w:proofErr w:type="gramStart"/>
      <w:r w:rsidR="0066533E"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 xml:space="preserve">  6</w:t>
      </w:r>
      <w:r w:rsidR="0066533E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часов.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Уровень изучения предмета базовый.</w:t>
      </w:r>
    </w:p>
    <w:p w:rsidR="00BF4EF9" w:rsidRDefault="00BF4EF9" w:rsidP="00BF4EF9">
      <w:pPr>
        <w:shd w:val="clear" w:color="auto" w:fill="FFFFFF"/>
        <w:spacing w:after="0" w:line="240" w:lineRule="auto"/>
        <w:ind w:left="284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комплекс:</w:t>
      </w:r>
    </w:p>
    <w:p w:rsidR="00BF4EF9" w:rsidRDefault="00BF4EF9" w:rsidP="00BF4EF9">
      <w:pPr>
        <w:shd w:val="clear" w:color="auto" w:fill="FFFFFF"/>
        <w:autoSpaceDE w:val="0"/>
        <w:autoSpaceDN w:val="0"/>
        <w:adjustRightInd w:val="0"/>
        <w:spacing w:after="0"/>
        <w:ind w:left="284" w:right="5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Учебник: М. З. </w:t>
      </w:r>
      <w:proofErr w:type="spellStart"/>
      <w:r>
        <w:rPr>
          <w:rFonts w:eastAsia="Calibri"/>
          <w:sz w:val="24"/>
          <w:szCs w:val="24"/>
        </w:rPr>
        <w:t>Биболетова</w:t>
      </w:r>
      <w:proofErr w:type="spellEnd"/>
      <w:r>
        <w:rPr>
          <w:rFonts w:eastAsia="Calibri"/>
          <w:sz w:val="24"/>
          <w:szCs w:val="24"/>
        </w:rPr>
        <w:t xml:space="preserve">, Н. В. Добрыниной, Н. Н. </w:t>
      </w:r>
      <w:proofErr w:type="spellStart"/>
      <w:r>
        <w:rPr>
          <w:rFonts w:eastAsia="Calibri"/>
          <w:sz w:val="24"/>
          <w:szCs w:val="24"/>
        </w:rPr>
        <w:t>Трубанева</w:t>
      </w:r>
      <w:proofErr w:type="spellEnd"/>
      <w:r>
        <w:rPr>
          <w:rFonts w:eastAsia="Calibri"/>
          <w:sz w:val="24"/>
          <w:szCs w:val="24"/>
        </w:rPr>
        <w:t xml:space="preserve">   «</w:t>
      </w:r>
      <w:r>
        <w:rPr>
          <w:rFonts w:eastAsia="Calibri"/>
          <w:sz w:val="24"/>
          <w:szCs w:val="24"/>
          <w:lang w:val="en-US"/>
        </w:rPr>
        <w:t>Enjoy</w:t>
      </w:r>
      <w:r w:rsidRPr="00BF4EF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English</w:t>
      </w:r>
      <w:r>
        <w:rPr>
          <w:rFonts w:eastAsia="Calibri"/>
          <w:sz w:val="24"/>
          <w:szCs w:val="24"/>
        </w:rPr>
        <w:t>-3».                  Соответствует федеральному компоненту государственного стандарта общего</w:t>
      </w:r>
    </w:p>
    <w:p w:rsidR="00BF4EF9" w:rsidRDefault="00BF4EF9" w:rsidP="00BF4EF9">
      <w:pPr>
        <w:shd w:val="clear" w:color="auto" w:fill="FFFFFF"/>
        <w:autoSpaceDE w:val="0"/>
        <w:autoSpaceDN w:val="0"/>
        <w:adjustRightInd w:val="0"/>
        <w:spacing w:after="0"/>
        <w:ind w:left="284" w:right="5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образования по иностранному языку и имеет гриф «Рекомендовано Министерством</w:t>
      </w:r>
    </w:p>
    <w:p w:rsidR="00BF4EF9" w:rsidRDefault="00BF4EF9" w:rsidP="00BF4EF9">
      <w:pPr>
        <w:shd w:val="clear" w:color="auto" w:fill="FFFFFF"/>
        <w:autoSpaceDE w:val="0"/>
        <w:autoSpaceDN w:val="0"/>
        <w:adjustRightInd w:val="0"/>
        <w:spacing w:after="0"/>
        <w:ind w:left="284" w:right="5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образования и науки Российской Федерации».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Формы, методы и технологии обучения.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Привлечение различных методов, приемов и средств, позволяющих интенсифицировать учебный процесс и сделать его более увлекательным и эффективным: речевых и познавательных игр, лингвистических задач, создание благоприятного психологического климата, располагающего к общению, использование соответствующего иллюстративного материала, технических средств. </w:t>
      </w:r>
      <w:proofErr w:type="gramStart"/>
      <w:r>
        <w:rPr>
          <w:color w:val="000000"/>
          <w:sz w:val="24"/>
          <w:szCs w:val="24"/>
        </w:rPr>
        <w:t>С целью создания широкой опоры на разного рода наглядность – зрительную, слуховую, моторную помимо приводимых в учебнике разнообразных иллюстраций (рисунков, коллажей, подлинных фотографий) предлагается использовать игры, конкурсы, инсценировки прочитанных или прослушанных текстов.</w:t>
      </w:r>
      <w:proofErr w:type="gramEnd"/>
      <w:r>
        <w:rPr>
          <w:color w:val="000000"/>
          <w:sz w:val="24"/>
          <w:szCs w:val="24"/>
        </w:rPr>
        <w:t xml:space="preserve"> Используются разные </w:t>
      </w:r>
      <w:r>
        <w:rPr>
          <w:b/>
          <w:bCs/>
          <w:color w:val="000000"/>
          <w:sz w:val="24"/>
          <w:szCs w:val="24"/>
        </w:rPr>
        <w:t>формы</w:t>
      </w:r>
      <w:r>
        <w:rPr>
          <w:color w:val="000000"/>
          <w:sz w:val="24"/>
          <w:szCs w:val="24"/>
        </w:rPr>
        <w:t> работы: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-индивидуальные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-парные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-групповые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коллективные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Средства обучения:</w:t>
      </w:r>
      <w:r>
        <w:rPr>
          <w:color w:val="000000"/>
          <w:sz w:val="24"/>
          <w:szCs w:val="24"/>
        </w:rPr>
        <w:br/>
        <w:t>- печатные пособия (учебники, учебные пособия, раздаточный материал, рабочие тетради);</w:t>
      </w:r>
      <w:r>
        <w:rPr>
          <w:color w:val="000000"/>
          <w:sz w:val="24"/>
          <w:szCs w:val="24"/>
        </w:rPr>
        <w:br/>
        <w:t>- аудиовизуальные (презентации, музыка);</w:t>
      </w:r>
      <w:r>
        <w:rPr>
          <w:color w:val="000000"/>
          <w:sz w:val="24"/>
          <w:szCs w:val="24"/>
        </w:rPr>
        <w:br/>
        <w:t>- наглядные пособия (таблица, плакат).</w:t>
      </w:r>
      <w:proofErr w:type="gramEnd"/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Для достижения требуемых результатов обучения используются следующие технологии:</w:t>
      </w:r>
      <w:r>
        <w:rPr>
          <w:color w:val="000000"/>
          <w:sz w:val="24"/>
          <w:szCs w:val="24"/>
        </w:rPr>
        <w:t> технология личностно-ориентированного обучения и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дифференцированного обучения; игровая технология, информационно-коммуникационные технологии.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Виды речевой деятельности</w:t>
      </w:r>
      <w:r>
        <w:rPr>
          <w:color w:val="000000"/>
          <w:sz w:val="24"/>
          <w:szCs w:val="24"/>
        </w:rPr>
        <w:t xml:space="preserve">: говорение в монологической и диалогической формах, 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>, чтение, письменная речь.</w:t>
      </w:r>
      <w:proofErr w:type="gramEnd"/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Типы занятий</w:t>
      </w:r>
      <w:r>
        <w:rPr>
          <w:color w:val="000000"/>
          <w:sz w:val="24"/>
          <w:szCs w:val="24"/>
        </w:rPr>
        <w:t>: ролевая игра, путешествия, соревнование, конкурсы.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Формы, методы, средства работы с учащимися, испытывающими трудности в обучении: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Формы: индивидуальные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Методы: объяснение, беседа, иллюстрации, практические: выполнение грамматических упражнений.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Средства: учебник, тетрадь</w:t>
      </w:r>
    </w:p>
    <w:p w:rsidR="00BF4EF9" w:rsidRDefault="00BF4EF9" w:rsidP="00BF4EF9">
      <w:pPr>
        <w:shd w:val="clear" w:color="auto" w:fill="FFFFFF"/>
        <w:autoSpaceDE w:val="0"/>
        <w:autoSpaceDN w:val="0"/>
        <w:adjustRightInd w:val="0"/>
        <w:spacing w:after="0"/>
        <w:ind w:left="284" w:right="566"/>
        <w:jc w:val="both"/>
        <w:rPr>
          <w:rFonts w:eastAsia="Calibri"/>
          <w:b/>
          <w:sz w:val="24"/>
          <w:szCs w:val="24"/>
        </w:rPr>
      </w:pP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Личностные результаты:</w:t>
      </w:r>
    </w:p>
    <w:p w:rsidR="00BF4EF9" w:rsidRDefault="00BF4EF9" w:rsidP="00BF4EF9">
      <w:pPr>
        <w:numPr>
          <w:ilvl w:val="0"/>
          <w:numId w:val="1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 устойчивую мотивацию к изучению английского языка, желание самостоятельно совершенствовать свои умения и навыки в этом предмете;</w:t>
      </w:r>
    </w:p>
    <w:p w:rsidR="00BF4EF9" w:rsidRDefault="00BF4EF9" w:rsidP="00BF4EF9">
      <w:pPr>
        <w:numPr>
          <w:ilvl w:val="0"/>
          <w:numId w:val="1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 стремление к изучению культуры своего народа, своего края, осознать свою этническую принадлежность, ответственность за сохранение природы;</w:t>
      </w:r>
    </w:p>
    <w:p w:rsidR="00BF4EF9" w:rsidRDefault="00BF4EF9" w:rsidP="00BF4EF9">
      <w:pPr>
        <w:numPr>
          <w:ilvl w:val="0"/>
          <w:numId w:val="1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ответственное отношение к учёбе, такие качества личности как целеустремлённость, самодисциплина, трудолюбие, способность к самообразованию;</w:t>
      </w:r>
    </w:p>
    <w:p w:rsidR="00BF4EF9" w:rsidRDefault="00BF4EF9" w:rsidP="00BF4EF9">
      <w:pPr>
        <w:numPr>
          <w:ilvl w:val="0"/>
          <w:numId w:val="1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устойчивые познавательные интересы, инициативность, умение работать в команде, освоить социальные нормы и правила поведения в обществе;</w:t>
      </w:r>
    </w:p>
    <w:p w:rsidR="00BF4EF9" w:rsidRDefault="00BF4EF9" w:rsidP="00BF4EF9">
      <w:pPr>
        <w:numPr>
          <w:ilvl w:val="0"/>
          <w:numId w:val="1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коммуникативную компетенцию в общении и сотрудничестве со сверстниками и взрослыми в процессе образовательной, исследовательской, творческой и других видов деятельности.</w:t>
      </w: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 xml:space="preserve"> результаты:</w:t>
      </w:r>
    </w:p>
    <w:p w:rsidR="00BF4EF9" w:rsidRDefault="00BF4EF9" w:rsidP="00BF4EF9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планировать свою учебную деятельность на основе личных мотивов и интересов;</w:t>
      </w:r>
    </w:p>
    <w:p w:rsidR="00BF4EF9" w:rsidRDefault="00BF4EF9" w:rsidP="00BF4EF9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общение в реальных или возможных речевых ситуациях;</w:t>
      </w:r>
    </w:p>
    <w:p w:rsidR="00BF4EF9" w:rsidRDefault="00BF4EF9" w:rsidP="00BF4EF9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поиск нужной информации, систематизировать и использовать её в связи с поставленными целями;</w:t>
      </w:r>
    </w:p>
    <w:p w:rsidR="00BF4EF9" w:rsidRDefault="00BF4EF9" w:rsidP="00BF4EF9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ориентироваться в текстах различных жанров, используя языковую и контекстуальную догадку, выделить существенную информацию и комментировать её, пользоваться различными источниками информации;</w:t>
      </w:r>
    </w:p>
    <w:p w:rsidR="00BF4EF9" w:rsidRDefault="00BF4EF9" w:rsidP="00BF4EF9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самоконтроль, осознанно и адекватно оценивать свою учебную деятельность.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</w:rPr>
      </w:pPr>
      <w:r>
        <w:rPr>
          <w:bCs/>
          <w:color w:val="000000"/>
        </w:rPr>
        <w:t xml:space="preserve">          </w:t>
      </w:r>
      <w:r>
        <w:rPr>
          <w:rStyle w:val="c20"/>
          <w:b/>
          <w:bCs/>
          <w:color w:val="000000"/>
        </w:rPr>
        <w:t>Предметные результаты: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i/>
          <w:iCs/>
          <w:color w:val="000000"/>
        </w:rPr>
        <w:t>А.  В сфере коммуникативной компетенции: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языковые представления и навыки (фонетические, орфографические, лексические и грамматические);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4"/>
          <w:color w:val="000000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</w:t>
      </w:r>
      <w:r>
        <w:rPr>
          <w:rStyle w:val="c14"/>
          <w:color w:val="000000"/>
        </w:rPr>
        <w:lastRenderedPageBreak/>
        <w:t xml:space="preserve">высказывания с описаниями себя, семьи и других людей, предметов, картинок и персонажей); </w:t>
      </w:r>
      <w:proofErr w:type="spellStart"/>
      <w:r>
        <w:rPr>
          <w:rStyle w:val="c14"/>
          <w:color w:val="000000"/>
        </w:rPr>
        <w:t>аудирование</w:t>
      </w:r>
      <w:proofErr w:type="spellEnd"/>
      <w:r>
        <w:rPr>
          <w:rStyle w:val="c14"/>
          <w:color w:val="000000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>
        <w:rPr>
          <w:rStyle w:val="c14"/>
          <w:color w:val="000000"/>
        </w:rPr>
        <w:t>аудиотекстов</w:t>
      </w:r>
      <w:proofErr w:type="spellEnd"/>
      <w:r>
        <w:rPr>
          <w:rStyle w:val="c14"/>
          <w:color w:val="000000"/>
        </w:rPr>
        <w:t xml:space="preserve"> и видеофрагментов на знакомом учащимся языковом материале);</w:t>
      </w:r>
      <w:proofErr w:type="gramEnd"/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i/>
          <w:iCs/>
          <w:color w:val="000000"/>
        </w:rPr>
        <w:t>Б. В познавательной сфере: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умение выполнять задания по усвоенному образцу, включая составление </w:t>
      </w:r>
      <w:proofErr w:type="gramStart"/>
      <w:r>
        <w:rPr>
          <w:rStyle w:val="c14"/>
          <w:color w:val="000000"/>
        </w:rPr>
        <w:t>собственных</w:t>
      </w:r>
      <w:proofErr w:type="gramEnd"/>
      <w:r>
        <w:rPr>
          <w:rStyle w:val="c14"/>
          <w:color w:val="000000"/>
        </w:rPr>
        <w:t xml:space="preserve"> диалогических и монологических высказывание по изученной тематике;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>
        <w:rPr>
          <w:rStyle w:val="c14"/>
          <w:color w:val="000000"/>
        </w:rPr>
        <w:t>к</w:t>
      </w:r>
      <w:proofErr w:type="gramEnd"/>
      <w:r>
        <w:rPr>
          <w:rStyle w:val="c14"/>
          <w:color w:val="000000"/>
        </w:rPr>
        <w:t xml:space="preserve"> прочитанному, дополнение содержания текста собственными идеями в элементарных предложениях;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i/>
          <w:iCs/>
          <w:color w:val="000000"/>
        </w:rPr>
        <w:t>В. В ценностно-ориентационной сфере</w:t>
      </w:r>
      <w:r>
        <w:rPr>
          <w:rStyle w:val="c14"/>
          <w:color w:val="000000"/>
        </w:rPr>
        <w:t>: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i/>
          <w:iCs/>
          <w:color w:val="000000"/>
        </w:rPr>
        <w:t>Г.  В эстетической сфере: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i/>
          <w:iCs/>
          <w:color w:val="000000"/>
        </w:rPr>
        <w:t>Д.  В трудовой сфере: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BF4EF9" w:rsidRDefault="00BF4EF9" w:rsidP="00BF4EF9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</w:rPr>
        <w:lastRenderedPageBreak/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BF4EF9" w:rsidRDefault="00BF4EF9" w:rsidP="00BF4EF9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BF4EF9" w:rsidRDefault="00BF4EF9" w:rsidP="00BF4EF9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BF4EF9" w:rsidRDefault="00BF4EF9" w:rsidP="00BF4EF9">
      <w:pPr>
        <w:spacing w:after="0" w:line="240" w:lineRule="auto"/>
        <w:ind w:left="284" w:right="566" w:firstLine="5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тем учебного курса</w:t>
      </w:r>
    </w:p>
    <w:p w:rsidR="00BF4EF9" w:rsidRDefault="00BF4EF9" w:rsidP="00BF4EF9">
      <w:pPr>
        <w:spacing w:after="0" w:line="240" w:lineRule="auto"/>
        <w:ind w:left="284" w:right="566" w:firstLine="568"/>
        <w:jc w:val="both"/>
        <w:rPr>
          <w:color w:val="000000"/>
          <w:sz w:val="24"/>
          <w:szCs w:val="24"/>
        </w:rPr>
      </w:pPr>
    </w:p>
    <w:p w:rsidR="00BF4EF9" w:rsidRDefault="00BF4EF9" w:rsidP="00BF4EF9">
      <w:pPr>
        <w:widowControl w:val="0"/>
        <w:shd w:val="clear" w:color="auto" w:fill="FFFFFF"/>
        <w:snapToGrid w:val="0"/>
        <w:spacing w:after="0" w:line="240" w:lineRule="auto"/>
        <w:ind w:left="284" w:right="566"/>
        <w:jc w:val="both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Предметное содержание речи</w:t>
      </w:r>
    </w:p>
    <w:p w:rsidR="00BF4EF9" w:rsidRDefault="00BF4EF9" w:rsidP="00BF4EF9">
      <w:pPr>
        <w:widowControl w:val="0"/>
        <w:shd w:val="clear" w:color="auto" w:fill="FFFFFF"/>
        <w:snapToGrid w:val="0"/>
        <w:spacing w:after="0" w:line="240" w:lineRule="auto"/>
        <w:ind w:left="284" w:right="566"/>
        <w:jc w:val="both"/>
        <w:outlineLvl w:val="1"/>
        <w:rPr>
          <w:b/>
          <w:bCs/>
          <w:color w:val="000000"/>
          <w:sz w:val="24"/>
          <w:szCs w:val="24"/>
        </w:rPr>
      </w:pPr>
    </w:p>
    <w:p w:rsidR="00BF4EF9" w:rsidRPr="00BF4EF9" w:rsidRDefault="00BF4EF9" w:rsidP="00BF4E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Unit</w:t>
      </w:r>
      <w:r w:rsidRPr="00BF4EF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F4EF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1  Добро</w:t>
      </w:r>
      <w:proofErr w:type="gramEnd"/>
      <w:r w:rsidRPr="00BF4EF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пожаловать в Зеленую школу!  </w:t>
      </w:r>
    </w:p>
    <w:p w:rsidR="00BF4EF9" w:rsidRPr="006A632D" w:rsidRDefault="00BF4EF9" w:rsidP="00BF4E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F4EF9">
        <w:rPr>
          <w:rFonts w:eastAsia="Times New Roman"/>
          <w:color w:val="000000"/>
          <w:sz w:val="24"/>
          <w:szCs w:val="24"/>
          <w:lang w:eastAsia="ru-RU"/>
        </w:rPr>
        <w:t>Знакомство с новым учеником: расспросить об имени, возрасте, любимых занятиях. Заполнить анкету. Рассказать о себе: имя, возраст, любимые занятия. Любимое угощение. Правила поведения за столом. Любимы виды спорта.</w:t>
      </w:r>
      <w:r w:rsidR="006A632D" w:rsidRPr="00F4586E">
        <w:rPr>
          <w:rFonts w:eastAsia="Times New Roman"/>
          <w:color w:val="000000"/>
          <w:sz w:val="24"/>
          <w:szCs w:val="24"/>
          <w:lang w:eastAsia="ru-RU"/>
        </w:rPr>
        <w:t xml:space="preserve">   16 </w:t>
      </w:r>
      <w:r w:rsidR="006A632D">
        <w:rPr>
          <w:rFonts w:eastAsia="Times New Roman"/>
          <w:color w:val="000000"/>
          <w:sz w:val="24"/>
          <w:szCs w:val="24"/>
          <w:lang w:eastAsia="ru-RU"/>
        </w:rPr>
        <w:t>часов</w:t>
      </w:r>
    </w:p>
    <w:p w:rsidR="00BF4EF9" w:rsidRPr="00BF4EF9" w:rsidRDefault="00BF4EF9" w:rsidP="00BF4E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Unit</w:t>
      </w:r>
      <w:r w:rsidRPr="00F4586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 </w:t>
      </w:r>
      <w:r w:rsidRPr="00BF4EF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Счастливые «зеленые» уроки</w:t>
      </w:r>
    </w:p>
    <w:p w:rsidR="00BF4EF9" w:rsidRPr="00BF4EF9" w:rsidRDefault="00BF4EF9" w:rsidP="00BF4E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F4EF9">
        <w:rPr>
          <w:rFonts w:eastAsia="Times New Roman"/>
          <w:color w:val="000000"/>
          <w:sz w:val="24"/>
          <w:szCs w:val="24"/>
          <w:lang w:eastAsia="ru-RU"/>
        </w:rPr>
        <w:t>За столом: правила поведения, любимые блюда. Здоровый образ жизни. Пикник. Любимы домашний питомец: описание внешности, характера и привычек. Любимые занятия на выходных. Праздники Рождество и Новый год: названия, поздравления.</w:t>
      </w:r>
      <w:r w:rsidR="006A632D">
        <w:rPr>
          <w:rFonts w:eastAsia="Times New Roman"/>
          <w:color w:val="000000"/>
          <w:sz w:val="24"/>
          <w:szCs w:val="24"/>
          <w:lang w:eastAsia="ru-RU"/>
        </w:rPr>
        <w:t xml:space="preserve">  16 часов</w:t>
      </w:r>
    </w:p>
    <w:p w:rsidR="00BF4EF9" w:rsidRPr="00BF4EF9" w:rsidRDefault="00BF4EF9" w:rsidP="00BF4E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Unit</w:t>
      </w:r>
      <w:r w:rsidRPr="00F4586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3 </w:t>
      </w:r>
      <w:r w:rsidRPr="00BF4EF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Поговорим о новом друге         </w:t>
      </w:r>
      <w:r w:rsidRPr="00BF4EF9">
        <w:rPr>
          <w:rFonts w:eastAsia="Times New Roman"/>
          <w:color w:val="000000"/>
          <w:sz w:val="24"/>
          <w:szCs w:val="24"/>
          <w:lang w:eastAsia="ru-RU"/>
        </w:rPr>
        <w:t>                </w:t>
      </w:r>
    </w:p>
    <w:p w:rsidR="00BF4EF9" w:rsidRPr="00BF4EF9" w:rsidRDefault="00BF4EF9" w:rsidP="00BF4E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F4EF9">
        <w:rPr>
          <w:rFonts w:eastAsia="Times New Roman"/>
          <w:color w:val="000000"/>
          <w:sz w:val="24"/>
          <w:szCs w:val="24"/>
          <w:lang w:eastAsia="ru-RU"/>
        </w:rPr>
        <w:t>Времена года. Любимое время года. Названия месяцев. Занятия в выходные дни. Заветные желания. День рождения: подарки и поздравления. На почте: названия почтовых принадлежностей.  </w:t>
      </w:r>
      <w:r w:rsidR="006A632D">
        <w:rPr>
          <w:rFonts w:eastAsia="Times New Roman"/>
          <w:color w:val="000000"/>
          <w:sz w:val="24"/>
          <w:szCs w:val="24"/>
          <w:lang w:eastAsia="ru-RU"/>
        </w:rPr>
        <w:t xml:space="preserve">  21 час</w:t>
      </w:r>
    </w:p>
    <w:p w:rsidR="00BF4EF9" w:rsidRPr="00BF4EF9" w:rsidRDefault="00BF4EF9" w:rsidP="00BF4E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2"/>
          <w:lang w:eastAsia="ru-RU"/>
        </w:rPr>
      </w:pPr>
      <w:r w:rsidRPr="00BF4EF9">
        <w:rPr>
          <w:rFonts w:eastAsia="Times New Roman"/>
          <w:b/>
          <w:i/>
          <w:color w:val="000000"/>
          <w:sz w:val="24"/>
          <w:szCs w:val="24"/>
          <w:lang w:val="en-US" w:eastAsia="ru-RU"/>
        </w:rPr>
        <w:t>Unit</w:t>
      </w:r>
      <w:r w:rsidRPr="00BF4EF9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 4 </w:t>
      </w:r>
      <w:r w:rsidRPr="00BF4EF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Рассказываем истории и пишем письма друзьям</w:t>
      </w:r>
    </w:p>
    <w:p w:rsidR="00BF4EF9" w:rsidRPr="00BF4EF9" w:rsidRDefault="00BF4EF9" w:rsidP="00BF4E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F4EF9">
        <w:rPr>
          <w:rFonts w:eastAsia="Times New Roman"/>
          <w:color w:val="000000"/>
          <w:sz w:val="24"/>
          <w:szCs w:val="24"/>
          <w:lang w:eastAsia="ru-RU"/>
        </w:rPr>
        <w:t>Части тела.  Описание героев сказок, мультфильмов и одноклассников: характер, внешность. Время.  Распорядок дня твой и твоей семьи. Здоровый образ жизни. В бюро находок.  </w:t>
      </w:r>
      <w:r w:rsidR="006A632D">
        <w:rPr>
          <w:rFonts w:eastAsia="Times New Roman"/>
          <w:color w:val="000000"/>
          <w:sz w:val="24"/>
          <w:szCs w:val="24"/>
          <w:lang w:eastAsia="ru-RU"/>
        </w:rPr>
        <w:t xml:space="preserve">  15 часов</w:t>
      </w:r>
    </w:p>
    <w:p w:rsidR="00BF4EF9" w:rsidRDefault="00BF4EF9" w:rsidP="00BF4EF9">
      <w:pPr>
        <w:widowControl w:val="0"/>
        <w:shd w:val="clear" w:color="auto" w:fill="FFFFFF"/>
        <w:snapToGrid w:val="0"/>
        <w:spacing w:after="0" w:line="240" w:lineRule="auto"/>
        <w:ind w:left="284" w:right="566"/>
        <w:jc w:val="both"/>
        <w:outlineLvl w:val="1"/>
        <w:rPr>
          <w:color w:val="000000"/>
          <w:sz w:val="24"/>
          <w:szCs w:val="24"/>
        </w:rPr>
      </w:pPr>
    </w:p>
    <w:p w:rsidR="00BF4EF9" w:rsidRDefault="00BF4EF9" w:rsidP="00BF4EF9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0"/>
      </w:tblGrid>
      <w:tr w:rsidR="00BF4EF9" w:rsidTr="00BF4EF9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EF9" w:rsidRDefault="00BF4EF9" w:rsidP="00BF4EF9">
            <w:pPr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BF4EF9" w:rsidTr="00BF4EF9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EF9" w:rsidRDefault="00BF4EF9" w:rsidP="00BF4EF9">
            <w:pPr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BF4EF9" w:rsidTr="00BF4EF9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EF9" w:rsidRDefault="00BF4EF9" w:rsidP="00BF4EF9">
            <w:pPr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BF4EF9" w:rsidTr="00BF4EF9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EF9" w:rsidRDefault="00BF4EF9" w:rsidP="00BF4EF9">
            <w:pPr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BF4EF9" w:rsidTr="00BF4EF9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EF9" w:rsidRDefault="00BF4EF9" w:rsidP="00BF4EF9">
            <w:pPr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</w:tbl>
    <w:p w:rsidR="00BF4EF9" w:rsidRDefault="00BF4EF9" w:rsidP="00BF4EF9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BF4EF9" w:rsidRDefault="00BF4EF9" w:rsidP="00BF4EF9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Описание </w:t>
      </w:r>
      <w:proofErr w:type="spellStart"/>
      <w:r>
        <w:rPr>
          <w:b/>
          <w:bCs/>
          <w:color w:val="000000"/>
          <w:sz w:val="24"/>
          <w:szCs w:val="24"/>
        </w:rPr>
        <w:t>учебно</w:t>
      </w:r>
      <w:proofErr w:type="spellEnd"/>
      <w:r>
        <w:rPr>
          <w:b/>
          <w:bCs/>
          <w:color w:val="000000"/>
          <w:sz w:val="24"/>
          <w:szCs w:val="24"/>
        </w:rPr>
        <w:t xml:space="preserve"> – методического и материально – технического обеспечения</w:t>
      </w:r>
    </w:p>
    <w:p w:rsidR="00BF4EF9" w:rsidRDefault="00BF4EF9" w:rsidP="00BF4EF9">
      <w:pPr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реализации программы используются:</w:t>
      </w:r>
    </w:p>
    <w:p w:rsidR="00BF4EF9" w:rsidRDefault="00BF4EF9" w:rsidP="00BF4EF9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D0D0D"/>
          <w:sz w:val="24"/>
          <w:szCs w:val="24"/>
        </w:rPr>
        <w:t>1.  Мультимедийный комплекс (компьютер, проектор, экран).</w:t>
      </w:r>
    </w:p>
    <w:p w:rsidR="00BF4EF9" w:rsidRDefault="00BF4EF9" w:rsidP="00BF4EF9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D0D0D"/>
          <w:sz w:val="24"/>
          <w:szCs w:val="24"/>
        </w:rPr>
        <w:t>2. </w:t>
      </w:r>
      <w:r>
        <w:rPr>
          <w:color w:val="000000"/>
          <w:sz w:val="24"/>
          <w:szCs w:val="24"/>
        </w:rPr>
        <w:t xml:space="preserve">Таблицы по грамматике </w:t>
      </w:r>
    </w:p>
    <w:p w:rsidR="00BF4EF9" w:rsidRDefault="00BF4EF9" w:rsidP="00BF4EF9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Транскрипционные знаки</w:t>
      </w:r>
    </w:p>
    <w:p w:rsidR="00BF4EF9" w:rsidRDefault="00BF4EF9" w:rsidP="00BF4EF9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Карта Соединённого Королевства Великобритании и Северной Ирландии</w:t>
      </w:r>
    </w:p>
    <w:p w:rsidR="00BF4EF9" w:rsidRDefault="00BF4EF9" w:rsidP="00BF4EF9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spellStart"/>
      <w:r>
        <w:rPr>
          <w:color w:val="000000"/>
          <w:sz w:val="24"/>
          <w:szCs w:val="24"/>
        </w:rPr>
        <w:t>Биболетова</w:t>
      </w:r>
      <w:proofErr w:type="spellEnd"/>
      <w:r>
        <w:rPr>
          <w:color w:val="000000"/>
          <w:sz w:val="24"/>
          <w:szCs w:val="24"/>
        </w:rPr>
        <w:t xml:space="preserve"> М. 3. Английский язык: </w:t>
      </w:r>
      <w:proofErr w:type="spellStart"/>
      <w:r>
        <w:rPr>
          <w:color w:val="000000"/>
          <w:sz w:val="24"/>
          <w:szCs w:val="24"/>
        </w:rPr>
        <w:t>аудиоприложение</w:t>
      </w:r>
      <w:proofErr w:type="spellEnd"/>
      <w:r>
        <w:rPr>
          <w:color w:val="000000"/>
          <w:sz w:val="24"/>
          <w:szCs w:val="24"/>
        </w:rPr>
        <w:t xml:space="preserve"> / М. 3, </w:t>
      </w:r>
      <w:proofErr w:type="spellStart"/>
      <w:r>
        <w:rPr>
          <w:color w:val="000000"/>
          <w:sz w:val="24"/>
          <w:szCs w:val="24"/>
        </w:rPr>
        <w:t>Биболетова</w:t>
      </w:r>
      <w:proofErr w:type="spellEnd"/>
      <w:r>
        <w:rPr>
          <w:color w:val="000000"/>
          <w:sz w:val="24"/>
          <w:szCs w:val="24"/>
        </w:rPr>
        <w:t>. - Обнинск: Титул, 2011 г.</w:t>
      </w:r>
    </w:p>
    <w:p w:rsidR="00BF4EF9" w:rsidRDefault="00BF4EF9" w:rsidP="00BF4EF9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6.Программа курса английского языка «Английский с удовольствием» для </w:t>
      </w:r>
      <w:r w:rsidRPr="00BF4EF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- классов общеобразовательных учреждений. Английский язык «Английский с удовольствием» - </w:t>
      </w:r>
      <w:r w:rsidRPr="00BF4EF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класс, автор учебника М. З. </w:t>
      </w:r>
      <w:proofErr w:type="spellStart"/>
      <w:r>
        <w:rPr>
          <w:color w:val="000000"/>
          <w:sz w:val="24"/>
          <w:szCs w:val="24"/>
        </w:rPr>
        <w:t>Биболетова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Н. Н. </w:t>
      </w:r>
      <w:proofErr w:type="spellStart"/>
      <w:r>
        <w:rPr>
          <w:color w:val="000000"/>
          <w:sz w:val="24"/>
          <w:szCs w:val="24"/>
        </w:rPr>
        <w:t>Трубанева</w:t>
      </w:r>
      <w:proofErr w:type="spellEnd"/>
    </w:p>
    <w:p w:rsidR="00BF4EF9" w:rsidRDefault="00BF4EF9" w:rsidP="00BF4EF9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Книга для учителя к учебнику </w:t>
      </w:r>
      <w:r w:rsidRPr="006A63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 класса М. З. </w:t>
      </w:r>
      <w:proofErr w:type="spellStart"/>
      <w:r>
        <w:rPr>
          <w:color w:val="000000"/>
          <w:sz w:val="24"/>
          <w:szCs w:val="24"/>
        </w:rPr>
        <w:t>Биболетовой</w:t>
      </w:r>
      <w:proofErr w:type="spellEnd"/>
      <w:r>
        <w:rPr>
          <w:color w:val="000000"/>
          <w:sz w:val="24"/>
          <w:szCs w:val="24"/>
        </w:rPr>
        <w:t xml:space="preserve">  «Английский с удовольствием»,</w:t>
      </w:r>
    </w:p>
    <w:p w:rsidR="00BF4EF9" w:rsidRDefault="00BF4EF9" w:rsidP="00BF4EF9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BF4EF9" w:rsidRDefault="00BF4EF9" w:rsidP="00BF4EF9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BF4EF9" w:rsidRPr="00F4586E" w:rsidRDefault="00BF4EF9" w:rsidP="00BF4EF9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6A632D" w:rsidRPr="00F4586E" w:rsidRDefault="006A632D" w:rsidP="00BF4EF9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6A632D" w:rsidRPr="00F4586E" w:rsidRDefault="006A632D" w:rsidP="00BF4EF9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6A632D" w:rsidRPr="00F4586E" w:rsidRDefault="006A632D" w:rsidP="00BF4EF9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6A632D" w:rsidRPr="00F4586E" w:rsidRDefault="006A632D" w:rsidP="00BF4EF9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6A632D" w:rsidRPr="00F4586E" w:rsidRDefault="006A632D" w:rsidP="00BF4EF9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BF4EF9" w:rsidRDefault="00BF4EF9" w:rsidP="00BF4EF9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BF4EF9" w:rsidRDefault="00BF4EF9" w:rsidP="00BF4EF9">
      <w:pPr>
        <w:shd w:val="clear" w:color="auto" w:fill="FFFFFF"/>
        <w:spacing w:after="0" w:line="240" w:lineRule="auto"/>
        <w:ind w:left="284" w:right="566" w:firstLine="720"/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В результате изучения английского языка в </w:t>
      </w:r>
      <w:r w:rsidR="006A632D" w:rsidRPr="006A632D">
        <w:rPr>
          <w:b/>
          <w:color w:val="000000"/>
          <w:sz w:val="24"/>
          <w:szCs w:val="24"/>
          <w:shd w:val="clear" w:color="auto" w:fill="FFFFFF"/>
        </w:rPr>
        <w:t>3</w:t>
      </w:r>
      <w:r>
        <w:rPr>
          <w:b/>
          <w:color w:val="000000"/>
          <w:sz w:val="24"/>
          <w:szCs w:val="24"/>
          <w:shd w:val="clear" w:color="auto" w:fill="FFFFFF"/>
        </w:rPr>
        <w:t>-м классе обучающиеся научатся: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Умения диалогической речи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 В 3  классе продолжается развитие таких речевых умений, как умения вести диалог этикетного характера, диалог-расспрос, диалог-побуждение к действию,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6A632D" w:rsidRPr="006A632D" w:rsidRDefault="006A632D" w:rsidP="006A6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Речевые умения при ведении диалогов этикетного характера:</w:t>
      </w:r>
    </w:p>
    <w:p w:rsidR="006A632D" w:rsidRPr="006A632D" w:rsidRDefault="006A632D" w:rsidP="006A632D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приветствовать и отвечать на приветствие;</w:t>
      </w:r>
    </w:p>
    <w:p w:rsidR="006A632D" w:rsidRPr="006A632D" w:rsidRDefault="006A632D" w:rsidP="006A632D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знакомиться, представляться самому и представлять друга;</w:t>
      </w:r>
    </w:p>
    <w:p w:rsidR="006A632D" w:rsidRPr="006A632D" w:rsidRDefault="006A632D" w:rsidP="006A632D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прощаться;</w:t>
      </w:r>
    </w:p>
    <w:p w:rsidR="006A632D" w:rsidRPr="006A632D" w:rsidRDefault="006A632D" w:rsidP="006A632D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поздравлять и благодарить за поздравление;</w:t>
      </w:r>
    </w:p>
    <w:p w:rsidR="006A632D" w:rsidRPr="006A632D" w:rsidRDefault="006A632D" w:rsidP="006A632D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выражать благодарность в процессе совместной деятельности;</w:t>
      </w:r>
    </w:p>
    <w:p w:rsidR="006A632D" w:rsidRPr="006A632D" w:rsidRDefault="006A632D" w:rsidP="006A632D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предлагать угощение, благодарить за угощение, вежливо отказываться от угощения.</w:t>
      </w:r>
    </w:p>
    <w:p w:rsidR="006A632D" w:rsidRPr="006A632D" w:rsidRDefault="006A632D" w:rsidP="006A6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Объем этикетных диалогов – 3-4 реплики со стороны каждого обучающегося.      </w:t>
      </w:r>
    </w:p>
    <w:p w:rsidR="006A632D" w:rsidRPr="006A632D" w:rsidRDefault="006A632D" w:rsidP="006A6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Речевые умения при ведении диалога-расспроса:</w:t>
      </w:r>
    </w:p>
    <w:p w:rsidR="006A632D" w:rsidRPr="006A632D" w:rsidRDefault="006A632D" w:rsidP="006A632D">
      <w:pPr>
        <w:numPr>
          <w:ilvl w:val="0"/>
          <w:numId w:val="8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6A632D">
        <w:rPr>
          <w:rFonts w:eastAsia="Times New Roman"/>
          <w:color w:val="000000"/>
          <w:sz w:val="24"/>
          <w:szCs w:val="24"/>
          <w:lang w:eastAsia="ru-RU"/>
        </w:rPr>
        <w:t>запрашивать и сообщать фактическую информацию (Кто?</w:t>
      </w:r>
      <w:proofErr w:type="gram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Что? Как? Где? Куда? Когда? С кем? Почему? </w:t>
      </w:r>
      <w:proofErr w:type="gramStart"/>
      <w:r w:rsidRPr="006A632D">
        <w:rPr>
          <w:rFonts w:eastAsia="Times New Roman"/>
          <w:color w:val="000000"/>
          <w:sz w:val="24"/>
          <w:szCs w:val="24"/>
          <w:lang w:eastAsia="ru-RU"/>
        </w:rPr>
        <w:t>Зачем?), переходя с позиции спрашивающего на позицию отвечающего.</w:t>
      </w:r>
      <w:proofErr w:type="gramEnd"/>
    </w:p>
    <w:p w:rsidR="006A632D" w:rsidRPr="006A632D" w:rsidRDefault="006A632D" w:rsidP="006A6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 Объем диалогов – 3-4 реплики со стороны каждого обучающегося.      </w:t>
      </w:r>
    </w:p>
    <w:p w:rsidR="006A632D" w:rsidRPr="006A632D" w:rsidRDefault="006A632D" w:rsidP="006A6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Речевые умения при ведении диалога-побуждения к действию:</w:t>
      </w:r>
    </w:p>
    <w:p w:rsidR="006A632D" w:rsidRPr="006A632D" w:rsidRDefault="006A632D" w:rsidP="006A632D">
      <w:pPr>
        <w:numPr>
          <w:ilvl w:val="0"/>
          <w:numId w:val="9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обращаться с просьбой;</w:t>
      </w:r>
    </w:p>
    <w:p w:rsidR="006A632D" w:rsidRPr="006A632D" w:rsidRDefault="006A632D" w:rsidP="006A632D">
      <w:pPr>
        <w:numPr>
          <w:ilvl w:val="0"/>
          <w:numId w:val="9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отдавать распоряжения;</w:t>
      </w:r>
    </w:p>
    <w:p w:rsidR="006A632D" w:rsidRPr="006A632D" w:rsidRDefault="006A632D" w:rsidP="006A632D">
      <w:pPr>
        <w:numPr>
          <w:ilvl w:val="0"/>
          <w:numId w:val="9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предлагать сделать что-либо вместе, </w:t>
      </w:r>
      <w:proofErr w:type="gramStart"/>
      <w:r w:rsidRPr="006A632D">
        <w:rPr>
          <w:rFonts w:eastAsia="Times New Roman"/>
          <w:color w:val="000000"/>
          <w:sz w:val="24"/>
          <w:szCs w:val="24"/>
          <w:lang w:eastAsia="ru-RU"/>
        </w:rPr>
        <w:t>соглашаться/не соглашаться</w:t>
      </w:r>
      <w:proofErr w:type="gram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на предложение партнера.</w:t>
      </w:r>
    </w:p>
    <w:p w:rsidR="006A632D" w:rsidRPr="006A632D" w:rsidRDefault="006A632D" w:rsidP="006A6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Объем диалогов – 3-4 реплики со стороны каждого обучающегося.      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Умения монологической речи.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При овладении монологической речью школьники учатся:</w:t>
      </w:r>
    </w:p>
    <w:p w:rsidR="006A632D" w:rsidRPr="006A632D" w:rsidRDefault="006A632D" w:rsidP="006A632D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описывать картинку, фотографию, рисунок на заданную тему;</w:t>
      </w:r>
    </w:p>
    <w:p w:rsidR="006A632D" w:rsidRPr="006A632D" w:rsidRDefault="006A632D" w:rsidP="006A632D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описывать животное, предмет, указывая качество, размер, количество, принадлежность, место расположения;</w:t>
      </w:r>
    </w:p>
    <w:p w:rsidR="006A632D" w:rsidRPr="006A632D" w:rsidRDefault="006A632D" w:rsidP="006A632D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6A632D">
        <w:rPr>
          <w:rFonts w:eastAsia="Times New Roman"/>
          <w:color w:val="000000"/>
          <w:sz w:val="24"/>
          <w:szCs w:val="24"/>
          <w:lang w:eastAsia="ru-RU"/>
        </w:rPr>
        <w:t>кратко высказываться о себе, своей семье, своем друге, своем домашнем животном, герое любимой сказки: называть имя, возраст, место проживания, описывать внешность, характер, что умеет делать, выражать свое отношение к предмету высказывания;</w:t>
      </w:r>
      <w:proofErr w:type="gramEnd"/>
    </w:p>
    <w:p w:rsidR="006A632D" w:rsidRPr="006A632D" w:rsidRDefault="006A632D" w:rsidP="006A632D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передавать содержание прочитанного/услышанного текста с опорой на иллюстрацию, ключевые слова, план;</w:t>
      </w:r>
    </w:p>
    <w:p w:rsidR="006A632D" w:rsidRPr="006A632D" w:rsidRDefault="006A632D" w:rsidP="006A632D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воспроизводить выученные стихи, песни, рифмовки.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Умения письменной речи.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При овладении письменной речью школьники учатся:</w:t>
      </w:r>
    </w:p>
    <w:p w:rsidR="006A632D" w:rsidRPr="006A632D" w:rsidRDefault="006A632D" w:rsidP="006A63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писать отдельные слова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полупечатным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шрифтом;</w:t>
      </w:r>
    </w:p>
    <w:p w:rsidR="006A632D" w:rsidRPr="006A632D" w:rsidRDefault="006A632D" w:rsidP="006A63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6A632D" w:rsidRPr="006A632D" w:rsidRDefault="006A632D" w:rsidP="006A63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восстанавливать слово, предложение, текст;</w:t>
      </w:r>
    </w:p>
    <w:p w:rsidR="006A632D" w:rsidRPr="006A632D" w:rsidRDefault="006A632D" w:rsidP="006A63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списывать текст;</w:t>
      </w:r>
    </w:p>
    <w:p w:rsidR="006A632D" w:rsidRPr="006A632D" w:rsidRDefault="006A632D" w:rsidP="006A63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отвечать на письмо, дописывать предложения;</w:t>
      </w:r>
    </w:p>
    <w:p w:rsidR="006A632D" w:rsidRPr="006A632D" w:rsidRDefault="006A632D" w:rsidP="006A63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отвечать на вопросы к тексту, картинке;</w:t>
      </w:r>
    </w:p>
    <w:p w:rsidR="006A632D" w:rsidRPr="006A632D" w:rsidRDefault="006A632D" w:rsidP="006A63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заполнять таблицу по образцу;</w:t>
      </w:r>
    </w:p>
    <w:p w:rsidR="006A632D" w:rsidRPr="006A632D" w:rsidRDefault="006A632D" w:rsidP="006A63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заполнять простую анкету;</w:t>
      </w:r>
    </w:p>
    <w:p w:rsidR="006A632D" w:rsidRPr="006A632D" w:rsidRDefault="006A632D" w:rsidP="006A632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писать поздравления с Новым годом, Рождеством, днем рождения с опорой на образец;</w:t>
      </w:r>
    </w:p>
    <w:p w:rsidR="006A632D" w:rsidRPr="006A632D" w:rsidRDefault="006A632D" w:rsidP="006A632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lastRenderedPageBreak/>
        <w:t>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6A632D" w:rsidRPr="006A632D" w:rsidRDefault="006A632D" w:rsidP="006A632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>Рецептивные речевые умения.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Умения </w:t>
      </w:r>
      <w:proofErr w:type="spellStart"/>
      <w:r w:rsidRPr="006A632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6A632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При овладении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младшие школьники учатся:</w:t>
      </w:r>
    </w:p>
    <w:p w:rsidR="006A632D" w:rsidRPr="006A632D" w:rsidRDefault="006A632D" w:rsidP="006A632D">
      <w:pPr>
        <w:numPr>
          <w:ilvl w:val="0"/>
          <w:numId w:val="13"/>
        </w:numPr>
        <w:shd w:val="clear" w:color="auto" w:fill="FFFFFF"/>
        <w:spacing w:after="0" w:line="240" w:lineRule="auto"/>
        <w:ind w:left="71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 </w:t>
      </w:r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языковую догадку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6A632D" w:rsidRPr="006A632D" w:rsidRDefault="006A632D" w:rsidP="006A632D">
      <w:pPr>
        <w:numPr>
          <w:ilvl w:val="0"/>
          <w:numId w:val="13"/>
        </w:numPr>
        <w:shd w:val="clear" w:color="auto" w:fill="FFFFFF"/>
        <w:spacing w:after="0" w:line="240" w:lineRule="auto"/>
        <w:ind w:left="71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различать на слух звуки, звукосочетания, слова, предложения английского языка;</w:t>
      </w:r>
    </w:p>
    <w:p w:rsidR="006A632D" w:rsidRPr="006A632D" w:rsidRDefault="006A632D" w:rsidP="006A632D">
      <w:pPr>
        <w:numPr>
          <w:ilvl w:val="0"/>
          <w:numId w:val="13"/>
        </w:numPr>
        <w:shd w:val="clear" w:color="auto" w:fill="FFFFFF"/>
        <w:spacing w:after="0" w:line="240" w:lineRule="auto"/>
        <w:ind w:left="71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различать на слух интонацию и эмоциональную окраску фраз;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Умения чтения.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Третьеклассники развивают умения и навыки в данном виде речевой деятельности, сформированные во втором классе. Продолжается освоение  международной транскрипции. Совершенствование техники чтения в 3-м классе ведется параллельно с работой над чтением как коммуникативным умением. </w:t>
      </w:r>
      <w:proofErr w:type="gramStart"/>
      <w:r w:rsidRPr="006A632D">
        <w:rPr>
          <w:rFonts w:eastAsia="Times New Roman"/>
          <w:color w:val="000000"/>
          <w:sz w:val="24"/>
          <w:szCs w:val="24"/>
          <w:lang w:eastAsia="ru-RU"/>
        </w:rPr>
        <w:t>Предусматривается овладение изучающим видом чтения, которое предполагает детальное понимание прочитанного, с целью использования полученной информации при решении различных коммуникативных задач в устной и письменной формах.</w:t>
      </w:r>
      <w:proofErr w:type="gramEnd"/>
    </w:p>
    <w:p w:rsidR="006A632D" w:rsidRPr="006A632D" w:rsidRDefault="006A632D" w:rsidP="006A632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Продолжается совершенствование техники чтения вслух и про себя. Обучающиеся знакомятся с правилами чтения гласных в третьем типе слога (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a+r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o+r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e+r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i+r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u+r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) и некоторых буквосочетаний (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ea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oo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wh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th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sh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ng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обучающихся 3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Умения чтения, подлежащие формированию</w:t>
      </w:r>
      <w:r w:rsidRPr="006A632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6A632D" w:rsidRPr="006A632D" w:rsidRDefault="006A632D" w:rsidP="006A632D">
      <w:pPr>
        <w:numPr>
          <w:ilvl w:val="0"/>
          <w:numId w:val="14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 интонацию в целом при чтении вслух;</w:t>
      </w:r>
    </w:p>
    <w:p w:rsidR="006A632D" w:rsidRPr="006A632D" w:rsidRDefault="006A632D" w:rsidP="006A632D">
      <w:pPr>
        <w:numPr>
          <w:ilvl w:val="0"/>
          <w:numId w:val="14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читать выразительно вслух небольшие тексты, содержащие изученный языковой материал;</w:t>
      </w:r>
    </w:p>
    <w:p w:rsidR="006A632D" w:rsidRPr="006A632D" w:rsidRDefault="006A632D" w:rsidP="006A632D">
      <w:pPr>
        <w:numPr>
          <w:ilvl w:val="0"/>
          <w:numId w:val="14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читать про себя и понимать полностью учебные тексты, содержащие изученный языковой материал;</w:t>
      </w:r>
    </w:p>
    <w:p w:rsidR="006A632D" w:rsidRPr="006A632D" w:rsidRDefault="006A632D" w:rsidP="006A632D">
      <w:pPr>
        <w:numPr>
          <w:ilvl w:val="0"/>
          <w:numId w:val="14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читать про себя и полностью понимать тексты, включающие небольшое количество новых лексических единиц, используя при этом справочный материал из рубрики “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Look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and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learn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!”.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Объем текстов для чтения до 100 слов (c учетом артиклей).</w:t>
      </w:r>
    </w:p>
    <w:p w:rsidR="006A632D" w:rsidRPr="006A632D" w:rsidRDefault="006A632D" w:rsidP="006A632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В процессе обучения в третьем классе обучающиеся:</w:t>
      </w:r>
    </w:p>
    <w:p w:rsidR="006A632D" w:rsidRPr="006A632D" w:rsidRDefault="006A632D" w:rsidP="006A632D">
      <w:pPr>
        <w:numPr>
          <w:ilvl w:val="0"/>
          <w:numId w:val="16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узнают названия стран, говорящих на английском языке;</w:t>
      </w:r>
    </w:p>
    <w:p w:rsidR="006A632D" w:rsidRPr="006A632D" w:rsidRDefault="006A632D" w:rsidP="006A632D">
      <w:pPr>
        <w:numPr>
          <w:ilvl w:val="0"/>
          <w:numId w:val="16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знакомятся с наиболее распространенными английскими женскими и мужскими именами;</w:t>
      </w:r>
    </w:p>
    <w:p w:rsidR="006A632D" w:rsidRPr="006A632D" w:rsidRDefault="006A632D" w:rsidP="006A632D">
      <w:pPr>
        <w:numPr>
          <w:ilvl w:val="0"/>
          <w:numId w:val="16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знакомятся с некоторыми праздниками (Рождество, Новый год);</w:t>
      </w:r>
    </w:p>
    <w:p w:rsidR="006A632D" w:rsidRPr="006A632D" w:rsidRDefault="006A632D" w:rsidP="006A632D">
      <w:pPr>
        <w:numPr>
          <w:ilvl w:val="0"/>
          <w:numId w:val="16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знакомятся с сюжетами некоторых популярных авторских и народных английских сказок;</w:t>
      </w:r>
    </w:p>
    <w:p w:rsidR="006A632D" w:rsidRPr="006A632D" w:rsidRDefault="006A632D" w:rsidP="006A632D">
      <w:pPr>
        <w:numPr>
          <w:ilvl w:val="0"/>
          <w:numId w:val="16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учатся воспроизводить наизусть небольшие простые произведения детского фольклора на английском языке;</w:t>
      </w:r>
    </w:p>
    <w:p w:rsidR="006A632D" w:rsidRPr="006A632D" w:rsidRDefault="006A632D" w:rsidP="006A632D">
      <w:pPr>
        <w:numPr>
          <w:ilvl w:val="0"/>
          <w:numId w:val="16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знакомятся с некоторыми формами речевого и неречевого этикета англоговорящих стран в ряде ситуаций общения: при встрече, в школе, за столом и т.п.</w:t>
      </w:r>
    </w:p>
    <w:p w:rsidR="006A632D" w:rsidRPr="006A632D" w:rsidRDefault="006A632D" w:rsidP="006A632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>Учебно-познавательная и компенсаторная компетенция.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Младшие школьники овладевают следующими умениями и навыками: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- соотносить графический образ слова с его звуковым образом в процессе чтения и письма;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опираться на звуковую догадку в процессе чтения и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- пользоваться планом при создании собственных высказываний в рамках тематики начальной ступени;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- применять изученные грамматические правила в процессе общения в устной и письменной формах;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- пользоваться англо-русским словарем учебника (в том числе транскрипцией).</w:t>
      </w:r>
    </w:p>
    <w:p w:rsidR="006A632D" w:rsidRPr="006A632D" w:rsidRDefault="006A632D" w:rsidP="006A632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>Языковая компетенция.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>4.1. Графика и орфография, произносительная сторона речи.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Младшие школьники должны: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- знать все буквы английского алфавита, буквосочетания 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ch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sh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ck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ng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wh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ar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ir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ee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ea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oo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ear</w:t>
      </w:r>
      <w:proofErr w:type="spellEnd"/>
      <w:r w:rsidRPr="006A632D">
        <w:rPr>
          <w:rFonts w:eastAsia="Times New Roman"/>
          <w:i/>
          <w:iCs/>
          <w:color w:val="000000"/>
          <w:sz w:val="24"/>
          <w:szCs w:val="24"/>
          <w:lang w:eastAsia="ru-RU"/>
        </w:rPr>
        <w:t>;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- писать буквы английского алфавита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полупечатным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шрифтом;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- знать основные правила орфографии и чтения.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Младшие школьники учатся: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- адекватно произносить и различать на слух все звуки английского языка;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- соблюдать долготу и краткость гласных;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- не оглушать звонкие согласные в конце слова;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- не смягчать согласные перед гласными;</w:t>
      </w:r>
    </w:p>
    <w:p w:rsidR="006A632D" w:rsidRPr="006A632D" w:rsidRDefault="006A632D" w:rsidP="006A63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- соблюдать интонацию утвердительного, вопросительного и побудительного предложений, а также  предложений с однородными членами.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>4.2. Лексическая сторона речи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Продуктивный лексический минимум составляет около 160 лексических единиц, рецептивный лексический запас – около 180 единиц, включая продуктивную лексику. Вместе со словарным запасом первого года обучения это составит 290-310 лексических единиц.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Развитие навыков их распознавания и употребления в речи.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Знание основных способов словообразования:</w:t>
      </w:r>
    </w:p>
    <w:p w:rsidR="006A632D" w:rsidRPr="006A632D" w:rsidRDefault="006A632D" w:rsidP="006A632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аффиксация существительных с суффиксами: -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er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, -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or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A632D" w:rsidRPr="006A632D" w:rsidRDefault="006A632D" w:rsidP="006A632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словосложение (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postcard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);  </w:t>
      </w:r>
    </w:p>
    <w:p w:rsidR="006A632D" w:rsidRPr="006A632D" w:rsidRDefault="006A632D" w:rsidP="006A632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конверсия (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play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-  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to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play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6A632D" w:rsidRPr="006A632D" w:rsidRDefault="006A632D" w:rsidP="006A632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интернациональные слова (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doctor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film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>4.3. Грамматическая сторона речи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При окончании </w:t>
      </w:r>
      <w:proofErr w:type="gramStart"/>
      <w:r w:rsidRPr="006A632D">
        <w:rPr>
          <w:rFonts w:eastAsia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в третьем классе обучающиеся могут распознавать и употреблять в речи: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артикли (неопределенный и определенный) в пределах наиболее распространенных случаев их употребления;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существительные в единственном и множественном числе (в том числе исключения);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существительные в притяжательном падеже;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глаго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-связку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to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be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в простом настоящем времени;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модальные глаголы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must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can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may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глаголы действительного залога в настоящем простом времени;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местоимения (личные, притяжательные, вопросительные);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качественные прилагательные в положительной степени;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количественные и порядковые числительные (1-100);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val="en-US"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простые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предлоги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места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направления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(at, in, on, up, into, to, from, of, with);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сочинительные союзы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and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but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основные коммуникативные типы простого предложения: </w:t>
      </w:r>
      <w:proofErr w:type="gramStart"/>
      <w:r w:rsidRPr="006A632D">
        <w:rPr>
          <w:rFonts w:eastAsia="Times New Roman"/>
          <w:color w:val="000000"/>
          <w:sz w:val="24"/>
          <w:szCs w:val="24"/>
          <w:lang w:eastAsia="ru-RU"/>
        </w:rPr>
        <w:t>утвердительное</w:t>
      </w:r>
      <w:proofErr w:type="gramEnd"/>
      <w:r w:rsidRPr="006A632D">
        <w:rPr>
          <w:rFonts w:eastAsia="Times New Roman"/>
          <w:color w:val="000000"/>
          <w:sz w:val="24"/>
          <w:szCs w:val="24"/>
          <w:lang w:eastAsia="ru-RU"/>
        </w:rPr>
        <w:t>, вопросительное, побудительное;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6A632D">
        <w:rPr>
          <w:rFonts w:eastAsia="Times New Roman"/>
          <w:color w:val="000000"/>
          <w:sz w:val="24"/>
          <w:szCs w:val="24"/>
          <w:lang w:eastAsia="ru-RU"/>
        </w:rPr>
        <w:lastRenderedPageBreak/>
        <w:t>предложения с простым глагольным сказуемым (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Tiny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writes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fairy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tales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on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Thursdays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), составным именным сказуемым (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He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is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brave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and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strong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) и составным глагольным (в том числе с модальными глаголами) сказуемым (I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can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ride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bike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632D">
        <w:rPr>
          <w:rFonts w:eastAsia="Times New Roman"/>
          <w:color w:val="000000"/>
          <w:sz w:val="24"/>
          <w:szCs w:val="24"/>
          <w:lang w:eastAsia="ru-RU"/>
        </w:rPr>
        <w:t>May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come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in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?);</w:t>
      </w:r>
      <w:proofErr w:type="gramEnd"/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простые распространенные предложения (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He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lives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in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32D">
        <w:rPr>
          <w:rFonts w:eastAsia="Times New Roman"/>
          <w:color w:val="000000"/>
          <w:sz w:val="24"/>
          <w:szCs w:val="24"/>
          <w:lang w:eastAsia="ru-RU"/>
        </w:rPr>
        <w:t>Africa</w:t>
      </w:r>
      <w:proofErr w:type="spellEnd"/>
      <w:r w:rsidRPr="006A632D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val="en-US"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предложения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однородными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членами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(She can dance, sing and play the piano);</w:t>
      </w:r>
    </w:p>
    <w:p w:rsidR="006A632D" w:rsidRPr="006A632D" w:rsidRDefault="006A632D" w:rsidP="006A63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val="en-US" w:eastAsia="ru-RU"/>
        </w:rPr>
      </w:pPr>
      <w:proofErr w:type="gramStart"/>
      <w:r w:rsidRPr="006A632D">
        <w:rPr>
          <w:rFonts w:eastAsia="Times New Roman"/>
          <w:color w:val="000000"/>
          <w:sz w:val="24"/>
          <w:szCs w:val="24"/>
          <w:lang w:eastAsia="ru-RU"/>
        </w:rPr>
        <w:t>сложносочиненные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предложения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сочинительными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союзами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and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but (I can skate and ski but I can`t roller skate.</w:t>
      </w:r>
      <w:proofErr w:type="gramEnd"/>
      <w:r w:rsidRPr="006A632D">
        <w:rPr>
          <w:rFonts w:eastAsia="Times New Roman"/>
          <w:color w:val="000000"/>
          <w:sz w:val="24"/>
          <w:szCs w:val="24"/>
          <w:lang w:val="en-US" w:eastAsia="ru-RU"/>
        </w:rPr>
        <w:t xml:space="preserve"> My sister likes to play computer games and I like to play computer games, too).</w:t>
      </w:r>
    </w:p>
    <w:p w:rsidR="006A632D" w:rsidRPr="006A632D" w:rsidRDefault="00317A09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="006A632D"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="006A632D"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6A632D"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по данной программе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В результате изучения английского языка ученик 3 класса должен</w:t>
      </w:r>
    </w:p>
    <w:p w:rsidR="006A632D" w:rsidRPr="006A632D" w:rsidRDefault="006A632D" w:rsidP="00317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317A09">
        <w:rPr>
          <w:rFonts w:eastAsia="Times New Roman"/>
          <w:b/>
          <w:bCs/>
          <w:color w:val="000000"/>
          <w:sz w:val="24"/>
          <w:szCs w:val="24"/>
          <w:lang w:eastAsia="ru-RU"/>
        </w:rPr>
        <w:t>научиться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алфавит, буквы, основные буквосочетания, звуки изучаемого языка;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основные правила чтения и орфографии изучаемого языка;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особенности интонации основных типов предложений;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название страны/стран изучаемого языка, их столиц;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имена наиболее известных персонажей детских литературных произведений страны/стран изучаемого языка;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наизусть рифмованные произведения детского фольклора (доступные по содержанию и форме);</w:t>
      </w:r>
    </w:p>
    <w:p w:rsidR="006A632D" w:rsidRPr="006A632D" w:rsidRDefault="006A632D" w:rsidP="00317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17A09">
        <w:rPr>
          <w:rFonts w:eastAsia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  <w:r w:rsidRPr="006A632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 xml:space="preserve">• понимать на слух речь учителя, одноклассников, основное содержание облегченных </w:t>
      </w:r>
      <w:r w:rsidR="00317A0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t>текстов с опорой на зрительную наглядность;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участвовать в элементарном этикетном диалоге (знакомство, поздравление, благодарность, приветствие);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расспрашивать собеседника, задавая простые вопросы (кто? что? где? когда?) и отвечать на вопросы собеседника;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кратко рассказывать о себе, своей семье, друге;</w:t>
      </w:r>
      <w:proofErr w:type="gramEnd"/>
      <w:r w:rsidRPr="006A632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составлять небольшие описания предмета, картинки (о природе, о школе) по образцу;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читать вслух текст, построенный на изученном языковом материале, соблюдая правила произношения и соответствующую интонацию;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6A632D">
        <w:rPr>
          <w:rFonts w:eastAsia="Times New Roman"/>
          <w:color w:val="000000"/>
          <w:sz w:val="24"/>
          <w:szCs w:val="24"/>
          <w:lang w:eastAsia="ru-RU"/>
        </w:rPr>
        <w:t>списывать текст на английском языке, выписывать из него и (или) вставлять в него слова в соответствии с решаемой учебной задачей;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писать краткое поздравление (с днем рождения, с Новым годом) с опорой на образец;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использовать приобретенные знания и коммуникативные умения в практической деятельности и повседневной жизни для: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устного общения с носителями английского языка в доступных младшим школьникам пределах;</w:t>
      </w:r>
      <w:proofErr w:type="gramEnd"/>
      <w:r w:rsidRPr="006A632D">
        <w:rPr>
          <w:rFonts w:eastAsia="Times New Roman"/>
          <w:color w:val="000000"/>
          <w:sz w:val="24"/>
          <w:szCs w:val="24"/>
          <w:lang w:eastAsia="ru-RU"/>
        </w:rPr>
        <w:t xml:space="preserve"> развития дружелюбного отношения к представителям других стран;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преодоления психологических барьеров в использовании английского языка как средства общения;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ознакомления с детским зарубежным фольклором и доступными образцами художественной литературы на английском языке; </w:t>
      </w:r>
      <w:r w:rsidRPr="006A632D">
        <w:rPr>
          <w:rFonts w:eastAsia="Times New Roman"/>
          <w:color w:val="000000"/>
          <w:sz w:val="24"/>
          <w:szCs w:val="24"/>
          <w:lang w:eastAsia="ru-RU"/>
        </w:rPr>
        <w:br/>
        <w:t>• более глубокого осознания некоторых особенностей родного языка.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3.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6A632D"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t>устного общения с носителями английского языка в доступных младшим школьникам пределах, развития дружелюбного отношения к представителям других стран;</w:t>
      </w:r>
    </w:p>
    <w:p w:rsidR="006A632D" w:rsidRPr="006A632D" w:rsidRDefault="006A632D" w:rsidP="006A6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6A632D">
        <w:rPr>
          <w:rFonts w:eastAsia="Times New Roman"/>
          <w:color w:val="000000"/>
          <w:sz w:val="24"/>
          <w:szCs w:val="24"/>
          <w:lang w:eastAsia="ru-RU"/>
        </w:rPr>
        <w:lastRenderedPageBreak/>
        <w:t>преодоления психологических барьеров в использовании английского языка как средства общения; ознакомления с детским зарубежным фольклором; более глубокого осознания некоторых особенностей родного языка.</w:t>
      </w:r>
    </w:p>
    <w:p w:rsidR="00BF4EF9" w:rsidRDefault="00BF4EF9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Критерии выставления отметок по иностранному языку 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/>
          <w:bCs/>
          <w:color w:val="000000"/>
          <w:sz w:val="24"/>
          <w:szCs w:val="24"/>
        </w:rPr>
      </w:pP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итоговая оценка проводится в соответствии с планируемыми результатами, представленными  в блоке «Ученик научится» ко всем разделам программы по английскому языку в основной школе: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коммуникативные умения: говорение, </w:t>
      </w:r>
      <w:proofErr w:type="spellStart"/>
      <w:r>
        <w:rPr>
          <w:bCs/>
          <w:color w:val="000000"/>
          <w:sz w:val="24"/>
          <w:szCs w:val="24"/>
        </w:rPr>
        <w:t>аудирование</w:t>
      </w:r>
      <w:proofErr w:type="spellEnd"/>
      <w:r>
        <w:rPr>
          <w:bCs/>
          <w:color w:val="000000"/>
          <w:sz w:val="24"/>
          <w:szCs w:val="24"/>
        </w:rPr>
        <w:t>, чтение (вслух и про себя) и письмо;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- языковые средства и навыки оперирования ими:  графика, каллиграфия, орфография, орфография; фонетическая, лексическая, грамматическая сторона речи.</w:t>
      </w:r>
      <w:proofErr w:type="gramEnd"/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Итоговая оценка = накопленная оценка + </w:t>
      </w:r>
      <w:proofErr w:type="gramStart"/>
      <w:r>
        <w:rPr>
          <w:bCs/>
          <w:color w:val="000000"/>
          <w:sz w:val="24"/>
          <w:szCs w:val="24"/>
        </w:rPr>
        <w:t>оценка</w:t>
      </w:r>
      <w:proofErr w:type="gramEnd"/>
      <w:r>
        <w:rPr>
          <w:bCs/>
          <w:color w:val="000000"/>
          <w:sz w:val="24"/>
          <w:szCs w:val="24"/>
        </w:rPr>
        <w:t xml:space="preserve"> за выполнение итоговой работы.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Накопленная оценка (портфолио) состоит из работ детей (проект, сочинения, творческая работа, презентация) и накопительных оценок по всем видам деятельности по предмету.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•        поддерживать высокую учебную мотивацию </w:t>
      </w:r>
      <w:proofErr w:type="gramStart"/>
      <w:r>
        <w:rPr>
          <w:bCs/>
          <w:color w:val="000000"/>
          <w:sz w:val="24"/>
          <w:szCs w:val="24"/>
        </w:rPr>
        <w:t>обучающихся</w:t>
      </w:r>
      <w:proofErr w:type="gramEnd"/>
      <w:r>
        <w:rPr>
          <w:bCs/>
          <w:color w:val="000000"/>
          <w:sz w:val="24"/>
          <w:szCs w:val="24"/>
        </w:rPr>
        <w:t>;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•        поощрять их активность и самостоятельность, расширять возможности обучения и самообучения;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•        развивать навыки рефлексивной и оценочной деятельности;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Критерии итоговой  оценки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Оценка «отлично» (отметка «5») – достигнут базовый уровень достижений+ высокий уровень накопительной оценки.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Оценка «хорошо» (отметка «4») – достигнут базовый уровень достижений +уровень накопительной оценки, соответствующий отметки «хорошо».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Оценка « удовлетворительно» (отметка «3»или «зачтено») - достигнут базовый уровень.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Оценка «неудовлетворительно» (отметка «2»)-пониженный уровень базовых достижений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Оценка «плохо» (отметка «1») – низкий уровень базовых достижений.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Пониженный уровень достижений свидетельствует об отсутствии систематической базовой подготовки, о том, что </w:t>
      </w:r>
      <w:proofErr w:type="gramStart"/>
      <w:r>
        <w:rPr>
          <w:bCs/>
          <w:color w:val="000000"/>
          <w:sz w:val="24"/>
          <w:szCs w:val="24"/>
        </w:rPr>
        <w:t>обучающимися</w:t>
      </w:r>
      <w:proofErr w:type="gramEnd"/>
      <w:r>
        <w:rPr>
          <w:bCs/>
          <w:color w:val="000000"/>
          <w:sz w:val="24"/>
          <w:szCs w:val="24"/>
        </w:rPr>
        <w:t xml:space="preserve"> не освоено даже и половины планируемых результатов, что имеются значительные пробелы в знаниях, дальнейшее обучение затруднено.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Низкий уровень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Инструментарий для оценивания результатов.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Чтение с пониманием основного содержания прочитанного (ознакомительное)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Оценка «5» ставится учащемуся, если он понял основное содержание оригинального текста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 xml:space="preserve">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</w:t>
      </w:r>
      <w:r>
        <w:rPr>
          <w:bCs/>
          <w:color w:val="000000"/>
          <w:sz w:val="24"/>
          <w:szCs w:val="24"/>
        </w:rPr>
        <w:lastRenderedPageBreak/>
        <w:t>той, с которой ученик читает на родном языке. Заметим, что скорость чтения на родном языке у учащихся разная.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 Оценка «4» ставится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 Оценка «3» 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  Оценка «2» 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умеет </w:t>
      </w:r>
      <w:proofErr w:type="spellStart"/>
      <w:r>
        <w:rPr>
          <w:bCs/>
          <w:color w:val="000000"/>
          <w:sz w:val="24"/>
          <w:szCs w:val="24"/>
        </w:rPr>
        <w:t>семантизировать</w:t>
      </w:r>
      <w:proofErr w:type="spellEnd"/>
      <w:r>
        <w:rPr>
          <w:bCs/>
          <w:color w:val="000000"/>
          <w:sz w:val="24"/>
          <w:szCs w:val="24"/>
        </w:rPr>
        <w:t xml:space="preserve"> незнакомую лексику.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  </w:t>
      </w:r>
      <w:proofErr w:type="spellStart"/>
      <w:r>
        <w:rPr>
          <w:bCs/>
          <w:color w:val="000000"/>
          <w:sz w:val="24"/>
          <w:szCs w:val="24"/>
        </w:rPr>
        <w:t>Аудирование</w:t>
      </w:r>
      <w:proofErr w:type="spellEnd"/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Оценка «5» 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информацию для решения поставленной задачи (</w:t>
      </w:r>
      <w:proofErr w:type="gramStart"/>
      <w:r>
        <w:rPr>
          <w:bCs/>
          <w:color w:val="000000"/>
          <w:sz w:val="24"/>
          <w:szCs w:val="24"/>
        </w:rPr>
        <w:t>например</w:t>
      </w:r>
      <w:proofErr w:type="gramEnd"/>
      <w:r>
        <w:rPr>
          <w:bCs/>
          <w:color w:val="000000"/>
          <w:sz w:val="24"/>
          <w:szCs w:val="24"/>
        </w:rPr>
        <w:t xml:space="preserve"> найти ту или иную радиопередачу).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Оценка «4» 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 Оценка «3»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Оценка «2» 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Устная речь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Монологическая форма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Отметка        Характеристика ответа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6  фраз.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6 фраз.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3 -        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6 фраз.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2 -        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Диалогическая форма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Отметка        Характеристика ответа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        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Объём высказывания не менее 3-5 реплик с каждой стороны.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        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>
        <w:rPr>
          <w:bCs/>
          <w:color w:val="000000"/>
          <w:sz w:val="24"/>
          <w:szCs w:val="24"/>
        </w:rPr>
        <w:t>запас</w:t>
      </w:r>
      <w:proofErr w:type="gramEnd"/>
      <w:r>
        <w:rPr>
          <w:bCs/>
          <w:color w:val="000000"/>
          <w:sz w:val="24"/>
          <w:szCs w:val="24"/>
        </w:rPr>
        <w:t xml:space="preserve">  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Объём высказывания не менее 3-5 реплик с каждой стороны.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        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 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Объём высказывания - менее 3-5 реплик с каждой стороны.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        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F4586E" w:rsidRDefault="00F4586E" w:rsidP="00F4586E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</w:p>
    <w:p w:rsidR="00F4586E" w:rsidRDefault="00F4586E" w:rsidP="00F4586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586E" w:rsidRDefault="00F4586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028B" w:rsidRDefault="0039028B" w:rsidP="00BF4EF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2"/>
          <w:lang w:eastAsia="ru-RU"/>
        </w:rPr>
      </w:pPr>
    </w:p>
    <w:p w:rsidR="00BF4EF9" w:rsidRPr="0039028B" w:rsidRDefault="00BF4EF9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39028B">
        <w:rPr>
          <w:rFonts w:eastAsia="Times New Roman"/>
          <w:bCs/>
          <w:color w:val="000000"/>
          <w:sz w:val="22"/>
          <w:lang w:eastAsia="ru-RU"/>
        </w:rPr>
        <w:t>Календарно-тематическое планирование</w:t>
      </w:r>
    </w:p>
    <w:tbl>
      <w:tblPr>
        <w:tblW w:w="871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"/>
        <w:gridCol w:w="4486"/>
        <w:gridCol w:w="1136"/>
        <w:gridCol w:w="1511"/>
        <w:gridCol w:w="992"/>
      </w:tblGrid>
      <w:tr w:rsidR="005C2EE6" w:rsidRPr="0039028B" w:rsidTr="005C2EE6">
        <w:tc>
          <w:tcPr>
            <w:tcW w:w="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E6" w:rsidRPr="0039028B" w:rsidRDefault="005C2EE6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C2EE6" w:rsidRPr="0039028B" w:rsidRDefault="005C2EE6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Раздел учебной программы.</w:t>
            </w:r>
          </w:p>
          <w:p w:rsidR="005C2EE6" w:rsidRPr="0039028B" w:rsidRDefault="005C2EE6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Тема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C2EE6" w:rsidRPr="0039028B" w:rsidRDefault="005C2EE6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bCs/>
                <w:color w:val="000000"/>
                <w:sz w:val="22"/>
                <w:lang w:eastAsia="ru-RU"/>
              </w:rPr>
              <w:t>Кол-во</w:t>
            </w:r>
          </w:p>
          <w:p w:rsidR="005C2EE6" w:rsidRPr="0039028B" w:rsidRDefault="005C2EE6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bCs/>
                <w:color w:val="000000"/>
                <w:sz w:val="22"/>
                <w:lang w:eastAsia="ru-RU"/>
              </w:rPr>
              <w:t>часов</w:t>
            </w:r>
          </w:p>
        </w:tc>
        <w:tc>
          <w:tcPr>
            <w:tcW w:w="25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E6" w:rsidRPr="0039028B" w:rsidRDefault="005C2EE6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</w:tr>
      <w:tr w:rsidR="0066533E" w:rsidRPr="0039028B" w:rsidTr="005C2EE6">
        <w:trPr>
          <w:trHeight w:val="297"/>
        </w:trPr>
        <w:tc>
          <w:tcPr>
            <w:tcW w:w="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533E" w:rsidRPr="0039028B" w:rsidRDefault="0066533E" w:rsidP="00BF4E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bCs/>
                <w:color w:val="000000"/>
                <w:sz w:val="22"/>
                <w:lang w:eastAsia="ru-RU"/>
              </w:rPr>
              <w:t>Факт</w:t>
            </w:r>
          </w:p>
        </w:tc>
      </w:tr>
      <w:tr w:rsidR="0066533E" w:rsidRPr="0039028B" w:rsidTr="005C2EE6">
        <w:trPr>
          <w:trHeight w:val="10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Добро пожаловать в лесную школу!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12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Анкета ученика.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3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Глаголы</w:t>
            </w:r>
            <w:proofErr w:type="gramStart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tobe</w:t>
            </w:r>
            <w:proofErr w:type="gramEnd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,tohave,can</w:t>
            </w:r>
            <w:proofErr w:type="spellEnd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. Построение общих и кратких вопросов.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7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Продукты питания. Чтение буквосочетания </w:t>
            </w:r>
            <w:proofErr w:type="spellStart"/>
            <w:r w:rsidRPr="0039028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ar</w:t>
            </w:r>
            <w:proofErr w:type="spellEnd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. Построение общих вопросов.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7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Продукты питания. Специальные вопросы.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10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Продукты питания. Диалог «Приём гостей».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3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За столом. Чтение буквосочетания </w:t>
            </w:r>
            <w:proofErr w:type="spellStart"/>
            <w:r w:rsidRPr="0039028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or</w:t>
            </w:r>
            <w:proofErr w:type="spellEnd"/>
            <w:r w:rsidRPr="0039028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1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Овощи, фрукты. Что ты любишь на завтрак?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10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Специальные и общие вопросы. Их построение.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4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Интервью. Чтение буквосочетаний </w:t>
            </w:r>
            <w:proofErr w:type="spellStart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er</w:t>
            </w:r>
            <w:proofErr w:type="spellEnd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ir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10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Любимые виды спорта одноклассников.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28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Мой друг. Чтение буквосочетания </w:t>
            </w:r>
            <w:proofErr w:type="spellStart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th</w:t>
            </w:r>
            <w:proofErr w:type="spellEnd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10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Дни недели. Диалог в магазине.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13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Мой питомец. Чтение буквосочетания </w:t>
            </w:r>
            <w:proofErr w:type="spellStart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ea</w:t>
            </w:r>
            <w:proofErr w:type="spellEnd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13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Покупка продуктов в магазине. Краткий ответ на общие вопросы.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rPr>
          <w:trHeight w:val="10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 xml:space="preserve">Контрольная работа по </w:t>
            </w:r>
            <w:proofErr w:type="spellStart"/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теме</w:t>
            </w:r>
            <w:proofErr w:type="gramStart"/>
            <w:r w:rsidRPr="0039028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«Д</w:t>
            </w:r>
            <w:proofErr w:type="gramEnd"/>
            <w:r w:rsidRPr="0039028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обро</w:t>
            </w:r>
            <w:proofErr w:type="spellEnd"/>
            <w:r w:rsidRPr="0039028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пожаловать в зеленую школу»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RPr="0039028B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Проектная работа «Меню школьника».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39028B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9028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39028B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7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Приём гостей за столом. Рассказ о животном.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6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Слоненок</w:t>
            </w:r>
          </w:p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Томас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Помогаем Джиму.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здоровья.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6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Пикник</w:t>
            </w:r>
            <w:r w:rsidRPr="0088609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. </w:t>
            </w: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Слова</w:t>
            </w:r>
            <w:proofErr w:type="gramStart"/>
            <w:r w:rsidRPr="0088609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much</w:t>
            </w:r>
            <w:proofErr w:type="gramEnd"/>
            <w:r w:rsidRPr="0088609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, many, a lot of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6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Изучаем числительные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15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Восемь друзей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15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Любимое занятие в воскресенье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33E" w:rsidTr="005C2EE6">
        <w:trPr>
          <w:trHeight w:val="15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Рассказ мальчика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33E" w:rsidTr="005C2EE6">
        <w:trPr>
          <w:trHeight w:val="25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Подарок на Рождество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Готовимся к Рождеству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16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Контрольная работа по теме «Счастливые уроки»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22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Играем в «Крестики-нолики»</w:t>
            </w:r>
          </w:p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4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Проект « Игрушка для новогодней ёлки. Поздравление друзьям и родителям»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Здравствуй новый год!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Сказочный герой Гномик </w:t>
            </w:r>
            <w:proofErr w:type="spellStart"/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Тайни</w:t>
            </w:r>
            <w:proofErr w:type="spellEnd"/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4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Дни недели. Чтение гласных.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Наши дела в выходные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Чем можно заняться в разные времена года?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6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Месяца. Любимое время года.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6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66533E" w:rsidRPr="0088609D" w:rsidRDefault="0066533E" w:rsidP="00076DC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Сказка о городской и сельской мыши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Двенадцать месяцев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Порядковые числительные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8B542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Учимся называть даты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9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День рождения питомца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10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Поздравление друга на День рождения.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1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 почте.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40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Пишем письма. Составление рассказа по картинкам.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30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Пишем письма. Составление рассказа по картинкам.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15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Сказка о Миранде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24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Письма из Великобритании и США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Любимый праздник. Вопросительные слова.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6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Учимся задавать специальные вопросы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6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Контрольная работа № 3 «Говорим о новом друге»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7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Любимый праздник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7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Проект «Открытка для гномика </w:t>
            </w:r>
            <w:proofErr w:type="spellStart"/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Тайни</w:t>
            </w:r>
            <w:proofErr w:type="spellEnd"/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Житель далёкой планеты. Части тела.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13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Ученики лесной школы.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4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Описание одноклассника.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21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Учимся называть время. Обычный день учеников лесной школы.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7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Рекомендации по соблюдению режима дня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7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Бюро находок. Настоящее простое время.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31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Распорядок дня </w:t>
            </w:r>
            <w:proofErr w:type="spellStart"/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Тайни</w:t>
            </w:r>
            <w:proofErr w:type="spellEnd"/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7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Множественное число имен существительных. Исключения.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Письмо из России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4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8609D" w:rsidRDefault="0066533E" w:rsidP="00076DC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Урок чтения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75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2113C4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Письмо ученику лесной школы. 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rPr>
          <w:trHeight w:val="150"/>
        </w:trPr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Контрольная работа по теме «Сочиняем истории и пишем письма твоим друзьям»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  <w:tr w:rsidR="0066533E" w:rsidTr="005C2EE6">
        <w:tc>
          <w:tcPr>
            <w:tcW w:w="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6533E" w:rsidRPr="0088609D" w:rsidRDefault="0066533E" w:rsidP="00076DCB">
            <w:pPr>
              <w:spacing w:after="15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60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Проектная работа «Письмо ученику лесной школы »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33E" w:rsidRPr="008C7605" w:rsidRDefault="0066533E" w:rsidP="00076D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Pr="008C7605" w:rsidRDefault="0066533E" w:rsidP="00F16D1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33E" w:rsidRDefault="0066533E" w:rsidP="00BF4EF9">
            <w:pPr>
              <w:spacing w:after="0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</w:tr>
    </w:tbl>
    <w:p w:rsidR="00BF4EF9" w:rsidRDefault="0066533E" w:rsidP="00BF4E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>
        <w:rPr>
          <w:rFonts w:eastAsia="Times New Roman"/>
          <w:color w:val="000000"/>
          <w:sz w:val="24"/>
          <w:szCs w:val="24"/>
          <w:lang w:val="en-US" w:eastAsia="ru-RU"/>
        </w:rPr>
        <w:t>7</w:t>
      </w:r>
      <w:bookmarkStart w:id="0" w:name="_GoBack"/>
      <w:bookmarkEnd w:id="0"/>
      <w:r w:rsidR="00BF4EF9">
        <w:rPr>
          <w:rFonts w:eastAsia="Times New Roman"/>
          <w:color w:val="000000"/>
          <w:sz w:val="24"/>
          <w:szCs w:val="24"/>
          <w:lang w:eastAsia="ru-RU"/>
        </w:rPr>
        <w:t xml:space="preserve"> часов.</w:t>
      </w:r>
    </w:p>
    <w:p w:rsidR="00BF4EF9" w:rsidRDefault="00BF4EF9" w:rsidP="00BF4EF9">
      <w:pPr>
        <w:jc w:val="both"/>
      </w:pPr>
    </w:p>
    <w:p w:rsidR="00BF4EF9" w:rsidRDefault="00BF4EF9" w:rsidP="00BF4EF9">
      <w:pPr>
        <w:jc w:val="both"/>
      </w:pPr>
    </w:p>
    <w:p w:rsidR="003079F3" w:rsidRDefault="003079F3" w:rsidP="00BF4EF9">
      <w:pPr>
        <w:jc w:val="both"/>
      </w:pPr>
    </w:p>
    <w:sectPr w:rsidR="003079F3" w:rsidSect="005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CDD"/>
    <w:multiLevelType w:val="multilevel"/>
    <w:tmpl w:val="7388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2526D"/>
    <w:multiLevelType w:val="multilevel"/>
    <w:tmpl w:val="D5EA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92F94"/>
    <w:multiLevelType w:val="multilevel"/>
    <w:tmpl w:val="FCCA6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50CBE"/>
    <w:multiLevelType w:val="multilevel"/>
    <w:tmpl w:val="2CD6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400EE"/>
    <w:multiLevelType w:val="multilevel"/>
    <w:tmpl w:val="AFD4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60A3D"/>
    <w:multiLevelType w:val="multilevel"/>
    <w:tmpl w:val="137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F3207"/>
    <w:multiLevelType w:val="multilevel"/>
    <w:tmpl w:val="E58E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C3CDC"/>
    <w:multiLevelType w:val="multilevel"/>
    <w:tmpl w:val="05A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647AD"/>
    <w:multiLevelType w:val="multilevel"/>
    <w:tmpl w:val="F09A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C0BE9"/>
    <w:multiLevelType w:val="multilevel"/>
    <w:tmpl w:val="25F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B0E99"/>
    <w:multiLevelType w:val="multilevel"/>
    <w:tmpl w:val="8C58B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92831"/>
    <w:multiLevelType w:val="multilevel"/>
    <w:tmpl w:val="1A7A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26661"/>
    <w:multiLevelType w:val="multilevel"/>
    <w:tmpl w:val="DCF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A11D4"/>
    <w:multiLevelType w:val="multilevel"/>
    <w:tmpl w:val="4DCC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8D4549"/>
    <w:multiLevelType w:val="multilevel"/>
    <w:tmpl w:val="A92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011D3"/>
    <w:multiLevelType w:val="multilevel"/>
    <w:tmpl w:val="1528E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B0A23"/>
    <w:multiLevelType w:val="multilevel"/>
    <w:tmpl w:val="0B9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271B9"/>
    <w:multiLevelType w:val="multilevel"/>
    <w:tmpl w:val="532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22DD3"/>
    <w:multiLevelType w:val="multilevel"/>
    <w:tmpl w:val="5810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811F6"/>
    <w:multiLevelType w:val="multilevel"/>
    <w:tmpl w:val="6C880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8"/>
  </w:num>
  <w:num w:numId="5">
    <w:abstractNumId w:val="13"/>
  </w:num>
  <w:num w:numId="6">
    <w:abstractNumId w:val="2"/>
  </w:num>
  <w:num w:numId="7">
    <w:abstractNumId w:val="7"/>
  </w:num>
  <w:num w:numId="8">
    <w:abstractNumId w:val="11"/>
  </w:num>
  <w:num w:numId="9">
    <w:abstractNumId w:val="16"/>
  </w:num>
  <w:num w:numId="10">
    <w:abstractNumId w:val="3"/>
  </w:num>
  <w:num w:numId="11">
    <w:abstractNumId w:val="17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5"/>
  </w:num>
  <w:num w:numId="17">
    <w:abstractNumId w:val="10"/>
  </w:num>
  <w:num w:numId="18">
    <w:abstractNumId w:val="1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F9"/>
    <w:rsid w:val="00076DCB"/>
    <w:rsid w:val="002113C4"/>
    <w:rsid w:val="002314E3"/>
    <w:rsid w:val="002D07CC"/>
    <w:rsid w:val="003079F3"/>
    <w:rsid w:val="00317A09"/>
    <w:rsid w:val="0039028B"/>
    <w:rsid w:val="0052208C"/>
    <w:rsid w:val="005C2EE6"/>
    <w:rsid w:val="0066533E"/>
    <w:rsid w:val="006A632D"/>
    <w:rsid w:val="008B5426"/>
    <w:rsid w:val="00A9303D"/>
    <w:rsid w:val="00B20082"/>
    <w:rsid w:val="00B9204C"/>
    <w:rsid w:val="00BF4EF9"/>
    <w:rsid w:val="00E462F5"/>
    <w:rsid w:val="00EE21AC"/>
    <w:rsid w:val="00F4586E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9"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E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7">
    <w:name w:val="c17"/>
    <w:basedOn w:val="a"/>
    <w:rsid w:val="00BF4E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0">
    <w:name w:val="c20"/>
    <w:basedOn w:val="a0"/>
    <w:rsid w:val="00BF4EF9"/>
  </w:style>
  <w:style w:type="character" w:customStyle="1" w:styleId="c14">
    <w:name w:val="c14"/>
    <w:basedOn w:val="a0"/>
    <w:rsid w:val="00BF4EF9"/>
  </w:style>
  <w:style w:type="paragraph" w:customStyle="1" w:styleId="c32">
    <w:name w:val="c32"/>
    <w:basedOn w:val="a"/>
    <w:rsid w:val="00BF4E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BF4EF9"/>
  </w:style>
  <w:style w:type="paragraph" w:customStyle="1" w:styleId="c24">
    <w:name w:val="c24"/>
    <w:basedOn w:val="a"/>
    <w:rsid w:val="006A63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2">
    <w:name w:val="c42"/>
    <w:basedOn w:val="a"/>
    <w:rsid w:val="006A63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8">
    <w:name w:val="c18"/>
    <w:basedOn w:val="a"/>
    <w:rsid w:val="006A63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5">
    <w:name w:val="c65"/>
    <w:basedOn w:val="a"/>
    <w:rsid w:val="006A63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3">
    <w:name w:val="c43"/>
    <w:basedOn w:val="a"/>
    <w:rsid w:val="006A63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A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9"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E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7">
    <w:name w:val="c17"/>
    <w:basedOn w:val="a"/>
    <w:rsid w:val="00BF4E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0">
    <w:name w:val="c20"/>
    <w:basedOn w:val="a0"/>
    <w:rsid w:val="00BF4EF9"/>
  </w:style>
  <w:style w:type="character" w:customStyle="1" w:styleId="c14">
    <w:name w:val="c14"/>
    <w:basedOn w:val="a0"/>
    <w:rsid w:val="00BF4EF9"/>
  </w:style>
  <w:style w:type="paragraph" w:customStyle="1" w:styleId="c32">
    <w:name w:val="c32"/>
    <w:basedOn w:val="a"/>
    <w:rsid w:val="00BF4E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BF4EF9"/>
  </w:style>
  <w:style w:type="paragraph" w:customStyle="1" w:styleId="c24">
    <w:name w:val="c24"/>
    <w:basedOn w:val="a"/>
    <w:rsid w:val="006A63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2">
    <w:name w:val="c42"/>
    <w:basedOn w:val="a"/>
    <w:rsid w:val="006A63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8">
    <w:name w:val="c18"/>
    <w:basedOn w:val="a"/>
    <w:rsid w:val="006A63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5">
    <w:name w:val="c65"/>
    <w:basedOn w:val="a"/>
    <w:rsid w:val="006A63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3">
    <w:name w:val="c43"/>
    <w:basedOn w:val="a"/>
    <w:rsid w:val="006A63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A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21</cp:revision>
  <cp:lastPrinted>2021-09-22T10:31:00Z</cp:lastPrinted>
  <dcterms:created xsi:type="dcterms:W3CDTF">2019-11-07T16:44:00Z</dcterms:created>
  <dcterms:modified xsi:type="dcterms:W3CDTF">2021-09-27T11:32:00Z</dcterms:modified>
</cp:coreProperties>
</file>