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9E" w:rsidRDefault="00B7449E" w:rsidP="009A3850">
      <w:pPr>
        <w:jc w:val="center"/>
        <w:rPr>
          <w:sz w:val="28"/>
          <w:szCs w:val="28"/>
          <w:lang w:val="en-US"/>
        </w:rPr>
      </w:pP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3969"/>
        <w:gridCol w:w="283"/>
        <w:gridCol w:w="5103"/>
      </w:tblGrid>
      <w:tr w:rsidR="00B7449E" w:rsidRPr="00B7449E" w:rsidTr="00556CEA">
        <w:trPr>
          <w:trHeight w:val="3937"/>
        </w:trPr>
        <w:tc>
          <w:tcPr>
            <w:tcW w:w="3969" w:type="dxa"/>
          </w:tcPr>
          <w:p w:rsidR="00B7449E" w:rsidRPr="00B7449E" w:rsidRDefault="00B7449E" w:rsidP="00B7449E">
            <w:pPr>
              <w:spacing w:before="40"/>
              <w:ind w:right="-428"/>
              <w:jc w:val="center"/>
              <w:rPr>
                <w:b/>
              </w:rPr>
            </w:pPr>
            <w:r w:rsidRPr="00B7449E">
              <w:rPr>
                <w:b/>
              </w:rPr>
              <w:t>Отдел образования</w:t>
            </w:r>
          </w:p>
          <w:p w:rsidR="00B7449E" w:rsidRPr="00B7449E" w:rsidRDefault="00B7449E" w:rsidP="00B7449E">
            <w:pPr>
              <w:ind w:right="-428"/>
              <w:jc w:val="center"/>
              <w:rPr>
                <w:b/>
              </w:rPr>
            </w:pPr>
            <w:r w:rsidRPr="00B7449E">
              <w:rPr>
                <w:b/>
              </w:rPr>
              <w:t>Администрации</w:t>
            </w:r>
          </w:p>
          <w:p w:rsidR="00B7449E" w:rsidRPr="00B7449E" w:rsidRDefault="00B7449E" w:rsidP="00B7449E">
            <w:pPr>
              <w:ind w:right="-428"/>
              <w:jc w:val="center"/>
              <w:rPr>
                <w:b/>
              </w:rPr>
            </w:pPr>
            <w:r w:rsidRPr="00B7449E">
              <w:rPr>
                <w:b/>
              </w:rPr>
              <w:t>Семикаракорского района</w:t>
            </w:r>
          </w:p>
          <w:p w:rsidR="00B7449E" w:rsidRPr="00B7449E" w:rsidRDefault="00B7449E" w:rsidP="00B7449E">
            <w:pPr>
              <w:spacing w:before="60"/>
              <w:ind w:right="-428"/>
              <w:jc w:val="center"/>
            </w:pPr>
            <w:r w:rsidRPr="00B7449E">
              <w:rPr>
                <w:sz w:val="22"/>
                <w:szCs w:val="22"/>
              </w:rPr>
              <w:t>пр-кт  В.А. Закруткина, 79,</w:t>
            </w:r>
          </w:p>
          <w:p w:rsidR="00B7449E" w:rsidRPr="00B7449E" w:rsidRDefault="00B7449E" w:rsidP="00B7449E">
            <w:pPr>
              <w:ind w:right="-428"/>
              <w:jc w:val="center"/>
            </w:pPr>
            <w:r w:rsidRPr="00B7449E">
              <w:rPr>
                <w:sz w:val="22"/>
                <w:szCs w:val="22"/>
              </w:rPr>
              <w:t>г. Семикаракорск,</w:t>
            </w:r>
          </w:p>
          <w:p w:rsidR="00B7449E" w:rsidRPr="00B7449E" w:rsidRDefault="00B7449E" w:rsidP="00B7449E">
            <w:pPr>
              <w:ind w:right="-428"/>
              <w:jc w:val="center"/>
            </w:pPr>
            <w:r w:rsidRPr="00B7449E">
              <w:rPr>
                <w:sz w:val="22"/>
                <w:szCs w:val="22"/>
              </w:rPr>
              <w:t>Ростовская область, 346630</w:t>
            </w:r>
          </w:p>
          <w:p w:rsidR="00B7449E" w:rsidRPr="00B7449E" w:rsidRDefault="00B7449E" w:rsidP="00B7449E">
            <w:pPr>
              <w:spacing w:before="60" w:after="40"/>
              <w:ind w:right="-428"/>
              <w:jc w:val="center"/>
              <w:rPr>
                <w:sz w:val="18"/>
                <w:szCs w:val="18"/>
              </w:rPr>
            </w:pPr>
            <w:r w:rsidRPr="00B7449E">
              <w:rPr>
                <w:sz w:val="18"/>
                <w:szCs w:val="18"/>
              </w:rPr>
              <w:t xml:space="preserve">ИНН 6132001058  КПП 613201001 </w:t>
            </w:r>
          </w:p>
          <w:p w:rsidR="00B7449E" w:rsidRPr="00B7449E" w:rsidRDefault="00B7449E" w:rsidP="00B7449E">
            <w:pPr>
              <w:spacing w:before="60" w:after="40"/>
              <w:ind w:right="-428"/>
              <w:jc w:val="center"/>
              <w:rPr>
                <w:sz w:val="16"/>
                <w:szCs w:val="16"/>
                <w:lang w:val="en-US"/>
              </w:rPr>
            </w:pPr>
            <w:r w:rsidRPr="00B7449E">
              <w:rPr>
                <w:sz w:val="18"/>
                <w:szCs w:val="18"/>
              </w:rPr>
              <w:t>ОГРН</w:t>
            </w:r>
            <w:r w:rsidRPr="00B7449E">
              <w:rPr>
                <w:sz w:val="18"/>
                <w:szCs w:val="18"/>
                <w:lang w:val="en-US"/>
              </w:rPr>
              <w:t xml:space="preserve"> 1026101584277</w:t>
            </w:r>
          </w:p>
          <w:p w:rsidR="00B7449E" w:rsidRPr="00B7449E" w:rsidRDefault="00B7449E" w:rsidP="00B7449E">
            <w:pPr>
              <w:ind w:right="-428"/>
              <w:jc w:val="center"/>
              <w:rPr>
                <w:sz w:val="20"/>
                <w:szCs w:val="20"/>
                <w:lang w:val="en-US"/>
              </w:rPr>
            </w:pPr>
            <w:r w:rsidRPr="00B7449E"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B7449E">
                <w:rPr>
                  <w:color w:val="0000FF"/>
                  <w:sz w:val="20"/>
                  <w:szCs w:val="20"/>
                  <w:u w:val="single"/>
                  <w:lang w:val="en-US"/>
                </w:rPr>
                <w:t>roo@semikar.donpac.ru</w:t>
              </w:r>
            </w:hyperlink>
          </w:p>
          <w:p w:rsidR="00B7449E" w:rsidRPr="00B7449E" w:rsidRDefault="00B7449E" w:rsidP="00B7449E">
            <w:pPr>
              <w:spacing w:before="40" w:after="60"/>
              <w:ind w:right="-428"/>
              <w:jc w:val="center"/>
              <w:rPr>
                <w:sz w:val="20"/>
                <w:szCs w:val="20"/>
              </w:rPr>
            </w:pPr>
            <w:r w:rsidRPr="00B7449E">
              <w:rPr>
                <w:sz w:val="20"/>
                <w:szCs w:val="20"/>
              </w:rPr>
              <w:t xml:space="preserve">тел. 8(863 56) 4-11-82;  </w:t>
            </w:r>
          </w:p>
          <w:p w:rsidR="00B7449E" w:rsidRPr="00B7449E" w:rsidRDefault="00B7449E" w:rsidP="00B7449E">
            <w:pPr>
              <w:spacing w:before="40" w:after="60"/>
              <w:ind w:right="-428"/>
              <w:jc w:val="center"/>
              <w:rPr>
                <w:sz w:val="20"/>
                <w:szCs w:val="20"/>
              </w:rPr>
            </w:pPr>
            <w:r w:rsidRPr="00B7449E">
              <w:rPr>
                <w:sz w:val="20"/>
                <w:szCs w:val="20"/>
              </w:rPr>
              <w:t>факс 8(863 56) 4-11-82</w:t>
            </w:r>
          </w:p>
          <w:tbl>
            <w:tblPr>
              <w:tblW w:w="0" w:type="auto"/>
              <w:jc w:val="center"/>
              <w:tblInd w:w="248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498"/>
              <w:gridCol w:w="1203"/>
            </w:tblGrid>
            <w:tr w:rsidR="00B7449E" w:rsidRPr="00B7449E" w:rsidTr="00C923C8">
              <w:trPr>
                <w:trHeight w:val="191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B7449E" w:rsidRPr="00B7449E" w:rsidRDefault="00BD36EF" w:rsidP="00BD36EF">
                  <w:pPr>
                    <w:spacing w:beforeLines="20" w:before="48"/>
                    <w:jc w:val="center"/>
                  </w:pPr>
                  <w:r>
                    <w:t>15</w:t>
                  </w:r>
                  <w:r w:rsidR="00556CEA">
                    <w:t>.10</w:t>
                  </w:r>
                  <w:r w:rsidR="00040167">
                    <w:t>.2018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7449E" w:rsidRPr="00B7449E" w:rsidRDefault="00B7449E" w:rsidP="00D25736">
                  <w:pPr>
                    <w:spacing w:beforeLines="20" w:before="48"/>
                  </w:pPr>
                  <w:r w:rsidRPr="00B7449E">
                    <w:t>№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B7449E" w:rsidRPr="00B7449E" w:rsidRDefault="00FF1D31" w:rsidP="009A0A42">
                  <w:pPr>
                    <w:tabs>
                      <w:tab w:val="left" w:pos="877"/>
                    </w:tabs>
                    <w:spacing w:beforeLines="20" w:before="48"/>
                    <w:jc w:val="center"/>
                  </w:pPr>
                  <w:r>
                    <w:t>2412</w:t>
                  </w:r>
                  <w:bookmarkStart w:id="0" w:name="_GoBack"/>
                  <w:bookmarkEnd w:id="0"/>
                </w:p>
              </w:tc>
            </w:tr>
          </w:tbl>
          <w:p w:rsidR="00664A5A" w:rsidRPr="009148AE" w:rsidRDefault="00B7449E" w:rsidP="00CF1E94">
            <w:pPr>
              <w:outlineLvl w:val="1"/>
              <w:rPr>
                <w:sz w:val="20"/>
                <w:szCs w:val="20"/>
              </w:rPr>
            </w:pPr>
            <w:r w:rsidRPr="00B7449E">
              <w:rPr>
                <w:sz w:val="20"/>
                <w:szCs w:val="20"/>
              </w:rPr>
              <w:t xml:space="preserve">  </w:t>
            </w:r>
          </w:p>
          <w:p w:rsidR="00B7449E" w:rsidRPr="00B7449E" w:rsidRDefault="00B7449E" w:rsidP="009306C2">
            <w:pPr>
              <w:tabs>
                <w:tab w:val="center" w:pos="2022"/>
              </w:tabs>
              <w:outlineLvl w:val="1"/>
              <w:rPr>
                <w:b/>
                <w:bCs/>
                <w:color w:val="39291D"/>
                <w:u w:val="single"/>
              </w:rPr>
            </w:pPr>
            <w:r w:rsidRPr="00B7449E">
              <w:rPr>
                <w:sz w:val="20"/>
                <w:szCs w:val="20"/>
              </w:rPr>
              <w:t xml:space="preserve"> </w:t>
            </w:r>
            <w:r w:rsidR="009306C2">
              <w:rPr>
                <w:sz w:val="20"/>
                <w:szCs w:val="20"/>
              </w:rPr>
              <w:tab/>
            </w:r>
          </w:p>
        </w:tc>
        <w:tc>
          <w:tcPr>
            <w:tcW w:w="283" w:type="dxa"/>
          </w:tcPr>
          <w:p w:rsidR="00B7449E" w:rsidRPr="00B7449E" w:rsidRDefault="00B7449E" w:rsidP="00B7449E">
            <w:pPr>
              <w:ind w:left="459" w:hanging="459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7449E" w:rsidRPr="00B7449E" w:rsidRDefault="00B7449E" w:rsidP="00B7449E">
            <w:pPr>
              <w:ind w:right="-292"/>
              <w:jc w:val="center"/>
              <w:rPr>
                <w:sz w:val="28"/>
                <w:szCs w:val="28"/>
              </w:rPr>
            </w:pPr>
          </w:p>
          <w:p w:rsidR="00B7449E" w:rsidRPr="00B7449E" w:rsidRDefault="00B7449E" w:rsidP="00B7449E">
            <w:pPr>
              <w:ind w:right="-292"/>
              <w:jc w:val="center"/>
              <w:rPr>
                <w:sz w:val="28"/>
                <w:szCs w:val="28"/>
              </w:rPr>
            </w:pPr>
          </w:p>
          <w:p w:rsidR="00B7449E" w:rsidRPr="00B7449E" w:rsidRDefault="00B7449E" w:rsidP="00B7449E">
            <w:pPr>
              <w:ind w:right="-292"/>
              <w:jc w:val="center"/>
              <w:rPr>
                <w:sz w:val="28"/>
                <w:szCs w:val="28"/>
              </w:rPr>
            </w:pPr>
          </w:p>
          <w:p w:rsidR="009A0A42" w:rsidRDefault="009A0A42" w:rsidP="00D90A5E">
            <w:pPr>
              <w:ind w:right="-2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9A0A42" w:rsidRDefault="009A0A42" w:rsidP="00D90A5E">
            <w:pPr>
              <w:ind w:right="-2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образовательных организаций </w:t>
            </w:r>
          </w:p>
          <w:p w:rsidR="000D2CAB" w:rsidRPr="00B7449E" w:rsidRDefault="009A0A42" w:rsidP="00D90A5E">
            <w:pPr>
              <w:ind w:right="-2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Семикаракорского района</w:t>
            </w:r>
          </w:p>
        </w:tc>
      </w:tr>
    </w:tbl>
    <w:p w:rsidR="005E69E8" w:rsidRDefault="005E69E8" w:rsidP="009148AE">
      <w:pPr>
        <w:rPr>
          <w:sz w:val="28"/>
          <w:szCs w:val="28"/>
        </w:rPr>
      </w:pPr>
    </w:p>
    <w:p w:rsidR="000D2CAB" w:rsidRDefault="009A0A42" w:rsidP="009A0A42">
      <w:pPr>
        <w:ind w:left="42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9A0A42" w:rsidRPr="000D2CAB" w:rsidRDefault="009A0A42" w:rsidP="009A0A42">
      <w:pPr>
        <w:ind w:left="426" w:firstLine="709"/>
        <w:jc w:val="both"/>
        <w:rPr>
          <w:sz w:val="28"/>
          <w:szCs w:val="28"/>
        </w:rPr>
      </w:pPr>
    </w:p>
    <w:p w:rsidR="00FF1D31" w:rsidRPr="00F901A8" w:rsidRDefault="00BD36EF" w:rsidP="00FF1D31">
      <w:pPr>
        <w:pStyle w:val="Style10"/>
        <w:widowControl/>
        <w:spacing w:before="77" w:line="317" w:lineRule="exact"/>
        <w:rPr>
          <w:rStyle w:val="FontStyle21"/>
          <w:sz w:val="28"/>
          <w:szCs w:val="28"/>
        </w:rPr>
      </w:pPr>
      <w:r w:rsidRPr="00BD36EF">
        <w:rPr>
          <w:sz w:val="28"/>
          <w:szCs w:val="28"/>
        </w:rPr>
        <w:t xml:space="preserve">    </w:t>
      </w:r>
      <w:r w:rsidR="00FF1D31" w:rsidRPr="00F901A8">
        <w:rPr>
          <w:sz w:val="28"/>
          <w:szCs w:val="28"/>
        </w:rPr>
        <w:t xml:space="preserve">По информации </w:t>
      </w:r>
      <w:r w:rsidR="00FF1D31" w:rsidRPr="00F901A8">
        <w:rPr>
          <w:rStyle w:val="FontStyle21"/>
          <w:sz w:val="28"/>
          <w:szCs w:val="28"/>
        </w:rPr>
        <w:t>Управления Роспотребнадзора по Ростовской области в 2018 году сезонный подъем заболеваемости энтеровирусной инфекцией (далее - ЭВИ) на территории Российской Федерации начался в июне текущего года.</w:t>
      </w:r>
    </w:p>
    <w:p w:rsidR="00FF1D31" w:rsidRPr="00F901A8" w:rsidRDefault="00FF1D31" w:rsidP="00FF1D31">
      <w:pPr>
        <w:pStyle w:val="Style10"/>
        <w:widowControl/>
        <w:spacing w:line="317" w:lineRule="exact"/>
        <w:ind w:firstLine="691"/>
        <w:rPr>
          <w:rStyle w:val="FontStyle21"/>
          <w:sz w:val="28"/>
          <w:szCs w:val="28"/>
        </w:rPr>
      </w:pPr>
      <w:r w:rsidRPr="00F901A8">
        <w:rPr>
          <w:rStyle w:val="FontStyle21"/>
          <w:sz w:val="28"/>
          <w:szCs w:val="28"/>
        </w:rPr>
        <w:t>В Ростовской области в текущем году подъем заболеваемости ЭВИ отмечен с июля, максимальное число случаев зарегистрировано в сентябре с темпом прироста в сравнении с августом 2018 года на 21,2 %. В сентябре 2018 года заболеваемость ЭВИ превысила среднемноголетний показатель на 36,4 %, зарегистрирован 51 лабораторно подтвержденный случай ЭВИ, показатель на 100 тыс. населения 1,5, в том числе в 12 с менингиальным синдромом (23,5 %).</w:t>
      </w:r>
    </w:p>
    <w:p w:rsidR="00FF1D31" w:rsidRPr="00F901A8" w:rsidRDefault="00FF1D31" w:rsidP="00FF1D31">
      <w:pPr>
        <w:pStyle w:val="Style11"/>
        <w:widowControl/>
        <w:rPr>
          <w:rStyle w:val="FontStyle21"/>
          <w:sz w:val="28"/>
          <w:szCs w:val="28"/>
        </w:rPr>
      </w:pPr>
      <w:r w:rsidRPr="00F901A8">
        <w:rPr>
          <w:rStyle w:val="FontStyle21"/>
          <w:sz w:val="28"/>
          <w:szCs w:val="28"/>
        </w:rPr>
        <w:t xml:space="preserve">Заболеваемость регистрировалась </w:t>
      </w:r>
      <w:r>
        <w:rPr>
          <w:rStyle w:val="FontStyle21"/>
          <w:sz w:val="28"/>
          <w:szCs w:val="28"/>
        </w:rPr>
        <w:t>в</w:t>
      </w:r>
      <w:r w:rsidRPr="00F901A8">
        <w:rPr>
          <w:rStyle w:val="FontStyle21"/>
          <w:sz w:val="28"/>
          <w:szCs w:val="28"/>
        </w:rPr>
        <w:t xml:space="preserve"> 6 территориях области,</w:t>
      </w:r>
      <w:r>
        <w:rPr>
          <w:rStyle w:val="FontStyle21"/>
          <w:sz w:val="28"/>
          <w:szCs w:val="28"/>
        </w:rPr>
        <w:t xml:space="preserve"> </w:t>
      </w:r>
      <w:r w:rsidRPr="00F901A8">
        <w:rPr>
          <w:rStyle w:val="FontStyle21"/>
          <w:sz w:val="28"/>
          <w:szCs w:val="28"/>
        </w:rPr>
        <w:t>с максимальным количеством заболевших в г. Ростове-на-Дону (48 случаев).</w:t>
      </w:r>
    </w:p>
    <w:p w:rsidR="00FF1D31" w:rsidRPr="00F901A8" w:rsidRDefault="00FF1D31" w:rsidP="00FF1D31">
      <w:pPr>
        <w:pStyle w:val="Style11"/>
        <w:widowControl/>
        <w:rPr>
          <w:rStyle w:val="FontStyle21"/>
          <w:sz w:val="28"/>
          <w:szCs w:val="28"/>
        </w:rPr>
      </w:pPr>
      <w:r w:rsidRPr="00F901A8">
        <w:rPr>
          <w:rStyle w:val="FontStyle21"/>
          <w:sz w:val="28"/>
          <w:szCs w:val="28"/>
        </w:rPr>
        <w:t xml:space="preserve">Из общего числа заболевших 84,3 % дети до 14 лет, взрослые - 15,7 %. Рост заболеваемости отмечался среди детей до 14 лет на 9,1 %, 3 — 6 лет в 2,0 раза. Заболеваемость ЭВИ среди организованных детей </w:t>
      </w:r>
      <w:r w:rsidRPr="00F901A8">
        <w:rPr>
          <w:rStyle w:val="FontStyle21"/>
          <w:spacing w:val="80"/>
          <w:sz w:val="28"/>
          <w:szCs w:val="28"/>
        </w:rPr>
        <w:t>3-6</w:t>
      </w:r>
      <w:r w:rsidRPr="00F901A8">
        <w:rPr>
          <w:rStyle w:val="FontStyle21"/>
          <w:sz w:val="28"/>
          <w:szCs w:val="28"/>
        </w:rPr>
        <w:t xml:space="preserve"> лет увеличилась в 2,3 раза, школьников </w:t>
      </w:r>
      <w:r w:rsidRPr="00F901A8">
        <w:rPr>
          <w:rStyle w:val="FontStyle21"/>
          <w:spacing w:val="40"/>
          <w:sz w:val="28"/>
          <w:szCs w:val="28"/>
        </w:rPr>
        <w:t>7-14</w:t>
      </w:r>
      <w:r w:rsidRPr="00F901A8">
        <w:rPr>
          <w:rStyle w:val="FontStyle21"/>
          <w:sz w:val="28"/>
          <w:szCs w:val="28"/>
        </w:rPr>
        <w:t xml:space="preserve"> лет - в 1,5 раза, что обусловило большое число заносов в сады и школы и проведение карантинных мероприятий в организованных коллективах.</w:t>
      </w:r>
    </w:p>
    <w:p w:rsidR="00FF1D31" w:rsidRPr="00F901A8" w:rsidRDefault="00FF1D31" w:rsidP="00FF1D31">
      <w:pPr>
        <w:pStyle w:val="Style10"/>
        <w:widowControl/>
        <w:spacing w:line="317" w:lineRule="exact"/>
        <w:ind w:firstLine="684"/>
        <w:rPr>
          <w:rStyle w:val="FontStyle21"/>
          <w:sz w:val="28"/>
          <w:szCs w:val="28"/>
        </w:rPr>
      </w:pPr>
      <w:r w:rsidRPr="00F901A8">
        <w:rPr>
          <w:rStyle w:val="FontStyle21"/>
          <w:sz w:val="28"/>
          <w:szCs w:val="28"/>
        </w:rPr>
        <w:t>В связи с угрозой осложнения эпидемиологической обстановки обращаем Ваше внимание на необходимость принятие дополнительных мер по недопущению формирования очагов ЭВИ в образовательных организациях.</w:t>
      </w:r>
    </w:p>
    <w:p w:rsidR="00FF1D31" w:rsidRPr="00F901A8" w:rsidRDefault="00FF1D31" w:rsidP="00FF1D31">
      <w:pPr>
        <w:pStyle w:val="Style11"/>
        <w:widowControl/>
        <w:ind w:firstLine="569"/>
        <w:rPr>
          <w:rStyle w:val="FontStyle21"/>
          <w:sz w:val="28"/>
          <w:szCs w:val="28"/>
        </w:rPr>
      </w:pPr>
      <w:r w:rsidRPr="00F901A8">
        <w:rPr>
          <w:rStyle w:val="FontStyle21"/>
          <w:sz w:val="28"/>
          <w:szCs w:val="28"/>
        </w:rPr>
        <w:t>Основными мерами профилактики инфекционных заболеваний, в том числе ОКИ, ЭВИ являются:</w:t>
      </w:r>
    </w:p>
    <w:p w:rsidR="00FF1D31" w:rsidRPr="00F901A8" w:rsidRDefault="00FF1D31" w:rsidP="00FF1D31">
      <w:pPr>
        <w:pStyle w:val="Style13"/>
        <w:widowControl/>
        <w:numPr>
          <w:ilvl w:val="0"/>
          <w:numId w:val="10"/>
        </w:numPr>
        <w:tabs>
          <w:tab w:val="left" w:pos="778"/>
        </w:tabs>
        <w:spacing w:line="317" w:lineRule="exact"/>
        <w:rPr>
          <w:rStyle w:val="FontStyle21"/>
          <w:sz w:val="28"/>
          <w:szCs w:val="28"/>
        </w:rPr>
      </w:pPr>
      <w:r w:rsidRPr="00F901A8">
        <w:rPr>
          <w:rStyle w:val="FontStyle21"/>
          <w:sz w:val="28"/>
          <w:szCs w:val="28"/>
        </w:rPr>
        <w:t>своевременная изоляция детей с признаками острых инфекционных заболеваний;</w:t>
      </w:r>
    </w:p>
    <w:p w:rsidR="00FF1D31" w:rsidRPr="00F901A8" w:rsidRDefault="00FF1D31" w:rsidP="00FF1D31">
      <w:pPr>
        <w:pStyle w:val="Style13"/>
        <w:widowControl/>
        <w:numPr>
          <w:ilvl w:val="0"/>
          <w:numId w:val="10"/>
        </w:numPr>
        <w:tabs>
          <w:tab w:val="left" w:pos="778"/>
        </w:tabs>
        <w:spacing w:line="317" w:lineRule="exact"/>
        <w:rPr>
          <w:rStyle w:val="FontStyle21"/>
          <w:sz w:val="28"/>
          <w:szCs w:val="28"/>
        </w:rPr>
      </w:pPr>
      <w:r w:rsidRPr="00F901A8">
        <w:rPr>
          <w:rStyle w:val="FontStyle21"/>
          <w:sz w:val="28"/>
          <w:szCs w:val="28"/>
        </w:rPr>
        <w:t>проведение утренних фильтров при приеме детей, допуск в детские учреждения детей после отсутствия более 3 дней при наличии медицинской справки со сведениями об отсутствии контактов с инфекционными больными (в том числе с больными ЭВИ);</w:t>
      </w:r>
    </w:p>
    <w:p w:rsidR="00FF1D31" w:rsidRPr="00F901A8" w:rsidRDefault="00FF1D31" w:rsidP="00FF1D31">
      <w:pPr>
        <w:pStyle w:val="Style13"/>
        <w:widowControl/>
        <w:tabs>
          <w:tab w:val="left" w:pos="965"/>
        </w:tabs>
        <w:spacing w:line="317" w:lineRule="exact"/>
        <w:ind w:firstLine="576"/>
        <w:rPr>
          <w:rStyle w:val="FontStyle21"/>
          <w:sz w:val="28"/>
          <w:szCs w:val="28"/>
        </w:rPr>
      </w:pPr>
      <w:r w:rsidRPr="00F901A8">
        <w:rPr>
          <w:rStyle w:val="FontStyle21"/>
          <w:sz w:val="28"/>
          <w:szCs w:val="28"/>
        </w:rPr>
        <w:t>-</w:t>
      </w:r>
      <w:r w:rsidRPr="00F901A8">
        <w:rPr>
          <w:rStyle w:val="FontStyle21"/>
          <w:sz w:val="28"/>
          <w:szCs w:val="28"/>
        </w:rPr>
        <w:tab/>
        <w:t>недопущение переуплотнения групп, соблюдение нормативов заполняемости групп и классов в детских образовательных организациях;</w:t>
      </w:r>
    </w:p>
    <w:p w:rsidR="00FF1D31" w:rsidRPr="00F901A8" w:rsidRDefault="00FF1D31" w:rsidP="00FF1D31">
      <w:pPr>
        <w:pStyle w:val="Style13"/>
        <w:widowControl/>
        <w:tabs>
          <w:tab w:val="left" w:pos="965"/>
        </w:tabs>
        <w:spacing w:line="317" w:lineRule="exact"/>
        <w:ind w:firstLine="576"/>
        <w:rPr>
          <w:rStyle w:val="FontStyle21"/>
          <w:sz w:val="28"/>
          <w:szCs w:val="28"/>
        </w:rPr>
      </w:pPr>
      <w:r w:rsidRPr="00F901A8">
        <w:rPr>
          <w:rStyle w:val="FontStyle21"/>
          <w:sz w:val="28"/>
          <w:szCs w:val="28"/>
        </w:rPr>
        <w:lastRenderedPageBreak/>
        <w:t>- надлежащее санитарное состояние и соблюдение режима проветривания помещений в детских образовательных организациях;</w:t>
      </w:r>
    </w:p>
    <w:p w:rsidR="00FF1D31" w:rsidRPr="00F901A8" w:rsidRDefault="00FF1D31" w:rsidP="00FF1D31">
      <w:pPr>
        <w:pStyle w:val="Style13"/>
        <w:widowControl/>
        <w:numPr>
          <w:ilvl w:val="0"/>
          <w:numId w:val="11"/>
        </w:numPr>
        <w:tabs>
          <w:tab w:val="left" w:pos="799"/>
        </w:tabs>
        <w:spacing w:line="317" w:lineRule="exact"/>
        <w:ind w:left="619" w:firstLine="0"/>
        <w:rPr>
          <w:rStyle w:val="FontStyle21"/>
          <w:sz w:val="28"/>
          <w:szCs w:val="28"/>
        </w:rPr>
      </w:pPr>
      <w:r w:rsidRPr="00F901A8">
        <w:rPr>
          <w:rStyle w:val="FontStyle21"/>
          <w:sz w:val="28"/>
          <w:szCs w:val="28"/>
        </w:rPr>
        <w:t>обеспечение условий для соблюдения правил личной гигиены детьми;</w:t>
      </w:r>
    </w:p>
    <w:p w:rsidR="00FF1D31" w:rsidRPr="00F901A8" w:rsidRDefault="00FF1D31" w:rsidP="00FF1D31">
      <w:pPr>
        <w:pStyle w:val="Style13"/>
        <w:widowControl/>
        <w:numPr>
          <w:ilvl w:val="0"/>
          <w:numId w:val="11"/>
        </w:numPr>
        <w:tabs>
          <w:tab w:val="left" w:pos="756"/>
        </w:tabs>
        <w:spacing w:line="317" w:lineRule="exact"/>
        <w:ind w:firstLine="576"/>
        <w:rPr>
          <w:rStyle w:val="FontStyle21"/>
          <w:sz w:val="28"/>
          <w:szCs w:val="28"/>
        </w:rPr>
      </w:pPr>
      <w:r w:rsidRPr="00F901A8">
        <w:rPr>
          <w:rStyle w:val="FontStyle21"/>
          <w:sz w:val="28"/>
          <w:szCs w:val="28"/>
        </w:rPr>
        <w:t>организация питьевого режима, при использовании бутилированной воды - замена емкости не реже, чем это предусматривается установленным изготовителем сроком хранения вскрытой емкости с водой, обработка дозирующих устройств в соответствии с эксплуатационной документацией (инструкцией) изготовителя;</w:t>
      </w:r>
    </w:p>
    <w:p w:rsidR="00FF1D31" w:rsidRPr="00F901A8" w:rsidRDefault="00FF1D31" w:rsidP="00FF1D31">
      <w:pPr>
        <w:pStyle w:val="Style13"/>
        <w:widowControl/>
        <w:numPr>
          <w:ilvl w:val="0"/>
          <w:numId w:val="11"/>
        </w:numPr>
        <w:tabs>
          <w:tab w:val="left" w:pos="756"/>
        </w:tabs>
        <w:spacing w:line="317" w:lineRule="exact"/>
        <w:ind w:firstLine="576"/>
        <w:rPr>
          <w:rStyle w:val="FontStyle21"/>
          <w:sz w:val="28"/>
          <w:szCs w:val="28"/>
        </w:rPr>
      </w:pPr>
      <w:r w:rsidRPr="00F901A8">
        <w:rPr>
          <w:rStyle w:val="FontStyle21"/>
          <w:sz w:val="28"/>
          <w:szCs w:val="28"/>
        </w:rPr>
        <w:t>проведение гигиенического воспитания (обучения) детей по вопросам первичной профилактики инфекционных заболеваний, в том числе ЭВИ, усиление контроля за соблюдением</w:t>
      </w:r>
      <w:r>
        <w:rPr>
          <w:rStyle w:val="FontStyle21"/>
          <w:sz w:val="28"/>
          <w:szCs w:val="28"/>
        </w:rPr>
        <w:t xml:space="preserve"> </w:t>
      </w:r>
      <w:r w:rsidRPr="00F901A8">
        <w:rPr>
          <w:rStyle w:val="FontStyle21"/>
          <w:sz w:val="28"/>
          <w:szCs w:val="28"/>
        </w:rPr>
        <w:t>детьми правил личной гигиены;</w:t>
      </w:r>
    </w:p>
    <w:p w:rsidR="00FF1D31" w:rsidRPr="00F901A8" w:rsidRDefault="00FF1D31" w:rsidP="00FF1D31">
      <w:pPr>
        <w:pStyle w:val="Style13"/>
        <w:widowControl/>
        <w:numPr>
          <w:ilvl w:val="0"/>
          <w:numId w:val="11"/>
        </w:numPr>
        <w:tabs>
          <w:tab w:val="left" w:pos="756"/>
        </w:tabs>
        <w:spacing w:line="317" w:lineRule="exact"/>
        <w:ind w:firstLine="576"/>
        <w:rPr>
          <w:rStyle w:val="FontStyle21"/>
          <w:sz w:val="28"/>
          <w:szCs w:val="28"/>
        </w:rPr>
      </w:pPr>
      <w:r w:rsidRPr="00F901A8">
        <w:rPr>
          <w:rStyle w:val="FontStyle21"/>
          <w:sz w:val="28"/>
          <w:szCs w:val="28"/>
        </w:rPr>
        <w:t>соблюдение требований санитарного законодательства на пищеблоках образовательных организаций, выполнение персоналом пищеблоков правил личной гигиены, использование при приготовлении блюд одноразовых перчаток, масок, шапочек.</w:t>
      </w:r>
    </w:p>
    <w:p w:rsidR="00FF1D31" w:rsidRPr="00F901A8" w:rsidRDefault="00FF1D31" w:rsidP="00FF1D31">
      <w:pPr>
        <w:pStyle w:val="Style11"/>
        <w:widowControl/>
        <w:ind w:firstLine="540"/>
        <w:rPr>
          <w:rStyle w:val="FontStyle21"/>
          <w:sz w:val="28"/>
          <w:szCs w:val="28"/>
        </w:rPr>
      </w:pPr>
      <w:r w:rsidRPr="00F901A8">
        <w:rPr>
          <w:rStyle w:val="FontStyle21"/>
          <w:sz w:val="28"/>
          <w:szCs w:val="28"/>
        </w:rPr>
        <w:t xml:space="preserve">В целях обеспечения санитарно-эпидемиологического благополучия в образовательных учреждениях </w:t>
      </w:r>
      <w:r>
        <w:rPr>
          <w:rStyle w:val="FontStyle21"/>
          <w:sz w:val="28"/>
          <w:szCs w:val="28"/>
        </w:rPr>
        <w:t>прошу вас</w:t>
      </w:r>
      <w:r w:rsidRPr="00F901A8">
        <w:rPr>
          <w:rStyle w:val="FontStyle21"/>
          <w:sz w:val="28"/>
          <w:szCs w:val="28"/>
        </w:rPr>
        <w:t xml:space="preserve"> обеспечить соблюдение в полном объеме требований санитарного законодательства.</w:t>
      </w:r>
    </w:p>
    <w:p w:rsidR="0012701B" w:rsidRPr="0012701B" w:rsidRDefault="0012701B" w:rsidP="00FF1D31">
      <w:pPr>
        <w:shd w:val="clear" w:color="auto" w:fill="FFFFFF"/>
        <w:jc w:val="both"/>
        <w:rPr>
          <w:bCs/>
          <w:sz w:val="28"/>
        </w:rPr>
      </w:pPr>
    </w:p>
    <w:p w:rsidR="00026A11" w:rsidRPr="0047521F" w:rsidRDefault="00026A11" w:rsidP="00040167">
      <w:pPr>
        <w:shd w:val="clear" w:color="auto" w:fill="FFFFFF"/>
        <w:spacing w:line="240" w:lineRule="atLeast"/>
        <w:ind w:left="426" w:firstLine="708"/>
        <w:jc w:val="both"/>
        <w:rPr>
          <w:sz w:val="28"/>
          <w:szCs w:val="28"/>
        </w:rPr>
      </w:pPr>
    </w:p>
    <w:p w:rsidR="0088374E" w:rsidRDefault="0088374E" w:rsidP="00040167">
      <w:pPr>
        <w:shd w:val="clear" w:color="auto" w:fill="FFFFFF"/>
        <w:spacing w:line="240" w:lineRule="atLeast"/>
        <w:ind w:left="426" w:firstLine="708"/>
        <w:jc w:val="both"/>
        <w:rPr>
          <w:sz w:val="28"/>
          <w:szCs w:val="28"/>
        </w:rPr>
      </w:pPr>
    </w:p>
    <w:p w:rsidR="000D2CAB" w:rsidRPr="005D1615" w:rsidRDefault="000D2CAB" w:rsidP="00040167">
      <w:pPr>
        <w:shd w:val="clear" w:color="auto" w:fill="FFFFFF"/>
        <w:spacing w:line="240" w:lineRule="atLeast"/>
        <w:ind w:left="426" w:firstLine="708"/>
        <w:jc w:val="both"/>
        <w:rPr>
          <w:sz w:val="28"/>
          <w:szCs w:val="28"/>
        </w:rPr>
      </w:pPr>
    </w:p>
    <w:p w:rsidR="005D1615" w:rsidRPr="005D1615" w:rsidRDefault="007D0679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5D1615" w:rsidRPr="005D1615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5D1615" w:rsidRPr="005D1615">
        <w:rPr>
          <w:sz w:val="28"/>
          <w:szCs w:val="28"/>
        </w:rPr>
        <w:t xml:space="preserve"> Отделом образования </w:t>
      </w:r>
    </w:p>
    <w:p w:rsidR="005D1615" w:rsidRPr="005D1615" w:rsidRDefault="005D1615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  <w:r w:rsidRPr="005D1615">
        <w:rPr>
          <w:sz w:val="28"/>
          <w:szCs w:val="28"/>
        </w:rPr>
        <w:t xml:space="preserve">Администрации Семикаракорского района                      </w:t>
      </w:r>
      <w:r w:rsidR="00556CEA">
        <w:rPr>
          <w:sz w:val="28"/>
          <w:szCs w:val="28"/>
        </w:rPr>
        <w:t xml:space="preserve">     </w:t>
      </w:r>
      <w:r w:rsidRPr="005D1615">
        <w:rPr>
          <w:sz w:val="28"/>
          <w:szCs w:val="28"/>
        </w:rPr>
        <w:t xml:space="preserve">           </w:t>
      </w:r>
      <w:r w:rsidR="007D0679">
        <w:rPr>
          <w:sz w:val="28"/>
          <w:szCs w:val="28"/>
        </w:rPr>
        <w:t>Е.Н.Бровина</w:t>
      </w:r>
      <w:r w:rsidRPr="005D1615">
        <w:rPr>
          <w:sz w:val="28"/>
          <w:szCs w:val="28"/>
        </w:rPr>
        <w:t xml:space="preserve"> </w:t>
      </w:r>
    </w:p>
    <w:p w:rsidR="0088374E" w:rsidRDefault="0088374E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766AC6" w:rsidRPr="00E54719" w:rsidRDefault="00971263" w:rsidP="00556CEA">
      <w:pPr>
        <w:pStyle w:val="aa"/>
        <w:tabs>
          <w:tab w:val="clear" w:pos="4153"/>
          <w:tab w:val="clear" w:pos="8306"/>
          <w:tab w:val="left" w:pos="0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ind w:firstLine="426"/>
        <w:rPr>
          <w:sz w:val="16"/>
          <w:szCs w:val="26"/>
        </w:rPr>
      </w:pPr>
      <w:r>
        <w:rPr>
          <w:sz w:val="16"/>
          <w:szCs w:val="26"/>
        </w:rPr>
        <w:t>И</w:t>
      </w:r>
      <w:r w:rsidR="00756688">
        <w:rPr>
          <w:sz w:val="16"/>
          <w:szCs w:val="26"/>
        </w:rPr>
        <w:t>рина Владимировна Семенец</w:t>
      </w:r>
      <w:r w:rsidR="009A0A42">
        <w:rPr>
          <w:sz w:val="16"/>
          <w:szCs w:val="26"/>
        </w:rPr>
        <w:t>, Виктория Алексеевна Тинникова</w:t>
      </w:r>
    </w:p>
    <w:p w:rsidR="008E429C" w:rsidRPr="00A6281F" w:rsidRDefault="000D2CAB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  <w:r>
        <w:rPr>
          <w:sz w:val="16"/>
          <w:szCs w:val="26"/>
        </w:rPr>
        <w:t>(86356) 4 11 82</w:t>
      </w:r>
      <w:r w:rsidR="009A0A42">
        <w:rPr>
          <w:sz w:val="16"/>
          <w:szCs w:val="26"/>
        </w:rPr>
        <w:t xml:space="preserve">                               (86356) 4 26 40</w:t>
      </w:r>
    </w:p>
    <w:sectPr w:rsidR="008E429C" w:rsidRPr="00A6281F" w:rsidSect="00556CEA">
      <w:pgSz w:w="11906" w:h="16838"/>
      <w:pgMar w:top="992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ACDE6A"/>
    <w:lvl w:ilvl="0">
      <w:numFmt w:val="bullet"/>
      <w:lvlText w:val="*"/>
      <w:lvlJc w:val="left"/>
    </w:lvl>
  </w:abstractNum>
  <w:abstractNum w:abstractNumId="1">
    <w:nsid w:val="227779C9"/>
    <w:multiLevelType w:val="hybridMultilevel"/>
    <w:tmpl w:val="E2AC8674"/>
    <w:lvl w:ilvl="0" w:tplc="80781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A8808">
      <w:numFmt w:val="none"/>
      <w:lvlText w:val=""/>
      <w:lvlJc w:val="left"/>
      <w:pPr>
        <w:tabs>
          <w:tab w:val="num" w:pos="360"/>
        </w:tabs>
      </w:pPr>
    </w:lvl>
    <w:lvl w:ilvl="2" w:tplc="0B8A2C5E">
      <w:numFmt w:val="none"/>
      <w:lvlText w:val=""/>
      <w:lvlJc w:val="left"/>
      <w:pPr>
        <w:tabs>
          <w:tab w:val="num" w:pos="360"/>
        </w:tabs>
      </w:pPr>
    </w:lvl>
    <w:lvl w:ilvl="3" w:tplc="867236A0">
      <w:numFmt w:val="none"/>
      <w:lvlText w:val=""/>
      <w:lvlJc w:val="left"/>
      <w:pPr>
        <w:tabs>
          <w:tab w:val="num" w:pos="360"/>
        </w:tabs>
      </w:pPr>
    </w:lvl>
    <w:lvl w:ilvl="4" w:tplc="E842E1F2">
      <w:numFmt w:val="none"/>
      <w:lvlText w:val=""/>
      <w:lvlJc w:val="left"/>
      <w:pPr>
        <w:tabs>
          <w:tab w:val="num" w:pos="360"/>
        </w:tabs>
      </w:pPr>
    </w:lvl>
    <w:lvl w:ilvl="5" w:tplc="949A6F4E">
      <w:numFmt w:val="none"/>
      <w:lvlText w:val=""/>
      <w:lvlJc w:val="left"/>
      <w:pPr>
        <w:tabs>
          <w:tab w:val="num" w:pos="360"/>
        </w:tabs>
      </w:pPr>
    </w:lvl>
    <w:lvl w:ilvl="6" w:tplc="713C8928">
      <w:numFmt w:val="none"/>
      <w:lvlText w:val=""/>
      <w:lvlJc w:val="left"/>
      <w:pPr>
        <w:tabs>
          <w:tab w:val="num" w:pos="360"/>
        </w:tabs>
      </w:pPr>
    </w:lvl>
    <w:lvl w:ilvl="7" w:tplc="4A7A7878">
      <w:numFmt w:val="none"/>
      <w:lvlText w:val=""/>
      <w:lvlJc w:val="left"/>
      <w:pPr>
        <w:tabs>
          <w:tab w:val="num" w:pos="360"/>
        </w:tabs>
      </w:pPr>
    </w:lvl>
    <w:lvl w:ilvl="8" w:tplc="310E4FE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0F5E97"/>
    <w:multiLevelType w:val="hybridMultilevel"/>
    <w:tmpl w:val="F37E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79FF"/>
    <w:multiLevelType w:val="hybridMultilevel"/>
    <w:tmpl w:val="11902798"/>
    <w:lvl w:ilvl="0" w:tplc="737CFC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5CF7DE5"/>
    <w:multiLevelType w:val="hybridMultilevel"/>
    <w:tmpl w:val="38429E2E"/>
    <w:lvl w:ilvl="0" w:tplc="068CA9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77DEE"/>
    <w:multiLevelType w:val="hybridMultilevel"/>
    <w:tmpl w:val="038670EC"/>
    <w:lvl w:ilvl="0" w:tplc="3904CE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0EC1C15"/>
    <w:multiLevelType w:val="hybridMultilevel"/>
    <w:tmpl w:val="E69A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C214F"/>
    <w:multiLevelType w:val="hybridMultilevel"/>
    <w:tmpl w:val="D3108BFE"/>
    <w:lvl w:ilvl="0" w:tplc="BEF2E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9A3850"/>
    <w:rsid w:val="000231F3"/>
    <w:rsid w:val="00026A11"/>
    <w:rsid w:val="00040167"/>
    <w:rsid w:val="000D2CAB"/>
    <w:rsid w:val="000F7375"/>
    <w:rsid w:val="00120031"/>
    <w:rsid w:val="0012701B"/>
    <w:rsid w:val="00162508"/>
    <w:rsid w:val="00185190"/>
    <w:rsid w:val="001A0551"/>
    <w:rsid w:val="001B760C"/>
    <w:rsid w:val="001C272C"/>
    <w:rsid w:val="00222FA0"/>
    <w:rsid w:val="002B0069"/>
    <w:rsid w:val="002D454E"/>
    <w:rsid w:val="002D6C9D"/>
    <w:rsid w:val="003256B0"/>
    <w:rsid w:val="00372679"/>
    <w:rsid w:val="003B609B"/>
    <w:rsid w:val="003C101E"/>
    <w:rsid w:val="00406A2D"/>
    <w:rsid w:val="0047521F"/>
    <w:rsid w:val="004756D7"/>
    <w:rsid w:val="005061DE"/>
    <w:rsid w:val="005118B9"/>
    <w:rsid w:val="00522374"/>
    <w:rsid w:val="00556CEA"/>
    <w:rsid w:val="00567C27"/>
    <w:rsid w:val="0057252D"/>
    <w:rsid w:val="005C428D"/>
    <w:rsid w:val="005D1615"/>
    <w:rsid w:val="005E69E8"/>
    <w:rsid w:val="005F16A4"/>
    <w:rsid w:val="00604455"/>
    <w:rsid w:val="00622DB5"/>
    <w:rsid w:val="00627182"/>
    <w:rsid w:val="00664A5A"/>
    <w:rsid w:val="00672313"/>
    <w:rsid w:val="006830ED"/>
    <w:rsid w:val="00687E56"/>
    <w:rsid w:val="006A6E22"/>
    <w:rsid w:val="007403E1"/>
    <w:rsid w:val="00756688"/>
    <w:rsid w:val="00766AC6"/>
    <w:rsid w:val="007C408B"/>
    <w:rsid w:val="007D0679"/>
    <w:rsid w:val="007D42EC"/>
    <w:rsid w:val="0082723E"/>
    <w:rsid w:val="0088374E"/>
    <w:rsid w:val="008E429C"/>
    <w:rsid w:val="00912695"/>
    <w:rsid w:val="009148AE"/>
    <w:rsid w:val="009306C2"/>
    <w:rsid w:val="0094358D"/>
    <w:rsid w:val="0094720D"/>
    <w:rsid w:val="00947CE7"/>
    <w:rsid w:val="00971263"/>
    <w:rsid w:val="009A06A5"/>
    <w:rsid w:val="009A0A42"/>
    <w:rsid w:val="009A3850"/>
    <w:rsid w:val="009D6414"/>
    <w:rsid w:val="009E6BC0"/>
    <w:rsid w:val="009F1B3D"/>
    <w:rsid w:val="00A02230"/>
    <w:rsid w:val="00A23F2D"/>
    <w:rsid w:val="00A31B9F"/>
    <w:rsid w:val="00A6281F"/>
    <w:rsid w:val="00A74CAA"/>
    <w:rsid w:val="00A77FA4"/>
    <w:rsid w:val="00A91951"/>
    <w:rsid w:val="00AB4B1F"/>
    <w:rsid w:val="00B404B9"/>
    <w:rsid w:val="00B406B4"/>
    <w:rsid w:val="00B7449E"/>
    <w:rsid w:val="00BD04DE"/>
    <w:rsid w:val="00BD36EF"/>
    <w:rsid w:val="00C1562B"/>
    <w:rsid w:val="00C46D63"/>
    <w:rsid w:val="00C53028"/>
    <w:rsid w:val="00C54F06"/>
    <w:rsid w:val="00C923C8"/>
    <w:rsid w:val="00CA3C86"/>
    <w:rsid w:val="00CB49BD"/>
    <w:rsid w:val="00CF1E94"/>
    <w:rsid w:val="00CF4B7C"/>
    <w:rsid w:val="00D0688B"/>
    <w:rsid w:val="00D25736"/>
    <w:rsid w:val="00D365E4"/>
    <w:rsid w:val="00D8732A"/>
    <w:rsid w:val="00D90A5E"/>
    <w:rsid w:val="00DE0967"/>
    <w:rsid w:val="00E13A13"/>
    <w:rsid w:val="00E574B3"/>
    <w:rsid w:val="00F5213C"/>
    <w:rsid w:val="00FB13B7"/>
    <w:rsid w:val="00FC1099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B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5061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622DB5"/>
    <w:pPr>
      <w:ind w:left="720"/>
      <w:contextualSpacing/>
    </w:pPr>
  </w:style>
  <w:style w:type="table" w:styleId="a8">
    <w:name w:val="Table Grid"/>
    <w:basedOn w:val="a1"/>
    <w:uiPriority w:val="59"/>
    <w:rsid w:val="006A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E574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8"/>
    <w:uiPriority w:val="99"/>
    <w:rsid w:val="002B0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766AC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b">
    <w:name w:val="Верхний колонтитул Знак"/>
    <w:basedOn w:val="a0"/>
    <w:link w:val="aa"/>
    <w:rsid w:val="00766A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c">
    <w:name w:val=" Знак"/>
    <w:basedOn w:val="a"/>
    <w:rsid w:val="00FF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FF1D31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0">
    <w:name w:val="Style10"/>
    <w:basedOn w:val="a"/>
    <w:uiPriority w:val="99"/>
    <w:rsid w:val="00FF1D31"/>
    <w:pPr>
      <w:widowControl w:val="0"/>
      <w:autoSpaceDE w:val="0"/>
      <w:autoSpaceDN w:val="0"/>
      <w:adjustRightInd w:val="0"/>
      <w:spacing w:line="324" w:lineRule="exact"/>
      <w:ind w:firstLine="698"/>
      <w:jc w:val="both"/>
    </w:pPr>
  </w:style>
  <w:style w:type="paragraph" w:customStyle="1" w:styleId="Style13">
    <w:name w:val="Style13"/>
    <w:basedOn w:val="a"/>
    <w:uiPriority w:val="99"/>
    <w:rsid w:val="00FF1D31"/>
    <w:pPr>
      <w:widowControl w:val="0"/>
      <w:autoSpaceDE w:val="0"/>
      <w:autoSpaceDN w:val="0"/>
      <w:adjustRightInd w:val="0"/>
      <w:spacing w:line="331" w:lineRule="exact"/>
      <w:ind w:firstLine="569"/>
      <w:jc w:val="both"/>
    </w:pPr>
  </w:style>
  <w:style w:type="character" w:customStyle="1" w:styleId="FontStyle21">
    <w:name w:val="Font Style21"/>
    <w:uiPriority w:val="99"/>
    <w:rsid w:val="00FF1D3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B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5061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622DB5"/>
    <w:pPr>
      <w:ind w:left="720"/>
      <w:contextualSpacing/>
    </w:pPr>
  </w:style>
  <w:style w:type="table" w:styleId="a8">
    <w:name w:val="Table Grid"/>
    <w:basedOn w:val="a1"/>
    <w:uiPriority w:val="59"/>
    <w:rsid w:val="006A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E574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8"/>
    <w:uiPriority w:val="99"/>
    <w:rsid w:val="002B0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@semikar.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пк</cp:lastModifiedBy>
  <cp:revision>98</cp:revision>
  <cp:lastPrinted>2018-10-15T06:51:00Z</cp:lastPrinted>
  <dcterms:created xsi:type="dcterms:W3CDTF">2013-06-20T09:33:00Z</dcterms:created>
  <dcterms:modified xsi:type="dcterms:W3CDTF">2018-10-15T06:53:00Z</dcterms:modified>
</cp:coreProperties>
</file>