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8" w:rsidRPr="008803CA" w:rsidRDefault="00DD2F78" w:rsidP="00DD2F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64" w:type="dxa"/>
        <w:tblLook w:val="04A0" w:firstRow="1" w:lastRow="0" w:firstColumn="1" w:lastColumn="0" w:noHBand="0" w:noVBand="1"/>
      </w:tblPr>
      <w:tblGrid>
        <w:gridCol w:w="3555"/>
        <w:gridCol w:w="5528"/>
      </w:tblGrid>
      <w:tr w:rsidR="00DD2F78" w:rsidRPr="008803CA" w:rsidTr="00301EC6">
        <w:trPr>
          <w:trHeight w:val="1145"/>
        </w:trPr>
        <w:tc>
          <w:tcPr>
            <w:tcW w:w="3555" w:type="dxa"/>
            <w:shd w:val="clear" w:color="auto" w:fill="auto"/>
          </w:tcPr>
          <w:p w:rsidR="00DD2F78" w:rsidRPr="008803CA" w:rsidRDefault="00DD2F78" w:rsidP="00DD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DD2F78" w:rsidRPr="008803CA" w:rsidRDefault="00DD2F78" w:rsidP="00DD2F7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3C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D2F78" w:rsidRPr="008803CA" w:rsidRDefault="00DD2F78" w:rsidP="00DD2F7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3CA">
              <w:rPr>
                <w:rFonts w:ascii="Times New Roman" w:hAnsi="Times New Roman"/>
                <w:sz w:val="28"/>
                <w:szCs w:val="28"/>
              </w:rPr>
              <w:t>Директор МБОУ Сусатская СОШ</w:t>
            </w:r>
          </w:p>
          <w:p w:rsidR="00DD2F78" w:rsidRPr="008803CA" w:rsidRDefault="00DD2F78" w:rsidP="00DD2F7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3CA">
              <w:rPr>
                <w:rFonts w:ascii="Times New Roman" w:hAnsi="Times New Roman"/>
                <w:sz w:val="28"/>
                <w:szCs w:val="28"/>
              </w:rPr>
              <w:t>_____________/М. Б. Горяйнова/</w:t>
            </w:r>
          </w:p>
          <w:p w:rsidR="00DD2F78" w:rsidRPr="008803CA" w:rsidRDefault="00DD2F78" w:rsidP="00DD2F7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D2F78" w:rsidRPr="00DD2F78" w:rsidRDefault="00DD2F78" w:rsidP="00DD2F7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32"/>
          <w:szCs w:val="28"/>
          <w:lang w:eastAsia="ru-RU"/>
        </w:rPr>
      </w:pPr>
      <w:r w:rsidRPr="008803CA">
        <w:rPr>
          <w:rFonts w:ascii="Verdana" w:hAnsi="Verdana"/>
          <w:color w:val="000000"/>
          <w:sz w:val="28"/>
          <w:szCs w:val="28"/>
          <w:lang w:eastAsia="ru-RU"/>
        </w:rPr>
        <w:br/>
      </w:r>
      <w:r w:rsidRPr="008803CA">
        <w:rPr>
          <w:rFonts w:ascii="Verdana" w:hAnsi="Verdana"/>
          <w:color w:val="000000"/>
          <w:sz w:val="28"/>
          <w:szCs w:val="28"/>
          <w:lang w:eastAsia="ru-RU"/>
        </w:rPr>
        <w:br/>
      </w:r>
      <w:r w:rsidRPr="00DD2F78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ПОЛОЖЕНИЕ</w:t>
      </w:r>
    </w:p>
    <w:p w:rsidR="00DD2F78" w:rsidRPr="00DD2F78" w:rsidRDefault="00DD2F78" w:rsidP="00DD2F7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32"/>
          <w:szCs w:val="28"/>
          <w:lang w:eastAsia="ru-RU"/>
        </w:rPr>
      </w:pPr>
      <w:r w:rsidRPr="00DD2F78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об оказании платных образовательных услуг</w:t>
      </w:r>
    </w:p>
    <w:p w:rsidR="00113879" w:rsidRPr="00DD2F78" w:rsidRDefault="00DD2F78" w:rsidP="005B3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DD2F78">
        <w:rPr>
          <w:rFonts w:ascii="Times New Roman" w:hAnsi="Times New Roman"/>
          <w:b/>
          <w:bCs/>
          <w:sz w:val="32"/>
          <w:szCs w:val="28"/>
        </w:rPr>
        <w:t>МБОУ Сусатская СОШ</w:t>
      </w:r>
    </w:p>
    <w:p w:rsidR="00113879" w:rsidRPr="00DD2F78" w:rsidRDefault="00113879" w:rsidP="005B3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B3BD4" w:rsidRPr="005B3BD4" w:rsidRDefault="005B3BD4" w:rsidP="005B3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3BD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B3BD4">
        <w:rPr>
          <w:rFonts w:ascii="Times New Roman" w:hAnsi="Times New Roman"/>
          <w:sz w:val="28"/>
          <w:szCs w:val="28"/>
        </w:rPr>
        <w:t xml:space="preserve">Настоящее положение об оказании платных образовательных услуг в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DD2F78">
        <w:rPr>
          <w:rFonts w:ascii="Times New Roman" w:hAnsi="Times New Roman"/>
          <w:sz w:val="28"/>
          <w:szCs w:val="28"/>
        </w:rPr>
        <w:t>Сусатская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BD4">
        <w:rPr>
          <w:rFonts w:ascii="Times New Roman" w:hAnsi="Times New Roman"/>
          <w:sz w:val="28"/>
          <w:szCs w:val="28"/>
        </w:rPr>
        <w:t xml:space="preserve"> (далее – Положение), разработанное в соответствии с </w:t>
      </w:r>
      <w:r w:rsidRPr="005B3BD4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15.08.2013 № 706 "Об утверждении Правил оказания платных образовательных услуг", </w:t>
      </w:r>
      <w:r w:rsidRPr="005B3BD4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29.12.2012 № 273-ФЗ "Об образовании в Российской Федерации" </w:t>
      </w:r>
      <w:r w:rsidRPr="005B3BD4">
        <w:rPr>
          <w:rFonts w:ascii="Times New Roman" w:hAnsi="Times New Roman"/>
          <w:sz w:val="28"/>
          <w:szCs w:val="28"/>
        </w:rPr>
        <w:t xml:space="preserve">и Законом РФ от 07.02.1992 № 2300-1 "О защите прав потребителей", Уставом 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="00DD2F78">
        <w:rPr>
          <w:rFonts w:ascii="Times New Roman" w:hAnsi="Times New Roman"/>
          <w:sz w:val="28"/>
          <w:szCs w:val="28"/>
        </w:rPr>
        <w:t>Сусатская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BD4">
        <w:rPr>
          <w:rFonts w:ascii="Times New Roman" w:hAnsi="Times New Roman"/>
          <w:sz w:val="28"/>
          <w:szCs w:val="28"/>
        </w:rPr>
        <w:t xml:space="preserve"> и регулирует отношения, возникающие между потребителем и</w:t>
      </w:r>
      <w:proofErr w:type="gramEnd"/>
      <w:r w:rsidRPr="005B3BD4">
        <w:rPr>
          <w:rFonts w:ascii="Times New Roman" w:hAnsi="Times New Roman"/>
          <w:sz w:val="28"/>
          <w:szCs w:val="28"/>
        </w:rPr>
        <w:t xml:space="preserve"> </w:t>
      </w:r>
      <w:r w:rsidR="00DD2F78">
        <w:rPr>
          <w:rFonts w:ascii="Times New Roman" w:hAnsi="Times New Roman"/>
          <w:sz w:val="28"/>
          <w:szCs w:val="28"/>
        </w:rPr>
        <w:t>Сусатская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BD4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Pr="005B3BD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кола </w:t>
      </w:r>
      <w:r w:rsidRPr="005B3BD4">
        <w:rPr>
          <w:rFonts w:ascii="Times New Roman" w:hAnsi="Times New Roman"/>
          <w:sz w:val="28"/>
          <w:szCs w:val="28"/>
        </w:rPr>
        <w:t>) при оказании платных образовательных услуг в сфере образования.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1.2. Понятия, используемые в Положении, означают: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"Потребитель" – </w:t>
      </w:r>
      <w:r w:rsidRPr="005B3BD4">
        <w:rPr>
          <w:rFonts w:ascii="Times New Roman" w:hAnsi="Times New Roman"/>
          <w:sz w:val="28"/>
          <w:szCs w:val="28"/>
          <w:lang w:eastAsia="ru-RU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 w:rsidRPr="005B3BD4">
        <w:rPr>
          <w:rFonts w:ascii="Times New Roman" w:hAnsi="Times New Roman"/>
          <w:sz w:val="28"/>
          <w:szCs w:val="28"/>
        </w:rPr>
        <w:t>.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"Исполнитель" –</w:t>
      </w:r>
      <w:r w:rsidR="00DD2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</w:t>
      </w:r>
      <w:r w:rsidRPr="005B3BD4">
        <w:rPr>
          <w:rFonts w:ascii="Times New Roman" w:hAnsi="Times New Roman"/>
          <w:sz w:val="28"/>
          <w:szCs w:val="28"/>
        </w:rPr>
        <w:t>.</w:t>
      </w:r>
    </w:p>
    <w:p w:rsidR="005B3BD4" w:rsidRDefault="005B3BD4" w:rsidP="005B3B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"Стороны" – Потребитель и Исполнитель.</w:t>
      </w:r>
    </w:p>
    <w:p w:rsidR="005B3BD4" w:rsidRPr="005B3BD4" w:rsidRDefault="005B3BD4" w:rsidP="003C0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1.3. В уставе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5B3BD4">
        <w:rPr>
          <w:rFonts w:ascii="Times New Roman" w:hAnsi="Times New Roman"/>
          <w:sz w:val="28"/>
          <w:szCs w:val="28"/>
        </w:rPr>
        <w:t xml:space="preserve"> указывается перечень платных образовательных услуг, предоставляемых согласно Положению.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 xml:space="preserve">МБОУ </w:t>
      </w:r>
      <w:r w:rsidR="00DD2F78">
        <w:rPr>
          <w:rFonts w:ascii="Times New Roman" w:hAnsi="Times New Roman"/>
          <w:sz w:val="28"/>
          <w:szCs w:val="28"/>
        </w:rPr>
        <w:t>Сусатская СОШ,</w:t>
      </w:r>
      <w:r w:rsidRPr="005B3BD4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1.5. Услуги не могут быть оказаны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="00DD2F78">
        <w:rPr>
          <w:rFonts w:ascii="Times New Roman" w:hAnsi="Times New Roman"/>
          <w:sz w:val="28"/>
          <w:szCs w:val="28"/>
        </w:rPr>
        <w:t>Сусатская СОШ</w:t>
      </w:r>
      <w:r w:rsidRPr="005B3BD4">
        <w:rPr>
          <w:rFonts w:ascii="Times New Roman" w:hAnsi="Times New Roman"/>
          <w:sz w:val="28"/>
          <w:szCs w:val="28"/>
        </w:rPr>
        <w:t xml:space="preserve">  взамен или в рамках основно</w:t>
      </w:r>
      <w:r>
        <w:rPr>
          <w:rFonts w:ascii="Times New Roman" w:hAnsi="Times New Roman"/>
          <w:sz w:val="28"/>
          <w:szCs w:val="28"/>
        </w:rPr>
        <w:t>й образовательной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3BD4">
        <w:rPr>
          <w:rFonts w:ascii="Times New Roman" w:hAnsi="Times New Roman"/>
          <w:sz w:val="28"/>
          <w:szCs w:val="28"/>
        </w:rPr>
        <w:t>финансируемой за счет средств соответствующего бюджета.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Отказ Потребителя от предлагаемых платных образовательных услуг не может быть причиной уменьшения объема предоставляемых ему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DD2F78">
        <w:rPr>
          <w:rFonts w:ascii="Times New Roman" w:hAnsi="Times New Roman"/>
          <w:sz w:val="28"/>
          <w:szCs w:val="28"/>
        </w:rPr>
        <w:t>Сусатская СОШ</w:t>
      </w:r>
      <w:r w:rsidRPr="005B3BD4">
        <w:rPr>
          <w:rFonts w:ascii="Times New Roman" w:hAnsi="Times New Roman"/>
          <w:sz w:val="28"/>
          <w:szCs w:val="28"/>
        </w:rPr>
        <w:t xml:space="preserve"> основных образовательных услуг.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1.6. Требования к оказанию услуг, в т. ч. к содержанию образовательных </w:t>
      </w:r>
      <w:r w:rsidRPr="005B3BD4">
        <w:rPr>
          <w:rFonts w:ascii="Times New Roman" w:hAnsi="Times New Roman"/>
          <w:sz w:val="28"/>
          <w:szCs w:val="28"/>
        </w:rPr>
        <w:lastRenderedPageBreak/>
        <w:t>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стандартами.</w:t>
      </w:r>
    </w:p>
    <w:p w:rsid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1.7. Исполнитель обязан обеспечить оказание услуг в полном объеме в соответствии с образовательными программами и условиями договора об оказании услуг, а при наличии свидетельства о государственной аккредитации – и в соответствии с федеральными государственными образовательными стандартами.</w:t>
      </w:r>
    </w:p>
    <w:p w:rsidR="005B3BD4" w:rsidRDefault="005B3BD4" w:rsidP="005B3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BD4" w:rsidRPr="005B3BD4" w:rsidRDefault="005B3BD4" w:rsidP="005B3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BD4" w:rsidRPr="005B3BD4" w:rsidRDefault="005B3BD4" w:rsidP="00DD2F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B3BD4">
        <w:rPr>
          <w:rFonts w:ascii="Times New Roman" w:hAnsi="Times New Roman"/>
          <w:b/>
          <w:bCs/>
          <w:sz w:val="28"/>
          <w:szCs w:val="28"/>
        </w:rPr>
        <w:t>2. Информация об услугах, порядок заключения договоров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наименование и место нахождения (адрес) Исполнителя, сведения о наличии лицензии на </w:t>
      </w:r>
      <w:proofErr w:type="gramStart"/>
      <w:r w:rsidRPr="005B3BD4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5B3BD4">
        <w:rPr>
          <w:rFonts w:ascii="Times New Roman" w:hAnsi="Times New Roman"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порядок приема и требования к </w:t>
      </w:r>
      <w:proofErr w:type="gramStart"/>
      <w:r w:rsidRPr="005B3BD4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5B3BD4">
        <w:rPr>
          <w:rFonts w:ascii="Times New Roman" w:hAnsi="Times New Roman"/>
          <w:sz w:val="28"/>
          <w:szCs w:val="28"/>
        </w:rPr>
        <w:t>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форму документа, выдаваемого по окончании обучения.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2.3. Исполнитель обязан также предоставить для ознакомления по требованию Потребителя: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="00DD2F78">
        <w:rPr>
          <w:rFonts w:ascii="Times New Roman" w:hAnsi="Times New Roman"/>
          <w:sz w:val="28"/>
          <w:szCs w:val="28"/>
        </w:rPr>
        <w:t>Сусатская СОШ</w:t>
      </w:r>
      <w:r w:rsidRPr="005B3BD4">
        <w:rPr>
          <w:rFonts w:ascii="Times New Roman" w:hAnsi="Times New Roman"/>
          <w:sz w:val="28"/>
          <w:szCs w:val="28"/>
        </w:rPr>
        <w:t>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адрес и телефон учре</w:t>
      </w:r>
      <w:r>
        <w:rPr>
          <w:rFonts w:ascii="Times New Roman" w:hAnsi="Times New Roman"/>
          <w:sz w:val="28"/>
          <w:szCs w:val="28"/>
        </w:rPr>
        <w:t>дителя;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образец договора на оказание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2.4. Информация должна доводиться до Потребителя на русском языке и дополнительно, по усмотрению Исполнителя, на государственных языках субъектов РФ и родных языках народов РФ.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2.5. Исполнитель обязан соблюдать </w:t>
      </w:r>
      <w:proofErr w:type="gramStart"/>
      <w:r w:rsidRPr="005B3BD4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Pr="005B3BD4">
        <w:rPr>
          <w:rFonts w:ascii="Times New Roman" w:hAnsi="Times New Roman"/>
          <w:sz w:val="28"/>
          <w:szCs w:val="28"/>
        </w:rPr>
        <w:t xml:space="preserve"> им учебный план, годовой календарный учебный график и расписание занятий.</w:t>
      </w:r>
      <w:r w:rsidR="00DD2F78">
        <w:rPr>
          <w:rFonts w:ascii="Times New Roman" w:hAnsi="Times New Roman"/>
          <w:sz w:val="28"/>
          <w:szCs w:val="28"/>
        </w:rPr>
        <w:t xml:space="preserve"> </w:t>
      </w:r>
      <w:r w:rsidRPr="005B3BD4">
        <w:rPr>
          <w:rFonts w:ascii="Times New Roman" w:hAnsi="Times New Roman"/>
          <w:sz w:val="28"/>
          <w:szCs w:val="28"/>
        </w:rPr>
        <w:t>Режим занятий (работы) устанавливается Исполнителем.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2.6. Исполнитель обязан заключить договор при наличии возможности оказать запрашиваемую Потребителем услугу.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2.7. Договор заключается в письменной форме и должен содержать следующие сведения: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Школы;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фамилию, имя, отчество, телефон и адрес Потребителя;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сроки оказания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перечень (виды) услуг, их стоимость и порядок оплаты;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другие необходимые сведения, связанные со спецификой оказываемых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2.8. Договор составляется в двух экземплярах, один из которых находится у Исполнителя, другой – у Потребителя.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2.10. Стоимость оказываемых услуг в договоре определяется по соглашению между Исполнителем и Потребителем.</w:t>
      </w:r>
    </w:p>
    <w:p w:rsid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3BD4">
        <w:rPr>
          <w:rFonts w:ascii="Times New Roman" w:hAnsi="Times New Roman"/>
          <w:b/>
          <w:bCs/>
          <w:sz w:val="28"/>
          <w:szCs w:val="28"/>
        </w:rPr>
        <w:t>3. Ответственность Исполнителя и Потребителя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3.1. Исполнитель оказывает услуги в порядке и в сроки, определенные договором и Положением.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3.3.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безвозмездного оказания услуг, в т. ч. оказания услуг в полном объеме;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соответствующего уменьшения стоимости оказанных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3.5.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потребовать уменьшения стоимости услуг;</w:t>
      </w:r>
    </w:p>
    <w:p w:rsidR="005B3BD4" w:rsidRPr="005B3BD4" w:rsidRDefault="005B3BD4" w:rsidP="00DD2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расторгнуть договор.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5B3BD4" w:rsidRPr="005B3BD4" w:rsidRDefault="005B3BD4" w:rsidP="00DD2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BD4">
        <w:rPr>
          <w:rFonts w:ascii="Times New Roman" w:hAnsi="Times New Roman"/>
          <w:sz w:val="28"/>
          <w:szCs w:val="28"/>
        </w:rPr>
        <w:t>3.7. Контроль соблюдения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5B3BD4" w:rsidRPr="005B3BD4" w:rsidRDefault="005B3BD4" w:rsidP="00DD2F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46B5" w:rsidRPr="005B3BD4" w:rsidRDefault="004646B5" w:rsidP="005B3BD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646B5" w:rsidRPr="005B3BD4" w:rsidSect="00712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3B" w:rsidRDefault="0086213B" w:rsidP="005B3BD4">
      <w:pPr>
        <w:spacing w:after="0" w:line="240" w:lineRule="auto"/>
      </w:pPr>
      <w:r>
        <w:separator/>
      </w:r>
    </w:p>
  </w:endnote>
  <w:endnote w:type="continuationSeparator" w:id="0">
    <w:p w:rsidR="0086213B" w:rsidRDefault="0086213B" w:rsidP="005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3B" w:rsidRDefault="0086213B" w:rsidP="005B3BD4">
      <w:pPr>
        <w:spacing w:after="0" w:line="240" w:lineRule="auto"/>
      </w:pPr>
      <w:r>
        <w:separator/>
      </w:r>
    </w:p>
  </w:footnote>
  <w:footnote w:type="continuationSeparator" w:id="0">
    <w:p w:rsidR="0086213B" w:rsidRDefault="0086213B" w:rsidP="005B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BD4"/>
    <w:rsid w:val="00006778"/>
    <w:rsid w:val="00113879"/>
    <w:rsid w:val="001E619D"/>
    <w:rsid w:val="00375ECB"/>
    <w:rsid w:val="003C012B"/>
    <w:rsid w:val="004646B5"/>
    <w:rsid w:val="0055665A"/>
    <w:rsid w:val="0058126E"/>
    <w:rsid w:val="005B3BD4"/>
    <w:rsid w:val="0062045A"/>
    <w:rsid w:val="00693E6C"/>
    <w:rsid w:val="006E0E6E"/>
    <w:rsid w:val="007A7D83"/>
    <w:rsid w:val="0086213B"/>
    <w:rsid w:val="009D5FF2"/>
    <w:rsid w:val="00B10DD1"/>
    <w:rsid w:val="00BC1031"/>
    <w:rsid w:val="00CA7539"/>
    <w:rsid w:val="00D205BB"/>
    <w:rsid w:val="00DD2F78"/>
    <w:rsid w:val="00E94B8F"/>
    <w:rsid w:val="00EC4325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BD4"/>
    <w:rPr>
      <w:color w:val="0000FF"/>
      <w:u w:val="single"/>
    </w:rPr>
  </w:style>
  <w:style w:type="paragraph" w:styleId="a4">
    <w:name w:val="footer"/>
    <w:basedOn w:val="a"/>
    <w:link w:val="a5"/>
    <w:rsid w:val="005B3B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BD4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B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3BD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113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C012B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b/>
      <w:bCs/>
      <w:color w:val="000000"/>
      <w:spacing w:val="-3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3C012B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F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7</cp:revision>
  <cp:lastPrinted>2015-10-08T09:37:00Z</cp:lastPrinted>
  <dcterms:created xsi:type="dcterms:W3CDTF">2014-03-04T11:23:00Z</dcterms:created>
  <dcterms:modified xsi:type="dcterms:W3CDTF">2015-12-15T11:49:00Z</dcterms:modified>
</cp:coreProperties>
</file>