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C" w:rsidRDefault="00EE69EC" w:rsidP="00EE69EC">
      <w:pPr>
        <w:pStyle w:val="a3"/>
        <w:spacing w:before="0" w:beforeAutospacing="0" w:after="0" w:afterAutospacing="0"/>
        <w:jc w:val="right"/>
      </w:pPr>
      <w:r w:rsidRPr="00334E36">
        <w:rPr>
          <w:b/>
          <w:bCs/>
        </w:rPr>
        <w:t>УТВЕРЖДАЮ</w:t>
      </w:r>
      <w:r w:rsidRPr="00334E36">
        <w:t xml:space="preserve"> </w:t>
      </w:r>
      <w:r w:rsidRPr="00334E36">
        <w:br/>
      </w:r>
      <w:r>
        <w:t>Директор МБОУ Сусатская СОШ</w:t>
      </w:r>
    </w:p>
    <w:p w:rsidR="00EE69EC" w:rsidRDefault="00EE69EC" w:rsidP="00EE69EC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t>_____</w:t>
      </w:r>
      <w:r w:rsidRPr="00334E36">
        <w:t>____________</w:t>
      </w:r>
      <w:r>
        <w:t>/</w:t>
      </w:r>
      <w:r w:rsidR="00BE1AB7">
        <w:t>С. Н. Резников</w:t>
      </w:r>
      <w:r>
        <w:t>/</w:t>
      </w:r>
      <w:r w:rsidRPr="00334E36">
        <w:br/>
      </w:r>
    </w:p>
    <w:p w:rsidR="00F47415" w:rsidRPr="00BE1AB7" w:rsidRDefault="00EE69EC" w:rsidP="00BE1AB7">
      <w:pPr>
        <w:pStyle w:val="a3"/>
        <w:spacing w:before="0" w:beforeAutospacing="0" w:after="0" w:afterAutospacing="0"/>
        <w:jc w:val="right"/>
      </w:pPr>
      <w:r>
        <w:t>«</w:t>
      </w:r>
      <w:r w:rsidR="00BE1AB7">
        <w:rPr>
          <w:u w:val="single"/>
        </w:rPr>
        <w:t>02</w:t>
      </w:r>
      <w:r>
        <w:t xml:space="preserve">» </w:t>
      </w:r>
      <w:r w:rsidR="00BE1AB7">
        <w:rPr>
          <w:u w:val="single"/>
        </w:rPr>
        <w:t>сентября</w:t>
      </w:r>
      <w:r w:rsidR="00BE1AB7">
        <w:t xml:space="preserve">  </w:t>
      </w:r>
      <w:r w:rsidRPr="00334E36">
        <w:t>20</w:t>
      </w:r>
      <w:r>
        <w:t>1</w:t>
      </w:r>
      <w:r w:rsidR="00BE1AB7">
        <w:t>3</w:t>
      </w:r>
      <w:r w:rsidRPr="00334E36">
        <w:t xml:space="preserve"> г. </w:t>
      </w:r>
    </w:p>
    <w:p w:rsidR="00BE1AB7" w:rsidRDefault="00BE1AB7" w:rsidP="00F47415">
      <w:pPr>
        <w:pStyle w:val="a3"/>
        <w:jc w:val="center"/>
        <w:rPr>
          <w:b/>
          <w:bCs/>
        </w:rPr>
      </w:pPr>
    </w:p>
    <w:p w:rsidR="00BE1AB7" w:rsidRDefault="00BE1AB7" w:rsidP="00F47415">
      <w:pPr>
        <w:pStyle w:val="a3"/>
        <w:jc w:val="center"/>
        <w:rPr>
          <w:b/>
          <w:bCs/>
        </w:rPr>
      </w:pPr>
    </w:p>
    <w:p w:rsidR="00EE69EC" w:rsidRPr="00334E36" w:rsidRDefault="00EE69EC" w:rsidP="00F47415">
      <w:pPr>
        <w:pStyle w:val="a3"/>
        <w:jc w:val="center"/>
      </w:pPr>
      <w:r w:rsidRPr="00334E36">
        <w:rPr>
          <w:b/>
          <w:bCs/>
        </w:rPr>
        <w:t xml:space="preserve">СОДЕРЖАНИЕ </w:t>
      </w:r>
      <w:r w:rsidRPr="00334E36">
        <w:rPr>
          <w:b/>
          <w:bCs/>
        </w:rPr>
        <w:br/>
        <w:t xml:space="preserve">текстовой части </w:t>
      </w:r>
      <w:bookmarkStart w:id="0" w:name="_GoBack"/>
      <w:bookmarkEnd w:id="0"/>
      <w:r w:rsidR="00BE1AB7">
        <w:rPr>
          <w:b/>
          <w:bCs/>
        </w:rPr>
        <w:t>схемы</w:t>
      </w:r>
      <w:r w:rsidRPr="00334E36">
        <w:rPr>
          <w:b/>
          <w:bCs/>
        </w:rPr>
        <w:t xml:space="preserve"> эвакуации на случай возникновения пожара</w:t>
      </w:r>
    </w:p>
    <w:p w:rsidR="00EE69EC" w:rsidRPr="00334E36" w:rsidRDefault="00EE69EC" w:rsidP="00EE69EC">
      <w:pPr>
        <w:pStyle w:val="a3"/>
        <w:spacing w:before="0" w:beforeAutospacing="0" w:after="0" w:afterAutospacing="0"/>
        <w:jc w:val="right"/>
      </w:pPr>
    </w:p>
    <w:tbl>
      <w:tblPr>
        <w:tblW w:w="10349" w:type="dxa"/>
        <w:tblCellSpacing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8"/>
        <w:gridCol w:w="2416"/>
        <w:gridCol w:w="5038"/>
        <w:gridCol w:w="2147"/>
      </w:tblGrid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последовательность</w:t>
            </w:r>
          </w:p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</w:t>
            </w:r>
          </w:p>
        </w:tc>
        <w:tc>
          <w:tcPr>
            <w:tcW w:w="2147" w:type="dxa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и </w:t>
            </w:r>
          </w:p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</w:p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</w:p>
        </w:tc>
      </w:tr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</w:p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>о пожаре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EE69E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 или его признаков необходимо н</w:t>
            </w:r>
            <w:r w:rsidR="00BE1AB7">
              <w:rPr>
                <w:rFonts w:ascii="Times New Roman" w:hAnsi="Times New Roman" w:cs="Times New Roman"/>
                <w:sz w:val="24"/>
                <w:szCs w:val="24"/>
              </w:rPr>
              <w:t xml:space="preserve">емедленно сообщить по телефону </w:t>
            </w:r>
            <w:r w:rsidRPr="00BE1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92-97-54</w:t>
            </w: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E1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011</w:t>
            </w: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-мобил. тел в пожарную часть, задействовать систему оповещения людей о пожаре, поставить в известность руководителя учреждения или заменяющего его работника </w:t>
            </w:r>
          </w:p>
        </w:tc>
        <w:tc>
          <w:tcPr>
            <w:tcW w:w="2147" w:type="dxa"/>
            <w:vAlign w:val="center"/>
          </w:tcPr>
          <w:p w:rsidR="00EE69EC" w:rsidRPr="00BE1AB7" w:rsidRDefault="00EE69EC" w:rsidP="007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тех</w:t>
            </w:r>
            <w:r w:rsidR="007E6582" w:rsidRPr="00BE1AB7">
              <w:rPr>
                <w:rFonts w:ascii="Times New Roman" w:hAnsi="Times New Roman" w:cs="Times New Roman"/>
                <w:sz w:val="24"/>
                <w:szCs w:val="24"/>
              </w:rPr>
              <w:t>нический персонал</w:t>
            </w:r>
          </w:p>
        </w:tc>
      </w:tr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Эвакуация детей из загоревшегося здания согласно схеме эвакуации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F75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Все дети должны выводиться из загоревшегося здания через коридоры и выходы немедленно при обнаружении пожара или по сигналу оповещения</w:t>
            </w:r>
          </w:p>
        </w:tc>
        <w:tc>
          <w:tcPr>
            <w:tcW w:w="2147" w:type="dxa"/>
            <w:vAlign w:val="center"/>
          </w:tcPr>
          <w:p w:rsidR="00EE69EC" w:rsidRPr="00BE1AB7" w:rsidRDefault="00EE69EC" w:rsidP="00EE69EC">
            <w:pPr>
              <w:pStyle w:val="1"/>
              <w:rPr>
                <w:szCs w:val="24"/>
              </w:rPr>
            </w:pPr>
            <w:r w:rsidRPr="00BE1AB7">
              <w:rPr>
                <w:szCs w:val="24"/>
              </w:rPr>
              <w:t>У</w:t>
            </w:r>
            <w:r w:rsidR="00F47415" w:rsidRPr="00BE1AB7">
              <w:rPr>
                <w:szCs w:val="24"/>
              </w:rPr>
              <w:t>чителя,</w:t>
            </w:r>
            <w:r w:rsidRPr="00BE1AB7">
              <w:rPr>
                <w:szCs w:val="24"/>
              </w:rPr>
              <w:t xml:space="preserve"> </w:t>
            </w:r>
            <w:proofErr w:type="gramStart"/>
            <w:r w:rsidRPr="00BE1AB7">
              <w:rPr>
                <w:szCs w:val="24"/>
              </w:rPr>
              <w:t>ведущее</w:t>
            </w:r>
            <w:proofErr w:type="gramEnd"/>
            <w:r w:rsidRPr="00BE1AB7">
              <w:rPr>
                <w:szCs w:val="24"/>
              </w:rPr>
              <w:t xml:space="preserve"> урок, или воспитатели группы продленного дня</w:t>
            </w:r>
          </w:p>
          <w:p w:rsidR="00EE69EC" w:rsidRPr="00BE1AB7" w:rsidRDefault="00EE69EC" w:rsidP="00EE69EC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>Сверка списочного состава с фактическим наличием эвакуированных из здания детей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EE69E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Все эвакуированные из здания дети проверяются по имеющимся классным журналам</w:t>
            </w:r>
          </w:p>
        </w:tc>
        <w:tc>
          <w:tcPr>
            <w:tcW w:w="2147" w:type="dxa"/>
            <w:vAlign w:val="center"/>
          </w:tcPr>
          <w:p w:rsidR="00EE69EC" w:rsidRPr="00BE1AB7" w:rsidRDefault="00EE69EC" w:rsidP="00EE69EC">
            <w:pPr>
              <w:pStyle w:val="1"/>
              <w:rPr>
                <w:szCs w:val="24"/>
              </w:rPr>
            </w:pPr>
            <w:r w:rsidRPr="00BE1AB7">
              <w:rPr>
                <w:szCs w:val="24"/>
              </w:rPr>
              <w:t xml:space="preserve"> Учителя, </w:t>
            </w:r>
            <w:proofErr w:type="gramStart"/>
            <w:r w:rsidRPr="00BE1AB7">
              <w:rPr>
                <w:szCs w:val="24"/>
              </w:rPr>
              <w:t>ведущее</w:t>
            </w:r>
            <w:proofErr w:type="gramEnd"/>
            <w:r w:rsidRPr="00BE1AB7">
              <w:rPr>
                <w:szCs w:val="24"/>
              </w:rPr>
              <w:t xml:space="preserve"> урок, или воспитатели группы продленного дня</w:t>
            </w:r>
          </w:p>
          <w:p w:rsidR="00EE69EC" w:rsidRPr="00BE1AB7" w:rsidRDefault="00EE69EC" w:rsidP="00F7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>Пункты размещения эвакуированных детей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056A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Дети классами</w:t>
            </w:r>
            <w:r w:rsidR="002F1CA7"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</w:t>
            </w:r>
            <w:r w:rsidR="002F1CA7" w:rsidRPr="00BE1AB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 </w:t>
            </w:r>
            <w:r w:rsidR="00056A5E" w:rsidRPr="00BE1AB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спортивной площадке</w:t>
            </w:r>
            <w:r w:rsidR="002F1CA7" w:rsidRPr="00BE1AB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пределах территории школы.</w:t>
            </w:r>
          </w:p>
        </w:tc>
        <w:tc>
          <w:tcPr>
            <w:tcW w:w="2147" w:type="dxa"/>
            <w:vAlign w:val="center"/>
          </w:tcPr>
          <w:p w:rsidR="00EE69EC" w:rsidRPr="00BE1AB7" w:rsidRDefault="00EE69EC" w:rsidP="00F7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CA7"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2F1CA7" w:rsidRPr="00BE1AB7">
              <w:rPr>
                <w:rFonts w:ascii="Times New Roman" w:hAnsi="Times New Roman" w:cs="Times New Roman"/>
                <w:sz w:val="24"/>
                <w:szCs w:val="24"/>
              </w:rPr>
              <w:t>ведущее</w:t>
            </w:r>
            <w:proofErr w:type="gramEnd"/>
            <w:r w:rsidR="002F1CA7"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 урок, отв. за пожарную безопасность</w:t>
            </w:r>
          </w:p>
        </w:tc>
      </w:tr>
      <w:tr w:rsidR="00EE69EC" w:rsidRPr="00BE1AB7" w:rsidTr="00EE69EC">
        <w:trPr>
          <w:tblCellSpacing w:w="0" w:type="dxa"/>
        </w:trPr>
        <w:tc>
          <w:tcPr>
            <w:tcW w:w="0" w:type="auto"/>
            <w:vAlign w:val="center"/>
          </w:tcPr>
          <w:p w:rsidR="00EE69EC" w:rsidRPr="00BE1AB7" w:rsidRDefault="00EE69EC" w:rsidP="00F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69EC" w:rsidRPr="00BE1AB7" w:rsidRDefault="00EE69EC" w:rsidP="00F75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Тушение возникшего </w:t>
            </w:r>
            <w:r w:rsidRPr="00BE1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пожара работниками учреждения до прибытия пожарной части</w:t>
            </w:r>
          </w:p>
        </w:tc>
        <w:tc>
          <w:tcPr>
            <w:tcW w:w="5038" w:type="dxa"/>
            <w:vAlign w:val="center"/>
          </w:tcPr>
          <w:p w:rsidR="00EE69EC" w:rsidRPr="00BE1AB7" w:rsidRDefault="00EE69EC" w:rsidP="00F75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Тушение пожара организуется и проводится немедленно с момента его обнаружения </w:t>
            </w:r>
            <w:r w:rsidRPr="00BE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учреждения, не занятыми эвакуацией детей. Для тушения используются все имеющиеся в учреждении средства пожаротушения</w:t>
            </w:r>
          </w:p>
        </w:tc>
        <w:tc>
          <w:tcPr>
            <w:tcW w:w="2147" w:type="dxa"/>
            <w:vAlign w:val="center"/>
          </w:tcPr>
          <w:p w:rsidR="00B67CC0" w:rsidRPr="00BE1AB7" w:rsidRDefault="00EE69EC" w:rsidP="00B67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B67CC0" w:rsidRPr="00BE1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ДПД</w:t>
            </w:r>
          </w:p>
          <w:p w:rsidR="00F47415" w:rsidRPr="00BE1AB7" w:rsidRDefault="00F47415" w:rsidP="00F47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582" w:rsidRPr="00A14E03" w:rsidRDefault="00EE69EC" w:rsidP="00BE1AB7">
      <w:pPr>
        <w:pStyle w:val="a3"/>
        <w:ind w:firstLine="540"/>
        <w:rPr>
          <w:sz w:val="16"/>
          <w:szCs w:val="16"/>
        </w:rPr>
      </w:pPr>
      <w:r w:rsidRPr="00334E36">
        <w:lastRenderedPageBreak/>
        <w:t>С планом эвакуации и распределением обязанностей ознакомлены:</w:t>
      </w:r>
      <w:r w:rsidRPr="00334E36">
        <w:br/>
      </w:r>
    </w:p>
    <w:tbl>
      <w:tblPr>
        <w:tblpPr w:leftFromText="180" w:rightFromText="180" w:bottomFromText="200" w:vertAnchor="text" w:horzAnchor="page" w:tblpX="1148" w:tblpY="36"/>
        <w:tblW w:w="10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0"/>
        <w:gridCol w:w="3666"/>
        <w:gridCol w:w="2410"/>
        <w:gridCol w:w="2410"/>
        <w:gridCol w:w="1121"/>
      </w:tblGrid>
      <w:tr w:rsidR="007E6582" w:rsidRPr="00BE1AB7" w:rsidTr="00BE1AB7">
        <w:trPr>
          <w:gridAfter w:val="1"/>
          <w:wAfter w:w="1121" w:type="dxa"/>
          <w:trHeight w:hRule="exact" w:val="454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hd w:val="clear" w:color="auto" w:fill="FFFFFF"/>
              <w:spacing w:after="0" w:line="240" w:lineRule="auto"/>
              <w:ind w:left="9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BE1AB7" w:rsidP="00BE1A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6582"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E6582" w:rsidRPr="00BE1AB7" w:rsidTr="00BE1AB7">
        <w:trPr>
          <w:trHeight w:hRule="exact" w:val="532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Авилова Татьяна Ивановна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trHeight w:hRule="exact" w:val="583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 xml:space="preserve"> Мовсисян  Тамара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1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Валентина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trHeight w:hRule="exact" w:val="424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Лариса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AB7" w:rsidRPr="00BE1AB7" w:rsidTr="00BE1AB7">
        <w:trPr>
          <w:gridAfter w:val="1"/>
          <w:wAfter w:w="1121" w:type="dxa"/>
          <w:trHeight w:hRule="exact" w:val="43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B7" w:rsidRPr="00BE1AB7" w:rsidRDefault="00BE1AB7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Балкова Вера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574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BE1AB7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hAnsi="Times New Roman" w:cs="Times New Roman"/>
                <w:sz w:val="24"/>
                <w:szCs w:val="24"/>
              </w:rPr>
              <w:t>Лозина Александра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2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Ирина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4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2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Наталья Георгиевна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 Елена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0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Марина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1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Санча  Вера Максимовна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31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Тращенко Павел Георгиевич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413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Тращенко Валентина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554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Тарабанова Вера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82" w:rsidRPr="00BE1AB7" w:rsidTr="00BE1AB7">
        <w:trPr>
          <w:gridAfter w:val="1"/>
          <w:wAfter w:w="1121" w:type="dxa"/>
          <w:trHeight w:hRule="exact" w:val="52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B7">
              <w:rPr>
                <w:rFonts w:ascii="Times New Roman" w:eastAsia="Times New Roman" w:hAnsi="Times New Roman" w:cs="Times New Roman"/>
                <w:sz w:val="24"/>
                <w:szCs w:val="24"/>
              </w:rPr>
              <w:t>Хирная Мария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582" w:rsidRPr="00BE1AB7" w:rsidRDefault="007E6582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582" w:rsidRDefault="007E6582" w:rsidP="007E6582"/>
    <w:p w:rsidR="00EE69EC" w:rsidRPr="00A14E03" w:rsidRDefault="00EE69EC" w:rsidP="007E6582">
      <w:pPr>
        <w:pStyle w:val="a3"/>
        <w:ind w:firstLine="540"/>
        <w:jc w:val="center"/>
        <w:rPr>
          <w:sz w:val="16"/>
          <w:szCs w:val="16"/>
        </w:rPr>
      </w:pPr>
    </w:p>
    <w:p w:rsidR="002D0BE2" w:rsidRDefault="002D0BE2" w:rsidP="00F47415">
      <w:pPr>
        <w:jc w:val="center"/>
      </w:pPr>
    </w:p>
    <w:sectPr w:rsidR="002D0BE2" w:rsidSect="00F47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73F"/>
    <w:multiLevelType w:val="singleLevel"/>
    <w:tmpl w:val="500A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73D46F2"/>
    <w:multiLevelType w:val="hybridMultilevel"/>
    <w:tmpl w:val="C57A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9EC"/>
    <w:rsid w:val="00056A5E"/>
    <w:rsid w:val="00142D64"/>
    <w:rsid w:val="002D0BE2"/>
    <w:rsid w:val="002F1CA7"/>
    <w:rsid w:val="00344949"/>
    <w:rsid w:val="007E6582"/>
    <w:rsid w:val="00917E0F"/>
    <w:rsid w:val="00984440"/>
    <w:rsid w:val="00A91CA5"/>
    <w:rsid w:val="00B67CC0"/>
    <w:rsid w:val="00BE1AB7"/>
    <w:rsid w:val="00EE69EC"/>
    <w:rsid w:val="00F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E69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4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8</cp:revision>
  <cp:lastPrinted>2013-10-18T06:32:00Z</cp:lastPrinted>
  <dcterms:created xsi:type="dcterms:W3CDTF">2012-09-07T05:24:00Z</dcterms:created>
  <dcterms:modified xsi:type="dcterms:W3CDTF">2013-10-18T06:33:00Z</dcterms:modified>
</cp:coreProperties>
</file>