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23C" w:rsidRDefault="0068123C" w:rsidP="0068123C">
      <w:pPr>
        <w:jc w:val="right"/>
        <w:rPr>
          <w:rFonts w:ascii="Times New Roman" w:hAnsi="Times New Roman" w:cs="Times New Roman"/>
        </w:rPr>
      </w:pPr>
      <w:r w:rsidRPr="00356922">
        <w:rPr>
          <w:rFonts w:ascii="Times New Roman" w:hAnsi="Times New Roman" w:cs="Times New Roman"/>
          <w:b/>
          <w:bCs/>
        </w:rPr>
        <w:t>УТВЕРЖДАЮ</w:t>
      </w:r>
      <w:r w:rsidRPr="00356922">
        <w:rPr>
          <w:rFonts w:ascii="Times New Roman" w:hAnsi="Times New Roman" w:cs="Times New Roman"/>
        </w:rPr>
        <w:t xml:space="preserve"> </w:t>
      </w:r>
    </w:p>
    <w:p w:rsidR="0068123C" w:rsidRPr="0068123C" w:rsidRDefault="0068123C" w:rsidP="0068123C">
      <w:pPr>
        <w:jc w:val="right"/>
        <w:rPr>
          <w:rFonts w:ascii="Times New Roman" w:hAnsi="Times New Roman" w:cs="Times New Roman"/>
          <w:sz w:val="24"/>
          <w:szCs w:val="24"/>
        </w:rPr>
      </w:pPr>
      <w:r w:rsidRPr="0068123C">
        <w:rPr>
          <w:rFonts w:ascii="Times New Roman" w:hAnsi="Times New Roman" w:cs="Times New Roman"/>
          <w:sz w:val="24"/>
          <w:szCs w:val="24"/>
        </w:rPr>
        <w:t>Директор</w:t>
      </w:r>
      <w:r w:rsidRPr="0068123C">
        <w:rPr>
          <w:rFonts w:ascii="Times New Roman" w:hAnsi="Times New Roman" w:cs="Times New Roman"/>
          <w:sz w:val="24"/>
          <w:szCs w:val="24"/>
        </w:rPr>
        <w:t xml:space="preserve"> </w:t>
      </w:r>
      <w:r w:rsidRPr="0068123C">
        <w:rPr>
          <w:rFonts w:ascii="Times New Roman" w:hAnsi="Times New Roman" w:cs="Times New Roman"/>
          <w:sz w:val="24"/>
          <w:szCs w:val="24"/>
        </w:rPr>
        <w:t>МБОУ Сусатская СОШ</w:t>
      </w:r>
    </w:p>
    <w:p w:rsidR="0068123C" w:rsidRPr="00356922" w:rsidRDefault="0068123C" w:rsidP="0068123C">
      <w:pPr>
        <w:pStyle w:val="a4"/>
        <w:spacing w:before="0" w:beforeAutospacing="0" w:after="0" w:afterAutospacing="0"/>
        <w:ind w:left="11" w:hanging="11"/>
        <w:jc w:val="right"/>
      </w:pPr>
      <w:r w:rsidRPr="00356922">
        <w:t>________________/</w:t>
      </w:r>
      <w:r>
        <w:t>С. Н. Р</w:t>
      </w:r>
      <w:r w:rsidRPr="00356922">
        <w:t>езников /</w:t>
      </w:r>
    </w:p>
    <w:p w:rsidR="0068123C" w:rsidRPr="00356922" w:rsidRDefault="0068123C" w:rsidP="0068123C">
      <w:pPr>
        <w:pStyle w:val="a4"/>
        <w:spacing w:before="0" w:beforeAutospacing="0" w:after="0" w:afterAutospacing="0"/>
        <w:ind w:left="11" w:hanging="11"/>
        <w:jc w:val="right"/>
        <w:rPr>
          <w:sz w:val="16"/>
          <w:szCs w:val="16"/>
        </w:rPr>
      </w:pPr>
    </w:p>
    <w:p w:rsidR="0068123C" w:rsidRPr="00356922" w:rsidRDefault="0068123C" w:rsidP="0068123C">
      <w:pPr>
        <w:pStyle w:val="a4"/>
        <w:spacing w:before="0" w:beforeAutospacing="0" w:after="0" w:afterAutospacing="0"/>
        <w:jc w:val="right"/>
      </w:pPr>
      <w:bookmarkStart w:id="0" w:name="_GoBack"/>
      <w:bookmarkEnd w:id="0"/>
      <w:r w:rsidRPr="00356922">
        <w:rPr>
          <w:u w:val="single"/>
        </w:rPr>
        <w:t>«02» сентября</w:t>
      </w:r>
      <w:r w:rsidRPr="00356922">
        <w:t xml:space="preserve"> 2013 г. </w:t>
      </w:r>
    </w:p>
    <w:p w:rsidR="0068123C" w:rsidRDefault="0068123C" w:rsidP="008A728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68123C" w:rsidRDefault="0068123C" w:rsidP="008A728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68123C" w:rsidRDefault="0068123C" w:rsidP="008A728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68123C" w:rsidRDefault="0068123C" w:rsidP="008A728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8A728A" w:rsidRPr="0068123C" w:rsidRDefault="008A728A" w:rsidP="008A728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8123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fldChar w:fldCharType="begin"/>
      </w:r>
      <w:r w:rsidRPr="0068123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instrText xml:space="preserve"> HYPERLINK "http://s.compcentr.ru/01/01-09.html" </w:instrText>
      </w:r>
      <w:r w:rsidRPr="0068123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fldChar w:fldCharType="separate"/>
      </w:r>
      <w:r w:rsidRPr="0068123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ИНСТРУКЦИЯ</w:t>
      </w:r>
    </w:p>
    <w:p w:rsidR="008A728A" w:rsidRPr="0068123C" w:rsidRDefault="008A728A" w:rsidP="008A728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8123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о порядке действия администрации ОУ</w:t>
      </w:r>
    </w:p>
    <w:p w:rsidR="008A728A" w:rsidRPr="0068123C" w:rsidRDefault="008A728A" w:rsidP="008A728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8123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 случае возникновения пожара</w:t>
      </w:r>
      <w:r w:rsidRPr="0068123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fldChar w:fldCharType="end"/>
      </w:r>
    </w:p>
    <w:p w:rsidR="008A728A" w:rsidRDefault="008A728A" w:rsidP="008A728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68123C" w:rsidRPr="008A728A" w:rsidRDefault="0068123C" w:rsidP="008A728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8A728A" w:rsidRPr="0068123C" w:rsidRDefault="008A728A" w:rsidP="0068123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A728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Представитель администрации, прибывший или находящийся на месте пожара обязан</w:t>
      </w:r>
      <w:proofErr w:type="gramEnd"/>
      <w:r w:rsidRPr="008A728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A728A" w:rsidRDefault="008A728A" w:rsidP="008A728A">
      <w:pPr>
        <w:pStyle w:val="a5"/>
        <w:numPr>
          <w:ilvl w:val="1"/>
          <w:numId w:val="2"/>
        </w:numPr>
        <w:spacing w:before="100" w:beforeAutospacing="1" w:after="100" w:afterAutospacing="1" w:line="240" w:lineRule="auto"/>
        <w:ind w:left="14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28A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Организовать вызов или проверить, вызвана ли пожарная охрана;</w:t>
      </w:r>
    </w:p>
    <w:p w:rsidR="008A728A" w:rsidRDefault="008A728A" w:rsidP="008A728A">
      <w:pPr>
        <w:pStyle w:val="a5"/>
        <w:numPr>
          <w:ilvl w:val="1"/>
          <w:numId w:val="2"/>
        </w:numPr>
        <w:spacing w:before="100" w:beforeAutospacing="1" w:after="100" w:afterAutospacing="1" w:line="240" w:lineRule="auto"/>
        <w:ind w:left="14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28A">
        <w:rPr>
          <w:rFonts w:ascii="Times New Roman" w:eastAsia="Times New Roman" w:hAnsi="Times New Roman" w:cs="Times New Roman"/>
          <w:color w:val="000000"/>
          <w:sz w:val="24"/>
          <w:szCs w:val="24"/>
        </w:rPr>
        <w:t>Вызвать на место пожара руководителя образовательного учреждения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A728A" w:rsidRDefault="008A728A" w:rsidP="008A728A">
      <w:pPr>
        <w:pStyle w:val="a5"/>
        <w:numPr>
          <w:ilvl w:val="1"/>
          <w:numId w:val="2"/>
        </w:numPr>
        <w:spacing w:before="100" w:beforeAutospacing="1" w:after="100" w:afterAutospacing="1" w:line="240" w:lineRule="auto"/>
        <w:ind w:left="14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28A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угрозы для жизни людей принять немедленные меры к предотвращению паники и быстрейшей эвакуации людей согласно плану эвакуации, используя для этого все имеющиеся силы и средства;</w:t>
      </w:r>
    </w:p>
    <w:p w:rsidR="008A728A" w:rsidRPr="008A728A" w:rsidRDefault="008A728A" w:rsidP="008A728A">
      <w:pPr>
        <w:numPr>
          <w:ilvl w:val="1"/>
          <w:numId w:val="2"/>
        </w:numPr>
        <w:spacing w:before="100" w:beforeAutospacing="1" w:after="100" w:afterAutospacing="1" w:line="240" w:lineRule="auto"/>
        <w:ind w:left="14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28A">
        <w:rPr>
          <w:rFonts w:ascii="Times New Roman" w:eastAsia="Times New Roman" w:hAnsi="Times New Roman" w:cs="Times New Roman"/>
          <w:color w:val="000000"/>
          <w:sz w:val="24"/>
          <w:szCs w:val="24"/>
        </w:rPr>
        <w:t>Возглавить руководство тушением пожара до прибытия пожарной охраны;</w:t>
      </w:r>
    </w:p>
    <w:p w:rsidR="008A728A" w:rsidRPr="008A728A" w:rsidRDefault="008A728A" w:rsidP="008A728A">
      <w:pPr>
        <w:numPr>
          <w:ilvl w:val="1"/>
          <w:numId w:val="2"/>
        </w:numPr>
        <w:spacing w:before="100" w:beforeAutospacing="1" w:after="100" w:afterAutospacing="1" w:line="240" w:lineRule="auto"/>
        <w:ind w:left="14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2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Выделить для встречи пожарных подразделений лицо, хорошо знающее расположение подъездных путей и </w:t>
      </w:r>
      <w:r w:rsidR="0068123C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противопожарных водоемов</w:t>
      </w:r>
      <w:r w:rsidRPr="008A728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A728A" w:rsidRPr="008A728A" w:rsidRDefault="008A728A" w:rsidP="008A728A">
      <w:pPr>
        <w:numPr>
          <w:ilvl w:val="1"/>
          <w:numId w:val="2"/>
        </w:numPr>
        <w:spacing w:before="100" w:beforeAutospacing="1" w:after="100" w:afterAutospacing="1" w:line="240" w:lineRule="auto"/>
        <w:ind w:left="14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2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необходимости вызвать </w:t>
      </w:r>
      <w:proofErr w:type="gramStart"/>
      <w:r w:rsidRPr="0068123C">
        <w:rPr>
          <w:rFonts w:ascii="Times New Roman" w:eastAsia="Times New Roman" w:hAnsi="Times New Roman" w:cs="Times New Roman"/>
          <w:color w:val="000000"/>
          <w:sz w:val="24"/>
          <w:szCs w:val="24"/>
        </w:rPr>
        <w:t>медицинскую</w:t>
      </w:r>
      <w:proofErr w:type="gramEnd"/>
      <w:r w:rsidRPr="008A72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другие службы;</w:t>
      </w:r>
    </w:p>
    <w:p w:rsidR="008A728A" w:rsidRPr="008A728A" w:rsidRDefault="008A728A" w:rsidP="008A728A">
      <w:pPr>
        <w:numPr>
          <w:ilvl w:val="1"/>
          <w:numId w:val="2"/>
        </w:numPr>
        <w:spacing w:before="100" w:beforeAutospacing="1" w:after="100" w:afterAutospacing="1" w:line="240" w:lineRule="auto"/>
        <w:ind w:left="14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28A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Организовать при необходи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мости отключение электроэнергии </w:t>
      </w:r>
      <w:r w:rsidRPr="008A728A">
        <w:rPr>
          <w:rFonts w:ascii="Times New Roman" w:eastAsia="Times New Roman" w:hAnsi="Times New Roman" w:cs="Times New Roman"/>
          <w:color w:val="000000"/>
          <w:sz w:val="24"/>
          <w:szCs w:val="24"/>
        </w:rPr>
        <w:t>и осуществление других действий;</w:t>
      </w:r>
    </w:p>
    <w:p w:rsidR="008A728A" w:rsidRPr="0068123C" w:rsidRDefault="008A728A" w:rsidP="0068123C">
      <w:pPr>
        <w:numPr>
          <w:ilvl w:val="1"/>
          <w:numId w:val="2"/>
        </w:numPr>
        <w:spacing w:before="100" w:beforeAutospacing="1" w:after="100" w:afterAutospacing="1" w:line="240" w:lineRule="auto"/>
        <w:ind w:left="14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28A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защиту и эвакуацию людей, принимающих участие в тушении пожара, из зон возможных обрушений конструкции, поражения электрическим током, отравлений, ожогов.</w:t>
      </w:r>
    </w:p>
    <w:p w:rsidR="008A728A" w:rsidRPr="0068123C" w:rsidRDefault="008A728A" w:rsidP="006812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28A">
        <w:rPr>
          <w:rFonts w:ascii="Times New Roman" w:eastAsia="Times New Roman" w:hAnsi="Times New Roman" w:cs="Times New Roman"/>
          <w:color w:val="000000"/>
          <w:sz w:val="24"/>
          <w:szCs w:val="24"/>
        </w:rPr>
        <w:t>По прибытии на пожар подразделений пожарной охраны представитель образовательного учреждения, руководящий тушением пожара и эвакуацией людей, обязан сообщить старшему начальнику подразделения пожарной охраны все необходимые сведения о наличии людей в здании, об очаге пожара, мерах, предпринятых по его ликвидации, выходах которые блокированы огнем или дымом.</w:t>
      </w:r>
    </w:p>
    <w:p w:rsidR="008A728A" w:rsidRPr="0068123C" w:rsidRDefault="008A728A" w:rsidP="006812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28A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получении сообщения о пожаре на других этажах здания организовать эвакуацию людей, выполнять распоряжения старшего начальника подразделения пожарной охраны по оказанию помощи в проведении эвакуации людей с других этажей здания.</w:t>
      </w:r>
    </w:p>
    <w:p w:rsidR="008A728A" w:rsidRPr="0068123C" w:rsidRDefault="008A728A" w:rsidP="00681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A728A">
        <w:rPr>
          <w:rFonts w:ascii="Times New Roman" w:eastAsia="Times New Roman" w:hAnsi="Times New Roman" w:cs="Times New Roman"/>
          <w:sz w:val="24"/>
          <w:szCs w:val="24"/>
        </w:rPr>
        <w:t>Ответственный</w:t>
      </w:r>
      <w:proofErr w:type="gramEnd"/>
      <w:r w:rsidRPr="008A728A">
        <w:rPr>
          <w:rFonts w:ascii="Times New Roman" w:eastAsia="Times New Roman" w:hAnsi="Times New Roman" w:cs="Times New Roman"/>
          <w:sz w:val="24"/>
          <w:szCs w:val="24"/>
        </w:rPr>
        <w:t xml:space="preserve"> за пожарную безопасность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 /Т. Э. Мовсисян/</w:t>
      </w:r>
    </w:p>
    <w:p w:rsidR="008A728A" w:rsidRPr="0068123C" w:rsidRDefault="008A728A">
      <w:pPr>
        <w:rPr>
          <w:rFonts w:ascii="Times New Roman" w:hAnsi="Times New Roman" w:cs="Times New Roman"/>
          <w:sz w:val="24"/>
          <w:szCs w:val="24"/>
        </w:rPr>
      </w:pPr>
      <w:r w:rsidRPr="0068123C">
        <w:rPr>
          <w:rFonts w:ascii="Times New Roman" w:hAnsi="Times New Roman" w:cs="Times New Roman"/>
          <w:sz w:val="24"/>
          <w:szCs w:val="24"/>
        </w:rPr>
        <w:t xml:space="preserve">С инструкцией </w:t>
      </w:r>
      <w:proofErr w:type="gramStart"/>
      <w:r w:rsidRPr="0068123C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68123C">
        <w:rPr>
          <w:rFonts w:ascii="Times New Roman" w:hAnsi="Times New Roman" w:cs="Times New Roman"/>
          <w:sz w:val="24"/>
          <w:szCs w:val="24"/>
        </w:rPr>
        <w:t>:</w:t>
      </w:r>
    </w:p>
    <w:sectPr w:rsidR="008A728A" w:rsidRPr="00681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C1240"/>
    <w:multiLevelType w:val="multilevel"/>
    <w:tmpl w:val="B1A6E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65748C"/>
    <w:multiLevelType w:val="multilevel"/>
    <w:tmpl w:val="DBD047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728A"/>
    <w:rsid w:val="0068123C"/>
    <w:rsid w:val="007321B1"/>
    <w:rsid w:val="008A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A72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A728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8A728A"/>
    <w:rPr>
      <w:color w:val="0000FF"/>
      <w:u w:val="single"/>
    </w:rPr>
  </w:style>
  <w:style w:type="paragraph" w:styleId="a4">
    <w:name w:val="Normal (Web)"/>
    <w:basedOn w:val="a"/>
    <w:unhideWhenUsed/>
    <w:rsid w:val="008A7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A72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2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Сусатская СОШ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20009</cp:lastModifiedBy>
  <cp:revision>5</cp:revision>
  <cp:lastPrinted>2013-10-18T06:20:00Z</cp:lastPrinted>
  <dcterms:created xsi:type="dcterms:W3CDTF">2012-09-07T09:24:00Z</dcterms:created>
  <dcterms:modified xsi:type="dcterms:W3CDTF">2013-10-18T06:20:00Z</dcterms:modified>
</cp:coreProperties>
</file>