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9C" w:rsidRPr="009D72BD" w:rsidRDefault="00A8679C" w:rsidP="00A8679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D72BD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Потребление алкогольных энергетических напитков среди учащейся</w:t>
      </w:r>
      <w:r w:rsidR="000148A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9D72BD">
        <w:rPr>
          <w:rFonts w:ascii="Times New Roman" w:hAnsi="Times New Roman" w:cs="Times New Roman"/>
          <w:b/>
          <w:i/>
          <w:color w:val="FF0000"/>
          <w:sz w:val="36"/>
          <w:szCs w:val="36"/>
        </w:rPr>
        <w:t>молодежи: особенности приобщения и вопросы профилактики.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r w:rsidR="009D72BD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A8679C">
        <w:rPr>
          <w:rFonts w:ascii="Times New Roman" w:hAnsi="Times New Roman" w:cs="Times New Roman"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BD">
        <w:rPr>
          <w:rFonts w:ascii="Times New Roman" w:hAnsi="Times New Roman" w:cs="Times New Roman"/>
          <w:sz w:val="28"/>
          <w:szCs w:val="28"/>
        </w:rPr>
        <w:t xml:space="preserve">энергетический напиток, алкоголь, </w:t>
      </w:r>
      <w:r w:rsidRPr="00A8679C">
        <w:rPr>
          <w:rFonts w:ascii="Times New Roman" w:hAnsi="Times New Roman" w:cs="Times New Roman"/>
          <w:sz w:val="28"/>
          <w:szCs w:val="28"/>
        </w:rPr>
        <w:t>учаща</w:t>
      </w:r>
      <w:r w:rsidR="009D72BD">
        <w:rPr>
          <w:rFonts w:ascii="Times New Roman" w:hAnsi="Times New Roman" w:cs="Times New Roman"/>
          <w:sz w:val="28"/>
          <w:szCs w:val="28"/>
        </w:rPr>
        <w:t xml:space="preserve">яся </w:t>
      </w:r>
      <w:r w:rsidRPr="00A8679C">
        <w:rPr>
          <w:rFonts w:ascii="Times New Roman" w:hAnsi="Times New Roman" w:cs="Times New Roman"/>
          <w:sz w:val="28"/>
          <w:szCs w:val="28"/>
        </w:rPr>
        <w:t>молодежь, профилактика.</w:t>
      </w:r>
    </w:p>
    <w:p w:rsidR="00DD47EE" w:rsidRDefault="00DD47EE" w:rsidP="00A8679C">
      <w:pPr>
        <w:rPr>
          <w:rFonts w:ascii="Times New Roman" w:hAnsi="Times New Roman" w:cs="Times New Roman"/>
          <w:sz w:val="28"/>
          <w:szCs w:val="28"/>
        </w:rPr>
      </w:pPr>
    </w:p>
    <w:p w:rsidR="00DD47EE" w:rsidRDefault="00DD47EE" w:rsidP="00A8679C">
      <w:pPr>
        <w:rPr>
          <w:rFonts w:ascii="Times New Roman" w:hAnsi="Times New Roman" w:cs="Times New Roman"/>
          <w:sz w:val="28"/>
          <w:szCs w:val="28"/>
        </w:rPr>
      </w:pPr>
      <w:r w:rsidRPr="00DD4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72659"/>
            <wp:effectExtent l="0" t="0" r="3175" b="8890"/>
            <wp:docPr id="1" name="Рисунок 1" descr="C:\Users\user\Desktop\вредные продукты\опасные напи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едные продукты\опасные напит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В настоящее время возраст, при котором происходит пристрастие к алкогольным напиткам, заметно снизился. В связи с чем подростковый и детский алкоголизм становится</w:t>
      </w:r>
      <w:r>
        <w:rPr>
          <w:rFonts w:ascii="Times New Roman" w:hAnsi="Times New Roman" w:cs="Times New Roman"/>
          <w:sz w:val="28"/>
          <w:szCs w:val="28"/>
        </w:rPr>
        <w:t xml:space="preserve"> достаточно острой проблемой. В</w:t>
      </w:r>
      <w:r w:rsidR="009D72BD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r w:rsidR="009D72BD" w:rsidRPr="00A8679C">
        <w:rPr>
          <w:rFonts w:ascii="Times New Roman" w:hAnsi="Times New Roman" w:cs="Times New Roman"/>
          <w:sz w:val="28"/>
          <w:szCs w:val="28"/>
        </w:rPr>
        <w:t>того, что</w:t>
      </w:r>
      <w:r w:rsidR="009D72B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8679C">
        <w:rPr>
          <w:rFonts w:ascii="Times New Roman" w:hAnsi="Times New Roman" w:cs="Times New Roman"/>
          <w:sz w:val="28"/>
          <w:szCs w:val="28"/>
        </w:rPr>
        <w:t>подростков</w:t>
      </w:r>
      <w:r w:rsidR="009D72BD">
        <w:rPr>
          <w:rFonts w:ascii="Times New Roman" w:hAnsi="Times New Roman" w:cs="Times New Roman"/>
          <w:sz w:val="28"/>
          <w:szCs w:val="28"/>
        </w:rPr>
        <w:t xml:space="preserve">ого </w:t>
      </w:r>
      <w:r w:rsidR="00DD47EE">
        <w:rPr>
          <w:rFonts w:ascii="Times New Roman" w:hAnsi="Times New Roman" w:cs="Times New Roman"/>
          <w:sz w:val="28"/>
          <w:szCs w:val="28"/>
        </w:rPr>
        <w:t xml:space="preserve">возраста характерны </w:t>
      </w:r>
      <w:r w:rsidRPr="00A8679C">
        <w:rPr>
          <w:rFonts w:ascii="Times New Roman" w:hAnsi="Times New Roman" w:cs="Times New Roman"/>
          <w:sz w:val="28"/>
          <w:szCs w:val="28"/>
        </w:rPr>
        <w:t>специфические</w:t>
      </w:r>
      <w:r w:rsidR="00DD47EE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индивидуально-психологические и </w:t>
      </w:r>
      <w:r w:rsidRPr="00A8679C">
        <w:rPr>
          <w:rFonts w:ascii="Times New Roman" w:hAnsi="Times New Roman" w:cs="Times New Roman"/>
          <w:sz w:val="28"/>
          <w:szCs w:val="28"/>
        </w:rPr>
        <w:t>физиологи</w:t>
      </w:r>
      <w:r w:rsidR="00DD47EE">
        <w:rPr>
          <w:rFonts w:ascii="Times New Roman" w:hAnsi="Times New Roman" w:cs="Times New Roman"/>
          <w:sz w:val="28"/>
          <w:szCs w:val="28"/>
        </w:rPr>
        <w:t xml:space="preserve">ческие </w:t>
      </w:r>
      <w:proofErr w:type="gramStart"/>
      <w:r w:rsidR="00DD47EE">
        <w:rPr>
          <w:rFonts w:ascii="Times New Roman" w:hAnsi="Times New Roman" w:cs="Times New Roman"/>
          <w:sz w:val="28"/>
          <w:szCs w:val="28"/>
        </w:rPr>
        <w:t>особенности  пристрастие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к алкоголю у подростка вырабатывается гораздо быстрее, чем у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b/>
          <w:color w:val="FF0000"/>
          <w:sz w:val="28"/>
          <w:szCs w:val="28"/>
        </w:rPr>
        <w:t>Алкоголизм</w:t>
      </w:r>
      <w:r w:rsidRPr="00A8679C">
        <w:rPr>
          <w:rFonts w:ascii="Times New Roman" w:hAnsi="Times New Roman" w:cs="Times New Roman"/>
          <w:sz w:val="28"/>
          <w:szCs w:val="28"/>
        </w:rPr>
        <w:t xml:space="preserve"> –типичный вид </w:t>
      </w:r>
      <w:proofErr w:type="spellStart"/>
      <w:r w:rsidRPr="00A8679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 xml:space="preserve"> поведения. </w:t>
      </w:r>
      <w:r w:rsidRPr="009D72BD">
        <w:rPr>
          <w:rFonts w:ascii="Times New Roman" w:hAnsi="Times New Roman" w:cs="Times New Roman"/>
          <w:b/>
          <w:color w:val="FF0000"/>
          <w:sz w:val="28"/>
          <w:szCs w:val="28"/>
        </w:rPr>
        <w:t>Алкоголик</w:t>
      </w:r>
      <w:r w:rsidRPr="00A8679C">
        <w:rPr>
          <w:rFonts w:ascii="Times New Roman" w:hAnsi="Times New Roman" w:cs="Times New Roman"/>
          <w:sz w:val="28"/>
          <w:szCs w:val="28"/>
        </w:rPr>
        <w:t xml:space="preserve"> –не только больной человек, но и </w:t>
      </w:r>
      <w:proofErr w:type="spellStart"/>
      <w:r w:rsidRPr="00A8679C">
        <w:rPr>
          <w:rFonts w:ascii="Times New Roman" w:hAnsi="Times New Roman" w:cs="Times New Roman"/>
          <w:sz w:val="28"/>
          <w:szCs w:val="28"/>
        </w:rPr>
        <w:t>девиант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>, он не способен нормально выпо</w:t>
      </w:r>
      <w:r>
        <w:rPr>
          <w:rFonts w:ascii="Times New Roman" w:hAnsi="Times New Roman" w:cs="Times New Roman"/>
          <w:sz w:val="28"/>
          <w:szCs w:val="28"/>
        </w:rPr>
        <w:t xml:space="preserve">лнять социальные роли. На данный </w:t>
      </w:r>
      <w:r w:rsidR="00DD47EE">
        <w:rPr>
          <w:rFonts w:ascii="Times New Roman" w:hAnsi="Times New Roman" w:cs="Times New Roman"/>
          <w:sz w:val="28"/>
          <w:szCs w:val="28"/>
        </w:rPr>
        <w:t xml:space="preserve">момент огромную популярность среди </w:t>
      </w:r>
      <w:r w:rsidRPr="00A8679C">
        <w:rPr>
          <w:rFonts w:ascii="Times New Roman" w:hAnsi="Times New Roman" w:cs="Times New Roman"/>
          <w:sz w:val="28"/>
          <w:szCs w:val="28"/>
        </w:rPr>
        <w:t>подростков приобретают алкогольные энергетические напитки. Эта популярность,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вызвана тем, что </w:t>
      </w:r>
      <w:r w:rsidRPr="00A8679C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 xml:space="preserve">одые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люди  в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поисках  «новых  ощущений»,  решаются  на  употребление алкогольных энергетиков. Привлекательность этих напитков также обусловлена тем, что при их </w:t>
      </w:r>
      <w:r w:rsidRPr="00A8679C">
        <w:rPr>
          <w:rFonts w:ascii="Times New Roman" w:hAnsi="Times New Roman" w:cs="Times New Roman"/>
          <w:sz w:val="28"/>
          <w:szCs w:val="28"/>
        </w:rPr>
        <w:lastRenderedPageBreak/>
        <w:t>употреблении наступает не только алкогольное опьянение, но и «прилив энергии».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b/>
          <w:color w:val="FF0000"/>
          <w:sz w:val="28"/>
          <w:szCs w:val="28"/>
        </w:rPr>
        <w:t>Энергетиками</w:t>
      </w:r>
      <w:r w:rsidRPr="009D7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об</w:t>
      </w:r>
      <w:r w:rsidR="009D72BD">
        <w:rPr>
          <w:rFonts w:ascii="Times New Roman" w:hAnsi="Times New Roman" w:cs="Times New Roman"/>
          <w:sz w:val="28"/>
          <w:szCs w:val="28"/>
        </w:rPr>
        <w:t xml:space="preserve">ычно называют безалкогольные и </w:t>
      </w:r>
      <w:r w:rsidRPr="00A8679C">
        <w:rPr>
          <w:rFonts w:ascii="Times New Roman" w:hAnsi="Times New Roman" w:cs="Times New Roman"/>
          <w:sz w:val="28"/>
          <w:szCs w:val="28"/>
        </w:rPr>
        <w:t>слабоалк</w:t>
      </w:r>
      <w:r w:rsidR="009D72BD">
        <w:rPr>
          <w:rFonts w:ascii="Times New Roman" w:hAnsi="Times New Roman" w:cs="Times New Roman"/>
          <w:sz w:val="28"/>
          <w:szCs w:val="28"/>
        </w:rPr>
        <w:t xml:space="preserve">огольные газированные напитки, содержащие различные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тонизирующие  биологически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активные вещества –</w:t>
      </w:r>
      <w:r w:rsidRPr="00A8679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кофеин, экстракты </w:t>
      </w:r>
      <w:proofErr w:type="spellStart"/>
      <w:r w:rsidRPr="00A8679C">
        <w:rPr>
          <w:rFonts w:ascii="Times New Roman" w:hAnsi="Times New Roman" w:cs="Times New Roman"/>
          <w:b/>
          <w:i/>
          <w:color w:val="FF0000"/>
          <w:sz w:val="28"/>
          <w:szCs w:val="28"/>
        </w:rPr>
        <w:t>гуараны</w:t>
      </w:r>
      <w:proofErr w:type="spellEnd"/>
      <w:r w:rsidRPr="00A8679C">
        <w:rPr>
          <w:rFonts w:ascii="Times New Roman" w:hAnsi="Times New Roman" w:cs="Times New Roman"/>
          <w:b/>
          <w:i/>
          <w:color w:val="FF0000"/>
          <w:sz w:val="28"/>
          <w:szCs w:val="28"/>
        </w:rPr>
        <w:t>, женьшеня, мате, аминокислоту таурин, алкалоиды какао теобромин и теофиллин, а также витамины и углеводы.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b/>
          <w:i/>
          <w:sz w:val="28"/>
          <w:szCs w:val="28"/>
        </w:rPr>
        <w:t>Необходимо также обратить внимание на то, что пагубное влияние на организм алкогольных энергетических напитков в отличие от обычного спиртного усугубляется содержанием различных биологически активных веществ.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Несмотря на то, что в 2014 году велась активная агитация на полный запрет энергетических напитков,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на данный момент этот вопрос</w:t>
      </w:r>
      <w:r>
        <w:rPr>
          <w:rFonts w:ascii="Times New Roman" w:hAnsi="Times New Roman" w:cs="Times New Roman"/>
          <w:sz w:val="28"/>
          <w:szCs w:val="28"/>
        </w:rPr>
        <w:t xml:space="preserve"> остается открытым. Статистика </w:t>
      </w:r>
      <w:r w:rsidR="009D72BD">
        <w:rPr>
          <w:rFonts w:ascii="Times New Roman" w:hAnsi="Times New Roman" w:cs="Times New Roman"/>
          <w:sz w:val="28"/>
          <w:szCs w:val="28"/>
        </w:rPr>
        <w:t>подросткового алкоголизма по данным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 xml:space="preserve"> показывает, что алкогольные напитки употребляют 33 % юношей и 20 % д</w:t>
      </w:r>
      <w:r>
        <w:rPr>
          <w:rFonts w:ascii="Times New Roman" w:hAnsi="Times New Roman" w:cs="Times New Roman"/>
          <w:sz w:val="28"/>
          <w:szCs w:val="28"/>
        </w:rPr>
        <w:t xml:space="preserve">евушек в </w:t>
      </w:r>
      <w:r w:rsidRPr="00A8679C">
        <w:rPr>
          <w:rFonts w:ascii="Times New Roman" w:hAnsi="Times New Roman" w:cs="Times New Roman"/>
          <w:sz w:val="28"/>
          <w:szCs w:val="28"/>
        </w:rPr>
        <w:t>возрасте до 20 лет. Количество молодежи, больной алкоголизмом, составляет 20,7% на каж</w:t>
      </w:r>
      <w:r>
        <w:rPr>
          <w:rFonts w:ascii="Times New Roman" w:hAnsi="Times New Roman" w:cs="Times New Roman"/>
          <w:sz w:val="28"/>
          <w:szCs w:val="28"/>
        </w:rPr>
        <w:t xml:space="preserve">дые 100 тыс. населения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1 Статистика подросткового алкоголизма по данным </w:t>
      </w:r>
      <w:r w:rsidR="009D72BD">
        <w:rPr>
          <w:rFonts w:ascii="Times New Roman" w:hAnsi="Times New Roman" w:cs="Times New Roman"/>
          <w:sz w:val="28"/>
          <w:szCs w:val="28"/>
        </w:rPr>
        <w:t>«Влияние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алкоголя  на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нервную  систему  и особенности развивающегося организма» утверждает,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что даже незначительная доза алкоголя  приводит  к  нарушению  формирования  мозговых  структур  развит</w:t>
      </w:r>
      <w:r>
        <w:rPr>
          <w:rFonts w:ascii="Times New Roman" w:hAnsi="Times New Roman" w:cs="Times New Roman"/>
          <w:sz w:val="28"/>
          <w:szCs w:val="28"/>
        </w:rPr>
        <w:t>ия организма в целом</w:t>
      </w:r>
      <w:r w:rsidRPr="00A867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Энергетический </w:t>
      </w:r>
      <w:r w:rsidRPr="00A8679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напиток</w:t>
      </w:r>
      <w:r w:rsidRPr="00A86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BD">
        <w:rPr>
          <w:rFonts w:ascii="Times New Roman" w:hAnsi="Times New Roman" w:cs="Times New Roman"/>
          <w:sz w:val="28"/>
          <w:szCs w:val="28"/>
        </w:rPr>
        <w:t>безалкогольный</w:t>
      </w: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или  слабоалкогольный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напиток, характеристикой  которого  выступает  способность  стимулировать  центральн</w:t>
      </w:r>
      <w:r>
        <w:rPr>
          <w:rFonts w:ascii="Times New Roman" w:hAnsi="Times New Roman" w:cs="Times New Roman"/>
          <w:sz w:val="28"/>
          <w:szCs w:val="28"/>
        </w:rPr>
        <w:t>ую нервную систему человека</w:t>
      </w:r>
      <w:r w:rsidRPr="00A8679C">
        <w:rPr>
          <w:rFonts w:ascii="Times New Roman" w:hAnsi="Times New Roman" w:cs="Times New Roman"/>
          <w:sz w:val="28"/>
          <w:szCs w:val="28"/>
        </w:rPr>
        <w:t xml:space="preserve">. В своем составе энергетические напитки содержат: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1) </w:t>
      </w:r>
      <w:r w:rsidRPr="00A8679C">
        <w:rPr>
          <w:rFonts w:ascii="Times New Roman" w:hAnsi="Times New Roman" w:cs="Times New Roman"/>
          <w:b/>
          <w:sz w:val="28"/>
          <w:szCs w:val="28"/>
        </w:rPr>
        <w:t>кофеин</w:t>
      </w:r>
      <w:r w:rsidRPr="00A8679C">
        <w:rPr>
          <w:rFonts w:ascii="Times New Roman" w:hAnsi="Times New Roman" w:cs="Times New Roman"/>
          <w:sz w:val="28"/>
          <w:szCs w:val="28"/>
        </w:rPr>
        <w:t xml:space="preserve"> –основа</w:t>
      </w:r>
      <w:r w:rsidR="009D72BD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любого энергетического напитка. Содержание кофеина в одной банке энергетического напитка примерно 320 мг, при том, что верхней границей нормы потребления кофеина является 150 мг в сутки;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8679C">
        <w:rPr>
          <w:rFonts w:ascii="Times New Roman" w:hAnsi="Times New Roman" w:cs="Times New Roman"/>
          <w:b/>
          <w:sz w:val="28"/>
          <w:szCs w:val="28"/>
        </w:rPr>
        <w:t>гуарана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 xml:space="preserve"> –высушенная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масса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BD">
        <w:rPr>
          <w:rFonts w:ascii="Times New Roman" w:hAnsi="Times New Roman" w:cs="Times New Roman"/>
          <w:sz w:val="28"/>
          <w:szCs w:val="28"/>
        </w:rPr>
        <w:t xml:space="preserve">измельченных </w:t>
      </w:r>
      <w:r w:rsidRPr="00A8679C">
        <w:rPr>
          <w:rFonts w:ascii="Times New Roman" w:hAnsi="Times New Roman" w:cs="Times New Roman"/>
          <w:sz w:val="28"/>
          <w:szCs w:val="28"/>
        </w:rPr>
        <w:t>семян, древовидной лианы, также содержит в себе кофеин (до 80 мг);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8679C">
        <w:rPr>
          <w:rFonts w:ascii="Times New Roman" w:hAnsi="Times New Roman" w:cs="Times New Roman"/>
          <w:b/>
          <w:sz w:val="28"/>
          <w:szCs w:val="28"/>
        </w:rPr>
        <w:t>бензонат</w:t>
      </w:r>
      <w:proofErr w:type="spellEnd"/>
      <w:r w:rsidRPr="00A8679C">
        <w:rPr>
          <w:rFonts w:ascii="Times New Roman" w:hAnsi="Times New Roman" w:cs="Times New Roman"/>
          <w:b/>
          <w:sz w:val="28"/>
          <w:szCs w:val="28"/>
        </w:rPr>
        <w:t xml:space="preserve"> натрия</w:t>
      </w:r>
      <w:r w:rsidRPr="00A8679C">
        <w:rPr>
          <w:rFonts w:ascii="Times New Roman" w:hAnsi="Times New Roman" w:cs="Times New Roman"/>
          <w:sz w:val="28"/>
          <w:szCs w:val="28"/>
        </w:rPr>
        <w:t xml:space="preserve"> –при взаимодействии с кофеином образует соединение, </w:t>
      </w:r>
      <w:r w:rsidR="009D72BD" w:rsidRPr="00A8679C">
        <w:rPr>
          <w:rFonts w:ascii="Times New Roman" w:hAnsi="Times New Roman" w:cs="Times New Roman"/>
          <w:sz w:val="28"/>
          <w:szCs w:val="28"/>
        </w:rPr>
        <w:t>использующееся в</w:t>
      </w:r>
      <w:r w:rsidR="009D72BD">
        <w:rPr>
          <w:rFonts w:ascii="Times New Roman" w:hAnsi="Times New Roman" w:cs="Times New Roman"/>
          <w:sz w:val="28"/>
          <w:szCs w:val="28"/>
        </w:rPr>
        <w:t xml:space="preserve"> лекарствах для лечения психических расстройств. </w:t>
      </w:r>
      <w:r w:rsidRPr="00A8679C">
        <w:rPr>
          <w:rFonts w:ascii="Times New Roman" w:hAnsi="Times New Roman" w:cs="Times New Roman"/>
          <w:sz w:val="28"/>
          <w:szCs w:val="28"/>
        </w:rPr>
        <w:t>При передозировке может возни</w:t>
      </w:r>
      <w:r>
        <w:rPr>
          <w:rFonts w:ascii="Times New Roman" w:hAnsi="Times New Roman" w:cs="Times New Roman"/>
          <w:sz w:val="28"/>
          <w:szCs w:val="28"/>
        </w:rPr>
        <w:t xml:space="preserve">кать головная боль, ум в ушах, </w:t>
      </w:r>
      <w:r w:rsidRPr="00A8679C">
        <w:rPr>
          <w:rFonts w:ascii="Times New Roman" w:hAnsi="Times New Roman" w:cs="Times New Roman"/>
          <w:sz w:val="28"/>
          <w:szCs w:val="28"/>
        </w:rPr>
        <w:t>повышенная тревожность, сердцебиение, а после длительного употребления происходит привыкание;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4) </w:t>
      </w:r>
      <w:r w:rsidRPr="00A8679C">
        <w:rPr>
          <w:rFonts w:ascii="Times New Roman" w:hAnsi="Times New Roman" w:cs="Times New Roman"/>
          <w:b/>
          <w:sz w:val="28"/>
          <w:szCs w:val="28"/>
        </w:rPr>
        <w:t>аминокислота таурин</w:t>
      </w:r>
      <w:r w:rsidRPr="00A8679C">
        <w:rPr>
          <w:rFonts w:ascii="Times New Roman" w:hAnsi="Times New Roman" w:cs="Times New Roman"/>
          <w:sz w:val="28"/>
          <w:szCs w:val="28"/>
        </w:rPr>
        <w:t xml:space="preserve"> –способствует усвоению жиров и улучшению обмена веществ, регулирует сердцебиение. Так как одна банка энергетического напитка превышает норму потребления данной</w:t>
      </w:r>
      <w:r w:rsidR="009D72BD">
        <w:rPr>
          <w:rFonts w:ascii="Times New Roman" w:hAnsi="Times New Roman" w:cs="Times New Roman"/>
          <w:sz w:val="28"/>
          <w:szCs w:val="28"/>
        </w:rPr>
        <w:t xml:space="preserve"> </w:t>
      </w:r>
      <w:r w:rsidR="009D72BD">
        <w:rPr>
          <w:rFonts w:ascii="Times New Roman" w:hAnsi="Times New Roman" w:cs="Times New Roman"/>
          <w:sz w:val="28"/>
          <w:szCs w:val="28"/>
        </w:rPr>
        <w:lastRenderedPageBreak/>
        <w:t xml:space="preserve">аминокислоты, то способствует </w:t>
      </w:r>
      <w:r w:rsidRPr="00A8679C">
        <w:rPr>
          <w:rFonts w:ascii="Times New Roman" w:hAnsi="Times New Roman" w:cs="Times New Roman"/>
          <w:sz w:val="28"/>
          <w:szCs w:val="28"/>
        </w:rPr>
        <w:t>оказанию подавляющего воздействия на мозг;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5)   </w:t>
      </w:r>
      <w:r w:rsidR="009D72BD">
        <w:rPr>
          <w:rFonts w:ascii="Times New Roman" w:hAnsi="Times New Roman" w:cs="Times New Roman"/>
          <w:b/>
          <w:sz w:val="28"/>
          <w:szCs w:val="28"/>
        </w:rPr>
        <w:t>L-карнитин</w:t>
      </w:r>
      <w:r w:rsidRPr="00A867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679C">
        <w:rPr>
          <w:rFonts w:ascii="Times New Roman" w:hAnsi="Times New Roman" w:cs="Times New Roman"/>
          <w:b/>
          <w:sz w:val="28"/>
          <w:szCs w:val="28"/>
        </w:rPr>
        <w:t xml:space="preserve">и  </w:t>
      </w:r>
      <w:proofErr w:type="spellStart"/>
      <w:r w:rsidRPr="00A8679C">
        <w:rPr>
          <w:rFonts w:ascii="Times New Roman" w:hAnsi="Times New Roman" w:cs="Times New Roman"/>
          <w:b/>
          <w:sz w:val="28"/>
          <w:szCs w:val="28"/>
        </w:rPr>
        <w:t>глюкуронолактон</w:t>
      </w:r>
      <w:proofErr w:type="spellEnd"/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–в  энергетиках,  эти  вещества  также содержатся  в количествах во  многом превышавших суточную норму потребления;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8679C">
        <w:rPr>
          <w:rFonts w:ascii="Times New Roman" w:hAnsi="Times New Roman" w:cs="Times New Roman"/>
          <w:b/>
          <w:sz w:val="28"/>
          <w:szCs w:val="28"/>
        </w:rPr>
        <w:t>сукралоза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 xml:space="preserve"> –хлорированное органическое соединение, которое используется в сельском хозяйстве для уничтожения паразитов и сорняков;</w:t>
      </w:r>
    </w:p>
    <w:p w:rsid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7) </w:t>
      </w:r>
      <w:r w:rsidRPr="00A8679C">
        <w:rPr>
          <w:rFonts w:ascii="Times New Roman" w:hAnsi="Times New Roman" w:cs="Times New Roman"/>
          <w:b/>
          <w:sz w:val="28"/>
          <w:szCs w:val="28"/>
        </w:rPr>
        <w:t xml:space="preserve">углеводы </w:t>
      </w:r>
      <w:r w:rsidRPr="00A8679C">
        <w:rPr>
          <w:rFonts w:ascii="Times New Roman" w:hAnsi="Times New Roman" w:cs="Times New Roman"/>
          <w:sz w:val="28"/>
          <w:szCs w:val="28"/>
        </w:rPr>
        <w:t>–легко усваиваемые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источники энергии (сахароза, глюкоза). Энергетик также является сильногазированным нап</w:t>
      </w:r>
      <w:r>
        <w:rPr>
          <w:rFonts w:ascii="Times New Roman" w:hAnsi="Times New Roman" w:cs="Times New Roman"/>
          <w:sz w:val="28"/>
          <w:szCs w:val="28"/>
        </w:rPr>
        <w:t xml:space="preserve">итком, это достигается за счёт </w:t>
      </w:r>
      <w:r w:rsidR="009D72BD">
        <w:rPr>
          <w:rFonts w:ascii="Times New Roman" w:hAnsi="Times New Roman" w:cs="Times New Roman"/>
          <w:sz w:val="28"/>
          <w:szCs w:val="28"/>
        </w:rPr>
        <w:t xml:space="preserve">использования большого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количества  угольной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кислоты,  что 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>му достижению эффекта</w:t>
      </w:r>
      <w:r w:rsidRPr="00A8679C">
        <w:rPr>
          <w:rFonts w:ascii="Times New Roman" w:hAnsi="Times New Roman" w:cs="Times New Roman"/>
          <w:sz w:val="28"/>
          <w:szCs w:val="28"/>
        </w:rPr>
        <w:t>.</w:t>
      </w:r>
    </w:p>
    <w:p w:rsidR="00A8679C" w:rsidRPr="009D72BD" w:rsidRDefault="00A8679C" w:rsidP="00A8679C">
      <w:pPr>
        <w:rPr>
          <w:rFonts w:ascii="Times New Roman" w:hAnsi="Times New Roman" w:cs="Times New Roman"/>
          <w:b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</w:t>
      </w:r>
      <w:r w:rsidRPr="009D72BD">
        <w:rPr>
          <w:rFonts w:ascii="Times New Roman" w:hAnsi="Times New Roman" w:cs="Times New Roman"/>
          <w:b/>
          <w:sz w:val="28"/>
          <w:szCs w:val="28"/>
        </w:rPr>
        <w:t>Необходимо отметить, что частое употребление энергетических напитков влечет за собой массу отрицательных последствий.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1) способствует повышению артериального давления и содержания сахара в крови;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2)  оказывает отрицательное воздействие на молодой организм (из-за сочетания глюкозы и кофеина);</w:t>
      </w:r>
    </w:p>
    <w:p w:rsidR="00AE1DA8" w:rsidRDefault="009D72BD" w:rsidP="00A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пособствует учащенному сердцебиению и дрожи в конечностях (за </w:t>
      </w:r>
      <w:r w:rsidR="00AE1DA8" w:rsidRPr="00A8679C">
        <w:rPr>
          <w:rFonts w:ascii="Times New Roman" w:hAnsi="Times New Roman" w:cs="Times New Roman"/>
          <w:sz w:val="28"/>
          <w:szCs w:val="28"/>
        </w:rPr>
        <w:t>счёт содержания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огромного количества витамина В);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4) из-</w:t>
      </w:r>
      <w:r w:rsidR="00AE1DA8" w:rsidRPr="00A8679C">
        <w:rPr>
          <w:rFonts w:ascii="Times New Roman" w:hAnsi="Times New Roman" w:cs="Times New Roman"/>
          <w:sz w:val="28"/>
          <w:szCs w:val="28"/>
        </w:rPr>
        <w:t>за высокого содержания кофеина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="00AE1DA8" w:rsidRPr="00A8679C">
        <w:rPr>
          <w:rFonts w:ascii="Times New Roman" w:hAnsi="Times New Roman" w:cs="Times New Roman"/>
          <w:sz w:val="28"/>
          <w:szCs w:val="28"/>
        </w:rPr>
        <w:t>происходит стимуляция нервной и</w:t>
      </w:r>
      <w:r w:rsidRPr="00A8679C">
        <w:rPr>
          <w:rFonts w:ascii="Times New Roman" w:hAnsi="Times New Roman" w:cs="Times New Roman"/>
          <w:sz w:val="28"/>
          <w:szCs w:val="28"/>
        </w:rPr>
        <w:t xml:space="preserve"> сердечно -сосудистой системы, однако осуществляется это за счет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 xml:space="preserve">использования внутренних резервов организма, использующихся человеком в экстренных ситуациях. Это также отрицательно влияет на организм, проявляясь сначала в виде бессонницы, </w:t>
      </w:r>
      <w:r w:rsidR="00AE1DA8" w:rsidRPr="00A8679C">
        <w:rPr>
          <w:rFonts w:ascii="Times New Roman" w:hAnsi="Times New Roman" w:cs="Times New Roman"/>
          <w:sz w:val="28"/>
          <w:szCs w:val="28"/>
        </w:rPr>
        <w:t>затем повышается раздражительность</w:t>
      </w:r>
      <w:r w:rsidR="00AE1DA8">
        <w:rPr>
          <w:rFonts w:ascii="Times New Roman" w:hAnsi="Times New Roman" w:cs="Times New Roman"/>
          <w:sz w:val="28"/>
          <w:szCs w:val="28"/>
        </w:rPr>
        <w:t xml:space="preserve">, </w:t>
      </w:r>
      <w:r w:rsidR="00AE1DA8" w:rsidRPr="00A8679C">
        <w:rPr>
          <w:rFonts w:ascii="Times New Roman" w:hAnsi="Times New Roman" w:cs="Times New Roman"/>
          <w:sz w:val="28"/>
          <w:szCs w:val="28"/>
        </w:rPr>
        <w:t>возникает депрессия, вплоть до</w:t>
      </w:r>
      <w:r w:rsidRPr="00A8679C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серьезных заболеваний.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5) </w:t>
      </w:r>
      <w:r w:rsidR="00AE1DA8" w:rsidRPr="00A8679C">
        <w:rPr>
          <w:rFonts w:ascii="Times New Roman" w:hAnsi="Times New Roman" w:cs="Times New Roman"/>
          <w:sz w:val="28"/>
          <w:szCs w:val="28"/>
        </w:rPr>
        <w:t>возможно появление</w:t>
      </w:r>
      <w:r w:rsidRPr="00A8679C">
        <w:rPr>
          <w:rFonts w:ascii="Times New Roman" w:hAnsi="Times New Roman" w:cs="Times New Roman"/>
          <w:sz w:val="28"/>
          <w:szCs w:val="28"/>
        </w:rPr>
        <w:t xml:space="preserve"> тахикардии, психомоторного возбуждения, по</w:t>
      </w:r>
      <w:r w:rsidR="00AE1DA8">
        <w:rPr>
          <w:rFonts w:ascii="Times New Roman" w:hAnsi="Times New Roman" w:cs="Times New Roman"/>
          <w:sz w:val="28"/>
          <w:szCs w:val="28"/>
        </w:rPr>
        <w:t>вышенной нервозности</w:t>
      </w:r>
      <w:r w:rsidRPr="00A8679C">
        <w:rPr>
          <w:rFonts w:ascii="Times New Roman" w:hAnsi="Times New Roman" w:cs="Times New Roman"/>
          <w:sz w:val="28"/>
          <w:szCs w:val="28"/>
        </w:rPr>
        <w:t>.</w:t>
      </w:r>
    </w:p>
    <w:p w:rsidR="00AE1DA8" w:rsidRDefault="00AE1DA8" w:rsidP="00A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оследнее время среди молодежи участилась тенденция 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смешивания алкоголя с энергетическими напитками, в свою очередь производители энергетиков стали выпускать слабоалкогольные энергетические напитки, имеющие большой спрос среди молодежи. По своей сути алкогольные энергетические напитки имеют тот же состав, что и обычные энергетики, но с добавлением небольшого количества алкоголя. По своему вредному воздействию это усугубляется тем, что алкоголь и энергетики оказывают на </w:t>
      </w:r>
      <w:r w:rsidRPr="00A8679C">
        <w:rPr>
          <w:rFonts w:ascii="Times New Roman" w:hAnsi="Times New Roman" w:cs="Times New Roman"/>
          <w:sz w:val="28"/>
          <w:szCs w:val="28"/>
        </w:rPr>
        <w:t>организм противоположное действие</w:t>
      </w:r>
      <w:r>
        <w:rPr>
          <w:rFonts w:ascii="Times New Roman" w:hAnsi="Times New Roman" w:cs="Times New Roman"/>
          <w:sz w:val="28"/>
          <w:szCs w:val="28"/>
        </w:rPr>
        <w:t xml:space="preserve">.  Если алкоголь замедляет </w:t>
      </w:r>
      <w:r w:rsidRPr="00A8679C">
        <w:rPr>
          <w:rFonts w:ascii="Times New Roman" w:hAnsi="Times New Roman" w:cs="Times New Roman"/>
          <w:sz w:val="28"/>
          <w:szCs w:val="28"/>
        </w:rPr>
        <w:t>работу мозга</w:t>
      </w:r>
      <w:r>
        <w:rPr>
          <w:rFonts w:ascii="Times New Roman" w:hAnsi="Times New Roman" w:cs="Times New Roman"/>
          <w:sz w:val="28"/>
          <w:szCs w:val="28"/>
        </w:rPr>
        <w:t xml:space="preserve">, способствует сонливости, то энергетический </w:t>
      </w:r>
      <w:r w:rsidR="009D72BD">
        <w:rPr>
          <w:rFonts w:ascii="Times New Roman" w:hAnsi="Times New Roman" w:cs="Times New Roman"/>
          <w:sz w:val="28"/>
          <w:szCs w:val="28"/>
        </w:rPr>
        <w:t xml:space="preserve">напиток </w:t>
      </w:r>
      <w:proofErr w:type="gramStart"/>
      <w:r w:rsidR="00A8679C" w:rsidRPr="00A8679C">
        <w:rPr>
          <w:rFonts w:ascii="Times New Roman" w:hAnsi="Times New Roman" w:cs="Times New Roman"/>
          <w:sz w:val="28"/>
          <w:szCs w:val="28"/>
        </w:rPr>
        <w:t>напротив  способствует</w:t>
      </w:r>
      <w:proofErr w:type="gramEnd"/>
      <w:r w:rsidR="00A8679C" w:rsidRPr="00A8679C">
        <w:rPr>
          <w:rFonts w:ascii="Times New Roman" w:hAnsi="Times New Roman" w:cs="Times New Roman"/>
          <w:sz w:val="28"/>
          <w:szCs w:val="28"/>
        </w:rPr>
        <w:t xml:space="preserve"> </w:t>
      </w:r>
      <w:r w:rsidR="00A8679C" w:rsidRPr="00A8679C">
        <w:rPr>
          <w:rFonts w:ascii="Times New Roman" w:hAnsi="Times New Roman" w:cs="Times New Roman"/>
          <w:sz w:val="28"/>
          <w:szCs w:val="28"/>
        </w:rPr>
        <w:lastRenderedPageBreak/>
        <w:t>стимуляции нервной системы и выработке адреналина.  Если обратить внимание на вредное воздействие алкогольных энергетических напитков на организм, то необходимо отметить: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1)  действие энергетического напитка подавляет действие алкоголя, тем самым человек употребляет в несколько раз спиртных напитков;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2) все физические и психологические побочные </w:t>
      </w:r>
      <w:r w:rsidR="00AE1DA8">
        <w:rPr>
          <w:rFonts w:ascii="Times New Roman" w:hAnsi="Times New Roman" w:cs="Times New Roman"/>
          <w:sz w:val="28"/>
          <w:szCs w:val="28"/>
        </w:rPr>
        <w:t>эффекты, возникающие при частом</w:t>
      </w:r>
      <w:r w:rsidRPr="00A8679C">
        <w:rPr>
          <w:rFonts w:ascii="Times New Roman" w:hAnsi="Times New Roman" w:cs="Times New Roman"/>
          <w:sz w:val="28"/>
          <w:szCs w:val="28"/>
        </w:rPr>
        <w:t xml:space="preserve"> употребл</w:t>
      </w:r>
      <w:r w:rsidR="00AE1DA8">
        <w:rPr>
          <w:rFonts w:ascii="Times New Roman" w:hAnsi="Times New Roman" w:cs="Times New Roman"/>
          <w:sz w:val="28"/>
          <w:szCs w:val="28"/>
        </w:rPr>
        <w:t>ении энергетических напитков, увеличивают свое влияние</w:t>
      </w:r>
      <w:r w:rsidRPr="00A8679C">
        <w:rPr>
          <w:rFonts w:ascii="Times New Roman" w:hAnsi="Times New Roman" w:cs="Times New Roman"/>
          <w:sz w:val="28"/>
          <w:szCs w:val="28"/>
        </w:rPr>
        <w:t xml:space="preserve"> в несколько раз;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3)    возможно появление тревоги и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возникновение панических атак;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4)   так как в организм будет поступать больше сахара и калорий, возможно увеличение веса, а впоследствии возникновение сахарного диабета;</w:t>
      </w:r>
    </w:p>
    <w:p w:rsidR="00AE1DA8" w:rsidRDefault="00AE1DA8" w:rsidP="00A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увеличивается риск возникновения </w:t>
      </w:r>
      <w:r w:rsidR="00A8679C" w:rsidRPr="00A8679C">
        <w:rPr>
          <w:rFonts w:ascii="Times New Roman" w:hAnsi="Times New Roman" w:cs="Times New Roman"/>
          <w:sz w:val="28"/>
          <w:szCs w:val="28"/>
        </w:rPr>
        <w:t>кратковременны</w:t>
      </w:r>
      <w:r>
        <w:rPr>
          <w:rFonts w:ascii="Times New Roman" w:hAnsi="Times New Roman" w:cs="Times New Roman"/>
          <w:sz w:val="28"/>
          <w:szCs w:val="28"/>
        </w:rPr>
        <w:t>х и долгосрочных болезней. Потребление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алкоголя</w:t>
      </w:r>
      <w:r>
        <w:rPr>
          <w:rFonts w:ascii="Times New Roman" w:hAnsi="Times New Roman" w:cs="Times New Roman"/>
          <w:sz w:val="28"/>
          <w:szCs w:val="28"/>
        </w:rPr>
        <w:t xml:space="preserve"> подростками имеет свои особенности, </w:t>
      </w:r>
      <w:r w:rsidR="00A8679C" w:rsidRPr="00A8679C">
        <w:rPr>
          <w:rFonts w:ascii="Times New Roman" w:hAnsi="Times New Roman" w:cs="Times New Roman"/>
          <w:sz w:val="28"/>
          <w:szCs w:val="28"/>
        </w:rPr>
        <w:t>что непосредственно связано со спецификой данного воз</w:t>
      </w:r>
      <w:r>
        <w:rPr>
          <w:rFonts w:ascii="Times New Roman" w:hAnsi="Times New Roman" w:cs="Times New Roman"/>
          <w:sz w:val="28"/>
          <w:szCs w:val="28"/>
        </w:rPr>
        <w:t>раста. Период обучения в школе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протекает совместно с пер</w:t>
      </w:r>
      <w:r>
        <w:rPr>
          <w:rFonts w:ascii="Times New Roman" w:hAnsi="Times New Roman" w:cs="Times New Roman"/>
          <w:sz w:val="28"/>
          <w:szCs w:val="28"/>
        </w:rPr>
        <w:t>еходным возрастом.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Данный период характеризуется тем, что подросток уже не ребенок, но еще недостаточно взрослый.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можно выделить </w:t>
      </w:r>
      <w:r w:rsidR="00A8679C" w:rsidRPr="00A8679C">
        <w:rPr>
          <w:rFonts w:ascii="Times New Roman" w:hAnsi="Times New Roman" w:cs="Times New Roman"/>
          <w:sz w:val="28"/>
          <w:szCs w:val="28"/>
        </w:rPr>
        <w:t>основные особенности данного возрастного периода:</w:t>
      </w:r>
    </w:p>
    <w:p w:rsidR="00AE1DA8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1) возрастает значимость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тесных эмоциональных контактов;</w:t>
      </w:r>
    </w:p>
    <w:p w:rsidR="00AE1DA8" w:rsidRDefault="009D72BD" w:rsidP="00A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интенсивная социализация, которая характеризуется для </w:t>
      </w:r>
      <w:r w:rsidR="00A8679C" w:rsidRPr="00A8679C">
        <w:rPr>
          <w:rFonts w:ascii="Times New Roman" w:hAnsi="Times New Roman" w:cs="Times New Roman"/>
          <w:sz w:val="28"/>
          <w:szCs w:val="28"/>
        </w:rPr>
        <w:t>подростка противопост</w:t>
      </w:r>
      <w:r>
        <w:rPr>
          <w:rFonts w:ascii="Times New Roman" w:hAnsi="Times New Roman" w:cs="Times New Roman"/>
          <w:sz w:val="28"/>
          <w:szCs w:val="28"/>
        </w:rPr>
        <w:t xml:space="preserve">авлением себя </w:t>
      </w:r>
      <w:r w:rsidR="00AE1DA8">
        <w:rPr>
          <w:rFonts w:ascii="Times New Roman" w:hAnsi="Times New Roman" w:cs="Times New Roman"/>
          <w:sz w:val="28"/>
          <w:szCs w:val="28"/>
        </w:rPr>
        <w:t xml:space="preserve">обществу.  Это </w:t>
      </w:r>
      <w:r>
        <w:rPr>
          <w:rFonts w:ascii="Times New Roman" w:hAnsi="Times New Roman" w:cs="Times New Roman"/>
          <w:sz w:val="28"/>
          <w:szCs w:val="28"/>
        </w:rPr>
        <w:t xml:space="preserve">явление можно характеризовать усилением негативных и </w:t>
      </w:r>
      <w:r w:rsidR="00A8679C" w:rsidRPr="00A8679C">
        <w:rPr>
          <w:rFonts w:ascii="Times New Roman" w:hAnsi="Times New Roman" w:cs="Times New Roman"/>
          <w:sz w:val="28"/>
          <w:szCs w:val="28"/>
        </w:rPr>
        <w:t>реакц</w:t>
      </w:r>
      <w:r>
        <w:rPr>
          <w:rFonts w:ascii="Times New Roman" w:hAnsi="Times New Roman" w:cs="Times New Roman"/>
          <w:sz w:val="28"/>
          <w:szCs w:val="28"/>
        </w:rPr>
        <w:t xml:space="preserve">ией эмансипации, в результате </w:t>
      </w:r>
      <w:r w:rsidR="00A8679C" w:rsidRPr="00A8679C">
        <w:rPr>
          <w:rFonts w:ascii="Times New Roman" w:hAnsi="Times New Roman" w:cs="Times New Roman"/>
          <w:sz w:val="28"/>
          <w:szCs w:val="28"/>
        </w:rPr>
        <w:t>чего повышается конфликтность с родителями;</w:t>
      </w:r>
    </w:p>
    <w:p w:rsidR="00A8679C" w:rsidRPr="00A8679C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3) перед подростком возникает главная задача –найти основные пути своего дальнейшего развития. Основная</w:t>
      </w:r>
      <w:r w:rsidR="00AE1DA8">
        <w:rPr>
          <w:rFonts w:ascii="Times New Roman" w:hAnsi="Times New Roman" w:cs="Times New Roman"/>
          <w:sz w:val="28"/>
          <w:szCs w:val="28"/>
        </w:rPr>
        <w:t xml:space="preserve"> </w:t>
      </w:r>
      <w:r w:rsidRPr="00A8679C">
        <w:rPr>
          <w:rFonts w:ascii="Times New Roman" w:hAnsi="Times New Roman" w:cs="Times New Roman"/>
          <w:sz w:val="28"/>
          <w:szCs w:val="28"/>
        </w:rPr>
        <w:t>проблема здесь заключается в том, что решить эти задачи подросток должен самостоятельно. И, как прав</w:t>
      </w:r>
      <w:r w:rsidR="00AE1DA8">
        <w:rPr>
          <w:rFonts w:ascii="Times New Roman" w:hAnsi="Times New Roman" w:cs="Times New Roman"/>
          <w:sz w:val="28"/>
          <w:szCs w:val="28"/>
        </w:rPr>
        <w:t xml:space="preserve">ило, процесс решения этих задач характеризуется </w:t>
      </w:r>
      <w:r w:rsidR="009D72BD">
        <w:rPr>
          <w:rFonts w:ascii="Times New Roman" w:hAnsi="Times New Roman" w:cs="Times New Roman"/>
          <w:sz w:val="28"/>
          <w:szCs w:val="28"/>
        </w:rPr>
        <w:t xml:space="preserve">для подростка противоречивостью, </w:t>
      </w:r>
      <w:r w:rsidRPr="00A8679C">
        <w:rPr>
          <w:rFonts w:ascii="Times New Roman" w:hAnsi="Times New Roman" w:cs="Times New Roman"/>
          <w:sz w:val="28"/>
          <w:szCs w:val="28"/>
        </w:rPr>
        <w:t>конфликтн</w:t>
      </w:r>
      <w:r w:rsidR="009D72BD">
        <w:rPr>
          <w:rFonts w:ascii="Times New Roman" w:hAnsi="Times New Roman" w:cs="Times New Roman"/>
          <w:sz w:val="28"/>
          <w:szCs w:val="28"/>
        </w:rPr>
        <w:t>остью</w:t>
      </w:r>
      <w:r w:rsidR="00AE1DA8">
        <w:rPr>
          <w:rFonts w:ascii="Times New Roman" w:hAnsi="Times New Roman" w:cs="Times New Roman"/>
          <w:sz w:val="28"/>
          <w:szCs w:val="28"/>
        </w:rPr>
        <w:t xml:space="preserve"> и напряженностью</w:t>
      </w:r>
      <w:r w:rsidRPr="00A86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2BD" w:rsidRDefault="00AE1DA8" w:rsidP="009D72B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D72BD">
        <w:rPr>
          <w:rFonts w:ascii="Times New Roman" w:hAnsi="Times New Roman" w:cs="Times New Roman"/>
          <w:sz w:val="28"/>
          <w:szCs w:val="28"/>
        </w:rPr>
        <w:t xml:space="preserve">касается физиологических особенностей организма, то </w:t>
      </w:r>
      <w:proofErr w:type="gramStart"/>
      <w:r w:rsidR="00A8679C" w:rsidRPr="00A8679C">
        <w:rPr>
          <w:rFonts w:ascii="Times New Roman" w:hAnsi="Times New Roman" w:cs="Times New Roman"/>
          <w:sz w:val="28"/>
          <w:szCs w:val="28"/>
        </w:rPr>
        <w:t>данная  стадия</w:t>
      </w:r>
      <w:proofErr w:type="gramEnd"/>
      <w:r w:rsidR="00A8679C" w:rsidRPr="00A8679C">
        <w:rPr>
          <w:rFonts w:ascii="Times New Roman" w:hAnsi="Times New Roman" w:cs="Times New Roman"/>
          <w:sz w:val="28"/>
          <w:szCs w:val="28"/>
        </w:rPr>
        <w:t xml:space="preserve"> перехода от подросткового возраста к юношескому также характеризуется развитием всех  систем  организма,  сердечно-сосудистой,  дыхательной,  пищеварительной, системой  кровообращения.</w:t>
      </w:r>
    </w:p>
    <w:p w:rsidR="009D72BD" w:rsidRDefault="00A8679C" w:rsidP="009D72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Что касается ситуации употребления алкогольных энергетических напитков, то основные причины во многом схожи с причинами употребления алкоголя, однако есть ряд специфических причин популярности энергетических напитков среди молодёжи: </w:t>
      </w:r>
    </w:p>
    <w:p w:rsidR="00A8679C" w:rsidRPr="00A8679C" w:rsidRDefault="00A8679C" w:rsidP="009D72BD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D72BD">
        <w:rPr>
          <w:rFonts w:ascii="Times New Roman" w:hAnsi="Times New Roman" w:cs="Times New Roman"/>
          <w:b/>
          <w:sz w:val="28"/>
          <w:szCs w:val="28"/>
        </w:rPr>
        <w:t>Мода.</w:t>
      </w:r>
      <w:r w:rsidRPr="00A8679C">
        <w:rPr>
          <w:rFonts w:ascii="Times New Roman" w:hAnsi="Times New Roman" w:cs="Times New Roman"/>
          <w:sz w:val="28"/>
          <w:szCs w:val="28"/>
        </w:rPr>
        <w:t xml:space="preserve"> Самый первый энергетик был произведен в Японии в 1960 году и практически сразу данный вид напитков набрал огромную популярность. Благодаря достаточно агрессивной рекламе энергетические напитки быстро стали модными среди молодежи. 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2. </w:t>
      </w:r>
      <w:r w:rsidRPr="009D72BD">
        <w:rPr>
          <w:rFonts w:ascii="Times New Roman" w:hAnsi="Times New Roman" w:cs="Times New Roman"/>
          <w:b/>
          <w:sz w:val="28"/>
          <w:szCs w:val="28"/>
        </w:rPr>
        <w:t>Состояние «бдительно пьяный».</w:t>
      </w:r>
      <w:r w:rsidRPr="00A8679C">
        <w:rPr>
          <w:rFonts w:ascii="Times New Roman" w:hAnsi="Times New Roman" w:cs="Times New Roman"/>
          <w:sz w:val="28"/>
          <w:szCs w:val="28"/>
        </w:rPr>
        <w:t xml:space="preserve"> Данное состояние характеризуется тем, что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при  употреблении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энергетического  напитка,  алкогольное  опьянение  наступает гораздо  медленнее,  при  этом  молодой  человек  не  осознает,  что  находится  в состоянии алкогольного опьянения и способен на необдуманные, часто рискованные поступки.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3.  </w:t>
      </w:r>
      <w:proofErr w:type="gramStart"/>
      <w:r w:rsidRPr="009D72BD">
        <w:rPr>
          <w:rFonts w:ascii="Times New Roman" w:hAnsi="Times New Roman" w:cs="Times New Roman"/>
          <w:b/>
          <w:sz w:val="28"/>
          <w:szCs w:val="28"/>
        </w:rPr>
        <w:t>Привлекательный  дизайн</w:t>
      </w:r>
      <w:proofErr w:type="gramEnd"/>
      <w:r w:rsidRPr="009D72BD">
        <w:rPr>
          <w:rFonts w:ascii="Times New Roman" w:hAnsi="Times New Roman" w:cs="Times New Roman"/>
          <w:b/>
          <w:sz w:val="28"/>
          <w:szCs w:val="28"/>
        </w:rPr>
        <w:t>.</w:t>
      </w:r>
      <w:r w:rsidRPr="00A867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Помимо  достаточно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агрессивной  рекламы, алкогольные энергетические напитки имеют достаточно интересный дизайн упаковки и не менее привлекательные названия.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 4.  </w:t>
      </w:r>
      <w:proofErr w:type="gramStart"/>
      <w:r w:rsidRPr="009D72BD">
        <w:rPr>
          <w:rFonts w:ascii="Times New Roman" w:hAnsi="Times New Roman" w:cs="Times New Roman"/>
          <w:b/>
          <w:sz w:val="28"/>
          <w:szCs w:val="28"/>
        </w:rPr>
        <w:t>Приятный  вкус</w:t>
      </w:r>
      <w:proofErr w:type="gramEnd"/>
      <w:r w:rsidRPr="009D72BD">
        <w:rPr>
          <w:rFonts w:ascii="Times New Roman" w:hAnsi="Times New Roman" w:cs="Times New Roman"/>
          <w:b/>
          <w:sz w:val="28"/>
          <w:szCs w:val="28"/>
        </w:rPr>
        <w:t>.</w:t>
      </w:r>
      <w:r w:rsidRPr="00A8679C">
        <w:rPr>
          <w:rFonts w:ascii="Times New Roman" w:hAnsi="Times New Roman" w:cs="Times New Roman"/>
          <w:sz w:val="28"/>
          <w:szCs w:val="28"/>
        </w:rPr>
        <w:t xml:space="preserve">  Из-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за  высокого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  содержания  кофеина,  различного  рода красителей и </w:t>
      </w:r>
      <w:proofErr w:type="spellStart"/>
      <w:r w:rsidRPr="00A8679C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A8679C">
        <w:rPr>
          <w:rFonts w:ascii="Times New Roman" w:hAnsi="Times New Roman" w:cs="Times New Roman"/>
          <w:sz w:val="28"/>
          <w:szCs w:val="28"/>
        </w:rPr>
        <w:t xml:space="preserve"> в напитке не чувствуется содержание алкоголя. 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5. </w:t>
      </w:r>
      <w:r w:rsidRPr="009D72BD">
        <w:rPr>
          <w:rFonts w:ascii="Times New Roman" w:hAnsi="Times New Roman" w:cs="Times New Roman"/>
          <w:b/>
          <w:sz w:val="28"/>
          <w:szCs w:val="28"/>
        </w:rPr>
        <w:t>Относительно невысокая цена.</w:t>
      </w:r>
      <w:r w:rsidRPr="00A8679C">
        <w:rPr>
          <w:rFonts w:ascii="Times New Roman" w:hAnsi="Times New Roman" w:cs="Times New Roman"/>
          <w:sz w:val="28"/>
          <w:szCs w:val="28"/>
        </w:rPr>
        <w:t xml:space="preserve"> Стоимость одной банки в среднем составляет 60 –90 рублей. 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>6</w:t>
      </w:r>
      <w:r w:rsidRPr="009D72BD">
        <w:rPr>
          <w:rFonts w:ascii="Times New Roman" w:hAnsi="Times New Roman" w:cs="Times New Roman"/>
          <w:b/>
          <w:sz w:val="28"/>
          <w:szCs w:val="28"/>
        </w:rPr>
        <w:t>.  Доступность.</w:t>
      </w:r>
      <w:r w:rsidR="009D72BD">
        <w:rPr>
          <w:rFonts w:ascii="Times New Roman" w:hAnsi="Times New Roman" w:cs="Times New Roman"/>
          <w:sz w:val="28"/>
          <w:szCs w:val="28"/>
        </w:rPr>
        <w:t xml:space="preserve">  Алкогольные энергетические </w:t>
      </w:r>
      <w:r w:rsidR="000148A5">
        <w:rPr>
          <w:rFonts w:ascii="Times New Roman" w:hAnsi="Times New Roman" w:cs="Times New Roman"/>
          <w:sz w:val="28"/>
          <w:szCs w:val="28"/>
        </w:rPr>
        <w:t xml:space="preserve">напитки можно </w:t>
      </w:r>
      <w:r w:rsidRPr="00A8679C">
        <w:rPr>
          <w:rFonts w:ascii="Times New Roman" w:hAnsi="Times New Roman" w:cs="Times New Roman"/>
          <w:sz w:val="28"/>
          <w:szCs w:val="28"/>
        </w:rPr>
        <w:t>приобрести практически в любом супермаркете или киоске.</w:t>
      </w:r>
    </w:p>
    <w:p w:rsidR="009D72BD" w:rsidRDefault="00A8679C" w:rsidP="00A8679C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7. </w:t>
      </w:r>
      <w:r w:rsidRPr="009D72BD">
        <w:rPr>
          <w:rFonts w:ascii="Times New Roman" w:hAnsi="Times New Roman" w:cs="Times New Roman"/>
          <w:b/>
          <w:sz w:val="28"/>
          <w:szCs w:val="28"/>
        </w:rPr>
        <w:t>Экстрим и новые ощущения.</w:t>
      </w:r>
      <w:r w:rsidRPr="00A867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8A5" w:rsidRDefault="00A8679C" w:rsidP="009D72BD">
      <w:pPr>
        <w:rPr>
          <w:rFonts w:ascii="Times New Roman" w:hAnsi="Times New Roman" w:cs="Times New Roman"/>
          <w:sz w:val="28"/>
          <w:szCs w:val="28"/>
        </w:rPr>
      </w:pPr>
      <w:r w:rsidRPr="00A8679C">
        <w:rPr>
          <w:rFonts w:ascii="Times New Roman" w:hAnsi="Times New Roman" w:cs="Times New Roman"/>
          <w:sz w:val="28"/>
          <w:szCs w:val="28"/>
        </w:rPr>
        <w:t xml:space="preserve">8. </w:t>
      </w:r>
      <w:r w:rsidRPr="009D72BD">
        <w:rPr>
          <w:rFonts w:ascii="Times New Roman" w:hAnsi="Times New Roman" w:cs="Times New Roman"/>
          <w:b/>
          <w:sz w:val="28"/>
          <w:szCs w:val="28"/>
        </w:rPr>
        <w:t>Источник энергии.</w:t>
      </w:r>
      <w:r w:rsidRPr="00A8679C">
        <w:rPr>
          <w:rFonts w:ascii="Times New Roman" w:hAnsi="Times New Roman" w:cs="Times New Roman"/>
          <w:sz w:val="28"/>
          <w:szCs w:val="28"/>
        </w:rPr>
        <w:t xml:space="preserve"> Само по себе название данного вида спиртных напитков дает повод утверждать о приливе энергии и бодрости после его употребления.  В ряде случаев действительно можно отметить некоторый энергетический заряд, о</w:t>
      </w:r>
      <w:r w:rsidR="009D72BD">
        <w:rPr>
          <w:rFonts w:ascii="Times New Roman" w:hAnsi="Times New Roman" w:cs="Times New Roman"/>
          <w:sz w:val="28"/>
          <w:szCs w:val="28"/>
        </w:rPr>
        <w:t xml:space="preserve">днако последствия после употребления </w:t>
      </w:r>
      <w:r w:rsidR="000148A5">
        <w:rPr>
          <w:rFonts w:ascii="Times New Roman" w:hAnsi="Times New Roman" w:cs="Times New Roman"/>
          <w:sz w:val="28"/>
          <w:szCs w:val="28"/>
        </w:rPr>
        <w:t>энергетических напитков, а тем более</w:t>
      </w:r>
      <w:r w:rsidRPr="00A8679C">
        <w:rPr>
          <w:rFonts w:ascii="Times New Roman" w:hAnsi="Times New Roman" w:cs="Times New Roman"/>
          <w:sz w:val="28"/>
          <w:szCs w:val="28"/>
        </w:rPr>
        <w:t xml:space="preserve"> с содержанием алкоголя крайне негативно сказываются</w:t>
      </w:r>
      <w:r w:rsidR="009D72BD">
        <w:rPr>
          <w:rFonts w:ascii="Times New Roman" w:hAnsi="Times New Roman" w:cs="Times New Roman"/>
          <w:sz w:val="28"/>
          <w:szCs w:val="28"/>
        </w:rPr>
        <w:t xml:space="preserve"> на здоровье молодых людей. Для</w:t>
      </w:r>
      <w:r w:rsidR="000148A5">
        <w:rPr>
          <w:rFonts w:ascii="Times New Roman" w:hAnsi="Times New Roman" w:cs="Times New Roman"/>
          <w:sz w:val="28"/>
          <w:szCs w:val="28"/>
        </w:rPr>
        <w:t xml:space="preserve"> предупреждения развития зависимости от потребления </w:t>
      </w:r>
      <w:r w:rsidRPr="00A8679C">
        <w:rPr>
          <w:rFonts w:ascii="Times New Roman" w:hAnsi="Times New Roman" w:cs="Times New Roman"/>
          <w:sz w:val="28"/>
          <w:szCs w:val="28"/>
        </w:rPr>
        <w:t xml:space="preserve">алкогольных энергетических напитков необходимо проводить соответствующую профилактику. </w:t>
      </w:r>
    </w:p>
    <w:p w:rsidR="009D72BD" w:rsidRPr="00A8679C" w:rsidRDefault="00A8679C" w:rsidP="009D72BD">
      <w:pPr>
        <w:rPr>
          <w:rFonts w:ascii="Times New Roman" w:hAnsi="Times New Roman" w:cs="Times New Roman"/>
          <w:sz w:val="28"/>
          <w:szCs w:val="28"/>
        </w:rPr>
      </w:pPr>
      <w:r w:rsidRPr="009D72BD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</w:t>
      </w:r>
      <w:r w:rsidR="000148A5">
        <w:rPr>
          <w:rFonts w:ascii="Times New Roman" w:hAnsi="Times New Roman" w:cs="Times New Roman"/>
          <w:sz w:val="28"/>
          <w:szCs w:val="28"/>
        </w:rPr>
        <w:t xml:space="preserve"> -это совокупность мер, направленных на охрану здоровья, предупреждение возникновения и распространения болезней, улучшение физического развития населения, сохранение </w:t>
      </w:r>
      <w:r w:rsidRPr="00A8679C">
        <w:rPr>
          <w:rFonts w:ascii="Times New Roman" w:hAnsi="Times New Roman" w:cs="Times New Roman"/>
          <w:sz w:val="28"/>
          <w:szCs w:val="28"/>
        </w:rPr>
        <w:t>трудоспос</w:t>
      </w:r>
      <w:r w:rsidR="000148A5">
        <w:rPr>
          <w:rFonts w:ascii="Times New Roman" w:hAnsi="Times New Roman" w:cs="Times New Roman"/>
          <w:sz w:val="28"/>
          <w:szCs w:val="28"/>
        </w:rPr>
        <w:t xml:space="preserve">обности и </w:t>
      </w:r>
      <w:r w:rsidRPr="00A8679C">
        <w:rPr>
          <w:rFonts w:ascii="Times New Roman" w:hAnsi="Times New Roman" w:cs="Times New Roman"/>
          <w:sz w:val="28"/>
          <w:szCs w:val="28"/>
        </w:rPr>
        <w:t>о</w:t>
      </w:r>
      <w:r w:rsidR="009D72BD">
        <w:rPr>
          <w:rFonts w:ascii="Times New Roman" w:hAnsi="Times New Roman" w:cs="Times New Roman"/>
          <w:sz w:val="28"/>
          <w:szCs w:val="28"/>
        </w:rPr>
        <w:t>беспечение долголетия</w:t>
      </w:r>
      <w:r w:rsidRPr="00A8679C">
        <w:rPr>
          <w:rFonts w:ascii="Times New Roman" w:hAnsi="Times New Roman" w:cs="Times New Roman"/>
          <w:sz w:val="28"/>
          <w:szCs w:val="28"/>
        </w:rPr>
        <w:t>.</w:t>
      </w:r>
      <w:r w:rsidR="009D72BD">
        <w:rPr>
          <w:rFonts w:ascii="Times New Roman" w:hAnsi="Times New Roman" w:cs="Times New Roman"/>
          <w:sz w:val="28"/>
          <w:szCs w:val="28"/>
        </w:rPr>
        <w:t xml:space="preserve"> </w:t>
      </w:r>
      <w:r w:rsidR="000148A5">
        <w:rPr>
          <w:rFonts w:ascii="Times New Roman" w:hAnsi="Times New Roman" w:cs="Times New Roman"/>
          <w:sz w:val="28"/>
          <w:szCs w:val="28"/>
        </w:rPr>
        <w:t xml:space="preserve">Профилактику также определить, как систему </w:t>
      </w:r>
      <w:r w:rsidRPr="00A8679C">
        <w:rPr>
          <w:rFonts w:ascii="Times New Roman" w:hAnsi="Times New Roman" w:cs="Times New Roman"/>
          <w:sz w:val="28"/>
          <w:szCs w:val="28"/>
        </w:rPr>
        <w:t>комплексных государственных и общественных, социально-экономических и медико-санита</w:t>
      </w:r>
      <w:r w:rsidR="000148A5">
        <w:rPr>
          <w:rFonts w:ascii="Times New Roman" w:hAnsi="Times New Roman" w:cs="Times New Roman"/>
          <w:sz w:val="28"/>
          <w:szCs w:val="28"/>
        </w:rPr>
        <w:t xml:space="preserve">рных, психолого-педагогических психогигиенических мероприятий, </w:t>
      </w:r>
      <w:r w:rsidRPr="00A8679C">
        <w:rPr>
          <w:rFonts w:ascii="Times New Roman" w:hAnsi="Times New Roman" w:cs="Times New Roman"/>
          <w:sz w:val="28"/>
          <w:szCs w:val="28"/>
        </w:rPr>
        <w:t>направленных на пред</w:t>
      </w:r>
      <w:r w:rsidR="009D72BD">
        <w:rPr>
          <w:rFonts w:ascii="Times New Roman" w:hAnsi="Times New Roman" w:cs="Times New Roman"/>
          <w:sz w:val="28"/>
          <w:szCs w:val="28"/>
        </w:rPr>
        <w:t>упреждение заболеваний, на всеми</w:t>
      </w:r>
      <w:r w:rsidRPr="00A8679C">
        <w:rPr>
          <w:rFonts w:ascii="Times New Roman" w:hAnsi="Times New Roman" w:cs="Times New Roman"/>
          <w:sz w:val="28"/>
          <w:szCs w:val="28"/>
        </w:rPr>
        <w:t>рно</w:t>
      </w:r>
      <w:r w:rsidR="009D72BD">
        <w:rPr>
          <w:rFonts w:ascii="Times New Roman" w:hAnsi="Times New Roman" w:cs="Times New Roman"/>
          <w:sz w:val="28"/>
          <w:szCs w:val="28"/>
        </w:rPr>
        <w:t>е укрепление здоровья</w:t>
      </w:r>
      <w:r w:rsidRPr="00A8679C">
        <w:rPr>
          <w:rFonts w:ascii="Times New Roman" w:hAnsi="Times New Roman" w:cs="Times New Roman"/>
          <w:sz w:val="28"/>
          <w:szCs w:val="28"/>
        </w:rPr>
        <w:t>. Также профилактику можно определить как часть медиц</w:t>
      </w:r>
      <w:r w:rsidR="009D72BD">
        <w:rPr>
          <w:rFonts w:ascii="Times New Roman" w:hAnsi="Times New Roman" w:cs="Times New Roman"/>
          <w:sz w:val="28"/>
          <w:szCs w:val="28"/>
        </w:rPr>
        <w:t xml:space="preserve">ины, включающую в себя систему </w:t>
      </w:r>
      <w:r w:rsidR="000148A5">
        <w:rPr>
          <w:rFonts w:ascii="Times New Roman" w:hAnsi="Times New Roman" w:cs="Times New Roman"/>
          <w:sz w:val="28"/>
          <w:szCs w:val="28"/>
        </w:rPr>
        <w:t xml:space="preserve">мер по </w:t>
      </w:r>
      <w:proofErr w:type="gramStart"/>
      <w:r w:rsidRPr="00A8679C">
        <w:rPr>
          <w:rFonts w:ascii="Times New Roman" w:hAnsi="Times New Roman" w:cs="Times New Roman"/>
          <w:sz w:val="28"/>
          <w:szCs w:val="28"/>
        </w:rPr>
        <w:t>предупреждению  болезней</w:t>
      </w:r>
      <w:proofErr w:type="gramEnd"/>
      <w:r w:rsidRPr="00A8679C">
        <w:rPr>
          <w:rFonts w:ascii="Times New Roman" w:hAnsi="Times New Roman" w:cs="Times New Roman"/>
          <w:sz w:val="28"/>
          <w:szCs w:val="28"/>
        </w:rPr>
        <w:t xml:space="preserve">,  сохранению  здоровья,  увеличению продолжительности </w:t>
      </w:r>
      <w:r w:rsidR="009D72BD">
        <w:rPr>
          <w:rFonts w:ascii="Times New Roman" w:hAnsi="Times New Roman" w:cs="Times New Roman"/>
          <w:sz w:val="28"/>
          <w:szCs w:val="28"/>
        </w:rPr>
        <w:t>жизни</w:t>
      </w:r>
      <w:r w:rsidRPr="00A86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2BD" w:rsidRDefault="000148A5" w:rsidP="00A8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gramStart"/>
      <w:r w:rsidR="00A8679C" w:rsidRPr="00A8679C">
        <w:rPr>
          <w:rFonts w:ascii="Times New Roman" w:hAnsi="Times New Roman" w:cs="Times New Roman"/>
          <w:sz w:val="28"/>
          <w:szCs w:val="28"/>
        </w:rPr>
        <w:t>профилактика  потребления</w:t>
      </w:r>
      <w:proofErr w:type="gramEnd"/>
      <w:r w:rsidR="00A8679C" w:rsidRPr="00A8679C">
        <w:rPr>
          <w:rFonts w:ascii="Times New Roman" w:hAnsi="Times New Roman" w:cs="Times New Roman"/>
          <w:sz w:val="28"/>
          <w:szCs w:val="28"/>
        </w:rPr>
        <w:t xml:space="preserve">  алкогольных  энергетических напитков среди</w:t>
      </w:r>
      <w:r w:rsidR="009D72BD">
        <w:rPr>
          <w:rFonts w:ascii="Times New Roman" w:hAnsi="Times New Roman" w:cs="Times New Roman"/>
          <w:sz w:val="28"/>
          <w:szCs w:val="28"/>
        </w:rPr>
        <w:t xml:space="preserve"> учащихся школ и</w:t>
      </w:r>
      <w:r w:rsidR="00A8679C" w:rsidRPr="00A8679C">
        <w:rPr>
          <w:rFonts w:ascii="Times New Roman" w:hAnsi="Times New Roman" w:cs="Times New Roman"/>
          <w:sz w:val="28"/>
          <w:szCs w:val="28"/>
        </w:rPr>
        <w:t xml:space="preserve"> учащейся молодежи средних профессиональных учебных заведений –это  совокупность  мер,  направленных  на  предотвращение  возникновения зависимости  от  алкогольных  энергетических  напитков,  поддержание  здорового образа  жизни  и  формирование  гармоничной  личности  учащихся  </w:t>
      </w:r>
      <w:r w:rsidR="009D72BD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A8679C" w:rsidRPr="00A8679C">
        <w:rPr>
          <w:rFonts w:ascii="Times New Roman" w:hAnsi="Times New Roman" w:cs="Times New Roman"/>
          <w:sz w:val="28"/>
          <w:szCs w:val="28"/>
        </w:rPr>
        <w:t>в  средних профессиональных учебных заведениях.</w:t>
      </w:r>
    </w:p>
    <w:p w:rsidR="000148A5" w:rsidRPr="000148A5" w:rsidRDefault="000148A5" w:rsidP="000148A5">
      <w:pPr>
        <w:pStyle w:val="a3"/>
        <w:jc w:val="center"/>
        <w:rPr>
          <w:b/>
          <w:color w:val="FF0000"/>
        </w:rPr>
      </w:pPr>
      <w:r w:rsidRPr="000148A5">
        <w:rPr>
          <w:b/>
          <w:color w:val="FF0000"/>
        </w:rPr>
        <w:t>Берегите себя и своих близких!!!</w:t>
      </w:r>
    </w:p>
    <w:p w:rsidR="000148A5" w:rsidRDefault="000148A5" w:rsidP="000148A5"/>
    <w:p w:rsidR="00DD47EE" w:rsidRPr="00DD47EE" w:rsidRDefault="000148A5" w:rsidP="00DD47EE">
      <w:pPr>
        <w:jc w:val="center"/>
        <w:rPr>
          <w:sz w:val="28"/>
          <w:szCs w:val="28"/>
        </w:rPr>
      </w:pPr>
      <w:r w:rsidRPr="00DD47EE">
        <w:rPr>
          <w:sz w:val="28"/>
          <w:szCs w:val="28"/>
        </w:rPr>
        <w:t xml:space="preserve">Социальный педагог МБОУ НККК имени Атамана Ермака Н. А. </w:t>
      </w:r>
      <w:proofErr w:type="spellStart"/>
      <w:r w:rsidRPr="00DD47EE">
        <w:rPr>
          <w:sz w:val="28"/>
          <w:szCs w:val="28"/>
        </w:rPr>
        <w:t>Новокрещенных</w:t>
      </w:r>
      <w:proofErr w:type="spellEnd"/>
    </w:p>
    <w:p w:rsidR="009D72BD" w:rsidRPr="00DD47EE" w:rsidRDefault="00DD47EE" w:rsidP="00DD47EE">
      <w:pPr>
        <w:jc w:val="center"/>
        <w:rPr>
          <w:sz w:val="28"/>
          <w:szCs w:val="28"/>
        </w:rPr>
      </w:pPr>
      <w:r w:rsidRPr="00DD47EE">
        <w:rPr>
          <w:sz w:val="28"/>
          <w:szCs w:val="28"/>
        </w:rPr>
        <w:t>2020 г</w:t>
      </w:r>
      <w:bookmarkStart w:id="0" w:name="_GoBack"/>
      <w:bookmarkEnd w:id="0"/>
    </w:p>
    <w:p w:rsidR="008C6348" w:rsidRPr="009D72BD" w:rsidRDefault="008C6348" w:rsidP="00A8679C">
      <w:pPr>
        <w:rPr>
          <w:rFonts w:ascii="Times New Roman" w:hAnsi="Times New Roman" w:cs="Times New Roman"/>
        </w:rPr>
      </w:pPr>
    </w:p>
    <w:sectPr w:rsidR="008C6348" w:rsidRPr="009D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9D"/>
    <w:rsid w:val="000148A5"/>
    <w:rsid w:val="00110D9D"/>
    <w:rsid w:val="008C6348"/>
    <w:rsid w:val="009D72BD"/>
    <w:rsid w:val="00A8679C"/>
    <w:rsid w:val="00AE1DA8"/>
    <w:rsid w:val="00D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E1AF"/>
  <w15:chartTrackingRefBased/>
  <w15:docId w15:val="{EFED87CB-DF23-47E6-AA75-6486FBF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67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18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502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7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046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3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59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0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2020-07-20T08:29:00Z</dcterms:created>
  <dcterms:modified xsi:type="dcterms:W3CDTF">2020-07-20T10:27:00Z</dcterms:modified>
</cp:coreProperties>
</file>