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1DA2" w14:textId="77777777" w:rsidR="0043497E" w:rsidRPr="0043497E" w:rsidRDefault="0043497E" w:rsidP="004349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inherit" w:eastAsia="Times New Roman" w:hAnsi="inherit" w:cs="Arial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Описание: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 дезинфицирующее средство (концентрат).</w:t>
      </w:r>
    </w:p>
    <w:p w14:paraId="680AA964" w14:textId="77777777" w:rsidR="0043497E" w:rsidRPr="0043497E" w:rsidRDefault="0043497E" w:rsidP="004349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inherit" w:eastAsia="Times New Roman" w:hAnsi="inherit" w:cs="Arial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Назначение: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 средство предназначено:</w:t>
      </w:r>
    </w:p>
    <w:p w14:paraId="7C113D7D" w14:textId="2192C088" w:rsidR="0043497E" w:rsidRPr="0043497E" w:rsidRDefault="0043497E" w:rsidP="0043497E">
      <w:pPr>
        <w:pStyle w:val="a3"/>
        <w:numPr>
          <w:ilvl w:val="0"/>
          <w:numId w:val="11"/>
        </w:num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для дезинфекции поверхностей в помещениях, предметов обстановки, санитарно-технического оборудования, уборочного инвентаря, белья, предметов ухода за больными, медицинских отходов (перевязочный материал, салфетки, белье однократного использования и </w:t>
      </w:r>
      <w:proofErr w:type="gram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т.п.</w:t>
      </w:r>
      <w:proofErr w:type="gram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; изделия медицинского назначения однократного применения) перед их утилизацией при инфекциях бактериальной (включая туберкулез), вирусной, грибковой (кандидозы,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дерматофитии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) этиологии;</w:t>
      </w:r>
    </w:p>
    <w:p w14:paraId="3C70CE49" w14:textId="14AB2970" w:rsidR="0043497E" w:rsidRPr="0043497E" w:rsidRDefault="0043497E" w:rsidP="0043497E">
      <w:pPr>
        <w:pStyle w:val="a3"/>
        <w:numPr>
          <w:ilvl w:val="0"/>
          <w:numId w:val="11"/>
        </w:num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для проведения генеральных уборок в ЛПУ, на объектах коммунальной службы, предприятиях общественного питания</w:t>
      </w:r>
    </w:p>
    <w:p w14:paraId="4EA69352" w14:textId="3D9E8AAF" w:rsidR="0043497E" w:rsidRPr="0043497E" w:rsidRDefault="0043497E" w:rsidP="0043497E">
      <w:pPr>
        <w:pStyle w:val="a3"/>
        <w:numPr>
          <w:ilvl w:val="0"/>
          <w:numId w:val="11"/>
        </w:num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для борьбы с плесневыми грибами</w:t>
      </w:r>
    </w:p>
    <w:p w14:paraId="676E9198" w14:textId="46C696E6" w:rsidR="0043497E" w:rsidRPr="0043497E" w:rsidRDefault="0043497E" w:rsidP="0043497E">
      <w:pPr>
        <w:pStyle w:val="a3"/>
        <w:numPr>
          <w:ilvl w:val="0"/>
          <w:numId w:val="11"/>
        </w:num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дезинфекции, в том числе совмещенной с предстерилизационной очисткой, изделий медицинского назначения (включая хирургические и стоматологические инструменты) и предстерилизационной очистки, не совмещенной с дезинфекцией, эндоскопов и инструментов к ним ручным способом;</w:t>
      </w:r>
    </w:p>
    <w:p w14:paraId="17D46823" w14:textId="09BE5CE2" w:rsidR="0043497E" w:rsidRPr="0043497E" w:rsidRDefault="0043497E" w:rsidP="0043497E">
      <w:pPr>
        <w:pStyle w:val="a3"/>
        <w:numPr>
          <w:ilvl w:val="0"/>
          <w:numId w:val="11"/>
        </w:num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для предстерилизационной очистки, совмещенной и не совмещенной с дезинфекцией, изделий из металлов (включая хирургические и стоматологические инструменты) механизированным способом в ультразвуковых установках «Кристалл-5», «УЗВ-10/150-ТН-«РЭЛТЕК», «УЗО1/01-МЕДЭЛ» и «УЗО3/01-МЕДЭЛ».</w:t>
      </w:r>
    </w:p>
    <w:p w14:paraId="390FDB9A" w14:textId="3A7DF018" w:rsidR="0043497E" w:rsidRPr="0043497E" w:rsidRDefault="0043497E" w:rsidP="004349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43497E">
        <w:rPr>
          <w:rFonts w:ascii="inherit" w:eastAsia="Times New Roman" w:hAnsi="inherit" w:cs="Arial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Состав дезинфицирующего средства «</w:t>
      </w:r>
      <w:proofErr w:type="spellStart"/>
      <w:r w:rsidRPr="0043497E">
        <w:rPr>
          <w:rFonts w:ascii="inherit" w:eastAsia="Times New Roman" w:hAnsi="inherit" w:cs="Arial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Аламинол</w:t>
      </w:r>
      <w:proofErr w:type="spellEnd"/>
      <w:r w:rsidRPr="0043497E">
        <w:rPr>
          <w:rFonts w:ascii="inherit" w:eastAsia="Times New Roman" w:hAnsi="inherit" w:cs="Arial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»</w:t>
      </w:r>
      <w:r w:rsidRPr="0043497E">
        <w:rPr>
          <w:rFonts w:ascii="Arial" w:eastAsia="Times New Roman" w:hAnsi="Arial" w:cs="Arial"/>
          <w:color w:val="362E48"/>
          <w:sz w:val="28"/>
          <w:szCs w:val="28"/>
          <w:lang w:eastAsia="ru-RU"/>
        </w:rPr>
        <w:t>: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действующие вещества: 5%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алкилдиметилбензиламмоний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хлорида (ЧАС) и 8% глиоксаля, а также поверхностно-активное вещество, краситель и вода;</w:t>
      </w:r>
      <w:r w:rsidRPr="0043497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</w:p>
    <w:p w14:paraId="1EEBE581" w14:textId="3BEAADC1" w:rsidR="0043497E" w:rsidRPr="0043497E" w:rsidRDefault="0043497E" w:rsidP="004349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8E7E4" w14:textId="01BB40E8" w:rsidR="0043497E" w:rsidRPr="0043497E" w:rsidRDefault="0043497E" w:rsidP="0043497E">
      <w:pPr>
        <w:shd w:val="clear" w:color="auto" w:fill="FFFFFF"/>
        <w:spacing w:after="0" w:line="0" w:lineRule="auto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3497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ЕСТЬ ПРОТИВОПОКАЗАНИЯ. ПОСОВЕТУЙТЕСЬ С </w:t>
      </w:r>
      <w:proofErr w:type="spellStart"/>
      <w:r w:rsidRPr="0043497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ВРАЧО</w:t>
      </w:r>
      <w:r w:rsidRPr="0043497E">
        <w:rPr>
          <w:rFonts w:ascii="inherit" w:eastAsia="Times New Roman" w:hAnsi="inherit" w:cs="Arial"/>
          <w:b/>
          <w:bCs/>
          <w:color w:val="362E48"/>
          <w:sz w:val="24"/>
          <w:szCs w:val="24"/>
          <w:bdr w:val="none" w:sz="0" w:space="0" w:color="auto" w:frame="1"/>
          <w:lang w:eastAsia="ru-RU"/>
        </w:rPr>
        <w:t>Консистенция</w:t>
      </w:r>
      <w:proofErr w:type="spellEnd"/>
      <w:r w:rsidRPr="0043497E">
        <w:rPr>
          <w:rFonts w:ascii="inherit" w:eastAsia="Times New Roman" w:hAnsi="inherit" w:cs="Arial"/>
          <w:b/>
          <w:bCs/>
          <w:color w:val="362E48"/>
          <w:sz w:val="24"/>
          <w:szCs w:val="24"/>
          <w:bdr w:val="none" w:sz="0" w:space="0" w:color="auto" w:frame="1"/>
          <w:lang w:eastAsia="ru-RU"/>
        </w:rPr>
        <w:t>, свойства «</w:t>
      </w:r>
      <w:proofErr w:type="spellStart"/>
      <w:r w:rsidRPr="0043497E">
        <w:rPr>
          <w:rFonts w:ascii="inherit" w:eastAsia="Times New Roman" w:hAnsi="inherit" w:cs="Arial"/>
          <w:b/>
          <w:bCs/>
          <w:color w:val="362E48"/>
          <w:sz w:val="24"/>
          <w:szCs w:val="24"/>
          <w:bdr w:val="none" w:sz="0" w:space="0" w:color="auto" w:frame="1"/>
          <w:lang w:eastAsia="ru-RU"/>
        </w:rPr>
        <w:t>Аламинола</w:t>
      </w:r>
      <w:proofErr w:type="spellEnd"/>
      <w:r w:rsidRPr="0043497E">
        <w:rPr>
          <w:rFonts w:ascii="inherit" w:eastAsia="Times New Roman" w:hAnsi="inherit" w:cs="Arial"/>
          <w:b/>
          <w:bCs/>
          <w:color w:val="362E48"/>
          <w:sz w:val="24"/>
          <w:szCs w:val="24"/>
          <w:bdr w:val="none" w:sz="0" w:space="0" w:color="auto" w:frame="1"/>
          <w:lang w:eastAsia="ru-RU"/>
        </w:rPr>
        <w:t>»: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 прозрачная жидкость ярко-синего цвета, имеет слабый запах отдушки, хорошо смешивается с водой. рН концентрата 3,5+0,8.</w:t>
      </w:r>
    </w:p>
    <w:p w14:paraId="1A250912" w14:textId="77777777" w:rsidR="0043497E" w:rsidRPr="0043497E" w:rsidRDefault="0043497E" w:rsidP="004349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inherit" w:eastAsia="Times New Roman" w:hAnsi="inherit" w:cs="Arial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Фасовка препарата «</w:t>
      </w:r>
      <w:proofErr w:type="spellStart"/>
      <w:r w:rsidRPr="0043497E">
        <w:rPr>
          <w:rFonts w:ascii="inherit" w:eastAsia="Times New Roman" w:hAnsi="inherit" w:cs="Arial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Аламинол</w:t>
      </w:r>
      <w:proofErr w:type="spellEnd"/>
      <w:r w:rsidRPr="0043497E">
        <w:rPr>
          <w:rFonts w:ascii="inherit" w:eastAsia="Times New Roman" w:hAnsi="inherit" w:cs="Arial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»: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 полиэтиленовые емкости вместимостью 1л и 3л.</w:t>
      </w:r>
    </w:p>
    <w:p w14:paraId="19D9B8F4" w14:textId="77777777" w:rsidR="0043497E" w:rsidRPr="0043497E" w:rsidRDefault="0043497E" w:rsidP="004349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inherit" w:eastAsia="Times New Roman" w:hAnsi="inherit" w:cs="Arial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Микробиология «</w:t>
      </w:r>
      <w:proofErr w:type="spellStart"/>
      <w:r w:rsidRPr="0043497E">
        <w:rPr>
          <w:rFonts w:ascii="inherit" w:eastAsia="Times New Roman" w:hAnsi="inherit" w:cs="Arial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Аламинола</w:t>
      </w:r>
      <w:proofErr w:type="spellEnd"/>
      <w:r w:rsidRPr="0043497E">
        <w:rPr>
          <w:rFonts w:ascii="inherit" w:eastAsia="Times New Roman" w:hAnsi="inherit" w:cs="Arial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»: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 эффективно в отношении бактерий (включая возбудителей внутрибольничных инфекций), микобактерий туберкулеза, грибов рода Кандида,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дерматофитов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, вирусов (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полио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-,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энтеро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-, ротавирусов, герпеса, возбудителей парентеральных вирусных гепатитов, ВИЧ-инфекции, острых респираторных вирусных инфекций).</w:t>
      </w:r>
    </w:p>
    <w:p w14:paraId="50993212" w14:textId="77777777" w:rsidR="0043497E" w:rsidRPr="0043497E" w:rsidRDefault="0043497E" w:rsidP="004349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inherit" w:eastAsia="Times New Roman" w:hAnsi="inherit" w:cs="Arial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Применение «</w:t>
      </w:r>
      <w:proofErr w:type="spellStart"/>
      <w:r w:rsidRPr="0043497E">
        <w:rPr>
          <w:rFonts w:ascii="inherit" w:eastAsia="Times New Roman" w:hAnsi="inherit" w:cs="Arial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Аламинола</w:t>
      </w:r>
      <w:proofErr w:type="spellEnd"/>
      <w:r w:rsidRPr="0043497E">
        <w:rPr>
          <w:rFonts w:ascii="inherit" w:eastAsia="Times New Roman" w:hAnsi="inherit" w:cs="Arial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»: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 дезинфекцию растворами средства осуществляют способами погружения (изделия медицинского назначения, предметы ухода за больными, белье) и протирания (поверхности в помещениях, санитарно-техническое оборудование, предметы ухода за больными).</w:t>
      </w:r>
    </w:p>
    <w:p w14:paraId="2022B6AE" w14:textId="77777777" w:rsidR="0043497E" w:rsidRPr="0043497E" w:rsidRDefault="0043497E" w:rsidP="004349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inherit" w:eastAsia="Times New Roman" w:hAnsi="inherit" w:cs="Arial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Срок годности препарата «</w:t>
      </w:r>
      <w:proofErr w:type="spellStart"/>
      <w:r w:rsidRPr="0043497E">
        <w:rPr>
          <w:rFonts w:ascii="inherit" w:eastAsia="Times New Roman" w:hAnsi="inherit" w:cs="Arial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Аламинол</w:t>
      </w:r>
      <w:proofErr w:type="spellEnd"/>
      <w:r w:rsidRPr="0043497E">
        <w:rPr>
          <w:rFonts w:ascii="inherit" w:eastAsia="Times New Roman" w:hAnsi="inherit" w:cs="Arial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»: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 1 год в невскрытой упаковке производителя, </w:t>
      </w:r>
      <w:proofErr w:type="gram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1 — 10%</w:t>
      </w:r>
      <w:proofErr w:type="gram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рабочие растворы 10 суток при соблюдении условий хранения.</w:t>
      </w:r>
    </w:p>
    <w:p w14:paraId="423B7E53" w14:textId="458CCAC7" w:rsidR="0043497E" w:rsidRPr="0043497E" w:rsidRDefault="0043497E" w:rsidP="004349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inherit" w:eastAsia="Times New Roman" w:hAnsi="inherit" w:cs="Arial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Условия хранения дезинфицирующего средства «</w:t>
      </w:r>
      <w:proofErr w:type="spellStart"/>
      <w:r w:rsidRPr="0043497E">
        <w:rPr>
          <w:rFonts w:ascii="inherit" w:eastAsia="Times New Roman" w:hAnsi="inherit" w:cs="Arial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Аламинол</w:t>
      </w:r>
      <w:proofErr w:type="spellEnd"/>
      <w:r w:rsidRPr="0043497E">
        <w:rPr>
          <w:rFonts w:ascii="inherit" w:eastAsia="Times New Roman" w:hAnsi="inherit" w:cs="Arial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»: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 рабочие растворы хранятся в закрытых емкостях в темном прохладном месте.</w:t>
      </w:r>
    </w:p>
    <w:p w14:paraId="0BDB3DFF" w14:textId="445F4C8A" w:rsidR="0043497E" w:rsidRDefault="0043497E" w:rsidP="004349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inherit" w:eastAsia="Times New Roman" w:hAnsi="inherit" w:cs="Arial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Особенности и примечания: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 рабочие растворы дезсредства </w:t>
      </w:r>
      <w:r w:rsidRPr="0043497E">
        <w:rPr>
          <w:rFonts w:ascii="inherit" w:eastAsia="Times New Roman" w:hAnsi="inherit" w:cs="Arial"/>
          <w:b/>
          <w:bCs/>
          <w:color w:val="362E48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43497E">
        <w:rPr>
          <w:rFonts w:ascii="inherit" w:eastAsia="Times New Roman" w:hAnsi="inherit" w:cs="Arial"/>
          <w:b/>
          <w:bCs/>
          <w:color w:val="362E48"/>
          <w:sz w:val="24"/>
          <w:szCs w:val="24"/>
          <w:bdr w:val="none" w:sz="0" w:space="0" w:color="auto" w:frame="1"/>
          <w:lang w:eastAsia="ru-RU"/>
        </w:rPr>
        <w:t>Аламинол</w:t>
      </w:r>
      <w:proofErr w:type="spellEnd"/>
      <w:r w:rsidRPr="0043497E">
        <w:rPr>
          <w:rFonts w:ascii="inherit" w:eastAsia="Times New Roman" w:hAnsi="inherit" w:cs="Arial"/>
          <w:b/>
          <w:bCs/>
          <w:color w:val="362E48"/>
          <w:sz w:val="24"/>
          <w:szCs w:val="24"/>
          <w:bdr w:val="none" w:sz="0" w:space="0" w:color="auto" w:frame="1"/>
          <w:lang w:eastAsia="ru-RU"/>
        </w:rPr>
        <w:t>»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 можно применять многократно в течение срока годности, если их вид не изменился. При первых признаках </w:t>
      </w:r>
      <w:proofErr w:type="gram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изменения ,</w:t>
      </w:r>
      <w:proofErr w:type="gram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помутнение раствора и т. п.) раствор необходимо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заменить.Применяют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для выделки кожи и для обработки пушно- мехового сырья и шерсти</w:t>
      </w:r>
    </w:p>
    <w:p w14:paraId="17082E17" w14:textId="77777777" w:rsidR="00F97691" w:rsidRPr="0043497E" w:rsidRDefault="00F97691" w:rsidP="004349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</w:p>
    <w:p w14:paraId="3B1BBE53" w14:textId="77777777" w:rsidR="0043497E" w:rsidRPr="0043497E" w:rsidRDefault="0043497E" w:rsidP="0043497E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62E48"/>
          <w:sz w:val="39"/>
          <w:szCs w:val="39"/>
          <w:lang w:eastAsia="ru-RU"/>
        </w:rPr>
      </w:pPr>
      <w:proofErr w:type="spellStart"/>
      <w:r w:rsidRPr="0043497E">
        <w:rPr>
          <w:rFonts w:ascii="Arial" w:eastAsia="Times New Roman" w:hAnsi="Arial" w:cs="Arial"/>
          <w:b/>
          <w:bCs/>
          <w:color w:val="362E48"/>
          <w:sz w:val="39"/>
          <w:szCs w:val="39"/>
          <w:bdr w:val="none" w:sz="0" w:space="0" w:color="auto" w:frame="1"/>
          <w:lang w:eastAsia="ru-RU"/>
        </w:rPr>
        <w:lastRenderedPageBreak/>
        <w:t>Аламинол</w:t>
      </w:r>
      <w:proofErr w:type="spellEnd"/>
    </w:p>
    <w:p w14:paraId="32615BAE" w14:textId="454C17CC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Аламинол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– совместно разработанное НИИД и ГУП «НИОПИК» средство, предназначенное для предстерилизационной очистки и дезинфекции помещений, инструментов, предметов обихода и </w:t>
      </w:r>
      <w:proofErr w:type="gram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т.д.</w:t>
      </w:r>
      <w:proofErr w:type="gramEnd"/>
    </w:p>
    <w:p w14:paraId="5C0700C5" w14:textId="77777777" w:rsidR="0043497E" w:rsidRPr="0043497E" w:rsidRDefault="0043497E" w:rsidP="0043497E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62E48"/>
          <w:sz w:val="39"/>
          <w:szCs w:val="39"/>
          <w:lang w:eastAsia="ru-RU"/>
        </w:rPr>
      </w:pPr>
      <w:r w:rsidRPr="0043497E">
        <w:rPr>
          <w:rFonts w:ascii="Arial" w:eastAsia="Times New Roman" w:hAnsi="Arial" w:cs="Arial"/>
          <w:b/>
          <w:bCs/>
          <w:color w:val="362E48"/>
          <w:sz w:val="39"/>
          <w:szCs w:val="39"/>
          <w:bdr w:val="none" w:sz="0" w:space="0" w:color="auto" w:frame="1"/>
          <w:lang w:eastAsia="ru-RU"/>
        </w:rPr>
        <w:t xml:space="preserve">Фармакологическое действие </w:t>
      </w:r>
      <w:proofErr w:type="spellStart"/>
      <w:r w:rsidRPr="0043497E">
        <w:rPr>
          <w:rFonts w:ascii="Arial" w:eastAsia="Times New Roman" w:hAnsi="Arial" w:cs="Arial"/>
          <w:b/>
          <w:bCs/>
          <w:color w:val="362E48"/>
          <w:sz w:val="39"/>
          <w:szCs w:val="39"/>
          <w:bdr w:val="none" w:sz="0" w:space="0" w:color="auto" w:frame="1"/>
          <w:lang w:eastAsia="ru-RU"/>
        </w:rPr>
        <w:t>Аламинола</w:t>
      </w:r>
      <w:proofErr w:type="spellEnd"/>
    </w:p>
    <w:p w14:paraId="13B56840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Входящие в состав средства глиоксаль и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алкилдиметилбензиламмония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хлорид оказывают бактерицидное,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вирулицидное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,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туберкулоцидное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,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фунгицидное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и моющее действия, благодаря которым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Аламинол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широко используется для дезинфекции и предстерилизационной очистки в стоматологических кабинетах, парикмахерских, лечебно-профилактических учреждениях, гостиницах, детских учреждениях и столовых.</w:t>
      </w:r>
    </w:p>
    <w:p w14:paraId="316D1B32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В соответствии с инструкцией,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Аламинол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при дезинфекциях проявляет активность по отношению к:</w:t>
      </w:r>
    </w:p>
    <w:p w14:paraId="41B90CA1" w14:textId="77777777" w:rsidR="0043497E" w:rsidRPr="0043497E" w:rsidRDefault="0043497E" w:rsidP="0043497E">
      <w:pPr>
        <w:numPr>
          <w:ilvl w:val="0"/>
          <w:numId w:val="7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Острым респираторным вирусным инфекциям;</w:t>
      </w:r>
    </w:p>
    <w:p w14:paraId="7326508E" w14:textId="77777777" w:rsidR="0043497E" w:rsidRPr="0043497E" w:rsidRDefault="0043497E" w:rsidP="0043497E">
      <w:pPr>
        <w:numPr>
          <w:ilvl w:val="0"/>
          <w:numId w:val="7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ВИЧ-инфекциям и герпесу;</w:t>
      </w:r>
    </w:p>
    <w:p w14:paraId="1FED5026" w14:textId="77777777" w:rsidR="0043497E" w:rsidRPr="0043497E" w:rsidRDefault="0043497E" w:rsidP="0043497E">
      <w:pPr>
        <w:numPr>
          <w:ilvl w:val="0"/>
          <w:numId w:val="7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Различным вирусам, к числу которых относят рота-,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энтеро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- и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полиовирусы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;</w:t>
      </w:r>
    </w:p>
    <w:p w14:paraId="6E287F51" w14:textId="77777777" w:rsidR="0043497E" w:rsidRPr="0043497E" w:rsidRDefault="0043497E" w:rsidP="0043497E">
      <w:pPr>
        <w:numPr>
          <w:ilvl w:val="0"/>
          <w:numId w:val="7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Возбудителям парентеральных вирусных гепатитов;</w:t>
      </w:r>
    </w:p>
    <w:p w14:paraId="22A94B80" w14:textId="77777777" w:rsidR="0043497E" w:rsidRPr="0043497E" w:rsidRDefault="0043497E" w:rsidP="0043497E">
      <w:pPr>
        <w:numPr>
          <w:ilvl w:val="0"/>
          <w:numId w:val="7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Микобактериям туберкулеза;</w:t>
      </w:r>
    </w:p>
    <w:p w14:paraId="53C237C1" w14:textId="77777777" w:rsidR="0043497E" w:rsidRPr="0043497E" w:rsidRDefault="0043497E" w:rsidP="0043497E">
      <w:pPr>
        <w:numPr>
          <w:ilvl w:val="0"/>
          <w:numId w:val="7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Грибам рода Кандида;</w:t>
      </w:r>
    </w:p>
    <w:p w14:paraId="5CE1C12D" w14:textId="77777777" w:rsidR="0043497E" w:rsidRPr="0043497E" w:rsidRDefault="0043497E" w:rsidP="0043497E">
      <w:pPr>
        <w:numPr>
          <w:ilvl w:val="0"/>
          <w:numId w:val="7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Возбудителям внутрибольничных инфекций;</w:t>
      </w:r>
    </w:p>
    <w:p w14:paraId="5BBCC1EC" w14:textId="77777777" w:rsidR="0043497E" w:rsidRPr="0043497E" w:rsidRDefault="0043497E" w:rsidP="0043497E">
      <w:pPr>
        <w:numPr>
          <w:ilvl w:val="0"/>
          <w:numId w:val="7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Дерматофитам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.</w:t>
      </w:r>
    </w:p>
    <w:p w14:paraId="73686E1F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Согласно инструкции,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Аламинол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в разведенном виде не обладает сенсибилизирующими свойствами, однако проявляет слабое местно-раздражающее действие.</w:t>
      </w:r>
    </w:p>
    <w:p w14:paraId="085590FA" w14:textId="77777777" w:rsidR="0043497E" w:rsidRPr="0043497E" w:rsidRDefault="0043497E" w:rsidP="0043497E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62E48"/>
          <w:sz w:val="39"/>
          <w:szCs w:val="39"/>
          <w:lang w:eastAsia="ru-RU"/>
        </w:rPr>
      </w:pPr>
      <w:r w:rsidRPr="0043497E">
        <w:rPr>
          <w:rFonts w:ascii="Arial" w:eastAsia="Times New Roman" w:hAnsi="Arial" w:cs="Arial"/>
          <w:b/>
          <w:bCs/>
          <w:color w:val="362E48"/>
          <w:sz w:val="39"/>
          <w:szCs w:val="39"/>
          <w:bdr w:val="none" w:sz="0" w:space="0" w:color="auto" w:frame="1"/>
          <w:lang w:eastAsia="ru-RU"/>
        </w:rPr>
        <w:t>Форма выпуска</w:t>
      </w:r>
    </w:p>
    <w:p w14:paraId="55A78815" w14:textId="032E7C6D" w:rsid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Согласно инструкции,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Аламинол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выпускают в форме жидкого, прозрачного, от синего до зелено-синего цвета концентрата, обладающего слабым запахом, в полимерных канистрах или бутылках, емкостью от 1 до 5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дм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. В состав средства входит 8% глиоксаля и 5%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алкилдиметилбензиламмония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хлорида, а также краситель, поверхностно-активное вещество, вода и рН концентрат 3,8+1,2.</w:t>
      </w:r>
    </w:p>
    <w:p w14:paraId="29680D0F" w14:textId="17C9B96B" w:rsid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</w:p>
    <w:p w14:paraId="30DAF47F" w14:textId="5AE26F92" w:rsid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</w:p>
    <w:p w14:paraId="3BDF2029" w14:textId="79E1A2DA" w:rsid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</w:p>
    <w:p w14:paraId="60317CDB" w14:textId="658FBA8B" w:rsid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</w:p>
    <w:p w14:paraId="55F4504B" w14:textId="18B9395F" w:rsid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</w:p>
    <w:p w14:paraId="14DAA91D" w14:textId="23966879" w:rsid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</w:p>
    <w:p w14:paraId="5C32A081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</w:p>
    <w:p w14:paraId="171C6F7D" w14:textId="77777777" w:rsidR="0043497E" w:rsidRPr="0043497E" w:rsidRDefault="0043497E" w:rsidP="0043497E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62E48"/>
          <w:sz w:val="39"/>
          <w:szCs w:val="39"/>
          <w:lang w:eastAsia="ru-RU"/>
        </w:rPr>
      </w:pPr>
      <w:r w:rsidRPr="0043497E">
        <w:rPr>
          <w:rFonts w:ascii="Arial" w:eastAsia="Times New Roman" w:hAnsi="Arial" w:cs="Arial"/>
          <w:b/>
          <w:bCs/>
          <w:color w:val="362E48"/>
          <w:sz w:val="39"/>
          <w:szCs w:val="39"/>
          <w:bdr w:val="none" w:sz="0" w:space="0" w:color="auto" w:frame="1"/>
          <w:lang w:eastAsia="ru-RU"/>
        </w:rPr>
        <w:t xml:space="preserve">Как разводить </w:t>
      </w:r>
      <w:proofErr w:type="spellStart"/>
      <w:r w:rsidRPr="0043497E">
        <w:rPr>
          <w:rFonts w:ascii="Arial" w:eastAsia="Times New Roman" w:hAnsi="Arial" w:cs="Arial"/>
          <w:b/>
          <w:bCs/>
          <w:color w:val="362E48"/>
          <w:sz w:val="39"/>
          <w:szCs w:val="39"/>
          <w:bdr w:val="none" w:sz="0" w:space="0" w:color="auto" w:frame="1"/>
          <w:lang w:eastAsia="ru-RU"/>
        </w:rPr>
        <w:t>Аламинол</w:t>
      </w:r>
      <w:proofErr w:type="spellEnd"/>
      <w:r w:rsidRPr="0043497E">
        <w:rPr>
          <w:rFonts w:ascii="Arial" w:eastAsia="Times New Roman" w:hAnsi="Arial" w:cs="Arial"/>
          <w:b/>
          <w:bCs/>
          <w:color w:val="362E48"/>
          <w:sz w:val="39"/>
          <w:szCs w:val="39"/>
          <w:bdr w:val="none" w:sz="0" w:space="0" w:color="auto" w:frame="1"/>
          <w:lang w:eastAsia="ru-RU"/>
        </w:rPr>
        <w:t>?</w:t>
      </w:r>
    </w:p>
    <w:p w14:paraId="38EDCA6E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Подробная инструкция о том, как разводить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Аламинол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, была разработана Научно-исследовательским институтом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дезинфектологии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.</w:t>
      </w:r>
    </w:p>
    <w:p w14:paraId="2CF1D617" w14:textId="2BDEDF15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Перед применением концентрат разбавляют питьевой водой в пластмассовых, эмалированных или стеклянных емкостях. Важно осуществлять процесс в плотных резиновых перчатках и избегать попадания средства на кожу, в глаза и внутрь.</w:t>
      </w:r>
    </w:p>
    <w:p w14:paraId="54AEF37E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highlight w:val="yellow"/>
          <w:lang w:eastAsia="ru-RU"/>
        </w:rPr>
        <w:t xml:space="preserve">Для применения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highlight w:val="yellow"/>
          <w:lang w:eastAsia="ru-RU"/>
        </w:rPr>
        <w:t>Аламинола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highlight w:val="yellow"/>
          <w:lang w:eastAsia="ru-RU"/>
        </w:rPr>
        <w:t xml:space="preserve"> в целях антисептической обработки разводят концентрат до </w:t>
      </w:r>
      <w:proofErr w:type="gramStart"/>
      <w:r w:rsidRPr="0043497E">
        <w:rPr>
          <w:rFonts w:ascii="Arial" w:eastAsia="Times New Roman" w:hAnsi="Arial" w:cs="Arial"/>
          <w:color w:val="362E48"/>
          <w:sz w:val="24"/>
          <w:szCs w:val="24"/>
          <w:highlight w:val="yellow"/>
          <w:lang w:eastAsia="ru-RU"/>
        </w:rPr>
        <w:t>1-10</w:t>
      </w:r>
      <w:proofErr w:type="gramEnd"/>
      <w:r w:rsidRPr="0043497E">
        <w:rPr>
          <w:rFonts w:ascii="Arial" w:eastAsia="Times New Roman" w:hAnsi="Arial" w:cs="Arial"/>
          <w:color w:val="362E48"/>
          <w:sz w:val="24"/>
          <w:szCs w:val="24"/>
          <w:highlight w:val="yellow"/>
          <w:lang w:eastAsia="ru-RU"/>
        </w:rPr>
        <w:t>% раствора. Чтобы получить 10% раствор, в 1 л питьевой воды помещают 100 мл концентрата, 8% раствор – 80 мл средства в 1 л воды, и так далее.</w:t>
      </w:r>
    </w:p>
    <w:p w14:paraId="56BFF905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Так как готовый раствор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Аламинола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можно использовать многократно на протяжении 10 дней, важно следить за тем, чтобы емкости, в которых он содержится, были плотно закрыты и хранились отдельно от пищевых продуктов и других медикаментов.</w:t>
      </w:r>
    </w:p>
    <w:p w14:paraId="1DC12343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После работы с раствором производитель рекомендует тщательно вымыть с мылом руки и лицо.</w:t>
      </w:r>
    </w:p>
    <w:p w14:paraId="15729124" w14:textId="77777777" w:rsidR="0043497E" w:rsidRPr="0043497E" w:rsidRDefault="0043497E" w:rsidP="0043497E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62E48"/>
          <w:sz w:val="39"/>
          <w:szCs w:val="39"/>
          <w:lang w:eastAsia="ru-RU"/>
        </w:rPr>
      </w:pPr>
      <w:r w:rsidRPr="0043497E">
        <w:rPr>
          <w:rFonts w:ascii="Arial" w:eastAsia="Times New Roman" w:hAnsi="Arial" w:cs="Arial"/>
          <w:b/>
          <w:bCs/>
          <w:color w:val="362E48"/>
          <w:sz w:val="39"/>
          <w:szCs w:val="39"/>
          <w:bdr w:val="none" w:sz="0" w:space="0" w:color="auto" w:frame="1"/>
          <w:lang w:eastAsia="ru-RU"/>
        </w:rPr>
        <w:t xml:space="preserve">Применение </w:t>
      </w:r>
      <w:proofErr w:type="spellStart"/>
      <w:r w:rsidRPr="0043497E">
        <w:rPr>
          <w:rFonts w:ascii="Arial" w:eastAsia="Times New Roman" w:hAnsi="Arial" w:cs="Arial"/>
          <w:b/>
          <w:bCs/>
          <w:color w:val="362E48"/>
          <w:sz w:val="39"/>
          <w:szCs w:val="39"/>
          <w:bdr w:val="none" w:sz="0" w:space="0" w:color="auto" w:frame="1"/>
          <w:lang w:eastAsia="ru-RU"/>
        </w:rPr>
        <w:t>Аламинола</w:t>
      </w:r>
      <w:proofErr w:type="spellEnd"/>
    </w:p>
    <w:p w14:paraId="6736D6B6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Согласно инструкции, средство предназначено для использования в случаях:</w:t>
      </w:r>
    </w:p>
    <w:p w14:paraId="3DD7ECA5" w14:textId="77777777" w:rsidR="0043497E" w:rsidRPr="0043497E" w:rsidRDefault="0043497E" w:rsidP="0043497E">
      <w:pPr>
        <w:numPr>
          <w:ilvl w:val="0"/>
          <w:numId w:val="8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Борьбы с плесневыми грибами;</w:t>
      </w:r>
    </w:p>
    <w:p w14:paraId="1F9E3855" w14:textId="77777777" w:rsidR="0043497E" w:rsidRPr="0043497E" w:rsidRDefault="0043497E" w:rsidP="0043497E">
      <w:pPr>
        <w:numPr>
          <w:ilvl w:val="0"/>
          <w:numId w:val="8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Дезинфекции предметов обитания, поверхностей в помещениях, оборудования санитарно-технического назначения, белья, уборочного инвентаря и предметов ухода за больными;</w:t>
      </w:r>
    </w:p>
    <w:p w14:paraId="13E3C5CF" w14:textId="77777777" w:rsidR="0043497E" w:rsidRPr="0043497E" w:rsidRDefault="0043497E" w:rsidP="0043497E">
      <w:pPr>
        <w:numPr>
          <w:ilvl w:val="0"/>
          <w:numId w:val="8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Утилизации медицинских отходов (бинтов, салфеток, марлей и </w:t>
      </w:r>
      <w:proofErr w:type="gram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т.д.</w:t>
      </w:r>
      <w:proofErr w:type="gram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), которые использовались для больных бактериальной, грибковой или вирусной инфекцией;</w:t>
      </w:r>
    </w:p>
    <w:p w14:paraId="24286121" w14:textId="77777777" w:rsidR="0043497E" w:rsidRPr="0043497E" w:rsidRDefault="0043497E" w:rsidP="0043497E">
      <w:pPr>
        <w:numPr>
          <w:ilvl w:val="0"/>
          <w:numId w:val="8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Предстерилизационной очистки эндоскопов, и в сочетании с дезинфекцией – медицинских инструментов и изделий из металла.</w:t>
      </w:r>
    </w:p>
    <w:p w14:paraId="3C22FB0B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Также применение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Аламинола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возможно для проведения генеральных уборок на предприятиях общественного питания, в лечебно-профилактических учреждениях и объектах коммунальной службы.</w:t>
      </w:r>
    </w:p>
    <w:p w14:paraId="2505967C" w14:textId="77777777" w:rsidR="0043497E" w:rsidRPr="0043497E" w:rsidRDefault="0043497E" w:rsidP="0043497E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62E48"/>
          <w:sz w:val="39"/>
          <w:szCs w:val="39"/>
          <w:lang w:eastAsia="ru-RU"/>
        </w:rPr>
      </w:pPr>
      <w:r w:rsidRPr="0043497E">
        <w:rPr>
          <w:rFonts w:ascii="Arial" w:eastAsia="Times New Roman" w:hAnsi="Arial" w:cs="Arial"/>
          <w:b/>
          <w:bCs/>
          <w:color w:val="362E48"/>
          <w:sz w:val="39"/>
          <w:szCs w:val="39"/>
          <w:bdr w:val="none" w:sz="0" w:space="0" w:color="auto" w:frame="1"/>
          <w:lang w:eastAsia="ru-RU"/>
        </w:rPr>
        <w:t xml:space="preserve">Первая помощь при отравлении </w:t>
      </w:r>
      <w:proofErr w:type="spellStart"/>
      <w:r w:rsidRPr="0043497E">
        <w:rPr>
          <w:rFonts w:ascii="Arial" w:eastAsia="Times New Roman" w:hAnsi="Arial" w:cs="Arial"/>
          <w:b/>
          <w:bCs/>
          <w:color w:val="362E48"/>
          <w:sz w:val="39"/>
          <w:szCs w:val="39"/>
          <w:bdr w:val="none" w:sz="0" w:space="0" w:color="auto" w:frame="1"/>
          <w:lang w:eastAsia="ru-RU"/>
        </w:rPr>
        <w:t>Аламинолом</w:t>
      </w:r>
      <w:proofErr w:type="spellEnd"/>
    </w:p>
    <w:p w14:paraId="626AE371" w14:textId="2020FD73" w:rsid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Если раствор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Аламинола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попал на кожу, необходимо пораженное место тщательно промыть проточной водой, а затем обильно намазать смягчающим кремом.</w:t>
      </w:r>
    </w:p>
    <w:p w14:paraId="2CA7EFEF" w14:textId="41AC5E6B" w:rsid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</w:p>
    <w:p w14:paraId="0CAF0A5D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</w:p>
    <w:p w14:paraId="39A4626F" w14:textId="77777777" w:rsidR="0043497E" w:rsidRPr="0043497E" w:rsidRDefault="0043497E" w:rsidP="0043497E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62E48"/>
          <w:sz w:val="39"/>
          <w:szCs w:val="39"/>
          <w:lang w:eastAsia="ru-RU"/>
        </w:rPr>
      </w:pPr>
      <w:r w:rsidRPr="0043497E">
        <w:rPr>
          <w:rFonts w:ascii="Arial" w:eastAsia="Times New Roman" w:hAnsi="Arial" w:cs="Arial"/>
          <w:b/>
          <w:bCs/>
          <w:color w:val="362E48"/>
          <w:sz w:val="39"/>
          <w:szCs w:val="39"/>
          <w:bdr w:val="none" w:sz="0" w:space="0" w:color="auto" w:frame="1"/>
          <w:lang w:eastAsia="ru-RU"/>
        </w:rPr>
        <w:t xml:space="preserve">Особые указания к </w:t>
      </w:r>
      <w:proofErr w:type="spellStart"/>
      <w:r w:rsidRPr="0043497E">
        <w:rPr>
          <w:rFonts w:ascii="Arial" w:eastAsia="Times New Roman" w:hAnsi="Arial" w:cs="Arial"/>
          <w:b/>
          <w:bCs/>
          <w:color w:val="362E48"/>
          <w:sz w:val="39"/>
          <w:szCs w:val="39"/>
          <w:bdr w:val="none" w:sz="0" w:space="0" w:color="auto" w:frame="1"/>
          <w:lang w:eastAsia="ru-RU"/>
        </w:rPr>
        <w:t>Аламинолу</w:t>
      </w:r>
      <w:proofErr w:type="spellEnd"/>
    </w:p>
    <w:p w14:paraId="726103E1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В случаях утечки раствора или концентрата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Аламинола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необходимо в пролитую часть средства добавить большое количество воды, либо адсорбировать ее впитывающими веществами – опилками, песком, ветошью или силикагелем, а затем отправить на утилизацию. Важно при этом использовать резиновые перчатки, фартук и сапоги, очки и универсальный респиратор.</w:t>
      </w:r>
    </w:p>
    <w:p w14:paraId="0EDEBA7D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Сливать средство в канализацию можно лишь в разведенном виде, следует избегать его попадания в сточные или поверхностные воды.</w:t>
      </w:r>
    </w:p>
    <w:p w14:paraId="11A508AE" w14:textId="77777777" w:rsidR="0043497E" w:rsidRPr="0043497E" w:rsidRDefault="0043497E" w:rsidP="0043497E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62E48"/>
          <w:sz w:val="39"/>
          <w:szCs w:val="39"/>
          <w:lang w:eastAsia="ru-RU"/>
        </w:rPr>
      </w:pPr>
      <w:r w:rsidRPr="0043497E">
        <w:rPr>
          <w:rFonts w:ascii="Arial" w:eastAsia="Times New Roman" w:hAnsi="Arial" w:cs="Arial"/>
          <w:b/>
          <w:bCs/>
          <w:color w:val="362E48"/>
          <w:sz w:val="39"/>
          <w:szCs w:val="39"/>
          <w:bdr w:val="none" w:sz="0" w:space="0" w:color="auto" w:frame="1"/>
          <w:lang w:eastAsia="ru-RU"/>
        </w:rPr>
        <w:t>Условия хранения</w:t>
      </w:r>
    </w:p>
    <w:p w14:paraId="034AC8B1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Согласно инструкции,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Аламинол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необходимо хранить в оригинальной упаковке производителя отдельно от пищевых продуктов и лекарственных препаратов, в защищенном от попадания прямых солнечных лучей, недоступном для детей сухом месте, при комнатной температуре, варьирующейся в пределах </w:t>
      </w:r>
      <w:proofErr w:type="gram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0-35</w:t>
      </w:r>
      <w:proofErr w:type="gram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°C.</w:t>
      </w:r>
    </w:p>
    <w:p w14:paraId="6701DABB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Аламинол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разрешено транспортировать всеми видами транспортных средств при температуре от -20 °C до 30 °C. Средство замерзает при температуре -5 °C, а после размораживания сохраняет все свои свойства.</w:t>
      </w:r>
    </w:p>
    <w:p w14:paraId="4D312D20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Срок хранения в форме концентрата составляет один год в невскрытой оригинальной упаковке. Рабочие </w:t>
      </w:r>
      <w:proofErr w:type="gram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1-10</w:t>
      </w:r>
      <w:proofErr w:type="gram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% растворы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Аламинола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, по инструкции, можно хранить в закрытых емкостях на протяжении 10 дней в темном прохладном месте.</w:t>
      </w:r>
    </w:p>
    <w:p w14:paraId="729CF266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Нашли ошибку в тексте? Выделите ее и нажмите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Ctrl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+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Enter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.</w:t>
      </w:r>
    </w:p>
    <w:p w14:paraId="0A0C21BA" w14:textId="77777777" w:rsidR="0043497E" w:rsidRPr="0043497E" w:rsidRDefault="0043497E" w:rsidP="0043497E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62E48"/>
          <w:sz w:val="39"/>
          <w:szCs w:val="39"/>
          <w:lang w:eastAsia="ru-RU"/>
        </w:rPr>
      </w:pPr>
      <w:proofErr w:type="spellStart"/>
      <w:r w:rsidRPr="0043497E">
        <w:rPr>
          <w:rFonts w:ascii="Arial" w:eastAsia="Times New Roman" w:hAnsi="Arial" w:cs="Arial"/>
          <w:b/>
          <w:bCs/>
          <w:color w:val="362E48"/>
          <w:sz w:val="39"/>
          <w:szCs w:val="39"/>
          <w:bdr w:val="none" w:sz="0" w:space="0" w:color="auto" w:frame="1"/>
          <w:lang w:eastAsia="ru-RU"/>
        </w:rPr>
        <w:t>Аламинол</w:t>
      </w:r>
      <w:proofErr w:type="spellEnd"/>
      <w:r w:rsidRPr="0043497E">
        <w:rPr>
          <w:rFonts w:ascii="Arial" w:eastAsia="Times New Roman" w:hAnsi="Arial" w:cs="Arial"/>
          <w:b/>
          <w:bCs/>
          <w:color w:val="362E48"/>
          <w:sz w:val="39"/>
          <w:szCs w:val="39"/>
          <w:bdr w:val="none" w:sz="0" w:space="0" w:color="auto" w:frame="1"/>
          <w:lang w:eastAsia="ru-RU"/>
        </w:rPr>
        <w:t xml:space="preserve"> как разводить таблица</w:t>
      </w:r>
    </w:p>
    <w:p w14:paraId="0E769AFD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Аламинол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- самое популярное дезинфицирующее средство с 15-летним стажем применения: эффективно и безопасно в применении для дезинфекции, совмещенной и не совмещенной с предстерилизационной очисткой; удобно при использовании в ультразвуковых установках различного типа; эффективно в отношении плесневых грибов.</w:t>
      </w:r>
    </w:p>
    <w:p w14:paraId="77249B26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Состав дезсредства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Аламинол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: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алкилдиметилбензиламмоний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хлорид (5%), ЧАС и 8%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гиоксаля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, а </w:t>
      </w:r>
      <w:proofErr w:type="gram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так же</w:t>
      </w:r>
      <w:proofErr w:type="gram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поверхностно-активное вещество, краситель и вода.</w:t>
      </w:r>
    </w:p>
    <w:p w14:paraId="5260E655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Эффективно в отношении бактерий (включая возбудителей внутрибольничных инфекций), микобактерий туберкулеза, грибов рода Кандида,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дерматофитов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, вирусов (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полио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-,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энтеро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-, ротавирусов, герпеса, возбудителей парентеральных вирусных гепатитов, ВИЧ-инфекции, острых респираторных вирусных инфекций).</w:t>
      </w:r>
    </w:p>
    <w:p w14:paraId="6A712983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Условия хранения/Сроки хранения: срок годности концентрата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Аламинол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в невскрытой упаковке при комнатной температуре составляет 1 год. Срок годности 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lastRenderedPageBreak/>
        <w:t xml:space="preserve">рабочих растворов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дезинфицирубющего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средства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Аламинол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составляет 10 суток при условии их хранения в закрытых емкостях.</w:t>
      </w:r>
    </w:p>
    <w:p w14:paraId="1252703E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Область применения средства дезинфекции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Аламинол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:</w:t>
      </w:r>
    </w:p>
    <w:p w14:paraId="7FA8B257" w14:textId="77777777" w:rsidR="0043497E" w:rsidRPr="0043497E" w:rsidRDefault="0043497E" w:rsidP="0043497E">
      <w:pPr>
        <w:numPr>
          <w:ilvl w:val="0"/>
          <w:numId w:val="9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для борьбы с плесневыми грибами</w:t>
      </w:r>
    </w:p>
    <w:p w14:paraId="05CEC02D" w14:textId="77777777" w:rsidR="0043497E" w:rsidRPr="0043497E" w:rsidRDefault="0043497E" w:rsidP="0043497E">
      <w:pPr>
        <w:numPr>
          <w:ilvl w:val="0"/>
          <w:numId w:val="9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дезинфекция в то числе совмещенная с предстерилизационной очисткой изделий медицинского назначения (включая хирургические и стоматологические инструменты) и предстерилизационной очистки, не совмещенной с дезинфекцией, эндоскопов и инструментов к ним ручным способом</w:t>
      </w:r>
    </w:p>
    <w:p w14:paraId="67AF2888" w14:textId="77777777" w:rsidR="0043497E" w:rsidRPr="0043497E" w:rsidRDefault="0043497E" w:rsidP="0043497E">
      <w:pPr>
        <w:numPr>
          <w:ilvl w:val="0"/>
          <w:numId w:val="9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дезинфекция поверхностей в помещениях, предметов обстановки, санитарно-технического оборудования, уборочного инвентаря, белья, предметов ухода за больным, медицинских отходов</w:t>
      </w:r>
    </w:p>
    <w:p w14:paraId="45B2CD5C" w14:textId="77777777" w:rsidR="0043497E" w:rsidRPr="0043497E" w:rsidRDefault="0043497E" w:rsidP="0043497E">
      <w:pPr>
        <w:numPr>
          <w:ilvl w:val="0"/>
          <w:numId w:val="9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для проведения генеральных уборок в ЛПУ</w:t>
      </w:r>
    </w:p>
    <w:p w14:paraId="777D2819" w14:textId="77777777" w:rsidR="0043497E" w:rsidRPr="0043497E" w:rsidRDefault="0043497E" w:rsidP="0043497E">
      <w:pPr>
        <w:numPr>
          <w:ilvl w:val="0"/>
          <w:numId w:val="9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для дезинфекции маникюрных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иснтрументов</w:t>
      </w:r>
      <w:proofErr w:type="spellEnd"/>
    </w:p>
    <w:p w14:paraId="6205A0F2" w14:textId="322D3CF2" w:rsidR="0043497E" w:rsidRPr="0043497E" w:rsidRDefault="0043497E" w:rsidP="0043497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471BB"/>
          <w:sz w:val="24"/>
          <w:szCs w:val="24"/>
          <w:u w:val="single"/>
          <w:shd w:val="clear" w:color="auto" w:fill="EAEAEA"/>
          <w:lang w:eastAsia="ru-RU"/>
        </w:rPr>
      </w:pPr>
      <w:hyperlink r:id="rId5" w:tgtFrame="_blank" w:history="1"/>
    </w:p>
    <w:p w14:paraId="0CFC42DA" w14:textId="40BA9CD3" w:rsidR="0043497E" w:rsidRPr="0043497E" w:rsidRDefault="0043497E" w:rsidP="004349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62E48"/>
          <w:sz w:val="28"/>
          <w:szCs w:val="28"/>
          <w:lang w:eastAsia="ru-RU"/>
        </w:rPr>
      </w:pPr>
      <w:r w:rsidRPr="0043497E">
        <w:rPr>
          <w:rFonts w:ascii="inherit" w:eastAsia="Times New Roman" w:hAnsi="inherit" w:cs="Arial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Как разводить дезинфицирующее средс</w:t>
      </w:r>
      <w:r w:rsidR="00545C54" w:rsidRPr="00545C54">
        <w:rPr>
          <w:rFonts w:ascii="inherit" w:eastAsia="Times New Roman" w:hAnsi="inherit" w:cs="Arial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т</w:t>
      </w:r>
      <w:r w:rsidRPr="0043497E">
        <w:rPr>
          <w:rFonts w:ascii="inherit" w:eastAsia="Times New Roman" w:hAnsi="inherit" w:cs="Arial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 xml:space="preserve">во </w:t>
      </w:r>
      <w:proofErr w:type="spellStart"/>
      <w:r w:rsidRPr="0043497E">
        <w:rPr>
          <w:rFonts w:ascii="inherit" w:eastAsia="Times New Roman" w:hAnsi="inherit" w:cs="Arial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Аламинол</w:t>
      </w:r>
      <w:proofErr w:type="spellEnd"/>
      <w:r w:rsidRPr="0043497E">
        <w:rPr>
          <w:rFonts w:ascii="inherit" w:eastAsia="Times New Roman" w:hAnsi="inherit" w:cs="Arial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 xml:space="preserve"> для дезинфекции </w:t>
      </w:r>
      <w:proofErr w:type="spellStart"/>
      <w:r w:rsidRPr="0043497E">
        <w:rPr>
          <w:rFonts w:ascii="inherit" w:eastAsia="Times New Roman" w:hAnsi="inherit" w:cs="Arial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иснтрументов</w:t>
      </w:r>
      <w:proofErr w:type="spellEnd"/>
      <w:r w:rsidRPr="0043497E">
        <w:rPr>
          <w:rFonts w:ascii="inherit" w:eastAsia="Times New Roman" w:hAnsi="inherit" w:cs="Arial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, в том числе маникюрных:</w:t>
      </w:r>
    </w:p>
    <w:p w14:paraId="449D5DFE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Рабочие растворы средства готовят в стеклянных, эмалированных (без повреждения эмали), пластмассовых емкостях путем добавления соответствующих количеств концентрата средства к питьевой воде:</w:t>
      </w:r>
    </w:p>
    <w:p w14:paraId="642BA6F9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Таблица приготовления рабочих растворов дезсредства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Аламинол</w:t>
      </w:r>
      <w:proofErr w:type="spellEnd"/>
    </w:p>
    <w:p w14:paraId="79B18628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Таблица концентрации дезсредства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Аламинол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для дезинфекции инструментов</w:t>
      </w:r>
    </w:p>
    <w:p w14:paraId="2A74955C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Рабочие растворы средства «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Аламинол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» применяют:</w:t>
      </w:r>
    </w:p>
    <w:p w14:paraId="5592A264" w14:textId="77777777" w:rsidR="0043497E" w:rsidRPr="0043497E" w:rsidRDefault="0043497E" w:rsidP="0043497E">
      <w:pPr>
        <w:numPr>
          <w:ilvl w:val="0"/>
          <w:numId w:val="10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для дезинфекции поверхностей в помещениях (пол, стены, жесткая мебель, приборы, оборудование), предметов ухода за больными (подкладные клеенки, грелки и </w:t>
      </w:r>
      <w:proofErr w:type="gram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т.д.</w:t>
      </w:r>
      <w:proofErr w:type="gram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), санитарно-технического оборудования (раковины, унитазы, ванны и др.), уборочного инвентаря, белья, медицинских отходов (перевязочный материал, марлевые салфетки, халаты и т.п., изделия медицинского назначения однократного применения) по режимам, указанным в табл. 2-6;</w:t>
      </w:r>
    </w:p>
    <w:p w14:paraId="756CCA77" w14:textId="77777777" w:rsidR="0043497E" w:rsidRPr="0043497E" w:rsidRDefault="0043497E" w:rsidP="0043497E">
      <w:pPr>
        <w:numPr>
          <w:ilvl w:val="0"/>
          <w:numId w:val="10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для дезинфекции, в том числе совмещенной с предстерилизационной очисткой, изделий медицинского назначения (включая хирургические и стоматологические инструменты) из различных материалов (металлы, резины на основе натурального и силиконового каучука, пластмассы, стекло) и предстерилизационной очистки, не совмещенной с дезинфекцией, эндоскопов и инструментов к ним ручным способом по режимам, указанным в табл. </w:t>
      </w:r>
      <w:proofErr w:type="gram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7-10</w:t>
      </w:r>
      <w:proofErr w:type="gram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;</w:t>
      </w:r>
    </w:p>
    <w:p w14:paraId="69A025E6" w14:textId="521F1F2C" w:rsidR="0043497E" w:rsidRDefault="0043497E" w:rsidP="0043497E">
      <w:pPr>
        <w:numPr>
          <w:ilvl w:val="0"/>
          <w:numId w:val="10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для предстерилизационной очистки, совмещенной и не совмещенной с дезинфекцией, изделий из металлов (включая хирургические и стоматологические инструменты) механизированным способом в ультразвуковых установках «Кристалл-5», «УЗВ-10/150-ТН-«РЭЛТЕК», «УЗО1/01-МЕДЭЛ» и «УЗО3/01-МЕДЭЛ»</w:t>
      </w:r>
    </w:p>
    <w:p w14:paraId="0EFBB0A1" w14:textId="68B3DB90" w:rsidR="00545C54" w:rsidRDefault="00545C54" w:rsidP="00545C54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</w:p>
    <w:p w14:paraId="56FB23AA" w14:textId="77777777" w:rsidR="00545C54" w:rsidRPr="0043497E" w:rsidRDefault="00545C54" w:rsidP="00545C54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</w:p>
    <w:p w14:paraId="3FDACD55" w14:textId="77777777" w:rsidR="0043497E" w:rsidRPr="0043497E" w:rsidRDefault="0043497E" w:rsidP="004349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62E48"/>
          <w:sz w:val="28"/>
          <w:szCs w:val="28"/>
          <w:lang w:eastAsia="ru-RU"/>
        </w:rPr>
      </w:pPr>
      <w:r w:rsidRPr="0043497E">
        <w:rPr>
          <w:rFonts w:ascii="inherit" w:eastAsia="Times New Roman" w:hAnsi="inherit" w:cs="Arial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 xml:space="preserve">Обработка инструментов </w:t>
      </w:r>
      <w:proofErr w:type="spellStart"/>
      <w:r w:rsidRPr="0043497E">
        <w:rPr>
          <w:rFonts w:ascii="inherit" w:eastAsia="Times New Roman" w:hAnsi="inherit" w:cs="Arial"/>
          <w:b/>
          <w:bCs/>
          <w:color w:val="362E48"/>
          <w:sz w:val="28"/>
          <w:szCs w:val="28"/>
          <w:bdr w:val="none" w:sz="0" w:space="0" w:color="auto" w:frame="1"/>
          <w:lang w:eastAsia="ru-RU"/>
        </w:rPr>
        <w:t>Аламинолом</w:t>
      </w:r>
      <w:proofErr w:type="spellEnd"/>
    </w:p>
    <w:p w14:paraId="48041B7B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Дезинфекцию, в том числе совмещенную с предстерилизационной очисткой, изделий ручным способом проводят в пластмассовых или эмалированных (без повреждения эмали) емкостях, закрывающихся крышками.</w:t>
      </w:r>
    </w:p>
    <w:p w14:paraId="609F2336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Разъемные изделия погружают в раствор в разобранном виде. Изделия, имеющие замковые части, погружают раскрытыми, предварительно сделав ими в растворе несколько рабочих движений для лучшего проникновения раствора в труднодоступные участки изделий. Во время замачивания (дезинфекционной выдержки) каналы и полости должны быть заполнены (без воздушных пробок) раствором. Толщина слоя раствора над изделиями должна быть не менее 1 см. После окончания обработки изделия извлекают из емкости с раствором и отмывают их от остатков рабочего раствора средства в течение 3 мин проточной питьевой водой, с тщательным промыванием всех каналов.</w:t>
      </w:r>
    </w:p>
    <w:p w14:paraId="5416AD2D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Растворы средства для предстерилизационной очистки изделий, в том числе совмещенной с их дезинфекцией, ручным способом могут быть использованы многократно в течение срока годности, если их внешний вид не изменился. При появлении первых признаков изменения внешнего вида (изменение цвета, помутнение раствора и </w:t>
      </w:r>
      <w:proofErr w:type="gram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т.п.</w:t>
      </w:r>
      <w:proofErr w:type="gram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) раствор необходимо заменить до истечения указанного срока. Во избежание разбавления растворов средства при многократном их использовании изделия следует погружать в раствор только после удаления с них влаги.</w:t>
      </w:r>
    </w:p>
    <w:p w14:paraId="04FE7A08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Растворы средства для дезинфекции, совмещенной с предстерилизационной очисткой, инструментов механизированным способом в установках «Кристалл-5» и «УЗВ-10/150-ТН-«РЭЛТЕК» используют однократно. Инструменты размещают в корзине ультразвуковой установки не более чем в два слоя, таким образом, чтобы обеспечивался свободный доступ раствора к ним. Мелкие стоматологические инструменты (боры,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дрильборы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и </w:t>
      </w:r>
      <w:proofErr w:type="gram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т.п.</w:t>
      </w:r>
      <w:proofErr w:type="gram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) укладывают в один слой в крышку чашки Петри, которую устанавливают в корзину ультразвуковой установки (крышку чашки Петри заполняют раствором средства).</w:t>
      </w:r>
    </w:p>
    <w:p w14:paraId="319C40DA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Контроль качества предстерилизационной очистки на наличие остаточных количеств крови проводят путем постановки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азопирамовой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или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амидопириновой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пробы согласно методикам, изложенным в методических указаниях «Контроль качества предстерилизационной очистки изделий медицинского назначения с помощью реактива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азопирам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(</w:t>
      </w:r>
      <w:proofErr w:type="gram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№ 28-6/13</w:t>
      </w:r>
      <w:proofErr w:type="gram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от 28.05.88г.) и в «Методических указаниях по предстерилизационной очистке изделий медицинского назначения» (№ 28-6/13 от 08.06.82г.). Контролю подлежит 1% одновременно обработанных изделий одного наименования (но не менее трех изделий).</w:t>
      </w:r>
    </w:p>
    <w:p w14:paraId="474FE977" w14:textId="6BD6C512" w:rsidR="0043497E" w:rsidRPr="0043497E" w:rsidRDefault="0043497E" w:rsidP="00F9769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4471BB"/>
          <w:sz w:val="24"/>
          <w:szCs w:val="24"/>
          <w:u w:val="single"/>
          <w:shd w:val="clear" w:color="auto" w:fill="EAEAEA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fldChar w:fldCharType="begin"/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instrText xml:space="preserve"> HYPERLINK "https://my-perfect.ru/sukrazit-vred-i-polza/" \t "_blank" </w:instrTex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fldChar w:fldCharType="separate"/>
      </w:r>
    </w:p>
    <w:p w14:paraId="5FBC4C6D" w14:textId="77777777" w:rsidR="0043497E" w:rsidRPr="0043497E" w:rsidRDefault="0043497E" w:rsidP="0043497E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fldChar w:fldCharType="end"/>
      </w:r>
    </w:p>
    <w:p w14:paraId="55CCD567" w14:textId="77777777" w:rsidR="0043497E" w:rsidRPr="0043497E" w:rsidRDefault="0043497E" w:rsidP="0043497E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62E48"/>
          <w:sz w:val="39"/>
          <w:szCs w:val="39"/>
          <w:lang w:eastAsia="ru-RU"/>
        </w:rPr>
      </w:pPr>
      <w:proofErr w:type="spellStart"/>
      <w:r w:rsidRPr="0043497E">
        <w:rPr>
          <w:rFonts w:ascii="Arial" w:eastAsia="Times New Roman" w:hAnsi="Arial" w:cs="Arial"/>
          <w:b/>
          <w:bCs/>
          <w:color w:val="362E48"/>
          <w:sz w:val="39"/>
          <w:szCs w:val="39"/>
          <w:bdr w:val="none" w:sz="0" w:space="0" w:color="auto" w:frame="1"/>
          <w:lang w:eastAsia="ru-RU"/>
        </w:rPr>
        <w:t>Аламинол</w:t>
      </w:r>
      <w:proofErr w:type="spellEnd"/>
      <w:r w:rsidRPr="0043497E">
        <w:rPr>
          <w:rFonts w:ascii="Arial" w:eastAsia="Times New Roman" w:hAnsi="Arial" w:cs="Arial"/>
          <w:b/>
          <w:bCs/>
          <w:color w:val="362E48"/>
          <w:sz w:val="39"/>
          <w:szCs w:val="39"/>
          <w:bdr w:val="none" w:sz="0" w:space="0" w:color="auto" w:frame="1"/>
          <w:lang w:eastAsia="ru-RU"/>
        </w:rPr>
        <w:t xml:space="preserve"> инструкция по применению</w:t>
      </w:r>
    </w:p>
    <w:p w14:paraId="2E23A829" w14:textId="77777777" w:rsidR="0043497E" w:rsidRPr="0043497E" w:rsidRDefault="0043497E" w:rsidP="004349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inherit" w:eastAsia="Times New Roman" w:hAnsi="inherit" w:cs="Arial"/>
          <w:b/>
          <w:bCs/>
          <w:color w:val="362E48"/>
          <w:sz w:val="24"/>
          <w:szCs w:val="24"/>
          <w:bdr w:val="none" w:sz="0" w:space="0" w:color="auto" w:frame="1"/>
          <w:lang w:eastAsia="ru-RU"/>
        </w:rPr>
        <w:t>АЛАМИНОЛ ИНСТРУКЦИЯ № А-18/06.</w:t>
      </w:r>
    </w:p>
    <w:p w14:paraId="28F6FB45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lastRenderedPageBreak/>
        <w:t>По применению средства “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Аламинол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” (</w:t>
      </w:r>
      <w:proofErr w:type="gram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ФГУП ”ГНЦ</w:t>
      </w:r>
      <w:proofErr w:type="gram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«НИОПИК”, Россия) для дезинфекции и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br/>
        <w:t>предстерилизационной очистки. Средство «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Аламинол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» является совместной разработкой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br/>
        <w:t>Государственного научного центра Федерального Государственного Унитарного Предприятия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br/>
        <w:t>“НИОПИК” и Федерального Государственного Учреждения Науки Научно-исследовательского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br/>
        <w:t xml:space="preserve">института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дезинфектологии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(НИИД) Роспотребнадзора.</w:t>
      </w:r>
    </w:p>
    <w:p w14:paraId="26125FC2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Инструкция разработана НИИД.</w:t>
      </w:r>
    </w:p>
    <w:p w14:paraId="29F05937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Авторы: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Цвирова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И.М., Пантелеева </w:t>
      </w:r>
      <w:proofErr w:type="gram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Л.Г.</w:t>
      </w:r>
      <w:proofErr w:type="gram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, Абрамова И.М., Белова А.С., Дьяков В.В., Федорова Л.С.,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br/>
        <w:t xml:space="preserve">Панкратова Г.П., Рысина Т.З.,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Закова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И.М.</w:t>
      </w:r>
    </w:p>
    <w:p w14:paraId="049B4E41" w14:textId="3B63413B" w:rsidR="0043497E" w:rsidRPr="0043497E" w:rsidRDefault="0043497E" w:rsidP="004349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b/>
          <w:bCs/>
          <w:color w:val="362E48"/>
          <w:sz w:val="24"/>
          <w:szCs w:val="24"/>
          <w:lang w:eastAsia="ru-RU"/>
        </w:rPr>
        <w:t>1. ОБЩИЕ СВЕДЕНИЯ.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br/>
        <w:t>1.1. Средство «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Аламинол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» представляет собой прозрачный жидкий концентрат от синего до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br/>
        <w:t>зелено-синего цвета, имеет слабый запах отдушки, хорошо смешивается с водой. В качестве</w:t>
      </w:r>
      <w:r w:rsidR="00F97691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действующих веществ в состав средства входят 5%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алкилдиметилбензиламмоний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хлорида</w:t>
      </w:r>
      <w:r w:rsidR="00F97691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(ЧАС) и 8% глиоксаля, а также поверхностно-активное вещество, краситель и вода;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br/>
        <w:t>рН концентрата 3,8</w:t>
      </w:r>
      <w:r w:rsidRPr="0043497E">
        <w:rPr>
          <w:rFonts w:ascii="Arial" w:eastAsia="Times New Roman" w:hAnsi="Arial" w:cs="Arial"/>
          <w:color w:val="362E48"/>
          <w:sz w:val="24"/>
          <w:szCs w:val="24"/>
          <w:u w:val="single"/>
          <w:bdr w:val="none" w:sz="0" w:space="0" w:color="auto" w:frame="1"/>
          <w:lang w:eastAsia="ru-RU"/>
        </w:rPr>
        <w:t>+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1,2.</w:t>
      </w:r>
    </w:p>
    <w:p w14:paraId="5515BABA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b/>
          <w:bCs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b/>
          <w:bCs/>
          <w:color w:val="362E48"/>
          <w:sz w:val="24"/>
          <w:szCs w:val="24"/>
          <w:lang w:eastAsia="ru-RU"/>
        </w:rPr>
        <w:t>2. ПРИГОТОВЛЕНИЕ РАБОЧИХ РАСТВОРОВ.</w:t>
      </w:r>
    </w:p>
    <w:p w14:paraId="3DA9445E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Рабочие растворы средства готовят в стеклянных, эмалированных (без повреждения эмали),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br/>
        <w:t>пластмассовых емкостях путем добавления соответствующих количеств концентрата средства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br/>
        <w:t>к питьевой воде.</w:t>
      </w:r>
    </w:p>
    <w:p w14:paraId="21B098FA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Режимы дезинфекции изделий медицинского назначения растворами средства “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Аламинол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”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br/>
        <w:t xml:space="preserve">при вирусных, бактериальных (включая туберкулез) и грибковых (кандидозы,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дерматофитии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)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br/>
        <w:t>инфекциях.</w:t>
      </w:r>
    </w:p>
    <w:p w14:paraId="0EE96599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Концентрация раствора (по препарату), %</w:t>
      </w:r>
    </w:p>
    <w:p w14:paraId="2AEB4998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Время обеззараживания, мин.</w:t>
      </w:r>
    </w:p>
    <w:p w14:paraId="1F7309BD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Изделия медицинского назначения из металлов, стекла, пластмасс (включая стоматологические инструменты), в </w:t>
      </w:r>
      <w:proofErr w:type="gram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т.ч.</w:t>
      </w:r>
      <w:proofErr w:type="gram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однократного применения.</w:t>
      </w:r>
    </w:p>
    <w:p w14:paraId="1B495002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Изделия медицинского назначения из резин, в </w:t>
      </w:r>
      <w:proofErr w:type="gram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т.ч.</w:t>
      </w:r>
      <w:proofErr w:type="gram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однократного применения.</w:t>
      </w:r>
    </w:p>
    <w:p w14:paraId="668F26FA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b/>
          <w:bCs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b/>
          <w:bCs/>
          <w:color w:val="362E48"/>
          <w:sz w:val="24"/>
          <w:szCs w:val="24"/>
          <w:lang w:eastAsia="ru-RU"/>
        </w:rPr>
        <w:t>5. МЕРЫ ПРЕДОСТОРОЖНОСТИ.</w:t>
      </w:r>
    </w:p>
    <w:p w14:paraId="1CD74540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lastRenderedPageBreak/>
        <w:t>5.1. При приготовлении рабочих растворов средства следует избегать его попадания на кожу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br/>
        <w:t>и в глаза.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br/>
        <w:t>5.2. Все работы со средством необходимо проводить с защитой кожи рук резиновыми перчатками.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br/>
        <w:t>5.3. Емкости, содержащие растворы средства, в которых проводят дезинфекцию объектов способом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br/>
        <w:t>погружения, держать закрытыми.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br/>
        <w:t>5.4. При работе со средством следует соблюдать правила личной гигиены. После работы лицо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br/>
        <w:t>и руки вымыть с мылом.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br/>
        <w:t>5.5. Средство следует хранить отдельно от лекарственных препаратов в местах, недоступных детям.</w:t>
      </w:r>
    </w:p>
    <w:p w14:paraId="09886878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b/>
          <w:bCs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b/>
          <w:bCs/>
          <w:color w:val="362E48"/>
          <w:sz w:val="24"/>
          <w:szCs w:val="24"/>
          <w:lang w:eastAsia="ru-RU"/>
        </w:rPr>
        <w:t>6. МЕРЫ ПЕРВОЙ ПОМОЩИ ПРИ СЛУЧАЙНОМ ОТРАВЛЕНИИ.</w:t>
      </w:r>
    </w:p>
    <w:p w14:paraId="511C6A42" w14:textId="7777777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b/>
          <w:bCs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b/>
          <w:bCs/>
          <w:color w:val="362E48"/>
          <w:sz w:val="24"/>
          <w:szCs w:val="24"/>
          <w:lang w:eastAsia="ru-RU"/>
        </w:rPr>
        <w:t>8. УСЛОВИЯ ХРАНЕНИЯ, ТРАНСПОРТИРОВАНИЯ, УПАКОВКА.</w:t>
      </w:r>
    </w:p>
    <w:p w14:paraId="107B98B5" w14:textId="1538F017" w:rsidR="0043497E" w:rsidRPr="0043497E" w:rsidRDefault="0043497E" w:rsidP="0043497E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8.1. Средство следует хранить в упаковке изготовителя в крытом вентилируемом складском</w:t>
      </w:r>
      <w:r w:rsidR="00F97691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помещении при температуре от 0 О C до плюс 35 О С, отдельно от лекарственных препаратов,</w:t>
      </w:r>
      <w:r w:rsidR="00F97691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пищевых продуктов, в местах, недоступных детям.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br/>
        <w:t>Средство замерзает при температуре минус 5 О С. После размораживания сохраняет свои свойства.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br/>
        <w:t>8.2. Средство транспортируют всеми видами транспорта при температуре от минус 20 О С до плюс</w:t>
      </w:r>
      <w:r w:rsidR="00F97691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35 О С в соответствии с правилами перевозки грузов, действующими на этих видах транспорта,</w:t>
      </w:r>
      <w:r w:rsidR="00F97691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в крытых транспортных средствах и условиях, обеспечивающих сохранность средства и упаковки.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br/>
        <w:t xml:space="preserve">8.3. Средство разливают в бутылки или канистры из полимерных материалов вместимостью от 1 до 5 </w:t>
      </w:r>
      <w:proofErr w:type="spellStart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дм</w:t>
      </w:r>
      <w:proofErr w:type="spellEnd"/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3 .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br/>
        <w:t>8.4. При случайной утечке средства его следует разбавить большим количеством воды или адсорбировать</w:t>
      </w:r>
      <w:r w:rsidR="00F97691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впитывающими веществами (песок, опилки, ветошь, силикагель) и направить на утилизацию. Слив</w:t>
      </w:r>
      <w:r w:rsidR="00F97691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растворов в канализационную систему допускается проводить только в разбавленном виде. При уборке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br/>
        <w:t>разлившегося средства использовать спецодежду, резиновый фартук, резиновые сапоги и средства</w:t>
      </w:r>
      <w:r w:rsidR="00F97691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индивидуальной защиты — кожи рук (резиновые перчатки), глаз (защитные очки), органов дыхания</w:t>
      </w:r>
      <w:r w:rsidR="00F97691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(универсальные респираторы типа РУ 60 М, РПГ-67 с патроном марки В). Попадание средства в</w:t>
      </w:r>
      <w:r w:rsidR="00F97691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</w:t>
      </w:r>
      <w:r w:rsidRPr="0043497E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поверхностные/сточные воды не допускается.»</w:t>
      </w:r>
    </w:p>
    <w:p w14:paraId="61304923" w14:textId="77777777" w:rsidR="00AB160A" w:rsidRDefault="00AB160A"/>
    <w:sectPr w:rsidR="00AB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42EC"/>
    <w:multiLevelType w:val="multilevel"/>
    <w:tmpl w:val="4EF0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05522"/>
    <w:multiLevelType w:val="hybridMultilevel"/>
    <w:tmpl w:val="915CE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35B80"/>
    <w:multiLevelType w:val="multilevel"/>
    <w:tmpl w:val="092A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F1205"/>
    <w:multiLevelType w:val="multilevel"/>
    <w:tmpl w:val="0614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35E6E"/>
    <w:multiLevelType w:val="multilevel"/>
    <w:tmpl w:val="BE5A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A2B5D"/>
    <w:multiLevelType w:val="multilevel"/>
    <w:tmpl w:val="86DC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C0C03"/>
    <w:multiLevelType w:val="multilevel"/>
    <w:tmpl w:val="ECA8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8B780E"/>
    <w:multiLevelType w:val="multilevel"/>
    <w:tmpl w:val="E154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831C79"/>
    <w:multiLevelType w:val="multilevel"/>
    <w:tmpl w:val="17E8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F20179"/>
    <w:multiLevelType w:val="multilevel"/>
    <w:tmpl w:val="5CD2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6520CA"/>
    <w:multiLevelType w:val="multilevel"/>
    <w:tmpl w:val="5FA2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F0"/>
    <w:rsid w:val="0043497E"/>
    <w:rsid w:val="00545C54"/>
    <w:rsid w:val="00720CF0"/>
    <w:rsid w:val="00AB160A"/>
    <w:rsid w:val="00F9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9729"/>
  <w15:chartTrackingRefBased/>
  <w15:docId w15:val="{52CA9AAE-4173-4943-8B42-3462302B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9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  <w:divsChild>
                        <w:div w:id="179051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7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96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19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07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71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524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7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6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30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8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19266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  <w:divsChild>
                        <w:div w:id="206775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86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11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10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1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19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45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59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860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56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17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042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1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027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  <w:divsChild>
                        <w:div w:id="161227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43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2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43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24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82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2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60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385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305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10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8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  <w:divsChild>
                        <w:div w:id="39239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21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96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22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082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5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9063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  <w:divsChild>
                        <w:div w:id="457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0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24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36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76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5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4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71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88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33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8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40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40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10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9633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  <w:divsChild>
                        <w:div w:id="103253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84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9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87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284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37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3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5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5115">
          <w:marLeft w:val="-225"/>
          <w:marRight w:val="-225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352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81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89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27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-perfect.ru/sestry-arntgolc-tatjana-i-olg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2545</Words>
  <Characters>14509</Characters>
  <Application>Microsoft Office Word</Application>
  <DocSecurity>0</DocSecurity>
  <Lines>120</Lines>
  <Paragraphs>34</Paragraphs>
  <ScaleCrop>false</ScaleCrop>
  <Company/>
  <LinksUpToDate>false</LinksUpToDate>
  <CharactersWithSpaces>17020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Васюшко</dc:creator>
  <cp:keywords/>
  <dc:description/>
  <cp:lastModifiedBy>Александр Васюшко</cp:lastModifiedBy>
  <cp:revision>4</cp:revision>
  <dcterms:created xsi:type="dcterms:W3CDTF">2021-05-26T23:04:00Z</dcterms:created>
  <dcterms:modified xsi:type="dcterms:W3CDTF">2021-05-26T23:12:00Z</dcterms:modified>
</cp:coreProperties>
</file>