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A0" w:rsidRPr="00E160A0" w:rsidRDefault="00E160A0" w:rsidP="005276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E160A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ПОЯСНЕНИЕ О СИТУАЦИИ В ДОМЕ</w:t>
      </w:r>
    </w:p>
    <w:p w:rsidR="00E160A0" w:rsidRDefault="00E160A0" w:rsidP="005276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2767C" w:rsidRPr="0052767C" w:rsidRDefault="0052767C" w:rsidP="005276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настоящее время выяснилось, что распоряжением префекта САО города Москвы от 07.02.2005г. №461 по дому 8 по Ленинградскому шоссе в г. Москве в адресном реестре зданий и сооружений </w:t>
      </w:r>
      <w:r w:rsidRPr="00BE05F9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18 февраля 2005г.</w:t>
      </w:r>
      <w:r w:rsidRPr="00BE05F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BE05F9" w:rsidRPr="00BE05F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Частям основного здания</w:t>
      </w:r>
      <w:proofErr w:type="gramStart"/>
      <w:r w:rsidR="00BE05F9" w:rsidRPr="00BE05F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В</w:t>
      </w:r>
      <w:proofErr w:type="gramEnd"/>
      <w:r w:rsidR="00BE05F9" w:rsidRPr="00BE05F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л. Ленинградское шоссе 8  (стр.1)</w:t>
      </w:r>
      <w:r w:rsidR="00BE05F9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был</w:t>
      </w:r>
      <w:r w:rsidR="00BE05F9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присвоен</w:t>
      </w:r>
      <w:r w:rsidR="00BE05F9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регистрационны</w:t>
      </w:r>
      <w:r w:rsidR="00BE05F9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номер</w:t>
      </w:r>
      <w:r w:rsidR="00BE05F9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9009920-корпус №1, № 9009922-корпус №2,№ 9009923-корпус № 3. </w:t>
      </w:r>
      <w:r w:rsidR="00BE05F9" w:rsidRPr="00BE05F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И</w:t>
      </w:r>
      <w:r w:rsidRPr="00BE05F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з полученных справок об идентификации объектов следует, что объект с адресом Ленинградское шоссе дом 8 это и есть один объект </w:t>
      </w:r>
      <w:r w:rsidRPr="0052767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</w:t>
      </w:r>
      <w:r w:rsidRPr="00BE05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Ленинградское шоссе </w:t>
      </w:r>
      <w:r w:rsidR="00BE05F9" w:rsidRPr="00BE05F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дом 8 корпус</w:t>
      </w:r>
      <w:proofErr w:type="gramStart"/>
      <w:r w:rsidR="00BE05F9" w:rsidRPr="00BE05F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proofErr w:type="gramEnd"/>
      <w:r w:rsidR="00BE05F9" w:rsidRPr="00BE05F9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корпус2, корпус</w:t>
      </w:r>
      <w:r w:rsidRPr="00BE05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 </w:t>
      </w:r>
      <w:r w:rsidRPr="00BE05F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 эти адреса альтернативные</w:t>
      </w:r>
      <w:r w:rsidRPr="00BE05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444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Теперь всем имеющим собственность </w:t>
      </w:r>
      <w:r w:rsidR="004505C1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доме</w:t>
      </w:r>
      <w:r w:rsidR="004505C1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444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(в т.ч. жилые квартиры) </w:t>
      </w:r>
      <w:r w:rsidR="004505C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придётся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505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постоянно 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подтвержд</w:t>
      </w:r>
      <w:r w:rsidR="000444D0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легальност</w:t>
      </w:r>
      <w:r w:rsidR="000444D0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своих документов о собственности (в которых не указаны корпуса), поскольку возникает вопрос об их действительности. Тогда как Конституция РФ каждому гарантирует право на жилище (ст. 40).</w:t>
      </w:r>
    </w:p>
    <w:p w:rsidR="000444D0" w:rsidRPr="0052767C" w:rsidRDefault="0052767C" w:rsidP="000444D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Распоряжением префекта САО города Москвы №461</w:t>
      </w:r>
      <w:r w:rsidR="00F52609" w:rsidRPr="00F526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52609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07.02.2005г. 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наш дом 8 по Ленинградскому шоссе в г. Москве</w:t>
      </w:r>
      <w:r w:rsidR="000444D0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444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505C1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разделен</w:t>
      </w:r>
      <w:r w:rsidR="004505C1" w:rsidRPr="000444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505C1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на 3 корпуса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E05F9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присвоением каждому своего адреса, 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но это не ТРИ отдельно стоящих здания.</w:t>
      </w:r>
      <w:r w:rsidR="004505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444D0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Распоряжение префекта принято и действует, </w:t>
      </w:r>
      <w:r w:rsidR="000444D0" w:rsidRPr="0052767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но не реализовано в полной мере.</w:t>
      </w:r>
      <w:r w:rsidR="000444D0" w:rsidRPr="0052767C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0444D0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 исполнение вызывает возмущение у жителей нашего дома, из-за этого возникаю</w:t>
      </w:r>
      <w:r w:rsidR="004505C1">
        <w:rPr>
          <w:rFonts w:ascii="Times New Roman" w:eastAsia="Times New Roman" w:hAnsi="Times New Roman" w:cs="Times New Roman"/>
          <w:sz w:val="23"/>
          <w:szCs w:val="23"/>
          <w:lang w:eastAsia="ru-RU"/>
        </w:rPr>
        <w:t>щих</w:t>
      </w:r>
      <w:r w:rsidR="000444D0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многочисленны</w:t>
      </w:r>
      <w:r w:rsidR="004505C1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r w:rsidR="000444D0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недоразумени</w:t>
      </w:r>
      <w:r w:rsidR="004505C1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0444D0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444D0" w:rsidRPr="0052767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В случае, окончательного разделения дома на три корпуса, всем его жителям (426 квартир) придется переоформлять огромное количество документов, в которых фигурирует номер дома: паспорта, свидетельства о праве собственности, сведения о месте проживания собственников для регистрации прав собственности в других регионах, что повлечет значительные затраты денежных средств и времени. </w:t>
      </w:r>
      <w:r w:rsidR="004505C1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4505C1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Данным</w:t>
      </w:r>
      <w:r w:rsidR="000444D0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распоряжением префекта нарушена нумерация корпусов и квартир</w:t>
      </w:r>
      <w:r w:rsidR="000444D0" w:rsidRPr="0052767C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. </w:t>
      </w:r>
      <w:r w:rsidR="000444D0" w:rsidRPr="0052767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Так, корпус 1 это квартиры с 340 по 426, корпус 2 это квартиры с 1 по 211, корпус 3 это квартиры с 212 по 339.</w:t>
      </w:r>
      <w:r w:rsidR="000444D0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Поэтому </w:t>
      </w:r>
      <w:r w:rsidR="000444D0" w:rsidRPr="00F52609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29 апреля 2016 года жильцы дома </w:t>
      </w:r>
      <w:r w:rsidR="000444D0" w:rsidRPr="00F52609">
        <w:rPr>
          <w:rFonts w:ascii="Times New Roman" w:eastAsia="Times New Roman" w:hAnsi="Times New Roman" w:cs="Times New Roman"/>
          <w:b/>
          <w:color w:val="FF0000"/>
          <w:sz w:val="23"/>
          <w:szCs w:val="23"/>
          <w:shd w:val="clear" w:color="auto" w:fill="FFFFFF"/>
          <w:lang w:eastAsia="ru-RU"/>
        </w:rPr>
        <w:t>на общем собрании собственников помещений многоквартирного дома приняли решение</w:t>
      </w:r>
      <w:r w:rsidR="000444D0" w:rsidRPr="00F52609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о восстановлении статуса дома №8 в виду нарушения их прав</w:t>
      </w:r>
      <w:r w:rsidR="000444D0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4505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</w:p>
    <w:p w:rsidR="000444D0" w:rsidRPr="0052767C" w:rsidRDefault="000444D0" w:rsidP="000444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Многоквартирный дом по адресу: Москва, Ленинградское шоссе дом 8 исторически является единым строительным объектом замкнутого </w:t>
      </w:r>
      <w:r w:rsidR="00F52609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периметра,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862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чём 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свидетельствуют ответы на запросы направленные в БТИ и ответы, данные по распоряжению Префектуры САО Управой района «Войковский»</w:t>
      </w:r>
      <w:r w:rsidR="00A862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2009-2014гг</w:t>
      </w:r>
      <w:proofErr w:type="gramStart"/>
      <w:r w:rsidR="00A862B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End"/>
      <w:r w:rsidRPr="0052767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Кроме того, </w:t>
      </w:r>
      <w:r w:rsidR="00CC6446" w:rsidRPr="004505C1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первый корпус по ОКС имеет разный год застройки</w:t>
      </w:r>
      <w:r w:rsidR="004505C1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 xml:space="preserve"> и ввода в эксплуатацию</w:t>
      </w:r>
      <w:r w:rsidR="00CC644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. </w:t>
      </w:r>
    </w:p>
    <w:p w:rsidR="0052767C" w:rsidRPr="0052767C" w:rsidRDefault="0052767C" w:rsidP="001D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присвоении адреса зданию, рассматривается его расположение, если это </w:t>
      </w:r>
      <w:r w:rsidR="00D23E5C"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здание,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выходящее на две или более улицы, то присваивается порядковый номер </w:t>
      </w:r>
      <w:r w:rsidRPr="0052767C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со стороны улицы, на которую выходят его </w:t>
      </w:r>
      <w:r w:rsidR="00DB282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главный </w:t>
      </w:r>
      <w:r w:rsidRPr="0052767C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фасад или большая часть здания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</w:t>
      </w:r>
      <w:proofErr w:type="gramStart"/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</w:t>
      </w:r>
      <w:r w:rsidRPr="0052767C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на угол выходят два равнозначных фасада одного здания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, адрес присваивается по главной улице.</w:t>
      </w:r>
    </w:p>
    <w:p w:rsidR="0052767C" w:rsidRPr="0052767C" w:rsidRDefault="0052767C" w:rsidP="001D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="54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квартальной застройке </w:t>
      </w:r>
      <w:r w:rsidRPr="0052767C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номера присваиваются каждому зданию, выходящему фасадом на улицу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расположенным в глубине квартала присваивается номер с корпусом</w:t>
      </w:r>
    </w:p>
    <w:p w:rsidR="0052767C" w:rsidRPr="0052767C" w:rsidRDefault="0052767C" w:rsidP="001D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нашем случае здание было разделено корпус 2 выходит на Ленинградское шоссе, а разделенные корпуса 1 и 3 выходят на Новоподмосковный переулок, </w:t>
      </w:r>
      <w:r w:rsidRPr="005276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 этом во всех документах эти корпуса числятся за Ленинградским шоссе.</w:t>
      </w:r>
    </w:p>
    <w:p w:rsidR="0052767C" w:rsidRDefault="0052767C" w:rsidP="001D605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В разделении нашего дома на три корпуса не только нет никакого смысла, поскольку </w:t>
      </w:r>
      <w:r w:rsidRPr="0052767C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он имеет единую сквозную нумерацию </w:t>
      </w:r>
      <w:r w:rsidR="00DB282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всех помещений дома и </w:t>
      </w:r>
      <w:r w:rsidRPr="0052767C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квартир, </w:t>
      </w:r>
      <w:proofErr w:type="gramStart"/>
      <w:r w:rsidRPr="0052767C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подъездов</w:t>
      </w:r>
      <w:proofErr w:type="gramEnd"/>
      <w:r w:rsidR="00DB282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но и у дома </w:t>
      </w:r>
      <w:r w:rsidRPr="0052767C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одн</w:t>
      </w:r>
      <w:r w:rsidR="00DB282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а</w:t>
      </w:r>
      <w:r w:rsidRPr="0052767C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опись состояния</w:t>
      </w:r>
      <w:r w:rsidR="00DB282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и состава общего имущества МКД</w:t>
      </w:r>
      <w:r w:rsidRPr="0052767C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.  Дом имеет одну единую дворовую территорию и один  въезд. Соответственно весь дом в целом имеет общую границу,  в пределах которой имеются: единая сеть  инженерно-технического обеспечения (единой системой подачи ресурсов дому: отопления, водоснабжения, водоотвода, газоснабжения и прочее), а так же другие элементы инфраструктуры, которые предназначены для совместного </w:t>
      </w:r>
      <w:r w:rsidRPr="0052767C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 xml:space="preserve">использования собственниками помещений данного дома.  </w:t>
      </w:r>
      <w:proofErr w:type="gramStart"/>
      <w:r w:rsidR="001D605F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Такое д</w:t>
      </w:r>
      <w:r w:rsidRPr="0052767C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 xml:space="preserve">еление на отдельные дома для собственников дома создаёт проблемы и нарушает права проживающих в нём граждан, ко всему вышесказанному, это разделение может повлечь </w:t>
      </w:r>
      <w:r w:rsidRPr="0052767C">
        <w:rPr>
          <w:rFonts w:ascii="Times New Roman" w:eastAsia="Times New Roman" w:hAnsi="Times New Roman" w:cs="Times New Roman"/>
          <w:b/>
          <w:color w:val="FF0000"/>
          <w:sz w:val="23"/>
          <w:szCs w:val="23"/>
          <w:shd w:val="clear" w:color="auto" w:fill="FFFFFF"/>
          <w:lang w:eastAsia="ru-RU"/>
        </w:rPr>
        <w:t>возникновение многочисленных споров между жителями трех корпусов,  по пользованию</w:t>
      </w:r>
      <w:r w:rsidR="001D605F" w:rsidRPr="00A862BA">
        <w:rPr>
          <w:rFonts w:ascii="Times New Roman" w:eastAsia="Times New Roman" w:hAnsi="Times New Roman" w:cs="Times New Roman"/>
          <w:b/>
          <w:color w:val="FF0000"/>
          <w:sz w:val="23"/>
          <w:szCs w:val="23"/>
          <w:shd w:val="clear" w:color="auto" w:fill="FFFFFF"/>
          <w:lang w:eastAsia="ru-RU"/>
        </w:rPr>
        <w:t xml:space="preserve"> эксплуатации по единому договору в соответствии одной описи общего имущества дома это помещения общего пользования включая крышу и подвал дома,</w:t>
      </w:r>
      <w:r w:rsidRPr="0052767C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 xml:space="preserve"> придомовой территорией,</w:t>
      </w:r>
      <w:r w:rsidRPr="0052767C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распределение стоянок автотранспорта, вывоза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мусора</w:t>
      </w:r>
      <w:proofErr w:type="gramEnd"/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и, как следствие, подачу исков в суд по разрешению данных споров, что отрицательно сказывается: на взаимоотношениях жителей дома, едином обустройстве территории, ремонте жилого фонда и т.д. На сегодняшний день, в том числе принимаются  различные ошибочные решения уполномоченных организаций, что крайне усложняет жизнь проживающих в доме граждан. </w:t>
      </w:r>
      <w:proofErr w:type="gramStart"/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управлении домом уже сейчас для обеспечения его жизнедеятельности и обслуживанию возникают путаницы </w:t>
      </w:r>
      <w:r w:rsidRPr="005276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позволяющие безопасно им управлять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, в настоящее время уже подан иск в Головинский районный суд г.Москвы о признании недействительным протокола о создании отдельных советов дома по корпусам</w:t>
      </w:r>
      <w:r w:rsidR="00DB28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B282B" w:rsidRPr="001D605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(для вынуждения обманным способом получения согласованности с жителями такого деления дома</w:t>
      </w:r>
      <w:r w:rsidR="001D605F" w:rsidRPr="001D605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</w:t>
      </w:r>
      <w:r w:rsidR="001D605F" w:rsidRPr="001D605F">
        <w:rPr>
          <w:i/>
        </w:rPr>
        <w:t xml:space="preserve"> </w:t>
      </w:r>
      <w:r w:rsidR="001D605F" w:rsidRPr="001D605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так как</w:t>
      </w:r>
      <w:r w:rsidR="001D605F" w:rsidRPr="001D605F">
        <w:rPr>
          <w:i/>
        </w:rPr>
        <w:t xml:space="preserve"> </w:t>
      </w:r>
      <w:r w:rsidR="001D605F" w:rsidRPr="001D605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Решения и протокол общего собрания собственников помещений</w:t>
      </w:r>
      <w:proofErr w:type="gramEnd"/>
      <w:r w:rsidR="001D605F" w:rsidRPr="001D605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в многоквартирном доме являются официальными документами как документы, удостоверяющие факты, влекущие за собой юридические последствия</w:t>
      </w:r>
      <w:r w:rsidR="00DB282B" w:rsidRPr="001D605F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)</w:t>
      </w:r>
      <w:r w:rsidRPr="0052767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:rsidR="00925E6F" w:rsidRPr="00F52609" w:rsidRDefault="00925E6F" w:rsidP="001D605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proofErr w:type="gramStart"/>
      <w:r w:rsidRPr="00F5260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Все протоколы </w:t>
      </w:r>
      <w:r w:rsidR="00E160A0" w:rsidRPr="00F5260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по созданию в доме трёх советов </w:t>
      </w:r>
      <w:r w:rsidRPr="00F5260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представлены без неотъемлемых согласно установленного закона приложений – бланков голосования</w:t>
      </w:r>
      <w:r w:rsidR="00E160A0" w:rsidRPr="00F5260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,</w:t>
      </w:r>
      <w:r w:rsidRPr="00F5260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что делает невозможным  проверить указанные результаты по принятию поставленных вопросов</w:t>
      </w:r>
      <w:r w:rsidR="00E160A0" w:rsidRPr="00F5260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, и вообще сделать заключение </w:t>
      </w:r>
      <w:r w:rsidR="00E160A0" w:rsidRPr="00F52609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было ли вообще такое голосование</w:t>
      </w:r>
      <w:r w:rsidR="00E160A0" w:rsidRPr="00F52609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.</w:t>
      </w:r>
      <w:proofErr w:type="gramEnd"/>
    </w:p>
    <w:p w:rsidR="0052767C" w:rsidRPr="00A862BA" w:rsidRDefault="0052767C" w:rsidP="00A8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276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Согласно ст.133 ГК РФ в</w:t>
      </w:r>
      <w:r w:rsidRPr="00A862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ещь, раздел которой в натуре невозможен без разрушения, повреждения вещи или изменения ее назначения и которая выступает в обороте как единый объект вещных прав, является неделимой вещью и в том случае, если она имеет составные части</w:t>
      </w:r>
      <w:proofErr w:type="gramStart"/>
      <w:r w:rsidRPr="00A862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proofErr w:type="gramEnd"/>
      <w:r w:rsidR="00DB282B" w:rsidRPr="00A862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DB282B" w:rsidRPr="00A862BA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="00DB282B" w:rsidRPr="00A862BA">
        <w:rPr>
          <w:rFonts w:ascii="Times New Roman" w:eastAsia="Times New Roman" w:hAnsi="Times New Roman" w:cs="Times New Roman"/>
          <w:sz w:val="23"/>
          <w:szCs w:val="23"/>
          <w:lang w:eastAsia="ru-RU"/>
        </w:rPr>
        <w:t>э</w:t>
      </w:r>
      <w:proofErr w:type="gramEnd"/>
      <w:r w:rsidR="00DB282B" w:rsidRPr="00A862BA">
        <w:rPr>
          <w:rFonts w:ascii="Times New Roman" w:eastAsia="Times New Roman" w:hAnsi="Times New Roman" w:cs="Times New Roman"/>
          <w:sz w:val="23"/>
          <w:szCs w:val="23"/>
          <w:lang w:eastAsia="ru-RU"/>
        </w:rPr>
        <w:t>то</w:t>
      </w:r>
      <w:r w:rsidR="00DB282B" w:rsidRPr="00A862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DB282B" w:rsidRPr="0052767C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единая сеть  инженерно-технического обеспечения (едино</w:t>
      </w:r>
      <w:r w:rsidR="00DB282B" w:rsidRPr="00A862B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й системой подачи ресурсов дому)</w:t>
      </w:r>
    </w:p>
    <w:p w:rsidR="0052767C" w:rsidRPr="0052767C" w:rsidRDefault="0052767C" w:rsidP="00A8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862BA">
        <w:rPr>
          <w:rFonts w:ascii="Times New Roman" w:eastAsia="Times New Roman" w:hAnsi="Times New Roman" w:cs="Times New Roman"/>
          <w:sz w:val="23"/>
          <w:szCs w:val="23"/>
          <w:lang w:eastAsia="ru-RU"/>
        </w:rPr>
        <w:t>В 2013 годы появилась новая статья в ГК РФ 133.1. о том, что н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едвижимой вещью, участвующей в обороте как единый объект, может являться единый недвижимый комплекс - 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</w:t>
      </w:r>
      <w:proofErr w:type="gramEnd"/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едином государственном </w:t>
      </w:r>
      <w:proofErr w:type="gramStart"/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реестре</w:t>
      </w:r>
      <w:proofErr w:type="gramEnd"/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 на недвижимое имущество зарегистрировано право собственности на совокупность указанных объектов в целом как одну недвижимую вещь. К единым недвижимым комплексам применяются правила о неделимых вещах. Эти нормы закона подтверждают недействительность обжалуемого распоряжения префекта САО города Москвы. </w:t>
      </w:r>
    </w:p>
    <w:p w:rsidR="0052767C" w:rsidRPr="0052767C" w:rsidRDefault="0052767C" w:rsidP="00A862BA">
      <w:pPr>
        <w:spacing w:line="240" w:lineRule="auto"/>
        <w:ind w:firstLine="54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 принимая распоряжение префект</w:t>
      </w:r>
      <w:r w:rsidR="00F52609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урой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САО города Москвы, нарушено Постановление Правительства РФ от 19.11.2014г. (с изм.) №1221 «Об утверждении правил присвоения изменения и аннулирования адресов». Этим действующим актом в России не предусмотрено изменение и/или аннулирование адресов в ущерб интересам жителей всего дома. П.14 указанного Постановления Правительства РФ предусматривает случаи аннулирования объекта адресации: </w:t>
      </w:r>
      <w:r w:rsidR="00A862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прекращения существования объекта адресации;</w:t>
      </w:r>
      <w:r w:rsidR="001D60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6" w:anchor="block_27021" w:history="1">
        <w:r w:rsidRPr="0052767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пунктах 1</w:t>
        </w:r>
      </w:hyperlink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7" w:anchor="block_27023" w:history="1">
        <w:r w:rsidRPr="0052767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3 части 2 статьи 27</w:t>
        </w:r>
      </w:hyperlink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"О государственном кадастре недвижимости";</w:t>
      </w:r>
      <w:r w:rsidR="001D60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присвоения объекту адресации нового адреса.</w:t>
      </w:r>
    </w:p>
    <w:p w:rsidR="0052767C" w:rsidRPr="0052767C" w:rsidRDefault="0052767C" w:rsidP="0052767C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Наш дом существ</w:t>
      </w:r>
      <w:r w:rsidR="00F52609">
        <w:rPr>
          <w:rFonts w:ascii="Times New Roman" w:eastAsia="Times New Roman" w:hAnsi="Times New Roman" w:cs="Times New Roman"/>
          <w:sz w:val="23"/>
          <w:szCs w:val="23"/>
          <w:lang w:eastAsia="ru-RU"/>
        </w:rPr>
        <w:t>овал более полувека</w:t>
      </w:r>
      <w:r w:rsidRPr="0052767C">
        <w:rPr>
          <w:rFonts w:ascii="Times New Roman" w:eastAsia="Times New Roman" w:hAnsi="Times New Roman" w:cs="Times New Roman"/>
          <w:sz w:val="23"/>
          <w:szCs w:val="23"/>
          <w:lang w:eastAsia="ru-RU"/>
        </w:rPr>
        <w:t>, как единый объект капитального строительства и культурного наследия, и не было никакой необходимости в изменении адресов с разделением его на три корпуса в ущерб интересам жителей 426 квартир и нарушения нашего конституционного права на жилище.</w:t>
      </w:r>
    </w:p>
    <w:p w:rsidR="00B52FD7" w:rsidRDefault="0052767C" w:rsidP="00A862BA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62BA">
        <w:rPr>
          <w:rFonts w:ascii="Times New Roman" w:hAnsi="Times New Roman" w:cs="Times New Roman"/>
          <w:sz w:val="23"/>
          <w:szCs w:val="23"/>
        </w:rPr>
        <w:t>На основании изложенного, в соответствии Федерального Закона № 131-ФЗ от 6 октября 2003г. (с изм.) «Об общих принципах организации  местного самоуправления в РФ», Постановления Правительства РФ от 19.11.2014г.№1221 «Об утверждении правил присвоения изменения и аннулирования адресов», ст. 133, 133.1 ГК РФ, ст.4, ст. 63, гл. 12, 21КАС РФ</w:t>
      </w:r>
      <w:r w:rsidR="00A862BA" w:rsidRPr="00A862BA">
        <w:rPr>
          <w:rFonts w:ascii="Times New Roman" w:hAnsi="Times New Roman" w:cs="Times New Roman"/>
          <w:sz w:val="23"/>
          <w:szCs w:val="23"/>
        </w:rPr>
        <w:t xml:space="preserve"> </w:t>
      </w:r>
      <w:r w:rsidR="00A862B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862BA" w:rsidRDefault="00A862BA" w:rsidP="00A862B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52FD7">
        <w:rPr>
          <w:rFonts w:ascii="Times New Roman" w:hAnsi="Times New Roman" w:cs="Times New Roman"/>
          <w:b/>
          <w:color w:val="FF0000"/>
          <w:sz w:val="23"/>
          <w:szCs w:val="23"/>
        </w:rPr>
        <w:t>Наше требование: Признать полностью недействующим распоряжение Префекта САО города Москвы от 07.02.2005г. №461 «О разделении дома №8 по Ленинградскому шоссе г. Москвы на три отдельно стоящих корпуса».</w:t>
      </w:r>
    </w:p>
    <w:p w:rsidR="00B52FD7" w:rsidRDefault="00B52FD7" w:rsidP="00B52F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234E">
        <w:rPr>
          <w:rFonts w:ascii="Times New Roman" w:hAnsi="Times New Roman" w:cs="Times New Roman"/>
          <w:sz w:val="24"/>
          <w:szCs w:val="24"/>
        </w:rPr>
        <w:t xml:space="preserve"> виду </w:t>
      </w:r>
      <w:r>
        <w:rPr>
          <w:rFonts w:ascii="Times New Roman" w:hAnsi="Times New Roman" w:cs="Times New Roman"/>
          <w:sz w:val="24"/>
          <w:szCs w:val="24"/>
        </w:rPr>
        <w:t>того что затронуты</w:t>
      </w:r>
      <w:r w:rsidRPr="00602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общественные интересы и интересы</w:t>
      </w:r>
      <w:r w:rsidRPr="0060234E">
        <w:rPr>
          <w:rFonts w:ascii="Times New Roman" w:hAnsi="Times New Roman" w:cs="Times New Roman"/>
          <w:sz w:val="24"/>
          <w:szCs w:val="24"/>
        </w:rPr>
        <w:t xml:space="preserve"> жителей всего дома </w:t>
      </w:r>
      <w:r>
        <w:rPr>
          <w:rFonts w:ascii="Times New Roman" w:hAnsi="Times New Roman" w:cs="Times New Roman"/>
          <w:sz w:val="24"/>
          <w:szCs w:val="24"/>
        </w:rPr>
        <w:t>были поданы иски в</w:t>
      </w:r>
      <w:r w:rsidRPr="0060234E">
        <w:rPr>
          <w:rFonts w:ascii="Times New Roman" w:hAnsi="Times New Roman" w:cs="Times New Roman"/>
          <w:sz w:val="24"/>
          <w:szCs w:val="24"/>
        </w:rPr>
        <w:t xml:space="preserve"> Головинск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0234E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ый суд</w:t>
      </w:r>
      <w:r w:rsidRPr="0060234E">
        <w:rPr>
          <w:rFonts w:ascii="Times New Roman" w:hAnsi="Times New Roman" w:cs="Times New Roman"/>
          <w:sz w:val="24"/>
          <w:szCs w:val="24"/>
        </w:rPr>
        <w:t xml:space="preserve"> г.Москвы (судья </w:t>
      </w:r>
      <w:r w:rsidRPr="00397C81">
        <w:rPr>
          <w:rFonts w:ascii="Times New Roman" w:hAnsi="Times New Roman" w:cs="Times New Roman"/>
          <w:sz w:val="24"/>
          <w:szCs w:val="24"/>
        </w:rPr>
        <w:t xml:space="preserve">Булычева Н.В. каб.423, </w:t>
      </w:r>
      <w:r w:rsidRPr="00397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дела 02-4796/2016</w:t>
      </w:r>
      <w:r w:rsidRPr="00397C81">
        <w:rPr>
          <w:rFonts w:ascii="Times New Roman" w:hAnsi="Times New Roman" w:cs="Times New Roman"/>
          <w:sz w:val="24"/>
          <w:szCs w:val="24"/>
        </w:rPr>
        <w:t xml:space="preserve">) и в </w:t>
      </w:r>
      <w:proofErr w:type="spellStart"/>
      <w:r w:rsidRPr="00397C81">
        <w:rPr>
          <w:rFonts w:ascii="Times New Roman" w:hAnsi="Times New Roman" w:cs="Times New Roman"/>
          <w:sz w:val="24"/>
          <w:szCs w:val="24"/>
        </w:rPr>
        <w:t>Коптевс</w:t>
      </w:r>
      <w:r w:rsidRPr="006023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97C81">
        <w:rPr>
          <w:rFonts w:ascii="Times New Roman" w:hAnsi="Times New Roman" w:cs="Times New Roman"/>
          <w:sz w:val="24"/>
          <w:szCs w:val="24"/>
        </w:rPr>
        <w:t xml:space="preserve"> </w:t>
      </w:r>
      <w:r w:rsidRPr="0060234E">
        <w:rPr>
          <w:rFonts w:ascii="Times New Roman" w:hAnsi="Times New Roman" w:cs="Times New Roman"/>
          <w:sz w:val="24"/>
          <w:szCs w:val="24"/>
        </w:rPr>
        <w:t>районн</w:t>
      </w:r>
      <w:r>
        <w:rPr>
          <w:rFonts w:ascii="Times New Roman" w:hAnsi="Times New Roman" w:cs="Times New Roman"/>
          <w:sz w:val="24"/>
          <w:szCs w:val="24"/>
        </w:rPr>
        <w:t>ый суд</w:t>
      </w:r>
      <w:r w:rsidRPr="0060234E">
        <w:rPr>
          <w:rFonts w:ascii="Times New Roman" w:hAnsi="Times New Roman" w:cs="Times New Roman"/>
          <w:sz w:val="24"/>
          <w:szCs w:val="24"/>
        </w:rPr>
        <w:t xml:space="preserve"> </w:t>
      </w:r>
      <w:r w:rsidRPr="00397C81">
        <w:rPr>
          <w:rFonts w:ascii="Times New Roman" w:hAnsi="Times New Roman" w:cs="Times New Roman"/>
          <w:sz w:val="24"/>
          <w:szCs w:val="24"/>
        </w:rPr>
        <w:t xml:space="preserve">г. Москвы (судья Чугаев Ю.А. каб. 303, № дела </w:t>
      </w:r>
      <w:r w:rsidRPr="0090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02-2926/2016</w:t>
      </w:r>
      <w:r w:rsidRPr="00397C81">
        <w:rPr>
          <w:rFonts w:ascii="Times New Roman" w:hAnsi="Times New Roman" w:cs="Times New Roman"/>
          <w:sz w:val="24"/>
          <w:szCs w:val="24"/>
        </w:rPr>
        <w:t>) на стороне</w:t>
      </w:r>
      <w:r w:rsidRPr="0060234E">
        <w:rPr>
          <w:rFonts w:ascii="Times New Roman" w:hAnsi="Times New Roman" w:cs="Times New Roman"/>
          <w:sz w:val="24"/>
          <w:szCs w:val="24"/>
        </w:rPr>
        <w:t xml:space="preserve"> жителей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F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Однако </w:t>
      </w:r>
      <w:r w:rsidR="00D23E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районными судами </w:t>
      </w:r>
      <w:r w:rsidR="00D23E5C" w:rsidRPr="00B52F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D23E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удовлетворении </w:t>
      </w:r>
      <w:r w:rsidR="00D23E5C" w:rsidRPr="00B52FD7">
        <w:rPr>
          <w:rFonts w:ascii="Times New Roman" w:hAnsi="Times New Roman" w:cs="Times New Roman"/>
          <w:b/>
          <w:color w:val="FF0000"/>
          <w:sz w:val="24"/>
          <w:szCs w:val="24"/>
        </w:rPr>
        <w:t>иск</w:t>
      </w:r>
      <w:r w:rsidR="00D23E5C">
        <w:rPr>
          <w:rFonts w:ascii="Times New Roman" w:hAnsi="Times New Roman" w:cs="Times New Roman"/>
          <w:b/>
          <w:color w:val="FF0000"/>
          <w:sz w:val="24"/>
          <w:szCs w:val="24"/>
        </w:rPr>
        <w:t>ов</w:t>
      </w:r>
      <w:bookmarkStart w:id="0" w:name="_GoBack"/>
      <w:bookmarkEnd w:id="0"/>
      <w:r w:rsidR="00D23E5C" w:rsidRPr="00B52F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2FD7">
        <w:rPr>
          <w:rFonts w:ascii="Times New Roman" w:hAnsi="Times New Roman" w:cs="Times New Roman"/>
          <w:b/>
          <w:color w:val="FF0000"/>
          <w:sz w:val="24"/>
          <w:szCs w:val="24"/>
        </w:rPr>
        <w:t>было отказано</w:t>
      </w:r>
      <w:r w:rsidR="00D23E5C">
        <w:rPr>
          <w:rFonts w:ascii="Times New Roman" w:hAnsi="Times New Roman" w:cs="Times New Roman"/>
          <w:b/>
          <w:color w:val="FF0000"/>
          <w:sz w:val="24"/>
          <w:szCs w:val="24"/>
        </w:rPr>
        <w:t>. Решения обжалованы в Верховный суд.</w:t>
      </w:r>
    </w:p>
    <w:p w:rsidR="00B52FD7" w:rsidRPr="00B52FD7" w:rsidRDefault="00B52FD7" w:rsidP="00A862B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925E6F" w:rsidRDefault="00925E6F" w:rsidP="00925E6F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настоящее время в Прокуратуру направлено обращение с требованием</w:t>
      </w:r>
    </w:p>
    <w:p w:rsidR="00B52FD7" w:rsidRDefault="00925E6F" w:rsidP="00925E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D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1DC0">
        <w:rPr>
          <w:rFonts w:ascii="Times New Roman" w:hAnsi="Times New Roman" w:cs="Times New Roman"/>
          <w:sz w:val="24"/>
          <w:szCs w:val="24"/>
        </w:rPr>
        <w:t xml:space="preserve">Провести прокурорскую проверку и принять меры прокурорского реагирования в отношении фальсификации результатов общих собраний по созданию трёх Советов в доме, т.к. </w:t>
      </w:r>
      <w:r w:rsidRPr="00F52609">
        <w:rPr>
          <w:rFonts w:ascii="Times New Roman" w:hAnsi="Times New Roman" w:cs="Times New Roman"/>
          <w:color w:val="FF0000"/>
          <w:sz w:val="24"/>
          <w:szCs w:val="24"/>
        </w:rPr>
        <w:t>согласно части 1 ст. 46 Жилищного кодекса РФ «</w:t>
      </w:r>
      <w:r w:rsidRPr="00F526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</w:t>
      </w:r>
      <w:proofErr w:type="gramEnd"/>
      <w:r w:rsidRPr="00F526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F526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доме</w:t>
      </w:r>
      <w:proofErr w:type="gramEnd"/>
      <w:r w:rsidRPr="00F526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собрание».</w:t>
      </w:r>
      <w:r w:rsidRPr="0037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25E6F" w:rsidRPr="00371DC0" w:rsidRDefault="00925E6F" w:rsidP="00925E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 за подделку, изготовление официальных документов установлена частью 1 и 2 ст. 327 Уголовного кодекса РФ.</w:t>
      </w:r>
      <w:r w:rsidRPr="00371D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925E6F" w:rsidRDefault="00925E6F" w:rsidP="00925E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2BA" w:rsidRDefault="00A862BA" w:rsidP="00A862BA">
      <w:pPr>
        <w:pStyle w:val="a3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862BA" w:rsidRDefault="00A862BA" w:rsidP="00A862BA">
      <w:pPr>
        <w:pStyle w:val="a3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862BA" w:rsidRPr="00A862BA" w:rsidRDefault="00A862BA" w:rsidP="00A862BA">
      <w:pPr>
        <w:pStyle w:val="a3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A862BA" w:rsidRPr="00A8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5485"/>
    <w:multiLevelType w:val="hybridMultilevel"/>
    <w:tmpl w:val="74FC7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7C"/>
    <w:rsid w:val="00005118"/>
    <w:rsid w:val="000312E7"/>
    <w:rsid w:val="00040937"/>
    <w:rsid w:val="000444D0"/>
    <w:rsid w:val="00083B03"/>
    <w:rsid w:val="000915F2"/>
    <w:rsid w:val="00091F11"/>
    <w:rsid w:val="000950D9"/>
    <w:rsid w:val="000C48CC"/>
    <w:rsid w:val="000E1B26"/>
    <w:rsid w:val="00123AB5"/>
    <w:rsid w:val="001608CC"/>
    <w:rsid w:val="001A3740"/>
    <w:rsid w:val="001A6695"/>
    <w:rsid w:val="001C636B"/>
    <w:rsid w:val="001D0EBE"/>
    <w:rsid w:val="001D605F"/>
    <w:rsid w:val="001F2CCB"/>
    <w:rsid w:val="001F3555"/>
    <w:rsid w:val="00231AC6"/>
    <w:rsid w:val="00243FBB"/>
    <w:rsid w:val="002639E6"/>
    <w:rsid w:val="00265DE1"/>
    <w:rsid w:val="00271B01"/>
    <w:rsid w:val="00272BF9"/>
    <w:rsid w:val="00277F23"/>
    <w:rsid w:val="00283E59"/>
    <w:rsid w:val="00297A96"/>
    <w:rsid w:val="002B0602"/>
    <w:rsid w:val="002B4D82"/>
    <w:rsid w:val="002D41DB"/>
    <w:rsid w:val="002E5685"/>
    <w:rsid w:val="00303655"/>
    <w:rsid w:val="0031307A"/>
    <w:rsid w:val="00317EFC"/>
    <w:rsid w:val="0035106B"/>
    <w:rsid w:val="00374320"/>
    <w:rsid w:val="00377349"/>
    <w:rsid w:val="003C14C8"/>
    <w:rsid w:val="003D7892"/>
    <w:rsid w:val="00433277"/>
    <w:rsid w:val="0044441A"/>
    <w:rsid w:val="004505C1"/>
    <w:rsid w:val="00457982"/>
    <w:rsid w:val="00462772"/>
    <w:rsid w:val="0046581F"/>
    <w:rsid w:val="004C4DEF"/>
    <w:rsid w:val="004D13DF"/>
    <w:rsid w:val="004E29E8"/>
    <w:rsid w:val="005032DB"/>
    <w:rsid w:val="00511C9E"/>
    <w:rsid w:val="00513BFF"/>
    <w:rsid w:val="00513C09"/>
    <w:rsid w:val="0052767C"/>
    <w:rsid w:val="00554FEE"/>
    <w:rsid w:val="00571CF5"/>
    <w:rsid w:val="00575BD8"/>
    <w:rsid w:val="005821FB"/>
    <w:rsid w:val="0058553B"/>
    <w:rsid w:val="00586EC1"/>
    <w:rsid w:val="005A7C94"/>
    <w:rsid w:val="005C5CE3"/>
    <w:rsid w:val="005E4E59"/>
    <w:rsid w:val="005F0CD6"/>
    <w:rsid w:val="005F7605"/>
    <w:rsid w:val="00622A02"/>
    <w:rsid w:val="006321E6"/>
    <w:rsid w:val="00634894"/>
    <w:rsid w:val="00652829"/>
    <w:rsid w:val="00660B68"/>
    <w:rsid w:val="00667885"/>
    <w:rsid w:val="006810B4"/>
    <w:rsid w:val="00697E09"/>
    <w:rsid w:val="006B6B9C"/>
    <w:rsid w:val="006F6678"/>
    <w:rsid w:val="00705D12"/>
    <w:rsid w:val="00716B10"/>
    <w:rsid w:val="0072050B"/>
    <w:rsid w:val="0072519C"/>
    <w:rsid w:val="007341B2"/>
    <w:rsid w:val="007745F1"/>
    <w:rsid w:val="00795EB0"/>
    <w:rsid w:val="007A1320"/>
    <w:rsid w:val="007A6A28"/>
    <w:rsid w:val="007C11BE"/>
    <w:rsid w:val="007C1CF4"/>
    <w:rsid w:val="007D026E"/>
    <w:rsid w:val="007D4602"/>
    <w:rsid w:val="007E6333"/>
    <w:rsid w:val="008224D6"/>
    <w:rsid w:val="00831B78"/>
    <w:rsid w:val="008626AC"/>
    <w:rsid w:val="008A0702"/>
    <w:rsid w:val="008A28BF"/>
    <w:rsid w:val="008A5217"/>
    <w:rsid w:val="008B5201"/>
    <w:rsid w:val="008C3A27"/>
    <w:rsid w:val="008E0302"/>
    <w:rsid w:val="009037D3"/>
    <w:rsid w:val="00904040"/>
    <w:rsid w:val="00917350"/>
    <w:rsid w:val="00925E6F"/>
    <w:rsid w:val="00944C2D"/>
    <w:rsid w:val="00965980"/>
    <w:rsid w:val="00966710"/>
    <w:rsid w:val="00974EAD"/>
    <w:rsid w:val="00977291"/>
    <w:rsid w:val="00977D15"/>
    <w:rsid w:val="009C13B6"/>
    <w:rsid w:val="009D7E02"/>
    <w:rsid w:val="009F6B93"/>
    <w:rsid w:val="00A1481F"/>
    <w:rsid w:val="00A20E2C"/>
    <w:rsid w:val="00A2336C"/>
    <w:rsid w:val="00A24062"/>
    <w:rsid w:val="00A77F01"/>
    <w:rsid w:val="00A862BA"/>
    <w:rsid w:val="00AB2991"/>
    <w:rsid w:val="00AB2CCF"/>
    <w:rsid w:val="00AB2E81"/>
    <w:rsid w:val="00AB7AC0"/>
    <w:rsid w:val="00AF1435"/>
    <w:rsid w:val="00B02D3C"/>
    <w:rsid w:val="00B44001"/>
    <w:rsid w:val="00B52FD7"/>
    <w:rsid w:val="00B760E0"/>
    <w:rsid w:val="00B85F72"/>
    <w:rsid w:val="00BB252E"/>
    <w:rsid w:val="00BB3F0E"/>
    <w:rsid w:val="00BB4E6D"/>
    <w:rsid w:val="00BD1B34"/>
    <w:rsid w:val="00BD566F"/>
    <w:rsid w:val="00BD7E5D"/>
    <w:rsid w:val="00BE05F9"/>
    <w:rsid w:val="00BE64C7"/>
    <w:rsid w:val="00BF597B"/>
    <w:rsid w:val="00BF765F"/>
    <w:rsid w:val="00C377AA"/>
    <w:rsid w:val="00C54CDA"/>
    <w:rsid w:val="00C92850"/>
    <w:rsid w:val="00CA2245"/>
    <w:rsid w:val="00CB214D"/>
    <w:rsid w:val="00CC6446"/>
    <w:rsid w:val="00CD0BF5"/>
    <w:rsid w:val="00CD1502"/>
    <w:rsid w:val="00CE4C2F"/>
    <w:rsid w:val="00CF2ABA"/>
    <w:rsid w:val="00D019E1"/>
    <w:rsid w:val="00D05312"/>
    <w:rsid w:val="00D06409"/>
    <w:rsid w:val="00D23E5C"/>
    <w:rsid w:val="00D3077D"/>
    <w:rsid w:val="00D32248"/>
    <w:rsid w:val="00D43B1C"/>
    <w:rsid w:val="00D4402E"/>
    <w:rsid w:val="00D449B2"/>
    <w:rsid w:val="00D62FC5"/>
    <w:rsid w:val="00D806DE"/>
    <w:rsid w:val="00D82DDA"/>
    <w:rsid w:val="00DB282B"/>
    <w:rsid w:val="00DD707B"/>
    <w:rsid w:val="00DD79CA"/>
    <w:rsid w:val="00DE0A0F"/>
    <w:rsid w:val="00DF6D2F"/>
    <w:rsid w:val="00E007E2"/>
    <w:rsid w:val="00E00912"/>
    <w:rsid w:val="00E103F6"/>
    <w:rsid w:val="00E160A0"/>
    <w:rsid w:val="00E37D6B"/>
    <w:rsid w:val="00E6503D"/>
    <w:rsid w:val="00E76AB8"/>
    <w:rsid w:val="00E83407"/>
    <w:rsid w:val="00E86892"/>
    <w:rsid w:val="00EA1D6A"/>
    <w:rsid w:val="00EA6932"/>
    <w:rsid w:val="00EB089A"/>
    <w:rsid w:val="00EB6482"/>
    <w:rsid w:val="00EE1BB7"/>
    <w:rsid w:val="00F33193"/>
    <w:rsid w:val="00F33CE8"/>
    <w:rsid w:val="00F34BE8"/>
    <w:rsid w:val="00F52609"/>
    <w:rsid w:val="00F6012A"/>
    <w:rsid w:val="00F70EC9"/>
    <w:rsid w:val="00FB62C4"/>
    <w:rsid w:val="00FE5EE0"/>
    <w:rsid w:val="00FF364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B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25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B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2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54874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874/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2018-01-05T06:49:00Z</dcterms:created>
  <dcterms:modified xsi:type="dcterms:W3CDTF">2018-01-05T06:49:00Z</dcterms:modified>
</cp:coreProperties>
</file>