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678CA" w14:textId="3AE795C2" w:rsidR="00F023C9" w:rsidRPr="00EA4C57" w:rsidRDefault="00F023C9" w:rsidP="001E179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</w:rPr>
      </w:pPr>
      <w:r w:rsidRPr="00EA4C57">
        <w:rPr>
          <w:rFonts w:ascii="Arial" w:hAnsi="Arial" w:cs="Arial"/>
          <w:b/>
          <w:bCs/>
        </w:rPr>
        <w:t>ПУБЛИЧНЫЙ ДОГОВОР-ОФЕРТА</w:t>
      </w:r>
    </w:p>
    <w:p w14:paraId="2BAA5B5D" w14:textId="6AF7153B" w:rsidR="00F443A9" w:rsidRPr="00EA4C57" w:rsidRDefault="00F443A9" w:rsidP="001E179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</w:rPr>
      </w:pPr>
      <w:r w:rsidRPr="00EA4C57">
        <w:rPr>
          <w:rFonts w:ascii="Arial" w:hAnsi="Arial" w:cs="Arial"/>
          <w:b/>
          <w:bCs/>
        </w:rPr>
        <w:t xml:space="preserve">о </w:t>
      </w:r>
      <w:r w:rsidR="00F023C9" w:rsidRPr="00EA4C57">
        <w:rPr>
          <w:rFonts w:ascii="Arial" w:hAnsi="Arial" w:cs="Arial"/>
          <w:b/>
          <w:bCs/>
        </w:rPr>
        <w:t>добровольном</w:t>
      </w:r>
      <w:r w:rsidRPr="00EA4C57">
        <w:rPr>
          <w:rFonts w:ascii="Arial" w:hAnsi="Arial" w:cs="Arial"/>
          <w:b/>
          <w:bCs/>
        </w:rPr>
        <w:t xml:space="preserve"> пожертвовани</w:t>
      </w:r>
      <w:r w:rsidR="00F023C9" w:rsidRPr="00EA4C57">
        <w:rPr>
          <w:rFonts w:ascii="Arial" w:hAnsi="Arial" w:cs="Arial"/>
          <w:b/>
          <w:bCs/>
        </w:rPr>
        <w:t>и</w:t>
      </w:r>
    </w:p>
    <w:p w14:paraId="6EBFD4CF" w14:textId="65938522" w:rsidR="00F443A9" w:rsidRPr="00EA4C57" w:rsidRDefault="00F443A9" w:rsidP="00F443A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hAnsi="Arial" w:cs="Arial"/>
        </w:rPr>
      </w:pPr>
      <w:r w:rsidRPr="00EA4C57">
        <w:rPr>
          <w:rFonts w:ascii="Arial" w:hAnsi="Arial" w:cs="Arial"/>
        </w:rPr>
        <w:t>г. Пермь</w:t>
      </w:r>
    </w:p>
    <w:p w14:paraId="027A9E98" w14:textId="29E25B54" w:rsidR="00F443A9" w:rsidRPr="00EA4C57" w:rsidRDefault="00F023C9" w:rsidP="00F023C9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</w:rPr>
      </w:pPr>
      <w:r w:rsidRPr="00EA4C57">
        <w:rPr>
          <w:rFonts w:ascii="Arial" w:hAnsi="Arial" w:cs="Arial"/>
        </w:rPr>
        <w:t xml:space="preserve">     </w:t>
      </w:r>
      <w:r w:rsidR="00F443A9" w:rsidRPr="00EA4C57">
        <w:rPr>
          <w:rFonts w:ascii="Arial" w:hAnsi="Arial" w:cs="Arial"/>
        </w:rPr>
        <w:t>Северо-западное (Прикамское) объединенное окружное казачье общество Волжского войскового казачьего общества</w:t>
      </w:r>
      <w:r w:rsidR="00926E54">
        <w:rPr>
          <w:rFonts w:ascii="Arial" w:hAnsi="Arial" w:cs="Arial"/>
        </w:rPr>
        <w:t xml:space="preserve"> (СЗКО ВВКО)</w:t>
      </w:r>
      <w:r w:rsidR="00F443A9" w:rsidRPr="00EA4C57">
        <w:rPr>
          <w:rFonts w:ascii="Arial" w:hAnsi="Arial" w:cs="Arial"/>
        </w:rPr>
        <w:t>, именуемое в дальнейшем «Благополучатель», настоящим предлагает физическим и юридическим лицам или их представителям, именуемым в дальнейшем «Жертвователь», «Благотворитель», совместно именуемые «Стороны», заключить договор о добровольном пожертвовании (далее – Договор, Оферта) на нижеследующих условиях:</w:t>
      </w:r>
    </w:p>
    <w:p w14:paraId="152CE8B0" w14:textId="70EB1017" w:rsidR="00F443A9" w:rsidRPr="00EA4C57" w:rsidRDefault="00F443A9" w:rsidP="00F443A9">
      <w:pPr>
        <w:shd w:val="clear" w:color="auto" w:fill="FFFFFF"/>
        <w:spacing w:before="100" w:beforeAutospacing="1" w:after="100" w:afterAutospacing="1" w:line="240" w:lineRule="auto"/>
        <w:jc w:val="center"/>
        <w:outlineLvl w:val="2"/>
      </w:pPr>
      <w:r w:rsidRPr="00EA4C57">
        <w:rPr>
          <w:rFonts w:ascii="Arial" w:hAnsi="Arial" w:cs="Arial"/>
          <w:b/>
          <w:bCs/>
        </w:rPr>
        <w:t>1. Общие положения</w:t>
      </w:r>
      <w:r w:rsidR="0099717B" w:rsidRPr="00EA4C57">
        <w:rPr>
          <w:rFonts w:ascii="Arial" w:hAnsi="Arial" w:cs="Arial"/>
          <w:b/>
          <w:bCs/>
        </w:rPr>
        <w:t>.</w:t>
      </w:r>
    </w:p>
    <w:p w14:paraId="4AD32A83" w14:textId="06B34D44" w:rsidR="00F443A9" w:rsidRPr="00EA4C57" w:rsidRDefault="00F023C9" w:rsidP="00F023C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</w:t>
      </w:r>
      <w:r w:rsidR="00F443A9" w:rsidRPr="00EA4C57">
        <w:rPr>
          <w:rFonts w:ascii="Arial" w:hAnsi="Arial" w:cs="Arial"/>
          <w:sz w:val="22"/>
          <w:szCs w:val="22"/>
        </w:rPr>
        <w:t>1.1. Данное предложение является публичной офертой в соответствии с п. 2 ст. 437 Гражданского Кодекса РФ.</w:t>
      </w:r>
    </w:p>
    <w:p w14:paraId="724A9F85" w14:textId="584154EF" w:rsidR="00F443A9" w:rsidRPr="00EA4C57" w:rsidRDefault="00F023C9" w:rsidP="00F023C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</w:t>
      </w:r>
      <w:r w:rsidR="00F443A9" w:rsidRPr="00EA4C57">
        <w:rPr>
          <w:rFonts w:ascii="Arial" w:hAnsi="Arial" w:cs="Arial"/>
          <w:sz w:val="22"/>
          <w:szCs w:val="22"/>
        </w:rPr>
        <w:t>1.</w:t>
      </w:r>
      <w:r w:rsidR="002B20C5" w:rsidRPr="00EA4C57">
        <w:rPr>
          <w:rFonts w:ascii="Arial" w:hAnsi="Arial" w:cs="Arial"/>
          <w:sz w:val="22"/>
          <w:szCs w:val="22"/>
        </w:rPr>
        <w:t>2</w:t>
      </w:r>
      <w:r w:rsidR="00F443A9" w:rsidRPr="00EA4C57">
        <w:rPr>
          <w:rFonts w:ascii="Arial" w:hAnsi="Arial" w:cs="Arial"/>
          <w:sz w:val="22"/>
          <w:szCs w:val="22"/>
        </w:rPr>
        <w:t xml:space="preserve">. Оферта вступает в силу со дня, следующего за днем ее публикации на официальном сайте </w:t>
      </w:r>
      <w:proofErr w:type="spellStart"/>
      <w:r w:rsidR="00F443A9" w:rsidRPr="00EA4C57">
        <w:rPr>
          <w:rFonts w:ascii="Arial" w:hAnsi="Arial" w:cs="Arial"/>
          <w:sz w:val="22"/>
          <w:szCs w:val="22"/>
        </w:rPr>
        <w:t>Благополучателя</w:t>
      </w:r>
      <w:proofErr w:type="spellEnd"/>
      <w:r w:rsidR="00F443A9" w:rsidRPr="00EA4C57">
        <w:rPr>
          <w:rFonts w:ascii="Arial" w:hAnsi="Arial" w:cs="Arial"/>
          <w:sz w:val="22"/>
          <w:szCs w:val="22"/>
        </w:rPr>
        <w:t xml:space="preserve"> – </w:t>
      </w:r>
      <w:hyperlink r:id="rId5" w:history="1">
        <w:r w:rsidR="00F443A9" w:rsidRPr="00EA4C57">
          <w:rPr>
            <w:rStyle w:val="a5"/>
            <w:rFonts w:ascii="Arial" w:hAnsi="Arial" w:cs="Arial"/>
            <w:color w:val="auto"/>
            <w:sz w:val="22"/>
            <w:szCs w:val="22"/>
            <w:lang w:val="en-US"/>
          </w:rPr>
          <w:t>www</w:t>
        </w:r>
        <w:r w:rsidR="00F443A9" w:rsidRPr="00EA4C57">
          <w:rPr>
            <w:rStyle w:val="a5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="00F443A9" w:rsidRPr="00EA4C57">
          <w:rPr>
            <w:rStyle w:val="a5"/>
            <w:rFonts w:ascii="Arial" w:hAnsi="Arial" w:cs="Arial"/>
            <w:color w:val="auto"/>
            <w:sz w:val="22"/>
            <w:szCs w:val="22"/>
            <w:lang w:val="en-US"/>
          </w:rPr>
          <w:t>szko</w:t>
        </w:r>
        <w:proofErr w:type="spellEnd"/>
        <w:r w:rsidR="00F443A9" w:rsidRPr="00EA4C57">
          <w:rPr>
            <w:rStyle w:val="a5"/>
            <w:rFonts w:ascii="Arial" w:hAnsi="Arial" w:cs="Arial"/>
            <w:color w:val="auto"/>
            <w:sz w:val="22"/>
            <w:szCs w:val="22"/>
          </w:rPr>
          <w:t>-</w:t>
        </w:r>
        <w:proofErr w:type="spellStart"/>
        <w:r w:rsidR="00F443A9" w:rsidRPr="00EA4C57">
          <w:rPr>
            <w:rStyle w:val="a5"/>
            <w:rFonts w:ascii="Arial" w:hAnsi="Arial" w:cs="Arial"/>
            <w:color w:val="auto"/>
            <w:sz w:val="22"/>
            <w:szCs w:val="22"/>
            <w:lang w:val="en-US"/>
          </w:rPr>
          <w:t>vvko</w:t>
        </w:r>
        <w:proofErr w:type="spellEnd"/>
        <w:r w:rsidR="00F443A9" w:rsidRPr="00EA4C57">
          <w:rPr>
            <w:rStyle w:val="a5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="00F443A9" w:rsidRPr="00EA4C57">
          <w:rPr>
            <w:rStyle w:val="a5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="00F443A9" w:rsidRPr="00EA4C57">
        <w:rPr>
          <w:rFonts w:ascii="Arial" w:hAnsi="Arial" w:cs="Arial"/>
          <w:sz w:val="22"/>
          <w:szCs w:val="22"/>
        </w:rPr>
        <w:t>, именуемом в дальнейшем «Сайт».</w:t>
      </w:r>
    </w:p>
    <w:p w14:paraId="4D11DC53" w14:textId="60F2D191" w:rsidR="00F443A9" w:rsidRPr="00EA4C57" w:rsidRDefault="00F023C9" w:rsidP="00F023C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</w:t>
      </w:r>
      <w:r w:rsidR="00F443A9" w:rsidRPr="00EA4C57">
        <w:rPr>
          <w:rFonts w:ascii="Arial" w:hAnsi="Arial" w:cs="Arial"/>
          <w:sz w:val="22"/>
          <w:szCs w:val="22"/>
        </w:rPr>
        <w:t>1.</w:t>
      </w:r>
      <w:r w:rsidR="002B20C5" w:rsidRPr="00EA4C57">
        <w:rPr>
          <w:rFonts w:ascii="Arial" w:hAnsi="Arial" w:cs="Arial"/>
          <w:sz w:val="22"/>
          <w:szCs w:val="22"/>
        </w:rPr>
        <w:t>3</w:t>
      </w:r>
      <w:r w:rsidR="00F443A9" w:rsidRPr="00EA4C57">
        <w:rPr>
          <w:rFonts w:ascii="Arial" w:hAnsi="Arial" w:cs="Arial"/>
          <w:sz w:val="22"/>
          <w:szCs w:val="22"/>
        </w:rPr>
        <w:t>. Текст Договора может быть изменен Благополучателем без предварительного уведомления Жертвователей, изменения вступают в силу со дня, следующего за днем его размещения на Сайте.</w:t>
      </w:r>
    </w:p>
    <w:p w14:paraId="09C70D2A" w14:textId="56060A03" w:rsidR="00F443A9" w:rsidRPr="00EA4C57" w:rsidRDefault="00F023C9" w:rsidP="00F023C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F443A9" w:rsidRPr="00EA4C57">
        <w:rPr>
          <w:rFonts w:ascii="Arial" w:hAnsi="Arial" w:cs="Arial"/>
          <w:sz w:val="22"/>
          <w:szCs w:val="22"/>
        </w:rPr>
        <w:t>1.</w:t>
      </w:r>
      <w:r w:rsidR="002B20C5" w:rsidRPr="00EA4C57">
        <w:rPr>
          <w:rFonts w:ascii="Arial" w:hAnsi="Arial" w:cs="Arial"/>
          <w:sz w:val="22"/>
          <w:szCs w:val="22"/>
        </w:rPr>
        <w:t>4</w:t>
      </w:r>
      <w:r w:rsidR="00F443A9" w:rsidRPr="00EA4C57">
        <w:rPr>
          <w:rFonts w:ascii="Arial" w:hAnsi="Arial" w:cs="Arial"/>
          <w:sz w:val="22"/>
          <w:szCs w:val="22"/>
        </w:rPr>
        <w:t>. Оферта является бессрочной. Благополучатель вправе отменить Оферту в любое время без объяснения причин.</w:t>
      </w:r>
    </w:p>
    <w:p w14:paraId="3450C9F1" w14:textId="72E751DB" w:rsidR="00F443A9" w:rsidRPr="00EA4C57" w:rsidRDefault="00F023C9" w:rsidP="00F023C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F443A9" w:rsidRPr="00EA4C57">
        <w:rPr>
          <w:rFonts w:ascii="Arial" w:hAnsi="Arial" w:cs="Arial"/>
          <w:sz w:val="22"/>
          <w:szCs w:val="22"/>
        </w:rPr>
        <w:t>1.</w:t>
      </w:r>
      <w:r w:rsidR="002B20C5" w:rsidRPr="00EA4C57">
        <w:rPr>
          <w:rFonts w:ascii="Arial" w:hAnsi="Arial" w:cs="Arial"/>
          <w:sz w:val="22"/>
          <w:szCs w:val="22"/>
        </w:rPr>
        <w:t>5</w:t>
      </w:r>
      <w:r w:rsidR="00F443A9" w:rsidRPr="00EA4C57">
        <w:rPr>
          <w:rFonts w:ascii="Arial" w:hAnsi="Arial" w:cs="Arial"/>
          <w:sz w:val="22"/>
          <w:szCs w:val="22"/>
        </w:rPr>
        <w:t>. Местом размещения Оферты и соответственно местом заключения Договора является город Пермь, Российская Федерация.</w:t>
      </w:r>
    </w:p>
    <w:p w14:paraId="1A5FF98C" w14:textId="34A0B511" w:rsidR="00F443A9" w:rsidRPr="00EA4C57" w:rsidRDefault="00F023C9" w:rsidP="00F023C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F443A9" w:rsidRPr="00EA4C57">
        <w:rPr>
          <w:rFonts w:ascii="Arial" w:hAnsi="Arial" w:cs="Arial"/>
          <w:sz w:val="22"/>
          <w:szCs w:val="22"/>
        </w:rPr>
        <w:t>1.</w:t>
      </w:r>
      <w:r w:rsidR="002B20C5" w:rsidRPr="00EA4C57">
        <w:rPr>
          <w:rFonts w:ascii="Arial" w:hAnsi="Arial" w:cs="Arial"/>
          <w:sz w:val="22"/>
          <w:szCs w:val="22"/>
        </w:rPr>
        <w:t>6</w:t>
      </w:r>
      <w:r w:rsidR="00F443A9" w:rsidRPr="00EA4C57">
        <w:rPr>
          <w:rFonts w:ascii="Arial" w:hAnsi="Arial" w:cs="Arial"/>
          <w:sz w:val="22"/>
          <w:szCs w:val="22"/>
        </w:rPr>
        <w:t>. Оферта адресована исключительно гражданам Российской Федерации и(или) юридическим лицам, зарегистрированным на территории Российской Федерации.</w:t>
      </w:r>
    </w:p>
    <w:p w14:paraId="1B65328B" w14:textId="2CB565B1" w:rsidR="00F443A9" w:rsidRPr="00EA4C57" w:rsidRDefault="00F023C9" w:rsidP="00F023C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F443A9" w:rsidRPr="00EA4C57">
        <w:rPr>
          <w:rFonts w:ascii="Arial" w:hAnsi="Arial" w:cs="Arial"/>
          <w:sz w:val="22"/>
          <w:szCs w:val="22"/>
        </w:rPr>
        <w:t>1.</w:t>
      </w:r>
      <w:r w:rsidR="002B20C5" w:rsidRPr="00EA4C57">
        <w:rPr>
          <w:rFonts w:ascii="Arial" w:hAnsi="Arial" w:cs="Arial"/>
          <w:sz w:val="22"/>
          <w:szCs w:val="22"/>
        </w:rPr>
        <w:t>7</w:t>
      </w:r>
      <w:r w:rsidR="00F443A9" w:rsidRPr="00EA4C57">
        <w:rPr>
          <w:rFonts w:ascii="Arial" w:hAnsi="Arial" w:cs="Arial"/>
          <w:sz w:val="22"/>
          <w:szCs w:val="22"/>
        </w:rPr>
        <w:t>. Настоящая Оферта регулируется и толкуется в соответствии с законодательством Российской Федерации.</w:t>
      </w:r>
    </w:p>
    <w:p w14:paraId="6EF51EE9" w14:textId="17EB2ACE" w:rsidR="00F443A9" w:rsidRPr="00EA4C57" w:rsidRDefault="00F023C9" w:rsidP="00F023C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F443A9" w:rsidRPr="00EA4C57">
        <w:rPr>
          <w:rFonts w:ascii="Arial" w:hAnsi="Arial" w:cs="Arial"/>
          <w:sz w:val="22"/>
          <w:szCs w:val="22"/>
        </w:rPr>
        <w:t>1.</w:t>
      </w:r>
      <w:r w:rsidR="002B20C5" w:rsidRPr="00EA4C57">
        <w:rPr>
          <w:rFonts w:ascii="Arial" w:hAnsi="Arial" w:cs="Arial"/>
          <w:sz w:val="22"/>
          <w:szCs w:val="22"/>
        </w:rPr>
        <w:t>8</w:t>
      </w:r>
      <w:r w:rsidR="00F443A9" w:rsidRPr="00EA4C57">
        <w:rPr>
          <w:rFonts w:ascii="Arial" w:hAnsi="Arial" w:cs="Arial"/>
          <w:sz w:val="22"/>
          <w:szCs w:val="22"/>
        </w:rPr>
        <w:t>. Недействительность одного или нескольких условий не отменяет всех остальных условий Оферты.</w:t>
      </w:r>
    </w:p>
    <w:p w14:paraId="105361ED" w14:textId="5B2162AC" w:rsidR="00F443A9" w:rsidRPr="00EA4C57" w:rsidRDefault="00F023C9" w:rsidP="00F023C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F443A9" w:rsidRPr="00EA4C57">
        <w:rPr>
          <w:rFonts w:ascii="Arial" w:hAnsi="Arial" w:cs="Arial"/>
          <w:sz w:val="22"/>
          <w:szCs w:val="22"/>
        </w:rPr>
        <w:t>1.</w:t>
      </w:r>
      <w:r w:rsidR="002B20C5" w:rsidRPr="00EA4C57">
        <w:rPr>
          <w:rFonts w:ascii="Arial" w:hAnsi="Arial" w:cs="Arial"/>
          <w:sz w:val="22"/>
          <w:szCs w:val="22"/>
        </w:rPr>
        <w:t>9</w:t>
      </w:r>
      <w:r w:rsidR="00F443A9" w:rsidRPr="00EA4C57">
        <w:rPr>
          <w:rFonts w:ascii="Arial" w:hAnsi="Arial" w:cs="Arial"/>
          <w:sz w:val="22"/>
          <w:szCs w:val="22"/>
        </w:rPr>
        <w:t>. Принимая условия Договора, Жертвователь подтверждает добровольный и безвозмездный характер пожертвования.</w:t>
      </w:r>
    </w:p>
    <w:p w14:paraId="64A28907" w14:textId="33B34F74" w:rsidR="00F443A9" w:rsidRPr="00EA4C57" w:rsidRDefault="00F023C9" w:rsidP="00F023C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F443A9" w:rsidRPr="00EA4C57">
        <w:rPr>
          <w:rFonts w:ascii="Arial" w:hAnsi="Arial" w:cs="Arial"/>
          <w:sz w:val="22"/>
          <w:szCs w:val="22"/>
        </w:rPr>
        <w:t>1.1</w:t>
      </w:r>
      <w:r w:rsidR="002B20C5" w:rsidRPr="00EA4C57">
        <w:rPr>
          <w:rFonts w:ascii="Arial" w:hAnsi="Arial" w:cs="Arial"/>
          <w:sz w:val="22"/>
          <w:szCs w:val="22"/>
        </w:rPr>
        <w:t>0</w:t>
      </w:r>
      <w:r w:rsidR="00F443A9" w:rsidRPr="00EA4C57">
        <w:rPr>
          <w:rFonts w:ascii="Arial" w:hAnsi="Arial" w:cs="Arial"/>
          <w:sz w:val="22"/>
          <w:szCs w:val="22"/>
        </w:rPr>
        <w:t xml:space="preserve">. Благополучатель вправе заключать договоры пожертвования со ссылкой на Оферту иным образом, нежели это предусмотрено </w:t>
      </w:r>
      <w:r w:rsidRPr="00EA4C57">
        <w:rPr>
          <w:rFonts w:ascii="Arial" w:hAnsi="Arial" w:cs="Arial"/>
          <w:sz w:val="22"/>
          <w:szCs w:val="22"/>
        </w:rPr>
        <w:t>данным</w:t>
      </w:r>
      <w:r w:rsidR="00F443A9" w:rsidRPr="00EA4C57">
        <w:rPr>
          <w:rFonts w:ascii="Arial" w:hAnsi="Arial" w:cs="Arial"/>
          <w:sz w:val="22"/>
          <w:szCs w:val="22"/>
        </w:rPr>
        <w:t xml:space="preserve"> Договор</w:t>
      </w:r>
      <w:r w:rsidRPr="00EA4C57">
        <w:rPr>
          <w:rFonts w:ascii="Arial" w:hAnsi="Arial" w:cs="Arial"/>
          <w:sz w:val="22"/>
          <w:szCs w:val="22"/>
        </w:rPr>
        <w:t>ом</w:t>
      </w:r>
      <w:r w:rsidR="00F443A9" w:rsidRPr="00EA4C57">
        <w:rPr>
          <w:rFonts w:ascii="Arial" w:hAnsi="Arial" w:cs="Arial"/>
          <w:sz w:val="22"/>
          <w:szCs w:val="22"/>
        </w:rPr>
        <w:t>, в этом случае значение и применение Оферты определяется условиями таких договоров.</w:t>
      </w:r>
    </w:p>
    <w:p w14:paraId="3AFFE9E7" w14:textId="21F612BE" w:rsidR="00F443A9" w:rsidRPr="00EA4C57" w:rsidRDefault="00F023C9" w:rsidP="00F023C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F443A9" w:rsidRPr="00EA4C57">
        <w:rPr>
          <w:rFonts w:ascii="Arial" w:hAnsi="Arial" w:cs="Arial"/>
          <w:sz w:val="22"/>
          <w:szCs w:val="22"/>
        </w:rPr>
        <w:t>1.1</w:t>
      </w:r>
      <w:r w:rsidR="002B20C5" w:rsidRPr="00EA4C57">
        <w:rPr>
          <w:rFonts w:ascii="Arial" w:hAnsi="Arial" w:cs="Arial"/>
          <w:sz w:val="22"/>
          <w:szCs w:val="22"/>
        </w:rPr>
        <w:t>1</w:t>
      </w:r>
      <w:r w:rsidR="00F443A9" w:rsidRPr="00EA4C57">
        <w:rPr>
          <w:rFonts w:ascii="Arial" w:hAnsi="Arial" w:cs="Arial"/>
          <w:sz w:val="22"/>
          <w:szCs w:val="22"/>
        </w:rPr>
        <w:t>. Благополучатель готов заключать договоры пожертвования в ином порядке и (или) на иных условиях, нежели это предусмотрено Договором, для чего любое заинтересованное лицо вправе обратиться к Благополучателю.</w:t>
      </w:r>
    </w:p>
    <w:p w14:paraId="5A9635AB" w14:textId="77777777" w:rsidR="00F023C9" w:rsidRPr="00EA4C57" w:rsidRDefault="00F023C9" w:rsidP="00F023C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7BD278F5" w14:textId="5824701D" w:rsidR="002D57D2" w:rsidRPr="00EA4C57" w:rsidRDefault="002D57D2" w:rsidP="00BF444B">
      <w:pPr>
        <w:pStyle w:val="a4"/>
        <w:shd w:val="clear" w:color="auto" w:fill="FFFFFF"/>
        <w:spacing w:before="150" w:beforeAutospacing="0"/>
        <w:jc w:val="center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b/>
          <w:bCs/>
          <w:sz w:val="22"/>
          <w:szCs w:val="22"/>
        </w:rPr>
        <w:t>2. Предмет договора</w:t>
      </w:r>
      <w:r w:rsidR="0099717B" w:rsidRPr="00EA4C57">
        <w:rPr>
          <w:rFonts w:ascii="Arial" w:hAnsi="Arial" w:cs="Arial"/>
          <w:b/>
          <w:bCs/>
          <w:sz w:val="22"/>
          <w:szCs w:val="22"/>
        </w:rPr>
        <w:t>.</w:t>
      </w:r>
    </w:p>
    <w:p w14:paraId="0117EB24" w14:textId="56D4819B" w:rsidR="002D57D2" w:rsidRPr="00EA4C57" w:rsidRDefault="0099717B" w:rsidP="0099717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2D57D2" w:rsidRPr="00EA4C57">
        <w:rPr>
          <w:rFonts w:ascii="Arial" w:hAnsi="Arial" w:cs="Arial"/>
          <w:sz w:val="22"/>
          <w:szCs w:val="22"/>
        </w:rPr>
        <w:t>2.1. Жертвователь</w:t>
      </w:r>
      <w:r w:rsidR="00E66A70" w:rsidRPr="00EA4C57">
        <w:rPr>
          <w:rFonts w:ascii="Arial" w:hAnsi="Arial" w:cs="Arial"/>
          <w:sz w:val="22"/>
          <w:szCs w:val="22"/>
        </w:rPr>
        <w:t xml:space="preserve"> </w:t>
      </w:r>
      <w:r w:rsidR="002D57D2" w:rsidRPr="00EA4C57">
        <w:rPr>
          <w:rFonts w:ascii="Arial" w:hAnsi="Arial" w:cs="Arial"/>
          <w:sz w:val="22"/>
          <w:szCs w:val="22"/>
        </w:rPr>
        <w:t>в качестве добровольного пожертвования перечисляет собственные денежные средства на расчетный счет Благополучателя, а Благополучатель принимает пожертвование</w:t>
      </w:r>
      <w:r w:rsidR="002B20C5" w:rsidRPr="00EA4C57">
        <w:rPr>
          <w:rFonts w:ascii="Arial" w:hAnsi="Arial" w:cs="Arial"/>
          <w:sz w:val="22"/>
          <w:szCs w:val="22"/>
        </w:rPr>
        <w:t xml:space="preserve"> в размере, определяемом Жертвователем, на цели, указанные в п. 2.2. Оферты</w:t>
      </w:r>
      <w:r w:rsidR="002D57D2" w:rsidRPr="00EA4C57">
        <w:rPr>
          <w:rFonts w:ascii="Arial" w:hAnsi="Arial" w:cs="Arial"/>
          <w:sz w:val="22"/>
          <w:szCs w:val="22"/>
        </w:rPr>
        <w:t>.</w:t>
      </w:r>
    </w:p>
    <w:p w14:paraId="51401618" w14:textId="18C2304C" w:rsidR="002B20C5" w:rsidRPr="00EA4C57" w:rsidRDefault="0099717B" w:rsidP="0099717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2D57D2" w:rsidRPr="00EA4C57">
        <w:rPr>
          <w:rFonts w:ascii="Arial" w:hAnsi="Arial" w:cs="Arial"/>
          <w:sz w:val="22"/>
          <w:szCs w:val="22"/>
        </w:rPr>
        <w:t xml:space="preserve">2.2. Назначение пожертвования: </w:t>
      </w:r>
      <w:r w:rsidR="0026145B" w:rsidRPr="00EA4C57">
        <w:rPr>
          <w:rFonts w:ascii="Arial" w:hAnsi="Arial" w:cs="Arial"/>
          <w:sz w:val="22"/>
          <w:szCs w:val="22"/>
        </w:rPr>
        <w:t>добровольн</w:t>
      </w:r>
      <w:r w:rsidR="00BF444B" w:rsidRPr="00EA4C57">
        <w:rPr>
          <w:rFonts w:ascii="Arial" w:hAnsi="Arial" w:cs="Arial"/>
          <w:sz w:val="22"/>
          <w:szCs w:val="22"/>
        </w:rPr>
        <w:t>о</w:t>
      </w:r>
      <w:r w:rsidR="0026145B" w:rsidRPr="00EA4C57">
        <w:rPr>
          <w:rFonts w:ascii="Arial" w:hAnsi="Arial" w:cs="Arial"/>
          <w:sz w:val="22"/>
          <w:szCs w:val="22"/>
        </w:rPr>
        <w:t>е пожертвовани</w:t>
      </w:r>
      <w:r w:rsidR="00BF444B" w:rsidRPr="00EA4C57">
        <w:rPr>
          <w:rFonts w:ascii="Arial" w:hAnsi="Arial" w:cs="Arial"/>
          <w:sz w:val="22"/>
          <w:szCs w:val="22"/>
        </w:rPr>
        <w:t>е</w:t>
      </w:r>
      <w:r w:rsidR="002D57D2" w:rsidRPr="00EA4C57">
        <w:rPr>
          <w:rFonts w:ascii="Arial" w:hAnsi="Arial" w:cs="Arial"/>
          <w:sz w:val="22"/>
          <w:szCs w:val="22"/>
        </w:rPr>
        <w:t xml:space="preserve"> – подразумева</w:t>
      </w:r>
      <w:r w:rsidR="00BF444B" w:rsidRPr="00EA4C57">
        <w:rPr>
          <w:rFonts w:ascii="Arial" w:hAnsi="Arial" w:cs="Arial"/>
          <w:sz w:val="22"/>
          <w:szCs w:val="22"/>
        </w:rPr>
        <w:t>е</w:t>
      </w:r>
      <w:r w:rsidR="002D57D2" w:rsidRPr="00EA4C57">
        <w:rPr>
          <w:rFonts w:ascii="Arial" w:hAnsi="Arial" w:cs="Arial"/>
          <w:sz w:val="22"/>
          <w:szCs w:val="22"/>
        </w:rPr>
        <w:t xml:space="preserve">т </w:t>
      </w:r>
      <w:r w:rsidR="0026145B" w:rsidRPr="00EA4C57">
        <w:rPr>
          <w:rFonts w:ascii="Arial" w:hAnsi="Arial" w:cs="Arial"/>
          <w:sz w:val="22"/>
          <w:szCs w:val="22"/>
        </w:rPr>
        <w:t>и означа</w:t>
      </w:r>
      <w:r w:rsidR="002B20C5" w:rsidRPr="00EA4C57">
        <w:rPr>
          <w:rFonts w:ascii="Arial" w:hAnsi="Arial" w:cs="Arial"/>
          <w:sz w:val="22"/>
          <w:szCs w:val="22"/>
        </w:rPr>
        <w:t>е</w:t>
      </w:r>
      <w:r w:rsidR="0026145B" w:rsidRPr="00EA4C57">
        <w:rPr>
          <w:rFonts w:ascii="Arial" w:hAnsi="Arial" w:cs="Arial"/>
          <w:sz w:val="22"/>
          <w:szCs w:val="22"/>
        </w:rPr>
        <w:t xml:space="preserve">т финансирование </w:t>
      </w:r>
      <w:r w:rsidR="007C2816">
        <w:rPr>
          <w:rFonts w:ascii="Arial" w:hAnsi="Arial" w:cs="Arial"/>
          <w:sz w:val="22"/>
          <w:szCs w:val="22"/>
        </w:rPr>
        <w:t xml:space="preserve">благотворительной </w:t>
      </w:r>
      <w:r w:rsidR="00BF444B" w:rsidRPr="00EA4C57">
        <w:rPr>
          <w:rFonts w:ascii="Arial" w:hAnsi="Arial" w:cs="Arial"/>
          <w:sz w:val="22"/>
          <w:szCs w:val="22"/>
        </w:rPr>
        <w:t>помощи</w:t>
      </w:r>
      <w:r w:rsidR="0026145B" w:rsidRPr="00EA4C57">
        <w:rPr>
          <w:rFonts w:ascii="Arial" w:hAnsi="Arial" w:cs="Arial"/>
          <w:sz w:val="22"/>
          <w:szCs w:val="22"/>
        </w:rPr>
        <w:t xml:space="preserve"> добровольческо</w:t>
      </w:r>
      <w:r w:rsidR="007C2816">
        <w:rPr>
          <w:rFonts w:ascii="Arial" w:hAnsi="Arial" w:cs="Arial"/>
          <w:sz w:val="22"/>
          <w:szCs w:val="22"/>
        </w:rPr>
        <w:t>му</w:t>
      </w:r>
      <w:r w:rsidR="0026145B" w:rsidRPr="00EA4C57">
        <w:rPr>
          <w:rFonts w:ascii="Arial" w:hAnsi="Arial" w:cs="Arial"/>
          <w:sz w:val="22"/>
          <w:szCs w:val="22"/>
        </w:rPr>
        <w:t xml:space="preserve"> отряд</w:t>
      </w:r>
      <w:r w:rsidR="007C2816">
        <w:rPr>
          <w:rFonts w:ascii="Arial" w:hAnsi="Arial" w:cs="Arial"/>
          <w:sz w:val="22"/>
          <w:szCs w:val="22"/>
        </w:rPr>
        <w:t>у</w:t>
      </w:r>
      <w:r w:rsidR="0026145B" w:rsidRPr="00EA4C57">
        <w:rPr>
          <w:rFonts w:ascii="Arial" w:hAnsi="Arial" w:cs="Arial"/>
          <w:sz w:val="22"/>
          <w:szCs w:val="22"/>
        </w:rPr>
        <w:t xml:space="preserve"> БАРС-15 «Ермак»</w:t>
      </w:r>
      <w:r w:rsidR="0081108D" w:rsidRPr="00EA4C57">
        <w:rPr>
          <w:rFonts w:ascii="Arial" w:hAnsi="Arial" w:cs="Arial"/>
          <w:sz w:val="22"/>
          <w:szCs w:val="22"/>
        </w:rPr>
        <w:t xml:space="preserve"> </w:t>
      </w:r>
      <w:r w:rsidR="00D1187A" w:rsidRPr="00EA4C57">
        <w:rPr>
          <w:rFonts w:ascii="Arial" w:hAnsi="Arial" w:cs="Arial"/>
          <w:sz w:val="22"/>
          <w:szCs w:val="22"/>
        </w:rPr>
        <w:t>и</w:t>
      </w:r>
      <w:r w:rsidR="002B20C5" w:rsidRPr="00EA4C57">
        <w:rPr>
          <w:rFonts w:ascii="Arial" w:hAnsi="Arial" w:cs="Arial"/>
          <w:sz w:val="22"/>
          <w:szCs w:val="22"/>
        </w:rPr>
        <w:t xml:space="preserve"> </w:t>
      </w:r>
      <w:r w:rsidR="00BE6B1A" w:rsidRPr="00EA4C57">
        <w:rPr>
          <w:rFonts w:ascii="Arial" w:hAnsi="Arial" w:cs="Arial"/>
          <w:sz w:val="22"/>
          <w:szCs w:val="22"/>
        </w:rPr>
        <w:t>уставной деятельности</w:t>
      </w:r>
      <w:r w:rsidR="002D57D2" w:rsidRPr="00EA4C57">
        <w:rPr>
          <w:rFonts w:ascii="Arial" w:hAnsi="Arial" w:cs="Arial"/>
          <w:sz w:val="22"/>
          <w:szCs w:val="22"/>
        </w:rPr>
        <w:t xml:space="preserve"> Благополучателя</w:t>
      </w:r>
      <w:r w:rsidR="0026145B" w:rsidRPr="00EA4C57">
        <w:rPr>
          <w:rFonts w:ascii="Arial" w:hAnsi="Arial" w:cs="Arial"/>
          <w:sz w:val="22"/>
          <w:szCs w:val="22"/>
        </w:rPr>
        <w:t xml:space="preserve">. Жертвователь при совершении пожертвования соглашается с назначением платежа, принимает и разделяет цели и задачи </w:t>
      </w:r>
      <w:r w:rsidR="00D1187A" w:rsidRPr="00EA4C57">
        <w:rPr>
          <w:rFonts w:ascii="Arial" w:hAnsi="Arial" w:cs="Arial"/>
          <w:sz w:val="22"/>
          <w:szCs w:val="22"/>
        </w:rPr>
        <w:t xml:space="preserve">добровольческого отряда БАРС-15 «Ермак» и </w:t>
      </w:r>
      <w:r w:rsidR="0026145B" w:rsidRPr="00EA4C57">
        <w:rPr>
          <w:rFonts w:ascii="Arial" w:hAnsi="Arial" w:cs="Arial"/>
          <w:sz w:val="22"/>
          <w:szCs w:val="22"/>
        </w:rPr>
        <w:t>Благополучателя.</w:t>
      </w:r>
    </w:p>
    <w:p w14:paraId="0DA47D2D" w14:textId="6E8642AB" w:rsidR="002D57D2" w:rsidRPr="00EA4C57" w:rsidRDefault="0099717B" w:rsidP="0099717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lastRenderedPageBreak/>
        <w:t xml:space="preserve">     </w:t>
      </w:r>
      <w:r w:rsidR="002B20C5" w:rsidRPr="00EA4C57">
        <w:rPr>
          <w:rFonts w:ascii="Arial" w:hAnsi="Arial" w:cs="Arial"/>
          <w:sz w:val="22"/>
          <w:szCs w:val="22"/>
        </w:rPr>
        <w:t>2.3. Осуществление Жертвователем действий по Договору является пожертвованием в соответствии со ст. 582 Гражданского кодекса РФ.</w:t>
      </w:r>
      <w:r w:rsidR="0026145B" w:rsidRPr="00EA4C57">
        <w:rPr>
          <w:rFonts w:ascii="Arial" w:hAnsi="Arial" w:cs="Arial"/>
          <w:sz w:val="22"/>
          <w:szCs w:val="22"/>
        </w:rPr>
        <w:t xml:space="preserve"> </w:t>
      </w:r>
    </w:p>
    <w:p w14:paraId="172D2D50" w14:textId="77777777" w:rsidR="0099717B" w:rsidRPr="00EA4C57" w:rsidRDefault="0099717B" w:rsidP="0099717B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14:paraId="6A2FAF79" w14:textId="0FD812AF" w:rsidR="002B20C5" w:rsidRPr="00EA4C57" w:rsidRDefault="002B20C5" w:rsidP="002B20C5">
      <w:pPr>
        <w:pStyle w:val="a4"/>
        <w:shd w:val="clear" w:color="auto" w:fill="FFFFFF"/>
        <w:spacing w:before="150" w:before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EA4C57">
        <w:rPr>
          <w:rFonts w:ascii="Arial" w:hAnsi="Arial" w:cs="Arial"/>
          <w:b/>
          <w:bCs/>
          <w:sz w:val="22"/>
          <w:szCs w:val="22"/>
        </w:rPr>
        <w:t>3. Порядок заключения договора.</w:t>
      </w:r>
    </w:p>
    <w:p w14:paraId="083D6A1F" w14:textId="4E6407A6" w:rsidR="00E1798B" w:rsidRPr="00EA4C57" w:rsidRDefault="00BF444B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E1798B" w:rsidRPr="00EA4C57">
        <w:rPr>
          <w:rFonts w:ascii="Arial" w:hAnsi="Arial" w:cs="Arial"/>
          <w:sz w:val="22"/>
          <w:szCs w:val="22"/>
        </w:rPr>
        <w:t xml:space="preserve">3.1. </w:t>
      </w:r>
      <w:r w:rsidR="00BE6B1A" w:rsidRPr="00EA4C57">
        <w:rPr>
          <w:rFonts w:ascii="Arial" w:hAnsi="Arial" w:cs="Arial"/>
          <w:sz w:val="22"/>
          <w:szCs w:val="22"/>
        </w:rPr>
        <w:t>Договор заключается путем акцепта Оферты Жертвователем.</w:t>
      </w:r>
    </w:p>
    <w:p w14:paraId="3D87E8D0" w14:textId="16F40EFD" w:rsidR="00E66A70" w:rsidRPr="00EA4C57" w:rsidRDefault="00BF444B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2B20C5" w:rsidRPr="00EA4C57">
        <w:rPr>
          <w:rFonts w:ascii="Arial" w:hAnsi="Arial" w:cs="Arial"/>
          <w:sz w:val="22"/>
          <w:szCs w:val="22"/>
        </w:rPr>
        <w:t>3.</w:t>
      </w:r>
      <w:r w:rsidR="00BE6B1A" w:rsidRPr="00EA4C57">
        <w:rPr>
          <w:rFonts w:ascii="Arial" w:hAnsi="Arial" w:cs="Arial"/>
          <w:sz w:val="22"/>
          <w:szCs w:val="22"/>
        </w:rPr>
        <w:t>2</w:t>
      </w:r>
      <w:r w:rsidR="002B20C5" w:rsidRPr="00EA4C57">
        <w:rPr>
          <w:rFonts w:ascii="Arial" w:hAnsi="Arial" w:cs="Arial"/>
          <w:sz w:val="22"/>
          <w:szCs w:val="22"/>
        </w:rPr>
        <w:t>. Акцептом (принятием) Оферты является перечисление Жертвователем денежных средств на расчетный счет Благополучателя</w:t>
      </w:r>
      <w:r w:rsidR="00E66A70" w:rsidRPr="00EA4C57">
        <w:rPr>
          <w:rFonts w:ascii="Arial" w:hAnsi="Arial" w:cs="Arial"/>
          <w:sz w:val="22"/>
          <w:szCs w:val="22"/>
        </w:rPr>
        <w:t xml:space="preserve"> по реквизитам, указанным в разделе </w:t>
      </w:r>
      <w:r w:rsidRPr="00EA4C57">
        <w:rPr>
          <w:rFonts w:ascii="Arial" w:hAnsi="Arial" w:cs="Arial"/>
          <w:sz w:val="22"/>
          <w:szCs w:val="22"/>
        </w:rPr>
        <w:t>6</w:t>
      </w:r>
      <w:r w:rsidR="00E66A70" w:rsidRPr="00EA4C57">
        <w:rPr>
          <w:rFonts w:ascii="Arial" w:hAnsi="Arial" w:cs="Arial"/>
          <w:sz w:val="22"/>
          <w:szCs w:val="22"/>
        </w:rPr>
        <w:t xml:space="preserve"> Оферты,</w:t>
      </w:r>
      <w:r w:rsidR="00E1798B" w:rsidRPr="00EA4C57">
        <w:rPr>
          <w:rFonts w:ascii="Arial" w:hAnsi="Arial" w:cs="Arial"/>
          <w:sz w:val="22"/>
          <w:szCs w:val="22"/>
        </w:rPr>
        <w:t xml:space="preserve"> любым платежным способом,</w:t>
      </w:r>
      <w:r w:rsidR="00E66A70" w:rsidRPr="00EA4C57">
        <w:rPr>
          <w:rFonts w:ascii="Arial" w:hAnsi="Arial" w:cs="Arial"/>
          <w:sz w:val="22"/>
          <w:szCs w:val="22"/>
        </w:rPr>
        <w:t xml:space="preserve"> с указанием в качестве назначения платежа: </w:t>
      </w:r>
      <w:r w:rsidR="00C1729E">
        <w:rPr>
          <w:rFonts w:ascii="Arial" w:hAnsi="Arial" w:cs="Arial"/>
          <w:sz w:val="22"/>
          <w:szCs w:val="22"/>
        </w:rPr>
        <w:t>«</w:t>
      </w:r>
      <w:r w:rsidR="00E66A70" w:rsidRPr="00EA4C57">
        <w:rPr>
          <w:rFonts w:ascii="Arial" w:hAnsi="Arial" w:cs="Arial"/>
          <w:sz w:val="22"/>
          <w:szCs w:val="22"/>
        </w:rPr>
        <w:t>Пожертвование</w:t>
      </w:r>
      <w:r w:rsidR="00C1729E">
        <w:rPr>
          <w:rFonts w:ascii="Arial" w:hAnsi="Arial" w:cs="Arial"/>
          <w:sz w:val="22"/>
          <w:szCs w:val="22"/>
        </w:rPr>
        <w:t>»</w:t>
      </w:r>
      <w:r w:rsidR="00C1729E" w:rsidRPr="00C1729E">
        <w:rPr>
          <w:rFonts w:ascii="Arial" w:hAnsi="Arial" w:cs="Arial"/>
          <w:sz w:val="22"/>
          <w:szCs w:val="22"/>
        </w:rPr>
        <w:t xml:space="preserve"> </w:t>
      </w:r>
      <w:r w:rsidR="00C1729E">
        <w:rPr>
          <w:rFonts w:ascii="Arial" w:hAnsi="Arial" w:cs="Arial"/>
          <w:sz w:val="22"/>
          <w:szCs w:val="22"/>
        </w:rPr>
        <w:t>либо «Благотворительная помощь»</w:t>
      </w:r>
      <w:r w:rsidR="002B20C5" w:rsidRPr="00EA4C57">
        <w:rPr>
          <w:rFonts w:ascii="Arial" w:hAnsi="Arial" w:cs="Arial"/>
          <w:sz w:val="22"/>
          <w:szCs w:val="22"/>
        </w:rPr>
        <w:t>.</w:t>
      </w:r>
    </w:p>
    <w:p w14:paraId="40F5BF5C" w14:textId="428CF9EF" w:rsidR="002B20C5" w:rsidRPr="00EA4C57" w:rsidRDefault="00BF444B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E66A70" w:rsidRPr="00EA4C57">
        <w:rPr>
          <w:rFonts w:ascii="Arial" w:hAnsi="Arial" w:cs="Arial"/>
          <w:sz w:val="22"/>
          <w:szCs w:val="22"/>
        </w:rPr>
        <w:t>3.</w:t>
      </w:r>
      <w:r w:rsidR="00BE6B1A" w:rsidRPr="00EA4C57">
        <w:rPr>
          <w:rFonts w:ascii="Arial" w:hAnsi="Arial" w:cs="Arial"/>
          <w:sz w:val="22"/>
          <w:szCs w:val="22"/>
        </w:rPr>
        <w:t>3</w:t>
      </w:r>
      <w:r w:rsidR="00E66A70" w:rsidRPr="00EA4C57">
        <w:rPr>
          <w:rFonts w:ascii="Arial" w:hAnsi="Arial" w:cs="Arial"/>
          <w:sz w:val="22"/>
          <w:szCs w:val="22"/>
        </w:rPr>
        <w:t xml:space="preserve">. </w:t>
      </w:r>
      <w:r w:rsidR="002B20C5" w:rsidRPr="00EA4C57">
        <w:rPr>
          <w:rFonts w:ascii="Arial" w:hAnsi="Arial" w:cs="Arial"/>
          <w:sz w:val="22"/>
          <w:szCs w:val="22"/>
        </w:rPr>
        <w:t>Акцепт Оферты Жертвователем означает, что последний, являясь полностью дееспособным физическим лицом или юридическим лицом, ознакомился и согласен со всеми условиями Договора</w:t>
      </w:r>
      <w:r w:rsidR="00E1798B" w:rsidRPr="00EA4C57">
        <w:rPr>
          <w:rFonts w:ascii="Arial" w:hAnsi="Arial" w:cs="Arial"/>
          <w:sz w:val="22"/>
          <w:szCs w:val="22"/>
        </w:rPr>
        <w:t xml:space="preserve"> и принимает их</w:t>
      </w:r>
      <w:r w:rsidR="002B20C5" w:rsidRPr="00EA4C57">
        <w:rPr>
          <w:rFonts w:ascii="Arial" w:hAnsi="Arial" w:cs="Arial"/>
          <w:sz w:val="22"/>
          <w:szCs w:val="22"/>
        </w:rPr>
        <w:t>.</w:t>
      </w:r>
    </w:p>
    <w:p w14:paraId="0C080A6B" w14:textId="54AD459D" w:rsidR="00E1798B" w:rsidRPr="00EA4C57" w:rsidRDefault="00BF444B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E1798B" w:rsidRPr="00EA4C57">
        <w:rPr>
          <w:rFonts w:ascii="Arial" w:hAnsi="Arial" w:cs="Arial"/>
          <w:sz w:val="22"/>
          <w:szCs w:val="22"/>
        </w:rPr>
        <w:t>3.</w:t>
      </w:r>
      <w:r w:rsidR="00BE6B1A" w:rsidRPr="00EA4C57">
        <w:rPr>
          <w:rFonts w:ascii="Arial" w:hAnsi="Arial" w:cs="Arial"/>
          <w:sz w:val="22"/>
          <w:szCs w:val="22"/>
        </w:rPr>
        <w:t>4</w:t>
      </w:r>
      <w:r w:rsidR="00E1798B" w:rsidRPr="00EA4C57">
        <w:rPr>
          <w:rFonts w:ascii="Arial" w:hAnsi="Arial" w:cs="Arial"/>
          <w:sz w:val="22"/>
          <w:szCs w:val="22"/>
        </w:rPr>
        <w:t>. Совершение Жертвователем действий, предусмотренных п. 3.2 Оферты, считается акцептом Оферты в соответствии с п. 3 ст. 438 Гражданского кодекса Российской Федерации</w:t>
      </w:r>
    </w:p>
    <w:p w14:paraId="3A479717" w14:textId="7BB5B1E5" w:rsidR="00E1798B" w:rsidRPr="00EA4C57" w:rsidRDefault="00BF444B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BE6B1A" w:rsidRPr="00EA4C57">
        <w:rPr>
          <w:rFonts w:ascii="Arial" w:hAnsi="Arial" w:cs="Arial"/>
          <w:sz w:val="22"/>
          <w:szCs w:val="22"/>
        </w:rPr>
        <w:t>3.5. Датой акцепта Оферты и, соответственно, датой заключения Договора является дата поступления денежных средств от Жертвователя на счет Благополучателя.</w:t>
      </w:r>
    </w:p>
    <w:p w14:paraId="2EBC5415" w14:textId="4E9794B5" w:rsidR="00BF444B" w:rsidRPr="00EA4C57" w:rsidRDefault="00BF444B" w:rsidP="007C2816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</w:p>
    <w:p w14:paraId="5C228D18" w14:textId="39A9AB92" w:rsidR="00BE6B1A" w:rsidRPr="00EA4C57" w:rsidRDefault="00BE6B1A" w:rsidP="00BE6B1A">
      <w:pPr>
        <w:pStyle w:val="a4"/>
        <w:shd w:val="clear" w:color="auto" w:fill="FFFFFF"/>
        <w:spacing w:before="150" w:beforeAutospacing="0"/>
        <w:jc w:val="center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b/>
          <w:bCs/>
          <w:sz w:val="22"/>
          <w:szCs w:val="22"/>
        </w:rPr>
        <w:t>4. Права и обязанности сторон</w:t>
      </w:r>
    </w:p>
    <w:p w14:paraId="348BAB1C" w14:textId="14C12679" w:rsidR="00BE6B1A" w:rsidRPr="00EA4C57" w:rsidRDefault="00BF444B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BE6B1A" w:rsidRPr="00EA4C57">
        <w:rPr>
          <w:rFonts w:ascii="Arial" w:hAnsi="Arial" w:cs="Arial"/>
          <w:sz w:val="22"/>
          <w:szCs w:val="22"/>
        </w:rPr>
        <w:t>4.1. Благополучатель обязуется использовать полученные от Благотворителя денежные средства строго в соответствии с целями, указанными в данном договоре.</w:t>
      </w:r>
    </w:p>
    <w:p w14:paraId="1BD35174" w14:textId="33D1C24D" w:rsidR="00BE6B1A" w:rsidRPr="00EA4C57" w:rsidRDefault="00BF444B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BE6B1A" w:rsidRPr="00EA4C57">
        <w:rPr>
          <w:rFonts w:ascii="Arial" w:hAnsi="Arial" w:cs="Arial"/>
          <w:sz w:val="22"/>
          <w:szCs w:val="22"/>
        </w:rPr>
        <w:t>4.2. Совершая действия, предусмотренные данной Офертой, Жертвователь подтверждает, что ознакомлен с условиями и текстом настоящей Оферты, целями деятельности Благополучателя</w:t>
      </w:r>
      <w:r w:rsidR="001E4733" w:rsidRPr="00EA4C57">
        <w:rPr>
          <w:rFonts w:ascii="Arial" w:hAnsi="Arial" w:cs="Arial"/>
          <w:sz w:val="22"/>
          <w:szCs w:val="22"/>
        </w:rPr>
        <w:t xml:space="preserve"> и добровольческого отряда БАРС-15 «Ермак»</w:t>
      </w:r>
      <w:r w:rsidR="00BE6B1A" w:rsidRPr="00EA4C57">
        <w:rPr>
          <w:rFonts w:ascii="Arial" w:hAnsi="Arial" w:cs="Arial"/>
          <w:sz w:val="22"/>
          <w:szCs w:val="22"/>
        </w:rPr>
        <w:t xml:space="preserve">, осознает значение своих действий, имеет полное право на их совершение и полностью принимает условия настоящей Оферты. Жертвователь подтверждает и гарантирует </w:t>
      </w:r>
      <w:r w:rsidR="001E4733" w:rsidRPr="00EA4C57">
        <w:rPr>
          <w:rFonts w:ascii="Arial" w:hAnsi="Arial" w:cs="Arial"/>
          <w:sz w:val="22"/>
          <w:szCs w:val="22"/>
        </w:rPr>
        <w:t>Благополучателю</w:t>
      </w:r>
      <w:r w:rsidR="00BE6B1A" w:rsidRPr="00EA4C57">
        <w:rPr>
          <w:rFonts w:ascii="Arial" w:hAnsi="Arial" w:cs="Arial"/>
          <w:sz w:val="22"/>
          <w:szCs w:val="22"/>
        </w:rPr>
        <w:t xml:space="preserve">, что передаваемые в порядке добровольного пожертвования денежные средства принадлежат Жертвователю на праве собственности, правами третьих лиц не обременены, и безвозмездная передача </w:t>
      </w:r>
      <w:r w:rsidR="001E4733" w:rsidRPr="00EA4C57">
        <w:rPr>
          <w:rFonts w:ascii="Arial" w:hAnsi="Arial" w:cs="Arial"/>
          <w:sz w:val="22"/>
          <w:szCs w:val="22"/>
        </w:rPr>
        <w:t>Благополучателю</w:t>
      </w:r>
      <w:r w:rsidR="00BE6B1A" w:rsidRPr="00EA4C57">
        <w:rPr>
          <w:rFonts w:ascii="Arial" w:hAnsi="Arial" w:cs="Arial"/>
          <w:sz w:val="22"/>
          <w:szCs w:val="22"/>
        </w:rPr>
        <w:t xml:space="preserve"> указанных денежных средств не нарушает права третьих лиц и нормы действующего законодательства Российской Федерации.</w:t>
      </w:r>
    </w:p>
    <w:p w14:paraId="31FFBB1A" w14:textId="0DDA98AD" w:rsidR="00BE6B1A" w:rsidRPr="00EA4C57" w:rsidRDefault="002C4199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BE6B1A" w:rsidRPr="00EA4C57">
        <w:rPr>
          <w:rFonts w:ascii="Arial" w:hAnsi="Arial" w:cs="Arial"/>
          <w:sz w:val="22"/>
          <w:szCs w:val="22"/>
        </w:rPr>
        <w:t>4.3. При получении безадресного пожертвования, в т.ч. без указания конкретного назначения, Благополучатель вправе самостоятельно конкретизировать использование соответствующего пожертвования.</w:t>
      </w:r>
    </w:p>
    <w:p w14:paraId="7EF5DF7C" w14:textId="35173C15" w:rsidR="00BE6B1A" w:rsidRPr="00EA4C57" w:rsidRDefault="002C4199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BE6B1A" w:rsidRPr="00EA4C57">
        <w:rPr>
          <w:rFonts w:ascii="Arial" w:hAnsi="Arial" w:cs="Arial"/>
          <w:sz w:val="22"/>
          <w:szCs w:val="22"/>
        </w:rPr>
        <w:t>4.4. Пожертвования, полученные Благополучателем без указания конкретного назначения, направляются на достижение уставных целей Благополучателя</w:t>
      </w:r>
      <w:r w:rsidR="007F022A" w:rsidRPr="00EA4C57">
        <w:rPr>
          <w:rFonts w:ascii="Arial" w:hAnsi="Arial" w:cs="Arial"/>
          <w:sz w:val="22"/>
          <w:szCs w:val="22"/>
        </w:rPr>
        <w:t>.</w:t>
      </w:r>
    </w:p>
    <w:p w14:paraId="02E1023E" w14:textId="2618C4EB" w:rsidR="00BE6B1A" w:rsidRPr="00EA4C57" w:rsidRDefault="002C4199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BE6B1A" w:rsidRPr="00EA4C57">
        <w:rPr>
          <w:rFonts w:ascii="Arial" w:hAnsi="Arial" w:cs="Arial"/>
          <w:sz w:val="22"/>
          <w:szCs w:val="22"/>
        </w:rPr>
        <w:t>4.5. Жертвователь дает Благополучателю согласие на обработку</w:t>
      </w:r>
      <w:r w:rsidR="00BF444B" w:rsidRPr="00EA4C57">
        <w:rPr>
          <w:rFonts w:ascii="Arial" w:hAnsi="Arial" w:cs="Arial"/>
          <w:sz w:val="22"/>
          <w:szCs w:val="22"/>
        </w:rPr>
        <w:t>,</w:t>
      </w:r>
      <w:r w:rsidR="00BE6B1A" w:rsidRPr="00EA4C57">
        <w:rPr>
          <w:rFonts w:ascii="Arial" w:hAnsi="Arial" w:cs="Arial"/>
          <w:sz w:val="22"/>
          <w:szCs w:val="22"/>
        </w:rPr>
        <w:t xml:space="preserve"> предоставленных Жертвователем при осуществлении добровольного пожертвования</w:t>
      </w:r>
      <w:r w:rsidR="00BF444B" w:rsidRPr="00EA4C57">
        <w:rPr>
          <w:rFonts w:ascii="Arial" w:hAnsi="Arial" w:cs="Arial"/>
          <w:sz w:val="22"/>
          <w:szCs w:val="22"/>
        </w:rPr>
        <w:t>,</w:t>
      </w:r>
      <w:r w:rsidR="00BE6B1A" w:rsidRPr="00EA4C57">
        <w:rPr>
          <w:rFonts w:ascii="Arial" w:hAnsi="Arial" w:cs="Arial"/>
          <w:sz w:val="22"/>
          <w:szCs w:val="22"/>
        </w:rPr>
        <w:t xml:space="preserve"> персональных данных (ФИО, адрес места жительства, адрес электронной почты, банковские реквизиты), в том числе третьим лицам, для целей исполнения Договора, включая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Вышеуказанные действия могут производиться Благополучателем как с использованием средств автоматизация, так и без их использования.</w:t>
      </w:r>
      <w:r w:rsidR="007F022A" w:rsidRPr="00EA4C57">
        <w:rPr>
          <w:rFonts w:ascii="Arial" w:hAnsi="Arial" w:cs="Arial"/>
          <w:sz w:val="22"/>
          <w:szCs w:val="22"/>
        </w:rPr>
        <w:t xml:space="preserve"> </w:t>
      </w:r>
      <w:r w:rsidR="00BE6B1A" w:rsidRPr="00EA4C57">
        <w:rPr>
          <w:rFonts w:ascii="Arial" w:hAnsi="Arial" w:cs="Arial"/>
          <w:sz w:val="22"/>
          <w:szCs w:val="22"/>
        </w:rPr>
        <w:t>Согласие на обработку персональных данных действует до тех пор, пока Жертвователь не отзовет его в письменном виде.</w:t>
      </w:r>
    </w:p>
    <w:p w14:paraId="1945BD20" w14:textId="26CA2795" w:rsidR="00BE6B1A" w:rsidRPr="00EA4C57" w:rsidRDefault="002C4199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BE6B1A" w:rsidRPr="00EA4C57">
        <w:rPr>
          <w:rFonts w:ascii="Arial" w:hAnsi="Arial" w:cs="Arial"/>
          <w:sz w:val="22"/>
          <w:szCs w:val="22"/>
        </w:rPr>
        <w:t xml:space="preserve">4.6. Благотворитель имеет право на получение информации об использовании пожертвования. Для реализации указанного права Благополучатель размещает на </w:t>
      </w:r>
      <w:r w:rsidR="007F022A" w:rsidRPr="00EA4C57">
        <w:rPr>
          <w:rFonts w:ascii="Arial" w:hAnsi="Arial" w:cs="Arial"/>
          <w:sz w:val="22"/>
          <w:szCs w:val="22"/>
        </w:rPr>
        <w:t>своих информационных ресурсах</w:t>
      </w:r>
      <w:r w:rsidR="00BE6B1A" w:rsidRPr="00EA4C57">
        <w:rPr>
          <w:rFonts w:ascii="Arial" w:hAnsi="Arial" w:cs="Arial"/>
          <w:sz w:val="22"/>
          <w:szCs w:val="22"/>
        </w:rPr>
        <w:t>:</w:t>
      </w:r>
      <w:r w:rsidR="007F022A" w:rsidRPr="00EA4C57">
        <w:rPr>
          <w:rFonts w:ascii="Arial" w:hAnsi="Arial" w:cs="Arial"/>
          <w:sz w:val="22"/>
          <w:szCs w:val="22"/>
        </w:rPr>
        <w:t xml:space="preserve"> 1). И</w:t>
      </w:r>
      <w:r w:rsidR="00BE6B1A" w:rsidRPr="00EA4C57">
        <w:rPr>
          <w:rFonts w:ascii="Arial" w:hAnsi="Arial" w:cs="Arial"/>
          <w:sz w:val="22"/>
          <w:szCs w:val="22"/>
        </w:rPr>
        <w:t>нформацию о суммах пожертвований, полученных Благополучателем</w:t>
      </w:r>
      <w:r w:rsidR="007F022A" w:rsidRPr="00EA4C57">
        <w:rPr>
          <w:rFonts w:ascii="Arial" w:hAnsi="Arial" w:cs="Arial"/>
          <w:sz w:val="22"/>
          <w:szCs w:val="22"/>
        </w:rPr>
        <w:t>, 2). О</w:t>
      </w:r>
      <w:r w:rsidR="00BE6B1A" w:rsidRPr="00EA4C57">
        <w:rPr>
          <w:rFonts w:ascii="Arial" w:hAnsi="Arial" w:cs="Arial"/>
          <w:sz w:val="22"/>
          <w:szCs w:val="22"/>
        </w:rPr>
        <w:t>тчет о целевом использовании полученных пожертвовани</w:t>
      </w:r>
      <w:r w:rsidR="007F022A" w:rsidRPr="00EA4C57">
        <w:rPr>
          <w:rFonts w:ascii="Arial" w:hAnsi="Arial" w:cs="Arial"/>
          <w:sz w:val="22"/>
          <w:szCs w:val="22"/>
        </w:rPr>
        <w:t>й.</w:t>
      </w:r>
    </w:p>
    <w:p w14:paraId="67BEB810" w14:textId="23812FE9" w:rsidR="007F022A" w:rsidRPr="00EA4C57" w:rsidRDefault="002C4199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7F022A" w:rsidRPr="00EA4C57">
        <w:rPr>
          <w:rFonts w:ascii="Arial" w:hAnsi="Arial" w:cs="Arial"/>
          <w:sz w:val="22"/>
          <w:szCs w:val="22"/>
        </w:rPr>
        <w:t xml:space="preserve">4.7. Жертвователь понимает, что в результате вступления в силу изменений к Федеральному закону от 12.01.1996 г. № 7-ФЗ «О некоммерческих организациях» в части регулирования </w:t>
      </w:r>
      <w:r w:rsidR="007F022A" w:rsidRPr="00EA4C57">
        <w:rPr>
          <w:rFonts w:ascii="Arial" w:hAnsi="Arial" w:cs="Arial"/>
          <w:sz w:val="22"/>
          <w:szCs w:val="22"/>
        </w:rPr>
        <w:lastRenderedPageBreak/>
        <w:t>деятельности некоммерческих организаций, выполняющих функции иностранного агента, в случае получения Благополучателем денежных средств от иностранных источников для Благополучателя могут наступить неблагоприятные последствия.</w:t>
      </w:r>
    </w:p>
    <w:p w14:paraId="7F46815A" w14:textId="3597C249" w:rsidR="007F022A" w:rsidRPr="00EA4C57" w:rsidRDefault="002C4199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7F022A" w:rsidRPr="00EA4C57">
        <w:rPr>
          <w:rFonts w:ascii="Arial" w:hAnsi="Arial" w:cs="Arial"/>
          <w:sz w:val="22"/>
          <w:szCs w:val="22"/>
        </w:rPr>
        <w:t>4.8. Настоящим Жертвователь подтверждает, что на момент акцепта</w:t>
      </w:r>
      <w:r w:rsidR="00BE4B34" w:rsidRPr="00EA4C57">
        <w:rPr>
          <w:rFonts w:ascii="Arial" w:hAnsi="Arial" w:cs="Arial"/>
          <w:sz w:val="22"/>
          <w:szCs w:val="22"/>
        </w:rPr>
        <w:t xml:space="preserve"> Оферты </w:t>
      </w:r>
      <w:r w:rsidR="007F022A" w:rsidRPr="00EA4C57">
        <w:rPr>
          <w:rFonts w:ascii="Arial" w:hAnsi="Arial" w:cs="Arial"/>
          <w:sz w:val="22"/>
          <w:szCs w:val="22"/>
        </w:rPr>
        <w:t>он является гражданином Российской Федерации/юридическим лицом, зарегистрированным на территории Российской</w:t>
      </w:r>
      <w:r w:rsidR="00BE4B34" w:rsidRPr="00EA4C57">
        <w:rPr>
          <w:rFonts w:ascii="Arial" w:hAnsi="Arial" w:cs="Arial"/>
          <w:sz w:val="22"/>
          <w:szCs w:val="22"/>
        </w:rPr>
        <w:t xml:space="preserve"> </w:t>
      </w:r>
      <w:r w:rsidR="007F022A" w:rsidRPr="00EA4C57">
        <w:rPr>
          <w:rFonts w:ascii="Arial" w:hAnsi="Arial" w:cs="Arial"/>
          <w:sz w:val="22"/>
          <w:szCs w:val="22"/>
        </w:rPr>
        <w:t xml:space="preserve">Федерации, действует от своего имени, за свой счет и в своем интересе. В случае если </w:t>
      </w:r>
      <w:r w:rsidR="00BE4B34" w:rsidRPr="00EA4C57">
        <w:rPr>
          <w:rFonts w:ascii="Arial" w:hAnsi="Arial" w:cs="Arial"/>
          <w:sz w:val="22"/>
          <w:szCs w:val="22"/>
        </w:rPr>
        <w:t>Благополучателю</w:t>
      </w:r>
      <w:r w:rsidR="007F022A" w:rsidRPr="00EA4C57">
        <w:rPr>
          <w:rFonts w:ascii="Arial" w:hAnsi="Arial" w:cs="Arial"/>
          <w:sz w:val="22"/>
          <w:szCs w:val="22"/>
        </w:rPr>
        <w:t xml:space="preserve"> станет известно, что на момент акцепта Оферты Жертвователь не являлся гражданином Российской Федерации</w:t>
      </w:r>
      <w:r w:rsidR="00BE4B34" w:rsidRPr="00EA4C57">
        <w:rPr>
          <w:rFonts w:ascii="Arial" w:hAnsi="Arial" w:cs="Arial"/>
          <w:sz w:val="22"/>
          <w:szCs w:val="22"/>
        </w:rPr>
        <w:t xml:space="preserve">, </w:t>
      </w:r>
      <w:r w:rsidR="007F022A" w:rsidRPr="00EA4C57">
        <w:rPr>
          <w:rFonts w:ascii="Arial" w:hAnsi="Arial" w:cs="Arial"/>
          <w:sz w:val="22"/>
          <w:szCs w:val="22"/>
        </w:rPr>
        <w:t>юридическое лицо не зарегистрировано на территории Российской Федерации, либо действовал</w:t>
      </w:r>
      <w:r w:rsidR="00BE4B34" w:rsidRPr="00EA4C57">
        <w:rPr>
          <w:rFonts w:ascii="Arial" w:hAnsi="Arial" w:cs="Arial"/>
          <w:sz w:val="22"/>
          <w:szCs w:val="22"/>
        </w:rPr>
        <w:t>(о)</w:t>
      </w:r>
      <w:r w:rsidR="007F022A" w:rsidRPr="00EA4C57">
        <w:rPr>
          <w:rFonts w:ascii="Arial" w:hAnsi="Arial" w:cs="Arial"/>
          <w:sz w:val="22"/>
          <w:szCs w:val="22"/>
        </w:rPr>
        <w:t xml:space="preserve"> от имени, за счет или в интересах третьих лиц,</w:t>
      </w:r>
      <w:r w:rsidR="00BE4B34" w:rsidRPr="00EA4C57">
        <w:rPr>
          <w:rFonts w:ascii="Arial" w:hAnsi="Arial" w:cs="Arial"/>
          <w:sz w:val="22"/>
          <w:szCs w:val="22"/>
        </w:rPr>
        <w:t xml:space="preserve"> либо признано лицом, выполняющим функции иностранного агента, Благополучатель</w:t>
      </w:r>
      <w:r w:rsidR="007F022A" w:rsidRPr="00EA4C57">
        <w:rPr>
          <w:rFonts w:ascii="Arial" w:hAnsi="Arial" w:cs="Arial"/>
          <w:sz w:val="22"/>
          <w:szCs w:val="22"/>
        </w:rPr>
        <w:t xml:space="preserve"> имеет право в одностороннем внесудебном порядке отказаться от исполнения Договора и вернуть полученные денежные средства Жертвователю, а также потребовать возмещения причиненных убытков.</w:t>
      </w:r>
    </w:p>
    <w:p w14:paraId="237529C0" w14:textId="2BEB7ACD" w:rsidR="00BE6B1A" w:rsidRPr="00EA4C57" w:rsidRDefault="002C4199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sz w:val="22"/>
          <w:szCs w:val="22"/>
        </w:rPr>
        <w:t xml:space="preserve">     </w:t>
      </w:r>
      <w:r w:rsidR="00BE6B1A" w:rsidRPr="00EA4C57">
        <w:rPr>
          <w:rFonts w:ascii="Arial" w:hAnsi="Arial" w:cs="Arial"/>
          <w:sz w:val="22"/>
          <w:szCs w:val="22"/>
        </w:rPr>
        <w:t>4.</w:t>
      </w:r>
      <w:r w:rsidR="007F022A" w:rsidRPr="00EA4C57">
        <w:rPr>
          <w:rFonts w:ascii="Arial" w:hAnsi="Arial" w:cs="Arial"/>
          <w:sz w:val="22"/>
          <w:szCs w:val="22"/>
        </w:rPr>
        <w:t>9</w:t>
      </w:r>
      <w:r w:rsidR="00BE6B1A" w:rsidRPr="00EA4C57">
        <w:rPr>
          <w:rFonts w:ascii="Arial" w:hAnsi="Arial" w:cs="Arial"/>
          <w:sz w:val="22"/>
          <w:szCs w:val="22"/>
        </w:rPr>
        <w:t>. Благополучатель не несет перед Жертвователем иных обязательств, кроме обязательств, указанных в Договоре.</w:t>
      </w:r>
    </w:p>
    <w:p w14:paraId="60CF7C45" w14:textId="69D7DE44" w:rsidR="00BE6B1A" w:rsidRPr="00EA4C57" w:rsidRDefault="00BE6B1A" w:rsidP="00BF444B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12DF54E3" w14:textId="0CCDA938" w:rsidR="00BE6B1A" w:rsidRPr="00EA4C57" w:rsidRDefault="00BE6B1A" w:rsidP="0099717B">
      <w:pPr>
        <w:pStyle w:val="a4"/>
        <w:shd w:val="clear" w:color="auto" w:fill="FFFFFF"/>
        <w:spacing w:before="150" w:beforeAutospacing="0"/>
        <w:jc w:val="center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b/>
          <w:bCs/>
          <w:sz w:val="22"/>
          <w:szCs w:val="22"/>
        </w:rPr>
        <w:t>5. Прочие условия</w:t>
      </w:r>
    </w:p>
    <w:p w14:paraId="352C0CB7" w14:textId="571CD50D" w:rsidR="00F443A9" w:rsidRPr="00EA4C57" w:rsidRDefault="00EA4C57" w:rsidP="00EA4C57">
      <w:pPr>
        <w:pStyle w:val="a4"/>
        <w:shd w:val="clear" w:color="auto" w:fill="FFFFFF"/>
        <w:spacing w:before="15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E6B1A" w:rsidRPr="00EA4C57">
        <w:rPr>
          <w:rFonts w:ascii="Arial" w:hAnsi="Arial" w:cs="Arial"/>
          <w:sz w:val="22"/>
          <w:szCs w:val="22"/>
        </w:rPr>
        <w:t>5.1. В случае возникновения споров и разногласий между Сторонами по Договору,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законодательством Российской Федерации в суде по месту нахождения Благополучателя.</w:t>
      </w:r>
    </w:p>
    <w:p w14:paraId="0AC0F8DC" w14:textId="34EBABAF" w:rsidR="001E1796" w:rsidRPr="00EA4C57" w:rsidRDefault="001E1796" w:rsidP="001E1796">
      <w:pPr>
        <w:pStyle w:val="a4"/>
        <w:shd w:val="clear" w:color="auto" w:fill="FFFFFF"/>
        <w:spacing w:before="150" w:beforeAutospacing="0"/>
        <w:rPr>
          <w:rFonts w:ascii="Arial" w:hAnsi="Arial" w:cs="Arial"/>
          <w:sz w:val="22"/>
          <w:szCs w:val="22"/>
        </w:rPr>
      </w:pPr>
    </w:p>
    <w:p w14:paraId="2817C593" w14:textId="7B5BE49D" w:rsidR="001E1796" w:rsidRPr="00EA4C57" w:rsidRDefault="001E1796" w:rsidP="001E1796">
      <w:pPr>
        <w:pStyle w:val="a4"/>
        <w:shd w:val="clear" w:color="auto" w:fill="FFFFFF"/>
        <w:spacing w:before="150" w:beforeAutospacing="0"/>
        <w:jc w:val="center"/>
        <w:rPr>
          <w:rFonts w:ascii="Arial" w:hAnsi="Arial" w:cs="Arial"/>
          <w:sz w:val="22"/>
          <w:szCs w:val="22"/>
        </w:rPr>
      </w:pPr>
      <w:r w:rsidRPr="00EA4C57">
        <w:rPr>
          <w:rFonts w:ascii="Arial" w:hAnsi="Arial" w:cs="Arial"/>
          <w:b/>
          <w:bCs/>
          <w:sz w:val="22"/>
          <w:szCs w:val="22"/>
        </w:rPr>
        <w:t>6. Реквизиты Благополучателя</w:t>
      </w:r>
    </w:p>
    <w:p w14:paraId="33034DFA" w14:textId="748C3D1D" w:rsidR="001E1796" w:rsidRPr="00EA4C57" w:rsidRDefault="001E1796" w:rsidP="001E1796">
      <w:pPr>
        <w:pStyle w:val="a4"/>
        <w:shd w:val="clear" w:color="auto" w:fill="FFFFFF"/>
        <w:spacing w:before="150" w:beforeAutospacing="0"/>
        <w:rPr>
          <w:rFonts w:ascii="Arial" w:hAnsi="Arial" w:cs="Arial"/>
          <w:sz w:val="22"/>
          <w:szCs w:val="22"/>
        </w:rPr>
      </w:pPr>
    </w:p>
    <w:p w14:paraId="20D344CB" w14:textId="1CB29B42" w:rsidR="001E1796" w:rsidRPr="00193951" w:rsidRDefault="00F023C9" w:rsidP="00F023C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bookmarkStart w:id="0" w:name="_GoBack"/>
      <w:r w:rsidRPr="0019395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1C93D1E" wp14:editId="240B3CE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00275" cy="3571875"/>
            <wp:effectExtent l="0" t="0" r="9525" b="9525"/>
            <wp:wrapTight wrapText="bothSides">
              <wp:wrapPolygon edited="0">
                <wp:start x="0" y="0"/>
                <wp:lineTo x="0" y="21542"/>
                <wp:lineTo x="21506" y="21542"/>
                <wp:lineTo x="21506" y="0"/>
                <wp:lineTo x="0" y="0"/>
              </wp:wrapPolygon>
            </wp:wrapTight>
            <wp:docPr id="1" name="Рисунок 1" descr="C:\Users\abprovorov\Desktop\Казаки\Счет СБЕР пожертвования\Код для благотворительных пожертвов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bprovorov\Desktop\Казаки\Счет СБЕР пожертвования\Код для благотворительных пожертвований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E4B34" w:rsidRPr="00193951">
        <w:rPr>
          <w:rFonts w:ascii="Arial" w:hAnsi="Arial" w:cs="Arial"/>
          <w:sz w:val="22"/>
          <w:szCs w:val="22"/>
        </w:rPr>
        <w:t>Получатель</w:t>
      </w:r>
      <w:r w:rsidR="0099717B" w:rsidRPr="00193951">
        <w:rPr>
          <w:rFonts w:ascii="Arial" w:hAnsi="Arial" w:cs="Arial"/>
          <w:sz w:val="22"/>
          <w:szCs w:val="22"/>
        </w:rPr>
        <w:t>:</w:t>
      </w:r>
      <w:r w:rsidR="00BE4B34" w:rsidRPr="00193951">
        <w:rPr>
          <w:rFonts w:ascii="Arial" w:hAnsi="Arial" w:cs="Arial"/>
          <w:sz w:val="22"/>
          <w:szCs w:val="22"/>
        </w:rPr>
        <w:t xml:space="preserve"> СЗКО ВВКО</w:t>
      </w:r>
    </w:p>
    <w:p w14:paraId="6402D278" w14:textId="2E5F2800" w:rsidR="001E1796" w:rsidRPr="002F7B56" w:rsidRDefault="001E1796" w:rsidP="00F023C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F7B56">
        <w:rPr>
          <w:rFonts w:ascii="Arial" w:hAnsi="Arial" w:cs="Arial"/>
          <w:sz w:val="22"/>
          <w:szCs w:val="22"/>
        </w:rPr>
        <w:t xml:space="preserve">Адрес: </w:t>
      </w:r>
      <w:r w:rsidR="00EA4C57" w:rsidRPr="002F7B56">
        <w:rPr>
          <w:rFonts w:ascii="Arial" w:hAnsi="Arial" w:cs="Arial"/>
          <w:sz w:val="22"/>
          <w:szCs w:val="22"/>
        </w:rPr>
        <w:t>614012</w:t>
      </w:r>
      <w:r w:rsidRPr="002F7B56">
        <w:rPr>
          <w:rFonts w:ascii="Arial" w:hAnsi="Arial" w:cs="Arial"/>
          <w:sz w:val="22"/>
          <w:szCs w:val="22"/>
        </w:rPr>
        <w:t>, г.</w:t>
      </w:r>
      <w:r w:rsidR="00EA4C57" w:rsidRPr="002F7B56">
        <w:rPr>
          <w:rFonts w:ascii="Arial" w:hAnsi="Arial" w:cs="Arial"/>
          <w:sz w:val="22"/>
          <w:szCs w:val="22"/>
        </w:rPr>
        <w:t xml:space="preserve"> Пермь</w:t>
      </w:r>
      <w:r w:rsidRPr="002F7B56">
        <w:rPr>
          <w:rFonts w:ascii="Arial" w:hAnsi="Arial" w:cs="Arial"/>
          <w:sz w:val="22"/>
          <w:szCs w:val="22"/>
        </w:rPr>
        <w:t>,</w:t>
      </w:r>
      <w:r w:rsidR="00EA4C57" w:rsidRPr="002F7B56">
        <w:rPr>
          <w:rFonts w:ascii="Arial" w:hAnsi="Arial" w:cs="Arial"/>
          <w:sz w:val="22"/>
          <w:szCs w:val="22"/>
        </w:rPr>
        <w:t xml:space="preserve"> </w:t>
      </w:r>
      <w:r w:rsidRPr="002F7B56">
        <w:rPr>
          <w:rFonts w:ascii="Arial" w:hAnsi="Arial" w:cs="Arial"/>
          <w:sz w:val="22"/>
          <w:szCs w:val="22"/>
        </w:rPr>
        <w:t>ул.</w:t>
      </w:r>
      <w:r w:rsidR="00EA4C57" w:rsidRPr="002F7B56">
        <w:rPr>
          <w:rFonts w:ascii="Arial" w:hAnsi="Arial" w:cs="Arial"/>
          <w:sz w:val="22"/>
          <w:szCs w:val="22"/>
        </w:rPr>
        <w:t xml:space="preserve"> Карпинского</w:t>
      </w:r>
      <w:r w:rsidRPr="002F7B56">
        <w:rPr>
          <w:rFonts w:ascii="Arial" w:hAnsi="Arial" w:cs="Arial"/>
          <w:sz w:val="22"/>
          <w:szCs w:val="22"/>
        </w:rPr>
        <w:t>, д</w:t>
      </w:r>
      <w:r w:rsidR="00EA4C57" w:rsidRPr="002F7B56">
        <w:rPr>
          <w:rFonts w:ascii="Arial" w:hAnsi="Arial" w:cs="Arial"/>
          <w:sz w:val="22"/>
          <w:szCs w:val="22"/>
        </w:rPr>
        <w:t>.108</w:t>
      </w:r>
    </w:p>
    <w:p w14:paraId="5B5144AC" w14:textId="0AFAEF4C" w:rsidR="001E1796" w:rsidRPr="00193951" w:rsidRDefault="001E1796" w:rsidP="00F023C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93951">
        <w:rPr>
          <w:rFonts w:ascii="Arial" w:hAnsi="Arial" w:cs="Arial"/>
          <w:sz w:val="22"/>
          <w:szCs w:val="22"/>
        </w:rPr>
        <w:t xml:space="preserve">ИНН </w:t>
      </w:r>
      <w:r w:rsidR="00BE4B34" w:rsidRPr="00193951">
        <w:rPr>
          <w:rFonts w:ascii="Arial" w:hAnsi="Arial" w:cs="Arial"/>
          <w:sz w:val="22"/>
          <w:szCs w:val="22"/>
        </w:rPr>
        <w:t>5905279340</w:t>
      </w:r>
    </w:p>
    <w:p w14:paraId="57C456B8" w14:textId="57BAF28D" w:rsidR="001E1796" w:rsidRPr="00193951" w:rsidRDefault="001E1796" w:rsidP="00F023C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93951">
        <w:rPr>
          <w:rFonts w:ascii="Arial" w:hAnsi="Arial" w:cs="Arial"/>
          <w:sz w:val="22"/>
          <w:szCs w:val="22"/>
        </w:rPr>
        <w:t xml:space="preserve">КПП </w:t>
      </w:r>
      <w:r w:rsidR="00BE4B34" w:rsidRPr="00193951">
        <w:rPr>
          <w:rFonts w:ascii="Arial" w:hAnsi="Arial" w:cs="Arial"/>
          <w:sz w:val="22"/>
          <w:szCs w:val="22"/>
        </w:rPr>
        <w:t>590501001</w:t>
      </w:r>
    </w:p>
    <w:p w14:paraId="223FC1B0" w14:textId="65968D87" w:rsidR="001E1796" w:rsidRPr="00193951" w:rsidRDefault="001E1796" w:rsidP="00F023C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93951">
        <w:rPr>
          <w:rFonts w:ascii="Arial" w:hAnsi="Arial" w:cs="Arial"/>
          <w:sz w:val="22"/>
          <w:szCs w:val="22"/>
        </w:rPr>
        <w:t xml:space="preserve">ОГРН </w:t>
      </w:r>
      <w:r w:rsidR="00BE4B34" w:rsidRPr="00193951">
        <w:rPr>
          <w:rFonts w:ascii="Arial" w:hAnsi="Arial" w:cs="Arial"/>
          <w:sz w:val="22"/>
          <w:szCs w:val="22"/>
        </w:rPr>
        <w:t>1105900001756</w:t>
      </w:r>
    </w:p>
    <w:p w14:paraId="6231FA81" w14:textId="77777777" w:rsidR="00F023C9" w:rsidRPr="00193951" w:rsidRDefault="001E1796" w:rsidP="00F023C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93951">
        <w:rPr>
          <w:rFonts w:ascii="Arial" w:hAnsi="Arial" w:cs="Arial"/>
          <w:sz w:val="22"/>
          <w:szCs w:val="22"/>
        </w:rPr>
        <w:t>Банковские реквизиты:</w:t>
      </w:r>
    </w:p>
    <w:p w14:paraId="43C9108D" w14:textId="0626D0ED" w:rsidR="00F023C9" w:rsidRPr="00193951" w:rsidRDefault="00F023C9" w:rsidP="00F023C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93951">
        <w:rPr>
          <w:rFonts w:ascii="Arial" w:hAnsi="Arial" w:cs="Arial"/>
          <w:sz w:val="22"/>
          <w:szCs w:val="22"/>
        </w:rPr>
        <w:t>Р/с:</w:t>
      </w:r>
      <w:r w:rsidRPr="00193951">
        <w:rPr>
          <w:rFonts w:ascii="Arial" w:hAnsi="Arial" w:cs="Arial"/>
          <w:sz w:val="22"/>
          <w:szCs w:val="22"/>
        </w:rPr>
        <w:tab/>
        <w:t>40703810749770005935</w:t>
      </w:r>
    </w:p>
    <w:p w14:paraId="2486BEAA" w14:textId="77777777" w:rsidR="00F023C9" w:rsidRPr="00193951" w:rsidRDefault="00F023C9" w:rsidP="00F023C9">
      <w:pPr>
        <w:spacing w:after="0" w:line="360" w:lineRule="auto"/>
        <w:rPr>
          <w:rFonts w:ascii="Arial" w:hAnsi="Arial" w:cs="Arial"/>
        </w:rPr>
      </w:pPr>
      <w:r w:rsidRPr="00193951">
        <w:rPr>
          <w:rFonts w:ascii="Arial" w:hAnsi="Arial" w:cs="Arial"/>
        </w:rPr>
        <w:t>Банк:</w:t>
      </w:r>
      <w:r w:rsidRPr="00193951">
        <w:rPr>
          <w:rFonts w:ascii="Arial" w:hAnsi="Arial" w:cs="Arial"/>
        </w:rPr>
        <w:tab/>
        <w:t>ВОЛГО-ВЯТСКИЙ БАНК ПАО СБЕРБАНК</w:t>
      </w:r>
    </w:p>
    <w:p w14:paraId="604D4AC2" w14:textId="77777777" w:rsidR="00F023C9" w:rsidRPr="00193951" w:rsidRDefault="00F023C9" w:rsidP="00F023C9">
      <w:pPr>
        <w:spacing w:after="0" w:line="360" w:lineRule="auto"/>
        <w:rPr>
          <w:rFonts w:ascii="Arial" w:hAnsi="Arial" w:cs="Arial"/>
        </w:rPr>
      </w:pPr>
      <w:r w:rsidRPr="00193951">
        <w:rPr>
          <w:rFonts w:ascii="Arial" w:hAnsi="Arial" w:cs="Arial"/>
        </w:rPr>
        <w:t>БИК банка:</w:t>
      </w:r>
      <w:r w:rsidRPr="00193951">
        <w:rPr>
          <w:rFonts w:ascii="Arial" w:hAnsi="Arial" w:cs="Arial"/>
        </w:rPr>
        <w:tab/>
        <w:t>042202603</w:t>
      </w:r>
    </w:p>
    <w:p w14:paraId="1039EDDD" w14:textId="77777777" w:rsidR="00F023C9" w:rsidRPr="00193951" w:rsidRDefault="00F023C9" w:rsidP="00F023C9">
      <w:pPr>
        <w:spacing w:after="0" w:line="360" w:lineRule="auto"/>
        <w:rPr>
          <w:rFonts w:ascii="Arial" w:hAnsi="Arial" w:cs="Arial"/>
        </w:rPr>
      </w:pPr>
      <w:r w:rsidRPr="00193951">
        <w:rPr>
          <w:rFonts w:ascii="Arial" w:hAnsi="Arial" w:cs="Arial"/>
        </w:rPr>
        <w:t>Корр. счёт банка:</w:t>
      </w:r>
      <w:r w:rsidRPr="00193951">
        <w:rPr>
          <w:rFonts w:ascii="Arial" w:hAnsi="Arial" w:cs="Arial"/>
        </w:rPr>
        <w:tab/>
        <w:t>30101810900000000603</w:t>
      </w:r>
    </w:p>
    <w:p w14:paraId="1966F4A7" w14:textId="77777777" w:rsidR="00F023C9" w:rsidRPr="00193951" w:rsidRDefault="00F023C9" w:rsidP="00F023C9">
      <w:pPr>
        <w:spacing w:after="0" w:line="360" w:lineRule="auto"/>
        <w:rPr>
          <w:rFonts w:ascii="Arial" w:hAnsi="Arial" w:cs="Arial"/>
        </w:rPr>
      </w:pPr>
      <w:r w:rsidRPr="00193951">
        <w:rPr>
          <w:rFonts w:ascii="Arial" w:hAnsi="Arial" w:cs="Arial"/>
        </w:rPr>
        <w:t>ИНН банка:</w:t>
      </w:r>
      <w:r w:rsidRPr="00193951">
        <w:rPr>
          <w:rFonts w:ascii="Arial" w:hAnsi="Arial" w:cs="Arial"/>
        </w:rPr>
        <w:tab/>
        <w:t>7707083893</w:t>
      </w:r>
    </w:p>
    <w:p w14:paraId="3C3D6DDB" w14:textId="1DC47B71" w:rsidR="001E1796" w:rsidRPr="00193951" w:rsidRDefault="00F023C9" w:rsidP="00F023C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93951">
        <w:rPr>
          <w:rFonts w:ascii="Arial" w:hAnsi="Arial" w:cs="Arial"/>
          <w:sz w:val="22"/>
          <w:szCs w:val="22"/>
        </w:rPr>
        <w:t>КПП банка:</w:t>
      </w:r>
      <w:r w:rsidRPr="00193951">
        <w:rPr>
          <w:rFonts w:ascii="Arial" w:hAnsi="Arial" w:cs="Arial"/>
          <w:sz w:val="22"/>
          <w:szCs w:val="22"/>
        </w:rPr>
        <w:tab/>
        <w:t>590443002</w:t>
      </w:r>
    </w:p>
    <w:p w14:paraId="0B65CC09" w14:textId="77777777" w:rsidR="00F023C9" w:rsidRPr="00EA4C57" w:rsidRDefault="00F023C9" w:rsidP="001E1796"/>
    <w:p w14:paraId="15E241EC" w14:textId="77777777" w:rsidR="000A5D88" w:rsidRDefault="00F023C9" w:rsidP="001E1796">
      <w:pPr>
        <w:rPr>
          <w:rFonts w:ascii="Arial" w:hAnsi="Arial" w:cs="Arial"/>
          <w:i/>
          <w:iCs/>
        </w:rPr>
      </w:pPr>
      <w:r w:rsidRPr="00193951">
        <w:rPr>
          <w:rFonts w:ascii="Arial" w:hAnsi="Arial" w:cs="Arial"/>
        </w:rPr>
        <w:t xml:space="preserve">Назначение платежа: </w:t>
      </w:r>
      <w:r w:rsidR="00C1729E">
        <w:rPr>
          <w:rFonts w:ascii="Arial" w:hAnsi="Arial" w:cs="Arial"/>
        </w:rPr>
        <w:t>«</w:t>
      </w:r>
      <w:r w:rsidRPr="00193951">
        <w:rPr>
          <w:rFonts w:ascii="Arial" w:hAnsi="Arial" w:cs="Arial"/>
          <w:i/>
          <w:iCs/>
        </w:rPr>
        <w:t>Пожертвование</w:t>
      </w:r>
      <w:r w:rsidR="00C1729E">
        <w:rPr>
          <w:rFonts w:ascii="Arial" w:hAnsi="Arial" w:cs="Arial"/>
          <w:i/>
          <w:iCs/>
        </w:rPr>
        <w:t>»</w:t>
      </w:r>
    </w:p>
    <w:p w14:paraId="26D88218" w14:textId="2407ABAA" w:rsidR="00C1729E" w:rsidRPr="000A5D88" w:rsidRDefault="00C1729E" w:rsidP="001E1796">
      <w:pPr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>либо  «</w:t>
      </w:r>
      <w:proofErr w:type="gramEnd"/>
      <w:r>
        <w:rPr>
          <w:rFonts w:ascii="Arial" w:hAnsi="Arial" w:cs="Arial"/>
          <w:i/>
          <w:iCs/>
        </w:rPr>
        <w:t>Благотворительная помощь»</w:t>
      </w:r>
    </w:p>
    <w:p w14:paraId="2136CBC2" w14:textId="5396B037" w:rsidR="00F023C9" w:rsidRPr="001E1796" w:rsidRDefault="00F023C9" w:rsidP="001E1796">
      <w:pPr>
        <w:rPr>
          <w:sz w:val="28"/>
          <w:szCs w:val="28"/>
        </w:rPr>
      </w:pPr>
    </w:p>
    <w:sectPr w:rsidR="00F023C9" w:rsidRPr="001E1796" w:rsidSect="00BF444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3711B"/>
    <w:multiLevelType w:val="hybridMultilevel"/>
    <w:tmpl w:val="8C72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B0196"/>
    <w:multiLevelType w:val="multilevel"/>
    <w:tmpl w:val="E630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33FFB"/>
    <w:multiLevelType w:val="multilevel"/>
    <w:tmpl w:val="602A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B1"/>
    <w:rsid w:val="00017A00"/>
    <w:rsid w:val="00063A2A"/>
    <w:rsid w:val="000A5D88"/>
    <w:rsid w:val="000D3730"/>
    <w:rsid w:val="00193951"/>
    <w:rsid w:val="001E1796"/>
    <w:rsid w:val="001E4733"/>
    <w:rsid w:val="0026145B"/>
    <w:rsid w:val="00273ED5"/>
    <w:rsid w:val="002B20C5"/>
    <w:rsid w:val="002C4199"/>
    <w:rsid w:val="002D57D2"/>
    <w:rsid w:val="002F7B56"/>
    <w:rsid w:val="00376AFE"/>
    <w:rsid w:val="004B3CEE"/>
    <w:rsid w:val="004C1990"/>
    <w:rsid w:val="004F6459"/>
    <w:rsid w:val="005923B3"/>
    <w:rsid w:val="00691DCE"/>
    <w:rsid w:val="0079703D"/>
    <w:rsid w:val="007B039F"/>
    <w:rsid w:val="007C2816"/>
    <w:rsid w:val="007F022A"/>
    <w:rsid w:val="0081108D"/>
    <w:rsid w:val="0085069A"/>
    <w:rsid w:val="00926E54"/>
    <w:rsid w:val="0099717B"/>
    <w:rsid w:val="009B238B"/>
    <w:rsid w:val="009C47D6"/>
    <w:rsid w:val="00AA00A5"/>
    <w:rsid w:val="00BE4B34"/>
    <w:rsid w:val="00BE6B1A"/>
    <w:rsid w:val="00BF444B"/>
    <w:rsid w:val="00C1729E"/>
    <w:rsid w:val="00C3220C"/>
    <w:rsid w:val="00C40BD7"/>
    <w:rsid w:val="00C650B1"/>
    <w:rsid w:val="00CB7F7C"/>
    <w:rsid w:val="00CD73CD"/>
    <w:rsid w:val="00D1187A"/>
    <w:rsid w:val="00E1798B"/>
    <w:rsid w:val="00E66A70"/>
    <w:rsid w:val="00EA4C57"/>
    <w:rsid w:val="00EB3186"/>
    <w:rsid w:val="00F023C9"/>
    <w:rsid w:val="00F4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1072"/>
  <w15:chartTrackingRefBased/>
  <w15:docId w15:val="{5F3C19A6-02EA-4F3B-9482-28A024AB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17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B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E179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1E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1E179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3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zko-vv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Проворов Александр Борисович</cp:lastModifiedBy>
  <cp:revision>28</cp:revision>
  <dcterms:created xsi:type="dcterms:W3CDTF">2024-06-23T07:49:00Z</dcterms:created>
  <dcterms:modified xsi:type="dcterms:W3CDTF">2024-07-09T09:54:00Z</dcterms:modified>
</cp:coreProperties>
</file>