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3F55A8">
        <w:trPr>
          <w:trHeight w:hRule="exact" w:val="3031"/>
        </w:trPr>
        <w:tc>
          <w:tcPr>
            <w:tcW w:w="10716" w:type="dxa"/>
          </w:tcPr>
          <w:p w:rsidR="003F55A8" w:rsidRDefault="00207885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5A8">
        <w:trPr>
          <w:trHeight w:hRule="exact" w:val="8335"/>
        </w:trPr>
        <w:tc>
          <w:tcPr>
            <w:tcW w:w="10716" w:type="dxa"/>
            <w:vAlign w:val="center"/>
          </w:tcPr>
          <w:p w:rsidR="003F55A8" w:rsidRDefault="003F55A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"МР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</w:t>
            </w:r>
            <w:r>
              <w:rPr>
                <w:sz w:val="48"/>
                <w:szCs w:val="48"/>
              </w:rPr>
              <w:br/>
              <w:t>(утв. Главным государственным санитарным врачом РФ 18.05.2020)</w:t>
            </w:r>
          </w:p>
        </w:tc>
      </w:tr>
      <w:tr w:rsidR="003F55A8">
        <w:trPr>
          <w:trHeight w:hRule="exact" w:val="3031"/>
        </w:trPr>
        <w:tc>
          <w:tcPr>
            <w:tcW w:w="10716" w:type="dxa"/>
            <w:vAlign w:val="center"/>
          </w:tcPr>
          <w:p w:rsidR="003F55A8" w:rsidRDefault="003F55A8" w:rsidP="00994BA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F55A8" w:rsidRDefault="003F55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F55A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F55A8" w:rsidRDefault="003F55A8">
      <w:pPr>
        <w:pStyle w:val="ConsPlusNormal"/>
        <w:jc w:val="both"/>
        <w:outlineLvl w:val="0"/>
      </w:pPr>
    </w:p>
    <w:p w:rsidR="003F55A8" w:rsidRDefault="003F55A8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3F55A8" w:rsidRDefault="003F55A8">
      <w:pPr>
        <w:pStyle w:val="ConsPlusTitle"/>
        <w:jc w:val="center"/>
      </w:pPr>
      <w:r>
        <w:t>РОССИЙСКОЙ ФЕДЕРАЦИИ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right"/>
      </w:pPr>
      <w:r>
        <w:t>Утверждаю</w:t>
      </w:r>
    </w:p>
    <w:p w:rsidR="003F55A8" w:rsidRDefault="003F55A8">
      <w:pPr>
        <w:pStyle w:val="ConsPlusNormal"/>
        <w:jc w:val="right"/>
      </w:pPr>
      <w:r>
        <w:t>Руководитель Федеральной службы</w:t>
      </w:r>
    </w:p>
    <w:p w:rsidR="003F55A8" w:rsidRDefault="003F55A8">
      <w:pPr>
        <w:pStyle w:val="ConsPlusNormal"/>
        <w:jc w:val="right"/>
      </w:pPr>
      <w:r>
        <w:t>по надзору в сфере защиты прав</w:t>
      </w:r>
    </w:p>
    <w:p w:rsidR="003F55A8" w:rsidRDefault="003F55A8">
      <w:pPr>
        <w:pStyle w:val="ConsPlusNormal"/>
        <w:jc w:val="right"/>
      </w:pPr>
      <w:r>
        <w:t>потребителей и благополучия человека,</w:t>
      </w:r>
    </w:p>
    <w:p w:rsidR="003F55A8" w:rsidRDefault="003F55A8">
      <w:pPr>
        <w:pStyle w:val="ConsPlusNormal"/>
        <w:jc w:val="right"/>
      </w:pPr>
      <w:r>
        <w:t>Главный государственный санитарный</w:t>
      </w:r>
    </w:p>
    <w:p w:rsidR="003F55A8" w:rsidRDefault="003F55A8">
      <w:pPr>
        <w:pStyle w:val="ConsPlusNormal"/>
        <w:jc w:val="right"/>
      </w:pPr>
      <w:r>
        <w:t>врач Российской Федерации</w:t>
      </w:r>
    </w:p>
    <w:p w:rsidR="003F55A8" w:rsidRDefault="003F55A8">
      <w:pPr>
        <w:pStyle w:val="ConsPlusNormal"/>
        <w:jc w:val="right"/>
      </w:pPr>
      <w:r>
        <w:t>А.Ю.ПОПОВА</w:t>
      </w:r>
    </w:p>
    <w:p w:rsidR="003F55A8" w:rsidRDefault="003F55A8">
      <w:pPr>
        <w:pStyle w:val="ConsPlusNormal"/>
        <w:jc w:val="right"/>
      </w:pPr>
      <w:r>
        <w:t>18 мая 2020 г.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Title"/>
        <w:jc w:val="center"/>
      </w:pPr>
      <w:r>
        <w:t>2.4. ГИГИЕНА ДЕТЕЙ И ПОДРОСТКОВ</w:t>
      </w:r>
    </w:p>
    <w:p w:rsidR="003F55A8" w:rsidRDefault="003F55A8">
      <w:pPr>
        <w:pStyle w:val="ConsPlusTitle"/>
        <w:jc w:val="center"/>
      </w:pPr>
    </w:p>
    <w:p w:rsidR="003F55A8" w:rsidRDefault="003F55A8">
      <w:pPr>
        <w:pStyle w:val="ConsPlusTitle"/>
        <w:jc w:val="center"/>
      </w:pPr>
      <w:r>
        <w:t>РОДИТЕЛЬСКИЙ КОНТРОЛЬ</w:t>
      </w:r>
    </w:p>
    <w:p w:rsidR="003F55A8" w:rsidRDefault="003F55A8">
      <w:pPr>
        <w:pStyle w:val="ConsPlusTitle"/>
        <w:jc w:val="center"/>
      </w:pPr>
      <w:r>
        <w:t>ЗА ОРГАНИЗАЦИЕЙ ГОРЯЧЕГО ПИТАНИЯ ДЕТЕЙ</w:t>
      </w:r>
    </w:p>
    <w:p w:rsidR="003F55A8" w:rsidRDefault="003F55A8">
      <w:pPr>
        <w:pStyle w:val="ConsPlusTitle"/>
        <w:jc w:val="center"/>
      </w:pPr>
      <w:r>
        <w:t>В ОБЩЕОБРАЗОВАТЕЛЬНЫХ ОРГАНИЗАЦИЯХ</w:t>
      </w:r>
    </w:p>
    <w:p w:rsidR="003F55A8" w:rsidRDefault="003F55A8">
      <w:pPr>
        <w:pStyle w:val="ConsPlusTitle"/>
        <w:jc w:val="center"/>
      </w:pPr>
    </w:p>
    <w:p w:rsidR="003F55A8" w:rsidRDefault="003F55A8">
      <w:pPr>
        <w:pStyle w:val="ConsPlusTitle"/>
        <w:jc w:val="center"/>
      </w:pPr>
      <w:r>
        <w:t>МЕТОДИЧЕСКИЕ РЕКОМЕНДАЦИИ</w:t>
      </w:r>
    </w:p>
    <w:p w:rsidR="003F55A8" w:rsidRDefault="003F55A8">
      <w:pPr>
        <w:pStyle w:val="ConsPlusTitle"/>
        <w:jc w:val="center"/>
      </w:pPr>
      <w:r>
        <w:t>МР 2.4.0180-20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1. Разработаны: Федеральной службы по надзору в сфере защиты прав потребителей и благополучия человека (И.Г. Шевкун, Г.В. Яновская); ФГБУН "ФИЦ питания и биотехнологии" (Д.Б. Никитюк, А.К. Батурин, Е.А. Пырьева, М.В. Гмошинская, С.А. Димитриева, М.А. Тоболева); ФБУН "Новосибирский научно-исследовательский институт гигиены" Роспотребнадзора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3. Введены впервые.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Title"/>
        <w:jc w:val="center"/>
        <w:outlineLvl w:val="1"/>
      </w:pPr>
      <w:r>
        <w:t>I. Общие положения и область применения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lastRenderedPageBreak/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Title"/>
        <w:jc w:val="center"/>
        <w:outlineLvl w:val="1"/>
      </w:pPr>
      <w:r>
        <w:t>II. Принципы организации здорового питания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 xml:space="preserve">2.1.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11" w:history="1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соответствие энергетической ценности ежедневного рациона энергозатратам;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исключение использования фальсифицированных пищевых продуктов.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lastRenderedPageBreak/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2.2. Режим питания.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Интервалы между основными приемами пищи (завтрак, обед и ужин) должны составлять не менее 3,5 - 4 часов; между основными и промежуточными приемами пищи (второй завтрак, полдник, второй ужин) - не менее 1,5 часов.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right"/>
        <w:outlineLvl w:val="2"/>
      </w:pPr>
      <w:r>
        <w:t>Таблица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Title"/>
        <w:jc w:val="center"/>
      </w:pPr>
      <w:r>
        <w:t>Рекомендуемое количество приемов пищи в образовательной</w:t>
      </w:r>
    </w:p>
    <w:p w:rsidR="003F55A8" w:rsidRDefault="003F55A8">
      <w:pPr>
        <w:pStyle w:val="ConsPlusTitle"/>
        <w:jc w:val="center"/>
      </w:pPr>
      <w:r>
        <w:t>организации в зависимости от режима функционирования</w:t>
      </w:r>
    </w:p>
    <w:p w:rsidR="003F55A8" w:rsidRDefault="003F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5898"/>
      </w:tblGrid>
      <w:tr w:rsidR="003F55A8" w:rsidTr="00994BA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3F55A8" w:rsidTr="00994BA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3F55A8" w:rsidTr="00994BA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3F55A8" w:rsidTr="00994BA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3F55A8" w:rsidTr="00994BAF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завтрак, обед</w:t>
            </w:r>
          </w:p>
        </w:tc>
      </w:tr>
      <w:tr w:rsidR="003F55A8" w:rsidTr="00994BAF"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завтрак, обед, полдник</w:t>
            </w:r>
          </w:p>
        </w:tc>
      </w:tr>
    </w:tbl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lastRenderedPageBreak/>
        <w:t>Для приема пищи в расписании занятий предусматривается достаточное время - не менее 20 минут.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2.3. Формирование у детей культуры правильного питания.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2.4. Энергетическая ценность рациона питания должна удовлетворять энергозатраты ребенка, биологическая ценность - физиологической потребности.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2.5. В меню предусматривается рациональное распределение суточной калорийности по приемам пищи: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 завтрак приходится 20 - 25% калорийности суточного рациона;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 второй завтрак (если он есть) - 5 - 10%;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 обед - 30 - 35%;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 полдник - 10 - 15%;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 ужин - 25 - 30%;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 второй ужин - 5%.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:rsidR="003F55A8" w:rsidRDefault="003F55A8">
      <w:pPr>
        <w:pStyle w:val="ConsPlusTitle"/>
        <w:jc w:val="center"/>
      </w:pPr>
      <w:r>
        <w:t>детей в общеобразовательных организациях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lastRenderedPageBreak/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соответствие реализуемых блюд утвержденному меню;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условия соблюдения правил личной гигиены обучающимися;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объем и вид пищевых отходов после приема пищи;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информирование родителей и детей о здоровом питании.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ar159" w:tooltip="Анкета школьника" w:history="1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ar225" w:tooltip="Форма оценочного листа" w:history="1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Итоги проверок обсуждаются на общеродительских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Title"/>
        <w:jc w:val="center"/>
        <w:outlineLvl w:val="1"/>
      </w:pPr>
      <w:r>
        <w:t>IV. Рекомендации родителям</w:t>
      </w:r>
    </w:p>
    <w:p w:rsidR="003F55A8" w:rsidRDefault="003F55A8">
      <w:pPr>
        <w:pStyle w:val="ConsPlusTitle"/>
        <w:jc w:val="center"/>
      </w:pPr>
      <w:r>
        <w:t>по организации питания детей в семье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>4.1. Роль и значение питания.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 xml:space="preserve">Питание ребенка необходимо построить с учетом того, чтобы он получал с пищей все </w:t>
      </w:r>
      <w:r>
        <w:lastRenderedPageBreak/>
        <w:t>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Жиры также входят в состав органов и тканей человека, они необходимы для покрытия энерготрат,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Минеральные вещества принимают участие во всех обменных процессах организма (кровотворении,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кровотворение. Фтор, марганец входят в состав костной ткани, в частности, зубов. Магний имеет большое значение для </w:t>
      </w:r>
      <w:r>
        <w:lastRenderedPageBreak/>
        <w:t>мышечной системы, особенно мышцы сердца. Йод регулирует функцию щитовидной железы.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Витамин Д участвует в минеральном обмене, способствует правильному отложению солей кальция и фосфора в костях, тесно связан с иммуно-реактивным состоянием организма. Содержится в печени рыб и животных, сельди, желтке яйца, сливочном масле, рыбьем жире.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 xml:space="preserve"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</w:t>
      </w:r>
      <w:r>
        <w:lastRenderedPageBreak/>
        <w:t>ребенка нужно включать первые блюда, напитки (чай, молоко, кисель, компот, суп и т.п.).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4.3. При приготовлении пищи дома рекомендуется: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Контролировать потребление жира: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исключать жареные блюда, приготовление во фритюре;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не использовать дополнительный жир при приготовлении;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Контролировать потребление сахара: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 xml:space="preserve"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</w:t>
      </w:r>
      <w:r>
        <w:lastRenderedPageBreak/>
        <w:t>избыточного веса, а также нарушения работы желудочно-кишечного тракта.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Контролировать потребление соли: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норма потребления соли составляет 3 - 5 г в сутки в готовых блюдах;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Выбирать правильные способы кулинарной обработки пищи: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- предпочтительно: приготовление на пару, отваривание, запекание, тушение, припускание.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right"/>
        <w:outlineLvl w:val="0"/>
      </w:pPr>
      <w:r>
        <w:t>Приложение 1</w:t>
      </w:r>
    </w:p>
    <w:p w:rsidR="003F55A8" w:rsidRDefault="003F55A8">
      <w:pPr>
        <w:pStyle w:val="ConsPlusNormal"/>
        <w:jc w:val="right"/>
      </w:pPr>
      <w:r>
        <w:t>к МР 2.4.0180-20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center"/>
      </w:pPr>
      <w:bookmarkStart w:id="1" w:name="Par159"/>
      <w:bookmarkEnd w:id="1"/>
      <w:r>
        <w:t>Анкета школьника</w:t>
      </w:r>
    </w:p>
    <w:p w:rsidR="003F55A8" w:rsidRDefault="003F55A8">
      <w:pPr>
        <w:pStyle w:val="ConsPlusNormal"/>
        <w:jc w:val="center"/>
      </w:pPr>
      <w:r>
        <w:t>(заполняется вместе с родителями)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ЗАТРУДНЯЮСЬ ОТВЕТИТЬ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ЗАТРУДНЯЮСЬ ОТВЕТИТЬ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90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 НРАВИТСЯ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 УСПЕВАЕТЕ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ПИТАЕТЕСЬ ДОМА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ГОРЯЧИЙ ЗАВТРАК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ГОРЯЧИЙ ОБЕД (С ПЕРВЫМ БЛЮДОМ)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2-РАЗОВОЕ ГОРЯЧЕЕ ПИТАНИЕ (ЗАВТРАК + ОБЕД)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ИНОГДА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 ВСЕГДА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9075" cy="2286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НЕВКУСНО ГОТОВЯТ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ОДНООБРАЗНОЕ ПИТАНИЕ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ГОТОВЯТ НЕЛЮБИМУЮ ПИЩУ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ОСТЫВШАЯ ЕДА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МАЛЕНЬКИЕ ПОРЦИИ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ИНОЕ __________________________________________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ПОЛУЧАЕТ ПОЛДНИК В ШКОЛЕ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ПРИНОСИТ ИЗ ДОМА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ИНОГДА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ДА</w:t>
      </w:r>
    </w:p>
    <w:p w:rsidR="003F55A8" w:rsidRDefault="00207885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55A8">
        <w:t xml:space="preserve"> НЕТ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12. ВАШИ ПРЕДЛОЖЕНИЯ ПО УЛУЧШЕНИЮ ПИТАНИЯ В ШКОЛЕ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right"/>
        <w:outlineLvl w:val="0"/>
      </w:pPr>
      <w:r>
        <w:t>Приложение 2</w:t>
      </w:r>
    </w:p>
    <w:p w:rsidR="003F55A8" w:rsidRDefault="003F55A8">
      <w:pPr>
        <w:pStyle w:val="ConsPlusNormal"/>
        <w:jc w:val="right"/>
      </w:pPr>
      <w:r>
        <w:t>к МР 2.4.0180-20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center"/>
      </w:pPr>
      <w:bookmarkStart w:id="2" w:name="Par225"/>
      <w:bookmarkEnd w:id="2"/>
      <w:r>
        <w:t>Форма оценочного листа</w:t>
      </w: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ind w:firstLine="540"/>
        <w:jc w:val="both"/>
      </w:pPr>
      <w:r>
        <w:t>Дата проведения проверки:</w:t>
      </w:r>
    </w:p>
    <w:p w:rsidR="003F55A8" w:rsidRDefault="003F55A8">
      <w:pPr>
        <w:pStyle w:val="ConsPlusNormal"/>
        <w:spacing w:before="240"/>
        <w:ind w:firstLine="540"/>
        <w:jc w:val="both"/>
      </w:pPr>
      <w:r>
        <w:t>Инициативная группа, проводившая проверку:</w:t>
      </w:r>
    </w:p>
    <w:p w:rsidR="003F55A8" w:rsidRDefault="003F55A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center"/>
            </w:pPr>
            <w:r>
              <w:t>Да/нет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  <w:tr w:rsidR="003F55A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A8" w:rsidRDefault="003F55A8">
            <w:pPr>
              <w:pStyle w:val="ConsPlusNormal"/>
            </w:pPr>
          </w:p>
        </w:tc>
      </w:tr>
    </w:tbl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jc w:val="both"/>
      </w:pPr>
    </w:p>
    <w:p w:rsidR="003F55A8" w:rsidRDefault="003F55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55A8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89E" w:rsidRDefault="0093389E">
      <w:pPr>
        <w:spacing w:after="0" w:line="240" w:lineRule="auto"/>
      </w:pPr>
      <w:r>
        <w:separator/>
      </w:r>
    </w:p>
  </w:endnote>
  <w:endnote w:type="continuationSeparator" w:id="0">
    <w:p w:rsidR="0093389E" w:rsidRDefault="0093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A8" w:rsidRDefault="003F55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3F55A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55A8" w:rsidRDefault="003F55A8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55A8" w:rsidRDefault="003F55A8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55A8" w:rsidRDefault="003F55A8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207885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207885">
            <w:rPr>
              <w:noProof/>
              <w:sz w:val="20"/>
              <w:szCs w:val="20"/>
            </w:rPr>
            <w:t>15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3F55A8" w:rsidRDefault="003F55A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89E" w:rsidRDefault="0093389E">
      <w:pPr>
        <w:spacing w:after="0" w:line="240" w:lineRule="auto"/>
      </w:pPr>
      <w:r>
        <w:separator/>
      </w:r>
    </w:p>
  </w:footnote>
  <w:footnote w:type="continuationSeparator" w:id="0">
    <w:p w:rsidR="0093389E" w:rsidRDefault="0093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3F55A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55A8" w:rsidRDefault="003F55A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"МР 2.4.0180-20. 2.4. Гигиена детей и подростков. Родительский контроль за организацией горячего питания детей в общеобр...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55A8" w:rsidRDefault="003F55A8">
          <w:pPr>
            <w:pStyle w:val="ConsPlusNormal"/>
            <w:jc w:val="center"/>
          </w:pPr>
        </w:p>
        <w:p w:rsidR="003F55A8" w:rsidRDefault="003F55A8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F55A8" w:rsidRDefault="003F55A8" w:rsidP="00994BA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</w:p>
      </w:tc>
    </w:tr>
  </w:tbl>
  <w:p w:rsidR="003F55A8" w:rsidRDefault="003F55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F55A8" w:rsidRDefault="003F55A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AF"/>
    <w:rsid w:val="00207885"/>
    <w:rsid w:val="003F55A8"/>
    <w:rsid w:val="0093389E"/>
    <w:rsid w:val="009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6C7EB0-7B68-4C14-B696-1C4C6150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4B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4BA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4B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94B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ZB&amp;n=347034&amp;date=01.09.2020&amp;dst=100551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57130&amp;date=01.09.2020&amp;dst=222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346666&amp;date=01.09.202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3592</Words>
  <Characters>20478</Characters>
  <Application>Microsoft Office Word</Application>
  <DocSecurity>2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рекомендации"(утв. Главным государственным санитарным врачом РФ 18.05.2020)</vt:lpstr>
    </vt:vector>
  </TitlesOfParts>
  <Company>КонсультантПлюс Версия 4018.00.50</Company>
  <LinksUpToDate>false</LinksUpToDate>
  <CharactersWithSpaces>24022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рекомендации"(утв. Главным государственным санитарным врачом РФ 18.05.2020)</dc:title>
  <dc:subject/>
  <dc:creator>dir</dc:creator>
  <cp:keywords/>
  <dc:description/>
  <cp:lastModifiedBy>dir</cp:lastModifiedBy>
  <cp:revision>2</cp:revision>
  <dcterms:created xsi:type="dcterms:W3CDTF">2020-09-01T13:51:00Z</dcterms:created>
  <dcterms:modified xsi:type="dcterms:W3CDTF">2020-09-01T13:51:00Z</dcterms:modified>
</cp:coreProperties>
</file>