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31434C" w14:textId="1AAF4794" w:rsidR="00573075" w:rsidRPr="00FD7C53" w:rsidRDefault="00573075" w:rsidP="00573075">
      <w:pPr>
        <w:jc w:val="center"/>
        <w:rPr>
          <w:rFonts w:ascii="Times New Roman" w:hAnsi="Times New Roman" w:cs="Times New Roman"/>
          <w:bCs/>
          <w:sz w:val="28"/>
          <w:szCs w:val="28"/>
        </w:rPr>
      </w:pPr>
      <w:r w:rsidRPr="00FD7C53">
        <w:rPr>
          <w:rFonts w:ascii="Times New Roman" w:hAnsi="Times New Roman" w:cs="Times New Roman"/>
          <w:bCs/>
          <w:sz w:val="28"/>
          <w:szCs w:val="28"/>
        </w:rPr>
        <w:t xml:space="preserve">ГБОУ </w:t>
      </w:r>
      <w:r w:rsidR="00B43290" w:rsidRPr="00FD7C53">
        <w:rPr>
          <w:rFonts w:ascii="Times New Roman" w:hAnsi="Times New Roman" w:cs="Times New Roman"/>
          <w:bCs/>
          <w:sz w:val="28"/>
          <w:szCs w:val="28"/>
        </w:rPr>
        <w:t>«</w:t>
      </w:r>
      <w:r w:rsidRPr="00FD7C53">
        <w:rPr>
          <w:rFonts w:ascii="Times New Roman" w:hAnsi="Times New Roman" w:cs="Times New Roman"/>
          <w:bCs/>
          <w:sz w:val="28"/>
          <w:szCs w:val="28"/>
        </w:rPr>
        <w:t>Санаторно-лесная школа</w:t>
      </w:r>
      <w:r w:rsidR="00B43290" w:rsidRPr="00FD7C53">
        <w:rPr>
          <w:rFonts w:ascii="Times New Roman" w:hAnsi="Times New Roman" w:cs="Times New Roman"/>
          <w:bCs/>
          <w:sz w:val="28"/>
          <w:szCs w:val="28"/>
        </w:rPr>
        <w:t>»</w:t>
      </w:r>
    </w:p>
    <w:p w14:paraId="73EF962B" w14:textId="77777777" w:rsidR="00657A38" w:rsidRDefault="00657A38" w:rsidP="00573075">
      <w:pPr>
        <w:jc w:val="center"/>
      </w:pPr>
    </w:p>
    <w:p w14:paraId="4960EE79" w14:textId="77777777" w:rsidR="00657A38" w:rsidRDefault="00657A38" w:rsidP="00657A38"/>
    <w:p w14:paraId="26A985BB" w14:textId="77777777" w:rsidR="00657A38" w:rsidRDefault="00657A38" w:rsidP="00657A38"/>
    <w:p w14:paraId="507C0E61" w14:textId="77777777" w:rsidR="000D39E8" w:rsidRDefault="000D39E8" w:rsidP="00657A38"/>
    <w:p w14:paraId="424088F6" w14:textId="77777777" w:rsidR="000D39E8" w:rsidRDefault="000D39E8" w:rsidP="00657A38"/>
    <w:p w14:paraId="40D32A85" w14:textId="77777777" w:rsidR="000D39E8" w:rsidRDefault="000D39E8" w:rsidP="00657A38"/>
    <w:p w14:paraId="00131267" w14:textId="77777777" w:rsidR="000D39E8" w:rsidRDefault="000D39E8" w:rsidP="00657A38"/>
    <w:p w14:paraId="76B5A3F9" w14:textId="77777777" w:rsidR="000D39E8" w:rsidRDefault="000D39E8" w:rsidP="00657A38"/>
    <w:p w14:paraId="31608E41" w14:textId="77777777" w:rsidR="005E1B04" w:rsidRPr="00D568F3" w:rsidRDefault="005E1B04" w:rsidP="005E1B04">
      <w:pPr>
        <w:spacing w:after="150" w:line="315" w:lineRule="atLeast"/>
        <w:jc w:val="center"/>
        <w:rPr>
          <w:rFonts w:ascii="Times New Roman" w:eastAsia="Times New Roman" w:hAnsi="Times New Roman" w:cs="Times New Roman"/>
          <w:b/>
          <w:bCs/>
          <w:sz w:val="28"/>
          <w:szCs w:val="28"/>
          <w:lang w:eastAsia="ru-RU"/>
        </w:rPr>
      </w:pPr>
      <w:r w:rsidRPr="00D568F3">
        <w:rPr>
          <w:rFonts w:ascii="Times New Roman" w:eastAsia="Times New Roman" w:hAnsi="Times New Roman" w:cs="Times New Roman"/>
          <w:b/>
          <w:bCs/>
          <w:sz w:val="28"/>
          <w:szCs w:val="28"/>
          <w:lang w:eastAsia="ru-RU"/>
        </w:rPr>
        <w:t>Внеурочное занятие "Прогулка по ботаническому саду" для учащихся начальных классов</w:t>
      </w:r>
    </w:p>
    <w:p w14:paraId="603E3265" w14:textId="77777777" w:rsidR="00657A38" w:rsidRPr="00657A38" w:rsidRDefault="00657A38" w:rsidP="00657A38">
      <w:pPr>
        <w:jc w:val="center"/>
        <w:rPr>
          <w:sz w:val="32"/>
        </w:rPr>
      </w:pPr>
    </w:p>
    <w:p w14:paraId="4D204447" w14:textId="77777777" w:rsidR="00657A38" w:rsidRPr="005E1B04" w:rsidRDefault="002060B9" w:rsidP="002060B9">
      <w:pPr>
        <w:spacing w:after="0" w:line="240" w:lineRule="auto"/>
        <w:jc w:val="center"/>
        <w:rPr>
          <w:rFonts w:ascii="Times New Roman" w:hAnsi="Times New Roman" w:cs="Times New Roman"/>
          <w:b/>
          <w:sz w:val="32"/>
          <w:szCs w:val="28"/>
        </w:rPr>
      </w:pPr>
      <w:r w:rsidRPr="005E1B04">
        <w:rPr>
          <w:rFonts w:ascii="Times New Roman" w:hAnsi="Times New Roman" w:cs="Times New Roman"/>
          <w:b/>
          <w:sz w:val="32"/>
          <w:szCs w:val="28"/>
        </w:rPr>
        <w:t>Конспект</w:t>
      </w:r>
      <w:r w:rsidR="00657A38" w:rsidRPr="005E1B04">
        <w:rPr>
          <w:rFonts w:ascii="Times New Roman" w:hAnsi="Times New Roman" w:cs="Times New Roman"/>
          <w:b/>
          <w:sz w:val="32"/>
          <w:szCs w:val="28"/>
        </w:rPr>
        <w:t xml:space="preserve"> экскурсии </w:t>
      </w:r>
      <w:r w:rsidRPr="005E1B04">
        <w:rPr>
          <w:rFonts w:ascii="Times New Roman" w:hAnsi="Times New Roman" w:cs="Times New Roman"/>
          <w:b/>
          <w:sz w:val="32"/>
          <w:szCs w:val="28"/>
        </w:rPr>
        <w:t xml:space="preserve">  «</w:t>
      </w:r>
      <w:r w:rsidR="00657A38" w:rsidRPr="005E1B04">
        <w:rPr>
          <w:rFonts w:ascii="Times New Roman" w:hAnsi="Times New Roman" w:cs="Times New Roman"/>
          <w:b/>
          <w:sz w:val="40"/>
          <w:szCs w:val="28"/>
        </w:rPr>
        <w:t>Ботанический сад</w:t>
      </w:r>
      <w:r w:rsidRPr="005E1B04">
        <w:rPr>
          <w:rFonts w:ascii="Times New Roman" w:hAnsi="Times New Roman" w:cs="Times New Roman"/>
          <w:b/>
          <w:sz w:val="40"/>
          <w:szCs w:val="28"/>
        </w:rPr>
        <w:t>»</w:t>
      </w:r>
    </w:p>
    <w:p w14:paraId="69E82DBC" w14:textId="77777777" w:rsidR="00657A38" w:rsidRPr="00624A9B" w:rsidRDefault="00657A38" w:rsidP="00B83929">
      <w:pPr>
        <w:spacing w:after="0"/>
        <w:jc w:val="center"/>
        <w:rPr>
          <w:rFonts w:ascii="Times New Roman" w:hAnsi="Times New Roman" w:cs="Times New Roman"/>
          <w:sz w:val="32"/>
          <w:szCs w:val="28"/>
        </w:rPr>
      </w:pPr>
    </w:p>
    <w:p w14:paraId="0B2F6C40" w14:textId="77777777" w:rsidR="00657A38" w:rsidRPr="00657A38" w:rsidRDefault="00657A38" w:rsidP="00657A38">
      <w:pPr>
        <w:rPr>
          <w:rFonts w:ascii="Times New Roman" w:hAnsi="Times New Roman" w:cs="Times New Roman"/>
          <w:sz w:val="28"/>
          <w:szCs w:val="28"/>
        </w:rPr>
      </w:pPr>
    </w:p>
    <w:p w14:paraId="35589CC1" w14:textId="77777777" w:rsidR="00657A38" w:rsidRPr="00657A38" w:rsidRDefault="00657A38" w:rsidP="00657A38">
      <w:pPr>
        <w:rPr>
          <w:rFonts w:ascii="Times New Roman" w:hAnsi="Times New Roman" w:cs="Times New Roman"/>
          <w:sz w:val="28"/>
          <w:szCs w:val="28"/>
        </w:rPr>
      </w:pPr>
    </w:p>
    <w:p w14:paraId="23827939" w14:textId="77777777" w:rsidR="00657A38" w:rsidRPr="00657A38" w:rsidRDefault="00657A38" w:rsidP="00657A38">
      <w:pPr>
        <w:rPr>
          <w:rFonts w:ascii="Times New Roman" w:hAnsi="Times New Roman" w:cs="Times New Roman"/>
          <w:sz w:val="28"/>
          <w:szCs w:val="28"/>
        </w:rPr>
      </w:pPr>
    </w:p>
    <w:p w14:paraId="5F7142C4" w14:textId="77777777" w:rsidR="00657A38" w:rsidRPr="00657A38" w:rsidRDefault="00657A38" w:rsidP="00657A38">
      <w:pPr>
        <w:rPr>
          <w:rFonts w:ascii="Times New Roman" w:hAnsi="Times New Roman" w:cs="Times New Roman"/>
          <w:sz w:val="28"/>
          <w:szCs w:val="28"/>
        </w:rPr>
      </w:pPr>
    </w:p>
    <w:p w14:paraId="171B48D9" w14:textId="77777777" w:rsidR="00657A38" w:rsidRPr="00657A38" w:rsidRDefault="00657A38" w:rsidP="00657A38">
      <w:pPr>
        <w:jc w:val="right"/>
        <w:rPr>
          <w:rFonts w:ascii="Times New Roman" w:hAnsi="Times New Roman" w:cs="Times New Roman"/>
          <w:sz w:val="28"/>
          <w:szCs w:val="28"/>
        </w:rPr>
      </w:pPr>
    </w:p>
    <w:p w14:paraId="0CC6790A" w14:textId="77777777" w:rsidR="00657A38" w:rsidRDefault="002060B9" w:rsidP="00657A38">
      <w:pPr>
        <w:jc w:val="right"/>
        <w:rPr>
          <w:rFonts w:ascii="Times New Roman" w:hAnsi="Times New Roman" w:cs="Times New Roman"/>
          <w:sz w:val="28"/>
          <w:szCs w:val="28"/>
        </w:rPr>
      </w:pPr>
      <w:r>
        <w:rPr>
          <w:rFonts w:ascii="Times New Roman" w:hAnsi="Times New Roman" w:cs="Times New Roman"/>
          <w:sz w:val="28"/>
          <w:szCs w:val="28"/>
        </w:rPr>
        <w:t>Выполнила: воспитатель</w:t>
      </w:r>
      <w:r w:rsidR="000D39E8">
        <w:rPr>
          <w:rFonts w:ascii="Times New Roman" w:hAnsi="Times New Roman" w:cs="Times New Roman"/>
          <w:sz w:val="28"/>
          <w:szCs w:val="28"/>
        </w:rPr>
        <w:t xml:space="preserve"> </w:t>
      </w:r>
      <w:r>
        <w:rPr>
          <w:rFonts w:ascii="Times New Roman" w:hAnsi="Times New Roman" w:cs="Times New Roman"/>
          <w:sz w:val="28"/>
          <w:szCs w:val="28"/>
        </w:rPr>
        <w:t>Зареева Н.Н.</w:t>
      </w:r>
    </w:p>
    <w:p w14:paraId="351E1DB2" w14:textId="77777777" w:rsidR="00657A38" w:rsidRPr="00657A38" w:rsidRDefault="00657A38" w:rsidP="00657A38">
      <w:pPr>
        <w:rPr>
          <w:rFonts w:ascii="Times New Roman" w:hAnsi="Times New Roman" w:cs="Times New Roman"/>
          <w:sz w:val="28"/>
          <w:szCs w:val="28"/>
        </w:rPr>
      </w:pPr>
    </w:p>
    <w:p w14:paraId="5F65FDD2" w14:textId="77777777" w:rsidR="00657A38" w:rsidRPr="00657A38" w:rsidRDefault="00657A38" w:rsidP="00657A38">
      <w:pPr>
        <w:rPr>
          <w:rFonts w:ascii="Times New Roman" w:hAnsi="Times New Roman" w:cs="Times New Roman"/>
          <w:sz w:val="28"/>
          <w:szCs w:val="28"/>
        </w:rPr>
      </w:pPr>
    </w:p>
    <w:p w14:paraId="66C7380E" w14:textId="77777777" w:rsidR="00657A38" w:rsidRPr="00657A38" w:rsidRDefault="00657A38" w:rsidP="00657A38">
      <w:pPr>
        <w:rPr>
          <w:rFonts w:ascii="Times New Roman" w:hAnsi="Times New Roman" w:cs="Times New Roman"/>
          <w:sz w:val="28"/>
          <w:szCs w:val="28"/>
        </w:rPr>
      </w:pPr>
    </w:p>
    <w:p w14:paraId="03BE57F7" w14:textId="77777777" w:rsidR="00657A38" w:rsidRPr="00657A38" w:rsidRDefault="00657A38" w:rsidP="00657A38">
      <w:pPr>
        <w:rPr>
          <w:rFonts w:ascii="Times New Roman" w:hAnsi="Times New Roman" w:cs="Times New Roman"/>
          <w:sz w:val="28"/>
          <w:szCs w:val="28"/>
        </w:rPr>
      </w:pPr>
    </w:p>
    <w:p w14:paraId="38416145" w14:textId="77777777" w:rsidR="00657A38" w:rsidRPr="00657A38" w:rsidRDefault="00657A38" w:rsidP="00657A38">
      <w:pPr>
        <w:rPr>
          <w:rFonts w:ascii="Times New Roman" w:hAnsi="Times New Roman" w:cs="Times New Roman"/>
          <w:sz w:val="28"/>
          <w:szCs w:val="28"/>
        </w:rPr>
      </w:pPr>
    </w:p>
    <w:p w14:paraId="3F3D52EE" w14:textId="77777777" w:rsidR="000D39E8" w:rsidRDefault="000D39E8" w:rsidP="000D39E8">
      <w:pPr>
        <w:jc w:val="center"/>
        <w:rPr>
          <w:rFonts w:ascii="Times New Roman" w:hAnsi="Times New Roman" w:cs="Times New Roman"/>
          <w:sz w:val="28"/>
          <w:szCs w:val="28"/>
        </w:rPr>
      </w:pPr>
      <w:r>
        <w:rPr>
          <w:rFonts w:ascii="Times New Roman" w:hAnsi="Times New Roman" w:cs="Times New Roman"/>
          <w:sz w:val="28"/>
          <w:szCs w:val="28"/>
        </w:rPr>
        <w:t>г. Нижний Новгород</w:t>
      </w:r>
    </w:p>
    <w:p w14:paraId="2EA35D83" w14:textId="77777777" w:rsidR="005E1B04" w:rsidRDefault="000D39E8" w:rsidP="00573075">
      <w:pPr>
        <w:jc w:val="center"/>
        <w:rPr>
          <w:rFonts w:ascii="Times New Roman" w:hAnsi="Times New Roman" w:cs="Times New Roman"/>
          <w:sz w:val="28"/>
          <w:szCs w:val="28"/>
        </w:rPr>
      </w:pPr>
      <w:r>
        <w:rPr>
          <w:rFonts w:ascii="Times New Roman" w:hAnsi="Times New Roman" w:cs="Times New Roman"/>
          <w:sz w:val="28"/>
          <w:szCs w:val="28"/>
        </w:rPr>
        <w:t>2018год</w:t>
      </w:r>
    </w:p>
    <w:p w14:paraId="4C473764" w14:textId="77777777" w:rsidR="005E1B04" w:rsidRDefault="00D568F3" w:rsidP="005E1B04">
      <w:pPr>
        <w:spacing w:after="150" w:line="315" w:lineRule="atLeast"/>
        <w:jc w:val="center"/>
        <w:rPr>
          <w:rFonts w:ascii="Times New Roman" w:eastAsia="Times New Roman" w:hAnsi="Times New Roman" w:cs="Times New Roman"/>
          <w:b/>
          <w:bCs/>
          <w:sz w:val="32"/>
          <w:szCs w:val="32"/>
          <w:lang w:eastAsia="ru-RU"/>
        </w:rPr>
      </w:pPr>
      <w:r w:rsidRPr="00D568F3">
        <w:rPr>
          <w:rFonts w:ascii="Times New Roman" w:eastAsia="Times New Roman" w:hAnsi="Times New Roman" w:cs="Times New Roman"/>
          <w:b/>
          <w:bCs/>
          <w:sz w:val="32"/>
          <w:szCs w:val="32"/>
          <w:lang w:eastAsia="ru-RU"/>
        </w:rPr>
        <w:lastRenderedPageBreak/>
        <w:t>Внеурочное занятие "Прогулка по ботаническому саду"</w:t>
      </w:r>
    </w:p>
    <w:p w14:paraId="6324D822" w14:textId="77777777" w:rsidR="00D568F3" w:rsidRPr="00D568F3" w:rsidRDefault="00D568F3" w:rsidP="005E1B04">
      <w:pPr>
        <w:spacing w:after="150" w:line="315" w:lineRule="atLeast"/>
        <w:jc w:val="center"/>
        <w:rPr>
          <w:rFonts w:ascii="Times New Roman" w:eastAsia="Times New Roman" w:hAnsi="Times New Roman" w:cs="Times New Roman"/>
          <w:b/>
          <w:bCs/>
          <w:sz w:val="32"/>
          <w:szCs w:val="32"/>
          <w:lang w:eastAsia="ru-RU"/>
        </w:rPr>
      </w:pPr>
      <w:r w:rsidRPr="00D568F3">
        <w:rPr>
          <w:rFonts w:ascii="Times New Roman" w:eastAsia="Times New Roman" w:hAnsi="Times New Roman" w:cs="Times New Roman"/>
          <w:b/>
          <w:bCs/>
          <w:sz w:val="32"/>
          <w:szCs w:val="32"/>
          <w:lang w:eastAsia="ru-RU"/>
        </w:rPr>
        <w:t xml:space="preserve"> для учащихся начальных классов</w:t>
      </w:r>
    </w:p>
    <w:p w14:paraId="17848445" w14:textId="77777777" w:rsidR="00D568F3" w:rsidRDefault="00D568F3" w:rsidP="00D568F3">
      <w:pPr>
        <w:spacing w:line="240" w:lineRule="auto"/>
        <w:rPr>
          <w:rFonts w:ascii="Times New Roman" w:eastAsia="Times New Roman" w:hAnsi="Times New Roman" w:cs="Times New Roman"/>
          <w:color w:val="000000"/>
          <w:sz w:val="28"/>
          <w:szCs w:val="28"/>
          <w:lang w:eastAsia="ru-RU"/>
        </w:rPr>
      </w:pPr>
      <w:r w:rsidRPr="00D568F3">
        <w:rPr>
          <w:rFonts w:ascii="Times New Roman" w:eastAsia="Times New Roman" w:hAnsi="Times New Roman" w:cs="Times New Roman"/>
          <w:b/>
          <w:bCs/>
          <w:color w:val="000000"/>
          <w:sz w:val="28"/>
          <w:szCs w:val="28"/>
          <w:lang w:eastAsia="ru-RU"/>
        </w:rPr>
        <w:t>Автор </w:t>
      </w:r>
      <w:r>
        <w:rPr>
          <w:rFonts w:ascii="Times New Roman" w:eastAsia="Times New Roman" w:hAnsi="Times New Roman" w:cs="Times New Roman"/>
          <w:color w:val="000000"/>
          <w:sz w:val="28"/>
          <w:szCs w:val="28"/>
          <w:lang w:eastAsia="ru-RU"/>
        </w:rPr>
        <w:t>Зареева Наталья Николаевна воспитатель ГБОУ Санаторно-лесная школа  город  Нижний Новгород</w:t>
      </w:r>
    </w:p>
    <w:p w14:paraId="51D2FE77" w14:textId="77777777" w:rsidR="00D568F3" w:rsidRDefault="00D568F3" w:rsidP="00D568F3">
      <w:pPr>
        <w:spacing w:line="240" w:lineRule="auto"/>
        <w:rPr>
          <w:rFonts w:ascii="Times New Roman" w:eastAsia="Times New Roman" w:hAnsi="Times New Roman" w:cs="Times New Roman"/>
          <w:color w:val="000000"/>
          <w:sz w:val="28"/>
          <w:szCs w:val="28"/>
          <w:lang w:eastAsia="ru-RU"/>
        </w:rPr>
      </w:pPr>
      <w:r w:rsidRPr="00D568F3">
        <w:rPr>
          <w:rFonts w:ascii="Times New Roman" w:eastAsia="Times New Roman" w:hAnsi="Times New Roman" w:cs="Times New Roman"/>
          <w:color w:val="000000"/>
          <w:sz w:val="28"/>
          <w:szCs w:val="28"/>
          <w:lang w:eastAsia="ru-RU"/>
        </w:rPr>
        <w:br/>
      </w:r>
      <w:r w:rsidRPr="00D568F3">
        <w:rPr>
          <w:rFonts w:ascii="Times New Roman" w:eastAsia="Times New Roman" w:hAnsi="Times New Roman" w:cs="Times New Roman"/>
          <w:b/>
          <w:bCs/>
          <w:color w:val="000000"/>
          <w:sz w:val="28"/>
          <w:szCs w:val="28"/>
          <w:lang w:eastAsia="ru-RU"/>
        </w:rPr>
        <w:t>Описание </w:t>
      </w:r>
      <w:r w:rsidRPr="00D568F3">
        <w:rPr>
          <w:rFonts w:ascii="Times New Roman" w:eastAsia="Times New Roman" w:hAnsi="Times New Roman" w:cs="Times New Roman"/>
          <w:color w:val="000000"/>
          <w:sz w:val="28"/>
          <w:szCs w:val="28"/>
          <w:lang w:eastAsia="ru-RU"/>
        </w:rPr>
        <w:t>Данный материал можно использовать на уроке окружающего мир</w:t>
      </w:r>
      <w:r w:rsidR="005E1B04">
        <w:rPr>
          <w:rFonts w:ascii="Times New Roman" w:eastAsia="Times New Roman" w:hAnsi="Times New Roman" w:cs="Times New Roman"/>
          <w:color w:val="000000"/>
          <w:sz w:val="28"/>
          <w:szCs w:val="28"/>
          <w:lang w:eastAsia="ru-RU"/>
        </w:rPr>
        <w:t>а по теме "В ботаническом саду"</w:t>
      </w:r>
      <w:r w:rsidRPr="00D568F3">
        <w:rPr>
          <w:rFonts w:ascii="Times New Roman" w:eastAsia="Times New Roman" w:hAnsi="Times New Roman" w:cs="Times New Roman"/>
          <w:color w:val="000000"/>
          <w:sz w:val="28"/>
          <w:szCs w:val="28"/>
          <w:lang w:eastAsia="ru-RU"/>
        </w:rPr>
        <w:t xml:space="preserve">, для проведения внеклассного мероприятия в </w:t>
      </w:r>
      <w:r w:rsidR="005E1B04">
        <w:rPr>
          <w:rFonts w:ascii="Times New Roman" w:eastAsia="Times New Roman" w:hAnsi="Times New Roman" w:cs="Times New Roman"/>
          <w:color w:val="000000"/>
          <w:sz w:val="28"/>
          <w:szCs w:val="28"/>
          <w:lang w:eastAsia="ru-RU"/>
        </w:rPr>
        <w:t>начальной школе</w:t>
      </w:r>
      <w:r>
        <w:rPr>
          <w:rFonts w:ascii="Times New Roman" w:eastAsia="Times New Roman" w:hAnsi="Times New Roman" w:cs="Times New Roman"/>
          <w:color w:val="000000"/>
          <w:sz w:val="28"/>
          <w:szCs w:val="28"/>
          <w:lang w:eastAsia="ru-RU"/>
        </w:rPr>
        <w:t>.</w:t>
      </w:r>
    </w:p>
    <w:p w14:paraId="26790C4D" w14:textId="77777777" w:rsidR="005E1B04" w:rsidRDefault="00D568F3" w:rsidP="00D568F3">
      <w:pPr>
        <w:spacing w:line="240" w:lineRule="auto"/>
        <w:rPr>
          <w:rFonts w:ascii="Times New Roman" w:eastAsia="Times New Roman" w:hAnsi="Times New Roman" w:cs="Times New Roman"/>
          <w:b/>
          <w:bCs/>
          <w:color w:val="000000"/>
          <w:sz w:val="28"/>
          <w:szCs w:val="28"/>
          <w:lang w:eastAsia="ru-RU"/>
        </w:rPr>
      </w:pPr>
      <w:r w:rsidRPr="00D568F3">
        <w:rPr>
          <w:rFonts w:ascii="Times New Roman" w:eastAsia="Times New Roman" w:hAnsi="Times New Roman" w:cs="Times New Roman"/>
          <w:color w:val="000000"/>
          <w:sz w:val="28"/>
          <w:szCs w:val="28"/>
          <w:lang w:eastAsia="ru-RU"/>
        </w:rPr>
        <w:br/>
      </w:r>
      <w:r w:rsidRPr="00D568F3">
        <w:rPr>
          <w:rFonts w:ascii="Times New Roman" w:eastAsia="Times New Roman" w:hAnsi="Times New Roman" w:cs="Times New Roman"/>
          <w:b/>
          <w:bCs/>
          <w:color w:val="000000"/>
          <w:sz w:val="28"/>
          <w:szCs w:val="28"/>
          <w:lang w:eastAsia="ru-RU"/>
        </w:rPr>
        <w:t>Цель</w:t>
      </w:r>
    </w:p>
    <w:p w14:paraId="0CD99D20" w14:textId="77777777" w:rsidR="00D568F3" w:rsidRDefault="00D568F3" w:rsidP="00D568F3">
      <w:pPr>
        <w:spacing w:line="240" w:lineRule="auto"/>
        <w:rPr>
          <w:rFonts w:ascii="Times New Roman" w:eastAsia="Times New Roman" w:hAnsi="Times New Roman" w:cs="Times New Roman"/>
          <w:color w:val="000000"/>
          <w:sz w:val="28"/>
          <w:szCs w:val="28"/>
          <w:lang w:eastAsia="ru-RU"/>
        </w:rPr>
      </w:pPr>
      <w:r w:rsidRPr="00D568F3">
        <w:rPr>
          <w:rFonts w:ascii="Times New Roman" w:eastAsia="Times New Roman" w:hAnsi="Times New Roman" w:cs="Times New Roman"/>
          <w:color w:val="000000"/>
          <w:sz w:val="28"/>
          <w:szCs w:val="28"/>
          <w:lang w:eastAsia="ru-RU"/>
        </w:rPr>
        <w:t> Формирование представления о ботаническом саде как просветительском и научном учреждении, личного эмоционального отношения к ботаническому саду.</w:t>
      </w:r>
    </w:p>
    <w:p w14:paraId="136D7C1E" w14:textId="77777777" w:rsidR="00D568F3" w:rsidRDefault="00D568F3" w:rsidP="00D568F3">
      <w:pPr>
        <w:spacing w:line="240" w:lineRule="auto"/>
        <w:rPr>
          <w:rFonts w:ascii="Times New Roman" w:eastAsia="Times New Roman" w:hAnsi="Times New Roman" w:cs="Times New Roman"/>
          <w:b/>
          <w:bCs/>
          <w:color w:val="000000"/>
          <w:sz w:val="28"/>
          <w:szCs w:val="28"/>
          <w:lang w:eastAsia="ru-RU"/>
        </w:rPr>
      </w:pPr>
      <w:r w:rsidRPr="00D568F3">
        <w:rPr>
          <w:rFonts w:ascii="Times New Roman" w:eastAsia="Times New Roman" w:hAnsi="Times New Roman" w:cs="Times New Roman"/>
          <w:color w:val="000000"/>
          <w:sz w:val="28"/>
          <w:szCs w:val="28"/>
          <w:lang w:eastAsia="ru-RU"/>
        </w:rPr>
        <w:br/>
      </w:r>
      <w:r w:rsidRPr="00D568F3">
        <w:rPr>
          <w:rFonts w:ascii="Times New Roman" w:eastAsia="Times New Roman" w:hAnsi="Times New Roman" w:cs="Times New Roman"/>
          <w:b/>
          <w:bCs/>
          <w:color w:val="000000"/>
          <w:sz w:val="28"/>
          <w:szCs w:val="28"/>
          <w:lang w:eastAsia="ru-RU"/>
        </w:rPr>
        <w:t>Задачи</w:t>
      </w:r>
    </w:p>
    <w:p w14:paraId="6A3F33CF" w14:textId="77777777" w:rsidR="00D568F3" w:rsidRDefault="00D568F3" w:rsidP="00D568F3">
      <w:pPr>
        <w:pStyle w:val="a7"/>
        <w:numPr>
          <w:ilvl w:val="0"/>
          <w:numId w:val="2"/>
        </w:numPr>
        <w:spacing w:line="240" w:lineRule="auto"/>
        <w:rPr>
          <w:rFonts w:ascii="Times New Roman" w:eastAsia="Times New Roman" w:hAnsi="Times New Roman" w:cs="Times New Roman"/>
          <w:color w:val="000000"/>
          <w:sz w:val="28"/>
          <w:szCs w:val="28"/>
          <w:lang w:eastAsia="ru-RU"/>
        </w:rPr>
      </w:pPr>
      <w:r w:rsidRPr="00D568F3">
        <w:rPr>
          <w:rFonts w:ascii="Times New Roman" w:eastAsia="Times New Roman" w:hAnsi="Times New Roman" w:cs="Times New Roman"/>
          <w:color w:val="000000"/>
          <w:sz w:val="28"/>
          <w:szCs w:val="28"/>
          <w:lang w:eastAsia="ru-RU"/>
        </w:rPr>
        <w:t>Расширить объем интереса к природе, формировать бережное отношение к природе.</w:t>
      </w:r>
    </w:p>
    <w:p w14:paraId="15B36CC9" w14:textId="77777777" w:rsidR="00D568F3" w:rsidRDefault="00D568F3" w:rsidP="00D568F3">
      <w:pPr>
        <w:pStyle w:val="a7"/>
        <w:numPr>
          <w:ilvl w:val="0"/>
          <w:numId w:val="2"/>
        </w:numPr>
        <w:spacing w:line="240" w:lineRule="auto"/>
        <w:rPr>
          <w:rFonts w:ascii="Times New Roman" w:eastAsia="Times New Roman" w:hAnsi="Times New Roman" w:cs="Times New Roman"/>
          <w:color w:val="000000"/>
          <w:sz w:val="28"/>
          <w:szCs w:val="28"/>
          <w:lang w:eastAsia="ru-RU"/>
        </w:rPr>
      </w:pPr>
      <w:r w:rsidRPr="00D568F3">
        <w:rPr>
          <w:rFonts w:ascii="Times New Roman" w:eastAsia="Times New Roman" w:hAnsi="Times New Roman" w:cs="Times New Roman"/>
          <w:color w:val="000000"/>
          <w:sz w:val="28"/>
          <w:szCs w:val="28"/>
          <w:lang w:eastAsia="ru-RU"/>
        </w:rPr>
        <w:t>Учить любоваться образцами садово-паркового ландшафта, называть растения ботанического сада, выполнять правила поведения в ботаническом саду.</w:t>
      </w:r>
    </w:p>
    <w:p w14:paraId="1F6113AB" w14:textId="77777777" w:rsidR="00D568F3" w:rsidRDefault="00D568F3" w:rsidP="00D568F3">
      <w:pPr>
        <w:pStyle w:val="a7"/>
        <w:numPr>
          <w:ilvl w:val="0"/>
          <w:numId w:val="2"/>
        </w:numPr>
        <w:spacing w:line="240" w:lineRule="auto"/>
        <w:rPr>
          <w:rFonts w:ascii="Times New Roman" w:eastAsia="Times New Roman" w:hAnsi="Times New Roman" w:cs="Times New Roman"/>
          <w:color w:val="000000"/>
          <w:sz w:val="28"/>
          <w:szCs w:val="28"/>
          <w:lang w:eastAsia="ru-RU"/>
        </w:rPr>
      </w:pPr>
      <w:r w:rsidRPr="00D568F3">
        <w:rPr>
          <w:rFonts w:ascii="Times New Roman" w:eastAsia="Times New Roman" w:hAnsi="Times New Roman" w:cs="Times New Roman"/>
          <w:color w:val="000000"/>
          <w:sz w:val="28"/>
          <w:szCs w:val="28"/>
          <w:lang w:eastAsia="ru-RU"/>
        </w:rPr>
        <w:t xml:space="preserve">Развивать психические процессы детей: внимание, память, мышление. </w:t>
      </w:r>
    </w:p>
    <w:p w14:paraId="6A3C46E2" w14:textId="77777777" w:rsidR="00D568F3" w:rsidRDefault="00D568F3" w:rsidP="00D568F3">
      <w:pPr>
        <w:pStyle w:val="a7"/>
        <w:numPr>
          <w:ilvl w:val="0"/>
          <w:numId w:val="2"/>
        </w:numPr>
        <w:spacing w:line="240" w:lineRule="auto"/>
        <w:rPr>
          <w:rFonts w:ascii="Times New Roman" w:eastAsia="Times New Roman" w:hAnsi="Times New Roman" w:cs="Times New Roman"/>
          <w:color w:val="000000"/>
          <w:sz w:val="28"/>
          <w:szCs w:val="28"/>
          <w:lang w:eastAsia="ru-RU"/>
        </w:rPr>
      </w:pPr>
      <w:r w:rsidRPr="00D568F3">
        <w:rPr>
          <w:rFonts w:ascii="Times New Roman" w:eastAsia="Times New Roman" w:hAnsi="Times New Roman" w:cs="Times New Roman"/>
          <w:color w:val="000000"/>
          <w:sz w:val="28"/>
          <w:szCs w:val="28"/>
          <w:lang w:eastAsia="ru-RU"/>
        </w:rPr>
        <w:t>Активизировать речь детей.</w:t>
      </w:r>
    </w:p>
    <w:p w14:paraId="25783C0C" w14:textId="77777777" w:rsidR="00D568F3" w:rsidRPr="00D568F3" w:rsidRDefault="00D568F3" w:rsidP="00D568F3">
      <w:pPr>
        <w:pStyle w:val="a7"/>
        <w:numPr>
          <w:ilvl w:val="0"/>
          <w:numId w:val="2"/>
        </w:numPr>
        <w:spacing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Уг</w:t>
      </w:r>
      <w:r w:rsidRPr="00D568F3">
        <w:rPr>
          <w:rFonts w:ascii="Times New Roman" w:eastAsia="Times New Roman" w:hAnsi="Times New Roman" w:cs="Times New Roman"/>
          <w:color w:val="000000"/>
          <w:sz w:val="28"/>
          <w:szCs w:val="28"/>
          <w:lang w:eastAsia="ru-RU"/>
        </w:rPr>
        <w:t>лубить изучение учебной программы.</w:t>
      </w:r>
    </w:p>
    <w:p w14:paraId="10A45A13" w14:textId="77777777" w:rsidR="0010242D" w:rsidRDefault="0010242D" w:rsidP="0010242D">
      <w:pPr>
        <w:rPr>
          <w:rFonts w:ascii="Times New Roman" w:hAnsi="Times New Roman" w:cs="Times New Roman"/>
          <w:sz w:val="28"/>
          <w:szCs w:val="28"/>
        </w:rPr>
      </w:pPr>
      <w:r w:rsidRPr="00D568F3">
        <w:rPr>
          <w:rFonts w:ascii="Times New Roman" w:hAnsi="Times New Roman" w:cs="Times New Roman"/>
          <w:b/>
          <w:sz w:val="28"/>
          <w:szCs w:val="28"/>
        </w:rPr>
        <w:t>Форма проведения</w:t>
      </w:r>
      <w:r w:rsidRPr="0010242D">
        <w:rPr>
          <w:rFonts w:ascii="Times New Roman" w:hAnsi="Times New Roman" w:cs="Times New Roman"/>
          <w:sz w:val="28"/>
          <w:szCs w:val="28"/>
        </w:rPr>
        <w:t>: Экскурсия.</w:t>
      </w:r>
    </w:p>
    <w:p w14:paraId="0C2049D8" w14:textId="77777777" w:rsidR="00D568F3" w:rsidRPr="00D568F3" w:rsidRDefault="00D568F3" w:rsidP="00D568F3">
      <w:pPr>
        <w:shd w:val="clear" w:color="auto" w:fill="FFFFFF"/>
        <w:spacing w:after="75" w:line="240" w:lineRule="auto"/>
        <w:jc w:val="both"/>
        <w:rPr>
          <w:rFonts w:ascii="Times New Roman" w:eastAsia="Times New Roman" w:hAnsi="Times New Roman" w:cs="Times New Roman"/>
          <w:b/>
          <w:bCs/>
          <w:sz w:val="32"/>
          <w:szCs w:val="32"/>
          <w:lang w:eastAsia="ru-RU"/>
        </w:rPr>
      </w:pPr>
      <w:r w:rsidRPr="00D568F3">
        <w:rPr>
          <w:rFonts w:ascii="Times New Roman" w:eastAsia="Times New Roman" w:hAnsi="Times New Roman" w:cs="Times New Roman"/>
          <w:b/>
          <w:bCs/>
          <w:sz w:val="32"/>
          <w:szCs w:val="32"/>
          <w:lang w:eastAsia="ru-RU"/>
        </w:rPr>
        <w:t>Ход занятия</w:t>
      </w:r>
    </w:p>
    <w:p w14:paraId="4DBDAD1F" w14:textId="77777777" w:rsidR="00C20556" w:rsidRDefault="00D568F3" w:rsidP="00D568F3">
      <w:pPr>
        <w:rPr>
          <w:rFonts w:ascii="Times New Roman" w:eastAsia="Times New Roman" w:hAnsi="Times New Roman" w:cs="Times New Roman"/>
          <w:color w:val="000000"/>
          <w:sz w:val="28"/>
          <w:szCs w:val="28"/>
          <w:shd w:val="clear" w:color="auto" w:fill="FFFFFF"/>
          <w:lang w:eastAsia="ru-RU"/>
        </w:rPr>
      </w:pPr>
      <w:r w:rsidRPr="00D568F3">
        <w:rPr>
          <w:rFonts w:ascii="Arial" w:eastAsia="Times New Roman" w:hAnsi="Arial" w:cs="Arial"/>
          <w:color w:val="000000"/>
          <w:sz w:val="23"/>
          <w:szCs w:val="23"/>
          <w:lang w:eastAsia="ru-RU"/>
        </w:rPr>
        <w:br/>
      </w:r>
      <w:r w:rsidRPr="00C20556">
        <w:rPr>
          <w:rFonts w:ascii="Times New Roman" w:eastAsia="Times New Roman" w:hAnsi="Times New Roman" w:cs="Times New Roman"/>
          <w:b/>
          <w:bCs/>
          <w:color w:val="000000"/>
          <w:sz w:val="28"/>
          <w:szCs w:val="28"/>
          <w:lang w:eastAsia="ru-RU"/>
        </w:rPr>
        <w:t>Учитель</w:t>
      </w:r>
      <w:r w:rsidRPr="00C20556">
        <w:rPr>
          <w:rFonts w:ascii="Times New Roman" w:eastAsia="Times New Roman" w:hAnsi="Times New Roman" w:cs="Times New Roman"/>
          <w:color w:val="000000"/>
          <w:sz w:val="28"/>
          <w:szCs w:val="28"/>
          <w:lang w:eastAsia="ru-RU"/>
        </w:rPr>
        <w:br/>
      </w:r>
      <w:r w:rsidR="00C20556">
        <w:rPr>
          <w:rFonts w:ascii="Times New Roman" w:eastAsia="Times New Roman" w:hAnsi="Times New Roman" w:cs="Times New Roman"/>
          <w:color w:val="000000"/>
          <w:sz w:val="28"/>
          <w:szCs w:val="28"/>
          <w:shd w:val="clear" w:color="auto" w:fill="FFFFFF"/>
          <w:lang w:eastAsia="ru-RU"/>
        </w:rPr>
        <w:t>Добрый день</w:t>
      </w:r>
      <w:r w:rsidRPr="00C20556">
        <w:rPr>
          <w:rFonts w:ascii="Times New Roman" w:eastAsia="Times New Roman" w:hAnsi="Times New Roman" w:cs="Times New Roman"/>
          <w:color w:val="000000"/>
          <w:sz w:val="28"/>
          <w:szCs w:val="28"/>
          <w:shd w:val="clear" w:color="auto" w:fill="FFFFFF"/>
          <w:lang w:eastAsia="ru-RU"/>
        </w:rPr>
        <w:t xml:space="preserve">, ребята! Вы уже много знаете о жизни растений и культурных и диких. </w:t>
      </w:r>
    </w:p>
    <w:p w14:paraId="00A76D4F" w14:textId="77777777" w:rsidR="00C20556" w:rsidRDefault="00C20556" w:rsidP="00D568F3">
      <w:pP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w:t>
      </w:r>
      <w:r w:rsidR="00D568F3" w:rsidRPr="00C20556">
        <w:rPr>
          <w:rFonts w:ascii="Times New Roman" w:eastAsia="Times New Roman" w:hAnsi="Times New Roman" w:cs="Times New Roman"/>
          <w:color w:val="000000"/>
          <w:sz w:val="28"/>
          <w:szCs w:val="28"/>
          <w:shd w:val="clear" w:color="auto" w:fill="FFFFFF"/>
          <w:lang w:eastAsia="ru-RU"/>
        </w:rPr>
        <w:t xml:space="preserve">Как вы думаете, существуют ли такие места, где можно увидеть как растут растения со всех материков? </w:t>
      </w:r>
    </w:p>
    <w:p w14:paraId="32192A85" w14:textId="77777777" w:rsidR="00C20556" w:rsidRDefault="00C20556" w:rsidP="00D568F3">
      <w:pPr>
        <w:rPr>
          <w:rFonts w:ascii="Times New Roman" w:eastAsia="Times New Roman" w:hAnsi="Times New Roman" w:cs="Times New Roman"/>
          <w:color w:val="000000"/>
          <w:sz w:val="28"/>
          <w:szCs w:val="28"/>
          <w:shd w:val="clear" w:color="auto" w:fill="FFFFFF"/>
          <w:lang w:eastAsia="ru-RU"/>
        </w:rPr>
      </w:pPr>
      <w:r w:rsidRPr="00C20556">
        <w:rPr>
          <w:rFonts w:ascii="Times New Roman" w:eastAsia="Times New Roman" w:hAnsi="Times New Roman" w:cs="Times New Roman"/>
          <w:b/>
          <w:color w:val="000000"/>
          <w:sz w:val="28"/>
          <w:szCs w:val="28"/>
          <w:shd w:val="clear" w:color="auto" w:fill="FFFFFF"/>
          <w:lang w:eastAsia="ru-RU"/>
        </w:rPr>
        <w:t>Дети</w:t>
      </w:r>
      <w:r>
        <w:rPr>
          <w:rFonts w:ascii="Times New Roman" w:eastAsia="Times New Roman" w:hAnsi="Times New Roman" w:cs="Times New Roman"/>
          <w:color w:val="000000"/>
          <w:sz w:val="28"/>
          <w:szCs w:val="28"/>
          <w:shd w:val="clear" w:color="auto" w:fill="FFFFFF"/>
          <w:lang w:eastAsia="ru-RU"/>
        </w:rPr>
        <w:t xml:space="preserve"> </w:t>
      </w:r>
      <w:r w:rsidR="00D568F3" w:rsidRPr="00C20556">
        <w:rPr>
          <w:rFonts w:ascii="Times New Roman" w:eastAsia="Times New Roman" w:hAnsi="Times New Roman" w:cs="Times New Roman"/>
          <w:color w:val="000000"/>
          <w:sz w:val="28"/>
          <w:szCs w:val="28"/>
          <w:shd w:val="clear" w:color="auto" w:fill="FFFFFF"/>
          <w:lang w:eastAsia="ru-RU"/>
        </w:rPr>
        <w:t>(да)</w:t>
      </w:r>
      <w:r w:rsidR="00D568F3" w:rsidRPr="00C20556">
        <w:rPr>
          <w:rFonts w:ascii="Times New Roman" w:eastAsia="Times New Roman" w:hAnsi="Times New Roman" w:cs="Times New Roman"/>
          <w:color w:val="000000"/>
          <w:sz w:val="28"/>
          <w:szCs w:val="28"/>
          <w:lang w:eastAsia="ru-RU"/>
        </w:rPr>
        <w:br/>
      </w:r>
      <w:r w:rsidRPr="00C20556">
        <w:rPr>
          <w:rFonts w:ascii="Times New Roman" w:eastAsia="Times New Roman" w:hAnsi="Times New Roman" w:cs="Times New Roman"/>
          <w:b/>
          <w:bCs/>
          <w:color w:val="000000"/>
          <w:sz w:val="28"/>
          <w:szCs w:val="28"/>
          <w:lang w:eastAsia="ru-RU"/>
        </w:rPr>
        <w:t>Учитель</w:t>
      </w:r>
      <w:r w:rsidRPr="00C20556">
        <w:rPr>
          <w:rFonts w:ascii="Times New Roman" w:eastAsia="Times New Roman" w:hAnsi="Times New Roman" w:cs="Times New Roman"/>
          <w:color w:val="000000"/>
          <w:sz w:val="28"/>
          <w:szCs w:val="28"/>
          <w:lang w:eastAsia="ru-RU"/>
        </w:rPr>
        <w:br/>
      </w:r>
      <w:r w:rsidR="00D568F3" w:rsidRPr="00C20556">
        <w:rPr>
          <w:rFonts w:ascii="Times New Roman" w:eastAsia="Times New Roman" w:hAnsi="Times New Roman" w:cs="Times New Roman"/>
          <w:color w:val="000000"/>
          <w:sz w:val="28"/>
          <w:szCs w:val="28"/>
          <w:shd w:val="clear" w:color="auto" w:fill="FFFFFF"/>
          <w:lang w:eastAsia="ru-RU"/>
        </w:rPr>
        <w:t>Как могут называться такие места?</w:t>
      </w:r>
    </w:p>
    <w:p w14:paraId="0A80FA5A" w14:textId="77777777" w:rsidR="00C20556" w:rsidRDefault="00C20556" w:rsidP="00D568F3">
      <w:pPr>
        <w:rPr>
          <w:rFonts w:ascii="Times New Roman" w:eastAsia="Times New Roman" w:hAnsi="Times New Roman" w:cs="Times New Roman"/>
          <w:color w:val="000000"/>
          <w:sz w:val="28"/>
          <w:szCs w:val="28"/>
          <w:shd w:val="clear" w:color="auto" w:fill="FFFFFF"/>
          <w:lang w:eastAsia="ru-RU"/>
        </w:rPr>
      </w:pPr>
      <w:r w:rsidRPr="00C20556">
        <w:rPr>
          <w:rFonts w:ascii="Times New Roman" w:eastAsia="Times New Roman" w:hAnsi="Times New Roman" w:cs="Times New Roman"/>
          <w:b/>
          <w:color w:val="000000"/>
          <w:sz w:val="28"/>
          <w:szCs w:val="28"/>
          <w:shd w:val="clear" w:color="auto" w:fill="FFFFFF"/>
          <w:lang w:eastAsia="ru-RU"/>
        </w:rPr>
        <w:lastRenderedPageBreak/>
        <w:t>Дети</w:t>
      </w:r>
      <w:r w:rsidR="00D568F3" w:rsidRPr="00C20556">
        <w:rPr>
          <w:rFonts w:ascii="Times New Roman" w:eastAsia="Times New Roman" w:hAnsi="Times New Roman" w:cs="Times New Roman"/>
          <w:color w:val="000000"/>
          <w:sz w:val="28"/>
          <w:szCs w:val="28"/>
          <w:shd w:val="clear" w:color="auto" w:fill="FFFFFF"/>
          <w:lang w:eastAsia="ru-RU"/>
        </w:rPr>
        <w:t xml:space="preserve"> (высказывания детей)</w:t>
      </w:r>
      <w:r w:rsidR="00D568F3" w:rsidRPr="00C20556">
        <w:rPr>
          <w:rFonts w:ascii="Times New Roman" w:eastAsia="Times New Roman" w:hAnsi="Times New Roman" w:cs="Times New Roman"/>
          <w:color w:val="000000"/>
          <w:sz w:val="28"/>
          <w:szCs w:val="28"/>
          <w:lang w:eastAsia="ru-RU"/>
        </w:rPr>
        <w:br/>
      </w:r>
      <w:r w:rsidRPr="00C20556">
        <w:rPr>
          <w:rFonts w:ascii="Times New Roman" w:eastAsia="Times New Roman" w:hAnsi="Times New Roman" w:cs="Times New Roman"/>
          <w:b/>
          <w:bCs/>
          <w:color w:val="000000"/>
          <w:sz w:val="28"/>
          <w:szCs w:val="28"/>
          <w:lang w:eastAsia="ru-RU"/>
        </w:rPr>
        <w:t>Учитель</w:t>
      </w:r>
      <w:r w:rsidRPr="00C20556">
        <w:rPr>
          <w:rFonts w:ascii="Times New Roman" w:eastAsia="Times New Roman" w:hAnsi="Times New Roman" w:cs="Times New Roman"/>
          <w:color w:val="000000"/>
          <w:sz w:val="28"/>
          <w:szCs w:val="28"/>
          <w:lang w:eastAsia="ru-RU"/>
        </w:rPr>
        <w:br/>
      </w:r>
      <w:r w:rsidR="00D568F3" w:rsidRPr="00C20556">
        <w:rPr>
          <w:rFonts w:ascii="Times New Roman" w:eastAsia="Times New Roman" w:hAnsi="Times New Roman" w:cs="Times New Roman"/>
          <w:color w:val="000000"/>
          <w:sz w:val="28"/>
          <w:szCs w:val="28"/>
          <w:shd w:val="clear" w:color="auto" w:fill="FFFFFF"/>
          <w:lang w:eastAsia="ru-RU"/>
        </w:rPr>
        <w:t>Эти места называются ботанические сады.</w:t>
      </w:r>
      <w:r w:rsidR="00D568F3" w:rsidRPr="00C20556">
        <w:rPr>
          <w:rFonts w:ascii="Times New Roman" w:eastAsia="Times New Roman" w:hAnsi="Times New Roman" w:cs="Times New Roman"/>
          <w:color w:val="000000"/>
          <w:sz w:val="28"/>
          <w:szCs w:val="28"/>
          <w:lang w:eastAsia="ru-RU"/>
        </w:rPr>
        <w:br/>
      </w:r>
      <w:r w:rsidR="00D568F3" w:rsidRPr="00C20556">
        <w:rPr>
          <w:rFonts w:ascii="Times New Roman" w:eastAsia="Times New Roman" w:hAnsi="Times New Roman" w:cs="Times New Roman"/>
          <w:b/>
          <w:i/>
          <w:color w:val="000000"/>
          <w:sz w:val="28"/>
          <w:szCs w:val="28"/>
          <w:shd w:val="clear" w:color="auto" w:fill="FFFFFF"/>
          <w:lang w:eastAsia="ru-RU"/>
        </w:rPr>
        <w:t>Эта явь прикарманила детские сны...</w:t>
      </w:r>
      <w:r w:rsidR="00D568F3" w:rsidRPr="00C20556">
        <w:rPr>
          <w:rFonts w:ascii="Times New Roman" w:eastAsia="Times New Roman" w:hAnsi="Times New Roman" w:cs="Times New Roman"/>
          <w:b/>
          <w:i/>
          <w:color w:val="000000"/>
          <w:sz w:val="28"/>
          <w:szCs w:val="28"/>
          <w:lang w:eastAsia="ru-RU"/>
        </w:rPr>
        <w:br/>
      </w:r>
      <w:r w:rsidR="00D568F3" w:rsidRPr="00C20556">
        <w:rPr>
          <w:rFonts w:ascii="Times New Roman" w:eastAsia="Times New Roman" w:hAnsi="Times New Roman" w:cs="Times New Roman"/>
          <w:b/>
          <w:i/>
          <w:color w:val="000000"/>
          <w:sz w:val="28"/>
          <w:szCs w:val="28"/>
          <w:shd w:val="clear" w:color="auto" w:fill="FFFFFF"/>
          <w:lang w:eastAsia="ru-RU"/>
        </w:rPr>
        <w:t xml:space="preserve">Непонятен, как </w:t>
      </w:r>
      <w:r w:rsidRPr="00C20556">
        <w:rPr>
          <w:rFonts w:ascii="Times New Roman" w:eastAsia="Times New Roman" w:hAnsi="Times New Roman" w:cs="Times New Roman"/>
          <w:b/>
          <w:i/>
          <w:color w:val="000000"/>
          <w:sz w:val="28"/>
          <w:szCs w:val="28"/>
          <w:shd w:val="clear" w:color="auto" w:fill="FFFFFF"/>
          <w:lang w:eastAsia="ru-RU"/>
        </w:rPr>
        <w:t>песнь, и наряден</w:t>
      </w:r>
      <w:r w:rsidR="00D568F3" w:rsidRPr="00C20556">
        <w:rPr>
          <w:rFonts w:ascii="Times New Roman" w:eastAsia="Times New Roman" w:hAnsi="Times New Roman" w:cs="Times New Roman"/>
          <w:b/>
          <w:i/>
          <w:color w:val="000000"/>
          <w:sz w:val="28"/>
          <w:szCs w:val="28"/>
          <w:shd w:val="clear" w:color="auto" w:fill="FFFFFF"/>
          <w:lang w:eastAsia="ru-RU"/>
        </w:rPr>
        <w:t>, как пряник,</w:t>
      </w:r>
      <w:r w:rsidR="00D568F3" w:rsidRPr="00C20556">
        <w:rPr>
          <w:rFonts w:ascii="Times New Roman" w:eastAsia="Times New Roman" w:hAnsi="Times New Roman" w:cs="Times New Roman"/>
          <w:b/>
          <w:i/>
          <w:color w:val="000000"/>
          <w:sz w:val="28"/>
          <w:szCs w:val="28"/>
          <w:lang w:eastAsia="ru-RU"/>
        </w:rPr>
        <w:br/>
      </w:r>
      <w:r w:rsidR="00D568F3" w:rsidRPr="00C20556">
        <w:rPr>
          <w:rFonts w:ascii="Times New Roman" w:eastAsia="Times New Roman" w:hAnsi="Times New Roman" w:cs="Times New Roman"/>
          <w:b/>
          <w:i/>
          <w:color w:val="000000"/>
          <w:sz w:val="28"/>
          <w:szCs w:val="28"/>
          <w:shd w:val="clear" w:color="auto" w:fill="FFFFFF"/>
          <w:lang w:eastAsia="ru-RU"/>
        </w:rPr>
        <w:t>Ботанический сад на запятках весны,</w:t>
      </w:r>
      <w:r w:rsidR="00D568F3" w:rsidRPr="00C20556">
        <w:rPr>
          <w:rFonts w:ascii="Times New Roman" w:eastAsia="Times New Roman" w:hAnsi="Times New Roman" w:cs="Times New Roman"/>
          <w:b/>
          <w:i/>
          <w:color w:val="000000"/>
          <w:sz w:val="28"/>
          <w:szCs w:val="28"/>
          <w:lang w:eastAsia="ru-RU"/>
        </w:rPr>
        <w:br/>
      </w:r>
      <w:r w:rsidR="00D568F3" w:rsidRPr="00C20556">
        <w:rPr>
          <w:rFonts w:ascii="Times New Roman" w:eastAsia="Times New Roman" w:hAnsi="Times New Roman" w:cs="Times New Roman"/>
          <w:b/>
          <w:i/>
          <w:color w:val="000000"/>
          <w:sz w:val="28"/>
          <w:szCs w:val="28"/>
          <w:shd w:val="clear" w:color="auto" w:fill="FFFFFF"/>
          <w:lang w:eastAsia="ru-RU"/>
        </w:rPr>
        <w:t>Где гуляет гуляка и мыслит ботаник.</w:t>
      </w:r>
      <w:r w:rsidR="00D568F3" w:rsidRPr="00C20556">
        <w:rPr>
          <w:rFonts w:ascii="Times New Roman" w:eastAsia="Times New Roman" w:hAnsi="Times New Roman" w:cs="Times New Roman"/>
          <w:b/>
          <w:i/>
          <w:color w:val="000000"/>
          <w:sz w:val="28"/>
          <w:szCs w:val="28"/>
          <w:lang w:eastAsia="ru-RU"/>
        </w:rPr>
        <w:br/>
      </w:r>
      <w:r w:rsidR="00042A89" w:rsidRPr="00C20556">
        <w:rPr>
          <w:rFonts w:ascii="Times New Roman" w:eastAsia="Times New Roman" w:hAnsi="Times New Roman" w:cs="Times New Roman"/>
          <w:b/>
          <w:bCs/>
          <w:color w:val="000000"/>
          <w:sz w:val="28"/>
          <w:szCs w:val="28"/>
          <w:lang w:eastAsia="ru-RU"/>
        </w:rPr>
        <w:t>Учитель</w:t>
      </w:r>
      <w:r w:rsidR="00042A89" w:rsidRPr="00C20556">
        <w:rPr>
          <w:rFonts w:ascii="Times New Roman" w:eastAsia="Times New Roman" w:hAnsi="Times New Roman" w:cs="Times New Roman"/>
          <w:color w:val="000000"/>
          <w:sz w:val="28"/>
          <w:szCs w:val="28"/>
          <w:lang w:eastAsia="ru-RU"/>
        </w:rPr>
        <w:br/>
      </w:r>
      <w:r w:rsidR="00FB0F24">
        <w:rPr>
          <w:rFonts w:ascii="Times New Roman" w:eastAsia="Times New Roman" w:hAnsi="Times New Roman" w:cs="Times New Roman"/>
          <w:color w:val="000000"/>
          <w:sz w:val="28"/>
          <w:szCs w:val="28"/>
          <w:shd w:val="clear" w:color="auto" w:fill="FFFFFF"/>
          <w:lang w:eastAsia="ru-RU"/>
        </w:rPr>
        <w:t xml:space="preserve"> Мы с вами были недавно  ботаническом саду</w:t>
      </w:r>
      <w:r w:rsidR="00321450">
        <w:rPr>
          <w:rFonts w:ascii="Times New Roman" w:eastAsia="Times New Roman" w:hAnsi="Times New Roman" w:cs="Times New Roman"/>
          <w:color w:val="000000"/>
          <w:sz w:val="28"/>
          <w:szCs w:val="28"/>
          <w:shd w:val="clear" w:color="auto" w:fill="FFFFFF"/>
          <w:lang w:eastAsia="ru-RU"/>
        </w:rPr>
        <w:t>.</w:t>
      </w:r>
    </w:p>
    <w:p w14:paraId="1110F8FF" w14:textId="77777777" w:rsidR="00C20556" w:rsidRDefault="00C20556" w:rsidP="00D568F3">
      <w:pPr>
        <w:rPr>
          <w:rFonts w:ascii="Times New Roman" w:eastAsia="Times New Roman" w:hAnsi="Times New Roman" w:cs="Times New Roman"/>
          <w:color w:val="000000"/>
          <w:sz w:val="28"/>
          <w:szCs w:val="28"/>
          <w:shd w:val="clear" w:color="auto" w:fill="FFFFFF"/>
          <w:lang w:eastAsia="ru-RU"/>
        </w:rPr>
      </w:pPr>
      <w:r w:rsidRPr="00C20556">
        <w:rPr>
          <w:rFonts w:ascii="Times New Roman" w:eastAsia="Times New Roman" w:hAnsi="Times New Roman" w:cs="Times New Roman"/>
          <w:b/>
          <w:color w:val="000000"/>
          <w:sz w:val="28"/>
          <w:szCs w:val="28"/>
          <w:shd w:val="clear" w:color="auto" w:fill="FFFFFF"/>
          <w:lang w:eastAsia="ru-RU"/>
        </w:rPr>
        <w:t>Дети</w:t>
      </w:r>
      <w:r w:rsidRPr="00C20556">
        <w:rPr>
          <w:rFonts w:ascii="Times New Roman" w:eastAsia="Times New Roman" w:hAnsi="Times New Roman" w:cs="Times New Roman"/>
          <w:color w:val="000000"/>
          <w:sz w:val="28"/>
          <w:szCs w:val="28"/>
          <w:shd w:val="clear" w:color="auto" w:fill="FFFFFF"/>
          <w:lang w:eastAsia="ru-RU"/>
        </w:rPr>
        <w:t xml:space="preserve"> </w:t>
      </w:r>
      <w:r w:rsidR="00D568F3" w:rsidRPr="00C20556">
        <w:rPr>
          <w:rFonts w:ascii="Times New Roman" w:eastAsia="Times New Roman" w:hAnsi="Times New Roman" w:cs="Times New Roman"/>
          <w:color w:val="000000"/>
          <w:sz w:val="28"/>
          <w:szCs w:val="28"/>
          <w:shd w:val="clear" w:color="auto" w:fill="FFFFFF"/>
          <w:lang w:eastAsia="ru-RU"/>
        </w:rPr>
        <w:t>(Ответы детей)</w:t>
      </w:r>
      <w:r w:rsidR="00D568F3" w:rsidRPr="00C20556">
        <w:rPr>
          <w:rFonts w:ascii="Times New Roman" w:eastAsia="Times New Roman" w:hAnsi="Times New Roman" w:cs="Times New Roman"/>
          <w:color w:val="000000"/>
          <w:sz w:val="28"/>
          <w:szCs w:val="28"/>
          <w:lang w:eastAsia="ru-RU"/>
        </w:rPr>
        <w:br/>
      </w:r>
      <w:r w:rsidRPr="00C20556">
        <w:rPr>
          <w:rFonts w:ascii="Times New Roman" w:eastAsia="Times New Roman" w:hAnsi="Times New Roman" w:cs="Times New Roman"/>
          <w:b/>
          <w:bCs/>
          <w:color w:val="000000"/>
          <w:sz w:val="28"/>
          <w:szCs w:val="28"/>
          <w:lang w:eastAsia="ru-RU"/>
        </w:rPr>
        <w:t>Учитель</w:t>
      </w:r>
      <w:r w:rsidRPr="00C20556">
        <w:rPr>
          <w:rFonts w:ascii="Times New Roman" w:eastAsia="Times New Roman" w:hAnsi="Times New Roman" w:cs="Times New Roman"/>
          <w:color w:val="000000"/>
          <w:sz w:val="28"/>
          <w:szCs w:val="28"/>
          <w:lang w:eastAsia="ru-RU"/>
        </w:rPr>
        <w:br/>
      </w:r>
      <w:r w:rsidR="00D568F3" w:rsidRPr="00C20556">
        <w:rPr>
          <w:rFonts w:ascii="Times New Roman" w:eastAsia="Times New Roman" w:hAnsi="Times New Roman" w:cs="Times New Roman"/>
          <w:color w:val="000000"/>
          <w:sz w:val="28"/>
          <w:szCs w:val="28"/>
          <w:shd w:val="clear" w:color="auto" w:fill="FFFFFF"/>
          <w:lang w:eastAsia="ru-RU"/>
        </w:rPr>
        <w:t>Так что же это за место такое - ботанический сад?</w:t>
      </w:r>
    </w:p>
    <w:p w14:paraId="532D037F" w14:textId="77777777" w:rsidR="00C20556" w:rsidRPr="00B16F0D" w:rsidRDefault="00D568F3" w:rsidP="00B16F0D">
      <w:pPr>
        <w:rPr>
          <w:rFonts w:ascii="Times New Roman" w:hAnsi="Times New Roman" w:cs="Times New Roman"/>
          <w:sz w:val="28"/>
          <w:szCs w:val="28"/>
        </w:rPr>
      </w:pPr>
      <w:r w:rsidRPr="00C20556">
        <w:rPr>
          <w:rFonts w:ascii="Times New Roman" w:eastAsia="Times New Roman" w:hAnsi="Times New Roman" w:cs="Times New Roman"/>
          <w:color w:val="000000"/>
          <w:sz w:val="28"/>
          <w:szCs w:val="28"/>
          <w:shd w:val="clear" w:color="auto" w:fill="FFFFFF"/>
          <w:lang w:eastAsia="ru-RU"/>
        </w:rPr>
        <w:t xml:space="preserve"> </w:t>
      </w:r>
      <w:r w:rsidR="00C20556" w:rsidRPr="00C20556">
        <w:rPr>
          <w:rFonts w:ascii="Times New Roman" w:eastAsia="Times New Roman" w:hAnsi="Times New Roman" w:cs="Times New Roman"/>
          <w:b/>
          <w:color w:val="000000"/>
          <w:sz w:val="28"/>
          <w:szCs w:val="28"/>
          <w:shd w:val="clear" w:color="auto" w:fill="FFFFFF"/>
          <w:lang w:eastAsia="ru-RU"/>
        </w:rPr>
        <w:t>Дети</w:t>
      </w:r>
      <w:r w:rsidR="00C20556" w:rsidRPr="00C20556">
        <w:rPr>
          <w:rFonts w:ascii="Times New Roman" w:eastAsia="Times New Roman" w:hAnsi="Times New Roman" w:cs="Times New Roman"/>
          <w:color w:val="000000"/>
          <w:sz w:val="28"/>
          <w:szCs w:val="28"/>
          <w:shd w:val="clear" w:color="auto" w:fill="FFFFFF"/>
          <w:lang w:eastAsia="ru-RU"/>
        </w:rPr>
        <w:t xml:space="preserve"> (Ответы детей)</w:t>
      </w:r>
      <w:r w:rsidR="00C20556" w:rsidRPr="00C20556">
        <w:rPr>
          <w:rFonts w:ascii="Times New Roman" w:eastAsia="Times New Roman" w:hAnsi="Times New Roman" w:cs="Times New Roman"/>
          <w:color w:val="000000"/>
          <w:sz w:val="28"/>
          <w:szCs w:val="28"/>
          <w:lang w:eastAsia="ru-RU"/>
        </w:rPr>
        <w:br/>
      </w:r>
      <w:r w:rsidR="00C20556" w:rsidRPr="00C20556">
        <w:rPr>
          <w:rFonts w:ascii="Times New Roman" w:eastAsia="Times New Roman" w:hAnsi="Times New Roman" w:cs="Times New Roman"/>
          <w:color w:val="000000"/>
          <w:sz w:val="28"/>
          <w:szCs w:val="28"/>
          <w:shd w:val="clear" w:color="auto" w:fill="FFFFFF"/>
          <w:lang w:eastAsia="ru-RU"/>
        </w:rPr>
        <w:t xml:space="preserve"> </w:t>
      </w:r>
      <w:r w:rsidRPr="00C20556">
        <w:rPr>
          <w:rFonts w:ascii="Times New Roman" w:eastAsia="Times New Roman" w:hAnsi="Times New Roman" w:cs="Times New Roman"/>
          <w:color w:val="000000"/>
          <w:sz w:val="28"/>
          <w:szCs w:val="28"/>
          <w:lang w:eastAsia="ru-RU"/>
        </w:rPr>
        <w:br/>
      </w:r>
      <w:r w:rsidR="00C20556" w:rsidRPr="00C20556">
        <w:rPr>
          <w:rFonts w:ascii="Times New Roman" w:eastAsia="Times New Roman" w:hAnsi="Times New Roman" w:cs="Times New Roman"/>
          <w:b/>
          <w:bCs/>
          <w:color w:val="000000"/>
          <w:sz w:val="28"/>
          <w:szCs w:val="28"/>
          <w:lang w:eastAsia="ru-RU"/>
        </w:rPr>
        <w:t>Учитель</w:t>
      </w:r>
      <w:r w:rsidR="00C20556" w:rsidRPr="00C20556">
        <w:rPr>
          <w:rFonts w:ascii="Times New Roman" w:eastAsia="Times New Roman" w:hAnsi="Times New Roman" w:cs="Times New Roman"/>
          <w:color w:val="000000"/>
          <w:sz w:val="28"/>
          <w:szCs w:val="28"/>
          <w:lang w:eastAsia="ru-RU"/>
        </w:rPr>
        <w:br/>
      </w:r>
      <w:r w:rsidRPr="00C20556">
        <w:rPr>
          <w:rFonts w:ascii="Times New Roman" w:eastAsia="Times New Roman" w:hAnsi="Times New Roman" w:cs="Times New Roman"/>
          <w:b/>
          <w:i/>
          <w:color w:val="000000"/>
          <w:sz w:val="28"/>
          <w:szCs w:val="28"/>
          <w:shd w:val="clear" w:color="auto" w:fill="FFFFFF"/>
          <w:lang w:eastAsia="ru-RU"/>
        </w:rPr>
        <w:t>Давайте послушаем сообщение, которое приготовила наша команда с замечательным названием "Ботаники"</w:t>
      </w:r>
      <w:r w:rsidRPr="00C20556">
        <w:rPr>
          <w:rFonts w:ascii="Times New Roman" w:eastAsia="Times New Roman" w:hAnsi="Times New Roman" w:cs="Times New Roman"/>
          <w:b/>
          <w:i/>
          <w:color w:val="000000"/>
          <w:sz w:val="28"/>
          <w:szCs w:val="28"/>
          <w:lang w:eastAsia="ru-RU"/>
        </w:rPr>
        <w:br/>
      </w:r>
      <w:r w:rsidRPr="00C20556">
        <w:rPr>
          <w:rFonts w:ascii="Times New Roman" w:eastAsia="Times New Roman" w:hAnsi="Times New Roman" w:cs="Times New Roman"/>
          <w:b/>
          <w:bCs/>
          <w:color w:val="000000"/>
          <w:sz w:val="28"/>
          <w:szCs w:val="28"/>
          <w:lang w:eastAsia="ru-RU"/>
        </w:rPr>
        <w:t>Ботаники</w:t>
      </w:r>
      <w:r w:rsidRPr="00C20556">
        <w:rPr>
          <w:rFonts w:ascii="Times New Roman" w:eastAsia="Times New Roman" w:hAnsi="Times New Roman" w:cs="Times New Roman"/>
          <w:color w:val="000000"/>
          <w:sz w:val="28"/>
          <w:szCs w:val="28"/>
          <w:lang w:eastAsia="ru-RU"/>
        </w:rPr>
        <w:br/>
      </w:r>
      <w:r w:rsidRPr="00C20556">
        <w:rPr>
          <w:rFonts w:ascii="Times New Roman" w:eastAsia="Times New Roman" w:hAnsi="Times New Roman" w:cs="Times New Roman"/>
          <w:color w:val="000000"/>
          <w:sz w:val="28"/>
          <w:szCs w:val="28"/>
          <w:shd w:val="clear" w:color="auto" w:fill="FFFFFF"/>
          <w:lang w:eastAsia="ru-RU"/>
        </w:rPr>
        <w:t>1</w:t>
      </w:r>
      <w:r w:rsidRPr="00C20556">
        <w:rPr>
          <w:rFonts w:ascii="Times New Roman" w:eastAsia="Times New Roman" w:hAnsi="Times New Roman" w:cs="Times New Roman"/>
          <w:b/>
          <w:i/>
          <w:color w:val="000000"/>
          <w:sz w:val="28"/>
          <w:szCs w:val="28"/>
          <w:shd w:val="clear" w:color="auto" w:fill="FFFFFF"/>
          <w:lang w:eastAsia="ru-RU"/>
        </w:rPr>
        <w:t>.</w:t>
      </w:r>
      <w:r w:rsidR="00C20556" w:rsidRPr="00C20556">
        <w:rPr>
          <w:rFonts w:ascii="Times New Roman" w:eastAsia="Times New Roman" w:hAnsi="Times New Roman" w:cs="Times New Roman"/>
          <w:b/>
          <w:i/>
          <w:color w:val="000000"/>
          <w:sz w:val="28"/>
          <w:szCs w:val="28"/>
          <w:shd w:val="clear" w:color="auto" w:fill="FFFFFF"/>
          <w:lang w:eastAsia="ru-RU"/>
        </w:rPr>
        <w:t>Ученик</w:t>
      </w:r>
      <w:r w:rsidRPr="00C20556">
        <w:rPr>
          <w:rFonts w:ascii="Times New Roman" w:eastAsia="Times New Roman" w:hAnsi="Times New Roman" w:cs="Times New Roman"/>
          <w:b/>
          <w:i/>
          <w:color w:val="000000"/>
          <w:sz w:val="28"/>
          <w:szCs w:val="28"/>
          <w:lang w:eastAsia="ru-RU"/>
        </w:rPr>
        <w:br/>
      </w:r>
      <w:r w:rsidRPr="00C20556">
        <w:rPr>
          <w:rFonts w:ascii="Times New Roman" w:eastAsia="Times New Roman" w:hAnsi="Times New Roman" w:cs="Times New Roman"/>
          <w:color w:val="000000"/>
          <w:sz w:val="28"/>
          <w:szCs w:val="28"/>
          <w:shd w:val="clear" w:color="auto" w:fill="FFFFFF"/>
          <w:lang w:eastAsia="ru-RU"/>
        </w:rPr>
        <w:t>...</w:t>
      </w:r>
      <w:r w:rsidRPr="00C20556">
        <w:rPr>
          <w:rFonts w:ascii="Times New Roman" w:eastAsia="Times New Roman" w:hAnsi="Times New Roman" w:cs="Times New Roman"/>
          <w:b/>
          <w:i/>
          <w:color w:val="000000"/>
          <w:sz w:val="28"/>
          <w:szCs w:val="28"/>
          <w:shd w:val="clear" w:color="auto" w:fill="FFFFFF"/>
          <w:lang w:eastAsia="ru-RU"/>
        </w:rPr>
        <w:t>Ботанический сад, ботанический сад;</w:t>
      </w:r>
      <w:r w:rsidRPr="00C20556">
        <w:rPr>
          <w:rFonts w:ascii="Times New Roman" w:eastAsia="Times New Roman" w:hAnsi="Times New Roman" w:cs="Times New Roman"/>
          <w:b/>
          <w:i/>
          <w:color w:val="000000"/>
          <w:sz w:val="28"/>
          <w:szCs w:val="28"/>
          <w:lang w:eastAsia="ru-RU"/>
        </w:rPr>
        <w:br/>
      </w:r>
      <w:r w:rsidRPr="00C20556">
        <w:rPr>
          <w:rFonts w:ascii="Times New Roman" w:eastAsia="Times New Roman" w:hAnsi="Times New Roman" w:cs="Times New Roman"/>
          <w:b/>
          <w:i/>
          <w:color w:val="000000"/>
          <w:sz w:val="28"/>
          <w:szCs w:val="28"/>
          <w:shd w:val="clear" w:color="auto" w:fill="FFFFFF"/>
          <w:lang w:eastAsia="ru-RU"/>
        </w:rPr>
        <w:t>Лепестковых и прочих сокровищ кладовка;</w:t>
      </w:r>
      <w:r w:rsidRPr="00C20556">
        <w:rPr>
          <w:rFonts w:ascii="Times New Roman" w:eastAsia="Times New Roman" w:hAnsi="Times New Roman" w:cs="Times New Roman"/>
          <w:b/>
          <w:i/>
          <w:color w:val="000000"/>
          <w:sz w:val="28"/>
          <w:szCs w:val="28"/>
          <w:lang w:eastAsia="ru-RU"/>
        </w:rPr>
        <w:br/>
      </w:r>
      <w:r w:rsidR="00FB0F24">
        <w:rPr>
          <w:rFonts w:ascii="Times New Roman" w:eastAsia="Times New Roman" w:hAnsi="Times New Roman" w:cs="Times New Roman"/>
          <w:b/>
          <w:i/>
          <w:color w:val="000000"/>
          <w:sz w:val="28"/>
          <w:szCs w:val="28"/>
          <w:shd w:val="clear" w:color="auto" w:fill="FFFFFF"/>
          <w:lang w:eastAsia="ru-RU"/>
        </w:rPr>
        <w:t xml:space="preserve">Неземного леса </w:t>
      </w:r>
      <w:r w:rsidRPr="00C20556">
        <w:rPr>
          <w:rFonts w:ascii="Times New Roman" w:eastAsia="Times New Roman" w:hAnsi="Times New Roman" w:cs="Times New Roman"/>
          <w:b/>
          <w:i/>
          <w:color w:val="000000"/>
          <w:sz w:val="28"/>
          <w:szCs w:val="28"/>
          <w:shd w:val="clear" w:color="auto" w:fill="FFFFFF"/>
          <w:lang w:eastAsia="ru-RU"/>
        </w:rPr>
        <w:t xml:space="preserve"> двоюродный брат, -</w:t>
      </w:r>
      <w:r w:rsidRPr="00C20556">
        <w:rPr>
          <w:rFonts w:ascii="Times New Roman" w:eastAsia="Times New Roman" w:hAnsi="Times New Roman" w:cs="Times New Roman"/>
          <w:b/>
          <w:i/>
          <w:color w:val="000000"/>
          <w:sz w:val="28"/>
          <w:szCs w:val="28"/>
          <w:lang w:eastAsia="ru-RU"/>
        </w:rPr>
        <w:br/>
      </w:r>
      <w:r w:rsidR="00FB0F24">
        <w:rPr>
          <w:rFonts w:ascii="Times New Roman" w:eastAsia="Times New Roman" w:hAnsi="Times New Roman" w:cs="Times New Roman"/>
          <w:b/>
          <w:i/>
          <w:color w:val="000000"/>
          <w:sz w:val="28"/>
          <w:szCs w:val="28"/>
          <w:shd w:val="clear" w:color="auto" w:fill="FFFFFF"/>
          <w:lang w:eastAsia="ru-RU"/>
        </w:rPr>
        <w:t>Как войдем , возле врат</w:t>
      </w:r>
      <w:r w:rsidRPr="00C20556">
        <w:rPr>
          <w:rFonts w:ascii="Times New Roman" w:eastAsia="Times New Roman" w:hAnsi="Times New Roman" w:cs="Times New Roman"/>
          <w:b/>
          <w:i/>
          <w:color w:val="000000"/>
          <w:sz w:val="28"/>
          <w:szCs w:val="28"/>
          <w:lang w:eastAsia="ru-RU"/>
        </w:rPr>
        <w:br/>
      </w:r>
      <w:r w:rsidR="00FB0F24">
        <w:rPr>
          <w:rFonts w:ascii="Times New Roman" w:eastAsia="Times New Roman" w:hAnsi="Times New Roman" w:cs="Times New Roman"/>
          <w:b/>
          <w:i/>
          <w:color w:val="000000"/>
          <w:sz w:val="28"/>
          <w:szCs w:val="28"/>
          <w:shd w:val="clear" w:color="auto" w:fill="FFFFFF"/>
          <w:lang w:eastAsia="ru-RU"/>
        </w:rPr>
        <w:t xml:space="preserve"> Совершим </w:t>
      </w:r>
      <w:r w:rsidRPr="00C20556">
        <w:rPr>
          <w:rFonts w:ascii="Times New Roman" w:eastAsia="Times New Roman" w:hAnsi="Times New Roman" w:cs="Times New Roman"/>
          <w:b/>
          <w:i/>
          <w:color w:val="000000"/>
          <w:sz w:val="28"/>
          <w:szCs w:val="28"/>
          <w:shd w:val="clear" w:color="auto" w:fill="FFFFFF"/>
          <w:lang w:eastAsia="ru-RU"/>
        </w:rPr>
        <w:t>о</w:t>
      </w:r>
      <w:r w:rsidR="00FB0F24">
        <w:rPr>
          <w:rFonts w:ascii="Times New Roman" w:eastAsia="Times New Roman" w:hAnsi="Times New Roman" w:cs="Times New Roman"/>
          <w:b/>
          <w:i/>
          <w:color w:val="000000"/>
          <w:sz w:val="28"/>
          <w:szCs w:val="28"/>
          <w:shd w:val="clear" w:color="auto" w:fill="FFFFFF"/>
          <w:lang w:eastAsia="ru-RU"/>
        </w:rPr>
        <w:t>становку</w:t>
      </w:r>
      <w:r w:rsidRPr="00C20556">
        <w:rPr>
          <w:rFonts w:ascii="Times New Roman" w:eastAsia="Times New Roman" w:hAnsi="Times New Roman" w:cs="Times New Roman"/>
          <w:b/>
          <w:i/>
          <w:color w:val="000000"/>
          <w:sz w:val="28"/>
          <w:szCs w:val="28"/>
          <w:shd w:val="clear" w:color="auto" w:fill="FFFFFF"/>
          <w:lang w:eastAsia="ru-RU"/>
        </w:rPr>
        <w:t>.</w:t>
      </w:r>
      <w:r w:rsidRPr="00C20556">
        <w:rPr>
          <w:rFonts w:ascii="Times New Roman" w:eastAsia="Times New Roman" w:hAnsi="Times New Roman" w:cs="Times New Roman"/>
          <w:b/>
          <w:i/>
          <w:color w:val="000000"/>
          <w:sz w:val="28"/>
          <w:szCs w:val="28"/>
          <w:lang w:eastAsia="ru-RU"/>
        </w:rPr>
        <w:br/>
      </w:r>
      <w:r w:rsidRPr="00C20556">
        <w:rPr>
          <w:rFonts w:ascii="Times New Roman" w:eastAsia="Times New Roman" w:hAnsi="Times New Roman" w:cs="Times New Roman"/>
          <w:color w:val="000000"/>
          <w:sz w:val="28"/>
          <w:szCs w:val="28"/>
          <w:lang w:eastAsia="ru-RU"/>
        </w:rPr>
        <w:br/>
      </w:r>
      <w:r w:rsidRPr="00C20556">
        <w:rPr>
          <w:rFonts w:ascii="Times New Roman" w:eastAsia="Times New Roman" w:hAnsi="Times New Roman" w:cs="Times New Roman"/>
          <w:color w:val="000000"/>
          <w:sz w:val="28"/>
          <w:szCs w:val="28"/>
          <w:shd w:val="clear" w:color="auto" w:fill="FFFFFF"/>
          <w:lang w:eastAsia="ru-RU"/>
        </w:rPr>
        <w:t>2.</w:t>
      </w:r>
      <w:r w:rsidR="00C20556" w:rsidRPr="00C20556">
        <w:rPr>
          <w:rFonts w:ascii="Times New Roman" w:eastAsia="Times New Roman" w:hAnsi="Times New Roman" w:cs="Times New Roman"/>
          <w:color w:val="000000"/>
          <w:sz w:val="28"/>
          <w:szCs w:val="28"/>
          <w:shd w:val="clear" w:color="auto" w:fill="FFFFFF"/>
          <w:lang w:eastAsia="ru-RU"/>
        </w:rPr>
        <w:t xml:space="preserve"> </w:t>
      </w:r>
      <w:r w:rsidR="00C20556" w:rsidRPr="00C20556">
        <w:rPr>
          <w:rFonts w:ascii="Times New Roman" w:eastAsia="Times New Roman" w:hAnsi="Times New Roman" w:cs="Times New Roman"/>
          <w:b/>
          <w:i/>
          <w:color w:val="000000"/>
          <w:sz w:val="28"/>
          <w:szCs w:val="28"/>
          <w:shd w:val="clear" w:color="auto" w:fill="FFFFFF"/>
          <w:lang w:eastAsia="ru-RU"/>
        </w:rPr>
        <w:t>Уч</w:t>
      </w:r>
      <w:r w:rsidR="00B16F0D">
        <w:rPr>
          <w:rFonts w:ascii="Times New Roman" w:eastAsia="Times New Roman" w:hAnsi="Times New Roman" w:cs="Times New Roman"/>
          <w:b/>
          <w:i/>
          <w:color w:val="000000"/>
          <w:sz w:val="28"/>
          <w:szCs w:val="28"/>
          <w:shd w:val="clear" w:color="auto" w:fill="FFFFFF"/>
          <w:lang w:eastAsia="ru-RU"/>
        </w:rPr>
        <w:t>итель</w:t>
      </w:r>
      <w:r w:rsidR="00C20556" w:rsidRPr="00C20556">
        <w:rPr>
          <w:rFonts w:ascii="Times New Roman" w:eastAsia="Times New Roman" w:hAnsi="Times New Roman" w:cs="Times New Roman"/>
          <w:b/>
          <w:i/>
          <w:color w:val="000000"/>
          <w:sz w:val="28"/>
          <w:szCs w:val="28"/>
          <w:lang w:eastAsia="ru-RU"/>
        </w:rPr>
        <w:br/>
      </w:r>
      <w:r w:rsidRPr="00C20556">
        <w:rPr>
          <w:rFonts w:ascii="Times New Roman" w:eastAsia="Times New Roman" w:hAnsi="Times New Roman" w:cs="Times New Roman"/>
          <w:color w:val="000000"/>
          <w:sz w:val="28"/>
          <w:szCs w:val="28"/>
          <w:shd w:val="clear" w:color="auto" w:fill="FFFFFF"/>
          <w:lang w:eastAsia="ru-RU"/>
        </w:rPr>
        <w:t>Ботанический сад</w:t>
      </w:r>
      <w:r w:rsidR="00C20556">
        <w:rPr>
          <w:rFonts w:ascii="Times New Roman" w:eastAsia="Times New Roman" w:hAnsi="Times New Roman" w:cs="Times New Roman"/>
          <w:color w:val="000000"/>
          <w:sz w:val="28"/>
          <w:szCs w:val="28"/>
          <w:shd w:val="clear" w:color="auto" w:fill="FFFFFF"/>
          <w:lang w:eastAsia="ru-RU"/>
        </w:rPr>
        <w:t xml:space="preserve"> </w:t>
      </w:r>
      <w:r w:rsidRPr="00C20556">
        <w:rPr>
          <w:rFonts w:ascii="Times New Roman" w:eastAsia="Times New Roman" w:hAnsi="Times New Roman" w:cs="Times New Roman"/>
          <w:color w:val="000000"/>
          <w:sz w:val="28"/>
          <w:szCs w:val="28"/>
          <w:shd w:val="clear" w:color="auto" w:fill="FFFFFF"/>
          <w:lang w:eastAsia="ru-RU"/>
        </w:rPr>
        <w:t>- это научное исследовательское и культурно-просветительское учреждение. Ботанический сад- это коллекция живых растений, которые выращивают в открытом грунте и в оранжереях.</w:t>
      </w:r>
      <w:r w:rsidRPr="00C20556">
        <w:rPr>
          <w:rFonts w:ascii="Times New Roman" w:eastAsia="Times New Roman" w:hAnsi="Times New Roman" w:cs="Times New Roman"/>
          <w:color w:val="000000"/>
          <w:sz w:val="28"/>
          <w:szCs w:val="28"/>
          <w:lang w:eastAsia="ru-RU"/>
        </w:rPr>
        <w:br/>
      </w:r>
      <w:r w:rsidRPr="00C20556">
        <w:rPr>
          <w:rFonts w:ascii="Times New Roman" w:eastAsia="Times New Roman" w:hAnsi="Times New Roman" w:cs="Times New Roman"/>
          <w:color w:val="000000"/>
          <w:sz w:val="28"/>
          <w:szCs w:val="28"/>
          <w:shd w:val="clear" w:color="auto" w:fill="FFFFFF"/>
          <w:lang w:eastAsia="ru-RU"/>
        </w:rPr>
        <w:t>Зарождение ботанических садов начинается в V веке. Их тогда называли "аптекарские" сады или "огороды". Первые сады были совсем небольшие.</w:t>
      </w:r>
      <w:r w:rsidR="00C20556">
        <w:rPr>
          <w:rFonts w:ascii="Times New Roman" w:eastAsia="Times New Roman" w:hAnsi="Times New Roman" w:cs="Times New Roman"/>
          <w:color w:val="000000"/>
          <w:sz w:val="28"/>
          <w:szCs w:val="28"/>
          <w:shd w:val="clear" w:color="auto" w:fill="FFFFFF"/>
          <w:lang w:eastAsia="ru-RU"/>
        </w:rPr>
        <w:t xml:space="preserve"> </w:t>
      </w:r>
      <w:r w:rsidRPr="00C20556">
        <w:rPr>
          <w:rFonts w:ascii="Times New Roman" w:eastAsia="Times New Roman" w:hAnsi="Times New Roman" w:cs="Times New Roman"/>
          <w:color w:val="000000"/>
          <w:sz w:val="28"/>
          <w:szCs w:val="28"/>
          <w:shd w:val="clear" w:color="auto" w:fill="FFFFFF"/>
          <w:lang w:eastAsia="ru-RU"/>
        </w:rPr>
        <w:t>В них размещались лекарственные, ядовитые растения, которые использовались в медицине.</w:t>
      </w:r>
    </w:p>
    <w:p w14:paraId="00EC11D2" w14:textId="77777777" w:rsidR="00C20556" w:rsidRPr="00042A89" w:rsidRDefault="00C20556" w:rsidP="00C20556">
      <w:pPr>
        <w:spacing w:after="0" w:line="240" w:lineRule="auto"/>
        <w:rPr>
          <w:rFonts w:ascii="Times New Roman" w:eastAsia="Times New Roman" w:hAnsi="Times New Roman" w:cs="Times New Roman"/>
          <w:color w:val="000000"/>
          <w:sz w:val="28"/>
          <w:szCs w:val="28"/>
          <w:shd w:val="clear" w:color="auto" w:fill="FFFFFF"/>
          <w:lang w:eastAsia="ru-RU"/>
        </w:rPr>
      </w:pPr>
      <w:r w:rsidRPr="00042A89">
        <w:rPr>
          <w:rFonts w:ascii="Times New Roman" w:eastAsia="Times New Roman" w:hAnsi="Times New Roman" w:cs="Times New Roman"/>
          <w:color w:val="000000"/>
          <w:sz w:val="28"/>
          <w:szCs w:val="28"/>
          <w:shd w:val="clear" w:color="auto" w:fill="FFFFFF"/>
          <w:lang w:eastAsia="ru-RU"/>
        </w:rPr>
        <w:t xml:space="preserve">3. </w:t>
      </w:r>
      <w:r w:rsidRPr="00042A89">
        <w:rPr>
          <w:rFonts w:ascii="Times New Roman" w:eastAsia="Times New Roman" w:hAnsi="Times New Roman" w:cs="Times New Roman"/>
          <w:b/>
          <w:i/>
          <w:color w:val="000000"/>
          <w:sz w:val="28"/>
          <w:szCs w:val="28"/>
          <w:shd w:val="clear" w:color="auto" w:fill="FFFFFF"/>
          <w:lang w:eastAsia="ru-RU"/>
        </w:rPr>
        <w:t>Ученик</w:t>
      </w:r>
      <w:r w:rsidRPr="00042A89">
        <w:rPr>
          <w:rFonts w:ascii="Times New Roman" w:eastAsia="Times New Roman" w:hAnsi="Times New Roman" w:cs="Times New Roman"/>
          <w:color w:val="000000"/>
          <w:sz w:val="28"/>
          <w:szCs w:val="28"/>
          <w:shd w:val="clear" w:color="auto" w:fill="FFFFFF"/>
          <w:lang w:eastAsia="ru-RU"/>
        </w:rPr>
        <w:t xml:space="preserve"> </w:t>
      </w:r>
    </w:p>
    <w:p w14:paraId="7B7445A8" w14:textId="77777777" w:rsidR="00C20556" w:rsidRPr="00C20556" w:rsidRDefault="00C20556" w:rsidP="00042A89">
      <w:pPr>
        <w:spacing w:after="0" w:line="240" w:lineRule="auto"/>
        <w:rPr>
          <w:rFonts w:ascii="Times New Roman" w:eastAsia="Times New Roman" w:hAnsi="Times New Roman" w:cs="Times New Roman"/>
          <w:sz w:val="28"/>
          <w:szCs w:val="28"/>
          <w:lang w:eastAsia="ru-RU"/>
        </w:rPr>
      </w:pPr>
      <w:r w:rsidRPr="00C20556">
        <w:rPr>
          <w:rFonts w:ascii="Times New Roman" w:eastAsia="Times New Roman" w:hAnsi="Times New Roman" w:cs="Times New Roman"/>
          <w:color w:val="000000"/>
          <w:sz w:val="28"/>
          <w:szCs w:val="28"/>
          <w:shd w:val="clear" w:color="auto" w:fill="FFFFFF"/>
          <w:lang w:eastAsia="ru-RU"/>
        </w:rPr>
        <w:t>Первый ботанический сад был открыт в Италии в 1309 году. В России самыми первыми были ботанические сады в Москв</w:t>
      </w:r>
      <w:r w:rsidR="00042A89" w:rsidRPr="00042A89">
        <w:rPr>
          <w:rFonts w:ascii="Times New Roman" w:eastAsia="Times New Roman" w:hAnsi="Times New Roman" w:cs="Times New Roman"/>
          <w:color w:val="000000"/>
          <w:sz w:val="28"/>
          <w:szCs w:val="28"/>
          <w:shd w:val="clear" w:color="auto" w:fill="FFFFFF"/>
          <w:lang w:eastAsia="ru-RU"/>
        </w:rPr>
        <w:t>е</w:t>
      </w:r>
      <w:r w:rsidR="00042A89" w:rsidRPr="00042A89">
        <w:rPr>
          <w:rFonts w:ascii="Times New Roman" w:eastAsia="Times New Roman" w:hAnsi="Times New Roman" w:cs="Times New Roman"/>
          <w:color w:val="000000"/>
          <w:sz w:val="28"/>
          <w:szCs w:val="28"/>
          <w:lang w:eastAsia="ru-RU"/>
        </w:rPr>
        <w:t xml:space="preserve"> </w:t>
      </w:r>
      <w:r w:rsidRPr="00C20556">
        <w:rPr>
          <w:rFonts w:ascii="Times New Roman" w:eastAsia="Times New Roman" w:hAnsi="Times New Roman" w:cs="Times New Roman"/>
          <w:color w:val="000000"/>
          <w:sz w:val="28"/>
          <w:szCs w:val="28"/>
          <w:shd w:val="clear" w:color="auto" w:fill="FFFFFF"/>
          <w:lang w:eastAsia="ru-RU"/>
        </w:rPr>
        <w:t>и в Санкт-Петербурге</w:t>
      </w:r>
    </w:p>
    <w:p w14:paraId="36A129DB" w14:textId="77777777" w:rsidR="00042A89" w:rsidRDefault="00C20556" w:rsidP="00042A89">
      <w:pPr>
        <w:spacing w:after="0" w:line="240" w:lineRule="auto"/>
        <w:rPr>
          <w:rFonts w:ascii="Arial" w:eastAsia="Times New Roman" w:hAnsi="Arial" w:cs="Arial"/>
          <w:color w:val="000000"/>
          <w:sz w:val="23"/>
          <w:szCs w:val="23"/>
          <w:shd w:val="clear" w:color="auto" w:fill="FFFFFF"/>
          <w:lang w:eastAsia="ru-RU"/>
        </w:rPr>
      </w:pPr>
      <w:r w:rsidRPr="00C20556">
        <w:rPr>
          <w:rFonts w:ascii="Times New Roman" w:eastAsia="Times New Roman" w:hAnsi="Times New Roman" w:cs="Times New Roman"/>
          <w:color w:val="000000"/>
          <w:sz w:val="28"/>
          <w:szCs w:val="28"/>
          <w:lang w:eastAsia="ru-RU"/>
        </w:rPr>
        <w:br/>
      </w:r>
      <w:r w:rsidRPr="00C20556">
        <w:rPr>
          <w:rFonts w:ascii="Arial" w:eastAsia="Times New Roman" w:hAnsi="Arial" w:cs="Arial"/>
          <w:color w:val="000000"/>
          <w:sz w:val="23"/>
          <w:szCs w:val="23"/>
          <w:shd w:val="clear" w:color="auto" w:fill="FFFFFF"/>
          <w:lang w:eastAsia="ru-RU"/>
        </w:rPr>
        <w:t>4.</w:t>
      </w:r>
      <w:r w:rsidR="00042A89" w:rsidRPr="00C20556">
        <w:rPr>
          <w:rFonts w:ascii="Times New Roman" w:eastAsia="Times New Roman" w:hAnsi="Times New Roman" w:cs="Times New Roman"/>
          <w:color w:val="000000"/>
          <w:sz w:val="28"/>
          <w:szCs w:val="28"/>
          <w:shd w:val="clear" w:color="auto" w:fill="FFFFFF"/>
          <w:lang w:eastAsia="ru-RU"/>
        </w:rPr>
        <w:t xml:space="preserve"> </w:t>
      </w:r>
      <w:r w:rsidR="00042A89" w:rsidRPr="00C20556">
        <w:rPr>
          <w:rFonts w:ascii="Times New Roman" w:eastAsia="Times New Roman" w:hAnsi="Times New Roman" w:cs="Times New Roman"/>
          <w:b/>
          <w:i/>
          <w:color w:val="000000"/>
          <w:sz w:val="28"/>
          <w:szCs w:val="28"/>
          <w:shd w:val="clear" w:color="auto" w:fill="FFFFFF"/>
          <w:lang w:eastAsia="ru-RU"/>
        </w:rPr>
        <w:t>Уч</w:t>
      </w:r>
      <w:r w:rsidR="00B16F0D">
        <w:rPr>
          <w:rFonts w:ascii="Times New Roman" w:eastAsia="Times New Roman" w:hAnsi="Times New Roman" w:cs="Times New Roman"/>
          <w:b/>
          <w:i/>
          <w:color w:val="000000"/>
          <w:sz w:val="28"/>
          <w:szCs w:val="28"/>
          <w:shd w:val="clear" w:color="auto" w:fill="FFFFFF"/>
          <w:lang w:eastAsia="ru-RU"/>
        </w:rPr>
        <w:t>итель</w:t>
      </w:r>
    </w:p>
    <w:p w14:paraId="5FCF8442" w14:textId="77777777" w:rsidR="00C20556" w:rsidRPr="00C20556" w:rsidRDefault="00C20556" w:rsidP="00042A89">
      <w:pPr>
        <w:spacing w:after="0" w:line="240" w:lineRule="auto"/>
        <w:rPr>
          <w:rFonts w:ascii="Times New Roman" w:eastAsia="Times New Roman" w:hAnsi="Times New Roman" w:cs="Times New Roman"/>
          <w:sz w:val="28"/>
          <w:szCs w:val="28"/>
          <w:lang w:eastAsia="ru-RU"/>
        </w:rPr>
      </w:pPr>
      <w:r w:rsidRPr="00C20556">
        <w:rPr>
          <w:rFonts w:ascii="Times New Roman" w:eastAsia="Times New Roman" w:hAnsi="Times New Roman" w:cs="Times New Roman"/>
          <w:color w:val="000000"/>
          <w:sz w:val="28"/>
          <w:szCs w:val="28"/>
          <w:shd w:val="clear" w:color="auto" w:fill="FFFFFF"/>
          <w:lang w:eastAsia="ru-RU"/>
        </w:rPr>
        <w:lastRenderedPageBreak/>
        <w:t xml:space="preserve">В </w:t>
      </w:r>
      <w:r w:rsidR="00042A89" w:rsidRPr="00042A89">
        <w:rPr>
          <w:rFonts w:ascii="Times New Roman" w:eastAsia="Times New Roman" w:hAnsi="Times New Roman" w:cs="Times New Roman"/>
          <w:color w:val="000000"/>
          <w:sz w:val="28"/>
          <w:szCs w:val="28"/>
          <w:shd w:val="clear" w:color="auto" w:fill="FFFFFF"/>
          <w:lang w:eastAsia="ru-RU"/>
        </w:rPr>
        <w:t xml:space="preserve">нашем городе тоже есть Нижегородский </w:t>
      </w:r>
      <w:r w:rsidRPr="00C20556">
        <w:rPr>
          <w:rFonts w:ascii="Times New Roman" w:eastAsia="Times New Roman" w:hAnsi="Times New Roman" w:cs="Times New Roman"/>
          <w:color w:val="000000"/>
          <w:sz w:val="28"/>
          <w:szCs w:val="28"/>
          <w:shd w:val="clear" w:color="auto" w:fill="FFFFFF"/>
          <w:lang w:eastAsia="ru-RU"/>
        </w:rPr>
        <w:t xml:space="preserve"> ботанический сад.</w:t>
      </w:r>
    </w:p>
    <w:p w14:paraId="3711BFAE" w14:textId="77777777" w:rsidR="00C20556" w:rsidRDefault="00042A89" w:rsidP="00042A89">
      <w:pPr>
        <w:shd w:val="clear" w:color="auto" w:fill="FFFFFF"/>
        <w:spacing w:after="0" w:line="240" w:lineRule="auto"/>
        <w:rPr>
          <w:rFonts w:ascii="Times New Roman" w:eastAsia="Times New Roman" w:hAnsi="Times New Roman" w:cs="Times New Roman"/>
          <w:color w:val="000000"/>
          <w:sz w:val="28"/>
          <w:szCs w:val="28"/>
          <w:lang w:eastAsia="ru-RU"/>
        </w:rPr>
      </w:pPr>
      <w:r w:rsidRPr="00276EDE">
        <w:rPr>
          <w:rFonts w:ascii="Times New Roman" w:eastAsia="Times New Roman" w:hAnsi="Times New Roman" w:cs="Times New Roman"/>
          <w:color w:val="000000"/>
          <w:sz w:val="28"/>
          <w:szCs w:val="28"/>
          <w:lang w:eastAsia="ru-RU"/>
        </w:rPr>
        <w:t>Ботанический сад Нижегородского государственного университета им. Н.И. Лобачевского основан в 1934 году профессором С.С. Станковым и в настоящее время занимает 35,2 га. Для размещения сада было выбрано плато на юго-восточной окраине г. Горького, часть Анкудиновской дубравы, Приокский  район</w:t>
      </w:r>
      <w:r>
        <w:rPr>
          <w:rFonts w:ascii="Times New Roman" w:eastAsia="Times New Roman" w:hAnsi="Times New Roman" w:cs="Times New Roman"/>
          <w:color w:val="000000"/>
          <w:sz w:val="28"/>
          <w:szCs w:val="28"/>
          <w:lang w:eastAsia="ru-RU"/>
        </w:rPr>
        <w:t>.</w:t>
      </w:r>
    </w:p>
    <w:p w14:paraId="3EF338AC" w14:textId="77777777" w:rsidR="00CB79E6" w:rsidRPr="00CB79E6" w:rsidRDefault="00CB79E6" w:rsidP="00CB79E6">
      <w:pPr>
        <w:spacing w:after="0" w:line="240" w:lineRule="auto"/>
        <w:rPr>
          <w:rFonts w:ascii="Arial" w:eastAsia="Times New Roman" w:hAnsi="Arial" w:cs="Arial"/>
          <w:color w:val="000000"/>
          <w:sz w:val="23"/>
          <w:szCs w:val="23"/>
          <w:shd w:val="clear" w:color="auto" w:fill="FFFFFF"/>
          <w:lang w:eastAsia="ru-RU"/>
        </w:rPr>
      </w:pPr>
      <w:r w:rsidRPr="00C20556">
        <w:rPr>
          <w:rFonts w:ascii="Times New Roman" w:eastAsia="Times New Roman" w:hAnsi="Times New Roman" w:cs="Times New Roman"/>
          <w:color w:val="000000"/>
          <w:sz w:val="28"/>
          <w:szCs w:val="28"/>
          <w:lang w:eastAsia="ru-RU"/>
        </w:rPr>
        <w:br/>
      </w:r>
      <w:r>
        <w:rPr>
          <w:rFonts w:ascii="Arial" w:eastAsia="Times New Roman" w:hAnsi="Arial" w:cs="Arial"/>
          <w:color w:val="000000"/>
          <w:sz w:val="23"/>
          <w:szCs w:val="23"/>
          <w:shd w:val="clear" w:color="auto" w:fill="FFFFFF"/>
          <w:lang w:eastAsia="ru-RU"/>
        </w:rPr>
        <w:t>5.</w:t>
      </w:r>
      <w:r w:rsidRPr="00C20556">
        <w:rPr>
          <w:rFonts w:ascii="Times New Roman" w:eastAsia="Times New Roman" w:hAnsi="Times New Roman" w:cs="Times New Roman"/>
          <w:color w:val="000000"/>
          <w:sz w:val="28"/>
          <w:szCs w:val="28"/>
          <w:shd w:val="clear" w:color="auto" w:fill="FFFFFF"/>
          <w:lang w:eastAsia="ru-RU"/>
        </w:rPr>
        <w:t xml:space="preserve"> </w:t>
      </w:r>
      <w:r w:rsidRPr="00C20556">
        <w:rPr>
          <w:rFonts w:ascii="Times New Roman" w:eastAsia="Times New Roman" w:hAnsi="Times New Roman" w:cs="Times New Roman"/>
          <w:b/>
          <w:i/>
          <w:color w:val="000000"/>
          <w:sz w:val="28"/>
          <w:szCs w:val="28"/>
          <w:shd w:val="clear" w:color="auto" w:fill="FFFFFF"/>
          <w:lang w:eastAsia="ru-RU"/>
        </w:rPr>
        <w:t>Ученик</w:t>
      </w:r>
      <w:r w:rsidRPr="00C20556">
        <w:rPr>
          <w:rFonts w:ascii="Arial" w:eastAsia="Times New Roman" w:hAnsi="Arial" w:cs="Arial"/>
          <w:color w:val="000000"/>
          <w:sz w:val="23"/>
          <w:szCs w:val="23"/>
          <w:shd w:val="clear" w:color="auto" w:fill="FFFFFF"/>
          <w:lang w:eastAsia="ru-RU"/>
        </w:rPr>
        <w:t xml:space="preserve"> </w:t>
      </w:r>
    </w:p>
    <w:p w14:paraId="13D1FCBF" w14:textId="77777777" w:rsidR="00CB79E6" w:rsidRDefault="00CB79E6" w:rsidP="00CB79E6">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76EDE">
        <w:rPr>
          <w:rFonts w:ascii="Times New Roman" w:eastAsia="Times New Roman" w:hAnsi="Times New Roman" w:cs="Times New Roman"/>
          <w:color w:val="000000"/>
          <w:sz w:val="28"/>
          <w:szCs w:val="28"/>
          <w:lang w:eastAsia="ru-RU"/>
        </w:rPr>
        <w:t>В настоящее время в Ботаническом саду произрастают и культивируются растения более 70 видов различной категории редкости, в том числе более 20 видов растений, включенных в Красную книгу России, и 45 видов из Красной книги Нижегородской области. Кроме того, Ботанический сад сам является Памятником природы местного значения, природно-культурным наследием нашего город.</w:t>
      </w:r>
    </w:p>
    <w:p w14:paraId="79D9F231" w14:textId="77777777" w:rsidR="00CB79E6" w:rsidRPr="00425307" w:rsidRDefault="00CB79E6" w:rsidP="00CB79E6">
      <w:pPr>
        <w:spacing w:after="0" w:line="240" w:lineRule="auto"/>
        <w:rPr>
          <w:rFonts w:ascii="Times New Roman" w:eastAsia="Times New Roman" w:hAnsi="Times New Roman" w:cs="Times New Roman"/>
          <w:sz w:val="28"/>
          <w:szCs w:val="28"/>
          <w:shd w:val="clear" w:color="auto" w:fill="FFFFFF"/>
          <w:lang w:eastAsia="ru-RU"/>
        </w:rPr>
      </w:pPr>
      <w:r w:rsidRPr="00425307">
        <w:rPr>
          <w:rFonts w:ascii="Times New Roman" w:eastAsia="Times New Roman" w:hAnsi="Times New Roman" w:cs="Times New Roman"/>
          <w:sz w:val="28"/>
          <w:szCs w:val="28"/>
          <w:shd w:val="clear" w:color="auto" w:fill="FFFFFF"/>
          <w:lang w:eastAsia="ru-RU"/>
        </w:rPr>
        <w:t>6.</w:t>
      </w:r>
      <w:r w:rsidRPr="00425307">
        <w:rPr>
          <w:rFonts w:ascii="Times New Roman" w:eastAsia="Times New Roman" w:hAnsi="Times New Roman" w:cs="Times New Roman"/>
          <w:b/>
          <w:i/>
          <w:sz w:val="28"/>
          <w:szCs w:val="28"/>
          <w:shd w:val="clear" w:color="auto" w:fill="FFFFFF"/>
          <w:lang w:eastAsia="ru-RU"/>
        </w:rPr>
        <w:t xml:space="preserve"> Ученик</w:t>
      </w:r>
      <w:r w:rsidRPr="00425307">
        <w:rPr>
          <w:rFonts w:ascii="Times New Roman" w:eastAsia="Times New Roman" w:hAnsi="Times New Roman" w:cs="Times New Roman"/>
          <w:sz w:val="28"/>
          <w:szCs w:val="28"/>
          <w:shd w:val="clear" w:color="auto" w:fill="FFFFFF"/>
          <w:lang w:eastAsia="ru-RU"/>
        </w:rPr>
        <w:t xml:space="preserve"> </w:t>
      </w:r>
    </w:p>
    <w:p w14:paraId="392D3497" w14:textId="77777777" w:rsidR="00CB79E6" w:rsidRPr="00425307" w:rsidRDefault="00CB79E6" w:rsidP="00CB79E6">
      <w:pPr>
        <w:spacing w:after="0" w:line="240" w:lineRule="auto"/>
        <w:rPr>
          <w:rFonts w:ascii="Times New Roman" w:hAnsi="Times New Roman" w:cs="Times New Roman"/>
          <w:sz w:val="28"/>
          <w:szCs w:val="28"/>
        </w:rPr>
      </w:pPr>
    </w:p>
    <w:p w14:paraId="16476930" w14:textId="77777777" w:rsidR="00CB79E6" w:rsidRPr="00425307" w:rsidRDefault="00CB79E6" w:rsidP="00CB79E6">
      <w:pPr>
        <w:pStyle w:val="a8"/>
        <w:shd w:val="clear" w:color="auto" w:fill="FFFFFF"/>
        <w:spacing w:before="0" w:beforeAutospacing="0" w:after="0" w:afterAutospacing="0"/>
        <w:jc w:val="both"/>
        <w:rPr>
          <w:sz w:val="28"/>
          <w:szCs w:val="28"/>
        </w:rPr>
      </w:pPr>
      <w:r w:rsidRPr="00425307">
        <w:rPr>
          <w:sz w:val="28"/>
          <w:szCs w:val="28"/>
        </w:rPr>
        <w:t xml:space="preserve"> Ботанический сад является научным учреждением и находится в ведении Нижегородского государственного университета им. Н.И Лобачевского. Он был организован в 1934 году и уже старше 80 лет.</w:t>
      </w:r>
    </w:p>
    <w:p w14:paraId="4C9B123B" w14:textId="77777777" w:rsidR="00CB79E6" w:rsidRPr="00425307" w:rsidRDefault="00CB79E6" w:rsidP="00CB79E6">
      <w:pPr>
        <w:pStyle w:val="a8"/>
        <w:shd w:val="clear" w:color="auto" w:fill="FFFFFF"/>
        <w:spacing w:before="0" w:beforeAutospacing="0" w:after="0" w:afterAutospacing="0"/>
        <w:jc w:val="both"/>
        <w:rPr>
          <w:sz w:val="28"/>
          <w:szCs w:val="28"/>
        </w:rPr>
      </w:pPr>
      <w:r w:rsidRPr="00425307">
        <w:rPr>
          <w:sz w:val="28"/>
          <w:szCs w:val="28"/>
        </w:rPr>
        <w:t> </w:t>
      </w:r>
    </w:p>
    <w:p w14:paraId="74173952" w14:textId="77777777" w:rsidR="00CB79E6" w:rsidRPr="00425307" w:rsidRDefault="00CB79E6" w:rsidP="00CB79E6">
      <w:pPr>
        <w:spacing w:after="0" w:line="240" w:lineRule="auto"/>
        <w:rPr>
          <w:rFonts w:ascii="Times New Roman" w:eastAsia="Times New Roman" w:hAnsi="Times New Roman" w:cs="Times New Roman"/>
          <w:sz w:val="28"/>
          <w:szCs w:val="28"/>
          <w:shd w:val="clear" w:color="auto" w:fill="FFFFFF"/>
          <w:lang w:eastAsia="ru-RU"/>
        </w:rPr>
      </w:pPr>
      <w:r w:rsidRPr="00425307">
        <w:rPr>
          <w:rFonts w:ascii="Times New Roman" w:eastAsia="Times New Roman" w:hAnsi="Times New Roman" w:cs="Times New Roman"/>
          <w:sz w:val="28"/>
          <w:szCs w:val="28"/>
          <w:shd w:val="clear" w:color="auto" w:fill="FFFFFF"/>
          <w:lang w:eastAsia="ru-RU"/>
        </w:rPr>
        <w:t xml:space="preserve">7. </w:t>
      </w:r>
      <w:r w:rsidRPr="00425307">
        <w:rPr>
          <w:rFonts w:ascii="Times New Roman" w:eastAsia="Times New Roman" w:hAnsi="Times New Roman" w:cs="Times New Roman"/>
          <w:b/>
          <w:i/>
          <w:sz w:val="28"/>
          <w:szCs w:val="28"/>
          <w:shd w:val="clear" w:color="auto" w:fill="FFFFFF"/>
          <w:lang w:eastAsia="ru-RU"/>
        </w:rPr>
        <w:t>Ученик</w:t>
      </w:r>
      <w:r w:rsidRPr="00425307">
        <w:rPr>
          <w:rFonts w:ascii="Times New Roman" w:eastAsia="Times New Roman" w:hAnsi="Times New Roman" w:cs="Times New Roman"/>
          <w:sz w:val="28"/>
          <w:szCs w:val="28"/>
          <w:shd w:val="clear" w:color="auto" w:fill="FFFFFF"/>
          <w:lang w:eastAsia="ru-RU"/>
        </w:rPr>
        <w:t xml:space="preserve"> </w:t>
      </w:r>
    </w:p>
    <w:p w14:paraId="39FF0177" w14:textId="77777777" w:rsidR="00CB79E6" w:rsidRDefault="00CB79E6" w:rsidP="00CB79E6">
      <w:pPr>
        <w:pStyle w:val="a8"/>
        <w:shd w:val="clear" w:color="auto" w:fill="FFFFFF"/>
        <w:spacing w:before="0" w:beforeAutospacing="0" w:after="0" w:afterAutospacing="0"/>
        <w:jc w:val="both"/>
        <w:rPr>
          <w:sz w:val="28"/>
          <w:szCs w:val="28"/>
        </w:rPr>
      </w:pPr>
      <w:r w:rsidRPr="00425307">
        <w:rPr>
          <w:sz w:val="28"/>
          <w:szCs w:val="28"/>
        </w:rPr>
        <w:t xml:space="preserve">Его история связана с именами крупных советских ученых. Своим появлением ботанический сад, тогда г. Горького, обязан выдающемуся советскому ученому, президенту ВАСХНИЛ, академику Н.И. Вавилову. К нему обратился за поддержкой заведующий кафедрой ботаники Горьковского университета Сергей Сергеевич Станков и получил горячее одобрение и помощь в организации сада. </w:t>
      </w:r>
    </w:p>
    <w:p w14:paraId="06E803AE" w14:textId="77777777" w:rsidR="002E32C4" w:rsidRPr="002E32C4" w:rsidRDefault="002E32C4" w:rsidP="00CB79E6">
      <w:pPr>
        <w:pStyle w:val="a8"/>
        <w:shd w:val="clear" w:color="auto" w:fill="FFFFFF"/>
        <w:spacing w:before="0" w:beforeAutospacing="0" w:after="0" w:afterAutospacing="0"/>
        <w:jc w:val="both"/>
        <w:rPr>
          <w:sz w:val="28"/>
          <w:szCs w:val="28"/>
        </w:rPr>
      </w:pPr>
    </w:p>
    <w:p w14:paraId="0DE1EEB3" w14:textId="77777777" w:rsidR="002E32C4" w:rsidRPr="002E32C4" w:rsidRDefault="002E32C4" w:rsidP="002E32C4">
      <w:pPr>
        <w:pStyle w:val="a8"/>
        <w:shd w:val="clear" w:color="auto" w:fill="FFFFFF"/>
        <w:spacing w:before="0" w:beforeAutospacing="0" w:after="0" w:afterAutospacing="0"/>
        <w:rPr>
          <w:sz w:val="28"/>
          <w:szCs w:val="28"/>
        </w:rPr>
      </w:pPr>
      <w:r w:rsidRPr="002E32C4">
        <w:rPr>
          <w:rStyle w:val="a6"/>
          <w:color w:val="000000"/>
          <w:sz w:val="28"/>
          <w:szCs w:val="28"/>
          <w:bdr w:val="none" w:sz="0" w:space="0" w:color="auto" w:frame="1"/>
          <w:shd w:val="clear" w:color="auto" w:fill="FFFFFF"/>
        </w:rPr>
        <w:t>Физминутка</w:t>
      </w:r>
      <w:r w:rsidRPr="002E32C4">
        <w:rPr>
          <w:color w:val="000000"/>
          <w:sz w:val="28"/>
          <w:szCs w:val="28"/>
        </w:rPr>
        <w:br/>
      </w:r>
      <w:r w:rsidRPr="002E32C4">
        <w:rPr>
          <w:color w:val="000000"/>
          <w:sz w:val="28"/>
          <w:szCs w:val="28"/>
          <w:shd w:val="clear" w:color="auto" w:fill="FFFFFF"/>
        </w:rPr>
        <w:t>Дети по лесу гуляли,</w:t>
      </w:r>
      <w:r w:rsidRPr="002E32C4">
        <w:rPr>
          <w:color w:val="000000"/>
          <w:sz w:val="28"/>
          <w:szCs w:val="28"/>
        </w:rPr>
        <w:br/>
      </w:r>
      <w:r w:rsidRPr="002E32C4">
        <w:rPr>
          <w:color w:val="000000"/>
          <w:sz w:val="28"/>
          <w:szCs w:val="28"/>
          <w:shd w:val="clear" w:color="auto" w:fill="FFFFFF"/>
        </w:rPr>
        <w:t>За природой наблюдали!</w:t>
      </w:r>
      <w:r w:rsidRPr="002E32C4">
        <w:rPr>
          <w:color w:val="000000"/>
          <w:sz w:val="28"/>
          <w:szCs w:val="28"/>
        </w:rPr>
        <w:br/>
      </w:r>
      <w:r w:rsidRPr="002E32C4">
        <w:rPr>
          <w:color w:val="000000"/>
          <w:sz w:val="28"/>
          <w:szCs w:val="28"/>
          <w:shd w:val="clear" w:color="auto" w:fill="FFFFFF"/>
        </w:rPr>
        <w:t>Вверх на солнце посмотрели,</w:t>
      </w:r>
      <w:r w:rsidRPr="002E32C4">
        <w:rPr>
          <w:color w:val="000000"/>
          <w:sz w:val="28"/>
          <w:szCs w:val="28"/>
        </w:rPr>
        <w:br/>
      </w:r>
      <w:r w:rsidRPr="002E32C4">
        <w:rPr>
          <w:color w:val="000000"/>
          <w:sz w:val="28"/>
          <w:szCs w:val="28"/>
          <w:shd w:val="clear" w:color="auto" w:fill="FFFFFF"/>
        </w:rPr>
        <w:t>И их лучики погрели.</w:t>
      </w:r>
      <w:r w:rsidRPr="002E32C4">
        <w:rPr>
          <w:color w:val="000000"/>
          <w:sz w:val="28"/>
          <w:szCs w:val="28"/>
        </w:rPr>
        <w:br/>
      </w:r>
      <w:r w:rsidRPr="002E32C4">
        <w:rPr>
          <w:color w:val="000000"/>
          <w:sz w:val="28"/>
          <w:szCs w:val="28"/>
          <w:shd w:val="clear" w:color="auto" w:fill="FFFFFF"/>
        </w:rPr>
        <w:t>Бабочки летали,</w:t>
      </w:r>
      <w:r w:rsidRPr="002E32C4">
        <w:rPr>
          <w:color w:val="000000"/>
          <w:sz w:val="28"/>
          <w:szCs w:val="28"/>
        </w:rPr>
        <w:br/>
      </w:r>
      <w:r w:rsidRPr="002E32C4">
        <w:rPr>
          <w:color w:val="000000"/>
          <w:sz w:val="28"/>
          <w:szCs w:val="28"/>
          <w:shd w:val="clear" w:color="auto" w:fill="FFFFFF"/>
        </w:rPr>
        <w:t>Крылышками махали.</w:t>
      </w:r>
      <w:r w:rsidRPr="002E32C4">
        <w:rPr>
          <w:color w:val="000000"/>
          <w:sz w:val="28"/>
          <w:szCs w:val="28"/>
        </w:rPr>
        <w:br/>
      </w:r>
      <w:r w:rsidRPr="002E32C4">
        <w:rPr>
          <w:color w:val="000000"/>
          <w:sz w:val="28"/>
          <w:szCs w:val="28"/>
          <w:shd w:val="clear" w:color="auto" w:fill="FFFFFF"/>
        </w:rPr>
        <w:t>Дружно хлопнем: раз, два, три, четыре, пять,</w:t>
      </w:r>
      <w:r w:rsidRPr="002E32C4">
        <w:rPr>
          <w:color w:val="000000"/>
          <w:sz w:val="28"/>
          <w:szCs w:val="28"/>
        </w:rPr>
        <w:br/>
      </w:r>
      <w:r w:rsidRPr="002E32C4">
        <w:rPr>
          <w:color w:val="000000"/>
          <w:sz w:val="28"/>
          <w:szCs w:val="28"/>
          <w:shd w:val="clear" w:color="auto" w:fill="FFFFFF"/>
        </w:rPr>
        <w:t>Нам пора букет собрать.</w:t>
      </w:r>
      <w:r w:rsidRPr="002E32C4">
        <w:rPr>
          <w:color w:val="000000"/>
          <w:sz w:val="28"/>
          <w:szCs w:val="28"/>
        </w:rPr>
        <w:br/>
      </w:r>
      <w:r w:rsidRPr="002E32C4">
        <w:rPr>
          <w:color w:val="000000"/>
          <w:sz w:val="28"/>
          <w:szCs w:val="28"/>
          <w:shd w:val="clear" w:color="auto" w:fill="FFFFFF"/>
        </w:rPr>
        <w:t>Раз присели, два присели,</w:t>
      </w:r>
      <w:r w:rsidRPr="002E32C4">
        <w:rPr>
          <w:color w:val="000000"/>
          <w:sz w:val="28"/>
          <w:szCs w:val="28"/>
        </w:rPr>
        <w:br/>
      </w:r>
      <w:r w:rsidRPr="002E32C4">
        <w:rPr>
          <w:color w:val="000000"/>
          <w:sz w:val="28"/>
          <w:szCs w:val="28"/>
          <w:shd w:val="clear" w:color="auto" w:fill="FFFFFF"/>
        </w:rPr>
        <w:t>В руках ландыши запели.</w:t>
      </w:r>
    </w:p>
    <w:p w14:paraId="2F8EFD41" w14:textId="77777777" w:rsidR="002E32C4" w:rsidRDefault="002E32C4" w:rsidP="00CB79E6">
      <w:pPr>
        <w:pStyle w:val="a8"/>
        <w:shd w:val="clear" w:color="auto" w:fill="FFFFFF"/>
        <w:spacing w:before="0" w:beforeAutospacing="0" w:after="0" w:afterAutospacing="0"/>
        <w:jc w:val="both"/>
        <w:rPr>
          <w:sz w:val="28"/>
          <w:szCs w:val="28"/>
        </w:rPr>
      </w:pPr>
    </w:p>
    <w:p w14:paraId="1B96713F" w14:textId="77777777" w:rsidR="00425307" w:rsidRPr="00425307" w:rsidRDefault="00425307" w:rsidP="00CB79E6">
      <w:pPr>
        <w:pStyle w:val="a8"/>
        <w:shd w:val="clear" w:color="auto" w:fill="FFFFFF"/>
        <w:spacing w:before="0" w:beforeAutospacing="0" w:after="0" w:afterAutospacing="0"/>
        <w:jc w:val="both"/>
        <w:rPr>
          <w:sz w:val="28"/>
          <w:szCs w:val="28"/>
        </w:rPr>
      </w:pPr>
    </w:p>
    <w:p w14:paraId="75832E10" w14:textId="77777777" w:rsidR="00CB79E6" w:rsidRPr="00425307" w:rsidRDefault="00CB79E6" w:rsidP="00425307">
      <w:pPr>
        <w:spacing w:after="0" w:line="240" w:lineRule="auto"/>
        <w:rPr>
          <w:rFonts w:ascii="Times New Roman" w:eastAsia="Times New Roman" w:hAnsi="Times New Roman" w:cs="Times New Roman"/>
          <w:b/>
          <w:i/>
          <w:sz w:val="28"/>
          <w:szCs w:val="28"/>
          <w:shd w:val="clear" w:color="auto" w:fill="FFFFFF"/>
          <w:lang w:eastAsia="ru-RU"/>
        </w:rPr>
      </w:pPr>
      <w:r w:rsidRPr="00425307">
        <w:rPr>
          <w:rFonts w:ascii="Times New Roman" w:eastAsia="Times New Roman" w:hAnsi="Times New Roman" w:cs="Times New Roman"/>
          <w:b/>
          <w:sz w:val="28"/>
          <w:szCs w:val="28"/>
          <w:shd w:val="clear" w:color="auto" w:fill="FFFFFF"/>
          <w:lang w:eastAsia="ru-RU"/>
        </w:rPr>
        <w:t>8</w:t>
      </w:r>
      <w:r w:rsidRPr="00425307">
        <w:rPr>
          <w:rFonts w:ascii="Times New Roman" w:eastAsia="Times New Roman" w:hAnsi="Times New Roman" w:cs="Times New Roman"/>
          <w:b/>
          <w:i/>
          <w:sz w:val="28"/>
          <w:szCs w:val="28"/>
          <w:shd w:val="clear" w:color="auto" w:fill="FFFFFF"/>
          <w:lang w:eastAsia="ru-RU"/>
        </w:rPr>
        <w:t xml:space="preserve">. </w:t>
      </w:r>
      <w:r w:rsidR="00425307">
        <w:rPr>
          <w:rFonts w:ascii="Times New Roman" w:eastAsia="Times New Roman" w:hAnsi="Times New Roman" w:cs="Times New Roman"/>
          <w:b/>
          <w:i/>
          <w:sz w:val="28"/>
          <w:szCs w:val="28"/>
          <w:shd w:val="clear" w:color="auto" w:fill="FFFFFF"/>
          <w:lang w:eastAsia="ru-RU"/>
        </w:rPr>
        <w:t>У</w:t>
      </w:r>
      <w:r w:rsidRPr="00425307">
        <w:rPr>
          <w:rFonts w:ascii="Times New Roman" w:eastAsia="Times New Roman" w:hAnsi="Times New Roman" w:cs="Times New Roman"/>
          <w:b/>
          <w:i/>
          <w:sz w:val="28"/>
          <w:szCs w:val="28"/>
          <w:shd w:val="clear" w:color="auto" w:fill="FFFFFF"/>
          <w:lang w:eastAsia="ru-RU"/>
        </w:rPr>
        <w:t xml:space="preserve">ченик </w:t>
      </w:r>
    </w:p>
    <w:p w14:paraId="448B1426" w14:textId="77777777" w:rsidR="00CB79E6" w:rsidRPr="00425307" w:rsidRDefault="00CB79E6" w:rsidP="00425307">
      <w:pPr>
        <w:spacing w:before="100" w:beforeAutospacing="1" w:after="100" w:afterAutospacing="1" w:line="240" w:lineRule="auto"/>
        <w:rPr>
          <w:rFonts w:ascii="Times New Roman" w:hAnsi="Times New Roman" w:cs="Times New Roman"/>
          <w:sz w:val="28"/>
          <w:szCs w:val="28"/>
          <w:shd w:val="clear" w:color="auto" w:fill="FFFFFF"/>
        </w:rPr>
      </w:pPr>
      <w:r w:rsidRPr="00425307">
        <w:rPr>
          <w:rFonts w:ascii="Times New Roman" w:hAnsi="Times New Roman" w:cs="Times New Roman"/>
          <w:sz w:val="28"/>
          <w:szCs w:val="28"/>
          <w:shd w:val="clear" w:color="auto" w:fill="FFFFFF"/>
        </w:rPr>
        <w:lastRenderedPageBreak/>
        <w:t>Отправляясь в Нижегородский ботанический сад, мы не предполагали, что площадь сада окажется такой значительной – 35,2 га. Поэтому за день экскурсии в начале июня успели посмотреть преимущественно хвойные и цветущие вересковые растения. Сад произвел на нас неизгладимое впечатление своей зрелостью и богатством коллекций. Все это существует благодаря энтузиазму его немногочисленных сотрудников. Сразу хочу выразить большую благодарность ведущему биологу сада, заведующей дендрарием Ирине Валентиновне Мишуковой, которая радушно посвятила нам целый день, чтобы познакомить с сокровищами флоры.</w:t>
      </w:r>
    </w:p>
    <w:p w14:paraId="2690C4DB" w14:textId="77777777" w:rsidR="00CB79E6" w:rsidRPr="005F7378" w:rsidRDefault="00CB79E6" w:rsidP="00CB79E6">
      <w:pPr>
        <w:shd w:val="clear" w:color="auto" w:fill="FFFFFF"/>
        <w:spacing w:after="0" w:line="240" w:lineRule="auto"/>
        <w:jc w:val="both"/>
        <w:rPr>
          <w:rFonts w:ascii="Tahoma" w:eastAsia="Times New Roman" w:hAnsi="Tahoma" w:cs="Tahoma"/>
          <w:color w:val="636363"/>
          <w:sz w:val="20"/>
          <w:szCs w:val="20"/>
          <w:lang w:eastAsia="ru-RU"/>
        </w:rPr>
      </w:pPr>
      <w:r w:rsidRPr="005F7378">
        <w:rPr>
          <w:rFonts w:ascii="Tahoma" w:eastAsia="Times New Roman" w:hAnsi="Tahoma" w:cs="Tahoma"/>
          <w:color w:val="636363"/>
          <w:sz w:val="20"/>
          <w:szCs w:val="20"/>
          <w:lang w:eastAsia="ru-RU"/>
        </w:rPr>
        <w:t> </w:t>
      </w:r>
    </w:p>
    <w:tbl>
      <w:tblPr>
        <w:tblW w:w="0" w:type="auto"/>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5020"/>
        <w:gridCol w:w="4425"/>
      </w:tblGrid>
      <w:tr w:rsidR="00CB79E6" w:rsidRPr="00425307" w14:paraId="3789BA3B" w14:textId="77777777" w:rsidTr="00927B84">
        <w:trPr>
          <w:tblCellSpacing w:w="15" w:type="dxa"/>
          <w:jc w:val="center"/>
        </w:trPr>
        <w:tc>
          <w:tcPr>
            <w:tcW w:w="0" w:type="auto"/>
            <w:shd w:val="clear" w:color="auto" w:fill="FFFFFF"/>
            <w:vAlign w:val="center"/>
            <w:hideMark/>
          </w:tcPr>
          <w:p w14:paraId="1ADCD13D" w14:textId="77777777" w:rsidR="00CB79E6" w:rsidRPr="00425307" w:rsidRDefault="00CB79E6" w:rsidP="00927B84">
            <w:pPr>
              <w:spacing w:after="0" w:line="240" w:lineRule="auto"/>
              <w:rPr>
                <w:rFonts w:ascii="Times New Roman" w:eastAsia="Times New Roman" w:hAnsi="Times New Roman" w:cs="Times New Roman"/>
                <w:sz w:val="28"/>
                <w:szCs w:val="28"/>
                <w:lang w:eastAsia="ru-RU"/>
              </w:rPr>
            </w:pPr>
            <w:r w:rsidRPr="00425307">
              <w:rPr>
                <w:rFonts w:ascii="Times New Roman" w:eastAsia="Times New Roman" w:hAnsi="Times New Roman" w:cs="Times New Roman"/>
                <w:noProof/>
                <w:sz w:val="28"/>
                <w:szCs w:val="28"/>
                <w:bdr w:val="none" w:sz="0" w:space="0" w:color="auto" w:frame="1"/>
                <w:lang w:eastAsia="ru-RU"/>
              </w:rPr>
              <w:drawing>
                <wp:inline distT="0" distB="0" distL="0" distR="0" wp14:anchorId="48B83786" wp14:editId="5E36E04D">
                  <wp:extent cx="2733675" cy="4105275"/>
                  <wp:effectExtent l="19050" t="0" r="9525" b="0"/>
                  <wp:docPr id="11" name="Рисунок 11" descr="Рододендрон ноготковидный и подбел многолистный Blue Ice">
                    <a:hlinkClick xmlns:a="http://schemas.openxmlformats.org/drawingml/2006/main" r:id="rId5" tgtFrame="_blank" tooltip="Рододендрон ноготковидный и подбел многолистный Blue Ic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ододендрон ноготковидный и подбел многолистный Blue Ice"/>
                          <pic:cNvPicPr>
                            <a:picLocks noChangeAspect="1" noChangeArrowheads="1"/>
                          </pic:cNvPicPr>
                        </pic:nvPicPr>
                        <pic:blipFill>
                          <a:blip r:embed="rId6" cstate="print"/>
                          <a:srcRect/>
                          <a:stretch>
                            <a:fillRect/>
                          </a:stretch>
                        </pic:blipFill>
                        <pic:spPr bwMode="auto">
                          <a:xfrm>
                            <a:off x="0" y="0"/>
                            <a:ext cx="2733675" cy="4105275"/>
                          </a:xfrm>
                          <a:prstGeom prst="rect">
                            <a:avLst/>
                          </a:prstGeom>
                          <a:noFill/>
                          <a:ln w="9525">
                            <a:noFill/>
                            <a:miter lim="800000"/>
                            <a:headEnd/>
                            <a:tailEnd/>
                          </a:ln>
                        </pic:spPr>
                      </pic:pic>
                    </a:graphicData>
                  </a:graphic>
                </wp:inline>
              </w:drawing>
            </w:r>
          </w:p>
          <w:p w14:paraId="2453D62C" w14:textId="77777777" w:rsidR="00CB79E6" w:rsidRPr="00425307" w:rsidRDefault="00CB79E6" w:rsidP="00B524B4">
            <w:pPr>
              <w:spacing w:after="0" w:line="240" w:lineRule="auto"/>
              <w:jc w:val="center"/>
              <w:rPr>
                <w:rFonts w:ascii="Times New Roman" w:eastAsia="Times New Roman" w:hAnsi="Times New Roman" w:cs="Times New Roman"/>
                <w:sz w:val="28"/>
                <w:szCs w:val="28"/>
                <w:lang w:eastAsia="ru-RU"/>
              </w:rPr>
            </w:pPr>
            <w:r w:rsidRPr="00425307">
              <w:rPr>
                <w:rFonts w:ascii="Times New Roman" w:eastAsia="Times New Roman" w:hAnsi="Times New Roman" w:cs="Times New Roman"/>
                <w:sz w:val="28"/>
                <w:szCs w:val="28"/>
                <w:lang w:eastAsia="ru-RU"/>
              </w:rPr>
              <w:t xml:space="preserve">Рододендрон ноготковидный и подбел многолистный </w:t>
            </w:r>
          </w:p>
        </w:tc>
        <w:tc>
          <w:tcPr>
            <w:tcW w:w="0" w:type="auto"/>
            <w:shd w:val="clear" w:color="auto" w:fill="FFFFFF"/>
            <w:vAlign w:val="center"/>
            <w:hideMark/>
          </w:tcPr>
          <w:p w14:paraId="3F4C14A0" w14:textId="77777777" w:rsidR="00CB79E6" w:rsidRPr="00425307" w:rsidRDefault="00CB79E6" w:rsidP="00927B84">
            <w:pPr>
              <w:spacing w:after="0" w:line="240" w:lineRule="auto"/>
              <w:rPr>
                <w:rFonts w:ascii="Times New Roman" w:eastAsia="Times New Roman" w:hAnsi="Times New Roman" w:cs="Times New Roman"/>
                <w:sz w:val="28"/>
                <w:szCs w:val="28"/>
                <w:lang w:eastAsia="ru-RU"/>
              </w:rPr>
            </w:pPr>
            <w:r w:rsidRPr="00425307">
              <w:rPr>
                <w:rFonts w:ascii="Times New Roman" w:eastAsia="Times New Roman" w:hAnsi="Times New Roman" w:cs="Times New Roman"/>
                <w:noProof/>
                <w:sz w:val="28"/>
                <w:szCs w:val="28"/>
                <w:bdr w:val="none" w:sz="0" w:space="0" w:color="auto" w:frame="1"/>
                <w:lang w:eastAsia="ru-RU"/>
              </w:rPr>
              <w:drawing>
                <wp:inline distT="0" distB="0" distL="0" distR="0" wp14:anchorId="7A47D4E4" wp14:editId="30BF36C0">
                  <wp:extent cx="2733675" cy="4105275"/>
                  <wp:effectExtent l="19050" t="0" r="9525" b="0"/>
                  <wp:docPr id="12" name="Рисунок 12" descr="Ель сизая Conica">
                    <a:hlinkClick xmlns:a="http://schemas.openxmlformats.org/drawingml/2006/main" r:id="rId7" tgtFrame="_blank" tooltip="Ель сизая Conic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Ель сизая Conica"/>
                          <pic:cNvPicPr>
                            <a:picLocks noChangeAspect="1" noChangeArrowheads="1"/>
                          </pic:cNvPicPr>
                        </pic:nvPicPr>
                        <pic:blipFill>
                          <a:blip r:embed="rId8" cstate="print"/>
                          <a:srcRect/>
                          <a:stretch>
                            <a:fillRect/>
                          </a:stretch>
                        </pic:blipFill>
                        <pic:spPr bwMode="auto">
                          <a:xfrm>
                            <a:off x="0" y="0"/>
                            <a:ext cx="2733675" cy="4105275"/>
                          </a:xfrm>
                          <a:prstGeom prst="rect">
                            <a:avLst/>
                          </a:prstGeom>
                          <a:noFill/>
                          <a:ln w="9525">
                            <a:noFill/>
                            <a:miter lim="800000"/>
                            <a:headEnd/>
                            <a:tailEnd/>
                          </a:ln>
                        </pic:spPr>
                      </pic:pic>
                    </a:graphicData>
                  </a:graphic>
                </wp:inline>
              </w:drawing>
            </w:r>
          </w:p>
          <w:p w14:paraId="64C01244" w14:textId="77777777" w:rsidR="00CB79E6" w:rsidRPr="00425307" w:rsidRDefault="00CB79E6" w:rsidP="00B524B4">
            <w:pPr>
              <w:spacing w:after="0" w:line="240" w:lineRule="auto"/>
              <w:jc w:val="center"/>
              <w:rPr>
                <w:rFonts w:ascii="Times New Roman" w:eastAsia="Times New Roman" w:hAnsi="Times New Roman" w:cs="Times New Roman"/>
                <w:sz w:val="28"/>
                <w:szCs w:val="28"/>
                <w:lang w:eastAsia="ru-RU"/>
              </w:rPr>
            </w:pPr>
            <w:r w:rsidRPr="00425307">
              <w:rPr>
                <w:rFonts w:ascii="Times New Roman" w:eastAsia="Times New Roman" w:hAnsi="Times New Roman" w:cs="Times New Roman"/>
                <w:sz w:val="28"/>
                <w:szCs w:val="28"/>
                <w:lang w:eastAsia="ru-RU"/>
              </w:rPr>
              <w:t xml:space="preserve">Ель сизая </w:t>
            </w:r>
          </w:p>
        </w:tc>
      </w:tr>
    </w:tbl>
    <w:p w14:paraId="39BA491E" w14:textId="77777777" w:rsidR="00CB79E6" w:rsidRPr="00425307" w:rsidRDefault="00CB79E6" w:rsidP="00CB79E6">
      <w:pPr>
        <w:shd w:val="clear" w:color="auto" w:fill="FFFFFF"/>
        <w:spacing w:after="0" w:line="240" w:lineRule="auto"/>
        <w:jc w:val="both"/>
        <w:rPr>
          <w:rFonts w:ascii="Times New Roman" w:eastAsia="Times New Roman" w:hAnsi="Times New Roman" w:cs="Times New Roman"/>
          <w:sz w:val="28"/>
          <w:szCs w:val="28"/>
          <w:lang w:eastAsia="ru-RU"/>
        </w:rPr>
      </w:pPr>
      <w:r w:rsidRPr="00425307">
        <w:rPr>
          <w:rFonts w:ascii="Times New Roman" w:eastAsia="Times New Roman" w:hAnsi="Times New Roman" w:cs="Times New Roman"/>
          <w:sz w:val="28"/>
          <w:szCs w:val="28"/>
          <w:lang w:eastAsia="ru-RU"/>
        </w:rPr>
        <w:t> </w:t>
      </w:r>
    </w:p>
    <w:p w14:paraId="3A93DC04" w14:textId="77777777" w:rsidR="00CB79E6" w:rsidRPr="00425307" w:rsidRDefault="00CB79E6" w:rsidP="00CB79E6">
      <w:pPr>
        <w:shd w:val="clear" w:color="auto" w:fill="FFFFFF"/>
        <w:spacing w:after="0" w:line="240" w:lineRule="auto"/>
        <w:jc w:val="both"/>
        <w:rPr>
          <w:rFonts w:ascii="Times New Roman" w:eastAsia="Times New Roman" w:hAnsi="Times New Roman" w:cs="Times New Roman"/>
          <w:sz w:val="28"/>
          <w:szCs w:val="28"/>
          <w:lang w:eastAsia="ru-RU"/>
        </w:rPr>
      </w:pPr>
      <w:r w:rsidRPr="00425307">
        <w:rPr>
          <w:rFonts w:ascii="Times New Roman" w:eastAsia="Times New Roman" w:hAnsi="Times New Roman" w:cs="Times New Roman"/>
          <w:sz w:val="28"/>
          <w:szCs w:val="28"/>
          <w:lang w:eastAsia="ru-RU"/>
        </w:rPr>
        <w:t> </w:t>
      </w:r>
    </w:p>
    <w:tbl>
      <w:tblPr>
        <w:tblW w:w="0" w:type="auto"/>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425"/>
        <w:gridCol w:w="4425"/>
      </w:tblGrid>
      <w:tr w:rsidR="00CB79E6" w:rsidRPr="00425307" w14:paraId="615D0621" w14:textId="77777777" w:rsidTr="00927B84">
        <w:trPr>
          <w:tblCellSpacing w:w="15" w:type="dxa"/>
          <w:jc w:val="center"/>
        </w:trPr>
        <w:tc>
          <w:tcPr>
            <w:tcW w:w="0" w:type="auto"/>
            <w:shd w:val="clear" w:color="auto" w:fill="FFFFFF"/>
            <w:vAlign w:val="center"/>
            <w:hideMark/>
          </w:tcPr>
          <w:p w14:paraId="556C504E" w14:textId="77777777" w:rsidR="00CB79E6" w:rsidRPr="00425307" w:rsidRDefault="00CB79E6" w:rsidP="00927B84">
            <w:pPr>
              <w:spacing w:after="0" w:line="240" w:lineRule="auto"/>
              <w:rPr>
                <w:rFonts w:ascii="Times New Roman" w:eastAsia="Times New Roman" w:hAnsi="Times New Roman" w:cs="Times New Roman"/>
                <w:sz w:val="28"/>
                <w:szCs w:val="28"/>
                <w:lang w:eastAsia="ru-RU"/>
              </w:rPr>
            </w:pPr>
            <w:r w:rsidRPr="00425307">
              <w:rPr>
                <w:rFonts w:ascii="Times New Roman" w:eastAsia="Times New Roman" w:hAnsi="Times New Roman" w:cs="Times New Roman"/>
                <w:noProof/>
                <w:sz w:val="28"/>
                <w:szCs w:val="28"/>
                <w:bdr w:val="none" w:sz="0" w:space="0" w:color="auto" w:frame="1"/>
                <w:lang w:eastAsia="ru-RU"/>
              </w:rPr>
              <w:drawing>
                <wp:inline distT="0" distB="0" distL="0" distR="0" wp14:anchorId="32A42A69" wp14:editId="5EFBBCA2">
                  <wp:extent cx="2733675" cy="1819275"/>
                  <wp:effectExtent l="19050" t="0" r="9525" b="0"/>
                  <wp:docPr id="13" name="Рисунок 13" descr="Ирисы">
                    <a:hlinkClick xmlns:a="http://schemas.openxmlformats.org/drawingml/2006/main" r:id="rId9" tgtFrame="_blank" tooltip="Ирисы"/>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Ирисы"/>
                          <pic:cNvPicPr>
                            <a:picLocks noChangeAspect="1" noChangeArrowheads="1"/>
                          </pic:cNvPicPr>
                        </pic:nvPicPr>
                        <pic:blipFill>
                          <a:blip r:embed="rId10" cstate="print"/>
                          <a:srcRect/>
                          <a:stretch>
                            <a:fillRect/>
                          </a:stretch>
                        </pic:blipFill>
                        <pic:spPr bwMode="auto">
                          <a:xfrm>
                            <a:off x="0" y="0"/>
                            <a:ext cx="2733675" cy="1819275"/>
                          </a:xfrm>
                          <a:prstGeom prst="rect">
                            <a:avLst/>
                          </a:prstGeom>
                          <a:noFill/>
                          <a:ln w="9525">
                            <a:noFill/>
                            <a:miter lim="800000"/>
                            <a:headEnd/>
                            <a:tailEnd/>
                          </a:ln>
                        </pic:spPr>
                      </pic:pic>
                    </a:graphicData>
                  </a:graphic>
                </wp:inline>
              </w:drawing>
            </w:r>
          </w:p>
          <w:p w14:paraId="3751ABC9" w14:textId="77777777" w:rsidR="00CB79E6" w:rsidRPr="00425307" w:rsidRDefault="00CB79E6" w:rsidP="00927B84">
            <w:pPr>
              <w:spacing w:after="0" w:line="240" w:lineRule="auto"/>
              <w:jc w:val="center"/>
              <w:rPr>
                <w:rFonts w:ascii="Times New Roman" w:eastAsia="Times New Roman" w:hAnsi="Times New Roman" w:cs="Times New Roman"/>
                <w:sz w:val="28"/>
                <w:szCs w:val="28"/>
                <w:lang w:eastAsia="ru-RU"/>
              </w:rPr>
            </w:pPr>
            <w:r w:rsidRPr="00425307">
              <w:rPr>
                <w:rFonts w:ascii="Times New Roman" w:eastAsia="Times New Roman" w:hAnsi="Times New Roman" w:cs="Times New Roman"/>
                <w:sz w:val="28"/>
                <w:szCs w:val="28"/>
                <w:lang w:eastAsia="ru-RU"/>
              </w:rPr>
              <w:t>Ирисы</w:t>
            </w:r>
          </w:p>
        </w:tc>
        <w:tc>
          <w:tcPr>
            <w:tcW w:w="0" w:type="auto"/>
            <w:shd w:val="clear" w:color="auto" w:fill="FFFFFF"/>
            <w:vAlign w:val="center"/>
            <w:hideMark/>
          </w:tcPr>
          <w:p w14:paraId="533803A1" w14:textId="77777777" w:rsidR="00CB79E6" w:rsidRPr="00425307" w:rsidRDefault="00CB79E6" w:rsidP="00927B84">
            <w:pPr>
              <w:spacing w:after="0" w:line="240" w:lineRule="auto"/>
              <w:rPr>
                <w:rFonts w:ascii="Times New Roman" w:eastAsia="Times New Roman" w:hAnsi="Times New Roman" w:cs="Times New Roman"/>
                <w:sz w:val="28"/>
                <w:szCs w:val="28"/>
                <w:lang w:eastAsia="ru-RU"/>
              </w:rPr>
            </w:pPr>
            <w:r w:rsidRPr="00425307">
              <w:rPr>
                <w:rFonts w:ascii="Times New Roman" w:eastAsia="Times New Roman" w:hAnsi="Times New Roman" w:cs="Times New Roman"/>
                <w:noProof/>
                <w:sz w:val="28"/>
                <w:szCs w:val="28"/>
                <w:bdr w:val="none" w:sz="0" w:space="0" w:color="auto" w:frame="1"/>
                <w:lang w:eastAsia="ru-RU"/>
              </w:rPr>
              <w:drawing>
                <wp:inline distT="0" distB="0" distL="0" distR="0" wp14:anchorId="7A807F6B" wp14:editId="2EA533A4">
                  <wp:extent cx="2733675" cy="1819275"/>
                  <wp:effectExtent l="19050" t="0" r="9525" b="0"/>
                  <wp:docPr id="14" name="Рисунок 14" descr="Ветреница вильчатая">
                    <a:hlinkClick xmlns:a="http://schemas.openxmlformats.org/drawingml/2006/main" r:id="rId11" tgtFrame="_blank" tooltip="Ветреница вильчата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Ветреница вильчатая"/>
                          <pic:cNvPicPr>
                            <a:picLocks noChangeAspect="1" noChangeArrowheads="1"/>
                          </pic:cNvPicPr>
                        </pic:nvPicPr>
                        <pic:blipFill>
                          <a:blip r:embed="rId12" cstate="print"/>
                          <a:srcRect/>
                          <a:stretch>
                            <a:fillRect/>
                          </a:stretch>
                        </pic:blipFill>
                        <pic:spPr bwMode="auto">
                          <a:xfrm>
                            <a:off x="0" y="0"/>
                            <a:ext cx="2733675" cy="1819275"/>
                          </a:xfrm>
                          <a:prstGeom prst="rect">
                            <a:avLst/>
                          </a:prstGeom>
                          <a:noFill/>
                          <a:ln w="9525">
                            <a:noFill/>
                            <a:miter lim="800000"/>
                            <a:headEnd/>
                            <a:tailEnd/>
                          </a:ln>
                        </pic:spPr>
                      </pic:pic>
                    </a:graphicData>
                  </a:graphic>
                </wp:inline>
              </w:drawing>
            </w:r>
          </w:p>
          <w:p w14:paraId="26F00783" w14:textId="77777777" w:rsidR="00CB79E6" w:rsidRPr="00425307" w:rsidRDefault="00CB79E6" w:rsidP="00927B84">
            <w:pPr>
              <w:spacing w:after="0" w:line="240" w:lineRule="auto"/>
              <w:jc w:val="center"/>
              <w:rPr>
                <w:rFonts w:ascii="Times New Roman" w:eastAsia="Times New Roman" w:hAnsi="Times New Roman" w:cs="Times New Roman"/>
                <w:sz w:val="28"/>
                <w:szCs w:val="28"/>
                <w:lang w:eastAsia="ru-RU"/>
              </w:rPr>
            </w:pPr>
            <w:r w:rsidRPr="00425307">
              <w:rPr>
                <w:rFonts w:ascii="Times New Roman" w:eastAsia="Times New Roman" w:hAnsi="Times New Roman" w:cs="Times New Roman"/>
                <w:sz w:val="28"/>
                <w:szCs w:val="28"/>
                <w:lang w:eastAsia="ru-RU"/>
              </w:rPr>
              <w:t>Ветреница вильчатая</w:t>
            </w:r>
          </w:p>
        </w:tc>
      </w:tr>
    </w:tbl>
    <w:p w14:paraId="48C0FC26" w14:textId="77777777" w:rsidR="00CB79E6" w:rsidRPr="00425307" w:rsidRDefault="00CB79E6" w:rsidP="00CB79E6">
      <w:pPr>
        <w:shd w:val="clear" w:color="auto" w:fill="FFFFFF"/>
        <w:spacing w:after="0" w:line="240" w:lineRule="auto"/>
        <w:jc w:val="both"/>
        <w:rPr>
          <w:rFonts w:ascii="Times New Roman" w:eastAsia="Times New Roman" w:hAnsi="Times New Roman" w:cs="Times New Roman"/>
          <w:sz w:val="28"/>
          <w:szCs w:val="28"/>
          <w:lang w:eastAsia="ru-RU"/>
        </w:rPr>
      </w:pPr>
      <w:r w:rsidRPr="00425307">
        <w:rPr>
          <w:rFonts w:ascii="Times New Roman" w:eastAsia="Times New Roman" w:hAnsi="Times New Roman" w:cs="Times New Roman"/>
          <w:sz w:val="28"/>
          <w:szCs w:val="28"/>
          <w:lang w:eastAsia="ru-RU"/>
        </w:rPr>
        <w:lastRenderedPageBreak/>
        <w:t> </w:t>
      </w:r>
    </w:p>
    <w:p w14:paraId="2E9627AE" w14:textId="77777777" w:rsidR="00425307" w:rsidRPr="00425307" w:rsidRDefault="00425307" w:rsidP="00425307">
      <w:pPr>
        <w:spacing w:after="0" w:line="240" w:lineRule="auto"/>
        <w:rPr>
          <w:rFonts w:ascii="Times New Roman" w:eastAsia="Times New Roman" w:hAnsi="Times New Roman" w:cs="Times New Roman"/>
          <w:b/>
          <w:i/>
          <w:sz w:val="28"/>
          <w:szCs w:val="28"/>
          <w:shd w:val="clear" w:color="auto" w:fill="FFFFFF"/>
          <w:lang w:eastAsia="ru-RU"/>
        </w:rPr>
      </w:pPr>
      <w:r w:rsidRPr="00425307">
        <w:rPr>
          <w:rFonts w:ascii="Times New Roman" w:eastAsia="Times New Roman" w:hAnsi="Times New Roman" w:cs="Times New Roman"/>
          <w:b/>
          <w:sz w:val="28"/>
          <w:szCs w:val="28"/>
          <w:shd w:val="clear" w:color="auto" w:fill="FFFFFF"/>
          <w:lang w:eastAsia="ru-RU"/>
        </w:rPr>
        <w:t>9</w:t>
      </w:r>
      <w:r w:rsidRPr="00425307">
        <w:rPr>
          <w:rFonts w:ascii="Times New Roman" w:eastAsia="Times New Roman" w:hAnsi="Times New Roman" w:cs="Times New Roman"/>
          <w:b/>
          <w:i/>
          <w:sz w:val="28"/>
          <w:szCs w:val="28"/>
          <w:shd w:val="clear" w:color="auto" w:fill="FFFFFF"/>
          <w:lang w:eastAsia="ru-RU"/>
        </w:rPr>
        <w:t xml:space="preserve">. </w:t>
      </w:r>
      <w:r>
        <w:rPr>
          <w:rFonts w:ascii="Times New Roman" w:eastAsia="Times New Roman" w:hAnsi="Times New Roman" w:cs="Times New Roman"/>
          <w:b/>
          <w:i/>
          <w:sz w:val="28"/>
          <w:szCs w:val="28"/>
          <w:shd w:val="clear" w:color="auto" w:fill="FFFFFF"/>
          <w:lang w:eastAsia="ru-RU"/>
        </w:rPr>
        <w:t>У</w:t>
      </w:r>
      <w:r w:rsidRPr="00425307">
        <w:rPr>
          <w:rFonts w:ascii="Times New Roman" w:eastAsia="Times New Roman" w:hAnsi="Times New Roman" w:cs="Times New Roman"/>
          <w:b/>
          <w:i/>
          <w:sz w:val="28"/>
          <w:szCs w:val="28"/>
          <w:shd w:val="clear" w:color="auto" w:fill="FFFFFF"/>
          <w:lang w:eastAsia="ru-RU"/>
        </w:rPr>
        <w:t xml:space="preserve">ченик </w:t>
      </w:r>
    </w:p>
    <w:p w14:paraId="517D0AF0" w14:textId="77777777" w:rsidR="00CB79E6" w:rsidRDefault="00CB79E6" w:rsidP="00CB79E6">
      <w:pPr>
        <w:shd w:val="clear" w:color="auto" w:fill="FFFFFF"/>
        <w:spacing w:after="0" w:line="240" w:lineRule="auto"/>
        <w:jc w:val="both"/>
        <w:rPr>
          <w:rFonts w:ascii="Times New Roman" w:eastAsia="Times New Roman" w:hAnsi="Times New Roman" w:cs="Times New Roman"/>
          <w:sz w:val="28"/>
          <w:szCs w:val="28"/>
          <w:lang w:eastAsia="ru-RU"/>
        </w:rPr>
      </w:pPr>
      <w:r w:rsidRPr="00425307">
        <w:rPr>
          <w:rFonts w:ascii="Times New Roman" w:eastAsia="Times New Roman" w:hAnsi="Times New Roman" w:cs="Times New Roman"/>
          <w:sz w:val="28"/>
          <w:szCs w:val="28"/>
          <w:lang w:eastAsia="ru-RU"/>
        </w:rPr>
        <w:t>Сегодня уникальные коллекции открытого грунта содержат 1520 видов и форм древесных растений из 60 семейств, 390 из них рекомендованы для озеленения. В коллекциях есть виды, практически не встречающиеся в других ботанических садах (например, катальпа гибридная с полумахровыми цветками, цветущая хурма виргинская, каркас западный, хмелеграб японский, бук восточный, граб обыкновенный, леукотое Кетсби, красника, кальмия узколистная и много других).</w:t>
      </w:r>
    </w:p>
    <w:p w14:paraId="45197307" w14:textId="77777777" w:rsidR="00B524B4" w:rsidRDefault="00B524B4" w:rsidP="00CB79E6">
      <w:pPr>
        <w:shd w:val="clear" w:color="auto" w:fill="FFFFFF"/>
        <w:spacing w:after="0" w:line="240" w:lineRule="auto"/>
        <w:jc w:val="both"/>
        <w:rPr>
          <w:rFonts w:ascii="Times New Roman" w:eastAsia="Times New Roman" w:hAnsi="Times New Roman" w:cs="Times New Roman"/>
          <w:sz w:val="28"/>
          <w:szCs w:val="28"/>
          <w:lang w:eastAsia="ru-RU"/>
        </w:rPr>
      </w:pPr>
    </w:p>
    <w:p w14:paraId="7C5EA536" w14:textId="77777777" w:rsidR="00B524B4" w:rsidRDefault="00B524B4" w:rsidP="00CB79E6">
      <w:pPr>
        <w:shd w:val="clear" w:color="auto" w:fill="FFFFFF"/>
        <w:spacing w:after="0" w:line="240" w:lineRule="auto"/>
        <w:jc w:val="both"/>
        <w:rPr>
          <w:rFonts w:ascii="Times New Roman" w:eastAsia="Times New Roman" w:hAnsi="Times New Roman" w:cs="Times New Roman"/>
          <w:sz w:val="28"/>
          <w:szCs w:val="28"/>
          <w:lang w:eastAsia="ru-RU"/>
        </w:rPr>
      </w:pPr>
    </w:p>
    <w:p w14:paraId="55F5085E" w14:textId="77777777" w:rsidR="00B524B4" w:rsidRPr="00425307" w:rsidRDefault="00B524B4" w:rsidP="00CB79E6">
      <w:pPr>
        <w:shd w:val="clear" w:color="auto" w:fill="FFFFFF"/>
        <w:spacing w:after="0" w:line="240" w:lineRule="auto"/>
        <w:jc w:val="both"/>
        <w:rPr>
          <w:rFonts w:ascii="Times New Roman" w:eastAsia="Times New Roman" w:hAnsi="Times New Roman" w:cs="Times New Roman"/>
          <w:sz w:val="28"/>
          <w:szCs w:val="28"/>
          <w:lang w:eastAsia="ru-RU"/>
        </w:rPr>
      </w:pPr>
    </w:p>
    <w:p w14:paraId="344EF2D0" w14:textId="77777777" w:rsidR="00CB79E6" w:rsidRPr="00425307" w:rsidRDefault="00CB79E6" w:rsidP="00CB79E6">
      <w:pPr>
        <w:shd w:val="clear" w:color="auto" w:fill="FFFFFF"/>
        <w:spacing w:after="0" w:line="240" w:lineRule="auto"/>
        <w:jc w:val="both"/>
        <w:rPr>
          <w:rFonts w:ascii="Times New Roman" w:eastAsia="Times New Roman" w:hAnsi="Times New Roman" w:cs="Times New Roman"/>
          <w:sz w:val="28"/>
          <w:szCs w:val="28"/>
          <w:lang w:eastAsia="ru-RU"/>
        </w:rPr>
      </w:pPr>
      <w:r w:rsidRPr="00425307">
        <w:rPr>
          <w:rFonts w:ascii="Times New Roman" w:eastAsia="Times New Roman" w:hAnsi="Times New Roman" w:cs="Times New Roman"/>
          <w:sz w:val="28"/>
          <w:szCs w:val="28"/>
          <w:lang w:eastAsia="ru-RU"/>
        </w:rPr>
        <w:t> </w:t>
      </w:r>
    </w:p>
    <w:tbl>
      <w:tblPr>
        <w:tblW w:w="0" w:type="auto"/>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8820"/>
      </w:tblGrid>
      <w:tr w:rsidR="00CB79E6" w:rsidRPr="00425307" w14:paraId="72B44421" w14:textId="77777777" w:rsidTr="00927B84">
        <w:trPr>
          <w:tblCellSpacing w:w="15" w:type="dxa"/>
          <w:jc w:val="center"/>
        </w:trPr>
        <w:tc>
          <w:tcPr>
            <w:tcW w:w="0" w:type="auto"/>
            <w:shd w:val="clear" w:color="auto" w:fill="FFFFFF"/>
            <w:vAlign w:val="center"/>
            <w:hideMark/>
          </w:tcPr>
          <w:p w14:paraId="53C5E848" w14:textId="77777777" w:rsidR="00CB79E6" w:rsidRPr="00425307" w:rsidRDefault="00CB79E6" w:rsidP="00927B84">
            <w:pPr>
              <w:spacing w:after="0" w:line="240" w:lineRule="auto"/>
              <w:rPr>
                <w:rFonts w:ascii="Times New Roman" w:eastAsia="Times New Roman" w:hAnsi="Times New Roman" w:cs="Times New Roman"/>
                <w:sz w:val="28"/>
                <w:szCs w:val="28"/>
                <w:lang w:eastAsia="ru-RU"/>
              </w:rPr>
            </w:pPr>
            <w:r w:rsidRPr="00425307">
              <w:rPr>
                <w:rFonts w:ascii="Times New Roman" w:eastAsia="Times New Roman" w:hAnsi="Times New Roman" w:cs="Times New Roman"/>
                <w:noProof/>
                <w:sz w:val="28"/>
                <w:szCs w:val="28"/>
                <w:bdr w:val="none" w:sz="0" w:space="0" w:color="auto" w:frame="1"/>
                <w:lang w:eastAsia="ru-RU"/>
              </w:rPr>
              <w:drawing>
                <wp:inline distT="0" distB="0" distL="0" distR="0" wp14:anchorId="12BAF984" wp14:editId="2A02F5C0">
                  <wp:extent cx="5524500" cy="3676650"/>
                  <wp:effectExtent l="19050" t="0" r="0" b="0"/>
                  <wp:docPr id="15" name="Рисунок 15" descr="Леукотое Кетсби">
                    <a:hlinkClick xmlns:a="http://schemas.openxmlformats.org/drawingml/2006/main" r:id="rId13" tgtFrame="_blank" tooltip="Леукотое Кетсби"/>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Леукотое Кетсби"/>
                          <pic:cNvPicPr>
                            <a:picLocks noChangeAspect="1" noChangeArrowheads="1"/>
                          </pic:cNvPicPr>
                        </pic:nvPicPr>
                        <pic:blipFill>
                          <a:blip r:embed="rId14" cstate="print"/>
                          <a:srcRect/>
                          <a:stretch>
                            <a:fillRect/>
                          </a:stretch>
                        </pic:blipFill>
                        <pic:spPr bwMode="auto">
                          <a:xfrm>
                            <a:off x="0" y="0"/>
                            <a:ext cx="5524500" cy="3676650"/>
                          </a:xfrm>
                          <a:prstGeom prst="rect">
                            <a:avLst/>
                          </a:prstGeom>
                          <a:noFill/>
                          <a:ln w="9525">
                            <a:noFill/>
                            <a:miter lim="800000"/>
                            <a:headEnd/>
                            <a:tailEnd/>
                          </a:ln>
                        </pic:spPr>
                      </pic:pic>
                    </a:graphicData>
                  </a:graphic>
                </wp:inline>
              </w:drawing>
            </w:r>
          </w:p>
          <w:p w14:paraId="6A6D0060" w14:textId="77777777" w:rsidR="00CB79E6" w:rsidRPr="00425307" w:rsidRDefault="00CB79E6" w:rsidP="00927B84">
            <w:pPr>
              <w:spacing w:after="0" w:line="240" w:lineRule="auto"/>
              <w:jc w:val="center"/>
              <w:rPr>
                <w:rFonts w:ascii="Times New Roman" w:eastAsia="Times New Roman" w:hAnsi="Times New Roman" w:cs="Times New Roman"/>
                <w:sz w:val="28"/>
                <w:szCs w:val="28"/>
                <w:lang w:eastAsia="ru-RU"/>
              </w:rPr>
            </w:pPr>
            <w:r w:rsidRPr="00425307">
              <w:rPr>
                <w:rFonts w:ascii="Times New Roman" w:eastAsia="Times New Roman" w:hAnsi="Times New Roman" w:cs="Times New Roman"/>
                <w:sz w:val="28"/>
                <w:szCs w:val="28"/>
                <w:lang w:eastAsia="ru-RU"/>
              </w:rPr>
              <w:t>Леукотое Кетсби</w:t>
            </w:r>
          </w:p>
        </w:tc>
      </w:tr>
    </w:tbl>
    <w:p w14:paraId="08A69D5A" w14:textId="77777777" w:rsidR="00CB79E6" w:rsidRPr="00425307" w:rsidRDefault="00CB79E6" w:rsidP="00CB79E6">
      <w:pPr>
        <w:shd w:val="clear" w:color="auto" w:fill="FFFFFF"/>
        <w:spacing w:after="0" w:line="240" w:lineRule="auto"/>
        <w:jc w:val="both"/>
        <w:rPr>
          <w:rFonts w:ascii="Times New Roman" w:eastAsia="Times New Roman" w:hAnsi="Times New Roman" w:cs="Times New Roman"/>
          <w:sz w:val="28"/>
          <w:szCs w:val="28"/>
          <w:lang w:eastAsia="ru-RU"/>
        </w:rPr>
      </w:pPr>
      <w:r w:rsidRPr="00425307">
        <w:rPr>
          <w:rFonts w:ascii="Times New Roman" w:eastAsia="Times New Roman" w:hAnsi="Times New Roman" w:cs="Times New Roman"/>
          <w:sz w:val="28"/>
          <w:szCs w:val="28"/>
          <w:lang w:eastAsia="ru-RU"/>
        </w:rPr>
        <w:t> </w:t>
      </w:r>
    </w:p>
    <w:p w14:paraId="7AEF46CE" w14:textId="77777777" w:rsidR="002E32C4" w:rsidRDefault="002E32C4" w:rsidP="00425307">
      <w:pPr>
        <w:spacing w:after="0" w:line="240" w:lineRule="auto"/>
        <w:rPr>
          <w:rFonts w:ascii="Times New Roman" w:eastAsia="Times New Roman" w:hAnsi="Times New Roman" w:cs="Times New Roman"/>
          <w:b/>
          <w:sz w:val="28"/>
          <w:szCs w:val="28"/>
          <w:shd w:val="clear" w:color="auto" w:fill="FFFFFF"/>
          <w:lang w:eastAsia="ru-RU"/>
        </w:rPr>
      </w:pPr>
    </w:p>
    <w:p w14:paraId="487C471E" w14:textId="77777777" w:rsidR="00425307" w:rsidRPr="00425307" w:rsidRDefault="00425307" w:rsidP="00425307">
      <w:pPr>
        <w:spacing w:after="0" w:line="240" w:lineRule="auto"/>
        <w:rPr>
          <w:rFonts w:ascii="Times New Roman" w:eastAsia="Times New Roman" w:hAnsi="Times New Roman" w:cs="Times New Roman"/>
          <w:b/>
          <w:i/>
          <w:sz w:val="28"/>
          <w:szCs w:val="28"/>
          <w:shd w:val="clear" w:color="auto" w:fill="FFFFFF"/>
          <w:lang w:eastAsia="ru-RU"/>
        </w:rPr>
      </w:pPr>
      <w:r>
        <w:rPr>
          <w:rFonts w:ascii="Times New Roman" w:eastAsia="Times New Roman" w:hAnsi="Times New Roman" w:cs="Times New Roman"/>
          <w:b/>
          <w:sz w:val="28"/>
          <w:szCs w:val="28"/>
          <w:shd w:val="clear" w:color="auto" w:fill="FFFFFF"/>
          <w:lang w:eastAsia="ru-RU"/>
        </w:rPr>
        <w:t>10.</w:t>
      </w:r>
      <w:r>
        <w:rPr>
          <w:rFonts w:ascii="Times New Roman" w:eastAsia="Times New Roman" w:hAnsi="Times New Roman" w:cs="Times New Roman"/>
          <w:b/>
          <w:i/>
          <w:sz w:val="28"/>
          <w:szCs w:val="28"/>
          <w:shd w:val="clear" w:color="auto" w:fill="FFFFFF"/>
          <w:lang w:eastAsia="ru-RU"/>
        </w:rPr>
        <w:t>У</w:t>
      </w:r>
      <w:r w:rsidRPr="00425307">
        <w:rPr>
          <w:rFonts w:ascii="Times New Roman" w:eastAsia="Times New Roman" w:hAnsi="Times New Roman" w:cs="Times New Roman"/>
          <w:b/>
          <w:i/>
          <w:sz w:val="28"/>
          <w:szCs w:val="28"/>
          <w:shd w:val="clear" w:color="auto" w:fill="FFFFFF"/>
          <w:lang w:eastAsia="ru-RU"/>
        </w:rPr>
        <w:t xml:space="preserve">ченик </w:t>
      </w:r>
    </w:p>
    <w:p w14:paraId="62C13485" w14:textId="77777777" w:rsidR="00CB79E6" w:rsidRDefault="00CB79E6" w:rsidP="00CB79E6">
      <w:pPr>
        <w:shd w:val="clear" w:color="auto" w:fill="FFFFFF"/>
        <w:spacing w:after="0" w:line="240" w:lineRule="auto"/>
        <w:jc w:val="both"/>
        <w:rPr>
          <w:rFonts w:ascii="Times New Roman" w:eastAsia="Times New Roman" w:hAnsi="Times New Roman" w:cs="Times New Roman"/>
          <w:sz w:val="28"/>
          <w:szCs w:val="28"/>
          <w:lang w:eastAsia="ru-RU"/>
        </w:rPr>
      </w:pPr>
      <w:r w:rsidRPr="00425307">
        <w:rPr>
          <w:rFonts w:ascii="Times New Roman" w:eastAsia="Times New Roman" w:hAnsi="Times New Roman" w:cs="Times New Roman"/>
          <w:sz w:val="28"/>
          <w:szCs w:val="28"/>
          <w:lang w:eastAsia="ru-RU"/>
        </w:rPr>
        <w:t>Сразу после входа в сад посетителя встречает ландшафтная экспозиция из хвойных растений и многолетников. Есть здесь и водоем, окруженный рододендронами и водолюбивой растительностью.</w:t>
      </w:r>
    </w:p>
    <w:p w14:paraId="2908BE5D" w14:textId="77777777" w:rsidR="00B524B4" w:rsidRDefault="00B524B4" w:rsidP="00CB79E6">
      <w:pPr>
        <w:shd w:val="clear" w:color="auto" w:fill="FFFFFF"/>
        <w:spacing w:after="0" w:line="240" w:lineRule="auto"/>
        <w:jc w:val="both"/>
        <w:rPr>
          <w:rFonts w:ascii="Times New Roman" w:eastAsia="Times New Roman" w:hAnsi="Times New Roman" w:cs="Times New Roman"/>
          <w:sz w:val="28"/>
          <w:szCs w:val="28"/>
          <w:lang w:eastAsia="ru-RU"/>
        </w:rPr>
      </w:pPr>
    </w:p>
    <w:p w14:paraId="4F7BCCC7" w14:textId="77777777" w:rsidR="00B524B4" w:rsidRDefault="00B524B4" w:rsidP="00CB79E6">
      <w:pPr>
        <w:shd w:val="clear" w:color="auto" w:fill="FFFFFF"/>
        <w:spacing w:after="0" w:line="240" w:lineRule="auto"/>
        <w:jc w:val="both"/>
        <w:rPr>
          <w:rFonts w:ascii="Times New Roman" w:eastAsia="Times New Roman" w:hAnsi="Times New Roman" w:cs="Times New Roman"/>
          <w:sz w:val="28"/>
          <w:szCs w:val="28"/>
          <w:lang w:eastAsia="ru-RU"/>
        </w:rPr>
      </w:pPr>
      <w:r w:rsidRPr="00B524B4">
        <w:rPr>
          <w:rFonts w:ascii="Times New Roman" w:eastAsia="Times New Roman" w:hAnsi="Times New Roman" w:cs="Times New Roman"/>
          <w:noProof/>
          <w:sz w:val="28"/>
          <w:szCs w:val="28"/>
          <w:lang w:eastAsia="ru-RU"/>
        </w:rPr>
        <w:lastRenderedPageBreak/>
        <w:drawing>
          <wp:inline distT="0" distB="0" distL="0" distR="0" wp14:anchorId="4E9A9473" wp14:editId="1B3DE77B">
            <wp:extent cx="5810250" cy="2705100"/>
            <wp:effectExtent l="19050" t="0" r="0" b="0"/>
            <wp:docPr id="61" name="Рисунок 16" descr="s_a_20639_35295">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_a_20639_35295"/>
                    <pic:cNvPicPr>
                      <a:picLocks noChangeAspect="1" noChangeArrowheads="1"/>
                    </pic:cNvPicPr>
                  </pic:nvPicPr>
                  <pic:blipFill>
                    <a:blip r:embed="rId16" cstate="print"/>
                    <a:srcRect/>
                    <a:stretch>
                      <a:fillRect/>
                    </a:stretch>
                  </pic:blipFill>
                  <pic:spPr bwMode="auto">
                    <a:xfrm>
                      <a:off x="0" y="0"/>
                      <a:ext cx="5810250" cy="2705100"/>
                    </a:xfrm>
                    <a:prstGeom prst="rect">
                      <a:avLst/>
                    </a:prstGeom>
                    <a:noFill/>
                    <a:ln w="9525">
                      <a:noFill/>
                      <a:miter lim="800000"/>
                      <a:headEnd/>
                      <a:tailEnd/>
                    </a:ln>
                  </pic:spPr>
                </pic:pic>
              </a:graphicData>
            </a:graphic>
          </wp:inline>
        </w:drawing>
      </w:r>
    </w:p>
    <w:p w14:paraId="5B6BC3B6" w14:textId="77777777" w:rsidR="00B524B4" w:rsidRDefault="00B524B4" w:rsidP="00B524B4">
      <w:pPr>
        <w:shd w:val="clear" w:color="auto" w:fill="FFFFFF"/>
        <w:spacing w:after="0" w:line="240" w:lineRule="auto"/>
        <w:rPr>
          <w:rFonts w:ascii="Times New Roman" w:eastAsia="Times New Roman" w:hAnsi="Times New Roman" w:cs="Times New Roman"/>
          <w:sz w:val="28"/>
          <w:szCs w:val="28"/>
          <w:lang w:eastAsia="ru-RU"/>
        </w:rPr>
      </w:pPr>
      <w:r w:rsidRPr="00B524B4">
        <w:rPr>
          <w:rFonts w:ascii="Times New Roman" w:eastAsia="Times New Roman" w:hAnsi="Times New Roman" w:cs="Times New Roman"/>
          <w:noProof/>
          <w:sz w:val="28"/>
          <w:szCs w:val="28"/>
          <w:lang w:eastAsia="ru-RU"/>
        </w:rPr>
        <w:drawing>
          <wp:inline distT="0" distB="0" distL="0" distR="0" wp14:anchorId="30E61C25" wp14:editId="06D295B4">
            <wp:extent cx="2762250" cy="1819275"/>
            <wp:effectExtent l="19050" t="0" r="0" b="0"/>
            <wp:docPr id="62" name="Рисунок 18" descr="s_a_20639_35307">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_a_20639_35307"/>
                    <pic:cNvPicPr>
                      <a:picLocks noChangeAspect="1" noChangeArrowheads="1"/>
                    </pic:cNvPicPr>
                  </pic:nvPicPr>
                  <pic:blipFill>
                    <a:blip r:embed="rId18" cstate="print"/>
                    <a:srcRect/>
                    <a:stretch>
                      <a:fillRect/>
                    </a:stretch>
                  </pic:blipFill>
                  <pic:spPr bwMode="auto">
                    <a:xfrm>
                      <a:off x="0" y="0"/>
                      <a:ext cx="2762250" cy="1819275"/>
                    </a:xfrm>
                    <a:prstGeom prst="rect">
                      <a:avLst/>
                    </a:prstGeom>
                    <a:noFill/>
                    <a:ln w="9525">
                      <a:noFill/>
                      <a:miter lim="800000"/>
                      <a:headEnd/>
                      <a:tailEnd/>
                    </a:ln>
                  </pic:spPr>
                </pic:pic>
              </a:graphicData>
            </a:graphic>
          </wp:inline>
        </w:drawing>
      </w:r>
      <w:r w:rsidRPr="00B524B4">
        <w:rPr>
          <w:rFonts w:ascii="Times New Roman" w:eastAsia="Times New Roman" w:hAnsi="Times New Roman" w:cs="Times New Roman"/>
          <w:sz w:val="28"/>
          <w:szCs w:val="28"/>
          <w:lang w:eastAsia="ru-RU"/>
        </w:rPr>
        <w:t xml:space="preserve"> </w:t>
      </w:r>
      <w:r w:rsidRPr="00B524B4">
        <w:rPr>
          <w:rFonts w:ascii="Times New Roman" w:eastAsia="Times New Roman" w:hAnsi="Times New Roman" w:cs="Times New Roman"/>
          <w:noProof/>
          <w:sz w:val="28"/>
          <w:szCs w:val="28"/>
          <w:lang w:eastAsia="ru-RU"/>
        </w:rPr>
        <w:drawing>
          <wp:inline distT="0" distB="0" distL="0" distR="0" wp14:anchorId="57C5E132" wp14:editId="5D5D2DF4">
            <wp:extent cx="3028950" cy="1819275"/>
            <wp:effectExtent l="19050" t="0" r="0" b="0"/>
            <wp:docPr id="63" name="Рисунок 17" descr="s_a_20639_35306">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_a_20639_35306"/>
                    <pic:cNvPicPr>
                      <a:picLocks noChangeAspect="1" noChangeArrowheads="1"/>
                    </pic:cNvPicPr>
                  </pic:nvPicPr>
                  <pic:blipFill>
                    <a:blip r:embed="rId20" cstate="print"/>
                    <a:srcRect/>
                    <a:stretch>
                      <a:fillRect/>
                    </a:stretch>
                  </pic:blipFill>
                  <pic:spPr bwMode="auto">
                    <a:xfrm>
                      <a:off x="0" y="0"/>
                      <a:ext cx="3028950" cy="1819275"/>
                    </a:xfrm>
                    <a:prstGeom prst="rect">
                      <a:avLst/>
                    </a:prstGeom>
                    <a:noFill/>
                    <a:ln w="9525">
                      <a:noFill/>
                      <a:miter lim="800000"/>
                      <a:headEnd/>
                      <a:tailEnd/>
                    </a:ln>
                  </pic:spPr>
                </pic:pic>
              </a:graphicData>
            </a:graphic>
          </wp:inline>
        </w:drawing>
      </w:r>
    </w:p>
    <w:p w14:paraId="503FF9A7" w14:textId="77777777" w:rsidR="00425307" w:rsidRDefault="00425307" w:rsidP="00CB79E6">
      <w:pPr>
        <w:shd w:val="clear" w:color="auto" w:fill="FFFFFF"/>
        <w:spacing w:after="0" w:line="240" w:lineRule="auto"/>
        <w:jc w:val="both"/>
        <w:rPr>
          <w:rFonts w:ascii="Times New Roman" w:eastAsia="Times New Roman" w:hAnsi="Times New Roman" w:cs="Times New Roman"/>
          <w:sz w:val="28"/>
          <w:szCs w:val="28"/>
          <w:lang w:eastAsia="ru-RU"/>
        </w:rPr>
      </w:pPr>
    </w:p>
    <w:p w14:paraId="41596205" w14:textId="77777777" w:rsidR="002E32C4" w:rsidRPr="00B16F0D" w:rsidRDefault="00B524B4" w:rsidP="00FB0F24">
      <w:pPr>
        <w:shd w:val="clear" w:color="auto" w:fill="FFFFFF"/>
        <w:spacing w:after="0" w:line="240" w:lineRule="auto"/>
        <w:jc w:val="both"/>
        <w:rPr>
          <w:rFonts w:ascii="Times New Roman" w:eastAsia="Times New Roman" w:hAnsi="Times New Roman" w:cs="Times New Roman"/>
          <w:sz w:val="28"/>
          <w:szCs w:val="28"/>
          <w:lang w:eastAsia="ru-RU"/>
        </w:rPr>
      </w:pPr>
      <w:r w:rsidRPr="00B524B4">
        <w:rPr>
          <w:rFonts w:ascii="Times New Roman" w:eastAsia="Times New Roman" w:hAnsi="Times New Roman" w:cs="Times New Roman"/>
          <w:noProof/>
          <w:color w:val="79990E"/>
          <w:sz w:val="28"/>
          <w:szCs w:val="28"/>
          <w:bdr w:val="none" w:sz="0" w:space="0" w:color="auto" w:frame="1"/>
          <w:lang w:eastAsia="ru-RU"/>
        </w:rPr>
        <w:t xml:space="preserve"> </w:t>
      </w:r>
    </w:p>
    <w:p w14:paraId="1D12384E" w14:textId="77777777" w:rsidR="00425307" w:rsidRDefault="00B524B4" w:rsidP="00FB0F24">
      <w:pPr>
        <w:shd w:val="clear" w:color="auto" w:fill="FFFFFF"/>
        <w:spacing w:after="0" w:line="240" w:lineRule="auto"/>
        <w:jc w:val="right"/>
        <w:rPr>
          <w:rFonts w:ascii="Times New Roman" w:eastAsia="Times New Roman" w:hAnsi="Times New Roman" w:cs="Times New Roman"/>
          <w:sz w:val="28"/>
          <w:szCs w:val="28"/>
          <w:lang w:eastAsia="ru-RU"/>
        </w:rPr>
      </w:pPr>
      <w:r w:rsidRPr="00B524B4">
        <w:rPr>
          <w:rFonts w:ascii="Times New Roman" w:eastAsia="Times New Roman" w:hAnsi="Times New Roman" w:cs="Times New Roman"/>
          <w:sz w:val="28"/>
          <w:szCs w:val="28"/>
          <w:lang w:eastAsia="ru-RU"/>
        </w:rPr>
        <w:t xml:space="preserve">  </w:t>
      </w:r>
    </w:p>
    <w:tbl>
      <w:tblPr>
        <w:tblpPr w:leftFromText="180" w:rightFromText="180" w:vertAnchor="text" w:horzAnchor="margin" w:tblpY="-607"/>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81"/>
        <w:gridCol w:w="81"/>
      </w:tblGrid>
      <w:tr w:rsidR="00425307" w:rsidRPr="00425307" w14:paraId="5FD6EA74" w14:textId="77777777" w:rsidTr="00425307">
        <w:trPr>
          <w:tblCellSpacing w:w="15" w:type="dxa"/>
        </w:trPr>
        <w:tc>
          <w:tcPr>
            <w:tcW w:w="0" w:type="auto"/>
            <w:shd w:val="clear" w:color="auto" w:fill="FFFFFF"/>
            <w:vAlign w:val="center"/>
            <w:hideMark/>
          </w:tcPr>
          <w:p w14:paraId="5F06BDAF" w14:textId="77777777" w:rsidR="00425307" w:rsidRPr="00425307" w:rsidRDefault="00425307" w:rsidP="00FB0F24">
            <w:pPr>
              <w:spacing w:after="0" w:line="240" w:lineRule="auto"/>
              <w:rPr>
                <w:rFonts w:ascii="Times New Roman" w:eastAsia="Times New Roman" w:hAnsi="Times New Roman" w:cs="Times New Roman"/>
                <w:color w:val="636363"/>
                <w:sz w:val="28"/>
                <w:szCs w:val="28"/>
                <w:lang w:eastAsia="ru-RU"/>
              </w:rPr>
            </w:pPr>
          </w:p>
        </w:tc>
        <w:tc>
          <w:tcPr>
            <w:tcW w:w="0" w:type="auto"/>
            <w:shd w:val="clear" w:color="auto" w:fill="FFFFFF"/>
            <w:vAlign w:val="center"/>
            <w:hideMark/>
          </w:tcPr>
          <w:p w14:paraId="20A7C901" w14:textId="77777777" w:rsidR="00425307" w:rsidRPr="00425307" w:rsidRDefault="00425307" w:rsidP="00FB0F24">
            <w:pPr>
              <w:spacing w:after="0" w:line="240" w:lineRule="auto"/>
              <w:rPr>
                <w:rFonts w:ascii="Times New Roman" w:eastAsia="Times New Roman" w:hAnsi="Times New Roman" w:cs="Times New Roman"/>
                <w:color w:val="636363"/>
                <w:sz w:val="28"/>
                <w:szCs w:val="28"/>
                <w:lang w:eastAsia="ru-RU"/>
              </w:rPr>
            </w:pPr>
          </w:p>
        </w:tc>
      </w:tr>
    </w:tbl>
    <w:p w14:paraId="52ED3BBB" w14:textId="77777777" w:rsidR="00425307" w:rsidRPr="00425307" w:rsidRDefault="00425307" w:rsidP="00FB0F24">
      <w:pPr>
        <w:shd w:val="clear" w:color="auto" w:fill="FFFFFF"/>
        <w:spacing w:after="0" w:line="240" w:lineRule="auto"/>
        <w:jc w:val="both"/>
        <w:rPr>
          <w:rFonts w:ascii="Times New Roman" w:eastAsia="Times New Roman" w:hAnsi="Times New Roman" w:cs="Times New Roman"/>
          <w:sz w:val="28"/>
          <w:szCs w:val="28"/>
          <w:lang w:eastAsia="ru-RU"/>
        </w:rPr>
      </w:pPr>
    </w:p>
    <w:tbl>
      <w:tblPr>
        <w:tblW w:w="0" w:type="auto"/>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6"/>
      </w:tblGrid>
      <w:tr w:rsidR="00CB79E6" w:rsidRPr="00425307" w14:paraId="51E11D3A" w14:textId="77777777" w:rsidTr="00927B84">
        <w:trPr>
          <w:tblCellSpacing w:w="15" w:type="dxa"/>
          <w:jc w:val="center"/>
        </w:trPr>
        <w:tc>
          <w:tcPr>
            <w:tcW w:w="0" w:type="auto"/>
            <w:shd w:val="clear" w:color="auto" w:fill="FFFFFF"/>
            <w:vAlign w:val="center"/>
            <w:hideMark/>
          </w:tcPr>
          <w:p w14:paraId="72195BBC" w14:textId="77777777" w:rsidR="00CB79E6" w:rsidRPr="00425307" w:rsidRDefault="00CB79E6" w:rsidP="00FB0F24">
            <w:pPr>
              <w:spacing w:after="0" w:line="240" w:lineRule="auto"/>
              <w:rPr>
                <w:rFonts w:ascii="Times New Roman" w:eastAsia="Times New Roman" w:hAnsi="Times New Roman" w:cs="Times New Roman"/>
                <w:color w:val="636363"/>
                <w:sz w:val="28"/>
                <w:szCs w:val="28"/>
                <w:lang w:eastAsia="ru-RU"/>
              </w:rPr>
            </w:pPr>
          </w:p>
        </w:tc>
      </w:tr>
    </w:tbl>
    <w:p w14:paraId="442B237F" w14:textId="77777777" w:rsidR="00FB0F24" w:rsidRPr="00425307" w:rsidRDefault="00FB0F24" w:rsidP="00FB0F24">
      <w:pPr>
        <w:spacing w:after="0" w:line="240" w:lineRule="auto"/>
        <w:rPr>
          <w:rFonts w:ascii="Times New Roman" w:eastAsia="Times New Roman" w:hAnsi="Times New Roman" w:cs="Times New Roman"/>
          <w:b/>
          <w:i/>
          <w:sz w:val="28"/>
          <w:szCs w:val="28"/>
          <w:shd w:val="clear" w:color="auto" w:fill="FFFFFF"/>
          <w:lang w:eastAsia="ru-RU"/>
        </w:rPr>
      </w:pPr>
      <w:r>
        <w:rPr>
          <w:rFonts w:ascii="Times New Roman" w:eastAsia="Times New Roman" w:hAnsi="Times New Roman" w:cs="Times New Roman"/>
          <w:b/>
          <w:sz w:val="28"/>
          <w:szCs w:val="28"/>
          <w:shd w:val="clear" w:color="auto" w:fill="FFFFFF"/>
          <w:lang w:eastAsia="ru-RU"/>
        </w:rPr>
        <w:t>1.</w:t>
      </w:r>
      <w:r>
        <w:rPr>
          <w:rFonts w:ascii="Times New Roman" w:eastAsia="Times New Roman" w:hAnsi="Times New Roman" w:cs="Times New Roman"/>
          <w:b/>
          <w:i/>
          <w:sz w:val="28"/>
          <w:szCs w:val="28"/>
          <w:shd w:val="clear" w:color="auto" w:fill="FFFFFF"/>
          <w:lang w:eastAsia="ru-RU"/>
        </w:rPr>
        <w:t>У</w:t>
      </w:r>
      <w:r w:rsidRPr="00425307">
        <w:rPr>
          <w:rFonts w:ascii="Times New Roman" w:eastAsia="Times New Roman" w:hAnsi="Times New Roman" w:cs="Times New Roman"/>
          <w:b/>
          <w:i/>
          <w:sz w:val="28"/>
          <w:szCs w:val="28"/>
          <w:shd w:val="clear" w:color="auto" w:fill="FFFFFF"/>
          <w:lang w:eastAsia="ru-RU"/>
        </w:rPr>
        <w:t xml:space="preserve">ченик </w:t>
      </w:r>
    </w:p>
    <w:p w14:paraId="45FD886B" w14:textId="77777777" w:rsidR="00CB79E6" w:rsidRPr="00425307" w:rsidRDefault="00CB79E6" w:rsidP="00FB0F24">
      <w:pPr>
        <w:spacing w:after="0" w:line="240" w:lineRule="auto"/>
        <w:rPr>
          <w:rFonts w:ascii="Times New Roman" w:eastAsia="Times New Roman" w:hAnsi="Times New Roman" w:cs="Times New Roman"/>
          <w:vanish/>
          <w:sz w:val="28"/>
          <w:szCs w:val="28"/>
          <w:lang w:eastAsia="ru-RU"/>
        </w:rPr>
      </w:pPr>
    </w:p>
    <w:p w14:paraId="2A673D13" w14:textId="77777777" w:rsidR="00FB0F24" w:rsidRPr="00425307" w:rsidRDefault="00CB79E6" w:rsidP="00FB0F24">
      <w:pPr>
        <w:shd w:val="clear" w:color="auto" w:fill="FFFFFF"/>
        <w:spacing w:after="0" w:line="240" w:lineRule="auto"/>
        <w:jc w:val="both"/>
        <w:rPr>
          <w:rFonts w:ascii="Times New Roman" w:eastAsia="Times New Roman" w:hAnsi="Times New Roman" w:cs="Times New Roman"/>
          <w:sz w:val="28"/>
          <w:szCs w:val="28"/>
          <w:lang w:eastAsia="ru-RU"/>
        </w:rPr>
      </w:pPr>
      <w:r w:rsidRPr="00425307">
        <w:rPr>
          <w:rFonts w:ascii="Times New Roman" w:eastAsia="Times New Roman" w:hAnsi="Times New Roman" w:cs="Times New Roman"/>
          <w:sz w:val="28"/>
          <w:szCs w:val="28"/>
          <w:lang w:eastAsia="ru-RU"/>
        </w:rPr>
        <w:t>На горке привлекает внимание необычная декоративная форма ели колючей со слегка опущенными кончиками ветвей. Ее выделили сотрудники сада и дали название «Фаина» в честь своей коллеги Фаины Викторовны Насоновой, работавшей в саду в послевоенные годы и закладывавшей дендрарий вместе с С.В. Сидневой.</w:t>
      </w:r>
    </w:p>
    <w:p w14:paraId="559ED153" w14:textId="77777777" w:rsidR="00FB0F24" w:rsidRPr="00FB0F24" w:rsidRDefault="00FB0F24" w:rsidP="00FB0F24">
      <w:pPr>
        <w:shd w:val="clear" w:color="auto" w:fill="FFFFFF"/>
        <w:spacing w:after="0" w:line="240" w:lineRule="auto"/>
        <w:textAlignment w:val="baseline"/>
        <w:rPr>
          <w:rFonts w:ascii="Times New Roman" w:eastAsia="Times New Roman" w:hAnsi="Times New Roman" w:cs="Times New Roman"/>
          <w:b/>
          <w:sz w:val="28"/>
          <w:szCs w:val="28"/>
          <w:lang w:eastAsia="ru-RU"/>
        </w:rPr>
      </w:pPr>
      <w:r w:rsidRPr="00FB0F24">
        <w:rPr>
          <w:rFonts w:ascii="Times New Roman" w:eastAsia="Times New Roman" w:hAnsi="Times New Roman" w:cs="Times New Roman"/>
          <w:b/>
          <w:sz w:val="28"/>
          <w:szCs w:val="28"/>
          <w:lang w:eastAsia="ru-RU"/>
        </w:rPr>
        <w:t>Физкультминутка</w:t>
      </w:r>
    </w:p>
    <w:p w14:paraId="48D14BAC" w14:textId="77777777" w:rsidR="00FB0F24" w:rsidRPr="00FB0F24" w:rsidRDefault="00CB79E6" w:rsidP="00FB0F24">
      <w:pPr>
        <w:shd w:val="clear" w:color="auto" w:fill="FFFFFF"/>
        <w:spacing w:after="0" w:line="240" w:lineRule="auto"/>
        <w:textAlignment w:val="baseline"/>
        <w:rPr>
          <w:rFonts w:ascii="ff4" w:eastAsia="Times New Roman" w:hAnsi="ff4" w:cs="Times New Roman"/>
          <w:color w:val="000000"/>
          <w:sz w:val="28"/>
          <w:szCs w:val="28"/>
          <w:lang w:eastAsia="ru-RU"/>
        </w:rPr>
      </w:pPr>
      <w:r w:rsidRPr="00FB0F24">
        <w:rPr>
          <w:rFonts w:ascii="Times New Roman" w:eastAsia="Times New Roman" w:hAnsi="Times New Roman" w:cs="Times New Roman"/>
          <w:sz w:val="28"/>
          <w:szCs w:val="28"/>
          <w:lang w:eastAsia="ru-RU"/>
        </w:rPr>
        <w:t> </w:t>
      </w:r>
      <w:r w:rsidR="00FB0F24" w:rsidRPr="00FB0F24">
        <w:rPr>
          <w:rFonts w:ascii="ff4" w:eastAsia="Times New Roman" w:hAnsi="ff4" w:cs="Times New Roman"/>
          <w:color w:val="000000"/>
          <w:sz w:val="28"/>
          <w:szCs w:val="28"/>
          <w:lang w:eastAsia="ru-RU"/>
        </w:rPr>
        <w:t>Мы по саду прогулялись</w:t>
      </w:r>
      <w:r w:rsidR="00FB0F24" w:rsidRPr="00FB0F24">
        <w:rPr>
          <w:rFonts w:ascii="ff1" w:eastAsia="Times New Roman" w:hAnsi="ff1" w:cs="Times New Roman"/>
          <w:color w:val="000000"/>
          <w:sz w:val="28"/>
          <w:szCs w:val="28"/>
          <w:lang w:eastAsia="ru-RU"/>
        </w:rPr>
        <w:t xml:space="preserve"> </w:t>
      </w:r>
    </w:p>
    <w:p w14:paraId="2050DC41" w14:textId="77777777" w:rsidR="00FB0F24" w:rsidRPr="00FB0F24" w:rsidRDefault="00FB0F24" w:rsidP="00FB0F24">
      <w:pPr>
        <w:shd w:val="clear" w:color="auto" w:fill="FFFFFF"/>
        <w:spacing w:after="0" w:line="240" w:lineRule="auto"/>
        <w:textAlignment w:val="baseline"/>
        <w:rPr>
          <w:rFonts w:ascii="ff4" w:eastAsia="Times New Roman" w:hAnsi="ff4" w:cs="Times New Roman"/>
          <w:color w:val="000000"/>
          <w:sz w:val="28"/>
          <w:szCs w:val="28"/>
          <w:lang w:eastAsia="ru-RU"/>
        </w:rPr>
      </w:pPr>
      <w:r w:rsidRPr="00FB0F24">
        <w:rPr>
          <w:rFonts w:ascii="ff4" w:eastAsia="Times New Roman" w:hAnsi="ff4" w:cs="Times New Roman"/>
          <w:color w:val="000000"/>
          <w:sz w:val="28"/>
          <w:szCs w:val="28"/>
          <w:lang w:eastAsia="ru-RU"/>
        </w:rPr>
        <w:t>И немножко отдохнем. (</w:t>
      </w:r>
      <w:r w:rsidRPr="00FB0F24">
        <w:rPr>
          <w:rFonts w:ascii="ff7" w:eastAsia="Times New Roman" w:hAnsi="ff7" w:cs="Times New Roman"/>
          <w:color w:val="000000"/>
          <w:sz w:val="28"/>
          <w:szCs w:val="28"/>
          <w:lang w:eastAsia="ru-RU"/>
        </w:rPr>
        <w:t>Шагаем на месте</w:t>
      </w:r>
      <w:r w:rsidRPr="00FB0F24">
        <w:rPr>
          <w:rFonts w:ascii="ff1" w:eastAsia="Times New Roman" w:hAnsi="ff1" w:cs="Times New Roman"/>
          <w:color w:val="000000"/>
          <w:sz w:val="28"/>
          <w:szCs w:val="28"/>
          <w:lang w:eastAsia="ru-RU"/>
        </w:rPr>
        <w:t xml:space="preserve">.) </w:t>
      </w:r>
    </w:p>
    <w:p w14:paraId="591E6A20" w14:textId="77777777" w:rsidR="00FB0F24" w:rsidRPr="00FB0F24" w:rsidRDefault="00FB0F24" w:rsidP="00FB0F24">
      <w:pPr>
        <w:shd w:val="clear" w:color="auto" w:fill="FFFFFF"/>
        <w:spacing w:after="0" w:line="240" w:lineRule="auto"/>
        <w:textAlignment w:val="baseline"/>
        <w:rPr>
          <w:rFonts w:ascii="ff4" w:eastAsia="Times New Roman" w:hAnsi="ff4" w:cs="Times New Roman"/>
          <w:color w:val="000000"/>
          <w:sz w:val="28"/>
          <w:szCs w:val="28"/>
          <w:lang w:eastAsia="ru-RU"/>
        </w:rPr>
      </w:pPr>
      <w:r w:rsidRPr="00FB0F24">
        <w:rPr>
          <w:rFonts w:ascii="ff4" w:eastAsia="Times New Roman" w:hAnsi="ff4" w:cs="Times New Roman"/>
          <w:color w:val="000000"/>
          <w:sz w:val="28"/>
          <w:szCs w:val="28"/>
          <w:lang w:eastAsia="ru-RU"/>
        </w:rPr>
        <w:t>Встанем, глубоко вздохнем.</w:t>
      </w:r>
      <w:r w:rsidRPr="00FB0F24">
        <w:rPr>
          <w:rFonts w:ascii="ff1" w:eastAsia="Times New Roman" w:hAnsi="ff1" w:cs="Times New Roman"/>
          <w:color w:val="000000"/>
          <w:sz w:val="28"/>
          <w:szCs w:val="28"/>
          <w:lang w:eastAsia="ru-RU"/>
        </w:rPr>
        <w:t xml:space="preserve"> </w:t>
      </w:r>
    </w:p>
    <w:p w14:paraId="7EDA3685" w14:textId="77777777" w:rsidR="00FB0F24" w:rsidRPr="00FB0F24" w:rsidRDefault="00FB0F24" w:rsidP="00FB0F24">
      <w:pPr>
        <w:shd w:val="clear" w:color="auto" w:fill="FFFFFF"/>
        <w:spacing w:after="0" w:line="240" w:lineRule="auto"/>
        <w:textAlignment w:val="baseline"/>
        <w:rPr>
          <w:rFonts w:ascii="ff4" w:eastAsia="Times New Roman" w:hAnsi="ff4" w:cs="Times New Roman"/>
          <w:color w:val="000000"/>
          <w:sz w:val="28"/>
          <w:szCs w:val="28"/>
          <w:lang w:eastAsia="ru-RU"/>
        </w:rPr>
      </w:pPr>
      <w:r w:rsidRPr="00FB0F24">
        <w:rPr>
          <w:rFonts w:ascii="ff4" w:eastAsia="Times New Roman" w:hAnsi="ff4" w:cs="Times New Roman"/>
          <w:color w:val="000000"/>
          <w:sz w:val="28"/>
          <w:szCs w:val="28"/>
          <w:lang w:eastAsia="ru-RU"/>
        </w:rPr>
        <w:t>Руки в стороны, вперед.</w:t>
      </w:r>
      <w:r w:rsidRPr="00FB0F24">
        <w:rPr>
          <w:rFonts w:ascii="ff1" w:eastAsia="Times New Roman" w:hAnsi="ff1" w:cs="Times New Roman"/>
          <w:color w:val="000000"/>
          <w:sz w:val="28"/>
          <w:szCs w:val="28"/>
          <w:lang w:eastAsia="ru-RU"/>
        </w:rPr>
        <w:t xml:space="preserve"> </w:t>
      </w:r>
    </w:p>
    <w:p w14:paraId="146A97E9" w14:textId="77777777" w:rsidR="00FB0F24" w:rsidRPr="00FB0F24" w:rsidRDefault="00FB0F24" w:rsidP="00FB0F24">
      <w:pPr>
        <w:shd w:val="clear" w:color="auto" w:fill="FFFFFF"/>
        <w:spacing w:after="0" w:line="240" w:lineRule="auto"/>
        <w:textAlignment w:val="baseline"/>
        <w:rPr>
          <w:rFonts w:ascii="ff1" w:eastAsia="Times New Roman" w:hAnsi="ff1" w:cs="Times New Roman"/>
          <w:color w:val="000000"/>
          <w:sz w:val="28"/>
          <w:szCs w:val="28"/>
          <w:lang w:eastAsia="ru-RU"/>
        </w:rPr>
      </w:pPr>
      <w:r w:rsidRPr="00FB0F24">
        <w:rPr>
          <w:rFonts w:ascii="ff1" w:eastAsia="Times New Roman" w:hAnsi="ff1" w:cs="Times New Roman"/>
          <w:color w:val="000000"/>
          <w:sz w:val="28"/>
          <w:szCs w:val="28"/>
          <w:lang w:eastAsia="ru-RU"/>
        </w:rPr>
        <w:t>(</w:t>
      </w:r>
      <w:r w:rsidRPr="00FB0F24">
        <w:rPr>
          <w:rFonts w:ascii="ff7" w:eastAsia="Times New Roman" w:hAnsi="ff7" w:cs="Times New Roman"/>
          <w:color w:val="000000"/>
          <w:sz w:val="28"/>
          <w:szCs w:val="28"/>
          <w:lang w:eastAsia="ru-RU"/>
        </w:rPr>
        <w:t>Развели руки в стороны, вперед</w:t>
      </w:r>
      <w:r w:rsidRPr="00FB0F24">
        <w:rPr>
          <w:rFonts w:ascii="ff1" w:eastAsia="Times New Roman" w:hAnsi="ff1" w:cs="Times New Roman"/>
          <w:color w:val="000000"/>
          <w:sz w:val="28"/>
          <w:szCs w:val="28"/>
          <w:lang w:eastAsia="ru-RU"/>
        </w:rPr>
        <w:t xml:space="preserve">.) </w:t>
      </w:r>
    </w:p>
    <w:p w14:paraId="58528868" w14:textId="77777777" w:rsidR="00FB0F24" w:rsidRPr="00FB0F24" w:rsidRDefault="00FB0F24" w:rsidP="00FB0F24">
      <w:pPr>
        <w:shd w:val="clear" w:color="auto" w:fill="FFFFFF"/>
        <w:spacing w:after="0" w:line="240" w:lineRule="auto"/>
        <w:textAlignment w:val="baseline"/>
        <w:rPr>
          <w:rFonts w:ascii="ff4" w:eastAsia="Times New Roman" w:hAnsi="ff4" w:cs="Times New Roman"/>
          <w:color w:val="000000"/>
          <w:sz w:val="28"/>
          <w:szCs w:val="28"/>
          <w:lang w:eastAsia="ru-RU"/>
        </w:rPr>
      </w:pPr>
      <w:r w:rsidRPr="00FB0F24">
        <w:rPr>
          <w:rFonts w:ascii="ff4" w:eastAsia="Times New Roman" w:hAnsi="ff4" w:cs="Times New Roman"/>
          <w:color w:val="000000"/>
          <w:sz w:val="28"/>
          <w:szCs w:val="28"/>
          <w:lang w:eastAsia="ru-RU"/>
        </w:rPr>
        <w:t>Чудеса у нас на свете:</w:t>
      </w:r>
      <w:r w:rsidRPr="00FB0F24">
        <w:rPr>
          <w:rFonts w:ascii="ff1" w:eastAsia="Times New Roman" w:hAnsi="ff1" w:cs="Times New Roman"/>
          <w:color w:val="000000"/>
          <w:sz w:val="28"/>
          <w:szCs w:val="28"/>
          <w:lang w:eastAsia="ru-RU"/>
        </w:rPr>
        <w:t xml:space="preserve"> </w:t>
      </w:r>
    </w:p>
    <w:p w14:paraId="7147D18C" w14:textId="77777777" w:rsidR="00FB0F24" w:rsidRPr="00FB0F24" w:rsidRDefault="00FB0F24" w:rsidP="00FB0F24">
      <w:pPr>
        <w:shd w:val="clear" w:color="auto" w:fill="FFFFFF"/>
        <w:spacing w:after="0" w:line="240" w:lineRule="auto"/>
        <w:textAlignment w:val="baseline"/>
        <w:rPr>
          <w:rFonts w:ascii="ff4" w:eastAsia="Times New Roman" w:hAnsi="ff4" w:cs="Times New Roman"/>
          <w:color w:val="000000"/>
          <w:sz w:val="28"/>
          <w:szCs w:val="28"/>
          <w:lang w:eastAsia="ru-RU"/>
        </w:rPr>
      </w:pPr>
      <w:r w:rsidRPr="00FB0F24">
        <w:rPr>
          <w:rFonts w:ascii="ff4" w:eastAsia="Times New Roman" w:hAnsi="ff4" w:cs="Times New Roman"/>
          <w:color w:val="000000"/>
          <w:sz w:val="28"/>
          <w:szCs w:val="28"/>
          <w:lang w:eastAsia="ru-RU"/>
        </w:rPr>
        <w:t>Стали карликами дети (</w:t>
      </w:r>
      <w:r w:rsidRPr="00FB0F24">
        <w:rPr>
          <w:rFonts w:ascii="ff7" w:eastAsia="Times New Roman" w:hAnsi="ff7" w:cs="Times New Roman"/>
          <w:color w:val="000000"/>
          <w:sz w:val="28"/>
          <w:szCs w:val="28"/>
          <w:lang w:eastAsia="ru-RU"/>
        </w:rPr>
        <w:t>Присели</w:t>
      </w:r>
      <w:r w:rsidRPr="00FB0F24">
        <w:rPr>
          <w:rFonts w:ascii="ff1" w:eastAsia="Times New Roman" w:hAnsi="ff1" w:cs="Times New Roman"/>
          <w:color w:val="000000"/>
          <w:sz w:val="28"/>
          <w:szCs w:val="28"/>
          <w:lang w:eastAsia="ru-RU"/>
        </w:rPr>
        <w:t xml:space="preserve">.) </w:t>
      </w:r>
    </w:p>
    <w:p w14:paraId="6B3EEAE8" w14:textId="77777777" w:rsidR="00FB0F24" w:rsidRPr="00FB0F24" w:rsidRDefault="00FB0F24" w:rsidP="00FB0F24">
      <w:pPr>
        <w:shd w:val="clear" w:color="auto" w:fill="FFFFFF"/>
        <w:spacing w:after="0" w:line="240" w:lineRule="auto"/>
        <w:textAlignment w:val="baseline"/>
        <w:rPr>
          <w:rFonts w:ascii="ff4" w:eastAsia="Times New Roman" w:hAnsi="ff4" w:cs="Times New Roman"/>
          <w:color w:val="000000"/>
          <w:sz w:val="28"/>
          <w:szCs w:val="28"/>
          <w:lang w:eastAsia="ru-RU"/>
        </w:rPr>
      </w:pPr>
      <w:r w:rsidRPr="00FB0F24">
        <w:rPr>
          <w:rFonts w:ascii="ff4" w:eastAsia="Times New Roman" w:hAnsi="ff4" w:cs="Times New Roman"/>
          <w:color w:val="000000"/>
          <w:sz w:val="28"/>
          <w:szCs w:val="28"/>
          <w:lang w:eastAsia="ru-RU"/>
        </w:rPr>
        <w:t>А потом все дружно встали,</w:t>
      </w:r>
      <w:r w:rsidRPr="00FB0F24">
        <w:rPr>
          <w:rFonts w:ascii="ff1" w:eastAsia="Times New Roman" w:hAnsi="ff1" w:cs="Times New Roman"/>
          <w:color w:val="000000"/>
          <w:sz w:val="28"/>
          <w:szCs w:val="28"/>
          <w:lang w:eastAsia="ru-RU"/>
        </w:rPr>
        <w:t xml:space="preserve"> </w:t>
      </w:r>
    </w:p>
    <w:p w14:paraId="67C6BAA5" w14:textId="77777777" w:rsidR="00FB0F24" w:rsidRPr="00FB0F24" w:rsidRDefault="00FB0F24" w:rsidP="00FB0F24">
      <w:pPr>
        <w:shd w:val="clear" w:color="auto" w:fill="FFFFFF"/>
        <w:spacing w:after="0" w:line="240" w:lineRule="auto"/>
        <w:textAlignment w:val="baseline"/>
        <w:rPr>
          <w:rFonts w:ascii="ff4" w:eastAsia="Times New Roman" w:hAnsi="ff4" w:cs="Times New Roman"/>
          <w:color w:val="000000"/>
          <w:sz w:val="28"/>
          <w:szCs w:val="28"/>
          <w:lang w:eastAsia="ru-RU"/>
        </w:rPr>
      </w:pPr>
      <w:r w:rsidRPr="00FB0F24">
        <w:rPr>
          <w:rFonts w:ascii="ff4" w:eastAsia="Times New Roman" w:hAnsi="ff4" w:cs="Times New Roman"/>
          <w:color w:val="000000"/>
          <w:sz w:val="28"/>
          <w:szCs w:val="28"/>
          <w:lang w:eastAsia="ru-RU"/>
        </w:rPr>
        <w:t>Великанами мы стали. (</w:t>
      </w:r>
      <w:r w:rsidRPr="00FB0F24">
        <w:rPr>
          <w:rFonts w:ascii="ff7" w:eastAsia="Times New Roman" w:hAnsi="ff7" w:cs="Times New Roman"/>
          <w:color w:val="000000"/>
          <w:sz w:val="28"/>
          <w:szCs w:val="28"/>
          <w:lang w:eastAsia="ru-RU"/>
        </w:rPr>
        <w:t>Встали</w:t>
      </w:r>
      <w:r w:rsidRPr="00FB0F24">
        <w:rPr>
          <w:rFonts w:ascii="ff1" w:eastAsia="Times New Roman" w:hAnsi="ff1" w:cs="Times New Roman"/>
          <w:color w:val="000000"/>
          <w:sz w:val="28"/>
          <w:szCs w:val="28"/>
          <w:lang w:eastAsia="ru-RU"/>
        </w:rPr>
        <w:t xml:space="preserve">.) </w:t>
      </w:r>
    </w:p>
    <w:p w14:paraId="4DF3293A" w14:textId="77777777" w:rsidR="00FB0F24" w:rsidRPr="00FB0F24" w:rsidRDefault="00FB0F24" w:rsidP="00FB0F24">
      <w:pPr>
        <w:shd w:val="clear" w:color="auto" w:fill="FFFFFF"/>
        <w:spacing w:after="0" w:line="240" w:lineRule="auto"/>
        <w:textAlignment w:val="baseline"/>
        <w:rPr>
          <w:rFonts w:ascii="ff4" w:eastAsia="Times New Roman" w:hAnsi="ff4" w:cs="Times New Roman"/>
          <w:color w:val="000000"/>
          <w:sz w:val="28"/>
          <w:szCs w:val="28"/>
          <w:lang w:eastAsia="ru-RU"/>
        </w:rPr>
      </w:pPr>
      <w:r w:rsidRPr="00FB0F24">
        <w:rPr>
          <w:rFonts w:ascii="ff4" w:eastAsia="Times New Roman" w:hAnsi="ff4" w:cs="Times New Roman"/>
          <w:color w:val="000000"/>
          <w:sz w:val="28"/>
          <w:szCs w:val="28"/>
          <w:lang w:eastAsia="ru-RU"/>
        </w:rPr>
        <w:t>Дружно хлопаем, (</w:t>
      </w:r>
      <w:r w:rsidRPr="00FB0F24">
        <w:rPr>
          <w:rFonts w:ascii="ff7" w:eastAsia="Times New Roman" w:hAnsi="ff7" w:cs="Times New Roman"/>
          <w:color w:val="000000"/>
          <w:sz w:val="28"/>
          <w:szCs w:val="28"/>
          <w:lang w:eastAsia="ru-RU"/>
        </w:rPr>
        <w:t>Хлопаем в ладоши</w:t>
      </w:r>
      <w:r w:rsidRPr="00FB0F24">
        <w:rPr>
          <w:rFonts w:ascii="ff1" w:eastAsia="Times New Roman" w:hAnsi="ff1" w:cs="Times New Roman"/>
          <w:color w:val="000000"/>
          <w:sz w:val="28"/>
          <w:szCs w:val="28"/>
          <w:lang w:eastAsia="ru-RU"/>
        </w:rPr>
        <w:t xml:space="preserve">.) </w:t>
      </w:r>
    </w:p>
    <w:p w14:paraId="04817562" w14:textId="77777777" w:rsidR="00FB0F24" w:rsidRPr="00FB0F24" w:rsidRDefault="00FB0F24" w:rsidP="00FB0F24">
      <w:pPr>
        <w:shd w:val="clear" w:color="auto" w:fill="FFFFFF"/>
        <w:spacing w:after="0" w:line="240" w:lineRule="auto"/>
        <w:textAlignment w:val="baseline"/>
        <w:rPr>
          <w:rFonts w:ascii="ff4" w:eastAsia="Times New Roman" w:hAnsi="ff4" w:cs="Times New Roman"/>
          <w:color w:val="000000"/>
          <w:sz w:val="28"/>
          <w:szCs w:val="28"/>
          <w:lang w:eastAsia="ru-RU"/>
        </w:rPr>
      </w:pPr>
      <w:r w:rsidRPr="00FB0F24">
        <w:rPr>
          <w:rFonts w:ascii="ff4" w:eastAsia="Times New Roman" w:hAnsi="ff4" w:cs="Times New Roman"/>
          <w:color w:val="000000"/>
          <w:sz w:val="28"/>
          <w:szCs w:val="28"/>
          <w:lang w:eastAsia="ru-RU"/>
        </w:rPr>
        <w:t>Ногами топаем! (</w:t>
      </w:r>
      <w:r w:rsidRPr="00FB0F24">
        <w:rPr>
          <w:rFonts w:ascii="ff7" w:eastAsia="Times New Roman" w:hAnsi="ff7" w:cs="Times New Roman"/>
          <w:color w:val="000000"/>
          <w:sz w:val="28"/>
          <w:szCs w:val="28"/>
          <w:lang w:eastAsia="ru-RU"/>
        </w:rPr>
        <w:t>Топаем ногами</w:t>
      </w:r>
      <w:r w:rsidRPr="00FB0F24">
        <w:rPr>
          <w:rFonts w:ascii="ff1" w:eastAsia="Times New Roman" w:hAnsi="ff1" w:cs="Times New Roman"/>
          <w:color w:val="000000"/>
          <w:sz w:val="28"/>
          <w:szCs w:val="28"/>
          <w:lang w:eastAsia="ru-RU"/>
        </w:rPr>
        <w:t>.)</w:t>
      </w:r>
    </w:p>
    <w:p w14:paraId="7580E5DF" w14:textId="77777777" w:rsidR="00CB79E6" w:rsidRPr="00FB0F24" w:rsidRDefault="00CB79E6" w:rsidP="00CB79E6">
      <w:pPr>
        <w:shd w:val="clear" w:color="auto" w:fill="FFFFFF"/>
        <w:spacing w:after="0" w:line="240" w:lineRule="auto"/>
        <w:jc w:val="both"/>
        <w:rPr>
          <w:rFonts w:ascii="Times New Roman" w:eastAsia="Times New Roman" w:hAnsi="Times New Roman" w:cs="Times New Roman"/>
          <w:sz w:val="28"/>
          <w:szCs w:val="28"/>
          <w:lang w:eastAsia="ru-RU"/>
        </w:rPr>
      </w:pPr>
    </w:p>
    <w:tbl>
      <w:tblPr>
        <w:tblW w:w="0" w:type="auto"/>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8820"/>
      </w:tblGrid>
      <w:tr w:rsidR="00CB79E6" w:rsidRPr="00425307" w14:paraId="0F8A94AD" w14:textId="77777777" w:rsidTr="00927B84">
        <w:trPr>
          <w:tblCellSpacing w:w="15" w:type="dxa"/>
          <w:jc w:val="center"/>
        </w:trPr>
        <w:tc>
          <w:tcPr>
            <w:tcW w:w="0" w:type="auto"/>
            <w:shd w:val="clear" w:color="auto" w:fill="FFFFFF"/>
            <w:vAlign w:val="center"/>
            <w:hideMark/>
          </w:tcPr>
          <w:p w14:paraId="6CFFA1D5" w14:textId="77777777" w:rsidR="00CB79E6" w:rsidRPr="00425307" w:rsidRDefault="00CB79E6" w:rsidP="00927B84">
            <w:pPr>
              <w:spacing w:after="0" w:line="240" w:lineRule="auto"/>
              <w:rPr>
                <w:rFonts w:ascii="Times New Roman" w:eastAsia="Times New Roman" w:hAnsi="Times New Roman" w:cs="Times New Roman"/>
                <w:sz w:val="28"/>
                <w:szCs w:val="28"/>
                <w:lang w:eastAsia="ru-RU"/>
              </w:rPr>
            </w:pPr>
            <w:r w:rsidRPr="00425307">
              <w:rPr>
                <w:rFonts w:ascii="Times New Roman" w:eastAsia="Times New Roman" w:hAnsi="Times New Roman" w:cs="Times New Roman"/>
                <w:noProof/>
                <w:sz w:val="28"/>
                <w:szCs w:val="28"/>
                <w:bdr w:val="none" w:sz="0" w:space="0" w:color="auto" w:frame="1"/>
                <w:lang w:eastAsia="ru-RU"/>
              </w:rPr>
              <w:drawing>
                <wp:inline distT="0" distB="0" distL="0" distR="0" wp14:anchorId="5AB8CDF8" wp14:editId="7EC2853F">
                  <wp:extent cx="5524500" cy="3676650"/>
                  <wp:effectExtent l="19050" t="0" r="0" b="0"/>
                  <wp:docPr id="19" name="Рисунок 19" descr="Ель колючая Фаина">
                    <a:hlinkClick xmlns:a="http://schemas.openxmlformats.org/drawingml/2006/main" r:id="rId21" tgtFrame="_blank" tooltip="Ель колючая Фаин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Ель колючая Фаина"/>
                          <pic:cNvPicPr>
                            <a:picLocks noChangeAspect="1" noChangeArrowheads="1"/>
                          </pic:cNvPicPr>
                        </pic:nvPicPr>
                        <pic:blipFill>
                          <a:blip r:embed="rId22" cstate="print"/>
                          <a:srcRect/>
                          <a:stretch>
                            <a:fillRect/>
                          </a:stretch>
                        </pic:blipFill>
                        <pic:spPr bwMode="auto">
                          <a:xfrm>
                            <a:off x="0" y="0"/>
                            <a:ext cx="5524500" cy="3676650"/>
                          </a:xfrm>
                          <a:prstGeom prst="rect">
                            <a:avLst/>
                          </a:prstGeom>
                          <a:noFill/>
                          <a:ln w="9525">
                            <a:noFill/>
                            <a:miter lim="800000"/>
                            <a:headEnd/>
                            <a:tailEnd/>
                          </a:ln>
                        </pic:spPr>
                      </pic:pic>
                    </a:graphicData>
                  </a:graphic>
                </wp:inline>
              </w:drawing>
            </w:r>
          </w:p>
          <w:p w14:paraId="25F0521B" w14:textId="77777777" w:rsidR="00CB79E6" w:rsidRPr="00425307" w:rsidRDefault="00CB79E6" w:rsidP="00927B84">
            <w:pPr>
              <w:spacing w:after="0" w:line="240" w:lineRule="auto"/>
              <w:jc w:val="center"/>
              <w:rPr>
                <w:rFonts w:ascii="Times New Roman" w:eastAsia="Times New Roman" w:hAnsi="Times New Roman" w:cs="Times New Roman"/>
                <w:sz w:val="28"/>
                <w:szCs w:val="28"/>
                <w:lang w:eastAsia="ru-RU"/>
              </w:rPr>
            </w:pPr>
            <w:r w:rsidRPr="00425307">
              <w:rPr>
                <w:rFonts w:ascii="Times New Roman" w:eastAsia="Times New Roman" w:hAnsi="Times New Roman" w:cs="Times New Roman"/>
                <w:sz w:val="28"/>
                <w:szCs w:val="28"/>
                <w:lang w:eastAsia="ru-RU"/>
              </w:rPr>
              <w:t>Ель колючая Фаина</w:t>
            </w:r>
          </w:p>
        </w:tc>
      </w:tr>
    </w:tbl>
    <w:p w14:paraId="52767388" w14:textId="77777777" w:rsidR="00CB79E6" w:rsidRPr="002E32C4" w:rsidRDefault="00CB79E6" w:rsidP="002E32C4">
      <w:pPr>
        <w:spacing w:after="0" w:line="240" w:lineRule="auto"/>
        <w:rPr>
          <w:rFonts w:ascii="Times New Roman" w:eastAsia="Times New Roman" w:hAnsi="Times New Roman" w:cs="Times New Roman"/>
          <w:b/>
          <w:i/>
          <w:sz w:val="28"/>
          <w:szCs w:val="28"/>
          <w:shd w:val="clear" w:color="auto" w:fill="FFFFFF"/>
          <w:lang w:eastAsia="ru-RU"/>
        </w:rPr>
      </w:pPr>
      <w:r w:rsidRPr="00425307">
        <w:rPr>
          <w:rFonts w:ascii="Times New Roman" w:eastAsia="Times New Roman" w:hAnsi="Times New Roman" w:cs="Times New Roman"/>
          <w:sz w:val="28"/>
          <w:szCs w:val="28"/>
          <w:lang w:eastAsia="ru-RU"/>
        </w:rPr>
        <w:t> </w:t>
      </w:r>
      <w:r w:rsidR="00B524B4">
        <w:rPr>
          <w:rFonts w:ascii="Times New Roman" w:eastAsia="Times New Roman" w:hAnsi="Times New Roman" w:cs="Times New Roman"/>
          <w:b/>
          <w:sz w:val="28"/>
          <w:szCs w:val="28"/>
          <w:shd w:val="clear" w:color="auto" w:fill="FFFFFF"/>
          <w:lang w:eastAsia="ru-RU"/>
        </w:rPr>
        <w:t>2.</w:t>
      </w:r>
      <w:r w:rsidR="00B524B4">
        <w:rPr>
          <w:rFonts w:ascii="Times New Roman" w:eastAsia="Times New Roman" w:hAnsi="Times New Roman" w:cs="Times New Roman"/>
          <w:b/>
          <w:i/>
          <w:sz w:val="28"/>
          <w:szCs w:val="28"/>
          <w:shd w:val="clear" w:color="auto" w:fill="FFFFFF"/>
          <w:lang w:eastAsia="ru-RU"/>
        </w:rPr>
        <w:t>У</w:t>
      </w:r>
      <w:r w:rsidR="00B524B4" w:rsidRPr="00425307">
        <w:rPr>
          <w:rFonts w:ascii="Times New Roman" w:eastAsia="Times New Roman" w:hAnsi="Times New Roman" w:cs="Times New Roman"/>
          <w:b/>
          <w:i/>
          <w:sz w:val="28"/>
          <w:szCs w:val="28"/>
          <w:shd w:val="clear" w:color="auto" w:fill="FFFFFF"/>
          <w:lang w:eastAsia="ru-RU"/>
        </w:rPr>
        <w:t xml:space="preserve">ченик </w:t>
      </w:r>
    </w:p>
    <w:p w14:paraId="253B1B93" w14:textId="77777777" w:rsidR="00CB79E6" w:rsidRPr="00425307" w:rsidRDefault="00CB79E6" w:rsidP="00CB79E6">
      <w:pPr>
        <w:shd w:val="clear" w:color="auto" w:fill="FFFFFF"/>
        <w:spacing w:after="0" w:line="240" w:lineRule="auto"/>
        <w:jc w:val="both"/>
        <w:rPr>
          <w:rFonts w:ascii="Times New Roman" w:eastAsia="Times New Roman" w:hAnsi="Times New Roman" w:cs="Times New Roman"/>
          <w:sz w:val="28"/>
          <w:szCs w:val="28"/>
          <w:lang w:eastAsia="ru-RU"/>
        </w:rPr>
      </w:pPr>
      <w:r w:rsidRPr="00425307">
        <w:rPr>
          <w:rFonts w:ascii="Times New Roman" w:eastAsia="Times New Roman" w:hAnsi="Times New Roman" w:cs="Times New Roman"/>
          <w:sz w:val="28"/>
          <w:szCs w:val="28"/>
          <w:lang w:eastAsia="ru-RU"/>
        </w:rPr>
        <w:t>Рядом расположился лианарий, где по опорам карабкаются </w:t>
      </w:r>
      <w:hyperlink r:id="rId23" w:history="1">
        <w:r w:rsidRPr="00425307">
          <w:rPr>
            <w:rFonts w:ascii="Times New Roman" w:eastAsia="Times New Roman" w:hAnsi="Times New Roman" w:cs="Times New Roman"/>
            <w:sz w:val="28"/>
            <w:szCs w:val="28"/>
            <w:lang w:eastAsia="ru-RU"/>
          </w:rPr>
          <w:t>актинидия коломикта</w:t>
        </w:r>
      </w:hyperlink>
      <w:r w:rsidRPr="00425307">
        <w:rPr>
          <w:rFonts w:ascii="Times New Roman" w:eastAsia="Times New Roman" w:hAnsi="Times New Roman" w:cs="Times New Roman"/>
          <w:sz w:val="28"/>
          <w:szCs w:val="28"/>
          <w:lang w:eastAsia="ru-RU"/>
        </w:rPr>
        <w:t>, </w:t>
      </w:r>
      <w:hyperlink r:id="rId24" w:history="1">
        <w:r w:rsidRPr="00425307">
          <w:rPr>
            <w:rFonts w:ascii="Times New Roman" w:eastAsia="Times New Roman" w:hAnsi="Times New Roman" w:cs="Times New Roman"/>
            <w:sz w:val="28"/>
            <w:szCs w:val="28"/>
            <w:lang w:eastAsia="ru-RU"/>
          </w:rPr>
          <w:t>луносемянник канадский</w:t>
        </w:r>
      </w:hyperlink>
      <w:r w:rsidRPr="00425307">
        <w:rPr>
          <w:rFonts w:ascii="Times New Roman" w:eastAsia="Times New Roman" w:hAnsi="Times New Roman" w:cs="Times New Roman"/>
          <w:sz w:val="28"/>
          <w:szCs w:val="28"/>
          <w:lang w:eastAsia="ru-RU"/>
        </w:rPr>
        <w:t>, </w:t>
      </w:r>
      <w:hyperlink r:id="rId25" w:history="1">
        <w:r w:rsidRPr="00425307">
          <w:rPr>
            <w:rFonts w:ascii="Times New Roman" w:eastAsia="Times New Roman" w:hAnsi="Times New Roman" w:cs="Times New Roman"/>
            <w:sz w:val="28"/>
            <w:szCs w:val="28"/>
            <w:lang w:eastAsia="ru-RU"/>
          </w:rPr>
          <w:t>кирказон крупнолистный</w:t>
        </w:r>
      </w:hyperlink>
      <w:r w:rsidRPr="00425307">
        <w:rPr>
          <w:rFonts w:ascii="Times New Roman" w:eastAsia="Times New Roman" w:hAnsi="Times New Roman" w:cs="Times New Roman"/>
          <w:sz w:val="28"/>
          <w:szCs w:val="28"/>
          <w:lang w:eastAsia="ru-RU"/>
        </w:rPr>
        <w:t>. Впервые я увидела </w:t>
      </w:r>
      <w:hyperlink r:id="rId26" w:history="1">
        <w:r w:rsidRPr="00425307">
          <w:rPr>
            <w:rFonts w:ascii="Times New Roman" w:eastAsia="Times New Roman" w:hAnsi="Times New Roman" w:cs="Times New Roman"/>
            <w:sz w:val="28"/>
            <w:szCs w:val="28"/>
            <w:lang w:eastAsia="ru-RU"/>
          </w:rPr>
          <w:t>виноградовник короткоцветоножковый</w:t>
        </w:r>
      </w:hyperlink>
      <w:r w:rsidRPr="00425307">
        <w:rPr>
          <w:rFonts w:ascii="Times New Roman" w:eastAsia="Times New Roman" w:hAnsi="Times New Roman" w:cs="Times New Roman"/>
          <w:sz w:val="28"/>
          <w:szCs w:val="28"/>
          <w:lang w:eastAsia="ru-RU"/>
        </w:rPr>
        <w:t>, который на первый взгляд не отличишь от винограда.</w:t>
      </w:r>
    </w:p>
    <w:p w14:paraId="679D90D8" w14:textId="77777777" w:rsidR="00CB79E6" w:rsidRPr="00425307" w:rsidRDefault="00CB79E6" w:rsidP="00CB79E6">
      <w:pPr>
        <w:shd w:val="clear" w:color="auto" w:fill="FFFFFF"/>
        <w:spacing w:after="0" w:line="240" w:lineRule="auto"/>
        <w:jc w:val="both"/>
        <w:rPr>
          <w:rFonts w:ascii="Times New Roman" w:eastAsia="Times New Roman" w:hAnsi="Times New Roman" w:cs="Times New Roman"/>
          <w:sz w:val="28"/>
          <w:szCs w:val="28"/>
          <w:lang w:eastAsia="ru-RU"/>
        </w:rPr>
      </w:pPr>
      <w:r w:rsidRPr="00425307">
        <w:rPr>
          <w:rFonts w:ascii="Times New Roman" w:eastAsia="Times New Roman" w:hAnsi="Times New Roman" w:cs="Times New Roman"/>
          <w:sz w:val="28"/>
          <w:szCs w:val="28"/>
          <w:lang w:eastAsia="ru-RU"/>
        </w:rPr>
        <w:t> </w:t>
      </w:r>
    </w:p>
    <w:tbl>
      <w:tblPr>
        <w:tblW w:w="0" w:type="auto"/>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8820"/>
      </w:tblGrid>
      <w:tr w:rsidR="00CB79E6" w:rsidRPr="00425307" w14:paraId="5324D7DA" w14:textId="77777777" w:rsidTr="00927B84">
        <w:trPr>
          <w:tblCellSpacing w:w="15" w:type="dxa"/>
          <w:jc w:val="center"/>
        </w:trPr>
        <w:tc>
          <w:tcPr>
            <w:tcW w:w="0" w:type="auto"/>
            <w:shd w:val="clear" w:color="auto" w:fill="FFFFFF"/>
            <w:vAlign w:val="center"/>
            <w:hideMark/>
          </w:tcPr>
          <w:p w14:paraId="22CAA263" w14:textId="77777777" w:rsidR="00CB79E6" w:rsidRPr="00425307" w:rsidRDefault="00CB79E6" w:rsidP="00927B84">
            <w:pPr>
              <w:spacing w:after="0" w:line="240" w:lineRule="auto"/>
              <w:rPr>
                <w:rFonts w:ascii="Times New Roman" w:eastAsia="Times New Roman" w:hAnsi="Times New Roman" w:cs="Times New Roman"/>
                <w:sz w:val="28"/>
                <w:szCs w:val="28"/>
                <w:lang w:eastAsia="ru-RU"/>
              </w:rPr>
            </w:pPr>
            <w:r w:rsidRPr="00425307">
              <w:rPr>
                <w:rFonts w:ascii="Times New Roman" w:eastAsia="Times New Roman" w:hAnsi="Times New Roman" w:cs="Times New Roman"/>
                <w:noProof/>
                <w:sz w:val="28"/>
                <w:szCs w:val="28"/>
                <w:bdr w:val="none" w:sz="0" w:space="0" w:color="auto" w:frame="1"/>
                <w:lang w:eastAsia="ru-RU"/>
              </w:rPr>
              <w:drawing>
                <wp:inline distT="0" distB="0" distL="0" distR="0" wp14:anchorId="077EC025" wp14:editId="249E0177">
                  <wp:extent cx="5524500" cy="3676650"/>
                  <wp:effectExtent l="19050" t="0" r="0" b="0"/>
                  <wp:docPr id="20" name="Рисунок 20" descr="Лианарий">
                    <a:hlinkClick xmlns:a="http://schemas.openxmlformats.org/drawingml/2006/main" r:id="rId27" tgtFrame="_blank" tooltip="Лианарий"/>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Лианарий"/>
                          <pic:cNvPicPr>
                            <a:picLocks noChangeAspect="1" noChangeArrowheads="1"/>
                          </pic:cNvPicPr>
                        </pic:nvPicPr>
                        <pic:blipFill>
                          <a:blip r:embed="rId28" cstate="print"/>
                          <a:srcRect/>
                          <a:stretch>
                            <a:fillRect/>
                          </a:stretch>
                        </pic:blipFill>
                        <pic:spPr bwMode="auto">
                          <a:xfrm>
                            <a:off x="0" y="0"/>
                            <a:ext cx="5524500" cy="3676650"/>
                          </a:xfrm>
                          <a:prstGeom prst="rect">
                            <a:avLst/>
                          </a:prstGeom>
                          <a:noFill/>
                          <a:ln w="9525">
                            <a:noFill/>
                            <a:miter lim="800000"/>
                            <a:headEnd/>
                            <a:tailEnd/>
                          </a:ln>
                        </pic:spPr>
                      </pic:pic>
                    </a:graphicData>
                  </a:graphic>
                </wp:inline>
              </w:drawing>
            </w:r>
          </w:p>
          <w:p w14:paraId="52C4635D" w14:textId="77777777" w:rsidR="00CB79E6" w:rsidRPr="00425307" w:rsidRDefault="00CB79E6" w:rsidP="00927B84">
            <w:pPr>
              <w:spacing w:after="0" w:line="240" w:lineRule="auto"/>
              <w:jc w:val="center"/>
              <w:rPr>
                <w:rFonts w:ascii="Times New Roman" w:eastAsia="Times New Roman" w:hAnsi="Times New Roman" w:cs="Times New Roman"/>
                <w:sz w:val="28"/>
                <w:szCs w:val="28"/>
                <w:lang w:eastAsia="ru-RU"/>
              </w:rPr>
            </w:pPr>
            <w:r w:rsidRPr="00425307">
              <w:rPr>
                <w:rFonts w:ascii="Times New Roman" w:eastAsia="Times New Roman" w:hAnsi="Times New Roman" w:cs="Times New Roman"/>
                <w:sz w:val="28"/>
                <w:szCs w:val="28"/>
                <w:lang w:eastAsia="ru-RU"/>
              </w:rPr>
              <w:lastRenderedPageBreak/>
              <w:t>Лианарий</w:t>
            </w:r>
          </w:p>
        </w:tc>
      </w:tr>
    </w:tbl>
    <w:p w14:paraId="4779A3B5" w14:textId="77777777" w:rsidR="00CB79E6" w:rsidRPr="00425307" w:rsidRDefault="00CB79E6" w:rsidP="00CB79E6">
      <w:pPr>
        <w:spacing w:after="0" w:line="240" w:lineRule="auto"/>
        <w:rPr>
          <w:rFonts w:ascii="Times New Roman" w:eastAsia="Times New Roman" w:hAnsi="Times New Roman" w:cs="Times New Roman"/>
          <w:vanish/>
          <w:sz w:val="28"/>
          <w:szCs w:val="28"/>
          <w:lang w:eastAsia="ru-RU"/>
        </w:rPr>
      </w:pPr>
    </w:p>
    <w:tbl>
      <w:tblPr>
        <w:tblW w:w="0" w:type="auto"/>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425"/>
        <w:gridCol w:w="4854"/>
      </w:tblGrid>
      <w:tr w:rsidR="00CB79E6" w:rsidRPr="00425307" w14:paraId="452F679F" w14:textId="77777777" w:rsidTr="00927B84">
        <w:trPr>
          <w:tblCellSpacing w:w="15" w:type="dxa"/>
          <w:jc w:val="center"/>
        </w:trPr>
        <w:tc>
          <w:tcPr>
            <w:tcW w:w="0" w:type="auto"/>
            <w:shd w:val="clear" w:color="auto" w:fill="FFFFFF"/>
            <w:vAlign w:val="center"/>
            <w:hideMark/>
          </w:tcPr>
          <w:p w14:paraId="208A249B" w14:textId="77777777" w:rsidR="00CB79E6" w:rsidRPr="00425307" w:rsidRDefault="00CB79E6" w:rsidP="00927B84">
            <w:pPr>
              <w:spacing w:after="0" w:line="240" w:lineRule="auto"/>
              <w:rPr>
                <w:rFonts w:ascii="Times New Roman" w:eastAsia="Times New Roman" w:hAnsi="Times New Roman" w:cs="Times New Roman"/>
                <w:sz w:val="28"/>
                <w:szCs w:val="28"/>
                <w:lang w:eastAsia="ru-RU"/>
              </w:rPr>
            </w:pPr>
            <w:r w:rsidRPr="00425307">
              <w:rPr>
                <w:rFonts w:ascii="Times New Roman" w:eastAsia="Times New Roman" w:hAnsi="Times New Roman" w:cs="Times New Roman"/>
                <w:noProof/>
                <w:sz w:val="28"/>
                <w:szCs w:val="28"/>
                <w:bdr w:val="none" w:sz="0" w:space="0" w:color="auto" w:frame="1"/>
                <w:lang w:eastAsia="ru-RU"/>
              </w:rPr>
              <w:drawing>
                <wp:inline distT="0" distB="0" distL="0" distR="0" wp14:anchorId="5CAB0AA5" wp14:editId="28C442AB">
                  <wp:extent cx="2733675" cy="4105275"/>
                  <wp:effectExtent l="19050" t="0" r="9525" b="0"/>
                  <wp:docPr id="21" name="Рисунок 21" descr="Луносемянник канадский">
                    <a:hlinkClick xmlns:a="http://schemas.openxmlformats.org/drawingml/2006/main" r:id="rId29" tgtFrame="_blank" tooltip="Луносемянник канадский"/>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Луносемянник канадский"/>
                          <pic:cNvPicPr>
                            <a:picLocks noChangeAspect="1" noChangeArrowheads="1"/>
                          </pic:cNvPicPr>
                        </pic:nvPicPr>
                        <pic:blipFill>
                          <a:blip r:embed="rId30" cstate="print"/>
                          <a:srcRect/>
                          <a:stretch>
                            <a:fillRect/>
                          </a:stretch>
                        </pic:blipFill>
                        <pic:spPr bwMode="auto">
                          <a:xfrm>
                            <a:off x="0" y="0"/>
                            <a:ext cx="2733675" cy="4105275"/>
                          </a:xfrm>
                          <a:prstGeom prst="rect">
                            <a:avLst/>
                          </a:prstGeom>
                          <a:noFill/>
                          <a:ln w="9525">
                            <a:noFill/>
                            <a:miter lim="800000"/>
                            <a:headEnd/>
                            <a:tailEnd/>
                          </a:ln>
                        </pic:spPr>
                      </pic:pic>
                    </a:graphicData>
                  </a:graphic>
                </wp:inline>
              </w:drawing>
            </w:r>
          </w:p>
          <w:p w14:paraId="6EAB1D95" w14:textId="77777777" w:rsidR="00CB79E6" w:rsidRPr="00425307" w:rsidRDefault="00CB79E6" w:rsidP="00927B84">
            <w:pPr>
              <w:spacing w:after="0" w:line="240" w:lineRule="auto"/>
              <w:jc w:val="center"/>
              <w:rPr>
                <w:rFonts w:ascii="Times New Roman" w:eastAsia="Times New Roman" w:hAnsi="Times New Roman" w:cs="Times New Roman"/>
                <w:sz w:val="28"/>
                <w:szCs w:val="28"/>
                <w:lang w:eastAsia="ru-RU"/>
              </w:rPr>
            </w:pPr>
            <w:r w:rsidRPr="00425307">
              <w:rPr>
                <w:rFonts w:ascii="Times New Roman" w:eastAsia="Times New Roman" w:hAnsi="Times New Roman" w:cs="Times New Roman"/>
                <w:sz w:val="28"/>
                <w:szCs w:val="28"/>
                <w:lang w:eastAsia="ru-RU"/>
              </w:rPr>
              <w:t>Луносемянник канадский</w:t>
            </w:r>
          </w:p>
        </w:tc>
        <w:tc>
          <w:tcPr>
            <w:tcW w:w="0" w:type="auto"/>
            <w:shd w:val="clear" w:color="auto" w:fill="FFFFFF"/>
            <w:vAlign w:val="center"/>
            <w:hideMark/>
          </w:tcPr>
          <w:p w14:paraId="359ABDB6" w14:textId="77777777" w:rsidR="00CB79E6" w:rsidRPr="00425307" w:rsidRDefault="00CB79E6" w:rsidP="00927B84">
            <w:pPr>
              <w:spacing w:after="0" w:line="240" w:lineRule="auto"/>
              <w:rPr>
                <w:rFonts w:ascii="Times New Roman" w:eastAsia="Times New Roman" w:hAnsi="Times New Roman" w:cs="Times New Roman"/>
                <w:sz w:val="28"/>
                <w:szCs w:val="28"/>
                <w:lang w:eastAsia="ru-RU"/>
              </w:rPr>
            </w:pPr>
            <w:r w:rsidRPr="00425307">
              <w:rPr>
                <w:rFonts w:ascii="Times New Roman" w:eastAsia="Times New Roman" w:hAnsi="Times New Roman" w:cs="Times New Roman"/>
                <w:noProof/>
                <w:sz w:val="28"/>
                <w:szCs w:val="28"/>
                <w:bdr w:val="none" w:sz="0" w:space="0" w:color="auto" w:frame="1"/>
                <w:lang w:eastAsia="ru-RU"/>
              </w:rPr>
              <w:drawing>
                <wp:inline distT="0" distB="0" distL="0" distR="0" wp14:anchorId="0C3E7516" wp14:editId="531E9419">
                  <wp:extent cx="2733675" cy="4105275"/>
                  <wp:effectExtent l="19050" t="0" r="9525" b="0"/>
                  <wp:docPr id="22" name="Рисунок 22" descr="Виноградовник короткоцветоножковый">
                    <a:hlinkClick xmlns:a="http://schemas.openxmlformats.org/drawingml/2006/main" r:id="rId31" tgtFrame="_blank" tooltip="Виноградовник короткоцветоножковый"/>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Виноградовник короткоцветоножковый"/>
                          <pic:cNvPicPr>
                            <a:picLocks noChangeAspect="1" noChangeArrowheads="1"/>
                          </pic:cNvPicPr>
                        </pic:nvPicPr>
                        <pic:blipFill>
                          <a:blip r:embed="rId32" cstate="print"/>
                          <a:srcRect/>
                          <a:stretch>
                            <a:fillRect/>
                          </a:stretch>
                        </pic:blipFill>
                        <pic:spPr bwMode="auto">
                          <a:xfrm>
                            <a:off x="0" y="0"/>
                            <a:ext cx="2733675" cy="4105275"/>
                          </a:xfrm>
                          <a:prstGeom prst="rect">
                            <a:avLst/>
                          </a:prstGeom>
                          <a:noFill/>
                          <a:ln w="9525">
                            <a:noFill/>
                            <a:miter lim="800000"/>
                            <a:headEnd/>
                            <a:tailEnd/>
                          </a:ln>
                        </pic:spPr>
                      </pic:pic>
                    </a:graphicData>
                  </a:graphic>
                </wp:inline>
              </w:drawing>
            </w:r>
          </w:p>
          <w:p w14:paraId="0C6CCE34" w14:textId="77777777" w:rsidR="00CB79E6" w:rsidRPr="00425307" w:rsidRDefault="00CB79E6" w:rsidP="00927B84">
            <w:pPr>
              <w:spacing w:after="0" w:line="240" w:lineRule="auto"/>
              <w:jc w:val="center"/>
              <w:rPr>
                <w:rFonts w:ascii="Times New Roman" w:eastAsia="Times New Roman" w:hAnsi="Times New Roman" w:cs="Times New Roman"/>
                <w:sz w:val="28"/>
                <w:szCs w:val="28"/>
                <w:lang w:eastAsia="ru-RU"/>
              </w:rPr>
            </w:pPr>
            <w:r w:rsidRPr="00425307">
              <w:rPr>
                <w:rFonts w:ascii="Times New Roman" w:eastAsia="Times New Roman" w:hAnsi="Times New Roman" w:cs="Times New Roman"/>
                <w:sz w:val="28"/>
                <w:szCs w:val="28"/>
                <w:lang w:eastAsia="ru-RU"/>
              </w:rPr>
              <w:t>Виноградовник короткоцветоножковый</w:t>
            </w:r>
          </w:p>
        </w:tc>
      </w:tr>
    </w:tbl>
    <w:p w14:paraId="46A72A95" w14:textId="77777777" w:rsidR="00CB79E6" w:rsidRPr="00425307" w:rsidRDefault="00CB79E6" w:rsidP="00CB79E6">
      <w:pPr>
        <w:shd w:val="clear" w:color="auto" w:fill="FFFFFF"/>
        <w:spacing w:after="0" w:line="240" w:lineRule="auto"/>
        <w:jc w:val="both"/>
        <w:rPr>
          <w:rFonts w:ascii="Times New Roman" w:eastAsia="Times New Roman" w:hAnsi="Times New Roman" w:cs="Times New Roman"/>
          <w:sz w:val="28"/>
          <w:szCs w:val="28"/>
          <w:lang w:eastAsia="ru-RU"/>
        </w:rPr>
      </w:pPr>
      <w:r w:rsidRPr="00425307">
        <w:rPr>
          <w:rFonts w:ascii="Times New Roman" w:eastAsia="Times New Roman" w:hAnsi="Times New Roman" w:cs="Times New Roman"/>
          <w:sz w:val="28"/>
          <w:szCs w:val="28"/>
          <w:lang w:eastAsia="ru-RU"/>
        </w:rPr>
        <w:t> </w:t>
      </w:r>
    </w:p>
    <w:p w14:paraId="16197E95" w14:textId="77777777" w:rsidR="00B524B4" w:rsidRDefault="00B524B4" w:rsidP="00CB79E6">
      <w:pPr>
        <w:shd w:val="clear" w:color="auto" w:fill="FFFFFF"/>
        <w:spacing w:after="0" w:line="240" w:lineRule="auto"/>
        <w:jc w:val="both"/>
        <w:rPr>
          <w:rFonts w:ascii="Times New Roman" w:eastAsia="Times New Roman" w:hAnsi="Times New Roman" w:cs="Times New Roman"/>
          <w:b/>
          <w:i/>
          <w:sz w:val="28"/>
          <w:szCs w:val="28"/>
          <w:shd w:val="clear" w:color="auto" w:fill="FFFFFF"/>
          <w:lang w:eastAsia="ru-RU"/>
        </w:rPr>
      </w:pPr>
      <w:r>
        <w:rPr>
          <w:rFonts w:ascii="Times New Roman" w:eastAsia="Times New Roman" w:hAnsi="Times New Roman" w:cs="Times New Roman"/>
          <w:b/>
          <w:sz w:val="28"/>
          <w:szCs w:val="28"/>
          <w:shd w:val="clear" w:color="auto" w:fill="FFFFFF"/>
          <w:lang w:eastAsia="ru-RU"/>
        </w:rPr>
        <w:t>2.</w:t>
      </w:r>
      <w:r>
        <w:rPr>
          <w:rFonts w:ascii="Times New Roman" w:eastAsia="Times New Roman" w:hAnsi="Times New Roman" w:cs="Times New Roman"/>
          <w:b/>
          <w:i/>
          <w:sz w:val="28"/>
          <w:szCs w:val="28"/>
          <w:shd w:val="clear" w:color="auto" w:fill="FFFFFF"/>
          <w:lang w:eastAsia="ru-RU"/>
        </w:rPr>
        <w:t>У</w:t>
      </w:r>
      <w:r w:rsidRPr="00425307">
        <w:rPr>
          <w:rFonts w:ascii="Times New Roman" w:eastAsia="Times New Roman" w:hAnsi="Times New Roman" w:cs="Times New Roman"/>
          <w:b/>
          <w:i/>
          <w:sz w:val="28"/>
          <w:szCs w:val="28"/>
          <w:shd w:val="clear" w:color="auto" w:fill="FFFFFF"/>
          <w:lang w:eastAsia="ru-RU"/>
        </w:rPr>
        <w:t xml:space="preserve">ченик </w:t>
      </w:r>
    </w:p>
    <w:p w14:paraId="6B19D58B" w14:textId="77777777" w:rsidR="00CB79E6" w:rsidRPr="00425307" w:rsidRDefault="00CB79E6" w:rsidP="00CB79E6">
      <w:pPr>
        <w:shd w:val="clear" w:color="auto" w:fill="FFFFFF"/>
        <w:spacing w:after="0" w:line="240" w:lineRule="auto"/>
        <w:jc w:val="both"/>
        <w:rPr>
          <w:rFonts w:ascii="Times New Roman" w:eastAsia="Times New Roman" w:hAnsi="Times New Roman" w:cs="Times New Roman"/>
          <w:sz w:val="28"/>
          <w:szCs w:val="28"/>
          <w:lang w:eastAsia="ru-RU"/>
        </w:rPr>
      </w:pPr>
      <w:r w:rsidRPr="00425307">
        <w:rPr>
          <w:rFonts w:ascii="Times New Roman" w:eastAsia="Times New Roman" w:hAnsi="Times New Roman" w:cs="Times New Roman"/>
          <w:sz w:val="28"/>
          <w:szCs w:val="28"/>
          <w:lang w:eastAsia="ru-RU"/>
        </w:rPr>
        <w:t>На дендрологическом участке деревья возрастом 50-60 лет поражают своей красотой. Впечатляют аллея лиственниц (есть редкая </w:t>
      </w:r>
      <w:hyperlink r:id="rId33" w:history="1">
        <w:r w:rsidRPr="00425307">
          <w:rPr>
            <w:rFonts w:ascii="Times New Roman" w:eastAsia="Times New Roman" w:hAnsi="Times New Roman" w:cs="Times New Roman"/>
            <w:sz w:val="28"/>
            <w:szCs w:val="28"/>
            <w:lang w:eastAsia="ru-RU"/>
          </w:rPr>
          <w:t>лиственница польская</w:t>
        </w:r>
      </w:hyperlink>
      <w:r w:rsidRPr="00425307">
        <w:rPr>
          <w:rFonts w:ascii="Times New Roman" w:eastAsia="Times New Roman" w:hAnsi="Times New Roman" w:cs="Times New Roman"/>
          <w:sz w:val="28"/>
          <w:szCs w:val="28"/>
          <w:lang w:eastAsia="ru-RU"/>
        </w:rPr>
        <w:t>), густые кроны ели колючей и ее формы Глаука, раскинувшиеся по земле старые стволы сосны горной. О почтенном возрасте деревьев можно судить по годичным кольцам на спиле ели, погибшей от короеда.</w:t>
      </w:r>
    </w:p>
    <w:p w14:paraId="59223745" w14:textId="77777777" w:rsidR="00CB79E6" w:rsidRPr="00425307" w:rsidRDefault="00CB79E6" w:rsidP="00CB79E6">
      <w:pPr>
        <w:shd w:val="clear" w:color="auto" w:fill="FFFFFF"/>
        <w:spacing w:after="0" w:line="240" w:lineRule="auto"/>
        <w:jc w:val="both"/>
        <w:rPr>
          <w:rFonts w:ascii="Times New Roman" w:eastAsia="Times New Roman" w:hAnsi="Times New Roman" w:cs="Times New Roman"/>
          <w:sz w:val="28"/>
          <w:szCs w:val="28"/>
          <w:lang w:eastAsia="ru-RU"/>
        </w:rPr>
      </w:pPr>
      <w:r w:rsidRPr="00425307">
        <w:rPr>
          <w:rFonts w:ascii="Times New Roman" w:eastAsia="Times New Roman" w:hAnsi="Times New Roman" w:cs="Times New Roman"/>
          <w:sz w:val="28"/>
          <w:szCs w:val="28"/>
          <w:lang w:eastAsia="ru-RU"/>
        </w:rPr>
        <w:t> </w:t>
      </w:r>
    </w:p>
    <w:tbl>
      <w:tblPr>
        <w:tblW w:w="0" w:type="auto"/>
        <w:tblCellSpacing w:w="15" w:type="dxa"/>
        <w:tblInd w:w="30" w:type="dxa"/>
        <w:shd w:val="clear" w:color="auto" w:fill="FFFFFF"/>
        <w:tblCellMar>
          <w:top w:w="15" w:type="dxa"/>
          <w:left w:w="15" w:type="dxa"/>
          <w:bottom w:w="15" w:type="dxa"/>
          <w:right w:w="15" w:type="dxa"/>
        </w:tblCellMar>
        <w:tblLook w:val="04A0" w:firstRow="1" w:lastRow="0" w:firstColumn="1" w:lastColumn="0" w:noHBand="0" w:noVBand="1"/>
      </w:tblPr>
      <w:tblGrid>
        <w:gridCol w:w="8820"/>
      </w:tblGrid>
      <w:tr w:rsidR="00CB79E6" w:rsidRPr="00425307" w14:paraId="3997B45B" w14:textId="77777777" w:rsidTr="00B16F0D">
        <w:trPr>
          <w:tblCellSpacing w:w="15" w:type="dxa"/>
        </w:trPr>
        <w:tc>
          <w:tcPr>
            <w:tcW w:w="0" w:type="auto"/>
            <w:shd w:val="clear" w:color="auto" w:fill="FFFFFF"/>
            <w:vAlign w:val="center"/>
            <w:hideMark/>
          </w:tcPr>
          <w:p w14:paraId="10AF42FD" w14:textId="77777777" w:rsidR="00CB79E6" w:rsidRPr="00425307" w:rsidRDefault="00CB79E6" w:rsidP="00927B84">
            <w:pPr>
              <w:spacing w:after="0" w:line="240" w:lineRule="auto"/>
              <w:rPr>
                <w:rFonts w:ascii="Times New Roman" w:eastAsia="Times New Roman" w:hAnsi="Times New Roman" w:cs="Times New Roman"/>
                <w:sz w:val="28"/>
                <w:szCs w:val="28"/>
                <w:lang w:eastAsia="ru-RU"/>
              </w:rPr>
            </w:pPr>
            <w:r w:rsidRPr="00425307">
              <w:rPr>
                <w:rFonts w:ascii="Times New Roman" w:eastAsia="Times New Roman" w:hAnsi="Times New Roman" w:cs="Times New Roman"/>
                <w:noProof/>
                <w:sz w:val="28"/>
                <w:szCs w:val="28"/>
                <w:bdr w:val="none" w:sz="0" w:space="0" w:color="auto" w:frame="1"/>
                <w:lang w:eastAsia="ru-RU"/>
              </w:rPr>
              <w:lastRenderedPageBreak/>
              <w:drawing>
                <wp:inline distT="0" distB="0" distL="0" distR="0" wp14:anchorId="57246B62" wp14:editId="2B386273">
                  <wp:extent cx="5524500" cy="3676650"/>
                  <wp:effectExtent l="19050" t="0" r="0" b="0"/>
                  <wp:docPr id="23" name="Рисунок 23" descr="Лиственничная аллея">
                    <a:hlinkClick xmlns:a="http://schemas.openxmlformats.org/drawingml/2006/main" r:id="rId34" tgtFrame="_blank" tooltip="Лиственничная алле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Лиственничная аллея"/>
                          <pic:cNvPicPr>
                            <a:picLocks noChangeAspect="1" noChangeArrowheads="1"/>
                          </pic:cNvPicPr>
                        </pic:nvPicPr>
                        <pic:blipFill>
                          <a:blip r:embed="rId35" cstate="print"/>
                          <a:srcRect/>
                          <a:stretch>
                            <a:fillRect/>
                          </a:stretch>
                        </pic:blipFill>
                        <pic:spPr bwMode="auto">
                          <a:xfrm>
                            <a:off x="0" y="0"/>
                            <a:ext cx="5524500" cy="3676650"/>
                          </a:xfrm>
                          <a:prstGeom prst="rect">
                            <a:avLst/>
                          </a:prstGeom>
                          <a:noFill/>
                          <a:ln w="9525">
                            <a:noFill/>
                            <a:miter lim="800000"/>
                            <a:headEnd/>
                            <a:tailEnd/>
                          </a:ln>
                        </pic:spPr>
                      </pic:pic>
                    </a:graphicData>
                  </a:graphic>
                </wp:inline>
              </w:drawing>
            </w:r>
          </w:p>
          <w:p w14:paraId="2EA98D1F" w14:textId="77777777" w:rsidR="00CB79E6" w:rsidRPr="00425307" w:rsidRDefault="00CB79E6" w:rsidP="00927B84">
            <w:pPr>
              <w:spacing w:after="0" w:line="240" w:lineRule="auto"/>
              <w:jc w:val="center"/>
              <w:rPr>
                <w:rFonts w:ascii="Times New Roman" w:eastAsia="Times New Roman" w:hAnsi="Times New Roman" w:cs="Times New Roman"/>
                <w:sz w:val="28"/>
                <w:szCs w:val="28"/>
                <w:lang w:eastAsia="ru-RU"/>
              </w:rPr>
            </w:pPr>
            <w:r w:rsidRPr="00425307">
              <w:rPr>
                <w:rFonts w:ascii="Times New Roman" w:eastAsia="Times New Roman" w:hAnsi="Times New Roman" w:cs="Times New Roman"/>
                <w:sz w:val="28"/>
                <w:szCs w:val="28"/>
                <w:lang w:eastAsia="ru-RU"/>
              </w:rPr>
              <w:t>Лиственничная аллея</w:t>
            </w:r>
          </w:p>
        </w:tc>
      </w:tr>
    </w:tbl>
    <w:p w14:paraId="0BEED596" w14:textId="77777777" w:rsidR="00CB79E6" w:rsidRPr="00425307" w:rsidRDefault="00CB79E6" w:rsidP="00CB79E6">
      <w:pPr>
        <w:spacing w:after="0" w:line="240" w:lineRule="auto"/>
        <w:rPr>
          <w:rFonts w:ascii="Times New Roman" w:eastAsia="Times New Roman" w:hAnsi="Times New Roman" w:cs="Times New Roman"/>
          <w:vanish/>
          <w:sz w:val="28"/>
          <w:szCs w:val="28"/>
          <w:lang w:eastAsia="ru-RU"/>
        </w:rPr>
      </w:pPr>
    </w:p>
    <w:tbl>
      <w:tblPr>
        <w:tblW w:w="0" w:type="auto"/>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575"/>
        <w:gridCol w:w="4425"/>
      </w:tblGrid>
      <w:tr w:rsidR="00CB79E6" w:rsidRPr="00425307" w14:paraId="64AD9B0F" w14:textId="77777777" w:rsidTr="00927B84">
        <w:trPr>
          <w:tblCellSpacing w:w="15" w:type="dxa"/>
          <w:jc w:val="center"/>
        </w:trPr>
        <w:tc>
          <w:tcPr>
            <w:tcW w:w="0" w:type="auto"/>
            <w:shd w:val="clear" w:color="auto" w:fill="FFFFFF"/>
            <w:vAlign w:val="center"/>
            <w:hideMark/>
          </w:tcPr>
          <w:p w14:paraId="64849CC1" w14:textId="77777777" w:rsidR="00CB79E6" w:rsidRPr="00425307" w:rsidRDefault="00CB79E6" w:rsidP="00927B84">
            <w:pPr>
              <w:spacing w:after="0" w:line="240" w:lineRule="auto"/>
              <w:rPr>
                <w:rFonts w:ascii="Times New Roman" w:eastAsia="Times New Roman" w:hAnsi="Times New Roman" w:cs="Times New Roman"/>
                <w:sz w:val="28"/>
                <w:szCs w:val="28"/>
                <w:lang w:eastAsia="ru-RU"/>
              </w:rPr>
            </w:pPr>
            <w:r w:rsidRPr="00425307">
              <w:rPr>
                <w:rFonts w:ascii="Times New Roman" w:eastAsia="Times New Roman" w:hAnsi="Times New Roman" w:cs="Times New Roman"/>
                <w:noProof/>
                <w:sz w:val="28"/>
                <w:szCs w:val="28"/>
                <w:bdr w:val="none" w:sz="0" w:space="0" w:color="auto" w:frame="1"/>
                <w:lang w:eastAsia="ru-RU"/>
              </w:rPr>
              <w:drawing>
                <wp:inline distT="0" distB="0" distL="0" distR="0" wp14:anchorId="2D259312" wp14:editId="1587E359">
                  <wp:extent cx="2828925" cy="3257550"/>
                  <wp:effectExtent l="19050" t="0" r="9525" b="0"/>
                  <wp:docPr id="24" name="Рисунок 24" descr="Сосна Веймутова, 60 лет">
                    <a:hlinkClick xmlns:a="http://schemas.openxmlformats.org/drawingml/2006/main" r:id="rId36" tgtFrame="_blank" tooltip="Сосна Веймутова, 60 лет"/>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Сосна Веймутова, 60 лет"/>
                          <pic:cNvPicPr>
                            <a:picLocks noChangeAspect="1" noChangeArrowheads="1"/>
                          </pic:cNvPicPr>
                        </pic:nvPicPr>
                        <pic:blipFill>
                          <a:blip r:embed="rId37" cstate="print"/>
                          <a:srcRect/>
                          <a:stretch>
                            <a:fillRect/>
                          </a:stretch>
                        </pic:blipFill>
                        <pic:spPr bwMode="auto">
                          <a:xfrm>
                            <a:off x="0" y="0"/>
                            <a:ext cx="2828925" cy="3257550"/>
                          </a:xfrm>
                          <a:prstGeom prst="rect">
                            <a:avLst/>
                          </a:prstGeom>
                          <a:noFill/>
                          <a:ln w="9525">
                            <a:noFill/>
                            <a:miter lim="800000"/>
                            <a:headEnd/>
                            <a:tailEnd/>
                          </a:ln>
                        </pic:spPr>
                      </pic:pic>
                    </a:graphicData>
                  </a:graphic>
                </wp:inline>
              </w:drawing>
            </w:r>
          </w:p>
          <w:p w14:paraId="4E7E79F8" w14:textId="77777777" w:rsidR="00CB79E6" w:rsidRPr="00425307" w:rsidRDefault="00CB79E6" w:rsidP="00927B84">
            <w:pPr>
              <w:spacing w:after="0" w:line="240" w:lineRule="auto"/>
              <w:jc w:val="center"/>
              <w:rPr>
                <w:rFonts w:ascii="Times New Roman" w:eastAsia="Times New Roman" w:hAnsi="Times New Roman" w:cs="Times New Roman"/>
                <w:sz w:val="28"/>
                <w:szCs w:val="28"/>
                <w:lang w:eastAsia="ru-RU"/>
              </w:rPr>
            </w:pPr>
            <w:r w:rsidRPr="00425307">
              <w:rPr>
                <w:rFonts w:ascii="Times New Roman" w:eastAsia="Times New Roman" w:hAnsi="Times New Roman" w:cs="Times New Roman"/>
                <w:sz w:val="28"/>
                <w:szCs w:val="28"/>
                <w:lang w:eastAsia="ru-RU"/>
              </w:rPr>
              <w:t>Сосна Веймутова, 60 лет</w:t>
            </w:r>
          </w:p>
        </w:tc>
        <w:tc>
          <w:tcPr>
            <w:tcW w:w="0" w:type="auto"/>
            <w:shd w:val="clear" w:color="auto" w:fill="FFFFFF"/>
            <w:vAlign w:val="center"/>
            <w:hideMark/>
          </w:tcPr>
          <w:p w14:paraId="651A0179" w14:textId="77777777" w:rsidR="00CB79E6" w:rsidRPr="00425307" w:rsidRDefault="00CB79E6" w:rsidP="00927B84">
            <w:pPr>
              <w:spacing w:after="0" w:line="240" w:lineRule="auto"/>
              <w:rPr>
                <w:rFonts w:ascii="Times New Roman" w:eastAsia="Times New Roman" w:hAnsi="Times New Roman" w:cs="Times New Roman"/>
                <w:sz w:val="28"/>
                <w:szCs w:val="28"/>
                <w:lang w:eastAsia="ru-RU"/>
              </w:rPr>
            </w:pPr>
            <w:r w:rsidRPr="00425307">
              <w:rPr>
                <w:rFonts w:ascii="Times New Roman" w:eastAsia="Times New Roman" w:hAnsi="Times New Roman" w:cs="Times New Roman"/>
                <w:noProof/>
                <w:sz w:val="28"/>
                <w:szCs w:val="28"/>
                <w:bdr w:val="none" w:sz="0" w:space="0" w:color="auto" w:frame="1"/>
                <w:lang w:eastAsia="ru-RU"/>
              </w:rPr>
              <w:drawing>
                <wp:inline distT="0" distB="0" distL="0" distR="0" wp14:anchorId="19297D97" wp14:editId="67C3BC6E">
                  <wp:extent cx="2733675" cy="3181350"/>
                  <wp:effectExtent l="19050" t="0" r="9525" b="0"/>
                  <wp:docPr id="25" name="Рисунок 25" descr="Лиственница польская">
                    <a:hlinkClick xmlns:a="http://schemas.openxmlformats.org/drawingml/2006/main" r:id="rId38" tgtFrame="_blank" tooltip="Лиственница польска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Лиственница польская"/>
                          <pic:cNvPicPr>
                            <a:picLocks noChangeAspect="1" noChangeArrowheads="1"/>
                          </pic:cNvPicPr>
                        </pic:nvPicPr>
                        <pic:blipFill>
                          <a:blip r:embed="rId39" cstate="print"/>
                          <a:srcRect/>
                          <a:stretch>
                            <a:fillRect/>
                          </a:stretch>
                        </pic:blipFill>
                        <pic:spPr bwMode="auto">
                          <a:xfrm>
                            <a:off x="0" y="0"/>
                            <a:ext cx="2733675" cy="3181350"/>
                          </a:xfrm>
                          <a:prstGeom prst="rect">
                            <a:avLst/>
                          </a:prstGeom>
                          <a:noFill/>
                          <a:ln w="9525">
                            <a:noFill/>
                            <a:miter lim="800000"/>
                            <a:headEnd/>
                            <a:tailEnd/>
                          </a:ln>
                        </pic:spPr>
                      </pic:pic>
                    </a:graphicData>
                  </a:graphic>
                </wp:inline>
              </w:drawing>
            </w:r>
          </w:p>
          <w:p w14:paraId="31B76BC1" w14:textId="77777777" w:rsidR="00CB79E6" w:rsidRPr="00425307" w:rsidRDefault="00CB79E6" w:rsidP="00927B84">
            <w:pPr>
              <w:spacing w:after="0" w:line="240" w:lineRule="auto"/>
              <w:jc w:val="center"/>
              <w:rPr>
                <w:rFonts w:ascii="Times New Roman" w:eastAsia="Times New Roman" w:hAnsi="Times New Roman" w:cs="Times New Roman"/>
                <w:sz w:val="28"/>
                <w:szCs w:val="28"/>
                <w:lang w:eastAsia="ru-RU"/>
              </w:rPr>
            </w:pPr>
            <w:r w:rsidRPr="00425307">
              <w:rPr>
                <w:rFonts w:ascii="Times New Roman" w:eastAsia="Times New Roman" w:hAnsi="Times New Roman" w:cs="Times New Roman"/>
                <w:sz w:val="28"/>
                <w:szCs w:val="28"/>
                <w:lang w:eastAsia="ru-RU"/>
              </w:rPr>
              <w:t>Лиственница польская</w:t>
            </w:r>
          </w:p>
        </w:tc>
      </w:tr>
    </w:tbl>
    <w:p w14:paraId="73228761" w14:textId="77777777" w:rsidR="00CB79E6" w:rsidRPr="00425307" w:rsidRDefault="00CB79E6" w:rsidP="00CB79E6">
      <w:pPr>
        <w:spacing w:after="0" w:line="240" w:lineRule="auto"/>
        <w:rPr>
          <w:rFonts w:ascii="Times New Roman" w:eastAsia="Times New Roman" w:hAnsi="Times New Roman" w:cs="Times New Roman"/>
          <w:vanish/>
          <w:sz w:val="28"/>
          <w:szCs w:val="28"/>
          <w:lang w:eastAsia="ru-RU"/>
        </w:rPr>
      </w:pPr>
    </w:p>
    <w:tbl>
      <w:tblPr>
        <w:tblW w:w="0" w:type="auto"/>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425"/>
        <w:gridCol w:w="4425"/>
      </w:tblGrid>
      <w:tr w:rsidR="00CB79E6" w:rsidRPr="00425307" w14:paraId="462B9FE3" w14:textId="77777777" w:rsidTr="00927B84">
        <w:trPr>
          <w:tblCellSpacing w:w="15" w:type="dxa"/>
          <w:jc w:val="center"/>
        </w:trPr>
        <w:tc>
          <w:tcPr>
            <w:tcW w:w="0" w:type="auto"/>
            <w:shd w:val="clear" w:color="auto" w:fill="FFFFFF"/>
            <w:vAlign w:val="center"/>
            <w:hideMark/>
          </w:tcPr>
          <w:p w14:paraId="0EB09AE3" w14:textId="77777777" w:rsidR="00CB79E6" w:rsidRPr="00425307" w:rsidRDefault="00CB79E6" w:rsidP="00927B84">
            <w:pPr>
              <w:spacing w:after="0" w:line="240" w:lineRule="auto"/>
              <w:rPr>
                <w:rFonts w:ascii="Times New Roman" w:eastAsia="Times New Roman" w:hAnsi="Times New Roman" w:cs="Times New Roman"/>
                <w:sz w:val="28"/>
                <w:szCs w:val="28"/>
                <w:lang w:eastAsia="ru-RU"/>
              </w:rPr>
            </w:pPr>
            <w:r w:rsidRPr="00425307">
              <w:rPr>
                <w:rFonts w:ascii="Times New Roman" w:eastAsia="Times New Roman" w:hAnsi="Times New Roman" w:cs="Times New Roman"/>
                <w:noProof/>
                <w:sz w:val="28"/>
                <w:szCs w:val="28"/>
                <w:bdr w:val="none" w:sz="0" w:space="0" w:color="auto" w:frame="1"/>
                <w:lang w:eastAsia="ru-RU"/>
              </w:rPr>
              <w:lastRenderedPageBreak/>
              <w:drawing>
                <wp:inline distT="0" distB="0" distL="0" distR="0" wp14:anchorId="5B20B91A" wp14:editId="1169FEED">
                  <wp:extent cx="2733675" cy="1819275"/>
                  <wp:effectExtent l="19050" t="0" r="9525" b="0"/>
                  <wp:docPr id="26" name="Рисунок 26" descr="Сосна горная, около 60 лет">
                    <a:hlinkClick xmlns:a="http://schemas.openxmlformats.org/drawingml/2006/main" r:id="rId40" tgtFrame="_blank" tooltip="Сосна горная, около 60 лет"/>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Сосна горная, около 60 лет"/>
                          <pic:cNvPicPr>
                            <a:picLocks noChangeAspect="1" noChangeArrowheads="1"/>
                          </pic:cNvPicPr>
                        </pic:nvPicPr>
                        <pic:blipFill>
                          <a:blip r:embed="rId41" cstate="print"/>
                          <a:srcRect/>
                          <a:stretch>
                            <a:fillRect/>
                          </a:stretch>
                        </pic:blipFill>
                        <pic:spPr bwMode="auto">
                          <a:xfrm>
                            <a:off x="0" y="0"/>
                            <a:ext cx="2733675" cy="1819275"/>
                          </a:xfrm>
                          <a:prstGeom prst="rect">
                            <a:avLst/>
                          </a:prstGeom>
                          <a:noFill/>
                          <a:ln w="9525">
                            <a:noFill/>
                            <a:miter lim="800000"/>
                            <a:headEnd/>
                            <a:tailEnd/>
                          </a:ln>
                        </pic:spPr>
                      </pic:pic>
                    </a:graphicData>
                  </a:graphic>
                </wp:inline>
              </w:drawing>
            </w:r>
          </w:p>
          <w:p w14:paraId="2832B9AD" w14:textId="77777777" w:rsidR="00CB79E6" w:rsidRPr="00425307" w:rsidRDefault="00CB79E6" w:rsidP="00927B84">
            <w:pPr>
              <w:spacing w:after="0" w:line="240" w:lineRule="auto"/>
              <w:jc w:val="center"/>
              <w:rPr>
                <w:rFonts w:ascii="Times New Roman" w:eastAsia="Times New Roman" w:hAnsi="Times New Roman" w:cs="Times New Roman"/>
                <w:sz w:val="28"/>
                <w:szCs w:val="28"/>
                <w:lang w:eastAsia="ru-RU"/>
              </w:rPr>
            </w:pPr>
            <w:r w:rsidRPr="00425307">
              <w:rPr>
                <w:rFonts w:ascii="Times New Roman" w:eastAsia="Times New Roman" w:hAnsi="Times New Roman" w:cs="Times New Roman"/>
                <w:sz w:val="28"/>
                <w:szCs w:val="28"/>
                <w:lang w:eastAsia="ru-RU"/>
              </w:rPr>
              <w:t>Сосна горная, около 60 лет</w:t>
            </w:r>
          </w:p>
        </w:tc>
        <w:tc>
          <w:tcPr>
            <w:tcW w:w="0" w:type="auto"/>
            <w:shd w:val="clear" w:color="auto" w:fill="FFFFFF"/>
            <w:vAlign w:val="center"/>
            <w:hideMark/>
          </w:tcPr>
          <w:p w14:paraId="3D09F911" w14:textId="77777777" w:rsidR="00CB79E6" w:rsidRPr="00425307" w:rsidRDefault="00CB79E6" w:rsidP="00927B84">
            <w:pPr>
              <w:spacing w:after="0" w:line="240" w:lineRule="auto"/>
              <w:rPr>
                <w:rFonts w:ascii="Times New Roman" w:eastAsia="Times New Roman" w:hAnsi="Times New Roman" w:cs="Times New Roman"/>
                <w:sz w:val="28"/>
                <w:szCs w:val="28"/>
                <w:lang w:eastAsia="ru-RU"/>
              </w:rPr>
            </w:pPr>
            <w:r w:rsidRPr="00425307">
              <w:rPr>
                <w:rFonts w:ascii="Times New Roman" w:eastAsia="Times New Roman" w:hAnsi="Times New Roman" w:cs="Times New Roman"/>
                <w:noProof/>
                <w:sz w:val="28"/>
                <w:szCs w:val="28"/>
                <w:bdr w:val="none" w:sz="0" w:space="0" w:color="auto" w:frame="1"/>
                <w:lang w:eastAsia="ru-RU"/>
              </w:rPr>
              <w:drawing>
                <wp:inline distT="0" distB="0" distL="0" distR="0" wp14:anchorId="2A6593D4" wp14:editId="15E4FBAB">
                  <wp:extent cx="2733675" cy="1819275"/>
                  <wp:effectExtent l="19050" t="0" r="9525" b="0"/>
                  <wp:docPr id="27" name="Рисунок 27" descr="Спил ели возрастом 60 лет">
                    <a:hlinkClick xmlns:a="http://schemas.openxmlformats.org/drawingml/2006/main" r:id="rId42" tgtFrame="_blank" tooltip="Спил ели возрастом 60 лет"/>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Спил ели возрастом 60 лет"/>
                          <pic:cNvPicPr>
                            <a:picLocks noChangeAspect="1" noChangeArrowheads="1"/>
                          </pic:cNvPicPr>
                        </pic:nvPicPr>
                        <pic:blipFill>
                          <a:blip r:embed="rId43" cstate="print"/>
                          <a:srcRect/>
                          <a:stretch>
                            <a:fillRect/>
                          </a:stretch>
                        </pic:blipFill>
                        <pic:spPr bwMode="auto">
                          <a:xfrm>
                            <a:off x="0" y="0"/>
                            <a:ext cx="2733675" cy="1819275"/>
                          </a:xfrm>
                          <a:prstGeom prst="rect">
                            <a:avLst/>
                          </a:prstGeom>
                          <a:noFill/>
                          <a:ln w="9525">
                            <a:noFill/>
                            <a:miter lim="800000"/>
                            <a:headEnd/>
                            <a:tailEnd/>
                          </a:ln>
                        </pic:spPr>
                      </pic:pic>
                    </a:graphicData>
                  </a:graphic>
                </wp:inline>
              </w:drawing>
            </w:r>
          </w:p>
          <w:p w14:paraId="42A4C523" w14:textId="77777777" w:rsidR="00CB79E6" w:rsidRPr="00425307" w:rsidRDefault="00CB79E6" w:rsidP="00927B84">
            <w:pPr>
              <w:spacing w:after="0" w:line="240" w:lineRule="auto"/>
              <w:jc w:val="center"/>
              <w:rPr>
                <w:rFonts w:ascii="Times New Roman" w:eastAsia="Times New Roman" w:hAnsi="Times New Roman" w:cs="Times New Roman"/>
                <w:sz w:val="28"/>
                <w:szCs w:val="28"/>
                <w:lang w:eastAsia="ru-RU"/>
              </w:rPr>
            </w:pPr>
            <w:r w:rsidRPr="00425307">
              <w:rPr>
                <w:rFonts w:ascii="Times New Roman" w:eastAsia="Times New Roman" w:hAnsi="Times New Roman" w:cs="Times New Roman"/>
                <w:sz w:val="28"/>
                <w:szCs w:val="28"/>
                <w:lang w:eastAsia="ru-RU"/>
              </w:rPr>
              <w:t>Спил ели возрастом 60 лет</w:t>
            </w:r>
          </w:p>
        </w:tc>
      </w:tr>
    </w:tbl>
    <w:p w14:paraId="12A1AEF2" w14:textId="77777777" w:rsidR="00CB79E6" w:rsidRPr="00425307" w:rsidRDefault="00CB79E6" w:rsidP="00CB79E6">
      <w:pPr>
        <w:shd w:val="clear" w:color="auto" w:fill="FFFFFF"/>
        <w:spacing w:after="0" w:line="240" w:lineRule="auto"/>
        <w:jc w:val="both"/>
        <w:rPr>
          <w:rFonts w:ascii="Times New Roman" w:eastAsia="Times New Roman" w:hAnsi="Times New Roman" w:cs="Times New Roman"/>
          <w:sz w:val="28"/>
          <w:szCs w:val="28"/>
          <w:lang w:eastAsia="ru-RU"/>
        </w:rPr>
      </w:pPr>
      <w:r w:rsidRPr="00425307">
        <w:rPr>
          <w:rFonts w:ascii="Times New Roman" w:eastAsia="Times New Roman" w:hAnsi="Times New Roman" w:cs="Times New Roman"/>
          <w:sz w:val="28"/>
          <w:szCs w:val="28"/>
          <w:lang w:eastAsia="ru-RU"/>
        </w:rPr>
        <w:t> </w:t>
      </w:r>
    </w:p>
    <w:p w14:paraId="5FC12778" w14:textId="77777777" w:rsidR="00B524B4" w:rsidRDefault="00B524B4" w:rsidP="00B524B4">
      <w:pPr>
        <w:shd w:val="clear" w:color="auto" w:fill="FFFFFF"/>
        <w:spacing w:after="0" w:line="240" w:lineRule="auto"/>
        <w:jc w:val="both"/>
        <w:rPr>
          <w:rFonts w:ascii="Times New Roman" w:eastAsia="Times New Roman" w:hAnsi="Times New Roman" w:cs="Times New Roman"/>
          <w:b/>
          <w:i/>
          <w:sz w:val="28"/>
          <w:szCs w:val="28"/>
          <w:shd w:val="clear" w:color="auto" w:fill="FFFFFF"/>
          <w:lang w:eastAsia="ru-RU"/>
        </w:rPr>
      </w:pPr>
      <w:r>
        <w:rPr>
          <w:rFonts w:ascii="Times New Roman" w:eastAsia="Times New Roman" w:hAnsi="Times New Roman" w:cs="Times New Roman"/>
          <w:b/>
          <w:sz w:val="28"/>
          <w:szCs w:val="28"/>
          <w:shd w:val="clear" w:color="auto" w:fill="FFFFFF"/>
          <w:lang w:eastAsia="ru-RU"/>
        </w:rPr>
        <w:t>3.</w:t>
      </w:r>
      <w:r>
        <w:rPr>
          <w:rFonts w:ascii="Times New Roman" w:eastAsia="Times New Roman" w:hAnsi="Times New Roman" w:cs="Times New Roman"/>
          <w:b/>
          <w:i/>
          <w:sz w:val="28"/>
          <w:szCs w:val="28"/>
          <w:shd w:val="clear" w:color="auto" w:fill="FFFFFF"/>
          <w:lang w:eastAsia="ru-RU"/>
        </w:rPr>
        <w:t>У</w:t>
      </w:r>
      <w:r w:rsidRPr="00425307">
        <w:rPr>
          <w:rFonts w:ascii="Times New Roman" w:eastAsia="Times New Roman" w:hAnsi="Times New Roman" w:cs="Times New Roman"/>
          <w:b/>
          <w:i/>
          <w:sz w:val="28"/>
          <w:szCs w:val="28"/>
          <w:shd w:val="clear" w:color="auto" w:fill="FFFFFF"/>
          <w:lang w:eastAsia="ru-RU"/>
        </w:rPr>
        <w:t xml:space="preserve">ченик </w:t>
      </w:r>
    </w:p>
    <w:p w14:paraId="10141138" w14:textId="77777777" w:rsidR="00CB79E6" w:rsidRPr="00425307" w:rsidRDefault="00CB79E6" w:rsidP="00CB79E6">
      <w:pPr>
        <w:shd w:val="clear" w:color="auto" w:fill="FFFFFF"/>
        <w:spacing w:after="0" w:line="240" w:lineRule="auto"/>
        <w:jc w:val="both"/>
        <w:rPr>
          <w:rFonts w:ascii="Times New Roman" w:eastAsia="Times New Roman" w:hAnsi="Times New Roman" w:cs="Times New Roman"/>
          <w:sz w:val="28"/>
          <w:szCs w:val="28"/>
          <w:lang w:eastAsia="ru-RU"/>
        </w:rPr>
      </w:pPr>
      <w:r w:rsidRPr="00425307">
        <w:rPr>
          <w:rFonts w:ascii="Times New Roman" w:eastAsia="Times New Roman" w:hAnsi="Times New Roman" w:cs="Times New Roman"/>
          <w:sz w:val="28"/>
          <w:szCs w:val="28"/>
          <w:lang w:eastAsia="ru-RU"/>
        </w:rPr>
        <w:t>Значительная коллекция декоративных форм туи западной, имеется и </w:t>
      </w:r>
      <w:hyperlink r:id="rId44" w:history="1">
        <w:r w:rsidRPr="00425307">
          <w:rPr>
            <w:rFonts w:ascii="Times New Roman" w:eastAsia="Times New Roman" w:hAnsi="Times New Roman" w:cs="Times New Roman"/>
            <w:sz w:val="28"/>
            <w:szCs w:val="28"/>
            <w:lang w:eastAsia="ru-RU"/>
          </w:rPr>
          <w:t>туя складчатая</w:t>
        </w:r>
      </w:hyperlink>
      <w:r w:rsidRPr="00425307">
        <w:rPr>
          <w:rFonts w:ascii="Times New Roman" w:eastAsia="Times New Roman" w:hAnsi="Times New Roman" w:cs="Times New Roman"/>
          <w:sz w:val="28"/>
          <w:szCs w:val="28"/>
          <w:lang w:eastAsia="ru-RU"/>
        </w:rPr>
        <w:t>, которая хоть и не совсем хорошо себя чувствует, но достигла высоты около 2 м.</w:t>
      </w:r>
    </w:p>
    <w:p w14:paraId="6CE55706" w14:textId="77777777" w:rsidR="00CB79E6" w:rsidRPr="00425307" w:rsidRDefault="00CB79E6" w:rsidP="00CB79E6">
      <w:pPr>
        <w:shd w:val="clear" w:color="auto" w:fill="FFFFFF"/>
        <w:spacing w:after="0" w:line="240" w:lineRule="auto"/>
        <w:jc w:val="both"/>
        <w:rPr>
          <w:rFonts w:ascii="Times New Roman" w:eastAsia="Times New Roman" w:hAnsi="Times New Roman" w:cs="Times New Roman"/>
          <w:sz w:val="28"/>
          <w:szCs w:val="28"/>
          <w:lang w:eastAsia="ru-RU"/>
        </w:rPr>
      </w:pPr>
      <w:r w:rsidRPr="00425307">
        <w:rPr>
          <w:rFonts w:ascii="Times New Roman" w:eastAsia="Times New Roman" w:hAnsi="Times New Roman" w:cs="Times New Roman"/>
          <w:sz w:val="28"/>
          <w:szCs w:val="28"/>
          <w:lang w:eastAsia="ru-RU"/>
        </w:rPr>
        <w:t> </w:t>
      </w:r>
    </w:p>
    <w:tbl>
      <w:tblPr>
        <w:tblW w:w="0" w:type="auto"/>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425"/>
        <w:gridCol w:w="4425"/>
      </w:tblGrid>
      <w:tr w:rsidR="00CB79E6" w:rsidRPr="00425307" w14:paraId="6140B5E3" w14:textId="77777777" w:rsidTr="00927B84">
        <w:trPr>
          <w:tblCellSpacing w:w="15" w:type="dxa"/>
          <w:jc w:val="center"/>
        </w:trPr>
        <w:tc>
          <w:tcPr>
            <w:tcW w:w="0" w:type="auto"/>
            <w:shd w:val="clear" w:color="auto" w:fill="FFFFFF"/>
            <w:vAlign w:val="center"/>
            <w:hideMark/>
          </w:tcPr>
          <w:p w14:paraId="35487E89" w14:textId="77777777" w:rsidR="00CB79E6" w:rsidRPr="00425307" w:rsidRDefault="00CB79E6" w:rsidP="00927B84">
            <w:pPr>
              <w:spacing w:after="0" w:line="240" w:lineRule="auto"/>
              <w:rPr>
                <w:rFonts w:ascii="Times New Roman" w:eastAsia="Times New Roman" w:hAnsi="Times New Roman" w:cs="Times New Roman"/>
                <w:sz w:val="28"/>
                <w:szCs w:val="28"/>
                <w:lang w:eastAsia="ru-RU"/>
              </w:rPr>
            </w:pPr>
            <w:r w:rsidRPr="00425307">
              <w:rPr>
                <w:rFonts w:ascii="Times New Roman" w:eastAsia="Times New Roman" w:hAnsi="Times New Roman" w:cs="Times New Roman"/>
                <w:noProof/>
                <w:sz w:val="28"/>
                <w:szCs w:val="28"/>
                <w:bdr w:val="none" w:sz="0" w:space="0" w:color="auto" w:frame="1"/>
                <w:lang w:eastAsia="ru-RU"/>
              </w:rPr>
              <w:drawing>
                <wp:inline distT="0" distB="0" distL="0" distR="0" wp14:anchorId="0C9785D2" wp14:editId="2BF593B2">
                  <wp:extent cx="2733675" cy="4105275"/>
                  <wp:effectExtent l="19050" t="0" r="9525" b="0"/>
                  <wp:docPr id="28" name="Рисунок 28" descr="Туя западная Columna">
                    <a:hlinkClick xmlns:a="http://schemas.openxmlformats.org/drawingml/2006/main" r:id="rId45" tgtFrame="_blank" tooltip="Туя западная Column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Туя западная Columna"/>
                          <pic:cNvPicPr>
                            <a:picLocks noChangeAspect="1" noChangeArrowheads="1"/>
                          </pic:cNvPicPr>
                        </pic:nvPicPr>
                        <pic:blipFill>
                          <a:blip r:embed="rId46" cstate="print"/>
                          <a:srcRect/>
                          <a:stretch>
                            <a:fillRect/>
                          </a:stretch>
                        </pic:blipFill>
                        <pic:spPr bwMode="auto">
                          <a:xfrm>
                            <a:off x="0" y="0"/>
                            <a:ext cx="2733675" cy="4105275"/>
                          </a:xfrm>
                          <a:prstGeom prst="rect">
                            <a:avLst/>
                          </a:prstGeom>
                          <a:noFill/>
                          <a:ln w="9525">
                            <a:noFill/>
                            <a:miter lim="800000"/>
                            <a:headEnd/>
                            <a:tailEnd/>
                          </a:ln>
                        </pic:spPr>
                      </pic:pic>
                    </a:graphicData>
                  </a:graphic>
                </wp:inline>
              </w:drawing>
            </w:r>
          </w:p>
          <w:p w14:paraId="392B2343" w14:textId="77777777" w:rsidR="00CB79E6" w:rsidRPr="00425307" w:rsidRDefault="00CB79E6" w:rsidP="00B16F0D">
            <w:pPr>
              <w:spacing w:after="0" w:line="240" w:lineRule="auto"/>
              <w:jc w:val="center"/>
              <w:rPr>
                <w:rFonts w:ascii="Times New Roman" w:eastAsia="Times New Roman" w:hAnsi="Times New Roman" w:cs="Times New Roman"/>
                <w:sz w:val="28"/>
                <w:szCs w:val="28"/>
                <w:lang w:eastAsia="ru-RU"/>
              </w:rPr>
            </w:pPr>
            <w:r w:rsidRPr="00425307">
              <w:rPr>
                <w:rFonts w:ascii="Times New Roman" w:eastAsia="Times New Roman" w:hAnsi="Times New Roman" w:cs="Times New Roman"/>
                <w:sz w:val="28"/>
                <w:szCs w:val="28"/>
                <w:lang w:eastAsia="ru-RU"/>
              </w:rPr>
              <w:t xml:space="preserve">Туя западная </w:t>
            </w:r>
          </w:p>
        </w:tc>
        <w:tc>
          <w:tcPr>
            <w:tcW w:w="0" w:type="auto"/>
            <w:shd w:val="clear" w:color="auto" w:fill="FFFFFF"/>
            <w:vAlign w:val="center"/>
            <w:hideMark/>
          </w:tcPr>
          <w:p w14:paraId="46F4A4D8" w14:textId="77777777" w:rsidR="00CB79E6" w:rsidRPr="00425307" w:rsidRDefault="00CB79E6" w:rsidP="00927B84">
            <w:pPr>
              <w:spacing w:after="0" w:line="240" w:lineRule="auto"/>
              <w:rPr>
                <w:rFonts w:ascii="Times New Roman" w:eastAsia="Times New Roman" w:hAnsi="Times New Roman" w:cs="Times New Roman"/>
                <w:sz w:val="28"/>
                <w:szCs w:val="28"/>
                <w:lang w:eastAsia="ru-RU"/>
              </w:rPr>
            </w:pPr>
            <w:r w:rsidRPr="00425307">
              <w:rPr>
                <w:rFonts w:ascii="Times New Roman" w:eastAsia="Times New Roman" w:hAnsi="Times New Roman" w:cs="Times New Roman"/>
                <w:noProof/>
                <w:sz w:val="28"/>
                <w:szCs w:val="28"/>
                <w:bdr w:val="none" w:sz="0" w:space="0" w:color="auto" w:frame="1"/>
                <w:lang w:eastAsia="ru-RU"/>
              </w:rPr>
              <w:drawing>
                <wp:inline distT="0" distB="0" distL="0" distR="0" wp14:anchorId="072FD54E" wp14:editId="5116C94F">
                  <wp:extent cx="2733675" cy="4105275"/>
                  <wp:effectExtent l="19050" t="0" r="9525" b="0"/>
                  <wp:docPr id="29" name="Рисунок 29" descr="Туя складчатая, или гигантская">
                    <a:hlinkClick xmlns:a="http://schemas.openxmlformats.org/drawingml/2006/main" r:id="rId47" tgtFrame="_blank" tooltip="Туя складчатая, или гигантска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Туя складчатая, или гигантская"/>
                          <pic:cNvPicPr>
                            <a:picLocks noChangeAspect="1" noChangeArrowheads="1"/>
                          </pic:cNvPicPr>
                        </pic:nvPicPr>
                        <pic:blipFill>
                          <a:blip r:embed="rId48" cstate="print"/>
                          <a:srcRect/>
                          <a:stretch>
                            <a:fillRect/>
                          </a:stretch>
                        </pic:blipFill>
                        <pic:spPr bwMode="auto">
                          <a:xfrm>
                            <a:off x="0" y="0"/>
                            <a:ext cx="2733675" cy="4105275"/>
                          </a:xfrm>
                          <a:prstGeom prst="rect">
                            <a:avLst/>
                          </a:prstGeom>
                          <a:noFill/>
                          <a:ln w="9525">
                            <a:noFill/>
                            <a:miter lim="800000"/>
                            <a:headEnd/>
                            <a:tailEnd/>
                          </a:ln>
                        </pic:spPr>
                      </pic:pic>
                    </a:graphicData>
                  </a:graphic>
                </wp:inline>
              </w:drawing>
            </w:r>
          </w:p>
          <w:p w14:paraId="3264D4B3" w14:textId="77777777" w:rsidR="00CB79E6" w:rsidRPr="00425307" w:rsidRDefault="00CB79E6" w:rsidP="00927B84">
            <w:pPr>
              <w:spacing w:after="0" w:line="240" w:lineRule="auto"/>
              <w:jc w:val="center"/>
              <w:rPr>
                <w:rFonts w:ascii="Times New Roman" w:eastAsia="Times New Roman" w:hAnsi="Times New Roman" w:cs="Times New Roman"/>
                <w:sz w:val="28"/>
                <w:szCs w:val="28"/>
                <w:lang w:eastAsia="ru-RU"/>
              </w:rPr>
            </w:pPr>
            <w:r w:rsidRPr="00425307">
              <w:rPr>
                <w:rFonts w:ascii="Times New Roman" w:eastAsia="Times New Roman" w:hAnsi="Times New Roman" w:cs="Times New Roman"/>
                <w:sz w:val="28"/>
                <w:szCs w:val="28"/>
                <w:lang w:eastAsia="ru-RU"/>
              </w:rPr>
              <w:t>Туя складчатая, или гигантская</w:t>
            </w:r>
          </w:p>
        </w:tc>
      </w:tr>
    </w:tbl>
    <w:p w14:paraId="0A8E9DA9" w14:textId="77777777" w:rsidR="00CB79E6" w:rsidRPr="00425307" w:rsidRDefault="00CB79E6" w:rsidP="00CB79E6">
      <w:pPr>
        <w:shd w:val="clear" w:color="auto" w:fill="FFFFFF"/>
        <w:spacing w:after="0" w:line="240" w:lineRule="auto"/>
        <w:jc w:val="both"/>
        <w:rPr>
          <w:rFonts w:ascii="Times New Roman" w:eastAsia="Times New Roman" w:hAnsi="Times New Roman" w:cs="Times New Roman"/>
          <w:sz w:val="28"/>
          <w:szCs w:val="28"/>
          <w:lang w:eastAsia="ru-RU"/>
        </w:rPr>
      </w:pPr>
      <w:r w:rsidRPr="00425307">
        <w:rPr>
          <w:rFonts w:ascii="Times New Roman" w:eastAsia="Times New Roman" w:hAnsi="Times New Roman" w:cs="Times New Roman"/>
          <w:sz w:val="28"/>
          <w:szCs w:val="28"/>
          <w:lang w:eastAsia="ru-RU"/>
        </w:rPr>
        <w:t> </w:t>
      </w:r>
    </w:p>
    <w:p w14:paraId="1C4307DB" w14:textId="77777777" w:rsidR="00B524B4" w:rsidRDefault="00FB0F24" w:rsidP="00B524B4">
      <w:pPr>
        <w:shd w:val="clear" w:color="auto" w:fill="FFFFFF"/>
        <w:spacing w:after="0" w:line="240" w:lineRule="auto"/>
        <w:jc w:val="both"/>
        <w:rPr>
          <w:rFonts w:ascii="Times New Roman" w:eastAsia="Times New Roman" w:hAnsi="Times New Roman" w:cs="Times New Roman"/>
          <w:b/>
          <w:i/>
          <w:sz w:val="28"/>
          <w:szCs w:val="28"/>
          <w:shd w:val="clear" w:color="auto" w:fill="FFFFFF"/>
          <w:lang w:eastAsia="ru-RU"/>
        </w:rPr>
      </w:pPr>
      <w:r>
        <w:rPr>
          <w:rFonts w:ascii="Times New Roman" w:eastAsia="Times New Roman" w:hAnsi="Times New Roman" w:cs="Times New Roman"/>
          <w:b/>
          <w:sz w:val="28"/>
          <w:szCs w:val="28"/>
          <w:shd w:val="clear" w:color="auto" w:fill="FFFFFF"/>
          <w:lang w:eastAsia="ru-RU"/>
        </w:rPr>
        <w:t>4</w:t>
      </w:r>
      <w:r w:rsidR="00B524B4">
        <w:rPr>
          <w:rFonts w:ascii="Times New Roman" w:eastAsia="Times New Roman" w:hAnsi="Times New Roman" w:cs="Times New Roman"/>
          <w:b/>
          <w:sz w:val="28"/>
          <w:szCs w:val="28"/>
          <w:shd w:val="clear" w:color="auto" w:fill="FFFFFF"/>
          <w:lang w:eastAsia="ru-RU"/>
        </w:rPr>
        <w:t>.</w:t>
      </w:r>
      <w:r w:rsidR="00B524B4">
        <w:rPr>
          <w:rFonts w:ascii="Times New Roman" w:eastAsia="Times New Roman" w:hAnsi="Times New Roman" w:cs="Times New Roman"/>
          <w:b/>
          <w:i/>
          <w:sz w:val="28"/>
          <w:szCs w:val="28"/>
          <w:shd w:val="clear" w:color="auto" w:fill="FFFFFF"/>
          <w:lang w:eastAsia="ru-RU"/>
        </w:rPr>
        <w:t>У</w:t>
      </w:r>
      <w:r w:rsidR="00B524B4" w:rsidRPr="00425307">
        <w:rPr>
          <w:rFonts w:ascii="Times New Roman" w:eastAsia="Times New Roman" w:hAnsi="Times New Roman" w:cs="Times New Roman"/>
          <w:b/>
          <w:i/>
          <w:sz w:val="28"/>
          <w:szCs w:val="28"/>
          <w:shd w:val="clear" w:color="auto" w:fill="FFFFFF"/>
          <w:lang w:eastAsia="ru-RU"/>
        </w:rPr>
        <w:t xml:space="preserve">ченик </w:t>
      </w:r>
    </w:p>
    <w:p w14:paraId="52911D85" w14:textId="77777777" w:rsidR="00CB79E6" w:rsidRPr="00425307" w:rsidRDefault="00CB79E6" w:rsidP="00CB79E6">
      <w:pPr>
        <w:shd w:val="clear" w:color="auto" w:fill="FFFFFF"/>
        <w:spacing w:after="0" w:line="240" w:lineRule="auto"/>
        <w:jc w:val="both"/>
        <w:rPr>
          <w:rFonts w:ascii="Times New Roman" w:eastAsia="Times New Roman" w:hAnsi="Times New Roman" w:cs="Times New Roman"/>
          <w:sz w:val="28"/>
          <w:szCs w:val="28"/>
          <w:lang w:eastAsia="ru-RU"/>
        </w:rPr>
      </w:pPr>
      <w:r w:rsidRPr="00425307">
        <w:rPr>
          <w:rFonts w:ascii="Times New Roman" w:eastAsia="Times New Roman" w:hAnsi="Times New Roman" w:cs="Times New Roman"/>
          <w:sz w:val="28"/>
          <w:szCs w:val="28"/>
          <w:lang w:eastAsia="ru-RU"/>
        </w:rPr>
        <w:t>Одной из достопримечательностей сада является </w:t>
      </w:r>
      <w:hyperlink r:id="rId49" w:history="1">
        <w:r w:rsidRPr="00425307">
          <w:rPr>
            <w:rFonts w:ascii="Times New Roman" w:eastAsia="Times New Roman" w:hAnsi="Times New Roman" w:cs="Times New Roman"/>
            <w:sz w:val="28"/>
            <w:szCs w:val="28"/>
            <w:lang w:eastAsia="ru-RU"/>
          </w:rPr>
          <w:t>магнолия кобус</w:t>
        </w:r>
      </w:hyperlink>
      <w:r w:rsidRPr="00425307">
        <w:rPr>
          <w:rFonts w:ascii="Times New Roman" w:eastAsia="Times New Roman" w:hAnsi="Times New Roman" w:cs="Times New Roman"/>
          <w:sz w:val="28"/>
          <w:szCs w:val="28"/>
          <w:lang w:eastAsia="ru-RU"/>
        </w:rPr>
        <w:t>, которая недавно начала цвести. Есть целый ряд небольших теплолюбивых катальп - 3 вида и 2 гибрида (см. </w:t>
      </w:r>
      <w:hyperlink r:id="rId50" w:history="1">
        <w:r w:rsidRPr="00425307">
          <w:rPr>
            <w:rFonts w:ascii="Times New Roman" w:eastAsia="Times New Roman" w:hAnsi="Times New Roman" w:cs="Times New Roman"/>
            <w:sz w:val="28"/>
            <w:szCs w:val="28"/>
            <w:lang w:eastAsia="ru-RU"/>
          </w:rPr>
          <w:t>Катальпа</w:t>
        </w:r>
      </w:hyperlink>
      <w:r w:rsidRPr="00425307">
        <w:rPr>
          <w:rFonts w:ascii="Times New Roman" w:eastAsia="Times New Roman" w:hAnsi="Times New Roman" w:cs="Times New Roman"/>
          <w:sz w:val="28"/>
          <w:szCs w:val="28"/>
          <w:lang w:eastAsia="ru-RU"/>
        </w:rPr>
        <w:t>).</w:t>
      </w:r>
    </w:p>
    <w:p w14:paraId="242663AA" w14:textId="77777777" w:rsidR="00CB79E6" w:rsidRPr="00425307" w:rsidRDefault="00CB79E6" w:rsidP="00CB79E6">
      <w:pPr>
        <w:shd w:val="clear" w:color="auto" w:fill="FFFFFF"/>
        <w:spacing w:after="0" w:line="240" w:lineRule="auto"/>
        <w:jc w:val="both"/>
        <w:rPr>
          <w:rFonts w:ascii="Times New Roman" w:eastAsia="Times New Roman" w:hAnsi="Times New Roman" w:cs="Times New Roman"/>
          <w:sz w:val="28"/>
          <w:szCs w:val="28"/>
          <w:lang w:eastAsia="ru-RU"/>
        </w:rPr>
      </w:pPr>
      <w:r w:rsidRPr="00425307">
        <w:rPr>
          <w:rFonts w:ascii="Times New Roman" w:eastAsia="Times New Roman" w:hAnsi="Times New Roman" w:cs="Times New Roman"/>
          <w:sz w:val="28"/>
          <w:szCs w:val="28"/>
          <w:lang w:eastAsia="ru-RU"/>
        </w:rPr>
        <w:t> </w:t>
      </w:r>
    </w:p>
    <w:tbl>
      <w:tblPr>
        <w:tblW w:w="0" w:type="auto"/>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8820"/>
      </w:tblGrid>
      <w:tr w:rsidR="00CB79E6" w:rsidRPr="00425307" w14:paraId="6CED7376" w14:textId="77777777" w:rsidTr="00927B84">
        <w:trPr>
          <w:tblCellSpacing w:w="15" w:type="dxa"/>
          <w:jc w:val="center"/>
        </w:trPr>
        <w:tc>
          <w:tcPr>
            <w:tcW w:w="0" w:type="auto"/>
            <w:shd w:val="clear" w:color="auto" w:fill="FFFFFF"/>
            <w:vAlign w:val="center"/>
            <w:hideMark/>
          </w:tcPr>
          <w:p w14:paraId="6FCA3D42" w14:textId="77777777" w:rsidR="00CB79E6" w:rsidRPr="00425307" w:rsidRDefault="00CB79E6" w:rsidP="00927B84">
            <w:pPr>
              <w:spacing w:after="0" w:line="240" w:lineRule="auto"/>
              <w:rPr>
                <w:rFonts w:ascii="Times New Roman" w:eastAsia="Times New Roman" w:hAnsi="Times New Roman" w:cs="Times New Roman"/>
                <w:sz w:val="28"/>
                <w:szCs w:val="28"/>
                <w:lang w:eastAsia="ru-RU"/>
              </w:rPr>
            </w:pPr>
            <w:r w:rsidRPr="00425307">
              <w:rPr>
                <w:rFonts w:ascii="Times New Roman" w:eastAsia="Times New Roman" w:hAnsi="Times New Roman" w:cs="Times New Roman"/>
                <w:noProof/>
                <w:sz w:val="28"/>
                <w:szCs w:val="28"/>
                <w:bdr w:val="none" w:sz="0" w:space="0" w:color="auto" w:frame="1"/>
                <w:lang w:eastAsia="ru-RU"/>
              </w:rPr>
              <w:lastRenderedPageBreak/>
              <w:drawing>
                <wp:inline distT="0" distB="0" distL="0" distR="0" wp14:anchorId="7235A979" wp14:editId="0FB375A1">
                  <wp:extent cx="5524500" cy="3676650"/>
                  <wp:effectExtent l="19050" t="0" r="0" b="0"/>
                  <wp:docPr id="30" name="Рисунок 30" descr="Катальпы">
                    <a:hlinkClick xmlns:a="http://schemas.openxmlformats.org/drawingml/2006/main" r:id="rId51" tgtFrame="_blank" tooltip="Катальпы"/>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Катальпы"/>
                          <pic:cNvPicPr>
                            <a:picLocks noChangeAspect="1" noChangeArrowheads="1"/>
                          </pic:cNvPicPr>
                        </pic:nvPicPr>
                        <pic:blipFill>
                          <a:blip r:embed="rId52" cstate="print"/>
                          <a:srcRect/>
                          <a:stretch>
                            <a:fillRect/>
                          </a:stretch>
                        </pic:blipFill>
                        <pic:spPr bwMode="auto">
                          <a:xfrm>
                            <a:off x="0" y="0"/>
                            <a:ext cx="5524500" cy="3676650"/>
                          </a:xfrm>
                          <a:prstGeom prst="rect">
                            <a:avLst/>
                          </a:prstGeom>
                          <a:noFill/>
                          <a:ln w="9525">
                            <a:noFill/>
                            <a:miter lim="800000"/>
                            <a:headEnd/>
                            <a:tailEnd/>
                          </a:ln>
                        </pic:spPr>
                      </pic:pic>
                    </a:graphicData>
                  </a:graphic>
                </wp:inline>
              </w:drawing>
            </w:r>
          </w:p>
          <w:p w14:paraId="3C9CF846" w14:textId="77777777" w:rsidR="00CB79E6" w:rsidRPr="00425307" w:rsidRDefault="00CB79E6" w:rsidP="00927B84">
            <w:pPr>
              <w:spacing w:after="0" w:line="240" w:lineRule="auto"/>
              <w:jc w:val="center"/>
              <w:rPr>
                <w:rFonts w:ascii="Times New Roman" w:eastAsia="Times New Roman" w:hAnsi="Times New Roman" w:cs="Times New Roman"/>
                <w:sz w:val="28"/>
                <w:szCs w:val="28"/>
                <w:lang w:eastAsia="ru-RU"/>
              </w:rPr>
            </w:pPr>
            <w:r w:rsidRPr="00425307">
              <w:rPr>
                <w:rFonts w:ascii="Times New Roman" w:eastAsia="Times New Roman" w:hAnsi="Times New Roman" w:cs="Times New Roman"/>
                <w:sz w:val="28"/>
                <w:szCs w:val="28"/>
                <w:lang w:eastAsia="ru-RU"/>
              </w:rPr>
              <w:t>Катальпы</w:t>
            </w:r>
          </w:p>
        </w:tc>
      </w:tr>
    </w:tbl>
    <w:p w14:paraId="6C73747E" w14:textId="77777777" w:rsidR="00CB79E6" w:rsidRPr="00425307" w:rsidRDefault="00CB79E6" w:rsidP="00CB79E6">
      <w:pPr>
        <w:spacing w:after="0" w:line="240" w:lineRule="auto"/>
        <w:rPr>
          <w:rFonts w:ascii="Times New Roman" w:eastAsia="Times New Roman" w:hAnsi="Times New Roman" w:cs="Times New Roman"/>
          <w:vanish/>
          <w:sz w:val="28"/>
          <w:szCs w:val="28"/>
          <w:lang w:eastAsia="ru-RU"/>
        </w:rPr>
      </w:pPr>
    </w:p>
    <w:tbl>
      <w:tblPr>
        <w:tblW w:w="0" w:type="auto"/>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425"/>
        <w:gridCol w:w="4425"/>
      </w:tblGrid>
      <w:tr w:rsidR="00CB79E6" w:rsidRPr="00425307" w14:paraId="015BFD94" w14:textId="77777777" w:rsidTr="00927B84">
        <w:trPr>
          <w:tblCellSpacing w:w="15" w:type="dxa"/>
          <w:jc w:val="center"/>
        </w:trPr>
        <w:tc>
          <w:tcPr>
            <w:tcW w:w="0" w:type="auto"/>
            <w:shd w:val="clear" w:color="auto" w:fill="FFFFFF"/>
            <w:vAlign w:val="center"/>
            <w:hideMark/>
          </w:tcPr>
          <w:p w14:paraId="24490514" w14:textId="77777777" w:rsidR="00CB79E6" w:rsidRPr="00425307" w:rsidRDefault="00CB79E6" w:rsidP="00927B84">
            <w:pPr>
              <w:spacing w:after="0" w:line="240" w:lineRule="auto"/>
              <w:rPr>
                <w:rFonts w:ascii="Times New Roman" w:eastAsia="Times New Roman" w:hAnsi="Times New Roman" w:cs="Times New Roman"/>
                <w:sz w:val="28"/>
                <w:szCs w:val="28"/>
                <w:lang w:eastAsia="ru-RU"/>
              </w:rPr>
            </w:pPr>
            <w:r w:rsidRPr="00425307">
              <w:rPr>
                <w:rFonts w:ascii="Times New Roman" w:eastAsia="Times New Roman" w:hAnsi="Times New Roman" w:cs="Times New Roman"/>
                <w:noProof/>
                <w:sz w:val="28"/>
                <w:szCs w:val="28"/>
                <w:bdr w:val="none" w:sz="0" w:space="0" w:color="auto" w:frame="1"/>
                <w:lang w:eastAsia="ru-RU"/>
              </w:rPr>
              <w:drawing>
                <wp:inline distT="0" distB="0" distL="0" distR="0" wp14:anchorId="72B45FE7" wp14:editId="0CD00686">
                  <wp:extent cx="2733675" cy="4105275"/>
                  <wp:effectExtent l="19050" t="0" r="9525" b="0"/>
                  <wp:docPr id="31" name="Рисунок 31" descr="Магнолия кобус">
                    <a:hlinkClick xmlns:a="http://schemas.openxmlformats.org/drawingml/2006/main" r:id="rId53" tgtFrame="_blank" tooltip="Магнолия кобус"/>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Магнолия кобус"/>
                          <pic:cNvPicPr>
                            <a:picLocks noChangeAspect="1" noChangeArrowheads="1"/>
                          </pic:cNvPicPr>
                        </pic:nvPicPr>
                        <pic:blipFill>
                          <a:blip r:embed="rId54" cstate="print"/>
                          <a:srcRect/>
                          <a:stretch>
                            <a:fillRect/>
                          </a:stretch>
                        </pic:blipFill>
                        <pic:spPr bwMode="auto">
                          <a:xfrm>
                            <a:off x="0" y="0"/>
                            <a:ext cx="2733675" cy="4105275"/>
                          </a:xfrm>
                          <a:prstGeom prst="rect">
                            <a:avLst/>
                          </a:prstGeom>
                          <a:noFill/>
                          <a:ln w="9525">
                            <a:noFill/>
                            <a:miter lim="800000"/>
                            <a:headEnd/>
                            <a:tailEnd/>
                          </a:ln>
                        </pic:spPr>
                      </pic:pic>
                    </a:graphicData>
                  </a:graphic>
                </wp:inline>
              </w:drawing>
            </w:r>
          </w:p>
          <w:p w14:paraId="20549B1F" w14:textId="77777777" w:rsidR="00CB79E6" w:rsidRPr="00425307" w:rsidRDefault="00CB79E6" w:rsidP="00927B84">
            <w:pPr>
              <w:spacing w:after="0" w:line="240" w:lineRule="auto"/>
              <w:jc w:val="center"/>
              <w:rPr>
                <w:rFonts w:ascii="Times New Roman" w:eastAsia="Times New Roman" w:hAnsi="Times New Roman" w:cs="Times New Roman"/>
                <w:sz w:val="28"/>
                <w:szCs w:val="28"/>
                <w:lang w:eastAsia="ru-RU"/>
              </w:rPr>
            </w:pPr>
            <w:r w:rsidRPr="00425307">
              <w:rPr>
                <w:rFonts w:ascii="Times New Roman" w:eastAsia="Times New Roman" w:hAnsi="Times New Roman" w:cs="Times New Roman"/>
                <w:sz w:val="28"/>
                <w:szCs w:val="28"/>
                <w:lang w:eastAsia="ru-RU"/>
              </w:rPr>
              <w:t>Магнолия кобус</w:t>
            </w:r>
          </w:p>
        </w:tc>
        <w:tc>
          <w:tcPr>
            <w:tcW w:w="0" w:type="auto"/>
            <w:shd w:val="clear" w:color="auto" w:fill="FFFFFF"/>
            <w:vAlign w:val="center"/>
            <w:hideMark/>
          </w:tcPr>
          <w:p w14:paraId="68CFB958" w14:textId="77777777" w:rsidR="00CB79E6" w:rsidRPr="00425307" w:rsidRDefault="00CB79E6" w:rsidP="00927B84">
            <w:pPr>
              <w:spacing w:after="0" w:line="240" w:lineRule="auto"/>
              <w:rPr>
                <w:rFonts w:ascii="Times New Roman" w:eastAsia="Times New Roman" w:hAnsi="Times New Roman" w:cs="Times New Roman"/>
                <w:sz w:val="28"/>
                <w:szCs w:val="28"/>
                <w:lang w:eastAsia="ru-RU"/>
              </w:rPr>
            </w:pPr>
            <w:r w:rsidRPr="00425307">
              <w:rPr>
                <w:rFonts w:ascii="Times New Roman" w:eastAsia="Times New Roman" w:hAnsi="Times New Roman" w:cs="Times New Roman"/>
                <w:noProof/>
                <w:sz w:val="28"/>
                <w:szCs w:val="28"/>
                <w:bdr w:val="none" w:sz="0" w:space="0" w:color="auto" w:frame="1"/>
                <w:lang w:eastAsia="ru-RU"/>
              </w:rPr>
              <w:drawing>
                <wp:inline distT="0" distB="0" distL="0" distR="0" wp14:anchorId="239701D9" wp14:editId="732E9A07">
                  <wp:extent cx="2733675" cy="4105275"/>
                  <wp:effectExtent l="19050" t="0" r="9525" b="0"/>
                  <wp:docPr id="32" name="Рисунок 32" descr="Сеянцы магнолии трехлепестной">
                    <a:hlinkClick xmlns:a="http://schemas.openxmlformats.org/drawingml/2006/main" r:id="rId55" tgtFrame="_blank" tooltip="Сеянцы магнолии трехлепестной"/>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Сеянцы магнолии трехлепестной"/>
                          <pic:cNvPicPr>
                            <a:picLocks noChangeAspect="1" noChangeArrowheads="1"/>
                          </pic:cNvPicPr>
                        </pic:nvPicPr>
                        <pic:blipFill>
                          <a:blip r:embed="rId56" cstate="print"/>
                          <a:srcRect/>
                          <a:stretch>
                            <a:fillRect/>
                          </a:stretch>
                        </pic:blipFill>
                        <pic:spPr bwMode="auto">
                          <a:xfrm>
                            <a:off x="0" y="0"/>
                            <a:ext cx="2733675" cy="4105275"/>
                          </a:xfrm>
                          <a:prstGeom prst="rect">
                            <a:avLst/>
                          </a:prstGeom>
                          <a:noFill/>
                          <a:ln w="9525">
                            <a:noFill/>
                            <a:miter lim="800000"/>
                            <a:headEnd/>
                            <a:tailEnd/>
                          </a:ln>
                        </pic:spPr>
                      </pic:pic>
                    </a:graphicData>
                  </a:graphic>
                </wp:inline>
              </w:drawing>
            </w:r>
          </w:p>
          <w:p w14:paraId="040650F2" w14:textId="77777777" w:rsidR="00CB79E6" w:rsidRPr="00425307" w:rsidRDefault="00CB79E6" w:rsidP="00927B84">
            <w:pPr>
              <w:spacing w:after="0" w:line="240" w:lineRule="auto"/>
              <w:jc w:val="center"/>
              <w:rPr>
                <w:rFonts w:ascii="Times New Roman" w:eastAsia="Times New Roman" w:hAnsi="Times New Roman" w:cs="Times New Roman"/>
                <w:sz w:val="28"/>
                <w:szCs w:val="28"/>
                <w:lang w:eastAsia="ru-RU"/>
              </w:rPr>
            </w:pPr>
            <w:r w:rsidRPr="00425307">
              <w:rPr>
                <w:rFonts w:ascii="Times New Roman" w:eastAsia="Times New Roman" w:hAnsi="Times New Roman" w:cs="Times New Roman"/>
                <w:sz w:val="28"/>
                <w:szCs w:val="28"/>
                <w:lang w:eastAsia="ru-RU"/>
              </w:rPr>
              <w:t>Сеянцы магнолии трехлепестной</w:t>
            </w:r>
          </w:p>
        </w:tc>
      </w:tr>
    </w:tbl>
    <w:p w14:paraId="411BC9F1" w14:textId="77777777" w:rsidR="00CB79E6" w:rsidRPr="00425307" w:rsidRDefault="00CB79E6" w:rsidP="00CB79E6">
      <w:pPr>
        <w:shd w:val="clear" w:color="auto" w:fill="FFFFFF"/>
        <w:spacing w:after="0" w:line="240" w:lineRule="auto"/>
        <w:jc w:val="both"/>
        <w:rPr>
          <w:rFonts w:ascii="Times New Roman" w:eastAsia="Times New Roman" w:hAnsi="Times New Roman" w:cs="Times New Roman"/>
          <w:sz w:val="28"/>
          <w:szCs w:val="28"/>
          <w:lang w:eastAsia="ru-RU"/>
        </w:rPr>
      </w:pPr>
      <w:r w:rsidRPr="00425307">
        <w:rPr>
          <w:rFonts w:ascii="Times New Roman" w:eastAsia="Times New Roman" w:hAnsi="Times New Roman" w:cs="Times New Roman"/>
          <w:sz w:val="28"/>
          <w:szCs w:val="28"/>
          <w:lang w:eastAsia="ru-RU"/>
        </w:rPr>
        <w:t> </w:t>
      </w:r>
    </w:p>
    <w:p w14:paraId="621EFEB6" w14:textId="77777777" w:rsidR="00B524B4" w:rsidRDefault="00FB0F24" w:rsidP="00B524B4">
      <w:pPr>
        <w:shd w:val="clear" w:color="auto" w:fill="FFFFFF"/>
        <w:spacing w:after="0" w:line="240" w:lineRule="auto"/>
        <w:jc w:val="both"/>
        <w:rPr>
          <w:rFonts w:ascii="Times New Roman" w:eastAsia="Times New Roman" w:hAnsi="Times New Roman" w:cs="Times New Roman"/>
          <w:b/>
          <w:i/>
          <w:sz w:val="28"/>
          <w:szCs w:val="28"/>
          <w:shd w:val="clear" w:color="auto" w:fill="FFFFFF"/>
          <w:lang w:eastAsia="ru-RU"/>
        </w:rPr>
      </w:pPr>
      <w:r>
        <w:rPr>
          <w:rFonts w:ascii="Times New Roman" w:eastAsia="Times New Roman" w:hAnsi="Times New Roman" w:cs="Times New Roman"/>
          <w:b/>
          <w:sz w:val="28"/>
          <w:szCs w:val="28"/>
          <w:shd w:val="clear" w:color="auto" w:fill="FFFFFF"/>
          <w:lang w:eastAsia="ru-RU"/>
        </w:rPr>
        <w:t>5</w:t>
      </w:r>
      <w:r w:rsidR="003258BA">
        <w:rPr>
          <w:rFonts w:ascii="Times New Roman" w:eastAsia="Times New Roman" w:hAnsi="Times New Roman" w:cs="Times New Roman"/>
          <w:b/>
          <w:sz w:val="28"/>
          <w:szCs w:val="28"/>
          <w:shd w:val="clear" w:color="auto" w:fill="FFFFFF"/>
          <w:lang w:eastAsia="ru-RU"/>
        </w:rPr>
        <w:t>.</w:t>
      </w:r>
      <w:r w:rsidR="00B524B4">
        <w:rPr>
          <w:rFonts w:ascii="Times New Roman" w:eastAsia="Times New Roman" w:hAnsi="Times New Roman" w:cs="Times New Roman"/>
          <w:b/>
          <w:i/>
          <w:sz w:val="28"/>
          <w:szCs w:val="28"/>
          <w:shd w:val="clear" w:color="auto" w:fill="FFFFFF"/>
          <w:lang w:eastAsia="ru-RU"/>
        </w:rPr>
        <w:t>У</w:t>
      </w:r>
      <w:r w:rsidR="00B524B4" w:rsidRPr="00425307">
        <w:rPr>
          <w:rFonts w:ascii="Times New Roman" w:eastAsia="Times New Roman" w:hAnsi="Times New Roman" w:cs="Times New Roman"/>
          <w:b/>
          <w:i/>
          <w:sz w:val="28"/>
          <w:szCs w:val="28"/>
          <w:shd w:val="clear" w:color="auto" w:fill="FFFFFF"/>
          <w:lang w:eastAsia="ru-RU"/>
        </w:rPr>
        <w:t xml:space="preserve">ченик </w:t>
      </w:r>
    </w:p>
    <w:p w14:paraId="5A1E8174" w14:textId="77777777" w:rsidR="00CB79E6" w:rsidRPr="00425307" w:rsidRDefault="00B524B4" w:rsidP="00CB79E6">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Впервые нам</w:t>
      </w:r>
      <w:r w:rsidR="00CB79E6" w:rsidRPr="00425307">
        <w:rPr>
          <w:rFonts w:ascii="Times New Roman" w:eastAsia="Times New Roman" w:hAnsi="Times New Roman" w:cs="Times New Roman"/>
          <w:sz w:val="28"/>
          <w:szCs w:val="28"/>
          <w:lang w:eastAsia="ru-RU"/>
        </w:rPr>
        <w:t xml:space="preserve"> удалось увидеть очень декоративное цветение мушмулы германской (см. </w:t>
      </w:r>
      <w:hyperlink r:id="rId57" w:history="1">
        <w:r w:rsidR="00CB79E6" w:rsidRPr="00425307">
          <w:rPr>
            <w:rFonts w:ascii="Times New Roman" w:eastAsia="Times New Roman" w:hAnsi="Times New Roman" w:cs="Times New Roman"/>
            <w:sz w:val="28"/>
            <w:szCs w:val="28"/>
            <w:lang w:eastAsia="ru-RU"/>
          </w:rPr>
          <w:t>Мушмула германская</w:t>
        </w:r>
      </w:hyperlink>
      <w:r w:rsidR="00CB79E6" w:rsidRPr="00425307">
        <w:rPr>
          <w:rFonts w:ascii="Times New Roman" w:eastAsia="Times New Roman" w:hAnsi="Times New Roman" w:cs="Times New Roman"/>
          <w:sz w:val="28"/>
          <w:szCs w:val="28"/>
          <w:lang w:eastAsia="ru-RU"/>
        </w:rPr>
        <w:t xml:space="preserve">), на которой еще сохранились </w:t>
      </w:r>
      <w:r w:rsidR="00CB79E6" w:rsidRPr="00425307">
        <w:rPr>
          <w:rFonts w:ascii="Times New Roman" w:eastAsia="Times New Roman" w:hAnsi="Times New Roman" w:cs="Times New Roman"/>
          <w:sz w:val="28"/>
          <w:szCs w:val="28"/>
          <w:lang w:eastAsia="ru-RU"/>
        </w:rPr>
        <w:lastRenderedPageBreak/>
        <w:t>прошлогодние плоды, Они, кстати, съедобны после промораживания, но уступают по размерам и вкусовым качествам сортовой мушмуле. Еще одна редкость – </w:t>
      </w:r>
      <w:hyperlink r:id="rId58" w:history="1">
        <w:r w:rsidR="00CB79E6" w:rsidRPr="00425307">
          <w:rPr>
            <w:rFonts w:ascii="Times New Roman" w:eastAsia="Times New Roman" w:hAnsi="Times New Roman" w:cs="Times New Roman"/>
            <w:sz w:val="28"/>
            <w:szCs w:val="28"/>
            <w:lang w:eastAsia="ru-RU"/>
          </w:rPr>
          <w:t>хурма виргинская</w:t>
        </w:r>
      </w:hyperlink>
      <w:r w:rsidR="00CB79E6" w:rsidRPr="00425307">
        <w:rPr>
          <w:rFonts w:ascii="Times New Roman" w:eastAsia="Times New Roman" w:hAnsi="Times New Roman" w:cs="Times New Roman"/>
          <w:sz w:val="28"/>
          <w:szCs w:val="28"/>
          <w:lang w:eastAsia="ru-RU"/>
        </w:rPr>
        <w:t>. На родине, в Северной Америке, она достигает 20-40 м в высоту, в средней полосе России растет медленно, не выше 3 м, цветет, но не плодоносит.</w:t>
      </w:r>
    </w:p>
    <w:p w14:paraId="5F592A36" w14:textId="77777777" w:rsidR="00CB79E6" w:rsidRPr="00425307" w:rsidRDefault="00CB79E6" w:rsidP="00CB79E6">
      <w:pPr>
        <w:shd w:val="clear" w:color="auto" w:fill="FFFFFF"/>
        <w:spacing w:after="0" w:line="240" w:lineRule="auto"/>
        <w:jc w:val="both"/>
        <w:rPr>
          <w:rFonts w:ascii="Times New Roman" w:eastAsia="Times New Roman" w:hAnsi="Times New Roman" w:cs="Times New Roman"/>
          <w:sz w:val="28"/>
          <w:szCs w:val="28"/>
          <w:lang w:eastAsia="ru-RU"/>
        </w:rPr>
      </w:pPr>
      <w:r w:rsidRPr="00425307">
        <w:rPr>
          <w:rFonts w:ascii="Times New Roman" w:eastAsia="Times New Roman" w:hAnsi="Times New Roman" w:cs="Times New Roman"/>
          <w:sz w:val="28"/>
          <w:szCs w:val="28"/>
          <w:lang w:eastAsia="ru-RU"/>
        </w:rPr>
        <w:t> </w:t>
      </w:r>
    </w:p>
    <w:tbl>
      <w:tblPr>
        <w:tblW w:w="0" w:type="auto"/>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425"/>
        <w:gridCol w:w="4425"/>
      </w:tblGrid>
      <w:tr w:rsidR="00CB79E6" w:rsidRPr="00425307" w14:paraId="40F0EFBF" w14:textId="77777777" w:rsidTr="00927B84">
        <w:trPr>
          <w:tblCellSpacing w:w="15" w:type="dxa"/>
          <w:jc w:val="center"/>
        </w:trPr>
        <w:tc>
          <w:tcPr>
            <w:tcW w:w="0" w:type="auto"/>
            <w:shd w:val="clear" w:color="auto" w:fill="FFFFFF"/>
            <w:vAlign w:val="center"/>
            <w:hideMark/>
          </w:tcPr>
          <w:p w14:paraId="7AB5491B" w14:textId="77777777" w:rsidR="00CB79E6" w:rsidRPr="00425307" w:rsidRDefault="00CB79E6" w:rsidP="00927B84">
            <w:pPr>
              <w:spacing w:after="0" w:line="240" w:lineRule="auto"/>
              <w:rPr>
                <w:rFonts w:ascii="Times New Roman" w:eastAsia="Times New Roman" w:hAnsi="Times New Roman" w:cs="Times New Roman"/>
                <w:sz w:val="28"/>
                <w:szCs w:val="28"/>
                <w:lang w:eastAsia="ru-RU"/>
              </w:rPr>
            </w:pPr>
            <w:r w:rsidRPr="00425307">
              <w:rPr>
                <w:rFonts w:ascii="Times New Roman" w:eastAsia="Times New Roman" w:hAnsi="Times New Roman" w:cs="Times New Roman"/>
                <w:noProof/>
                <w:sz w:val="28"/>
                <w:szCs w:val="28"/>
                <w:bdr w:val="none" w:sz="0" w:space="0" w:color="auto" w:frame="1"/>
                <w:lang w:eastAsia="ru-RU"/>
              </w:rPr>
              <w:drawing>
                <wp:inline distT="0" distB="0" distL="0" distR="0" wp14:anchorId="5DD7E139" wp14:editId="3DE82A17">
                  <wp:extent cx="2733675" cy="4105275"/>
                  <wp:effectExtent l="19050" t="0" r="9525" b="0"/>
                  <wp:docPr id="33" name="Рисунок 33" descr="Мушмула германская">
                    <a:hlinkClick xmlns:a="http://schemas.openxmlformats.org/drawingml/2006/main" r:id="rId59" tgtFrame="_blank" tooltip="Мушмула германска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Мушмула германская"/>
                          <pic:cNvPicPr>
                            <a:picLocks noChangeAspect="1" noChangeArrowheads="1"/>
                          </pic:cNvPicPr>
                        </pic:nvPicPr>
                        <pic:blipFill>
                          <a:blip r:embed="rId60" cstate="print"/>
                          <a:srcRect/>
                          <a:stretch>
                            <a:fillRect/>
                          </a:stretch>
                        </pic:blipFill>
                        <pic:spPr bwMode="auto">
                          <a:xfrm>
                            <a:off x="0" y="0"/>
                            <a:ext cx="2733675" cy="4105275"/>
                          </a:xfrm>
                          <a:prstGeom prst="rect">
                            <a:avLst/>
                          </a:prstGeom>
                          <a:noFill/>
                          <a:ln w="9525">
                            <a:noFill/>
                            <a:miter lim="800000"/>
                            <a:headEnd/>
                            <a:tailEnd/>
                          </a:ln>
                        </pic:spPr>
                      </pic:pic>
                    </a:graphicData>
                  </a:graphic>
                </wp:inline>
              </w:drawing>
            </w:r>
          </w:p>
          <w:p w14:paraId="17C29BCE" w14:textId="77777777" w:rsidR="00CB79E6" w:rsidRPr="00425307" w:rsidRDefault="00CB79E6" w:rsidP="00927B84">
            <w:pPr>
              <w:spacing w:after="0" w:line="240" w:lineRule="auto"/>
              <w:jc w:val="center"/>
              <w:rPr>
                <w:rFonts w:ascii="Times New Roman" w:eastAsia="Times New Roman" w:hAnsi="Times New Roman" w:cs="Times New Roman"/>
                <w:sz w:val="28"/>
                <w:szCs w:val="28"/>
                <w:lang w:eastAsia="ru-RU"/>
              </w:rPr>
            </w:pPr>
            <w:r w:rsidRPr="00425307">
              <w:rPr>
                <w:rFonts w:ascii="Times New Roman" w:eastAsia="Times New Roman" w:hAnsi="Times New Roman" w:cs="Times New Roman"/>
                <w:sz w:val="28"/>
                <w:szCs w:val="28"/>
                <w:lang w:eastAsia="ru-RU"/>
              </w:rPr>
              <w:t>Мушмула германская</w:t>
            </w:r>
          </w:p>
        </w:tc>
        <w:tc>
          <w:tcPr>
            <w:tcW w:w="0" w:type="auto"/>
            <w:shd w:val="clear" w:color="auto" w:fill="FFFFFF"/>
            <w:vAlign w:val="center"/>
            <w:hideMark/>
          </w:tcPr>
          <w:p w14:paraId="1FDFDF37" w14:textId="77777777" w:rsidR="00CB79E6" w:rsidRPr="00425307" w:rsidRDefault="00CB79E6" w:rsidP="00927B84">
            <w:pPr>
              <w:spacing w:after="0" w:line="240" w:lineRule="auto"/>
              <w:rPr>
                <w:rFonts w:ascii="Times New Roman" w:eastAsia="Times New Roman" w:hAnsi="Times New Roman" w:cs="Times New Roman"/>
                <w:sz w:val="28"/>
                <w:szCs w:val="28"/>
                <w:lang w:eastAsia="ru-RU"/>
              </w:rPr>
            </w:pPr>
            <w:r w:rsidRPr="00425307">
              <w:rPr>
                <w:rFonts w:ascii="Times New Roman" w:eastAsia="Times New Roman" w:hAnsi="Times New Roman" w:cs="Times New Roman"/>
                <w:noProof/>
                <w:sz w:val="28"/>
                <w:szCs w:val="28"/>
                <w:bdr w:val="none" w:sz="0" w:space="0" w:color="auto" w:frame="1"/>
                <w:lang w:eastAsia="ru-RU"/>
              </w:rPr>
              <w:drawing>
                <wp:inline distT="0" distB="0" distL="0" distR="0" wp14:anchorId="0EA37ACB" wp14:editId="30AA6755">
                  <wp:extent cx="2733675" cy="4105275"/>
                  <wp:effectExtent l="19050" t="0" r="9525" b="0"/>
                  <wp:docPr id="34" name="Рисунок 34" descr="Хурма виргинская">
                    <a:hlinkClick xmlns:a="http://schemas.openxmlformats.org/drawingml/2006/main" r:id="rId61" tgtFrame="_blank" tooltip="Хурма виргинска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Хурма виргинская"/>
                          <pic:cNvPicPr>
                            <a:picLocks noChangeAspect="1" noChangeArrowheads="1"/>
                          </pic:cNvPicPr>
                        </pic:nvPicPr>
                        <pic:blipFill>
                          <a:blip r:embed="rId62" cstate="print"/>
                          <a:srcRect/>
                          <a:stretch>
                            <a:fillRect/>
                          </a:stretch>
                        </pic:blipFill>
                        <pic:spPr bwMode="auto">
                          <a:xfrm>
                            <a:off x="0" y="0"/>
                            <a:ext cx="2733675" cy="4105275"/>
                          </a:xfrm>
                          <a:prstGeom prst="rect">
                            <a:avLst/>
                          </a:prstGeom>
                          <a:noFill/>
                          <a:ln w="9525">
                            <a:noFill/>
                            <a:miter lim="800000"/>
                            <a:headEnd/>
                            <a:tailEnd/>
                          </a:ln>
                        </pic:spPr>
                      </pic:pic>
                    </a:graphicData>
                  </a:graphic>
                </wp:inline>
              </w:drawing>
            </w:r>
          </w:p>
          <w:p w14:paraId="6A830F5A" w14:textId="77777777" w:rsidR="00CB79E6" w:rsidRPr="00425307" w:rsidRDefault="00CB79E6" w:rsidP="00927B84">
            <w:pPr>
              <w:spacing w:after="0" w:line="240" w:lineRule="auto"/>
              <w:jc w:val="center"/>
              <w:rPr>
                <w:rFonts w:ascii="Times New Roman" w:eastAsia="Times New Roman" w:hAnsi="Times New Roman" w:cs="Times New Roman"/>
                <w:sz w:val="28"/>
                <w:szCs w:val="28"/>
                <w:lang w:eastAsia="ru-RU"/>
              </w:rPr>
            </w:pPr>
            <w:r w:rsidRPr="00425307">
              <w:rPr>
                <w:rFonts w:ascii="Times New Roman" w:eastAsia="Times New Roman" w:hAnsi="Times New Roman" w:cs="Times New Roman"/>
                <w:sz w:val="28"/>
                <w:szCs w:val="28"/>
                <w:lang w:eastAsia="ru-RU"/>
              </w:rPr>
              <w:t>Хурма виргинская</w:t>
            </w:r>
          </w:p>
        </w:tc>
      </w:tr>
    </w:tbl>
    <w:p w14:paraId="762A5C7B" w14:textId="77777777" w:rsidR="003258BA" w:rsidRDefault="00FB0F24" w:rsidP="003258BA">
      <w:pPr>
        <w:shd w:val="clear" w:color="auto" w:fill="FFFFFF"/>
        <w:spacing w:after="0" w:line="240" w:lineRule="auto"/>
        <w:jc w:val="both"/>
        <w:rPr>
          <w:rFonts w:ascii="Times New Roman" w:eastAsia="Times New Roman" w:hAnsi="Times New Roman" w:cs="Times New Roman"/>
          <w:b/>
          <w:i/>
          <w:sz w:val="28"/>
          <w:szCs w:val="28"/>
          <w:shd w:val="clear" w:color="auto" w:fill="FFFFFF"/>
          <w:lang w:eastAsia="ru-RU"/>
        </w:rPr>
      </w:pPr>
      <w:r>
        <w:rPr>
          <w:rFonts w:ascii="Times New Roman" w:eastAsia="Times New Roman" w:hAnsi="Times New Roman" w:cs="Times New Roman"/>
          <w:b/>
          <w:sz w:val="28"/>
          <w:szCs w:val="28"/>
          <w:shd w:val="clear" w:color="auto" w:fill="FFFFFF"/>
          <w:lang w:eastAsia="ru-RU"/>
        </w:rPr>
        <w:t>6</w:t>
      </w:r>
      <w:r w:rsidR="003258BA">
        <w:rPr>
          <w:rFonts w:ascii="Times New Roman" w:eastAsia="Times New Roman" w:hAnsi="Times New Roman" w:cs="Times New Roman"/>
          <w:b/>
          <w:sz w:val="28"/>
          <w:szCs w:val="28"/>
          <w:shd w:val="clear" w:color="auto" w:fill="FFFFFF"/>
          <w:lang w:eastAsia="ru-RU"/>
        </w:rPr>
        <w:t>.</w:t>
      </w:r>
      <w:r w:rsidR="003258BA">
        <w:rPr>
          <w:rFonts w:ascii="Times New Roman" w:eastAsia="Times New Roman" w:hAnsi="Times New Roman" w:cs="Times New Roman"/>
          <w:b/>
          <w:i/>
          <w:sz w:val="28"/>
          <w:szCs w:val="28"/>
          <w:shd w:val="clear" w:color="auto" w:fill="FFFFFF"/>
          <w:lang w:eastAsia="ru-RU"/>
        </w:rPr>
        <w:t>У</w:t>
      </w:r>
      <w:r w:rsidR="003258BA" w:rsidRPr="00425307">
        <w:rPr>
          <w:rFonts w:ascii="Times New Roman" w:eastAsia="Times New Roman" w:hAnsi="Times New Roman" w:cs="Times New Roman"/>
          <w:b/>
          <w:i/>
          <w:sz w:val="28"/>
          <w:szCs w:val="28"/>
          <w:shd w:val="clear" w:color="auto" w:fill="FFFFFF"/>
          <w:lang w:eastAsia="ru-RU"/>
        </w:rPr>
        <w:t xml:space="preserve">ченик </w:t>
      </w:r>
    </w:p>
    <w:p w14:paraId="522AE2AD" w14:textId="77777777" w:rsidR="00CB79E6" w:rsidRPr="00425307" w:rsidRDefault="00CB79E6" w:rsidP="00CB79E6">
      <w:pPr>
        <w:shd w:val="clear" w:color="auto" w:fill="FFFFFF"/>
        <w:spacing w:after="0" w:line="240" w:lineRule="auto"/>
        <w:jc w:val="both"/>
        <w:rPr>
          <w:rFonts w:ascii="Times New Roman" w:eastAsia="Times New Roman" w:hAnsi="Times New Roman" w:cs="Times New Roman"/>
          <w:sz w:val="28"/>
          <w:szCs w:val="28"/>
          <w:lang w:eastAsia="ru-RU"/>
        </w:rPr>
      </w:pPr>
      <w:r w:rsidRPr="00425307">
        <w:rPr>
          <w:rFonts w:ascii="Times New Roman" w:eastAsia="Times New Roman" w:hAnsi="Times New Roman" w:cs="Times New Roman"/>
          <w:sz w:val="28"/>
          <w:szCs w:val="28"/>
          <w:lang w:eastAsia="ru-RU"/>
        </w:rPr>
        <w:t>Шестидесятилетняя </w:t>
      </w:r>
      <w:hyperlink r:id="rId63" w:history="1">
        <w:r w:rsidRPr="00425307">
          <w:rPr>
            <w:rFonts w:ascii="Times New Roman" w:eastAsia="Times New Roman" w:hAnsi="Times New Roman" w:cs="Times New Roman"/>
            <w:sz w:val="28"/>
            <w:szCs w:val="28"/>
            <w:lang w:eastAsia="ru-RU"/>
          </w:rPr>
          <w:t>черемуха Маака</w:t>
        </w:r>
      </w:hyperlink>
      <w:r w:rsidRPr="00425307">
        <w:rPr>
          <w:rFonts w:ascii="Times New Roman" w:eastAsia="Times New Roman" w:hAnsi="Times New Roman" w:cs="Times New Roman"/>
          <w:sz w:val="28"/>
          <w:szCs w:val="28"/>
          <w:lang w:eastAsia="ru-RU"/>
        </w:rPr>
        <w:t> имеет многоствольную форму, а ее поросль рядом уже стала взрослой.</w:t>
      </w:r>
    </w:p>
    <w:tbl>
      <w:tblPr>
        <w:tblpPr w:leftFromText="180" w:rightFromText="180" w:vertAnchor="text" w:horzAnchor="margin" w:tblpXSpec="center" w:tblpY="64"/>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3465"/>
        <w:gridCol w:w="3315"/>
      </w:tblGrid>
      <w:tr w:rsidR="00B524B4" w:rsidRPr="00425307" w14:paraId="413D52CC" w14:textId="77777777" w:rsidTr="00B524B4">
        <w:trPr>
          <w:tblCellSpacing w:w="15" w:type="dxa"/>
        </w:trPr>
        <w:tc>
          <w:tcPr>
            <w:tcW w:w="0" w:type="auto"/>
            <w:shd w:val="clear" w:color="auto" w:fill="FFFFFF"/>
            <w:vAlign w:val="center"/>
            <w:hideMark/>
          </w:tcPr>
          <w:p w14:paraId="5246FAC3" w14:textId="77777777" w:rsidR="00B524B4" w:rsidRPr="00B524B4" w:rsidRDefault="00B524B4" w:rsidP="00B524B4">
            <w:pPr>
              <w:spacing w:after="0" w:line="240" w:lineRule="auto"/>
              <w:rPr>
                <w:rFonts w:ascii="Times New Roman" w:eastAsia="Times New Roman" w:hAnsi="Times New Roman" w:cs="Times New Roman"/>
                <w:sz w:val="28"/>
                <w:szCs w:val="28"/>
                <w:lang w:eastAsia="ru-RU"/>
              </w:rPr>
            </w:pPr>
            <w:r w:rsidRPr="00B524B4">
              <w:rPr>
                <w:rFonts w:ascii="Times New Roman" w:eastAsia="Times New Roman" w:hAnsi="Times New Roman" w:cs="Times New Roman"/>
                <w:noProof/>
                <w:sz w:val="28"/>
                <w:szCs w:val="28"/>
                <w:bdr w:val="none" w:sz="0" w:space="0" w:color="auto" w:frame="1"/>
                <w:lang w:eastAsia="ru-RU"/>
              </w:rPr>
              <w:drawing>
                <wp:inline distT="0" distB="0" distL="0" distR="0" wp14:anchorId="144AFA74" wp14:editId="1B76EE10">
                  <wp:extent cx="2124075" cy="2609850"/>
                  <wp:effectExtent l="19050" t="0" r="9525" b="0"/>
                  <wp:docPr id="64" name="Рисунок 35" descr="Черемуха Маака">
                    <a:hlinkClick xmlns:a="http://schemas.openxmlformats.org/drawingml/2006/main" r:id="rId64" tgtFrame="_blank" tooltip="Черемуха Маак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Черемуха Маака"/>
                          <pic:cNvPicPr>
                            <a:picLocks noChangeAspect="1" noChangeArrowheads="1"/>
                          </pic:cNvPicPr>
                        </pic:nvPicPr>
                        <pic:blipFill>
                          <a:blip r:embed="rId65" cstate="print"/>
                          <a:srcRect/>
                          <a:stretch>
                            <a:fillRect/>
                          </a:stretch>
                        </pic:blipFill>
                        <pic:spPr bwMode="auto">
                          <a:xfrm>
                            <a:off x="0" y="0"/>
                            <a:ext cx="2124075" cy="2609850"/>
                          </a:xfrm>
                          <a:prstGeom prst="rect">
                            <a:avLst/>
                          </a:prstGeom>
                          <a:noFill/>
                          <a:ln w="9525">
                            <a:noFill/>
                            <a:miter lim="800000"/>
                            <a:headEnd/>
                            <a:tailEnd/>
                          </a:ln>
                        </pic:spPr>
                      </pic:pic>
                    </a:graphicData>
                  </a:graphic>
                </wp:inline>
              </w:drawing>
            </w:r>
          </w:p>
          <w:p w14:paraId="080EE49C" w14:textId="77777777" w:rsidR="00B524B4" w:rsidRPr="00B524B4" w:rsidRDefault="00B524B4" w:rsidP="00B524B4">
            <w:pPr>
              <w:spacing w:after="0" w:line="240" w:lineRule="auto"/>
              <w:jc w:val="center"/>
              <w:rPr>
                <w:rFonts w:ascii="Times New Roman" w:eastAsia="Times New Roman" w:hAnsi="Times New Roman" w:cs="Times New Roman"/>
                <w:sz w:val="28"/>
                <w:szCs w:val="28"/>
                <w:lang w:eastAsia="ru-RU"/>
              </w:rPr>
            </w:pPr>
            <w:r w:rsidRPr="00B524B4">
              <w:rPr>
                <w:rFonts w:ascii="Times New Roman" w:eastAsia="Times New Roman" w:hAnsi="Times New Roman" w:cs="Times New Roman"/>
                <w:sz w:val="28"/>
                <w:szCs w:val="28"/>
                <w:lang w:eastAsia="ru-RU"/>
              </w:rPr>
              <w:t>Черемуха Маака</w:t>
            </w:r>
          </w:p>
        </w:tc>
        <w:tc>
          <w:tcPr>
            <w:tcW w:w="0" w:type="auto"/>
            <w:shd w:val="clear" w:color="auto" w:fill="FFFFFF"/>
            <w:vAlign w:val="center"/>
            <w:hideMark/>
          </w:tcPr>
          <w:p w14:paraId="3E64D903" w14:textId="77777777" w:rsidR="00B524B4" w:rsidRPr="00B524B4" w:rsidRDefault="00B524B4" w:rsidP="00B524B4">
            <w:pPr>
              <w:spacing w:after="0" w:line="240" w:lineRule="auto"/>
              <w:rPr>
                <w:rFonts w:ascii="Times New Roman" w:eastAsia="Times New Roman" w:hAnsi="Times New Roman" w:cs="Times New Roman"/>
                <w:sz w:val="28"/>
                <w:szCs w:val="28"/>
                <w:lang w:eastAsia="ru-RU"/>
              </w:rPr>
            </w:pPr>
            <w:r w:rsidRPr="00B524B4">
              <w:rPr>
                <w:rFonts w:ascii="Times New Roman" w:eastAsia="Times New Roman" w:hAnsi="Times New Roman" w:cs="Times New Roman"/>
                <w:noProof/>
                <w:sz w:val="28"/>
                <w:szCs w:val="28"/>
                <w:bdr w:val="none" w:sz="0" w:space="0" w:color="auto" w:frame="1"/>
                <w:lang w:eastAsia="ru-RU"/>
              </w:rPr>
              <w:drawing>
                <wp:inline distT="0" distB="0" distL="0" distR="0" wp14:anchorId="3C979EF3" wp14:editId="1FB9A087">
                  <wp:extent cx="2038350" cy="2647950"/>
                  <wp:effectExtent l="19050" t="0" r="0" b="0"/>
                  <wp:docPr id="65" name="Рисунок 36" descr="Поросль черемухи Маака">
                    <a:hlinkClick xmlns:a="http://schemas.openxmlformats.org/drawingml/2006/main" r:id="rId66" tgtFrame="_blank" tooltip="Поросль черемухи Маак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Поросль черемухи Маака"/>
                          <pic:cNvPicPr>
                            <a:picLocks noChangeAspect="1" noChangeArrowheads="1"/>
                          </pic:cNvPicPr>
                        </pic:nvPicPr>
                        <pic:blipFill>
                          <a:blip r:embed="rId67" cstate="print"/>
                          <a:srcRect/>
                          <a:stretch>
                            <a:fillRect/>
                          </a:stretch>
                        </pic:blipFill>
                        <pic:spPr bwMode="auto">
                          <a:xfrm>
                            <a:off x="0" y="0"/>
                            <a:ext cx="2038350" cy="2647950"/>
                          </a:xfrm>
                          <a:prstGeom prst="rect">
                            <a:avLst/>
                          </a:prstGeom>
                          <a:noFill/>
                          <a:ln w="9525">
                            <a:noFill/>
                            <a:miter lim="800000"/>
                            <a:headEnd/>
                            <a:tailEnd/>
                          </a:ln>
                        </pic:spPr>
                      </pic:pic>
                    </a:graphicData>
                  </a:graphic>
                </wp:inline>
              </w:drawing>
            </w:r>
          </w:p>
          <w:p w14:paraId="3DE6259A" w14:textId="77777777" w:rsidR="00B524B4" w:rsidRPr="00B524B4" w:rsidRDefault="00B524B4" w:rsidP="00B524B4">
            <w:pPr>
              <w:spacing w:after="0" w:line="240" w:lineRule="auto"/>
              <w:jc w:val="center"/>
              <w:rPr>
                <w:rFonts w:ascii="Times New Roman" w:eastAsia="Times New Roman" w:hAnsi="Times New Roman" w:cs="Times New Roman"/>
                <w:sz w:val="28"/>
                <w:szCs w:val="28"/>
                <w:lang w:eastAsia="ru-RU"/>
              </w:rPr>
            </w:pPr>
            <w:r w:rsidRPr="00B524B4">
              <w:rPr>
                <w:rFonts w:ascii="Times New Roman" w:eastAsia="Times New Roman" w:hAnsi="Times New Roman" w:cs="Times New Roman"/>
                <w:sz w:val="28"/>
                <w:szCs w:val="28"/>
                <w:lang w:eastAsia="ru-RU"/>
              </w:rPr>
              <w:t>Поросль черемухи Маака</w:t>
            </w:r>
          </w:p>
        </w:tc>
      </w:tr>
    </w:tbl>
    <w:p w14:paraId="689E2B62" w14:textId="77777777" w:rsidR="00CB79E6" w:rsidRPr="00425307" w:rsidRDefault="00CB79E6" w:rsidP="00CB79E6">
      <w:pPr>
        <w:shd w:val="clear" w:color="auto" w:fill="FFFFFF"/>
        <w:spacing w:after="0" w:line="240" w:lineRule="auto"/>
        <w:jc w:val="both"/>
        <w:rPr>
          <w:rFonts w:ascii="Times New Roman" w:eastAsia="Times New Roman" w:hAnsi="Times New Roman" w:cs="Times New Roman"/>
          <w:sz w:val="28"/>
          <w:szCs w:val="28"/>
          <w:lang w:eastAsia="ru-RU"/>
        </w:rPr>
      </w:pPr>
      <w:r w:rsidRPr="00425307">
        <w:rPr>
          <w:rFonts w:ascii="Times New Roman" w:eastAsia="Times New Roman" w:hAnsi="Times New Roman" w:cs="Times New Roman"/>
          <w:sz w:val="28"/>
          <w:szCs w:val="28"/>
          <w:lang w:eastAsia="ru-RU"/>
        </w:rPr>
        <w:t> </w:t>
      </w:r>
    </w:p>
    <w:p w14:paraId="16F32F30" w14:textId="77777777" w:rsidR="00B524B4" w:rsidRDefault="00CB79E6" w:rsidP="00CB79E6">
      <w:pPr>
        <w:shd w:val="clear" w:color="auto" w:fill="FFFFFF"/>
        <w:spacing w:after="0" w:line="240" w:lineRule="auto"/>
        <w:jc w:val="both"/>
        <w:rPr>
          <w:rFonts w:ascii="Times New Roman" w:eastAsia="Times New Roman" w:hAnsi="Times New Roman" w:cs="Times New Roman"/>
          <w:sz w:val="28"/>
          <w:szCs w:val="28"/>
          <w:lang w:eastAsia="ru-RU"/>
        </w:rPr>
      </w:pPr>
      <w:r w:rsidRPr="00425307">
        <w:rPr>
          <w:rFonts w:ascii="Times New Roman" w:eastAsia="Times New Roman" w:hAnsi="Times New Roman" w:cs="Times New Roman"/>
          <w:color w:val="636363"/>
          <w:sz w:val="28"/>
          <w:szCs w:val="28"/>
          <w:lang w:eastAsia="ru-RU"/>
        </w:rPr>
        <w:t> </w:t>
      </w:r>
      <w:r w:rsidR="00425307">
        <w:rPr>
          <w:rFonts w:ascii="Times New Roman" w:eastAsia="Times New Roman" w:hAnsi="Times New Roman" w:cs="Times New Roman"/>
          <w:sz w:val="28"/>
          <w:szCs w:val="28"/>
          <w:lang w:eastAsia="ru-RU"/>
        </w:rPr>
        <w:t xml:space="preserve"> </w:t>
      </w:r>
    </w:p>
    <w:p w14:paraId="0A65FD16" w14:textId="77777777" w:rsidR="00B524B4" w:rsidRDefault="00B524B4" w:rsidP="00CB79E6">
      <w:pPr>
        <w:shd w:val="clear" w:color="auto" w:fill="FFFFFF"/>
        <w:spacing w:after="0" w:line="240" w:lineRule="auto"/>
        <w:jc w:val="both"/>
        <w:rPr>
          <w:rFonts w:ascii="Times New Roman" w:eastAsia="Times New Roman" w:hAnsi="Times New Roman" w:cs="Times New Roman"/>
          <w:sz w:val="28"/>
          <w:szCs w:val="28"/>
          <w:lang w:eastAsia="ru-RU"/>
        </w:rPr>
      </w:pPr>
    </w:p>
    <w:p w14:paraId="05AAF4C3" w14:textId="77777777" w:rsidR="00B524B4" w:rsidRDefault="00B524B4" w:rsidP="00CB79E6">
      <w:pPr>
        <w:shd w:val="clear" w:color="auto" w:fill="FFFFFF"/>
        <w:spacing w:after="0" w:line="240" w:lineRule="auto"/>
        <w:jc w:val="both"/>
        <w:rPr>
          <w:rFonts w:ascii="Times New Roman" w:eastAsia="Times New Roman" w:hAnsi="Times New Roman" w:cs="Times New Roman"/>
          <w:sz w:val="28"/>
          <w:szCs w:val="28"/>
          <w:lang w:eastAsia="ru-RU"/>
        </w:rPr>
      </w:pPr>
    </w:p>
    <w:p w14:paraId="0A7C800F" w14:textId="77777777" w:rsidR="00B524B4" w:rsidRDefault="00B524B4" w:rsidP="00CB79E6">
      <w:pPr>
        <w:shd w:val="clear" w:color="auto" w:fill="FFFFFF"/>
        <w:spacing w:after="0" w:line="240" w:lineRule="auto"/>
        <w:jc w:val="both"/>
        <w:rPr>
          <w:rFonts w:ascii="Times New Roman" w:eastAsia="Times New Roman" w:hAnsi="Times New Roman" w:cs="Times New Roman"/>
          <w:sz w:val="28"/>
          <w:szCs w:val="28"/>
          <w:lang w:eastAsia="ru-RU"/>
        </w:rPr>
      </w:pPr>
    </w:p>
    <w:p w14:paraId="65498129" w14:textId="77777777" w:rsidR="00B524B4" w:rsidRDefault="00B524B4" w:rsidP="00CB79E6">
      <w:pPr>
        <w:shd w:val="clear" w:color="auto" w:fill="FFFFFF"/>
        <w:spacing w:after="0" w:line="240" w:lineRule="auto"/>
        <w:jc w:val="both"/>
        <w:rPr>
          <w:rFonts w:ascii="Times New Roman" w:eastAsia="Times New Roman" w:hAnsi="Times New Roman" w:cs="Times New Roman"/>
          <w:sz w:val="28"/>
          <w:szCs w:val="28"/>
          <w:lang w:eastAsia="ru-RU"/>
        </w:rPr>
      </w:pPr>
    </w:p>
    <w:p w14:paraId="4FECE732" w14:textId="77777777" w:rsidR="00B524B4" w:rsidRDefault="00B524B4" w:rsidP="00CB79E6">
      <w:pPr>
        <w:shd w:val="clear" w:color="auto" w:fill="FFFFFF"/>
        <w:spacing w:after="0" w:line="240" w:lineRule="auto"/>
        <w:jc w:val="both"/>
        <w:rPr>
          <w:rFonts w:ascii="Times New Roman" w:eastAsia="Times New Roman" w:hAnsi="Times New Roman" w:cs="Times New Roman"/>
          <w:sz w:val="28"/>
          <w:szCs w:val="28"/>
          <w:lang w:eastAsia="ru-RU"/>
        </w:rPr>
      </w:pPr>
    </w:p>
    <w:p w14:paraId="4E6E592E" w14:textId="77777777" w:rsidR="00B524B4" w:rsidRDefault="00B524B4" w:rsidP="00CB79E6">
      <w:pPr>
        <w:shd w:val="clear" w:color="auto" w:fill="FFFFFF"/>
        <w:spacing w:after="0" w:line="240" w:lineRule="auto"/>
        <w:jc w:val="both"/>
        <w:rPr>
          <w:rFonts w:ascii="Times New Roman" w:eastAsia="Times New Roman" w:hAnsi="Times New Roman" w:cs="Times New Roman"/>
          <w:sz w:val="28"/>
          <w:szCs w:val="28"/>
          <w:lang w:eastAsia="ru-RU"/>
        </w:rPr>
      </w:pPr>
    </w:p>
    <w:p w14:paraId="7A6028C0" w14:textId="77777777" w:rsidR="00B524B4" w:rsidRDefault="00B524B4" w:rsidP="00CB79E6">
      <w:pPr>
        <w:shd w:val="clear" w:color="auto" w:fill="FFFFFF"/>
        <w:spacing w:after="0" w:line="240" w:lineRule="auto"/>
        <w:jc w:val="both"/>
        <w:rPr>
          <w:rFonts w:ascii="Times New Roman" w:eastAsia="Times New Roman" w:hAnsi="Times New Roman" w:cs="Times New Roman"/>
          <w:sz w:val="28"/>
          <w:szCs w:val="28"/>
          <w:lang w:eastAsia="ru-RU"/>
        </w:rPr>
      </w:pPr>
    </w:p>
    <w:p w14:paraId="5608554B" w14:textId="77777777" w:rsidR="00B524B4" w:rsidRDefault="00B524B4" w:rsidP="00CB79E6">
      <w:pPr>
        <w:shd w:val="clear" w:color="auto" w:fill="FFFFFF"/>
        <w:spacing w:after="0" w:line="240" w:lineRule="auto"/>
        <w:jc w:val="both"/>
        <w:rPr>
          <w:rFonts w:ascii="Times New Roman" w:eastAsia="Times New Roman" w:hAnsi="Times New Roman" w:cs="Times New Roman"/>
          <w:sz w:val="28"/>
          <w:szCs w:val="28"/>
          <w:lang w:eastAsia="ru-RU"/>
        </w:rPr>
      </w:pPr>
    </w:p>
    <w:p w14:paraId="18BD0EB7" w14:textId="77777777" w:rsidR="00B524B4" w:rsidRDefault="00B524B4" w:rsidP="00CB79E6">
      <w:pPr>
        <w:shd w:val="clear" w:color="auto" w:fill="FFFFFF"/>
        <w:spacing w:after="0" w:line="240" w:lineRule="auto"/>
        <w:jc w:val="both"/>
        <w:rPr>
          <w:rFonts w:ascii="Times New Roman" w:eastAsia="Times New Roman" w:hAnsi="Times New Roman" w:cs="Times New Roman"/>
          <w:sz w:val="28"/>
          <w:szCs w:val="28"/>
          <w:lang w:eastAsia="ru-RU"/>
        </w:rPr>
      </w:pPr>
    </w:p>
    <w:p w14:paraId="27EA4E9C" w14:textId="77777777" w:rsidR="00B524B4" w:rsidRDefault="00B524B4" w:rsidP="00CB79E6">
      <w:pPr>
        <w:shd w:val="clear" w:color="auto" w:fill="FFFFFF"/>
        <w:spacing w:after="0" w:line="240" w:lineRule="auto"/>
        <w:jc w:val="both"/>
        <w:rPr>
          <w:rFonts w:ascii="Times New Roman" w:eastAsia="Times New Roman" w:hAnsi="Times New Roman" w:cs="Times New Roman"/>
          <w:sz w:val="28"/>
          <w:szCs w:val="28"/>
          <w:lang w:eastAsia="ru-RU"/>
        </w:rPr>
      </w:pPr>
    </w:p>
    <w:p w14:paraId="62D67F20" w14:textId="77777777" w:rsidR="00B524B4" w:rsidRDefault="00B524B4" w:rsidP="00CB79E6">
      <w:pPr>
        <w:shd w:val="clear" w:color="auto" w:fill="FFFFFF"/>
        <w:spacing w:after="0" w:line="240" w:lineRule="auto"/>
        <w:jc w:val="both"/>
        <w:rPr>
          <w:rFonts w:ascii="Times New Roman" w:eastAsia="Times New Roman" w:hAnsi="Times New Roman" w:cs="Times New Roman"/>
          <w:sz w:val="28"/>
          <w:szCs w:val="28"/>
          <w:lang w:eastAsia="ru-RU"/>
        </w:rPr>
      </w:pPr>
    </w:p>
    <w:p w14:paraId="59D7E144" w14:textId="77777777" w:rsidR="00B524B4" w:rsidRDefault="00B524B4" w:rsidP="00CB79E6">
      <w:pPr>
        <w:shd w:val="clear" w:color="auto" w:fill="FFFFFF"/>
        <w:spacing w:after="0" w:line="240" w:lineRule="auto"/>
        <w:jc w:val="both"/>
        <w:rPr>
          <w:rFonts w:ascii="Times New Roman" w:eastAsia="Times New Roman" w:hAnsi="Times New Roman" w:cs="Times New Roman"/>
          <w:sz w:val="28"/>
          <w:szCs w:val="28"/>
          <w:lang w:eastAsia="ru-RU"/>
        </w:rPr>
      </w:pPr>
    </w:p>
    <w:p w14:paraId="49E9C418" w14:textId="77777777" w:rsidR="003258BA" w:rsidRDefault="00FB0F24" w:rsidP="003258BA">
      <w:pPr>
        <w:shd w:val="clear" w:color="auto" w:fill="FFFFFF"/>
        <w:spacing w:after="0" w:line="240" w:lineRule="auto"/>
        <w:jc w:val="both"/>
        <w:rPr>
          <w:rFonts w:ascii="Times New Roman" w:eastAsia="Times New Roman" w:hAnsi="Times New Roman" w:cs="Times New Roman"/>
          <w:b/>
          <w:i/>
          <w:sz w:val="28"/>
          <w:szCs w:val="28"/>
          <w:shd w:val="clear" w:color="auto" w:fill="FFFFFF"/>
          <w:lang w:eastAsia="ru-RU"/>
        </w:rPr>
      </w:pPr>
      <w:r>
        <w:rPr>
          <w:rFonts w:ascii="Times New Roman" w:eastAsia="Times New Roman" w:hAnsi="Times New Roman" w:cs="Times New Roman"/>
          <w:b/>
          <w:sz w:val="28"/>
          <w:szCs w:val="28"/>
          <w:shd w:val="clear" w:color="auto" w:fill="FFFFFF"/>
          <w:lang w:eastAsia="ru-RU"/>
        </w:rPr>
        <w:lastRenderedPageBreak/>
        <w:t>7</w:t>
      </w:r>
      <w:r w:rsidR="003258BA">
        <w:rPr>
          <w:rFonts w:ascii="Times New Roman" w:eastAsia="Times New Roman" w:hAnsi="Times New Roman" w:cs="Times New Roman"/>
          <w:b/>
          <w:sz w:val="28"/>
          <w:szCs w:val="28"/>
          <w:shd w:val="clear" w:color="auto" w:fill="FFFFFF"/>
          <w:lang w:eastAsia="ru-RU"/>
        </w:rPr>
        <w:t>.</w:t>
      </w:r>
      <w:r w:rsidR="003258BA">
        <w:rPr>
          <w:rFonts w:ascii="Times New Roman" w:eastAsia="Times New Roman" w:hAnsi="Times New Roman" w:cs="Times New Roman"/>
          <w:b/>
          <w:i/>
          <w:sz w:val="28"/>
          <w:szCs w:val="28"/>
          <w:shd w:val="clear" w:color="auto" w:fill="FFFFFF"/>
          <w:lang w:eastAsia="ru-RU"/>
        </w:rPr>
        <w:t>У</w:t>
      </w:r>
      <w:r w:rsidR="003258BA" w:rsidRPr="00425307">
        <w:rPr>
          <w:rFonts w:ascii="Times New Roman" w:eastAsia="Times New Roman" w:hAnsi="Times New Roman" w:cs="Times New Roman"/>
          <w:b/>
          <w:i/>
          <w:sz w:val="28"/>
          <w:szCs w:val="28"/>
          <w:shd w:val="clear" w:color="auto" w:fill="FFFFFF"/>
          <w:lang w:eastAsia="ru-RU"/>
        </w:rPr>
        <w:t xml:space="preserve">ченик </w:t>
      </w:r>
    </w:p>
    <w:p w14:paraId="2814B71E" w14:textId="77777777" w:rsidR="003258BA" w:rsidRDefault="00425307" w:rsidP="00CB79E6">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Самая  впечатляющая </w:t>
      </w:r>
      <w:r w:rsidR="00CB79E6" w:rsidRPr="00425307">
        <w:rPr>
          <w:rFonts w:ascii="Times New Roman" w:eastAsia="Times New Roman" w:hAnsi="Times New Roman" w:cs="Times New Roman"/>
          <w:sz w:val="28"/>
          <w:szCs w:val="28"/>
          <w:lang w:eastAsia="ru-RU"/>
        </w:rPr>
        <w:t xml:space="preserve"> экспозиции сада – коллекции вересковых. Мы как раз застали цветение этих растений. Очень красивыми и здоровыми выглядят редкие </w:t>
      </w:r>
      <w:hyperlink r:id="rId68" w:history="1">
        <w:r w:rsidR="00CB79E6" w:rsidRPr="00425307">
          <w:rPr>
            <w:rFonts w:ascii="Times New Roman" w:eastAsia="Times New Roman" w:hAnsi="Times New Roman" w:cs="Times New Roman"/>
            <w:sz w:val="28"/>
            <w:szCs w:val="28"/>
            <w:lang w:eastAsia="ru-RU"/>
          </w:rPr>
          <w:t>менцизия пятитычинковая</w:t>
        </w:r>
      </w:hyperlink>
      <w:r w:rsidR="00CB79E6" w:rsidRPr="00425307">
        <w:rPr>
          <w:rFonts w:ascii="Times New Roman" w:eastAsia="Times New Roman" w:hAnsi="Times New Roman" w:cs="Times New Roman"/>
          <w:sz w:val="28"/>
          <w:szCs w:val="28"/>
          <w:lang w:eastAsia="ru-RU"/>
        </w:rPr>
        <w:t>, </w:t>
      </w:r>
      <w:hyperlink r:id="rId69" w:history="1">
        <w:r w:rsidR="00CB79E6" w:rsidRPr="00425307">
          <w:rPr>
            <w:rFonts w:ascii="Times New Roman" w:eastAsia="Times New Roman" w:hAnsi="Times New Roman" w:cs="Times New Roman"/>
            <w:sz w:val="28"/>
            <w:szCs w:val="28"/>
            <w:lang w:eastAsia="ru-RU"/>
          </w:rPr>
          <w:t>лиония бирючиновидная</w:t>
        </w:r>
      </w:hyperlink>
      <w:r w:rsidR="00CB79E6" w:rsidRPr="00425307">
        <w:rPr>
          <w:rFonts w:ascii="Times New Roman" w:eastAsia="Times New Roman" w:hAnsi="Times New Roman" w:cs="Times New Roman"/>
          <w:sz w:val="28"/>
          <w:szCs w:val="28"/>
          <w:lang w:eastAsia="ru-RU"/>
        </w:rPr>
        <w:t>, </w:t>
      </w:r>
      <w:hyperlink r:id="rId70" w:history="1">
        <w:r w:rsidR="00CB79E6" w:rsidRPr="00425307">
          <w:rPr>
            <w:rFonts w:ascii="Times New Roman" w:eastAsia="Times New Roman" w:hAnsi="Times New Roman" w:cs="Times New Roman"/>
            <w:sz w:val="28"/>
            <w:szCs w:val="28"/>
            <w:lang w:eastAsia="ru-RU"/>
          </w:rPr>
          <w:t>кальмия узколистная</w:t>
        </w:r>
      </w:hyperlink>
      <w:r w:rsidR="00CB79E6" w:rsidRPr="00425307">
        <w:rPr>
          <w:rFonts w:ascii="Times New Roman" w:eastAsia="Times New Roman" w:hAnsi="Times New Roman" w:cs="Times New Roman"/>
          <w:sz w:val="28"/>
          <w:szCs w:val="28"/>
          <w:lang w:eastAsia="ru-RU"/>
        </w:rPr>
        <w:t>, красника, посаженные в защищенном месте, багульники болотный и железистый</w:t>
      </w:r>
      <w:r>
        <w:rPr>
          <w:rFonts w:ascii="Times New Roman" w:eastAsia="Times New Roman" w:hAnsi="Times New Roman" w:cs="Times New Roman"/>
          <w:i/>
          <w:iCs/>
          <w:sz w:val="28"/>
          <w:szCs w:val="28"/>
          <w:lang w:eastAsia="ru-RU"/>
        </w:rPr>
        <w:t>.</w:t>
      </w:r>
      <w:r w:rsidR="00CB79E6" w:rsidRPr="00425307">
        <w:rPr>
          <w:rFonts w:ascii="Times New Roman" w:eastAsia="Times New Roman" w:hAnsi="Times New Roman" w:cs="Times New Roman"/>
          <w:sz w:val="28"/>
          <w:szCs w:val="28"/>
          <w:lang w:eastAsia="ru-RU"/>
        </w:rPr>
        <w:t xml:space="preserve"> </w:t>
      </w:r>
    </w:p>
    <w:p w14:paraId="3DC1D10A" w14:textId="77777777" w:rsidR="002E32C4" w:rsidRDefault="002E32C4" w:rsidP="00CB79E6">
      <w:pPr>
        <w:shd w:val="clear" w:color="auto" w:fill="FFFFFF"/>
        <w:spacing w:after="0" w:line="240" w:lineRule="auto"/>
        <w:jc w:val="both"/>
        <w:rPr>
          <w:rFonts w:ascii="Times New Roman" w:eastAsia="Times New Roman" w:hAnsi="Times New Roman" w:cs="Times New Roman"/>
          <w:sz w:val="28"/>
          <w:szCs w:val="28"/>
          <w:lang w:eastAsia="ru-RU"/>
        </w:rPr>
      </w:pPr>
    </w:p>
    <w:p w14:paraId="4F7D4FFD" w14:textId="77777777" w:rsidR="002E32C4" w:rsidRDefault="00FB0F24" w:rsidP="002E32C4">
      <w:pPr>
        <w:shd w:val="clear" w:color="auto" w:fill="FFFFFF"/>
        <w:spacing w:after="0" w:line="240" w:lineRule="auto"/>
        <w:jc w:val="both"/>
        <w:rPr>
          <w:rFonts w:ascii="Times New Roman" w:eastAsia="Times New Roman" w:hAnsi="Times New Roman" w:cs="Times New Roman"/>
          <w:b/>
          <w:i/>
          <w:sz w:val="28"/>
          <w:szCs w:val="28"/>
          <w:shd w:val="clear" w:color="auto" w:fill="FFFFFF"/>
          <w:lang w:eastAsia="ru-RU"/>
        </w:rPr>
      </w:pPr>
      <w:r>
        <w:rPr>
          <w:rFonts w:ascii="Times New Roman" w:eastAsia="Times New Roman" w:hAnsi="Times New Roman" w:cs="Times New Roman"/>
          <w:b/>
          <w:sz w:val="28"/>
          <w:szCs w:val="28"/>
          <w:shd w:val="clear" w:color="auto" w:fill="FFFFFF"/>
          <w:lang w:eastAsia="ru-RU"/>
        </w:rPr>
        <w:t>8</w:t>
      </w:r>
      <w:r w:rsidR="002E32C4">
        <w:rPr>
          <w:rFonts w:ascii="Times New Roman" w:eastAsia="Times New Roman" w:hAnsi="Times New Roman" w:cs="Times New Roman"/>
          <w:b/>
          <w:sz w:val="28"/>
          <w:szCs w:val="28"/>
          <w:shd w:val="clear" w:color="auto" w:fill="FFFFFF"/>
          <w:lang w:eastAsia="ru-RU"/>
        </w:rPr>
        <w:t>.</w:t>
      </w:r>
      <w:r w:rsidR="002E32C4">
        <w:rPr>
          <w:rFonts w:ascii="Times New Roman" w:eastAsia="Times New Roman" w:hAnsi="Times New Roman" w:cs="Times New Roman"/>
          <w:b/>
          <w:i/>
          <w:sz w:val="28"/>
          <w:szCs w:val="28"/>
          <w:shd w:val="clear" w:color="auto" w:fill="FFFFFF"/>
          <w:lang w:eastAsia="ru-RU"/>
        </w:rPr>
        <w:t>У</w:t>
      </w:r>
      <w:r w:rsidR="002E32C4" w:rsidRPr="00425307">
        <w:rPr>
          <w:rFonts w:ascii="Times New Roman" w:eastAsia="Times New Roman" w:hAnsi="Times New Roman" w:cs="Times New Roman"/>
          <w:b/>
          <w:i/>
          <w:sz w:val="28"/>
          <w:szCs w:val="28"/>
          <w:shd w:val="clear" w:color="auto" w:fill="FFFFFF"/>
          <w:lang w:eastAsia="ru-RU"/>
        </w:rPr>
        <w:t xml:space="preserve">ченик </w:t>
      </w:r>
    </w:p>
    <w:p w14:paraId="15727135" w14:textId="77777777" w:rsidR="00CB79E6" w:rsidRPr="00425307" w:rsidRDefault="00CB79E6" w:rsidP="00CB79E6">
      <w:pPr>
        <w:shd w:val="clear" w:color="auto" w:fill="FFFFFF"/>
        <w:spacing w:after="0" w:line="240" w:lineRule="auto"/>
        <w:jc w:val="both"/>
        <w:rPr>
          <w:rFonts w:ascii="Times New Roman" w:eastAsia="Times New Roman" w:hAnsi="Times New Roman" w:cs="Times New Roman"/>
          <w:color w:val="636363"/>
          <w:sz w:val="28"/>
          <w:szCs w:val="28"/>
          <w:lang w:eastAsia="ru-RU"/>
        </w:rPr>
      </w:pPr>
      <w:r w:rsidRPr="00425307">
        <w:rPr>
          <w:rFonts w:ascii="Times New Roman" w:eastAsia="Times New Roman" w:hAnsi="Times New Roman" w:cs="Times New Roman"/>
          <w:sz w:val="28"/>
          <w:szCs w:val="28"/>
          <w:lang w:eastAsia="ru-RU"/>
        </w:rPr>
        <w:t>Среди сеянцев голубики щитковой есть очень удачные экземпляры, буквально облепленные завязавшимися плодами. На солнечной горке расстелилась брукенталия, по современной классификации - </w:t>
      </w:r>
      <w:hyperlink r:id="rId71" w:history="1">
        <w:r w:rsidRPr="00425307">
          <w:rPr>
            <w:rFonts w:ascii="Times New Roman" w:eastAsia="Times New Roman" w:hAnsi="Times New Roman" w:cs="Times New Roman"/>
            <w:sz w:val="28"/>
            <w:szCs w:val="28"/>
            <w:lang w:eastAsia="ru-RU"/>
          </w:rPr>
          <w:t>эрика остролистная</w:t>
        </w:r>
      </w:hyperlink>
      <w:r w:rsidRPr="00425307">
        <w:rPr>
          <w:rFonts w:ascii="Times New Roman" w:eastAsia="Times New Roman" w:hAnsi="Times New Roman" w:cs="Times New Roman"/>
          <w:sz w:val="28"/>
          <w:szCs w:val="28"/>
          <w:lang w:eastAsia="ru-RU"/>
        </w:rPr>
        <w:t> – чудесная подушка с белыми бутонами, которые распускаются розовыми цветками.</w:t>
      </w:r>
    </w:p>
    <w:p w14:paraId="626DBEFD" w14:textId="77777777" w:rsidR="00CB79E6" w:rsidRPr="00425307" w:rsidRDefault="00CB79E6" w:rsidP="00CB79E6">
      <w:pPr>
        <w:shd w:val="clear" w:color="auto" w:fill="FFFFFF"/>
        <w:spacing w:after="0" w:line="240" w:lineRule="auto"/>
        <w:jc w:val="both"/>
        <w:rPr>
          <w:rFonts w:ascii="Times New Roman" w:eastAsia="Times New Roman" w:hAnsi="Times New Roman" w:cs="Times New Roman"/>
          <w:sz w:val="28"/>
          <w:szCs w:val="28"/>
          <w:lang w:eastAsia="ru-RU"/>
        </w:rPr>
      </w:pPr>
      <w:r w:rsidRPr="00425307">
        <w:rPr>
          <w:rFonts w:ascii="Times New Roman" w:eastAsia="Times New Roman" w:hAnsi="Times New Roman" w:cs="Times New Roman"/>
          <w:sz w:val="28"/>
          <w:szCs w:val="28"/>
          <w:lang w:eastAsia="ru-RU"/>
        </w:rPr>
        <w:t> </w:t>
      </w:r>
    </w:p>
    <w:tbl>
      <w:tblPr>
        <w:tblW w:w="0" w:type="auto"/>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425"/>
        <w:gridCol w:w="4425"/>
      </w:tblGrid>
      <w:tr w:rsidR="00CB79E6" w:rsidRPr="003258BA" w14:paraId="623D1590" w14:textId="77777777" w:rsidTr="00927B84">
        <w:trPr>
          <w:tblCellSpacing w:w="15" w:type="dxa"/>
          <w:jc w:val="center"/>
        </w:trPr>
        <w:tc>
          <w:tcPr>
            <w:tcW w:w="0" w:type="auto"/>
            <w:shd w:val="clear" w:color="auto" w:fill="FFFFFF"/>
            <w:vAlign w:val="center"/>
            <w:hideMark/>
          </w:tcPr>
          <w:p w14:paraId="2744EDB7" w14:textId="77777777" w:rsidR="00CB79E6" w:rsidRPr="003258BA" w:rsidRDefault="00CB79E6" w:rsidP="00927B84">
            <w:pPr>
              <w:spacing w:after="0" w:line="240" w:lineRule="auto"/>
              <w:rPr>
                <w:rFonts w:ascii="Times New Roman" w:eastAsia="Times New Roman" w:hAnsi="Times New Roman" w:cs="Times New Roman"/>
                <w:sz w:val="28"/>
                <w:szCs w:val="28"/>
                <w:lang w:eastAsia="ru-RU"/>
              </w:rPr>
            </w:pPr>
            <w:r w:rsidRPr="003258BA">
              <w:rPr>
                <w:rFonts w:ascii="Times New Roman" w:eastAsia="Times New Roman" w:hAnsi="Times New Roman" w:cs="Times New Roman"/>
                <w:noProof/>
                <w:sz w:val="28"/>
                <w:szCs w:val="28"/>
                <w:bdr w:val="none" w:sz="0" w:space="0" w:color="auto" w:frame="1"/>
                <w:lang w:eastAsia="ru-RU"/>
              </w:rPr>
              <w:drawing>
                <wp:inline distT="0" distB="0" distL="0" distR="0" wp14:anchorId="2F502320" wp14:editId="3060526D">
                  <wp:extent cx="2733675" cy="4105275"/>
                  <wp:effectExtent l="19050" t="0" r="9525" b="0"/>
                  <wp:docPr id="37" name="Рисунок 37" descr="Менцизия пятитычинковая">
                    <a:hlinkClick xmlns:a="http://schemas.openxmlformats.org/drawingml/2006/main" r:id="rId72" tgtFrame="_blank" tooltip="Менцизия пятитычинкова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Менцизия пятитычинковая"/>
                          <pic:cNvPicPr>
                            <a:picLocks noChangeAspect="1" noChangeArrowheads="1"/>
                          </pic:cNvPicPr>
                        </pic:nvPicPr>
                        <pic:blipFill>
                          <a:blip r:embed="rId73" cstate="print"/>
                          <a:srcRect/>
                          <a:stretch>
                            <a:fillRect/>
                          </a:stretch>
                        </pic:blipFill>
                        <pic:spPr bwMode="auto">
                          <a:xfrm>
                            <a:off x="0" y="0"/>
                            <a:ext cx="2733675" cy="4105275"/>
                          </a:xfrm>
                          <a:prstGeom prst="rect">
                            <a:avLst/>
                          </a:prstGeom>
                          <a:noFill/>
                          <a:ln w="9525">
                            <a:noFill/>
                            <a:miter lim="800000"/>
                            <a:headEnd/>
                            <a:tailEnd/>
                          </a:ln>
                        </pic:spPr>
                      </pic:pic>
                    </a:graphicData>
                  </a:graphic>
                </wp:inline>
              </w:drawing>
            </w:r>
          </w:p>
          <w:p w14:paraId="1A605E59" w14:textId="77777777" w:rsidR="00CB79E6" w:rsidRPr="003258BA" w:rsidRDefault="00CB79E6" w:rsidP="00927B84">
            <w:pPr>
              <w:spacing w:after="0" w:line="240" w:lineRule="auto"/>
              <w:jc w:val="center"/>
              <w:rPr>
                <w:rFonts w:ascii="Times New Roman" w:eastAsia="Times New Roman" w:hAnsi="Times New Roman" w:cs="Times New Roman"/>
                <w:sz w:val="28"/>
                <w:szCs w:val="28"/>
                <w:lang w:eastAsia="ru-RU"/>
              </w:rPr>
            </w:pPr>
            <w:r w:rsidRPr="003258BA">
              <w:rPr>
                <w:rFonts w:ascii="Times New Roman" w:eastAsia="Times New Roman" w:hAnsi="Times New Roman" w:cs="Times New Roman"/>
                <w:sz w:val="28"/>
                <w:szCs w:val="28"/>
                <w:lang w:eastAsia="ru-RU"/>
              </w:rPr>
              <w:t>Менцизия пятитычинковая</w:t>
            </w:r>
          </w:p>
        </w:tc>
        <w:tc>
          <w:tcPr>
            <w:tcW w:w="0" w:type="auto"/>
            <w:shd w:val="clear" w:color="auto" w:fill="FFFFFF"/>
            <w:vAlign w:val="center"/>
            <w:hideMark/>
          </w:tcPr>
          <w:p w14:paraId="7E104024" w14:textId="77777777" w:rsidR="00CB79E6" w:rsidRPr="003258BA" w:rsidRDefault="00CB79E6" w:rsidP="00927B84">
            <w:pPr>
              <w:spacing w:after="0" w:line="240" w:lineRule="auto"/>
              <w:rPr>
                <w:rFonts w:ascii="Times New Roman" w:eastAsia="Times New Roman" w:hAnsi="Times New Roman" w:cs="Times New Roman"/>
                <w:sz w:val="28"/>
                <w:szCs w:val="28"/>
                <w:lang w:eastAsia="ru-RU"/>
              </w:rPr>
            </w:pPr>
            <w:r w:rsidRPr="003258BA">
              <w:rPr>
                <w:rFonts w:ascii="Times New Roman" w:eastAsia="Times New Roman" w:hAnsi="Times New Roman" w:cs="Times New Roman"/>
                <w:noProof/>
                <w:sz w:val="28"/>
                <w:szCs w:val="28"/>
                <w:bdr w:val="none" w:sz="0" w:space="0" w:color="auto" w:frame="1"/>
                <w:lang w:eastAsia="ru-RU"/>
              </w:rPr>
              <w:drawing>
                <wp:inline distT="0" distB="0" distL="0" distR="0" wp14:anchorId="7A46E43B" wp14:editId="0CAE93F6">
                  <wp:extent cx="2733675" cy="4105275"/>
                  <wp:effectExtent l="19050" t="0" r="9525" b="0"/>
                  <wp:docPr id="38" name="Рисунок 38" descr="Лиония бирючиновидная">
                    <a:hlinkClick xmlns:a="http://schemas.openxmlformats.org/drawingml/2006/main" r:id="rId74" tgtFrame="_blank" tooltip="Лиония бирючиновидна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Лиония бирючиновидная"/>
                          <pic:cNvPicPr>
                            <a:picLocks noChangeAspect="1" noChangeArrowheads="1"/>
                          </pic:cNvPicPr>
                        </pic:nvPicPr>
                        <pic:blipFill>
                          <a:blip r:embed="rId75" cstate="print"/>
                          <a:srcRect/>
                          <a:stretch>
                            <a:fillRect/>
                          </a:stretch>
                        </pic:blipFill>
                        <pic:spPr bwMode="auto">
                          <a:xfrm>
                            <a:off x="0" y="0"/>
                            <a:ext cx="2733675" cy="4105275"/>
                          </a:xfrm>
                          <a:prstGeom prst="rect">
                            <a:avLst/>
                          </a:prstGeom>
                          <a:noFill/>
                          <a:ln w="9525">
                            <a:noFill/>
                            <a:miter lim="800000"/>
                            <a:headEnd/>
                            <a:tailEnd/>
                          </a:ln>
                        </pic:spPr>
                      </pic:pic>
                    </a:graphicData>
                  </a:graphic>
                </wp:inline>
              </w:drawing>
            </w:r>
          </w:p>
          <w:p w14:paraId="50798DAD" w14:textId="77777777" w:rsidR="00CB79E6" w:rsidRPr="003258BA" w:rsidRDefault="00CB79E6" w:rsidP="00927B84">
            <w:pPr>
              <w:spacing w:after="0" w:line="240" w:lineRule="auto"/>
              <w:jc w:val="center"/>
              <w:rPr>
                <w:rFonts w:ascii="Times New Roman" w:eastAsia="Times New Roman" w:hAnsi="Times New Roman" w:cs="Times New Roman"/>
                <w:sz w:val="28"/>
                <w:szCs w:val="28"/>
                <w:lang w:eastAsia="ru-RU"/>
              </w:rPr>
            </w:pPr>
            <w:r w:rsidRPr="003258BA">
              <w:rPr>
                <w:rFonts w:ascii="Times New Roman" w:eastAsia="Times New Roman" w:hAnsi="Times New Roman" w:cs="Times New Roman"/>
                <w:sz w:val="28"/>
                <w:szCs w:val="28"/>
                <w:lang w:eastAsia="ru-RU"/>
              </w:rPr>
              <w:t>Лиония бирючиновидная</w:t>
            </w:r>
          </w:p>
        </w:tc>
      </w:tr>
    </w:tbl>
    <w:p w14:paraId="5C712ED8" w14:textId="77777777" w:rsidR="00CB79E6" w:rsidRPr="003258BA" w:rsidRDefault="00CB79E6" w:rsidP="00CB79E6">
      <w:pPr>
        <w:spacing w:after="0" w:line="240" w:lineRule="auto"/>
        <w:rPr>
          <w:rFonts w:ascii="Times New Roman" w:eastAsia="Times New Roman" w:hAnsi="Times New Roman" w:cs="Times New Roman"/>
          <w:vanish/>
          <w:sz w:val="28"/>
          <w:szCs w:val="28"/>
          <w:lang w:eastAsia="ru-RU"/>
        </w:rPr>
      </w:pPr>
    </w:p>
    <w:tbl>
      <w:tblPr>
        <w:tblW w:w="0" w:type="auto"/>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425"/>
        <w:gridCol w:w="4425"/>
      </w:tblGrid>
      <w:tr w:rsidR="00CB79E6" w:rsidRPr="003258BA" w14:paraId="4DA22D89" w14:textId="77777777" w:rsidTr="00927B84">
        <w:trPr>
          <w:tblCellSpacing w:w="15" w:type="dxa"/>
          <w:jc w:val="center"/>
        </w:trPr>
        <w:tc>
          <w:tcPr>
            <w:tcW w:w="0" w:type="auto"/>
            <w:shd w:val="clear" w:color="auto" w:fill="FFFFFF"/>
            <w:vAlign w:val="center"/>
            <w:hideMark/>
          </w:tcPr>
          <w:p w14:paraId="7D1F0622" w14:textId="77777777" w:rsidR="00CB79E6" w:rsidRPr="003258BA" w:rsidRDefault="00CB79E6" w:rsidP="00927B84">
            <w:pPr>
              <w:spacing w:after="0" w:line="240" w:lineRule="auto"/>
              <w:rPr>
                <w:rFonts w:ascii="Times New Roman" w:eastAsia="Times New Roman" w:hAnsi="Times New Roman" w:cs="Times New Roman"/>
                <w:sz w:val="28"/>
                <w:szCs w:val="28"/>
                <w:lang w:eastAsia="ru-RU"/>
              </w:rPr>
            </w:pPr>
            <w:r w:rsidRPr="003258BA">
              <w:rPr>
                <w:rFonts w:ascii="Times New Roman" w:eastAsia="Times New Roman" w:hAnsi="Times New Roman" w:cs="Times New Roman"/>
                <w:noProof/>
                <w:sz w:val="28"/>
                <w:szCs w:val="28"/>
                <w:bdr w:val="none" w:sz="0" w:space="0" w:color="auto" w:frame="1"/>
                <w:lang w:eastAsia="ru-RU"/>
              </w:rPr>
              <w:lastRenderedPageBreak/>
              <w:drawing>
                <wp:inline distT="0" distB="0" distL="0" distR="0" wp14:anchorId="206F06D5" wp14:editId="5E65D146">
                  <wp:extent cx="2733675" cy="4105275"/>
                  <wp:effectExtent l="19050" t="0" r="9525" b="0"/>
                  <wp:docPr id="39" name="Рисунок 39" descr="Кальмия узколистная">
                    <a:hlinkClick xmlns:a="http://schemas.openxmlformats.org/drawingml/2006/main" r:id="rId76" tgtFrame="_blank" tooltip="Кальмия узколистна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Кальмия узколистная"/>
                          <pic:cNvPicPr>
                            <a:picLocks noChangeAspect="1" noChangeArrowheads="1"/>
                          </pic:cNvPicPr>
                        </pic:nvPicPr>
                        <pic:blipFill>
                          <a:blip r:embed="rId77" cstate="print"/>
                          <a:srcRect/>
                          <a:stretch>
                            <a:fillRect/>
                          </a:stretch>
                        </pic:blipFill>
                        <pic:spPr bwMode="auto">
                          <a:xfrm>
                            <a:off x="0" y="0"/>
                            <a:ext cx="2733675" cy="4105275"/>
                          </a:xfrm>
                          <a:prstGeom prst="rect">
                            <a:avLst/>
                          </a:prstGeom>
                          <a:noFill/>
                          <a:ln w="9525">
                            <a:noFill/>
                            <a:miter lim="800000"/>
                            <a:headEnd/>
                            <a:tailEnd/>
                          </a:ln>
                        </pic:spPr>
                      </pic:pic>
                    </a:graphicData>
                  </a:graphic>
                </wp:inline>
              </w:drawing>
            </w:r>
          </w:p>
          <w:p w14:paraId="2A3B353F" w14:textId="77777777" w:rsidR="00CB79E6" w:rsidRPr="003258BA" w:rsidRDefault="00CB79E6" w:rsidP="00927B84">
            <w:pPr>
              <w:spacing w:after="0" w:line="240" w:lineRule="auto"/>
              <w:jc w:val="center"/>
              <w:rPr>
                <w:rFonts w:ascii="Times New Roman" w:eastAsia="Times New Roman" w:hAnsi="Times New Roman" w:cs="Times New Roman"/>
                <w:sz w:val="28"/>
                <w:szCs w:val="28"/>
                <w:lang w:eastAsia="ru-RU"/>
              </w:rPr>
            </w:pPr>
            <w:r w:rsidRPr="003258BA">
              <w:rPr>
                <w:rFonts w:ascii="Times New Roman" w:eastAsia="Times New Roman" w:hAnsi="Times New Roman" w:cs="Times New Roman"/>
                <w:sz w:val="28"/>
                <w:szCs w:val="28"/>
                <w:lang w:eastAsia="ru-RU"/>
              </w:rPr>
              <w:t>Кальмия узколистная</w:t>
            </w:r>
          </w:p>
        </w:tc>
        <w:tc>
          <w:tcPr>
            <w:tcW w:w="0" w:type="auto"/>
            <w:shd w:val="clear" w:color="auto" w:fill="FFFFFF"/>
            <w:vAlign w:val="center"/>
            <w:hideMark/>
          </w:tcPr>
          <w:p w14:paraId="3C768522" w14:textId="77777777" w:rsidR="00CB79E6" w:rsidRPr="003258BA" w:rsidRDefault="00CB79E6" w:rsidP="00927B84">
            <w:pPr>
              <w:spacing w:after="0" w:line="240" w:lineRule="auto"/>
              <w:rPr>
                <w:rFonts w:ascii="Times New Roman" w:eastAsia="Times New Roman" w:hAnsi="Times New Roman" w:cs="Times New Roman"/>
                <w:sz w:val="28"/>
                <w:szCs w:val="28"/>
                <w:lang w:eastAsia="ru-RU"/>
              </w:rPr>
            </w:pPr>
            <w:r w:rsidRPr="003258BA">
              <w:rPr>
                <w:rFonts w:ascii="Times New Roman" w:eastAsia="Times New Roman" w:hAnsi="Times New Roman" w:cs="Times New Roman"/>
                <w:noProof/>
                <w:sz w:val="28"/>
                <w:szCs w:val="28"/>
                <w:bdr w:val="none" w:sz="0" w:space="0" w:color="auto" w:frame="1"/>
                <w:lang w:eastAsia="ru-RU"/>
              </w:rPr>
              <w:drawing>
                <wp:inline distT="0" distB="0" distL="0" distR="0" wp14:anchorId="031A579B" wp14:editId="249F7B60">
                  <wp:extent cx="2733675" cy="4105275"/>
                  <wp:effectExtent l="19050" t="0" r="9525" b="0"/>
                  <wp:docPr id="40" name="Рисунок 40" descr="Багульник железистый">
                    <a:hlinkClick xmlns:a="http://schemas.openxmlformats.org/drawingml/2006/main" r:id="rId78" tgtFrame="_blank" tooltip="Багульник железистый"/>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Багульник железистый"/>
                          <pic:cNvPicPr>
                            <a:picLocks noChangeAspect="1" noChangeArrowheads="1"/>
                          </pic:cNvPicPr>
                        </pic:nvPicPr>
                        <pic:blipFill>
                          <a:blip r:embed="rId79" cstate="print"/>
                          <a:srcRect/>
                          <a:stretch>
                            <a:fillRect/>
                          </a:stretch>
                        </pic:blipFill>
                        <pic:spPr bwMode="auto">
                          <a:xfrm>
                            <a:off x="0" y="0"/>
                            <a:ext cx="2733675" cy="4105275"/>
                          </a:xfrm>
                          <a:prstGeom prst="rect">
                            <a:avLst/>
                          </a:prstGeom>
                          <a:noFill/>
                          <a:ln w="9525">
                            <a:noFill/>
                            <a:miter lim="800000"/>
                            <a:headEnd/>
                            <a:tailEnd/>
                          </a:ln>
                        </pic:spPr>
                      </pic:pic>
                    </a:graphicData>
                  </a:graphic>
                </wp:inline>
              </w:drawing>
            </w:r>
          </w:p>
          <w:p w14:paraId="29DE3BA0" w14:textId="77777777" w:rsidR="00CB79E6" w:rsidRPr="003258BA" w:rsidRDefault="00CB79E6" w:rsidP="00927B84">
            <w:pPr>
              <w:spacing w:after="0" w:line="240" w:lineRule="auto"/>
              <w:jc w:val="center"/>
              <w:rPr>
                <w:rFonts w:ascii="Times New Roman" w:eastAsia="Times New Roman" w:hAnsi="Times New Roman" w:cs="Times New Roman"/>
                <w:sz w:val="28"/>
                <w:szCs w:val="28"/>
                <w:lang w:eastAsia="ru-RU"/>
              </w:rPr>
            </w:pPr>
            <w:r w:rsidRPr="003258BA">
              <w:rPr>
                <w:rFonts w:ascii="Times New Roman" w:eastAsia="Times New Roman" w:hAnsi="Times New Roman" w:cs="Times New Roman"/>
                <w:sz w:val="28"/>
                <w:szCs w:val="28"/>
                <w:lang w:eastAsia="ru-RU"/>
              </w:rPr>
              <w:t>Багульник железистый</w:t>
            </w:r>
          </w:p>
        </w:tc>
      </w:tr>
    </w:tbl>
    <w:p w14:paraId="61B9B463" w14:textId="77777777" w:rsidR="00CB79E6" w:rsidRPr="003258BA" w:rsidRDefault="00CB79E6" w:rsidP="00CB79E6">
      <w:pPr>
        <w:spacing w:after="0" w:line="240" w:lineRule="auto"/>
        <w:rPr>
          <w:rFonts w:ascii="Times New Roman" w:eastAsia="Times New Roman" w:hAnsi="Times New Roman" w:cs="Times New Roman"/>
          <w:vanish/>
          <w:sz w:val="28"/>
          <w:szCs w:val="28"/>
          <w:lang w:eastAsia="ru-RU"/>
        </w:rPr>
      </w:pPr>
    </w:p>
    <w:tbl>
      <w:tblPr>
        <w:tblW w:w="0" w:type="auto"/>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425"/>
        <w:gridCol w:w="4633"/>
      </w:tblGrid>
      <w:tr w:rsidR="00CB79E6" w:rsidRPr="003258BA" w14:paraId="34389631" w14:textId="77777777" w:rsidTr="00927B84">
        <w:trPr>
          <w:tblCellSpacing w:w="15" w:type="dxa"/>
          <w:jc w:val="center"/>
        </w:trPr>
        <w:tc>
          <w:tcPr>
            <w:tcW w:w="0" w:type="auto"/>
            <w:shd w:val="clear" w:color="auto" w:fill="FFFFFF"/>
            <w:vAlign w:val="center"/>
            <w:hideMark/>
          </w:tcPr>
          <w:p w14:paraId="2C4A2F14" w14:textId="77777777" w:rsidR="00CB79E6" w:rsidRPr="003258BA" w:rsidRDefault="00CB79E6" w:rsidP="00927B84">
            <w:pPr>
              <w:spacing w:after="0" w:line="240" w:lineRule="auto"/>
              <w:rPr>
                <w:rFonts w:ascii="Times New Roman" w:eastAsia="Times New Roman" w:hAnsi="Times New Roman" w:cs="Times New Roman"/>
                <w:sz w:val="28"/>
                <w:szCs w:val="28"/>
                <w:lang w:eastAsia="ru-RU"/>
              </w:rPr>
            </w:pPr>
            <w:r w:rsidRPr="003258BA">
              <w:rPr>
                <w:rFonts w:ascii="Times New Roman" w:eastAsia="Times New Roman" w:hAnsi="Times New Roman" w:cs="Times New Roman"/>
                <w:noProof/>
                <w:sz w:val="28"/>
                <w:szCs w:val="28"/>
                <w:bdr w:val="none" w:sz="0" w:space="0" w:color="auto" w:frame="1"/>
                <w:lang w:eastAsia="ru-RU"/>
              </w:rPr>
              <w:drawing>
                <wp:inline distT="0" distB="0" distL="0" distR="0" wp14:anchorId="154CCFD9" wp14:editId="3ECE6444">
                  <wp:extent cx="2733675" cy="1819275"/>
                  <wp:effectExtent l="19050" t="0" r="9525" b="0"/>
                  <wp:docPr id="41" name="Рисунок 41" descr="Красника">
                    <a:hlinkClick xmlns:a="http://schemas.openxmlformats.org/drawingml/2006/main" r:id="rId80" tgtFrame="_blank" tooltip="Красник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Красника"/>
                          <pic:cNvPicPr>
                            <a:picLocks noChangeAspect="1" noChangeArrowheads="1"/>
                          </pic:cNvPicPr>
                        </pic:nvPicPr>
                        <pic:blipFill>
                          <a:blip r:embed="rId81" cstate="print"/>
                          <a:srcRect/>
                          <a:stretch>
                            <a:fillRect/>
                          </a:stretch>
                        </pic:blipFill>
                        <pic:spPr bwMode="auto">
                          <a:xfrm>
                            <a:off x="0" y="0"/>
                            <a:ext cx="2733675" cy="1819275"/>
                          </a:xfrm>
                          <a:prstGeom prst="rect">
                            <a:avLst/>
                          </a:prstGeom>
                          <a:noFill/>
                          <a:ln w="9525">
                            <a:noFill/>
                            <a:miter lim="800000"/>
                            <a:headEnd/>
                            <a:tailEnd/>
                          </a:ln>
                        </pic:spPr>
                      </pic:pic>
                    </a:graphicData>
                  </a:graphic>
                </wp:inline>
              </w:drawing>
            </w:r>
          </w:p>
          <w:p w14:paraId="34FCE86F" w14:textId="77777777" w:rsidR="00CB79E6" w:rsidRPr="003258BA" w:rsidRDefault="00CB79E6" w:rsidP="00927B84">
            <w:pPr>
              <w:spacing w:after="0" w:line="240" w:lineRule="auto"/>
              <w:jc w:val="center"/>
              <w:rPr>
                <w:rFonts w:ascii="Times New Roman" w:eastAsia="Times New Roman" w:hAnsi="Times New Roman" w:cs="Times New Roman"/>
                <w:sz w:val="28"/>
                <w:szCs w:val="28"/>
                <w:lang w:eastAsia="ru-RU"/>
              </w:rPr>
            </w:pPr>
            <w:r w:rsidRPr="003258BA">
              <w:rPr>
                <w:rFonts w:ascii="Times New Roman" w:eastAsia="Times New Roman" w:hAnsi="Times New Roman" w:cs="Times New Roman"/>
                <w:sz w:val="28"/>
                <w:szCs w:val="28"/>
                <w:lang w:eastAsia="ru-RU"/>
              </w:rPr>
              <w:t>Красника</w:t>
            </w:r>
          </w:p>
        </w:tc>
        <w:tc>
          <w:tcPr>
            <w:tcW w:w="0" w:type="auto"/>
            <w:shd w:val="clear" w:color="auto" w:fill="FFFFFF"/>
            <w:vAlign w:val="center"/>
            <w:hideMark/>
          </w:tcPr>
          <w:p w14:paraId="656DBFD1" w14:textId="77777777" w:rsidR="00CB79E6" w:rsidRPr="003258BA" w:rsidRDefault="00CB79E6" w:rsidP="00927B84">
            <w:pPr>
              <w:spacing w:after="0" w:line="240" w:lineRule="auto"/>
              <w:rPr>
                <w:rFonts w:ascii="Times New Roman" w:eastAsia="Times New Roman" w:hAnsi="Times New Roman" w:cs="Times New Roman"/>
                <w:sz w:val="28"/>
                <w:szCs w:val="28"/>
                <w:lang w:eastAsia="ru-RU"/>
              </w:rPr>
            </w:pPr>
            <w:r w:rsidRPr="003258BA">
              <w:rPr>
                <w:rFonts w:ascii="Times New Roman" w:eastAsia="Times New Roman" w:hAnsi="Times New Roman" w:cs="Times New Roman"/>
                <w:noProof/>
                <w:sz w:val="28"/>
                <w:szCs w:val="28"/>
                <w:bdr w:val="none" w:sz="0" w:space="0" w:color="auto" w:frame="1"/>
                <w:lang w:eastAsia="ru-RU"/>
              </w:rPr>
              <w:drawing>
                <wp:inline distT="0" distB="0" distL="0" distR="0" wp14:anchorId="0EE95388" wp14:editId="28363F2E">
                  <wp:extent cx="2733675" cy="1819275"/>
                  <wp:effectExtent l="19050" t="0" r="9525" b="0"/>
                  <wp:docPr id="42" name="Рисунок 42" descr="Эрика, или брукенталия остролистная">
                    <a:hlinkClick xmlns:a="http://schemas.openxmlformats.org/drawingml/2006/main" r:id="rId82" tgtFrame="_blank" tooltip="Эрика, или брукенталия остролистна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Эрика, или брукенталия остролистная"/>
                          <pic:cNvPicPr>
                            <a:picLocks noChangeAspect="1" noChangeArrowheads="1"/>
                          </pic:cNvPicPr>
                        </pic:nvPicPr>
                        <pic:blipFill>
                          <a:blip r:embed="rId83" cstate="print"/>
                          <a:srcRect/>
                          <a:stretch>
                            <a:fillRect/>
                          </a:stretch>
                        </pic:blipFill>
                        <pic:spPr bwMode="auto">
                          <a:xfrm>
                            <a:off x="0" y="0"/>
                            <a:ext cx="2733675" cy="1819275"/>
                          </a:xfrm>
                          <a:prstGeom prst="rect">
                            <a:avLst/>
                          </a:prstGeom>
                          <a:noFill/>
                          <a:ln w="9525">
                            <a:noFill/>
                            <a:miter lim="800000"/>
                            <a:headEnd/>
                            <a:tailEnd/>
                          </a:ln>
                        </pic:spPr>
                      </pic:pic>
                    </a:graphicData>
                  </a:graphic>
                </wp:inline>
              </w:drawing>
            </w:r>
          </w:p>
          <w:p w14:paraId="3E64986E" w14:textId="77777777" w:rsidR="00CB79E6" w:rsidRPr="003258BA" w:rsidRDefault="00CB79E6" w:rsidP="00927B84">
            <w:pPr>
              <w:spacing w:after="0" w:line="240" w:lineRule="auto"/>
              <w:jc w:val="center"/>
              <w:rPr>
                <w:rFonts w:ascii="Times New Roman" w:eastAsia="Times New Roman" w:hAnsi="Times New Roman" w:cs="Times New Roman"/>
                <w:sz w:val="28"/>
                <w:szCs w:val="28"/>
                <w:lang w:eastAsia="ru-RU"/>
              </w:rPr>
            </w:pPr>
            <w:r w:rsidRPr="003258BA">
              <w:rPr>
                <w:rFonts w:ascii="Times New Roman" w:eastAsia="Times New Roman" w:hAnsi="Times New Roman" w:cs="Times New Roman"/>
                <w:sz w:val="28"/>
                <w:szCs w:val="28"/>
                <w:lang w:eastAsia="ru-RU"/>
              </w:rPr>
              <w:t>Эрика, или брукенталия остролистная</w:t>
            </w:r>
          </w:p>
        </w:tc>
      </w:tr>
    </w:tbl>
    <w:p w14:paraId="79E6B4A8" w14:textId="77777777" w:rsidR="00CB79E6" w:rsidRPr="003258BA" w:rsidRDefault="00CB79E6" w:rsidP="00CB79E6">
      <w:pPr>
        <w:shd w:val="clear" w:color="auto" w:fill="FFFFFF"/>
        <w:spacing w:after="0" w:line="240" w:lineRule="auto"/>
        <w:jc w:val="both"/>
        <w:rPr>
          <w:rFonts w:ascii="Times New Roman" w:eastAsia="Times New Roman" w:hAnsi="Times New Roman" w:cs="Times New Roman"/>
          <w:sz w:val="28"/>
          <w:szCs w:val="28"/>
          <w:lang w:eastAsia="ru-RU"/>
        </w:rPr>
      </w:pPr>
      <w:r w:rsidRPr="003258BA">
        <w:rPr>
          <w:rFonts w:ascii="Times New Roman" w:eastAsia="Times New Roman" w:hAnsi="Times New Roman" w:cs="Times New Roman"/>
          <w:sz w:val="28"/>
          <w:szCs w:val="28"/>
          <w:lang w:eastAsia="ru-RU"/>
        </w:rPr>
        <w:t> </w:t>
      </w:r>
    </w:p>
    <w:p w14:paraId="22AD8F96" w14:textId="77777777" w:rsidR="002E32C4" w:rsidRDefault="00FB0F24" w:rsidP="002E32C4">
      <w:pPr>
        <w:shd w:val="clear" w:color="auto" w:fill="FFFFFF"/>
        <w:spacing w:after="0" w:line="240" w:lineRule="auto"/>
        <w:jc w:val="both"/>
        <w:rPr>
          <w:rFonts w:ascii="Times New Roman" w:eastAsia="Times New Roman" w:hAnsi="Times New Roman" w:cs="Times New Roman"/>
          <w:b/>
          <w:i/>
          <w:sz w:val="28"/>
          <w:szCs w:val="28"/>
          <w:shd w:val="clear" w:color="auto" w:fill="FFFFFF"/>
          <w:lang w:eastAsia="ru-RU"/>
        </w:rPr>
      </w:pPr>
      <w:r>
        <w:rPr>
          <w:rFonts w:ascii="Times New Roman" w:eastAsia="Times New Roman" w:hAnsi="Times New Roman" w:cs="Times New Roman"/>
          <w:b/>
          <w:sz w:val="28"/>
          <w:szCs w:val="28"/>
          <w:shd w:val="clear" w:color="auto" w:fill="FFFFFF"/>
          <w:lang w:eastAsia="ru-RU"/>
        </w:rPr>
        <w:t>9</w:t>
      </w:r>
      <w:r w:rsidR="002E32C4">
        <w:rPr>
          <w:rFonts w:ascii="Times New Roman" w:eastAsia="Times New Roman" w:hAnsi="Times New Roman" w:cs="Times New Roman"/>
          <w:b/>
          <w:sz w:val="28"/>
          <w:szCs w:val="28"/>
          <w:shd w:val="clear" w:color="auto" w:fill="FFFFFF"/>
          <w:lang w:eastAsia="ru-RU"/>
        </w:rPr>
        <w:t>.</w:t>
      </w:r>
      <w:r w:rsidR="002E32C4">
        <w:rPr>
          <w:rFonts w:ascii="Times New Roman" w:eastAsia="Times New Roman" w:hAnsi="Times New Roman" w:cs="Times New Roman"/>
          <w:b/>
          <w:i/>
          <w:sz w:val="28"/>
          <w:szCs w:val="28"/>
          <w:shd w:val="clear" w:color="auto" w:fill="FFFFFF"/>
          <w:lang w:eastAsia="ru-RU"/>
        </w:rPr>
        <w:t>У</w:t>
      </w:r>
      <w:r w:rsidR="002E32C4" w:rsidRPr="00425307">
        <w:rPr>
          <w:rFonts w:ascii="Times New Roman" w:eastAsia="Times New Roman" w:hAnsi="Times New Roman" w:cs="Times New Roman"/>
          <w:b/>
          <w:i/>
          <w:sz w:val="28"/>
          <w:szCs w:val="28"/>
          <w:shd w:val="clear" w:color="auto" w:fill="FFFFFF"/>
          <w:lang w:eastAsia="ru-RU"/>
        </w:rPr>
        <w:t xml:space="preserve">ченик </w:t>
      </w:r>
    </w:p>
    <w:p w14:paraId="776A3F63" w14:textId="77777777" w:rsidR="00CB79E6" w:rsidRPr="003258BA" w:rsidRDefault="00CB79E6" w:rsidP="00CB79E6">
      <w:pPr>
        <w:shd w:val="clear" w:color="auto" w:fill="FFFFFF"/>
        <w:spacing w:after="0" w:line="240" w:lineRule="auto"/>
        <w:jc w:val="both"/>
        <w:rPr>
          <w:rFonts w:ascii="Times New Roman" w:eastAsia="Times New Roman" w:hAnsi="Times New Roman" w:cs="Times New Roman"/>
          <w:sz w:val="28"/>
          <w:szCs w:val="28"/>
          <w:lang w:eastAsia="ru-RU"/>
        </w:rPr>
      </w:pPr>
      <w:r w:rsidRPr="003258BA">
        <w:rPr>
          <w:rFonts w:ascii="Times New Roman" w:eastAsia="Times New Roman" w:hAnsi="Times New Roman" w:cs="Times New Roman"/>
          <w:sz w:val="28"/>
          <w:szCs w:val="28"/>
          <w:lang w:eastAsia="ru-RU"/>
        </w:rPr>
        <w:t>Коллекция рододендронов очень богата, насчитывает 60 видов (из них 6 – в оранжерее) и 27 сортов.. Помимо имеющихся в разных ботанических садах видов, таких как рододендрон желтый и японский, здесь можно видеть редкие рододендроны Альбрехта, толстоволосистый, ржавый, камчатский и некоторые другие (см. стр. </w:t>
      </w:r>
      <w:hyperlink r:id="rId84" w:history="1">
        <w:r w:rsidRPr="003258BA">
          <w:rPr>
            <w:rFonts w:ascii="Times New Roman" w:eastAsia="Times New Roman" w:hAnsi="Times New Roman" w:cs="Times New Roman"/>
            <w:sz w:val="28"/>
            <w:szCs w:val="28"/>
            <w:lang w:eastAsia="ru-RU"/>
          </w:rPr>
          <w:t>Рододендрон</w:t>
        </w:r>
      </w:hyperlink>
      <w:r w:rsidRPr="003258BA">
        <w:rPr>
          <w:rFonts w:ascii="Times New Roman" w:eastAsia="Times New Roman" w:hAnsi="Times New Roman" w:cs="Times New Roman"/>
          <w:sz w:val="28"/>
          <w:szCs w:val="28"/>
          <w:lang w:eastAsia="ru-RU"/>
        </w:rPr>
        <w:t>). Есть также более распространенные рододендроны желтый, Шлиппенбаха, Смирнова, клейкий, ноготковидный, розовый, японский и др.</w:t>
      </w:r>
    </w:p>
    <w:p w14:paraId="420EA742" w14:textId="77777777" w:rsidR="00CB79E6" w:rsidRPr="003258BA" w:rsidRDefault="00CB79E6" w:rsidP="00CB79E6">
      <w:pPr>
        <w:shd w:val="clear" w:color="auto" w:fill="FFFFFF"/>
        <w:spacing w:after="0" w:line="240" w:lineRule="auto"/>
        <w:jc w:val="both"/>
        <w:rPr>
          <w:rFonts w:ascii="Times New Roman" w:eastAsia="Times New Roman" w:hAnsi="Times New Roman" w:cs="Times New Roman"/>
          <w:sz w:val="28"/>
          <w:szCs w:val="28"/>
          <w:lang w:eastAsia="ru-RU"/>
        </w:rPr>
      </w:pPr>
      <w:r w:rsidRPr="003258BA">
        <w:rPr>
          <w:rFonts w:ascii="Times New Roman" w:eastAsia="Times New Roman" w:hAnsi="Times New Roman" w:cs="Times New Roman"/>
          <w:sz w:val="28"/>
          <w:szCs w:val="28"/>
          <w:lang w:eastAsia="ru-RU"/>
        </w:rPr>
        <w:t> </w:t>
      </w:r>
    </w:p>
    <w:tbl>
      <w:tblPr>
        <w:tblW w:w="0" w:type="auto"/>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425"/>
        <w:gridCol w:w="4425"/>
      </w:tblGrid>
      <w:tr w:rsidR="00CB79E6" w:rsidRPr="003258BA" w14:paraId="03BA7F2E" w14:textId="77777777" w:rsidTr="00927B84">
        <w:trPr>
          <w:tblCellSpacing w:w="15" w:type="dxa"/>
          <w:jc w:val="center"/>
        </w:trPr>
        <w:tc>
          <w:tcPr>
            <w:tcW w:w="0" w:type="auto"/>
            <w:shd w:val="clear" w:color="auto" w:fill="FFFFFF"/>
            <w:vAlign w:val="center"/>
            <w:hideMark/>
          </w:tcPr>
          <w:p w14:paraId="47337734" w14:textId="77777777" w:rsidR="00CB79E6" w:rsidRPr="003258BA" w:rsidRDefault="00CB79E6" w:rsidP="00927B84">
            <w:pPr>
              <w:spacing w:after="0" w:line="240" w:lineRule="auto"/>
              <w:rPr>
                <w:rFonts w:ascii="Times New Roman" w:eastAsia="Times New Roman" w:hAnsi="Times New Roman" w:cs="Times New Roman"/>
                <w:sz w:val="28"/>
                <w:szCs w:val="28"/>
                <w:lang w:eastAsia="ru-RU"/>
              </w:rPr>
            </w:pPr>
            <w:r w:rsidRPr="003258BA">
              <w:rPr>
                <w:rFonts w:ascii="Times New Roman" w:eastAsia="Times New Roman" w:hAnsi="Times New Roman" w:cs="Times New Roman"/>
                <w:noProof/>
                <w:sz w:val="28"/>
                <w:szCs w:val="28"/>
                <w:bdr w:val="none" w:sz="0" w:space="0" w:color="auto" w:frame="1"/>
                <w:lang w:eastAsia="ru-RU"/>
              </w:rPr>
              <w:lastRenderedPageBreak/>
              <w:drawing>
                <wp:inline distT="0" distB="0" distL="0" distR="0" wp14:anchorId="44229915" wp14:editId="7E579E81">
                  <wp:extent cx="2733675" cy="1819275"/>
                  <wp:effectExtent l="19050" t="0" r="9525" b="0"/>
                  <wp:docPr id="43" name="Рисунок 43" descr="Рододендрон камчатский">
                    <a:hlinkClick xmlns:a="http://schemas.openxmlformats.org/drawingml/2006/main" r:id="rId85" tgtFrame="_blank" tooltip="Рододендрон камчатский"/>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Рододендрон камчатский"/>
                          <pic:cNvPicPr>
                            <a:picLocks noChangeAspect="1" noChangeArrowheads="1"/>
                          </pic:cNvPicPr>
                        </pic:nvPicPr>
                        <pic:blipFill>
                          <a:blip r:embed="rId86" cstate="print"/>
                          <a:srcRect/>
                          <a:stretch>
                            <a:fillRect/>
                          </a:stretch>
                        </pic:blipFill>
                        <pic:spPr bwMode="auto">
                          <a:xfrm>
                            <a:off x="0" y="0"/>
                            <a:ext cx="2733675" cy="1819275"/>
                          </a:xfrm>
                          <a:prstGeom prst="rect">
                            <a:avLst/>
                          </a:prstGeom>
                          <a:noFill/>
                          <a:ln w="9525">
                            <a:noFill/>
                            <a:miter lim="800000"/>
                            <a:headEnd/>
                            <a:tailEnd/>
                          </a:ln>
                        </pic:spPr>
                      </pic:pic>
                    </a:graphicData>
                  </a:graphic>
                </wp:inline>
              </w:drawing>
            </w:r>
          </w:p>
          <w:p w14:paraId="1C70D2C5" w14:textId="77777777" w:rsidR="00CB79E6" w:rsidRPr="003258BA" w:rsidRDefault="00CB79E6" w:rsidP="00927B84">
            <w:pPr>
              <w:spacing w:after="0" w:line="240" w:lineRule="auto"/>
              <w:jc w:val="center"/>
              <w:rPr>
                <w:rFonts w:ascii="Times New Roman" w:eastAsia="Times New Roman" w:hAnsi="Times New Roman" w:cs="Times New Roman"/>
                <w:sz w:val="28"/>
                <w:szCs w:val="28"/>
                <w:lang w:eastAsia="ru-RU"/>
              </w:rPr>
            </w:pPr>
            <w:r w:rsidRPr="003258BA">
              <w:rPr>
                <w:rFonts w:ascii="Times New Roman" w:eastAsia="Times New Roman" w:hAnsi="Times New Roman" w:cs="Times New Roman"/>
                <w:sz w:val="28"/>
                <w:szCs w:val="28"/>
                <w:lang w:eastAsia="ru-RU"/>
              </w:rPr>
              <w:t>Рододендрон камчатский</w:t>
            </w:r>
          </w:p>
        </w:tc>
        <w:tc>
          <w:tcPr>
            <w:tcW w:w="0" w:type="auto"/>
            <w:shd w:val="clear" w:color="auto" w:fill="FFFFFF"/>
            <w:vAlign w:val="center"/>
            <w:hideMark/>
          </w:tcPr>
          <w:p w14:paraId="2F5290FB" w14:textId="77777777" w:rsidR="00CB79E6" w:rsidRPr="003258BA" w:rsidRDefault="00CB79E6" w:rsidP="00927B84">
            <w:pPr>
              <w:spacing w:after="0" w:line="240" w:lineRule="auto"/>
              <w:rPr>
                <w:rFonts w:ascii="Times New Roman" w:eastAsia="Times New Roman" w:hAnsi="Times New Roman" w:cs="Times New Roman"/>
                <w:sz w:val="28"/>
                <w:szCs w:val="28"/>
                <w:lang w:eastAsia="ru-RU"/>
              </w:rPr>
            </w:pPr>
            <w:r w:rsidRPr="003258BA">
              <w:rPr>
                <w:rFonts w:ascii="Times New Roman" w:eastAsia="Times New Roman" w:hAnsi="Times New Roman" w:cs="Times New Roman"/>
                <w:noProof/>
                <w:sz w:val="28"/>
                <w:szCs w:val="28"/>
                <w:bdr w:val="none" w:sz="0" w:space="0" w:color="auto" w:frame="1"/>
                <w:lang w:eastAsia="ru-RU"/>
              </w:rPr>
              <w:drawing>
                <wp:inline distT="0" distB="0" distL="0" distR="0" wp14:anchorId="0268BFF1" wp14:editId="07982472">
                  <wp:extent cx="2733675" cy="1819275"/>
                  <wp:effectExtent l="19050" t="0" r="9525" b="0"/>
                  <wp:docPr id="44" name="Рисунок 44" descr="Рододендрон ноготковидный">
                    <a:hlinkClick xmlns:a="http://schemas.openxmlformats.org/drawingml/2006/main" r:id="rId87" tgtFrame="_blank" tooltip="Рододендрон ноготковидный"/>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Рододендрон ноготковидный"/>
                          <pic:cNvPicPr>
                            <a:picLocks noChangeAspect="1" noChangeArrowheads="1"/>
                          </pic:cNvPicPr>
                        </pic:nvPicPr>
                        <pic:blipFill>
                          <a:blip r:embed="rId88" cstate="print"/>
                          <a:srcRect/>
                          <a:stretch>
                            <a:fillRect/>
                          </a:stretch>
                        </pic:blipFill>
                        <pic:spPr bwMode="auto">
                          <a:xfrm>
                            <a:off x="0" y="0"/>
                            <a:ext cx="2733675" cy="1819275"/>
                          </a:xfrm>
                          <a:prstGeom prst="rect">
                            <a:avLst/>
                          </a:prstGeom>
                          <a:noFill/>
                          <a:ln w="9525">
                            <a:noFill/>
                            <a:miter lim="800000"/>
                            <a:headEnd/>
                            <a:tailEnd/>
                          </a:ln>
                        </pic:spPr>
                      </pic:pic>
                    </a:graphicData>
                  </a:graphic>
                </wp:inline>
              </w:drawing>
            </w:r>
          </w:p>
          <w:p w14:paraId="0D90B69E" w14:textId="77777777" w:rsidR="00CB79E6" w:rsidRPr="003258BA" w:rsidRDefault="00CB79E6" w:rsidP="00927B84">
            <w:pPr>
              <w:spacing w:after="0" w:line="240" w:lineRule="auto"/>
              <w:jc w:val="center"/>
              <w:rPr>
                <w:rFonts w:ascii="Times New Roman" w:eastAsia="Times New Roman" w:hAnsi="Times New Roman" w:cs="Times New Roman"/>
                <w:sz w:val="28"/>
                <w:szCs w:val="28"/>
                <w:lang w:eastAsia="ru-RU"/>
              </w:rPr>
            </w:pPr>
            <w:r w:rsidRPr="003258BA">
              <w:rPr>
                <w:rFonts w:ascii="Times New Roman" w:eastAsia="Times New Roman" w:hAnsi="Times New Roman" w:cs="Times New Roman"/>
                <w:sz w:val="28"/>
                <w:szCs w:val="28"/>
                <w:lang w:eastAsia="ru-RU"/>
              </w:rPr>
              <w:t>Рододендрон ноготковидный</w:t>
            </w:r>
          </w:p>
        </w:tc>
      </w:tr>
    </w:tbl>
    <w:p w14:paraId="24ADA888" w14:textId="77777777" w:rsidR="00CB79E6" w:rsidRPr="003258BA" w:rsidRDefault="00CB79E6" w:rsidP="00CB79E6">
      <w:pPr>
        <w:spacing w:after="0" w:line="240" w:lineRule="auto"/>
        <w:rPr>
          <w:rFonts w:ascii="Times New Roman" w:eastAsia="Times New Roman" w:hAnsi="Times New Roman" w:cs="Times New Roman"/>
          <w:vanish/>
          <w:sz w:val="28"/>
          <w:szCs w:val="28"/>
          <w:lang w:eastAsia="ru-RU"/>
        </w:rPr>
      </w:pPr>
    </w:p>
    <w:tbl>
      <w:tblPr>
        <w:tblW w:w="0" w:type="auto"/>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425"/>
        <w:gridCol w:w="5020"/>
      </w:tblGrid>
      <w:tr w:rsidR="00CB79E6" w:rsidRPr="003258BA" w14:paraId="66D26CBD" w14:textId="77777777" w:rsidTr="00927B84">
        <w:trPr>
          <w:tblCellSpacing w:w="15" w:type="dxa"/>
          <w:jc w:val="center"/>
        </w:trPr>
        <w:tc>
          <w:tcPr>
            <w:tcW w:w="0" w:type="auto"/>
            <w:shd w:val="clear" w:color="auto" w:fill="FFFFFF"/>
            <w:vAlign w:val="center"/>
            <w:hideMark/>
          </w:tcPr>
          <w:p w14:paraId="35273250" w14:textId="77777777" w:rsidR="00CB79E6" w:rsidRPr="003258BA" w:rsidRDefault="00CB79E6" w:rsidP="00927B84">
            <w:pPr>
              <w:spacing w:after="0" w:line="240" w:lineRule="auto"/>
              <w:rPr>
                <w:rFonts w:ascii="Times New Roman" w:eastAsia="Times New Roman" w:hAnsi="Times New Roman" w:cs="Times New Roman"/>
                <w:sz w:val="28"/>
                <w:szCs w:val="28"/>
                <w:lang w:eastAsia="ru-RU"/>
              </w:rPr>
            </w:pPr>
            <w:r w:rsidRPr="003258BA">
              <w:rPr>
                <w:rFonts w:ascii="Times New Roman" w:eastAsia="Times New Roman" w:hAnsi="Times New Roman" w:cs="Times New Roman"/>
                <w:noProof/>
                <w:sz w:val="28"/>
                <w:szCs w:val="28"/>
                <w:bdr w:val="none" w:sz="0" w:space="0" w:color="auto" w:frame="1"/>
                <w:lang w:eastAsia="ru-RU"/>
              </w:rPr>
              <w:drawing>
                <wp:inline distT="0" distB="0" distL="0" distR="0" wp14:anchorId="72BADD1D" wp14:editId="05C19F1C">
                  <wp:extent cx="2733675" cy="1819275"/>
                  <wp:effectExtent l="19050" t="0" r="9525" b="0"/>
                  <wp:docPr id="45" name="Рисунок 45" descr="Рододендрон японский Alba">
                    <a:hlinkClick xmlns:a="http://schemas.openxmlformats.org/drawingml/2006/main" r:id="rId89" tgtFrame="_blank" tooltip="Рододендрон японский Alb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Рододендрон японский Alba"/>
                          <pic:cNvPicPr>
                            <a:picLocks noChangeAspect="1" noChangeArrowheads="1"/>
                          </pic:cNvPicPr>
                        </pic:nvPicPr>
                        <pic:blipFill>
                          <a:blip r:embed="rId90" cstate="print"/>
                          <a:srcRect/>
                          <a:stretch>
                            <a:fillRect/>
                          </a:stretch>
                        </pic:blipFill>
                        <pic:spPr bwMode="auto">
                          <a:xfrm>
                            <a:off x="0" y="0"/>
                            <a:ext cx="2733675" cy="1819275"/>
                          </a:xfrm>
                          <a:prstGeom prst="rect">
                            <a:avLst/>
                          </a:prstGeom>
                          <a:noFill/>
                          <a:ln w="9525">
                            <a:noFill/>
                            <a:miter lim="800000"/>
                            <a:headEnd/>
                            <a:tailEnd/>
                          </a:ln>
                        </pic:spPr>
                      </pic:pic>
                    </a:graphicData>
                  </a:graphic>
                </wp:inline>
              </w:drawing>
            </w:r>
          </w:p>
          <w:p w14:paraId="3BC1F6C9" w14:textId="77777777" w:rsidR="00CB79E6" w:rsidRPr="003258BA" w:rsidRDefault="00CB79E6" w:rsidP="003258BA">
            <w:pPr>
              <w:spacing w:after="0" w:line="240" w:lineRule="auto"/>
              <w:jc w:val="center"/>
              <w:rPr>
                <w:rFonts w:ascii="Times New Roman" w:eastAsia="Times New Roman" w:hAnsi="Times New Roman" w:cs="Times New Roman"/>
                <w:sz w:val="28"/>
                <w:szCs w:val="28"/>
                <w:lang w:eastAsia="ru-RU"/>
              </w:rPr>
            </w:pPr>
            <w:r w:rsidRPr="003258BA">
              <w:rPr>
                <w:rFonts w:ascii="Times New Roman" w:eastAsia="Times New Roman" w:hAnsi="Times New Roman" w:cs="Times New Roman"/>
                <w:sz w:val="28"/>
                <w:szCs w:val="28"/>
                <w:lang w:eastAsia="ru-RU"/>
              </w:rPr>
              <w:t xml:space="preserve">Рододендрон японский </w:t>
            </w:r>
          </w:p>
        </w:tc>
        <w:tc>
          <w:tcPr>
            <w:tcW w:w="0" w:type="auto"/>
            <w:shd w:val="clear" w:color="auto" w:fill="FFFFFF"/>
            <w:vAlign w:val="center"/>
            <w:hideMark/>
          </w:tcPr>
          <w:p w14:paraId="1B25610D" w14:textId="77777777" w:rsidR="00CB79E6" w:rsidRPr="003258BA" w:rsidRDefault="00CB79E6" w:rsidP="00927B84">
            <w:pPr>
              <w:spacing w:after="0" w:line="240" w:lineRule="auto"/>
              <w:rPr>
                <w:rFonts w:ascii="Times New Roman" w:eastAsia="Times New Roman" w:hAnsi="Times New Roman" w:cs="Times New Roman"/>
                <w:sz w:val="28"/>
                <w:szCs w:val="28"/>
                <w:lang w:eastAsia="ru-RU"/>
              </w:rPr>
            </w:pPr>
            <w:r w:rsidRPr="003258BA">
              <w:rPr>
                <w:rFonts w:ascii="Times New Roman" w:eastAsia="Times New Roman" w:hAnsi="Times New Roman" w:cs="Times New Roman"/>
                <w:noProof/>
                <w:sz w:val="28"/>
                <w:szCs w:val="28"/>
                <w:bdr w:val="none" w:sz="0" w:space="0" w:color="auto" w:frame="1"/>
                <w:lang w:eastAsia="ru-RU"/>
              </w:rPr>
              <w:drawing>
                <wp:inline distT="0" distB="0" distL="0" distR="0" wp14:anchorId="7001A9FE" wp14:editId="0AE377A7">
                  <wp:extent cx="2733675" cy="1819275"/>
                  <wp:effectExtent l="19050" t="0" r="9525" b="0"/>
                  <wp:docPr id="46" name="Рисунок 46" descr="Рододендрон понтийский, сеянец 2-го поколения">
                    <a:hlinkClick xmlns:a="http://schemas.openxmlformats.org/drawingml/2006/main" r:id="rId91" tgtFrame="_blank" tooltip="Рододендрон понтийский, сеянец 2-го поколен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Рододендрон понтийский, сеянец 2-го поколения"/>
                          <pic:cNvPicPr>
                            <a:picLocks noChangeAspect="1" noChangeArrowheads="1"/>
                          </pic:cNvPicPr>
                        </pic:nvPicPr>
                        <pic:blipFill>
                          <a:blip r:embed="rId92" cstate="print"/>
                          <a:srcRect/>
                          <a:stretch>
                            <a:fillRect/>
                          </a:stretch>
                        </pic:blipFill>
                        <pic:spPr bwMode="auto">
                          <a:xfrm>
                            <a:off x="0" y="0"/>
                            <a:ext cx="2733675" cy="1819275"/>
                          </a:xfrm>
                          <a:prstGeom prst="rect">
                            <a:avLst/>
                          </a:prstGeom>
                          <a:noFill/>
                          <a:ln w="9525">
                            <a:noFill/>
                            <a:miter lim="800000"/>
                            <a:headEnd/>
                            <a:tailEnd/>
                          </a:ln>
                        </pic:spPr>
                      </pic:pic>
                    </a:graphicData>
                  </a:graphic>
                </wp:inline>
              </w:drawing>
            </w:r>
          </w:p>
          <w:p w14:paraId="0408F602" w14:textId="77777777" w:rsidR="00CB79E6" w:rsidRPr="003258BA" w:rsidRDefault="00CB79E6" w:rsidP="00927B84">
            <w:pPr>
              <w:spacing w:after="0" w:line="240" w:lineRule="auto"/>
              <w:jc w:val="center"/>
              <w:rPr>
                <w:rFonts w:ascii="Times New Roman" w:eastAsia="Times New Roman" w:hAnsi="Times New Roman" w:cs="Times New Roman"/>
                <w:sz w:val="28"/>
                <w:szCs w:val="28"/>
                <w:lang w:eastAsia="ru-RU"/>
              </w:rPr>
            </w:pPr>
            <w:r w:rsidRPr="003258BA">
              <w:rPr>
                <w:rFonts w:ascii="Times New Roman" w:eastAsia="Times New Roman" w:hAnsi="Times New Roman" w:cs="Times New Roman"/>
                <w:sz w:val="28"/>
                <w:szCs w:val="28"/>
                <w:lang w:eastAsia="ru-RU"/>
              </w:rPr>
              <w:t>Рододендрон понтийский, сеянец 2-го поколения</w:t>
            </w:r>
          </w:p>
        </w:tc>
      </w:tr>
    </w:tbl>
    <w:p w14:paraId="31A26979" w14:textId="77777777" w:rsidR="00CB79E6" w:rsidRPr="003258BA" w:rsidRDefault="00CB79E6" w:rsidP="00CB79E6">
      <w:pPr>
        <w:spacing w:after="0" w:line="240" w:lineRule="auto"/>
        <w:rPr>
          <w:rFonts w:ascii="Times New Roman" w:eastAsia="Times New Roman" w:hAnsi="Times New Roman" w:cs="Times New Roman"/>
          <w:vanish/>
          <w:sz w:val="28"/>
          <w:szCs w:val="28"/>
          <w:lang w:eastAsia="ru-RU"/>
        </w:rPr>
      </w:pPr>
    </w:p>
    <w:tbl>
      <w:tblPr>
        <w:tblW w:w="0" w:type="auto"/>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8820"/>
      </w:tblGrid>
      <w:tr w:rsidR="00CB79E6" w:rsidRPr="003258BA" w14:paraId="7C5D58BC" w14:textId="77777777" w:rsidTr="00927B84">
        <w:trPr>
          <w:tblCellSpacing w:w="15" w:type="dxa"/>
          <w:jc w:val="center"/>
        </w:trPr>
        <w:tc>
          <w:tcPr>
            <w:tcW w:w="0" w:type="auto"/>
            <w:shd w:val="clear" w:color="auto" w:fill="FFFFFF"/>
            <w:vAlign w:val="center"/>
            <w:hideMark/>
          </w:tcPr>
          <w:p w14:paraId="3EB5267E" w14:textId="77777777" w:rsidR="00CB79E6" w:rsidRPr="003258BA" w:rsidRDefault="00CB79E6" w:rsidP="00927B84">
            <w:pPr>
              <w:spacing w:after="0" w:line="240" w:lineRule="auto"/>
              <w:rPr>
                <w:rFonts w:ascii="Times New Roman" w:eastAsia="Times New Roman" w:hAnsi="Times New Roman" w:cs="Times New Roman"/>
                <w:sz w:val="28"/>
                <w:szCs w:val="28"/>
                <w:lang w:eastAsia="ru-RU"/>
              </w:rPr>
            </w:pPr>
            <w:r w:rsidRPr="003258BA">
              <w:rPr>
                <w:rFonts w:ascii="Times New Roman" w:eastAsia="Times New Roman" w:hAnsi="Times New Roman" w:cs="Times New Roman"/>
                <w:noProof/>
                <w:sz w:val="28"/>
                <w:szCs w:val="28"/>
                <w:bdr w:val="none" w:sz="0" w:space="0" w:color="auto" w:frame="1"/>
                <w:lang w:eastAsia="ru-RU"/>
              </w:rPr>
              <w:drawing>
                <wp:inline distT="0" distB="0" distL="0" distR="0" wp14:anchorId="5371F73E" wp14:editId="5626DA7E">
                  <wp:extent cx="5524500" cy="3676650"/>
                  <wp:effectExtent l="19050" t="0" r="0" b="0"/>
                  <wp:docPr id="47" name="Рисунок 47" descr="Рододендрон понтийский, сеянец Восторг">
                    <a:hlinkClick xmlns:a="http://schemas.openxmlformats.org/drawingml/2006/main" r:id="rId93" tgtFrame="_blank" tooltip="Рододендрон понтийский, сеянец Восторг"/>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Рододендрон понтийский, сеянец Восторг"/>
                          <pic:cNvPicPr>
                            <a:picLocks noChangeAspect="1" noChangeArrowheads="1"/>
                          </pic:cNvPicPr>
                        </pic:nvPicPr>
                        <pic:blipFill>
                          <a:blip r:embed="rId94" cstate="print"/>
                          <a:srcRect/>
                          <a:stretch>
                            <a:fillRect/>
                          </a:stretch>
                        </pic:blipFill>
                        <pic:spPr bwMode="auto">
                          <a:xfrm>
                            <a:off x="0" y="0"/>
                            <a:ext cx="5524500" cy="3676650"/>
                          </a:xfrm>
                          <a:prstGeom prst="rect">
                            <a:avLst/>
                          </a:prstGeom>
                          <a:noFill/>
                          <a:ln w="9525">
                            <a:noFill/>
                            <a:miter lim="800000"/>
                            <a:headEnd/>
                            <a:tailEnd/>
                          </a:ln>
                        </pic:spPr>
                      </pic:pic>
                    </a:graphicData>
                  </a:graphic>
                </wp:inline>
              </w:drawing>
            </w:r>
          </w:p>
          <w:p w14:paraId="469279F4" w14:textId="77777777" w:rsidR="00CB79E6" w:rsidRPr="003258BA" w:rsidRDefault="00CB79E6" w:rsidP="00927B84">
            <w:pPr>
              <w:spacing w:after="0" w:line="240" w:lineRule="auto"/>
              <w:jc w:val="center"/>
              <w:rPr>
                <w:rFonts w:ascii="Times New Roman" w:eastAsia="Times New Roman" w:hAnsi="Times New Roman" w:cs="Times New Roman"/>
                <w:sz w:val="28"/>
                <w:szCs w:val="28"/>
                <w:lang w:eastAsia="ru-RU"/>
              </w:rPr>
            </w:pPr>
            <w:r w:rsidRPr="003258BA">
              <w:rPr>
                <w:rFonts w:ascii="Times New Roman" w:eastAsia="Times New Roman" w:hAnsi="Times New Roman" w:cs="Times New Roman"/>
                <w:sz w:val="28"/>
                <w:szCs w:val="28"/>
                <w:lang w:eastAsia="ru-RU"/>
              </w:rPr>
              <w:t>Рододендрон понтийский, сеянец Восторг</w:t>
            </w:r>
          </w:p>
        </w:tc>
      </w:tr>
    </w:tbl>
    <w:p w14:paraId="24220EFF" w14:textId="77777777" w:rsidR="00CB79E6" w:rsidRPr="003258BA" w:rsidRDefault="00CB79E6" w:rsidP="00CB79E6">
      <w:pPr>
        <w:shd w:val="clear" w:color="auto" w:fill="FFFFFF"/>
        <w:spacing w:after="0" w:line="240" w:lineRule="auto"/>
        <w:jc w:val="both"/>
        <w:rPr>
          <w:rFonts w:ascii="Times New Roman" w:eastAsia="Times New Roman" w:hAnsi="Times New Roman" w:cs="Times New Roman"/>
          <w:sz w:val="28"/>
          <w:szCs w:val="28"/>
          <w:lang w:eastAsia="ru-RU"/>
        </w:rPr>
      </w:pPr>
      <w:r w:rsidRPr="003258BA">
        <w:rPr>
          <w:rFonts w:ascii="Times New Roman" w:eastAsia="Times New Roman" w:hAnsi="Times New Roman" w:cs="Times New Roman"/>
          <w:sz w:val="28"/>
          <w:szCs w:val="28"/>
          <w:lang w:eastAsia="ru-RU"/>
        </w:rPr>
        <w:t> </w:t>
      </w:r>
    </w:p>
    <w:p w14:paraId="49A6194A" w14:textId="77777777" w:rsidR="00CB79E6" w:rsidRPr="003258BA" w:rsidRDefault="00CB79E6" w:rsidP="00CB79E6">
      <w:pPr>
        <w:shd w:val="clear" w:color="auto" w:fill="FFFFFF"/>
        <w:spacing w:after="0" w:line="240" w:lineRule="auto"/>
        <w:jc w:val="both"/>
        <w:rPr>
          <w:rFonts w:ascii="Times New Roman" w:eastAsia="Times New Roman" w:hAnsi="Times New Roman" w:cs="Times New Roman"/>
          <w:sz w:val="28"/>
          <w:szCs w:val="28"/>
          <w:lang w:eastAsia="ru-RU"/>
        </w:rPr>
      </w:pPr>
      <w:r w:rsidRPr="003258BA">
        <w:rPr>
          <w:rFonts w:ascii="Times New Roman" w:eastAsia="Times New Roman" w:hAnsi="Times New Roman" w:cs="Times New Roman"/>
          <w:sz w:val="28"/>
          <w:szCs w:val="28"/>
          <w:lang w:eastAsia="ru-RU"/>
        </w:rPr>
        <w:t> </w:t>
      </w:r>
    </w:p>
    <w:tbl>
      <w:tblPr>
        <w:tblW w:w="0" w:type="auto"/>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425"/>
        <w:gridCol w:w="4485"/>
      </w:tblGrid>
      <w:tr w:rsidR="00CB79E6" w:rsidRPr="00B43290" w14:paraId="6B0D2C6A" w14:textId="77777777" w:rsidTr="00927B84">
        <w:trPr>
          <w:tblCellSpacing w:w="15" w:type="dxa"/>
          <w:jc w:val="center"/>
        </w:trPr>
        <w:tc>
          <w:tcPr>
            <w:tcW w:w="0" w:type="auto"/>
            <w:shd w:val="clear" w:color="auto" w:fill="FFFFFF"/>
            <w:vAlign w:val="center"/>
            <w:hideMark/>
          </w:tcPr>
          <w:p w14:paraId="0424FEC2" w14:textId="77777777" w:rsidR="00CB79E6" w:rsidRPr="003258BA" w:rsidRDefault="00CB79E6" w:rsidP="00927B84">
            <w:pPr>
              <w:spacing w:after="0" w:line="240" w:lineRule="auto"/>
              <w:rPr>
                <w:rFonts w:ascii="Times New Roman" w:eastAsia="Times New Roman" w:hAnsi="Times New Roman" w:cs="Times New Roman"/>
                <w:sz w:val="28"/>
                <w:szCs w:val="28"/>
                <w:lang w:eastAsia="ru-RU"/>
              </w:rPr>
            </w:pPr>
            <w:r w:rsidRPr="003258BA">
              <w:rPr>
                <w:rFonts w:ascii="Times New Roman" w:eastAsia="Times New Roman" w:hAnsi="Times New Roman" w:cs="Times New Roman"/>
                <w:noProof/>
                <w:sz w:val="28"/>
                <w:szCs w:val="28"/>
                <w:bdr w:val="none" w:sz="0" w:space="0" w:color="auto" w:frame="1"/>
                <w:lang w:eastAsia="ru-RU"/>
              </w:rPr>
              <w:lastRenderedPageBreak/>
              <w:drawing>
                <wp:inline distT="0" distB="0" distL="0" distR="0" wp14:anchorId="2B98ECDD" wp14:editId="24C3B301">
                  <wp:extent cx="2733675" cy="1819275"/>
                  <wp:effectExtent l="19050" t="0" r="9525" b="0"/>
                  <wp:docPr id="48" name="Рисунок 48" descr="Рододендрон японский">
                    <a:hlinkClick xmlns:a="http://schemas.openxmlformats.org/drawingml/2006/main" r:id="rId95" tgtFrame="_blank" tooltip="Рододендрон японский"/>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Рододендрон японский"/>
                          <pic:cNvPicPr>
                            <a:picLocks noChangeAspect="1" noChangeArrowheads="1"/>
                          </pic:cNvPicPr>
                        </pic:nvPicPr>
                        <pic:blipFill>
                          <a:blip r:embed="rId96" cstate="print"/>
                          <a:srcRect/>
                          <a:stretch>
                            <a:fillRect/>
                          </a:stretch>
                        </pic:blipFill>
                        <pic:spPr bwMode="auto">
                          <a:xfrm>
                            <a:off x="0" y="0"/>
                            <a:ext cx="2733675" cy="1819275"/>
                          </a:xfrm>
                          <a:prstGeom prst="rect">
                            <a:avLst/>
                          </a:prstGeom>
                          <a:noFill/>
                          <a:ln w="9525">
                            <a:noFill/>
                            <a:miter lim="800000"/>
                            <a:headEnd/>
                            <a:tailEnd/>
                          </a:ln>
                        </pic:spPr>
                      </pic:pic>
                    </a:graphicData>
                  </a:graphic>
                </wp:inline>
              </w:drawing>
            </w:r>
          </w:p>
          <w:p w14:paraId="1A4E07E9" w14:textId="77777777" w:rsidR="00CB79E6" w:rsidRPr="003258BA" w:rsidRDefault="00CB79E6" w:rsidP="00927B84">
            <w:pPr>
              <w:spacing w:after="0" w:line="240" w:lineRule="auto"/>
              <w:jc w:val="center"/>
              <w:rPr>
                <w:rFonts w:ascii="Times New Roman" w:eastAsia="Times New Roman" w:hAnsi="Times New Roman" w:cs="Times New Roman"/>
                <w:sz w:val="28"/>
                <w:szCs w:val="28"/>
                <w:lang w:eastAsia="ru-RU"/>
              </w:rPr>
            </w:pPr>
            <w:r w:rsidRPr="003258BA">
              <w:rPr>
                <w:rFonts w:ascii="Times New Roman" w:eastAsia="Times New Roman" w:hAnsi="Times New Roman" w:cs="Times New Roman"/>
                <w:sz w:val="28"/>
                <w:szCs w:val="28"/>
                <w:lang w:eastAsia="ru-RU"/>
              </w:rPr>
              <w:t>Рододендрон японский</w:t>
            </w:r>
          </w:p>
        </w:tc>
        <w:tc>
          <w:tcPr>
            <w:tcW w:w="0" w:type="auto"/>
            <w:shd w:val="clear" w:color="auto" w:fill="FFFFFF"/>
            <w:vAlign w:val="center"/>
            <w:hideMark/>
          </w:tcPr>
          <w:p w14:paraId="3E92284C" w14:textId="77777777" w:rsidR="00CB79E6" w:rsidRPr="003258BA" w:rsidRDefault="00CB79E6" w:rsidP="00927B84">
            <w:pPr>
              <w:spacing w:after="0" w:line="240" w:lineRule="auto"/>
              <w:rPr>
                <w:rFonts w:ascii="Times New Roman" w:eastAsia="Times New Roman" w:hAnsi="Times New Roman" w:cs="Times New Roman"/>
                <w:sz w:val="28"/>
                <w:szCs w:val="28"/>
                <w:lang w:eastAsia="ru-RU"/>
              </w:rPr>
            </w:pPr>
            <w:r w:rsidRPr="003258BA">
              <w:rPr>
                <w:rFonts w:ascii="Times New Roman" w:eastAsia="Times New Roman" w:hAnsi="Times New Roman" w:cs="Times New Roman"/>
                <w:noProof/>
                <w:sz w:val="28"/>
                <w:szCs w:val="28"/>
                <w:bdr w:val="none" w:sz="0" w:space="0" w:color="auto" w:frame="1"/>
                <w:lang w:eastAsia="ru-RU"/>
              </w:rPr>
              <w:drawing>
                <wp:inline distT="0" distB="0" distL="0" distR="0" wp14:anchorId="02B6E33E" wp14:editId="3D3865A4">
                  <wp:extent cx="2733675" cy="1819275"/>
                  <wp:effectExtent l="19050" t="0" r="9525" b="0"/>
                  <wp:docPr id="49" name="Рисунок 49" descr="Гибрид Rh. viscosum x Rh. japonicum">
                    <a:hlinkClick xmlns:a="http://schemas.openxmlformats.org/drawingml/2006/main" r:id="rId97" tgtFrame="_blank" tooltip="Гибрид Rh. viscosum x Rh. japonicum"/>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Гибрид Rh. viscosum x Rh. japonicum"/>
                          <pic:cNvPicPr>
                            <a:picLocks noChangeAspect="1" noChangeArrowheads="1"/>
                          </pic:cNvPicPr>
                        </pic:nvPicPr>
                        <pic:blipFill>
                          <a:blip r:embed="rId98" cstate="print"/>
                          <a:srcRect/>
                          <a:stretch>
                            <a:fillRect/>
                          </a:stretch>
                        </pic:blipFill>
                        <pic:spPr bwMode="auto">
                          <a:xfrm>
                            <a:off x="0" y="0"/>
                            <a:ext cx="2733675" cy="1819275"/>
                          </a:xfrm>
                          <a:prstGeom prst="rect">
                            <a:avLst/>
                          </a:prstGeom>
                          <a:noFill/>
                          <a:ln w="9525">
                            <a:noFill/>
                            <a:miter lim="800000"/>
                            <a:headEnd/>
                            <a:tailEnd/>
                          </a:ln>
                        </pic:spPr>
                      </pic:pic>
                    </a:graphicData>
                  </a:graphic>
                </wp:inline>
              </w:drawing>
            </w:r>
          </w:p>
          <w:p w14:paraId="0820BD5C" w14:textId="77777777" w:rsidR="00CB79E6" w:rsidRPr="00B43290" w:rsidRDefault="00CB79E6" w:rsidP="00927B84">
            <w:pPr>
              <w:spacing w:after="0" w:line="240" w:lineRule="auto"/>
              <w:jc w:val="center"/>
              <w:rPr>
                <w:rFonts w:ascii="Times New Roman" w:eastAsia="Times New Roman" w:hAnsi="Times New Roman" w:cs="Times New Roman"/>
                <w:sz w:val="28"/>
                <w:szCs w:val="28"/>
                <w:lang w:val="en-US" w:eastAsia="ru-RU"/>
              </w:rPr>
            </w:pPr>
            <w:r w:rsidRPr="003258BA">
              <w:rPr>
                <w:rFonts w:ascii="Times New Roman" w:eastAsia="Times New Roman" w:hAnsi="Times New Roman" w:cs="Times New Roman"/>
                <w:sz w:val="28"/>
                <w:szCs w:val="28"/>
                <w:lang w:eastAsia="ru-RU"/>
              </w:rPr>
              <w:t>Гибрид</w:t>
            </w:r>
            <w:r w:rsidRPr="00B43290">
              <w:rPr>
                <w:rFonts w:ascii="Times New Roman" w:eastAsia="Times New Roman" w:hAnsi="Times New Roman" w:cs="Times New Roman"/>
                <w:sz w:val="28"/>
                <w:szCs w:val="28"/>
                <w:lang w:val="en-US" w:eastAsia="ru-RU"/>
              </w:rPr>
              <w:t xml:space="preserve"> Rh. viscosum x Rh. japonicum</w:t>
            </w:r>
          </w:p>
        </w:tc>
      </w:tr>
    </w:tbl>
    <w:p w14:paraId="736DCEF9" w14:textId="77777777" w:rsidR="00CB79E6" w:rsidRPr="003258BA" w:rsidRDefault="00CB79E6" w:rsidP="00CB79E6">
      <w:pPr>
        <w:spacing w:after="0" w:line="240" w:lineRule="auto"/>
        <w:rPr>
          <w:rFonts w:ascii="Times New Roman" w:eastAsia="Times New Roman" w:hAnsi="Times New Roman" w:cs="Times New Roman"/>
          <w:vanish/>
          <w:sz w:val="28"/>
          <w:szCs w:val="28"/>
          <w:lang w:eastAsia="ru-RU"/>
        </w:rPr>
      </w:pPr>
    </w:p>
    <w:tbl>
      <w:tblPr>
        <w:tblW w:w="0" w:type="auto"/>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468"/>
        <w:gridCol w:w="4977"/>
      </w:tblGrid>
      <w:tr w:rsidR="00CB79E6" w:rsidRPr="00B43290" w14:paraId="255F10B8" w14:textId="77777777" w:rsidTr="00927B84">
        <w:trPr>
          <w:tblCellSpacing w:w="15" w:type="dxa"/>
          <w:jc w:val="center"/>
        </w:trPr>
        <w:tc>
          <w:tcPr>
            <w:tcW w:w="0" w:type="auto"/>
            <w:shd w:val="clear" w:color="auto" w:fill="FFFFFF"/>
            <w:vAlign w:val="center"/>
            <w:hideMark/>
          </w:tcPr>
          <w:p w14:paraId="56AA1905" w14:textId="77777777" w:rsidR="00CB79E6" w:rsidRPr="003258BA" w:rsidRDefault="00CB79E6" w:rsidP="00927B84">
            <w:pPr>
              <w:spacing w:after="0" w:line="240" w:lineRule="auto"/>
              <w:rPr>
                <w:rFonts w:ascii="Times New Roman" w:eastAsia="Times New Roman" w:hAnsi="Times New Roman" w:cs="Times New Roman"/>
                <w:sz w:val="28"/>
                <w:szCs w:val="28"/>
                <w:lang w:eastAsia="ru-RU"/>
              </w:rPr>
            </w:pPr>
            <w:r w:rsidRPr="003258BA">
              <w:rPr>
                <w:rFonts w:ascii="Times New Roman" w:eastAsia="Times New Roman" w:hAnsi="Times New Roman" w:cs="Times New Roman"/>
                <w:noProof/>
                <w:sz w:val="28"/>
                <w:szCs w:val="28"/>
                <w:bdr w:val="none" w:sz="0" w:space="0" w:color="auto" w:frame="1"/>
                <w:lang w:eastAsia="ru-RU"/>
              </w:rPr>
              <w:drawing>
                <wp:inline distT="0" distB="0" distL="0" distR="0" wp14:anchorId="37A00D30" wp14:editId="1226B54B">
                  <wp:extent cx="2733675" cy="1819275"/>
                  <wp:effectExtent l="19050" t="0" r="9525" b="0"/>
                  <wp:docPr id="50" name="Рисунок 50" descr="Гибрид Rh. viscosum x Rh. japonicum">
                    <a:hlinkClick xmlns:a="http://schemas.openxmlformats.org/drawingml/2006/main" r:id="rId99" tgtFrame="_blank" tooltip="Гибрид Rh. viscosum x Rh. japonicum"/>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Гибрид Rh. viscosum x Rh. japonicum"/>
                          <pic:cNvPicPr>
                            <a:picLocks noChangeAspect="1" noChangeArrowheads="1"/>
                          </pic:cNvPicPr>
                        </pic:nvPicPr>
                        <pic:blipFill>
                          <a:blip r:embed="rId100" cstate="print"/>
                          <a:srcRect/>
                          <a:stretch>
                            <a:fillRect/>
                          </a:stretch>
                        </pic:blipFill>
                        <pic:spPr bwMode="auto">
                          <a:xfrm>
                            <a:off x="0" y="0"/>
                            <a:ext cx="2733675" cy="1819275"/>
                          </a:xfrm>
                          <a:prstGeom prst="rect">
                            <a:avLst/>
                          </a:prstGeom>
                          <a:noFill/>
                          <a:ln w="9525">
                            <a:noFill/>
                            <a:miter lim="800000"/>
                            <a:headEnd/>
                            <a:tailEnd/>
                          </a:ln>
                        </pic:spPr>
                      </pic:pic>
                    </a:graphicData>
                  </a:graphic>
                </wp:inline>
              </w:drawing>
            </w:r>
          </w:p>
          <w:p w14:paraId="568ECAAD" w14:textId="77777777" w:rsidR="00CB79E6" w:rsidRPr="00B43290" w:rsidRDefault="00CB79E6" w:rsidP="00927B84">
            <w:pPr>
              <w:spacing w:after="0" w:line="240" w:lineRule="auto"/>
              <w:jc w:val="center"/>
              <w:rPr>
                <w:rFonts w:ascii="Times New Roman" w:eastAsia="Times New Roman" w:hAnsi="Times New Roman" w:cs="Times New Roman"/>
                <w:sz w:val="28"/>
                <w:szCs w:val="28"/>
                <w:lang w:val="en-US" w:eastAsia="ru-RU"/>
              </w:rPr>
            </w:pPr>
            <w:r w:rsidRPr="003258BA">
              <w:rPr>
                <w:rFonts w:ascii="Times New Roman" w:eastAsia="Times New Roman" w:hAnsi="Times New Roman" w:cs="Times New Roman"/>
                <w:sz w:val="28"/>
                <w:szCs w:val="28"/>
                <w:lang w:eastAsia="ru-RU"/>
              </w:rPr>
              <w:t>Гибрид</w:t>
            </w:r>
            <w:r w:rsidRPr="00B43290">
              <w:rPr>
                <w:rFonts w:ascii="Times New Roman" w:eastAsia="Times New Roman" w:hAnsi="Times New Roman" w:cs="Times New Roman"/>
                <w:sz w:val="28"/>
                <w:szCs w:val="28"/>
                <w:lang w:val="en-US" w:eastAsia="ru-RU"/>
              </w:rPr>
              <w:t xml:space="preserve"> Rh. viscosum x Rh. japonicum</w:t>
            </w:r>
          </w:p>
        </w:tc>
        <w:tc>
          <w:tcPr>
            <w:tcW w:w="0" w:type="auto"/>
            <w:shd w:val="clear" w:color="auto" w:fill="FFFFFF"/>
            <w:vAlign w:val="center"/>
            <w:hideMark/>
          </w:tcPr>
          <w:p w14:paraId="3F024456" w14:textId="77777777" w:rsidR="00CB79E6" w:rsidRPr="003258BA" w:rsidRDefault="00CB79E6" w:rsidP="00927B84">
            <w:pPr>
              <w:spacing w:after="0" w:line="240" w:lineRule="auto"/>
              <w:rPr>
                <w:rFonts w:ascii="Times New Roman" w:eastAsia="Times New Roman" w:hAnsi="Times New Roman" w:cs="Times New Roman"/>
                <w:sz w:val="28"/>
                <w:szCs w:val="28"/>
                <w:lang w:eastAsia="ru-RU"/>
              </w:rPr>
            </w:pPr>
            <w:r w:rsidRPr="003258BA">
              <w:rPr>
                <w:rFonts w:ascii="Times New Roman" w:eastAsia="Times New Roman" w:hAnsi="Times New Roman" w:cs="Times New Roman"/>
                <w:noProof/>
                <w:sz w:val="28"/>
                <w:szCs w:val="28"/>
                <w:bdr w:val="none" w:sz="0" w:space="0" w:color="auto" w:frame="1"/>
                <w:lang w:eastAsia="ru-RU"/>
              </w:rPr>
              <w:drawing>
                <wp:inline distT="0" distB="0" distL="0" distR="0" wp14:anchorId="7205C354" wp14:editId="6223597C">
                  <wp:extent cx="2733675" cy="1819275"/>
                  <wp:effectExtent l="19050" t="0" r="9525" b="0"/>
                  <wp:docPr id="51" name="Рисунок 51" descr="гибрид Rh. catawbiense x Rh. macrophyllum">
                    <a:hlinkClick xmlns:a="http://schemas.openxmlformats.org/drawingml/2006/main" r:id="rId101" tgtFrame="_blank" tooltip="гибрид Rh. catawbiense x Rh. macrophyllum"/>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гибрид Rh. catawbiense x Rh. macrophyllum"/>
                          <pic:cNvPicPr>
                            <a:picLocks noChangeAspect="1" noChangeArrowheads="1"/>
                          </pic:cNvPicPr>
                        </pic:nvPicPr>
                        <pic:blipFill>
                          <a:blip r:embed="rId102" cstate="print"/>
                          <a:srcRect/>
                          <a:stretch>
                            <a:fillRect/>
                          </a:stretch>
                        </pic:blipFill>
                        <pic:spPr bwMode="auto">
                          <a:xfrm>
                            <a:off x="0" y="0"/>
                            <a:ext cx="2733675" cy="1819275"/>
                          </a:xfrm>
                          <a:prstGeom prst="rect">
                            <a:avLst/>
                          </a:prstGeom>
                          <a:noFill/>
                          <a:ln w="9525">
                            <a:noFill/>
                            <a:miter lim="800000"/>
                            <a:headEnd/>
                            <a:tailEnd/>
                          </a:ln>
                        </pic:spPr>
                      </pic:pic>
                    </a:graphicData>
                  </a:graphic>
                </wp:inline>
              </w:drawing>
            </w:r>
          </w:p>
          <w:p w14:paraId="550469E3" w14:textId="77777777" w:rsidR="00CB79E6" w:rsidRPr="00B43290" w:rsidRDefault="00CB79E6" w:rsidP="00927B84">
            <w:pPr>
              <w:spacing w:after="0" w:line="240" w:lineRule="auto"/>
              <w:jc w:val="center"/>
              <w:rPr>
                <w:rFonts w:ascii="Times New Roman" w:eastAsia="Times New Roman" w:hAnsi="Times New Roman" w:cs="Times New Roman"/>
                <w:sz w:val="28"/>
                <w:szCs w:val="28"/>
                <w:lang w:val="en-US" w:eastAsia="ru-RU"/>
              </w:rPr>
            </w:pPr>
            <w:r w:rsidRPr="003258BA">
              <w:rPr>
                <w:rFonts w:ascii="Times New Roman" w:eastAsia="Times New Roman" w:hAnsi="Times New Roman" w:cs="Times New Roman"/>
                <w:sz w:val="28"/>
                <w:szCs w:val="28"/>
                <w:lang w:eastAsia="ru-RU"/>
              </w:rPr>
              <w:t>гибрид</w:t>
            </w:r>
            <w:r w:rsidRPr="00B43290">
              <w:rPr>
                <w:rFonts w:ascii="Times New Roman" w:eastAsia="Times New Roman" w:hAnsi="Times New Roman" w:cs="Times New Roman"/>
                <w:sz w:val="28"/>
                <w:szCs w:val="28"/>
                <w:lang w:val="en-US" w:eastAsia="ru-RU"/>
              </w:rPr>
              <w:t xml:space="preserve"> Rh. catawbiense x Rh. macrophyllum</w:t>
            </w:r>
          </w:p>
        </w:tc>
      </w:tr>
    </w:tbl>
    <w:p w14:paraId="4B1121DC" w14:textId="77777777" w:rsidR="00CB79E6" w:rsidRPr="003258BA" w:rsidRDefault="00CB79E6" w:rsidP="00CB79E6">
      <w:pPr>
        <w:spacing w:after="0" w:line="240" w:lineRule="auto"/>
        <w:rPr>
          <w:rFonts w:ascii="Times New Roman" w:eastAsia="Times New Roman" w:hAnsi="Times New Roman" w:cs="Times New Roman"/>
          <w:vanish/>
          <w:sz w:val="28"/>
          <w:szCs w:val="28"/>
          <w:lang w:eastAsia="ru-RU"/>
        </w:rPr>
      </w:pPr>
    </w:p>
    <w:tbl>
      <w:tblPr>
        <w:tblW w:w="0" w:type="auto"/>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8820"/>
      </w:tblGrid>
      <w:tr w:rsidR="00CB79E6" w:rsidRPr="003258BA" w14:paraId="6070FA80" w14:textId="77777777" w:rsidTr="00927B84">
        <w:trPr>
          <w:tblCellSpacing w:w="15" w:type="dxa"/>
          <w:jc w:val="center"/>
        </w:trPr>
        <w:tc>
          <w:tcPr>
            <w:tcW w:w="0" w:type="auto"/>
            <w:shd w:val="clear" w:color="auto" w:fill="FFFFFF"/>
            <w:vAlign w:val="center"/>
            <w:hideMark/>
          </w:tcPr>
          <w:p w14:paraId="6B4CC58B" w14:textId="77777777" w:rsidR="00CB79E6" w:rsidRPr="003258BA" w:rsidRDefault="00CB79E6" w:rsidP="00927B84">
            <w:pPr>
              <w:spacing w:after="0" w:line="240" w:lineRule="auto"/>
              <w:rPr>
                <w:rFonts w:ascii="Times New Roman" w:eastAsia="Times New Roman" w:hAnsi="Times New Roman" w:cs="Times New Roman"/>
                <w:sz w:val="28"/>
                <w:szCs w:val="28"/>
                <w:lang w:eastAsia="ru-RU"/>
              </w:rPr>
            </w:pPr>
            <w:r w:rsidRPr="003258BA">
              <w:rPr>
                <w:rFonts w:ascii="Times New Roman" w:eastAsia="Times New Roman" w:hAnsi="Times New Roman" w:cs="Times New Roman"/>
                <w:noProof/>
                <w:sz w:val="28"/>
                <w:szCs w:val="28"/>
                <w:bdr w:val="none" w:sz="0" w:space="0" w:color="auto" w:frame="1"/>
                <w:lang w:eastAsia="ru-RU"/>
              </w:rPr>
              <w:drawing>
                <wp:inline distT="0" distB="0" distL="0" distR="0" wp14:anchorId="012CE083" wp14:editId="31ADBBBC">
                  <wp:extent cx="5524500" cy="3676650"/>
                  <wp:effectExtent l="19050" t="0" r="0" b="0"/>
                  <wp:docPr id="52" name="Рисунок 52" descr="Рододендрон Смирнова">
                    <a:hlinkClick xmlns:a="http://schemas.openxmlformats.org/drawingml/2006/main" r:id="rId103" tgtFrame="_blank" tooltip="Рододендрон Смирнов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Рододендрон Смирнова"/>
                          <pic:cNvPicPr>
                            <a:picLocks noChangeAspect="1" noChangeArrowheads="1"/>
                          </pic:cNvPicPr>
                        </pic:nvPicPr>
                        <pic:blipFill>
                          <a:blip r:embed="rId104" cstate="print"/>
                          <a:srcRect/>
                          <a:stretch>
                            <a:fillRect/>
                          </a:stretch>
                        </pic:blipFill>
                        <pic:spPr bwMode="auto">
                          <a:xfrm>
                            <a:off x="0" y="0"/>
                            <a:ext cx="5524500" cy="3676650"/>
                          </a:xfrm>
                          <a:prstGeom prst="rect">
                            <a:avLst/>
                          </a:prstGeom>
                          <a:noFill/>
                          <a:ln w="9525">
                            <a:noFill/>
                            <a:miter lim="800000"/>
                            <a:headEnd/>
                            <a:tailEnd/>
                          </a:ln>
                        </pic:spPr>
                      </pic:pic>
                    </a:graphicData>
                  </a:graphic>
                </wp:inline>
              </w:drawing>
            </w:r>
          </w:p>
          <w:p w14:paraId="7B43506A" w14:textId="77777777" w:rsidR="00CB79E6" w:rsidRPr="003258BA" w:rsidRDefault="00CB79E6" w:rsidP="00927B84">
            <w:pPr>
              <w:spacing w:after="0" w:line="240" w:lineRule="auto"/>
              <w:jc w:val="center"/>
              <w:rPr>
                <w:rFonts w:ascii="Times New Roman" w:eastAsia="Times New Roman" w:hAnsi="Times New Roman" w:cs="Times New Roman"/>
                <w:sz w:val="28"/>
                <w:szCs w:val="28"/>
                <w:lang w:eastAsia="ru-RU"/>
              </w:rPr>
            </w:pPr>
            <w:r w:rsidRPr="003258BA">
              <w:rPr>
                <w:rFonts w:ascii="Times New Roman" w:eastAsia="Times New Roman" w:hAnsi="Times New Roman" w:cs="Times New Roman"/>
                <w:sz w:val="28"/>
                <w:szCs w:val="28"/>
                <w:lang w:eastAsia="ru-RU"/>
              </w:rPr>
              <w:t>Рододендрон Смирнова</w:t>
            </w:r>
          </w:p>
        </w:tc>
      </w:tr>
    </w:tbl>
    <w:p w14:paraId="6946F469" w14:textId="77777777" w:rsidR="00CB79E6" w:rsidRPr="003258BA" w:rsidRDefault="00CB79E6" w:rsidP="00CB79E6">
      <w:pPr>
        <w:shd w:val="clear" w:color="auto" w:fill="FFFFFF"/>
        <w:spacing w:after="0" w:line="240" w:lineRule="auto"/>
        <w:jc w:val="both"/>
        <w:rPr>
          <w:rFonts w:ascii="Times New Roman" w:eastAsia="Times New Roman" w:hAnsi="Times New Roman" w:cs="Times New Roman"/>
          <w:sz w:val="28"/>
          <w:szCs w:val="28"/>
          <w:lang w:eastAsia="ru-RU"/>
        </w:rPr>
      </w:pPr>
      <w:r w:rsidRPr="003258BA">
        <w:rPr>
          <w:rFonts w:ascii="Times New Roman" w:eastAsia="Times New Roman" w:hAnsi="Times New Roman" w:cs="Times New Roman"/>
          <w:sz w:val="28"/>
          <w:szCs w:val="28"/>
          <w:lang w:eastAsia="ru-RU"/>
        </w:rPr>
        <w:t> </w:t>
      </w:r>
    </w:p>
    <w:p w14:paraId="621B6045" w14:textId="77777777" w:rsidR="00526B67" w:rsidRDefault="00526B67" w:rsidP="00526B67">
      <w:pPr>
        <w:shd w:val="clear" w:color="auto" w:fill="FFFFFF"/>
        <w:spacing w:after="0" w:line="240" w:lineRule="auto"/>
        <w:jc w:val="both"/>
        <w:rPr>
          <w:rFonts w:ascii="Times New Roman" w:eastAsia="Times New Roman" w:hAnsi="Times New Roman" w:cs="Times New Roman"/>
          <w:b/>
          <w:sz w:val="28"/>
          <w:szCs w:val="28"/>
          <w:shd w:val="clear" w:color="auto" w:fill="FFFFFF"/>
          <w:lang w:eastAsia="ru-RU"/>
        </w:rPr>
      </w:pPr>
    </w:p>
    <w:p w14:paraId="4F492822" w14:textId="77777777" w:rsidR="00526B67" w:rsidRDefault="00526B67" w:rsidP="00526B67">
      <w:pPr>
        <w:shd w:val="clear" w:color="auto" w:fill="FFFFFF"/>
        <w:spacing w:after="0" w:line="240" w:lineRule="auto"/>
        <w:jc w:val="both"/>
        <w:rPr>
          <w:rFonts w:ascii="Times New Roman" w:eastAsia="Times New Roman" w:hAnsi="Times New Roman" w:cs="Times New Roman"/>
          <w:b/>
          <w:sz w:val="28"/>
          <w:szCs w:val="28"/>
          <w:shd w:val="clear" w:color="auto" w:fill="FFFFFF"/>
          <w:lang w:eastAsia="ru-RU"/>
        </w:rPr>
      </w:pPr>
    </w:p>
    <w:p w14:paraId="44957DDD" w14:textId="77777777" w:rsidR="00526B67" w:rsidRDefault="00526B67" w:rsidP="00526B67">
      <w:pPr>
        <w:shd w:val="clear" w:color="auto" w:fill="FFFFFF"/>
        <w:spacing w:after="0" w:line="240" w:lineRule="auto"/>
        <w:jc w:val="both"/>
        <w:rPr>
          <w:rFonts w:ascii="Times New Roman" w:eastAsia="Times New Roman" w:hAnsi="Times New Roman" w:cs="Times New Roman"/>
          <w:b/>
          <w:sz w:val="28"/>
          <w:szCs w:val="28"/>
          <w:shd w:val="clear" w:color="auto" w:fill="FFFFFF"/>
          <w:lang w:eastAsia="ru-RU"/>
        </w:rPr>
      </w:pPr>
    </w:p>
    <w:p w14:paraId="360A5523" w14:textId="77777777" w:rsidR="00526B67" w:rsidRDefault="00FB0F24" w:rsidP="00526B67">
      <w:pPr>
        <w:shd w:val="clear" w:color="auto" w:fill="FFFFFF"/>
        <w:spacing w:after="0" w:line="240" w:lineRule="auto"/>
        <w:jc w:val="both"/>
        <w:rPr>
          <w:rFonts w:ascii="Times New Roman" w:eastAsia="Times New Roman" w:hAnsi="Times New Roman" w:cs="Times New Roman"/>
          <w:b/>
          <w:i/>
          <w:sz w:val="28"/>
          <w:szCs w:val="28"/>
          <w:shd w:val="clear" w:color="auto" w:fill="FFFFFF"/>
          <w:lang w:eastAsia="ru-RU"/>
        </w:rPr>
      </w:pPr>
      <w:r>
        <w:rPr>
          <w:rFonts w:ascii="Times New Roman" w:eastAsia="Times New Roman" w:hAnsi="Times New Roman" w:cs="Times New Roman"/>
          <w:b/>
          <w:sz w:val="28"/>
          <w:szCs w:val="28"/>
          <w:shd w:val="clear" w:color="auto" w:fill="FFFFFF"/>
          <w:lang w:eastAsia="ru-RU"/>
        </w:rPr>
        <w:lastRenderedPageBreak/>
        <w:t>10</w:t>
      </w:r>
      <w:r w:rsidR="00526B67">
        <w:rPr>
          <w:rFonts w:ascii="Times New Roman" w:eastAsia="Times New Roman" w:hAnsi="Times New Roman" w:cs="Times New Roman"/>
          <w:b/>
          <w:sz w:val="28"/>
          <w:szCs w:val="28"/>
          <w:shd w:val="clear" w:color="auto" w:fill="FFFFFF"/>
          <w:lang w:eastAsia="ru-RU"/>
        </w:rPr>
        <w:t>.</w:t>
      </w:r>
      <w:r w:rsidR="00526B67">
        <w:rPr>
          <w:rFonts w:ascii="Times New Roman" w:eastAsia="Times New Roman" w:hAnsi="Times New Roman" w:cs="Times New Roman"/>
          <w:b/>
          <w:i/>
          <w:sz w:val="28"/>
          <w:szCs w:val="28"/>
          <w:shd w:val="clear" w:color="auto" w:fill="FFFFFF"/>
          <w:lang w:eastAsia="ru-RU"/>
        </w:rPr>
        <w:t>У</w:t>
      </w:r>
      <w:r w:rsidR="00526B67" w:rsidRPr="00425307">
        <w:rPr>
          <w:rFonts w:ascii="Times New Roman" w:eastAsia="Times New Roman" w:hAnsi="Times New Roman" w:cs="Times New Roman"/>
          <w:b/>
          <w:i/>
          <w:sz w:val="28"/>
          <w:szCs w:val="28"/>
          <w:shd w:val="clear" w:color="auto" w:fill="FFFFFF"/>
          <w:lang w:eastAsia="ru-RU"/>
        </w:rPr>
        <w:t xml:space="preserve">ченик </w:t>
      </w:r>
    </w:p>
    <w:p w14:paraId="4570EEFD" w14:textId="77777777" w:rsidR="00CB79E6" w:rsidRPr="003258BA" w:rsidRDefault="00CB79E6" w:rsidP="00CB79E6">
      <w:pPr>
        <w:shd w:val="clear" w:color="auto" w:fill="FFFFFF"/>
        <w:spacing w:after="0" w:line="240" w:lineRule="auto"/>
        <w:jc w:val="both"/>
        <w:rPr>
          <w:rFonts w:ascii="Times New Roman" w:eastAsia="Times New Roman" w:hAnsi="Times New Roman" w:cs="Times New Roman"/>
          <w:sz w:val="28"/>
          <w:szCs w:val="28"/>
          <w:lang w:eastAsia="ru-RU"/>
        </w:rPr>
      </w:pPr>
      <w:r w:rsidRPr="003258BA">
        <w:rPr>
          <w:rFonts w:ascii="Times New Roman" w:eastAsia="Times New Roman" w:hAnsi="Times New Roman" w:cs="Times New Roman"/>
          <w:sz w:val="28"/>
          <w:szCs w:val="28"/>
          <w:lang w:eastAsia="ru-RU"/>
        </w:rPr>
        <w:t>Немало сделал для ботанического сада и нынешний директор Широков Александр Игоревич. Он собрал большую коллекцию садовых орхидей, построена современная оранжерея.</w:t>
      </w:r>
    </w:p>
    <w:p w14:paraId="188D407F" w14:textId="77777777" w:rsidR="00CB79E6" w:rsidRPr="003258BA" w:rsidRDefault="00CB79E6" w:rsidP="00CB79E6">
      <w:pPr>
        <w:shd w:val="clear" w:color="auto" w:fill="FFFFFF"/>
        <w:spacing w:after="0" w:line="240" w:lineRule="auto"/>
        <w:jc w:val="both"/>
        <w:rPr>
          <w:rFonts w:ascii="Times New Roman" w:eastAsia="Times New Roman" w:hAnsi="Times New Roman" w:cs="Times New Roman"/>
          <w:sz w:val="28"/>
          <w:szCs w:val="28"/>
          <w:lang w:eastAsia="ru-RU"/>
        </w:rPr>
      </w:pPr>
      <w:r w:rsidRPr="003258BA">
        <w:rPr>
          <w:rFonts w:ascii="Times New Roman" w:eastAsia="Times New Roman" w:hAnsi="Times New Roman" w:cs="Times New Roman"/>
          <w:sz w:val="28"/>
          <w:szCs w:val="28"/>
          <w:lang w:eastAsia="ru-RU"/>
        </w:rPr>
        <w:t> </w:t>
      </w:r>
    </w:p>
    <w:p w14:paraId="7DF000C7" w14:textId="77777777" w:rsidR="00526B67" w:rsidRPr="00526B67" w:rsidRDefault="00526B67" w:rsidP="00CB79E6">
      <w:pPr>
        <w:shd w:val="clear" w:color="auto" w:fill="FFFFFF"/>
        <w:spacing w:after="0" w:line="240" w:lineRule="auto"/>
        <w:jc w:val="both"/>
        <w:rPr>
          <w:rFonts w:ascii="Times New Roman" w:eastAsia="Times New Roman" w:hAnsi="Times New Roman" w:cs="Times New Roman"/>
          <w:b/>
          <w:sz w:val="28"/>
          <w:szCs w:val="28"/>
          <w:lang w:eastAsia="ru-RU"/>
        </w:rPr>
      </w:pPr>
      <w:r w:rsidRPr="00526B67">
        <w:rPr>
          <w:rFonts w:ascii="Times New Roman" w:eastAsia="Times New Roman" w:hAnsi="Times New Roman" w:cs="Times New Roman"/>
          <w:b/>
          <w:sz w:val="28"/>
          <w:szCs w:val="28"/>
          <w:lang w:eastAsia="ru-RU"/>
        </w:rPr>
        <w:t>Учитель</w:t>
      </w:r>
    </w:p>
    <w:p w14:paraId="7B5ADEC8" w14:textId="77777777" w:rsidR="002E32C4" w:rsidRDefault="00CB79E6" w:rsidP="00CB79E6">
      <w:pPr>
        <w:shd w:val="clear" w:color="auto" w:fill="FFFFFF"/>
        <w:spacing w:after="0" w:line="240" w:lineRule="auto"/>
        <w:jc w:val="both"/>
        <w:rPr>
          <w:rFonts w:ascii="Times New Roman" w:eastAsia="Times New Roman" w:hAnsi="Times New Roman" w:cs="Times New Roman"/>
          <w:sz w:val="28"/>
          <w:szCs w:val="28"/>
          <w:lang w:eastAsia="ru-RU"/>
        </w:rPr>
      </w:pPr>
      <w:r w:rsidRPr="003258BA">
        <w:rPr>
          <w:rFonts w:ascii="Times New Roman" w:eastAsia="Times New Roman" w:hAnsi="Times New Roman" w:cs="Times New Roman"/>
          <w:sz w:val="28"/>
          <w:szCs w:val="28"/>
          <w:lang w:eastAsia="ru-RU"/>
        </w:rPr>
        <w:t xml:space="preserve">Нижегородский ботанический сад внес немалый вклад в науку и сыграл значительную роль в том, как выглядит сегодня Нижний Новгород (ботанический сад – еще и прекрасный пейзажный городской парк, где проводится множество экскурсий для студентов, школьников и всех желающих). </w:t>
      </w:r>
    </w:p>
    <w:p w14:paraId="68218EAC" w14:textId="77777777" w:rsidR="002E32C4" w:rsidRPr="002E32C4" w:rsidRDefault="002E32C4" w:rsidP="002E32C4">
      <w:pPr>
        <w:spacing w:after="0" w:line="240" w:lineRule="auto"/>
        <w:rPr>
          <w:rFonts w:ascii="Times New Roman" w:eastAsia="Times New Roman" w:hAnsi="Times New Roman" w:cs="Times New Roman"/>
          <w:sz w:val="28"/>
          <w:szCs w:val="28"/>
          <w:lang w:eastAsia="ru-RU"/>
        </w:rPr>
      </w:pPr>
      <w:r w:rsidRPr="002E32C4">
        <w:rPr>
          <w:rFonts w:ascii="Times New Roman" w:eastAsia="Times New Roman" w:hAnsi="Times New Roman" w:cs="Times New Roman"/>
          <w:b/>
          <w:bCs/>
          <w:color w:val="000000"/>
          <w:sz w:val="28"/>
          <w:szCs w:val="28"/>
          <w:lang w:eastAsia="ru-RU"/>
        </w:rPr>
        <w:t>Учитель</w:t>
      </w:r>
      <w:r w:rsidRPr="002E32C4">
        <w:rPr>
          <w:rFonts w:ascii="Times New Roman" w:eastAsia="Times New Roman" w:hAnsi="Times New Roman" w:cs="Times New Roman"/>
          <w:color w:val="000000"/>
          <w:sz w:val="28"/>
          <w:szCs w:val="28"/>
          <w:lang w:eastAsia="ru-RU"/>
        </w:rPr>
        <w:br/>
      </w:r>
      <w:r w:rsidRPr="002E32C4">
        <w:rPr>
          <w:rFonts w:ascii="Times New Roman" w:eastAsia="Times New Roman" w:hAnsi="Times New Roman" w:cs="Times New Roman"/>
          <w:color w:val="000000"/>
          <w:sz w:val="28"/>
          <w:szCs w:val="28"/>
          <w:shd w:val="clear" w:color="auto" w:fill="FFFFFF"/>
          <w:lang w:eastAsia="ru-RU"/>
        </w:rPr>
        <w:t>Ботанический сад</w:t>
      </w:r>
      <w:r>
        <w:rPr>
          <w:rFonts w:ascii="Times New Roman" w:eastAsia="Times New Roman" w:hAnsi="Times New Roman" w:cs="Times New Roman"/>
          <w:color w:val="000000"/>
          <w:sz w:val="28"/>
          <w:szCs w:val="28"/>
          <w:shd w:val="clear" w:color="auto" w:fill="FFFFFF"/>
          <w:lang w:eastAsia="ru-RU"/>
        </w:rPr>
        <w:t xml:space="preserve"> </w:t>
      </w:r>
      <w:r w:rsidRPr="002E32C4">
        <w:rPr>
          <w:rFonts w:ascii="Times New Roman" w:eastAsia="Times New Roman" w:hAnsi="Times New Roman" w:cs="Times New Roman"/>
          <w:color w:val="000000"/>
          <w:sz w:val="28"/>
          <w:szCs w:val="28"/>
          <w:shd w:val="clear" w:color="auto" w:fill="FFFFFF"/>
          <w:lang w:eastAsia="ru-RU"/>
        </w:rPr>
        <w:t>- ведь это музей растений. А если мы в него вошли, то нужно соблюдать и правила поведения. Подумайте что можно делать, а что категорически запрещается в таких местах.</w:t>
      </w:r>
      <w:r w:rsidRPr="002E32C4">
        <w:rPr>
          <w:rFonts w:ascii="Times New Roman" w:eastAsia="Times New Roman" w:hAnsi="Times New Roman" w:cs="Times New Roman"/>
          <w:color w:val="000000"/>
          <w:sz w:val="28"/>
          <w:szCs w:val="28"/>
          <w:lang w:eastAsia="ru-RU"/>
        </w:rPr>
        <w:br/>
      </w:r>
      <w:r w:rsidRPr="002E32C4">
        <w:rPr>
          <w:rFonts w:ascii="Times New Roman" w:eastAsia="Times New Roman" w:hAnsi="Times New Roman" w:cs="Times New Roman"/>
          <w:color w:val="000000"/>
          <w:sz w:val="28"/>
          <w:szCs w:val="28"/>
          <w:shd w:val="clear" w:color="auto" w:fill="FFFFFF"/>
          <w:lang w:eastAsia="ru-RU"/>
        </w:rPr>
        <w:t>(Ответы детей)</w:t>
      </w:r>
      <w:r w:rsidRPr="002E32C4">
        <w:rPr>
          <w:rFonts w:ascii="Times New Roman" w:eastAsia="Times New Roman" w:hAnsi="Times New Roman" w:cs="Times New Roman"/>
          <w:color w:val="000000"/>
          <w:sz w:val="28"/>
          <w:szCs w:val="28"/>
          <w:lang w:eastAsia="ru-RU"/>
        </w:rPr>
        <w:br/>
      </w:r>
      <w:r w:rsidRPr="002E32C4">
        <w:rPr>
          <w:rFonts w:ascii="Times New Roman" w:eastAsia="Times New Roman" w:hAnsi="Times New Roman" w:cs="Times New Roman"/>
          <w:color w:val="000000"/>
          <w:sz w:val="28"/>
          <w:szCs w:val="28"/>
          <w:shd w:val="clear" w:color="auto" w:fill="FFFFFF"/>
          <w:lang w:eastAsia="ru-RU"/>
        </w:rPr>
        <w:t>Нарисуйте плакаты-памятки правила поведения в ботаническом саду.</w:t>
      </w:r>
    </w:p>
    <w:p w14:paraId="6A6B4B9A" w14:textId="77777777" w:rsidR="002E32C4" w:rsidRDefault="002E32C4" w:rsidP="002E32C4">
      <w:pPr>
        <w:shd w:val="clear" w:color="auto" w:fill="FFFFFF"/>
        <w:spacing w:after="0" w:line="240" w:lineRule="auto"/>
        <w:jc w:val="center"/>
        <w:rPr>
          <w:rFonts w:ascii="Times New Roman" w:eastAsia="Times New Roman" w:hAnsi="Times New Roman" w:cs="Times New Roman"/>
          <w:color w:val="000000"/>
          <w:sz w:val="28"/>
          <w:szCs w:val="28"/>
          <w:lang w:eastAsia="ru-RU"/>
        </w:rPr>
      </w:pPr>
    </w:p>
    <w:p w14:paraId="31403B19" w14:textId="77777777" w:rsidR="00FD0E5A" w:rsidRDefault="003A20F7" w:rsidP="00FD0E5A">
      <w:pPr>
        <w:pStyle w:val="1"/>
        <w:shd w:val="clear" w:color="auto" w:fill="FFFFFF"/>
        <w:spacing w:before="0" w:beforeAutospacing="0" w:after="0" w:afterAutospacing="0"/>
        <w:rPr>
          <w:iCs/>
          <w:sz w:val="28"/>
          <w:szCs w:val="28"/>
        </w:rPr>
      </w:pPr>
      <w:r w:rsidRPr="003A20F7">
        <w:rPr>
          <w:caps/>
          <w:color w:val="333333"/>
          <w:sz w:val="28"/>
          <w:szCs w:val="28"/>
        </w:rPr>
        <w:t>ПРАВИЛА ПОВЕДЕН</w:t>
      </w:r>
      <w:r>
        <w:rPr>
          <w:caps/>
          <w:color w:val="333333"/>
          <w:sz w:val="28"/>
          <w:szCs w:val="28"/>
        </w:rPr>
        <w:t>ИЯ В БОТАНИЧЕСКОМ САДУ</w:t>
      </w:r>
      <w:r w:rsidR="00FD0E5A" w:rsidRPr="00FD0E5A">
        <w:rPr>
          <w:iCs/>
          <w:sz w:val="28"/>
          <w:szCs w:val="28"/>
        </w:rPr>
        <w:t xml:space="preserve"> </w:t>
      </w:r>
      <w:r w:rsidR="00FD0E5A" w:rsidRPr="003258BA">
        <w:rPr>
          <w:iCs/>
          <w:sz w:val="28"/>
          <w:szCs w:val="28"/>
        </w:rPr>
        <w:t>Нижегородского государственного университета им. Н.И. Лобачевского</w:t>
      </w:r>
    </w:p>
    <w:p w14:paraId="0827F3FE" w14:textId="77777777" w:rsidR="00FD0E5A" w:rsidRDefault="00FD0E5A" w:rsidP="00FD0E5A">
      <w:pPr>
        <w:pStyle w:val="1"/>
        <w:shd w:val="clear" w:color="auto" w:fill="FFFFFF"/>
        <w:spacing w:before="0" w:beforeAutospacing="0" w:after="0" w:afterAutospacing="0"/>
        <w:rPr>
          <w:iCs/>
          <w:sz w:val="28"/>
          <w:szCs w:val="28"/>
        </w:rPr>
      </w:pPr>
    </w:p>
    <w:p w14:paraId="7FC81CCE" w14:textId="77777777" w:rsidR="003A20F7" w:rsidRPr="00FD0E5A" w:rsidRDefault="003A20F7" w:rsidP="00FD0E5A">
      <w:pPr>
        <w:pStyle w:val="1"/>
        <w:shd w:val="clear" w:color="auto" w:fill="FFFFFF"/>
        <w:spacing w:before="0" w:beforeAutospacing="0" w:after="0" w:afterAutospacing="0"/>
        <w:rPr>
          <w:caps/>
          <w:color w:val="333333"/>
          <w:sz w:val="28"/>
          <w:szCs w:val="28"/>
        </w:rPr>
      </w:pPr>
      <w:r w:rsidRPr="003A20F7">
        <w:rPr>
          <w:bCs w:val="0"/>
          <w:color w:val="333333"/>
          <w:sz w:val="28"/>
          <w:szCs w:val="28"/>
        </w:rPr>
        <w:t>На территории Сада запрещается:</w:t>
      </w:r>
    </w:p>
    <w:p w14:paraId="3B05FA41" w14:textId="77777777" w:rsidR="003A20F7" w:rsidRPr="003A20F7" w:rsidRDefault="003A20F7" w:rsidP="003A20F7">
      <w:pPr>
        <w:numPr>
          <w:ilvl w:val="0"/>
          <w:numId w:val="3"/>
        </w:numPr>
        <w:spacing w:before="100" w:beforeAutospacing="1" w:after="100" w:afterAutospacing="1" w:line="240" w:lineRule="auto"/>
        <w:rPr>
          <w:rFonts w:ascii="Times New Roman" w:hAnsi="Times New Roman" w:cs="Times New Roman"/>
          <w:color w:val="42474F"/>
          <w:sz w:val="28"/>
          <w:szCs w:val="28"/>
        </w:rPr>
      </w:pPr>
      <w:r w:rsidRPr="003A20F7">
        <w:rPr>
          <w:rFonts w:ascii="Times New Roman" w:hAnsi="Times New Roman" w:cs="Times New Roman"/>
          <w:color w:val="42474F"/>
          <w:sz w:val="28"/>
          <w:szCs w:val="28"/>
        </w:rPr>
        <w:t>повреждать, выкапывать, рвать и собирать любые растения, цветы, плоды, ягоды, грибы</w:t>
      </w:r>
    </w:p>
    <w:p w14:paraId="6F5E6D59" w14:textId="77777777" w:rsidR="003A20F7" w:rsidRPr="003A20F7" w:rsidRDefault="003A20F7" w:rsidP="003A20F7">
      <w:pPr>
        <w:numPr>
          <w:ilvl w:val="0"/>
          <w:numId w:val="3"/>
        </w:numPr>
        <w:spacing w:before="100" w:beforeAutospacing="1" w:after="100" w:afterAutospacing="1" w:line="240" w:lineRule="auto"/>
        <w:rPr>
          <w:rFonts w:ascii="Times New Roman" w:hAnsi="Times New Roman" w:cs="Times New Roman"/>
          <w:color w:val="42474F"/>
          <w:sz w:val="28"/>
          <w:szCs w:val="28"/>
        </w:rPr>
      </w:pPr>
      <w:r w:rsidRPr="003A20F7">
        <w:rPr>
          <w:rFonts w:ascii="Times New Roman" w:hAnsi="Times New Roman" w:cs="Times New Roman"/>
          <w:color w:val="42474F"/>
          <w:sz w:val="28"/>
          <w:szCs w:val="28"/>
        </w:rPr>
        <w:t>играть и загорать на газонах Сада</w:t>
      </w:r>
    </w:p>
    <w:p w14:paraId="1495D217" w14:textId="77777777" w:rsidR="003A20F7" w:rsidRPr="003A20F7" w:rsidRDefault="003A20F7" w:rsidP="003A20F7">
      <w:pPr>
        <w:numPr>
          <w:ilvl w:val="0"/>
          <w:numId w:val="3"/>
        </w:numPr>
        <w:spacing w:before="100" w:beforeAutospacing="1" w:after="100" w:afterAutospacing="1" w:line="240" w:lineRule="auto"/>
        <w:rPr>
          <w:rFonts w:ascii="Times New Roman" w:hAnsi="Times New Roman" w:cs="Times New Roman"/>
          <w:color w:val="42474F"/>
          <w:sz w:val="28"/>
          <w:szCs w:val="28"/>
        </w:rPr>
      </w:pPr>
      <w:r w:rsidRPr="003A20F7">
        <w:rPr>
          <w:rFonts w:ascii="Times New Roman" w:hAnsi="Times New Roman" w:cs="Times New Roman"/>
          <w:color w:val="42474F"/>
          <w:sz w:val="28"/>
          <w:szCs w:val="28"/>
        </w:rPr>
        <w:t>ловить рыбу, купаться в водоемах и выгуливать домашних животных</w:t>
      </w:r>
    </w:p>
    <w:p w14:paraId="52A97F6A" w14:textId="77777777" w:rsidR="003A20F7" w:rsidRPr="003A20F7" w:rsidRDefault="003A20F7" w:rsidP="003A20F7">
      <w:pPr>
        <w:numPr>
          <w:ilvl w:val="0"/>
          <w:numId w:val="3"/>
        </w:numPr>
        <w:spacing w:before="100" w:beforeAutospacing="1" w:after="100" w:afterAutospacing="1" w:line="240" w:lineRule="auto"/>
        <w:rPr>
          <w:rFonts w:ascii="Times New Roman" w:hAnsi="Times New Roman" w:cs="Times New Roman"/>
          <w:color w:val="42474F"/>
          <w:sz w:val="28"/>
          <w:szCs w:val="28"/>
        </w:rPr>
      </w:pPr>
      <w:r w:rsidRPr="003A20F7">
        <w:rPr>
          <w:rFonts w:ascii="Times New Roman" w:hAnsi="Times New Roman" w:cs="Times New Roman"/>
          <w:color w:val="42474F"/>
          <w:sz w:val="28"/>
          <w:szCs w:val="28"/>
        </w:rPr>
        <w:t>кататься на лыжах, велосипедах, роликовых коньках, досках</w:t>
      </w:r>
    </w:p>
    <w:p w14:paraId="4B89F527" w14:textId="77777777" w:rsidR="003A20F7" w:rsidRPr="00F102D6" w:rsidRDefault="003A20F7" w:rsidP="003A20F7">
      <w:pPr>
        <w:numPr>
          <w:ilvl w:val="0"/>
          <w:numId w:val="3"/>
        </w:numPr>
        <w:spacing w:before="100" w:beforeAutospacing="1" w:after="100" w:afterAutospacing="1" w:line="240" w:lineRule="auto"/>
        <w:rPr>
          <w:rFonts w:ascii="Times New Roman" w:hAnsi="Times New Roman" w:cs="Times New Roman"/>
          <w:color w:val="42474F"/>
          <w:sz w:val="28"/>
          <w:szCs w:val="28"/>
        </w:rPr>
      </w:pPr>
      <w:r w:rsidRPr="003A20F7">
        <w:rPr>
          <w:rFonts w:ascii="Times New Roman" w:hAnsi="Times New Roman" w:cs="Times New Roman"/>
          <w:color w:val="42474F"/>
          <w:sz w:val="28"/>
          <w:szCs w:val="28"/>
        </w:rPr>
        <w:t>разжигать костры, оставлять мусор, загрязнять водоемы и газоны</w:t>
      </w:r>
    </w:p>
    <w:p w14:paraId="068EA560" w14:textId="77777777" w:rsidR="003A20F7" w:rsidRPr="003A20F7" w:rsidRDefault="003A20F7" w:rsidP="003A20F7">
      <w:pPr>
        <w:shd w:val="clear" w:color="auto" w:fill="FFFFFF"/>
        <w:spacing w:after="0" w:line="240" w:lineRule="auto"/>
        <w:rPr>
          <w:rFonts w:ascii="Times New Roman" w:eastAsia="Times New Roman" w:hAnsi="Times New Roman" w:cs="Times New Roman"/>
          <w:color w:val="000000"/>
          <w:sz w:val="28"/>
          <w:szCs w:val="28"/>
          <w:lang w:eastAsia="ru-RU"/>
        </w:rPr>
      </w:pPr>
    </w:p>
    <w:p w14:paraId="296AFCF0" w14:textId="77777777" w:rsidR="003A20F7" w:rsidRPr="00F102D6" w:rsidRDefault="00F102D6" w:rsidP="00F102D6">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102D6">
        <w:rPr>
          <w:rFonts w:ascii="Times New Roman" w:eastAsia="Times New Roman" w:hAnsi="Times New Roman" w:cs="Times New Roman"/>
          <w:noProof/>
          <w:color w:val="000000"/>
          <w:sz w:val="28"/>
          <w:szCs w:val="28"/>
          <w:lang w:eastAsia="ru-RU"/>
        </w:rPr>
        <w:drawing>
          <wp:inline distT="0" distB="0" distL="0" distR="0" wp14:anchorId="7107F356" wp14:editId="590F1FFE">
            <wp:extent cx="4324350" cy="2867025"/>
            <wp:effectExtent l="19050" t="0" r="0" b="0"/>
            <wp:docPr id="67" name="Рисунок 97" descr="za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zapr.PNG"/>
                    <pic:cNvPicPr>
                      <a:picLocks noChangeAspect="1" noChangeArrowheads="1"/>
                    </pic:cNvPicPr>
                  </pic:nvPicPr>
                  <pic:blipFill>
                    <a:blip r:embed="rId105" cstate="print"/>
                    <a:srcRect/>
                    <a:stretch>
                      <a:fillRect/>
                    </a:stretch>
                  </pic:blipFill>
                  <pic:spPr bwMode="auto">
                    <a:xfrm>
                      <a:off x="0" y="0"/>
                      <a:ext cx="4328056" cy="2869482"/>
                    </a:xfrm>
                    <a:prstGeom prst="rect">
                      <a:avLst/>
                    </a:prstGeom>
                    <a:noFill/>
                    <a:ln w="9525">
                      <a:noFill/>
                      <a:miter lim="800000"/>
                      <a:headEnd/>
                      <a:tailEnd/>
                    </a:ln>
                  </pic:spPr>
                </pic:pic>
              </a:graphicData>
            </a:graphic>
          </wp:inline>
        </w:drawing>
      </w:r>
    </w:p>
    <w:p w14:paraId="08764B59" w14:textId="77777777" w:rsidR="005A4150" w:rsidRDefault="005A4150" w:rsidP="002E32C4">
      <w:pPr>
        <w:spacing w:after="0" w:line="240" w:lineRule="auto"/>
        <w:rPr>
          <w:rFonts w:ascii="Times New Roman" w:eastAsia="Times New Roman" w:hAnsi="Times New Roman" w:cs="Times New Roman"/>
          <w:b/>
          <w:bCs/>
          <w:color w:val="000000"/>
          <w:sz w:val="28"/>
          <w:szCs w:val="28"/>
          <w:lang w:eastAsia="ru-RU"/>
        </w:rPr>
      </w:pPr>
    </w:p>
    <w:p w14:paraId="3D3545BC" w14:textId="77777777" w:rsidR="00F102D6" w:rsidRDefault="002E32C4" w:rsidP="002E32C4">
      <w:pPr>
        <w:spacing w:after="0" w:line="240" w:lineRule="auto"/>
        <w:rPr>
          <w:rFonts w:ascii="Times New Roman" w:eastAsia="Times New Roman" w:hAnsi="Times New Roman" w:cs="Times New Roman"/>
          <w:color w:val="000000"/>
          <w:sz w:val="28"/>
          <w:szCs w:val="28"/>
          <w:shd w:val="clear" w:color="auto" w:fill="FFFFFF"/>
          <w:lang w:eastAsia="ru-RU"/>
        </w:rPr>
      </w:pPr>
      <w:r w:rsidRPr="002E32C4">
        <w:rPr>
          <w:rFonts w:ascii="Times New Roman" w:eastAsia="Times New Roman" w:hAnsi="Times New Roman" w:cs="Times New Roman"/>
          <w:b/>
          <w:bCs/>
          <w:color w:val="000000"/>
          <w:sz w:val="28"/>
          <w:szCs w:val="28"/>
          <w:lang w:eastAsia="ru-RU"/>
        </w:rPr>
        <w:t>Рефлексия</w:t>
      </w:r>
      <w:r w:rsidRPr="002E32C4">
        <w:rPr>
          <w:rFonts w:ascii="Times New Roman" w:eastAsia="Times New Roman" w:hAnsi="Times New Roman" w:cs="Times New Roman"/>
          <w:color w:val="000000"/>
          <w:sz w:val="28"/>
          <w:szCs w:val="28"/>
          <w:lang w:eastAsia="ru-RU"/>
        </w:rPr>
        <w:br/>
      </w:r>
      <w:r w:rsidRPr="002E32C4">
        <w:rPr>
          <w:rFonts w:ascii="Times New Roman" w:eastAsia="Times New Roman" w:hAnsi="Times New Roman" w:cs="Times New Roman"/>
          <w:color w:val="000000"/>
          <w:sz w:val="28"/>
          <w:szCs w:val="28"/>
          <w:shd w:val="clear" w:color="auto" w:fill="FFFFFF"/>
          <w:lang w:eastAsia="ru-RU"/>
        </w:rPr>
        <w:t>Что за место мы сегодня посетили?</w:t>
      </w:r>
    </w:p>
    <w:p w14:paraId="3FC1242C" w14:textId="77777777" w:rsidR="00F102D6" w:rsidRDefault="002E32C4" w:rsidP="002E32C4">
      <w:pPr>
        <w:spacing w:after="0" w:line="240" w:lineRule="auto"/>
        <w:rPr>
          <w:rFonts w:ascii="Times New Roman" w:eastAsia="Times New Roman" w:hAnsi="Times New Roman" w:cs="Times New Roman"/>
          <w:color w:val="000000"/>
          <w:sz w:val="28"/>
          <w:szCs w:val="28"/>
          <w:shd w:val="clear" w:color="auto" w:fill="FFFFFF"/>
          <w:lang w:eastAsia="ru-RU"/>
        </w:rPr>
      </w:pPr>
      <w:r w:rsidRPr="002E32C4">
        <w:rPr>
          <w:rFonts w:ascii="Times New Roman" w:eastAsia="Times New Roman" w:hAnsi="Times New Roman" w:cs="Times New Roman"/>
          <w:color w:val="000000"/>
          <w:sz w:val="28"/>
          <w:szCs w:val="28"/>
          <w:lang w:eastAsia="ru-RU"/>
        </w:rPr>
        <w:br/>
      </w:r>
      <w:r w:rsidRPr="002E32C4">
        <w:rPr>
          <w:rFonts w:ascii="Times New Roman" w:eastAsia="Times New Roman" w:hAnsi="Times New Roman" w:cs="Times New Roman"/>
          <w:color w:val="000000"/>
          <w:sz w:val="28"/>
          <w:szCs w:val="28"/>
          <w:shd w:val="clear" w:color="auto" w:fill="FFFFFF"/>
          <w:lang w:eastAsia="ru-RU"/>
        </w:rPr>
        <w:t>Какие растения вас удивили? Восхитили?</w:t>
      </w:r>
    </w:p>
    <w:p w14:paraId="6F9594E2" w14:textId="77777777" w:rsidR="00F102D6" w:rsidRDefault="002E32C4" w:rsidP="002E32C4">
      <w:pPr>
        <w:spacing w:after="0" w:line="240" w:lineRule="auto"/>
        <w:rPr>
          <w:rFonts w:ascii="Times New Roman" w:eastAsia="Times New Roman" w:hAnsi="Times New Roman" w:cs="Times New Roman"/>
          <w:color w:val="000000"/>
          <w:sz w:val="28"/>
          <w:szCs w:val="28"/>
          <w:shd w:val="clear" w:color="auto" w:fill="FFFFFF"/>
          <w:lang w:eastAsia="ru-RU"/>
        </w:rPr>
      </w:pPr>
      <w:r w:rsidRPr="002E32C4">
        <w:rPr>
          <w:rFonts w:ascii="Times New Roman" w:eastAsia="Times New Roman" w:hAnsi="Times New Roman" w:cs="Times New Roman"/>
          <w:color w:val="000000"/>
          <w:sz w:val="28"/>
          <w:szCs w:val="28"/>
          <w:lang w:eastAsia="ru-RU"/>
        </w:rPr>
        <w:br/>
      </w:r>
      <w:r w:rsidR="00F102D6">
        <w:rPr>
          <w:rFonts w:ascii="Times New Roman" w:eastAsia="Times New Roman" w:hAnsi="Times New Roman" w:cs="Times New Roman"/>
          <w:color w:val="000000"/>
          <w:sz w:val="28"/>
          <w:szCs w:val="28"/>
          <w:shd w:val="clear" w:color="auto" w:fill="FFFFFF"/>
          <w:lang w:eastAsia="ru-RU"/>
        </w:rPr>
        <w:t xml:space="preserve"> Какое</w:t>
      </w:r>
      <w:r w:rsidRPr="002E32C4">
        <w:rPr>
          <w:rFonts w:ascii="Times New Roman" w:eastAsia="Times New Roman" w:hAnsi="Times New Roman" w:cs="Times New Roman"/>
          <w:color w:val="000000"/>
          <w:sz w:val="28"/>
          <w:szCs w:val="28"/>
          <w:shd w:val="clear" w:color="auto" w:fill="FFFFFF"/>
          <w:lang w:eastAsia="ru-RU"/>
        </w:rPr>
        <w:t xml:space="preserve"> значение для всего человечества имеет ботанический сад?</w:t>
      </w:r>
    </w:p>
    <w:p w14:paraId="587D8754" w14:textId="77777777" w:rsidR="002E32C4" w:rsidRPr="002E32C4" w:rsidRDefault="002E32C4" w:rsidP="002E32C4">
      <w:pPr>
        <w:spacing w:after="0" w:line="240" w:lineRule="auto"/>
        <w:rPr>
          <w:rFonts w:ascii="Times New Roman" w:eastAsia="Times New Roman" w:hAnsi="Times New Roman" w:cs="Times New Roman"/>
          <w:sz w:val="28"/>
          <w:szCs w:val="28"/>
          <w:lang w:eastAsia="ru-RU"/>
        </w:rPr>
      </w:pPr>
      <w:r w:rsidRPr="002E32C4">
        <w:rPr>
          <w:rFonts w:ascii="Times New Roman" w:eastAsia="Times New Roman" w:hAnsi="Times New Roman" w:cs="Times New Roman"/>
          <w:color w:val="000000"/>
          <w:sz w:val="28"/>
          <w:szCs w:val="28"/>
          <w:lang w:eastAsia="ru-RU"/>
        </w:rPr>
        <w:br/>
      </w:r>
      <w:r w:rsidR="00F102D6">
        <w:rPr>
          <w:rFonts w:ascii="Times New Roman" w:eastAsia="Times New Roman" w:hAnsi="Times New Roman" w:cs="Times New Roman"/>
          <w:color w:val="000000"/>
          <w:sz w:val="28"/>
          <w:szCs w:val="28"/>
          <w:shd w:val="clear" w:color="auto" w:fill="FFFFFF"/>
          <w:lang w:eastAsia="ru-RU"/>
        </w:rPr>
        <w:t>Наш Нижегородский</w:t>
      </w:r>
      <w:r w:rsidRPr="002E32C4">
        <w:rPr>
          <w:rFonts w:ascii="Times New Roman" w:eastAsia="Times New Roman" w:hAnsi="Times New Roman" w:cs="Times New Roman"/>
          <w:color w:val="000000"/>
          <w:sz w:val="28"/>
          <w:szCs w:val="28"/>
          <w:shd w:val="clear" w:color="auto" w:fill="FFFFFF"/>
          <w:lang w:eastAsia="ru-RU"/>
        </w:rPr>
        <w:t xml:space="preserve"> ботанический сад ждет нас в гости! </w:t>
      </w:r>
      <w:r w:rsidR="00F102D6">
        <w:rPr>
          <w:rFonts w:ascii="Times New Roman" w:eastAsia="Times New Roman" w:hAnsi="Times New Roman" w:cs="Times New Roman"/>
          <w:color w:val="000000"/>
          <w:sz w:val="28"/>
          <w:szCs w:val="28"/>
          <w:shd w:val="clear" w:color="auto" w:fill="FFFFFF"/>
          <w:lang w:eastAsia="ru-RU"/>
        </w:rPr>
        <w:t>До встречи</w:t>
      </w:r>
      <w:r w:rsidRPr="002E32C4">
        <w:rPr>
          <w:rFonts w:ascii="Times New Roman" w:eastAsia="Times New Roman" w:hAnsi="Times New Roman" w:cs="Times New Roman"/>
          <w:color w:val="000000"/>
          <w:sz w:val="28"/>
          <w:szCs w:val="28"/>
          <w:shd w:val="clear" w:color="auto" w:fill="FFFFFF"/>
          <w:lang w:eastAsia="ru-RU"/>
        </w:rPr>
        <w:t>!</w:t>
      </w:r>
    </w:p>
    <w:p w14:paraId="62BD8AA3" w14:textId="77777777" w:rsidR="002E32C4" w:rsidRPr="002E32C4" w:rsidRDefault="002E32C4" w:rsidP="00CB79E6">
      <w:pPr>
        <w:shd w:val="clear" w:color="auto" w:fill="FFFFFF"/>
        <w:spacing w:after="0" w:line="240" w:lineRule="auto"/>
        <w:jc w:val="both"/>
        <w:rPr>
          <w:rFonts w:ascii="Times New Roman" w:eastAsia="Times New Roman" w:hAnsi="Times New Roman" w:cs="Times New Roman"/>
          <w:sz w:val="28"/>
          <w:szCs w:val="28"/>
          <w:lang w:eastAsia="ru-RU"/>
        </w:rPr>
      </w:pPr>
    </w:p>
    <w:p w14:paraId="1C7C895A" w14:textId="77777777" w:rsidR="002E32C4" w:rsidRDefault="002E32C4" w:rsidP="00CB79E6">
      <w:pPr>
        <w:shd w:val="clear" w:color="auto" w:fill="FFFFFF"/>
        <w:spacing w:after="0" w:line="240" w:lineRule="auto"/>
        <w:jc w:val="both"/>
        <w:rPr>
          <w:rFonts w:ascii="Times New Roman" w:eastAsia="Times New Roman" w:hAnsi="Times New Roman" w:cs="Times New Roman"/>
          <w:sz w:val="28"/>
          <w:szCs w:val="28"/>
          <w:lang w:eastAsia="ru-RU"/>
        </w:rPr>
      </w:pPr>
    </w:p>
    <w:p w14:paraId="70ADF804" w14:textId="77777777" w:rsidR="00CB79E6" w:rsidRPr="003258BA" w:rsidRDefault="00CB79E6" w:rsidP="00CB79E6">
      <w:pPr>
        <w:shd w:val="clear" w:color="auto" w:fill="FFFFFF"/>
        <w:spacing w:after="0" w:line="240" w:lineRule="auto"/>
        <w:jc w:val="both"/>
        <w:rPr>
          <w:rFonts w:ascii="Times New Roman" w:eastAsia="Times New Roman" w:hAnsi="Times New Roman" w:cs="Times New Roman"/>
          <w:sz w:val="28"/>
          <w:szCs w:val="28"/>
          <w:lang w:eastAsia="ru-RU"/>
        </w:rPr>
      </w:pPr>
    </w:p>
    <w:p w14:paraId="5D10A5BE" w14:textId="77777777" w:rsidR="00CB79E6" w:rsidRPr="003258BA" w:rsidRDefault="00CB79E6" w:rsidP="00CB79E6">
      <w:pPr>
        <w:shd w:val="clear" w:color="auto" w:fill="FFFFFF"/>
        <w:spacing w:after="0" w:line="240" w:lineRule="auto"/>
        <w:jc w:val="both"/>
        <w:rPr>
          <w:rFonts w:ascii="Times New Roman" w:eastAsia="Times New Roman" w:hAnsi="Times New Roman" w:cs="Times New Roman"/>
          <w:b/>
          <w:sz w:val="28"/>
          <w:szCs w:val="28"/>
          <w:lang w:eastAsia="ru-RU"/>
        </w:rPr>
      </w:pPr>
      <w:r w:rsidRPr="003258BA">
        <w:rPr>
          <w:rFonts w:ascii="Times New Roman" w:eastAsia="Times New Roman" w:hAnsi="Times New Roman" w:cs="Times New Roman"/>
          <w:b/>
          <w:iCs/>
          <w:sz w:val="28"/>
          <w:szCs w:val="28"/>
          <w:lang w:eastAsia="ru-RU"/>
        </w:rPr>
        <w:t>Литература:</w:t>
      </w:r>
    </w:p>
    <w:p w14:paraId="62B34044" w14:textId="77777777" w:rsidR="00CB79E6" w:rsidRPr="003258BA" w:rsidRDefault="00CB79E6" w:rsidP="00CB79E6">
      <w:pPr>
        <w:shd w:val="clear" w:color="auto" w:fill="FFFFFF"/>
        <w:spacing w:after="0" w:line="240" w:lineRule="auto"/>
        <w:jc w:val="both"/>
        <w:rPr>
          <w:rFonts w:ascii="Times New Roman" w:eastAsia="Times New Roman" w:hAnsi="Times New Roman" w:cs="Times New Roman"/>
          <w:sz w:val="28"/>
          <w:szCs w:val="28"/>
          <w:lang w:eastAsia="ru-RU"/>
        </w:rPr>
      </w:pPr>
      <w:r w:rsidRPr="003258BA">
        <w:rPr>
          <w:rFonts w:ascii="Times New Roman" w:eastAsia="Times New Roman" w:hAnsi="Times New Roman" w:cs="Times New Roman"/>
          <w:iCs/>
          <w:sz w:val="28"/>
          <w:szCs w:val="28"/>
          <w:lang w:eastAsia="ru-RU"/>
        </w:rPr>
        <w:t>Ботанический сад Нижегородского государственного университета им. Н.И. Лобачевского (1934-2009) - Нижний Новгород, Издательство Нижегородского университета, 2009</w:t>
      </w:r>
    </w:p>
    <w:p w14:paraId="11B54D2B" w14:textId="77777777" w:rsidR="00CB79E6" w:rsidRPr="003258BA" w:rsidRDefault="00CB79E6" w:rsidP="00CB79E6">
      <w:pPr>
        <w:spacing w:before="100" w:beforeAutospacing="1" w:after="100" w:afterAutospacing="1" w:line="240" w:lineRule="auto"/>
        <w:rPr>
          <w:rFonts w:ascii="Times New Roman" w:eastAsia="Times New Roman" w:hAnsi="Times New Roman" w:cs="Times New Roman"/>
          <w:sz w:val="28"/>
          <w:szCs w:val="28"/>
          <w:lang w:eastAsia="ru-RU"/>
        </w:rPr>
      </w:pPr>
    </w:p>
    <w:p w14:paraId="735E23A4" w14:textId="77777777" w:rsidR="00CB79E6" w:rsidRPr="003258BA" w:rsidRDefault="00CB79E6" w:rsidP="00CB79E6">
      <w:pPr>
        <w:spacing w:before="100" w:beforeAutospacing="1" w:after="100" w:afterAutospacing="1" w:line="240" w:lineRule="auto"/>
        <w:rPr>
          <w:rFonts w:ascii="Times New Roman" w:eastAsia="Times New Roman" w:hAnsi="Times New Roman" w:cs="Times New Roman"/>
          <w:sz w:val="28"/>
          <w:szCs w:val="28"/>
          <w:lang w:eastAsia="ru-RU"/>
        </w:rPr>
      </w:pPr>
    </w:p>
    <w:p w14:paraId="7D8A2D2E" w14:textId="77777777" w:rsidR="00CB79E6" w:rsidRPr="00C20556" w:rsidRDefault="00CB79E6" w:rsidP="00042A89">
      <w:pPr>
        <w:shd w:val="clear" w:color="auto" w:fill="FFFFFF"/>
        <w:spacing w:after="0" w:line="240" w:lineRule="auto"/>
        <w:rPr>
          <w:rFonts w:ascii="Times New Roman" w:eastAsia="Times New Roman" w:hAnsi="Times New Roman" w:cs="Times New Roman"/>
          <w:sz w:val="28"/>
          <w:szCs w:val="28"/>
          <w:lang w:eastAsia="ru-RU"/>
        </w:rPr>
      </w:pPr>
    </w:p>
    <w:p w14:paraId="38F43F6A" w14:textId="77777777" w:rsidR="00D568F3" w:rsidRPr="003258BA" w:rsidRDefault="00D568F3" w:rsidP="00042A89">
      <w:pPr>
        <w:spacing w:line="240" w:lineRule="auto"/>
        <w:rPr>
          <w:rFonts w:ascii="Times New Roman" w:hAnsi="Times New Roman" w:cs="Times New Roman"/>
          <w:sz w:val="28"/>
          <w:szCs w:val="28"/>
        </w:rPr>
      </w:pPr>
    </w:p>
    <w:p w14:paraId="0D31892C" w14:textId="77777777" w:rsidR="00C20556" w:rsidRPr="003258BA" w:rsidRDefault="00C20556" w:rsidP="009D24E9">
      <w:pPr>
        <w:rPr>
          <w:rFonts w:ascii="Times New Roman" w:hAnsi="Times New Roman" w:cs="Times New Roman"/>
          <w:sz w:val="28"/>
          <w:szCs w:val="28"/>
        </w:rPr>
      </w:pPr>
    </w:p>
    <w:p w14:paraId="40681149" w14:textId="77777777" w:rsidR="00C20556" w:rsidRPr="003258BA" w:rsidRDefault="00C20556" w:rsidP="009D24E9">
      <w:pPr>
        <w:rPr>
          <w:rFonts w:ascii="Times New Roman" w:hAnsi="Times New Roman" w:cs="Times New Roman"/>
          <w:sz w:val="28"/>
          <w:szCs w:val="28"/>
        </w:rPr>
      </w:pPr>
    </w:p>
    <w:p w14:paraId="736BEF1D" w14:textId="77777777" w:rsidR="00C20556" w:rsidRPr="003258BA" w:rsidRDefault="00C20556" w:rsidP="009D24E9">
      <w:pPr>
        <w:rPr>
          <w:rFonts w:ascii="Times New Roman" w:hAnsi="Times New Roman" w:cs="Times New Roman"/>
          <w:sz w:val="28"/>
          <w:szCs w:val="28"/>
        </w:rPr>
      </w:pPr>
    </w:p>
    <w:p w14:paraId="0EC12453" w14:textId="77777777" w:rsidR="00C20556" w:rsidRPr="003258BA" w:rsidRDefault="00C20556" w:rsidP="009D24E9">
      <w:pPr>
        <w:rPr>
          <w:rFonts w:ascii="Times New Roman" w:hAnsi="Times New Roman" w:cs="Times New Roman"/>
          <w:sz w:val="28"/>
          <w:szCs w:val="28"/>
        </w:rPr>
      </w:pPr>
    </w:p>
    <w:p w14:paraId="229B3023" w14:textId="77777777" w:rsidR="00C20556" w:rsidRPr="003258BA" w:rsidRDefault="00C20556" w:rsidP="009D24E9">
      <w:pPr>
        <w:rPr>
          <w:rFonts w:ascii="Times New Roman" w:hAnsi="Times New Roman" w:cs="Times New Roman"/>
          <w:sz w:val="28"/>
          <w:szCs w:val="28"/>
        </w:rPr>
      </w:pPr>
    </w:p>
    <w:p w14:paraId="36927A18" w14:textId="77777777" w:rsidR="00C20556" w:rsidRPr="003258BA" w:rsidRDefault="00C20556" w:rsidP="009D24E9">
      <w:pPr>
        <w:rPr>
          <w:rFonts w:ascii="Times New Roman" w:hAnsi="Times New Roman" w:cs="Times New Roman"/>
          <w:sz w:val="28"/>
          <w:szCs w:val="28"/>
        </w:rPr>
      </w:pPr>
    </w:p>
    <w:p w14:paraId="2C62BA38" w14:textId="77777777" w:rsidR="00C20556" w:rsidRPr="003258BA" w:rsidRDefault="00C20556" w:rsidP="009D24E9">
      <w:pPr>
        <w:rPr>
          <w:rFonts w:ascii="Times New Roman" w:hAnsi="Times New Roman" w:cs="Times New Roman"/>
          <w:sz w:val="28"/>
          <w:szCs w:val="28"/>
        </w:rPr>
      </w:pPr>
    </w:p>
    <w:p w14:paraId="628EC577" w14:textId="77777777" w:rsidR="00C20556" w:rsidRPr="003258BA" w:rsidRDefault="00C20556" w:rsidP="009D24E9">
      <w:pPr>
        <w:rPr>
          <w:rFonts w:ascii="Times New Roman" w:hAnsi="Times New Roman" w:cs="Times New Roman"/>
          <w:sz w:val="28"/>
          <w:szCs w:val="28"/>
        </w:rPr>
      </w:pPr>
    </w:p>
    <w:p w14:paraId="1A3A5F3E" w14:textId="77777777" w:rsidR="00C20556" w:rsidRPr="003258BA" w:rsidRDefault="00C20556" w:rsidP="009D24E9">
      <w:pPr>
        <w:rPr>
          <w:rFonts w:ascii="Times New Roman" w:hAnsi="Times New Roman"/>
          <w:sz w:val="28"/>
          <w:szCs w:val="28"/>
        </w:rPr>
      </w:pPr>
    </w:p>
    <w:p w14:paraId="4C648E69" w14:textId="77777777" w:rsidR="00624A9B" w:rsidRPr="00657A38" w:rsidRDefault="00624A9B" w:rsidP="0010242D">
      <w:pPr>
        <w:rPr>
          <w:rFonts w:ascii="Times New Roman" w:hAnsi="Times New Roman" w:cs="Times New Roman"/>
          <w:sz w:val="28"/>
          <w:szCs w:val="28"/>
        </w:rPr>
      </w:pPr>
      <w:r>
        <w:rPr>
          <w:rFonts w:ascii="Times New Roman" w:hAnsi="Times New Roman" w:cs="Times New Roman"/>
          <w:sz w:val="28"/>
          <w:szCs w:val="28"/>
        </w:rPr>
        <w:t>ики.</w:t>
      </w:r>
    </w:p>
    <w:sectPr w:rsidR="00624A9B" w:rsidRPr="00657A38" w:rsidSect="00C07F0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ff4">
    <w:altName w:val="Times New Roman"/>
    <w:panose1 w:val="00000000000000000000"/>
    <w:charset w:val="00"/>
    <w:family w:val="roman"/>
    <w:notTrueType/>
    <w:pitch w:val="default"/>
  </w:font>
  <w:font w:name="ff1">
    <w:altName w:val="Times New Roman"/>
    <w:panose1 w:val="00000000000000000000"/>
    <w:charset w:val="00"/>
    <w:family w:val="roman"/>
    <w:notTrueType/>
    <w:pitch w:val="default"/>
  </w:font>
  <w:font w:name="ff7">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DB48A5"/>
    <w:multiLevelType w:val="multilevel"/>
    <w:tmpl w:val="58764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A8B4B61"/>
    <w:multiLevelType w:val="hybridMultilevel"/>
    <w:tmpl w:val="4726D39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 w15:restartNumberingAfterBreak="0">
    <w:nsid w:val="5F5624E4"/>
    <w:multiLevelType w:val="multilevel"/>
    <w:tmpl w:val="EEF00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C174D4"/>
    <w:rsid w:val="00042A89"/>
    <w:rsid w:val="000D39E8"/>
    <w:rsid w:val="0010242D"/>
    <w:rsid w:val="002060B9"/>
    <w:rsid w:val="0028296B"/>
    <w:rsid w:val="002E32C4"/>
    <w:rsid w:val="00321450"/>
    <w:rsid w:val="003258BA"/>
    <w:rsid w:val="003613BE"/>
    <w:rsid w:val="003A20F7"/>
    <w:rsid w:val="00425307"/>
    <w:rsid w:val="00447A3E"/>
    <w:rsid w:val="004B68F0"/>
    <w:rsid w:val="00526B67"/>
    <w:rsid w:val="00573075"/>
    <w:rsid w:val="005A4150"/>
    <w:rsid w:val="005E1B04"/>
    <w:rsid w:val="00624A9B"/>
    <w:rsid w:val="00657A38"/>
    <w:rsid w:val="00704ABC"/>
    <w:rsid w:val="00910A86"/>
    <w:rsid w:val="009365C7"/>
    <w:rsid w:val="009D24E9"/>
    <w:rsid w:val="00B16F0D"/>
    <w:rsid w:val="00B43290"/>
    <w:rsid w:val="00B524B4"/>
    <w:rsid w:val="00B83929"/>
    <w:rsid w:val="00C05FFB"/>
    <w:rsid w:val="00C07F0A"/>
    <w:rsid w:val="00C174D4"/>
    <w:rsid w:val="00C20556"/>
    <w:rsid w:val="00CB79E6"/>
    <w:rsid w:val="00D568F3"/>
    <w:rsid w:val="00E71D07"/>
    <w:rsid w:val="00F102D6"/>
    <w:rsid w:val="00FB0F24"/>
    <w:rsid w:val="00FD0E5A"/>
    <w:rsid w:val="00FD7C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C3C692"/>
  <w15:docId w15:val="{7B94C8DB-B708-41F7-81E1-CC23A9BBE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07F0A"/>
  </w:style>
  <w:style w:type="paragraph" w:styleId="1">
    <w:name w:val="heading 1"/>
    <w:basedOn w:val="a"/>
    <w:link w:val="10"/>
    <w:uiPriority w:val="9"/>
    <w:qFormat/>
    <w:rsid w:val="00D568F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3A20F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71D0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71D07"/>
    <w:rPr>
      <w:rFonts w:ascii="Tahoma" w:hAnsi="Tahoma" w:cs="Tahoma"/>
      <w:sz w:val="16"/>
      <w:szCs w:val="16"/>
    </w:rPr>
  </w:style>
  <w:style w:type="character" w:customStyle="1" w:styleId="10">
    <w:name w:val="Заголовок 1 Знак"/>
    <w:basedOn w:val="a0"/>
    <w:link w:val="1"/>
    <w:uiPriority w:val="9"/>
    <w:rsid w:val="00D568F3"/>
    <w:rPr>
      <w:rFonts w:ascii="Times New Roman" w:eastAsia="Times New Roman" w:hAnsi="Times New Roman" w:cs="Times New Roman"/>
      <w:b/>
      <w:bCs/>
      <w:kern w:val="36"/>
      <w:sz w:val="48"/>
      <w:szCs w:val="48"/>
      <w:lang w:eastAsia="ru-RU"/>
    </w:rPr>
  </w:style>
  <w:style w:type="character" w:styleId="a5">
    <w:name w:val="Hyperlink"/>
    <w:basedOn w:val="a0"/>
    <w:uiPriority w:val="99"/>
    <w:semiHidden/>
    <w:unhideWhenUsed/>
    <w:rsid w:val="00D568F3"/>
    <w:rPr>
      <w:color w:val="0000FF"/>
      <w:u w:val="single"/>
    </w:rPr>
  </w:style>
  <w:style w:type="character" w:customStyle="1" w:styleId="q4cb9619e">
    <w:name w:val="q4cb9619e"/>
    <w:basedOn w:val="a0"/>
    <w:rsid w:val="00D568F3"/>
  </w:style>
  <w:style w:type="paragraph" w:customStyle="1" w:styleId="c5a4a440f">
    <w:name w:val="c5a4a440f"/>
    <w:basedOn w:val="a"/>
    <w:rsid w:val="00D568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c2b21d0f">
    <w:name w:val="bc2b21d0f"/>
    <w:basedOn w:val="a0"/>
    <w:rsid w:val="00D568F3"/>
  </w:style>
  <w:style w:type="character" w:styleId="a6">
    <w:name w:val="Strong"/>
    <w:basedOn w:val="a0"/>
    <w:uiPriority w:val="22"/>
    <w:qFormat/>
    <w:rsid w:val="00D568F3"/>
    <w:rPr>
      <w:b/>
      <w:bCs/>
    </w:rPr>
  </w:style>
  <w:style w:type="paragraph" w:styleId="a7">
    <w:name w:val="List Paragraph"/>
    <w:basedOn w:val="a"/>
    <w:uiPriority w:val="34"/>
    <w:qFormat/>
    <w:rsid w:val="00D568F3"/>
    <w:pPr>
      <w:ind w:left="720"/>
      <w:contextualSpacing/>
    </w:pPr>
  </w:style>
  <w:style w:type="character" w:customStyle="1" w:styleId="arrowbuttontextcontent">
    <w:name w:val="arrowbutton__textcontent"/>
    <w:basedOn w:val="a0"/>
    <w:rsid w:val="00C20556"/>
  </w:style>
  <w:style w:type="paragraph" w:styleId="a8">
    <w:name w:val="Normal (Web)"/>
    <w:basedOn w:val="a"/>
    <w:uiPriority w:val="99"/>
    <w:semiHidden/>
    <w:unhideWhenUsed/>
    <w:rsid w:val="00CB79E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3A20F7"/>
    <w:rPr>
      <w:rFonts w:asciiTheme="majorHAnsi" w:eastAsiaTheme="majorEastAsia" w:hAnsiTheme="majorHAnsi" w:cstheme="majorBidi"/>
      <w:b/>
      <w:bCs/>
      <w:color w:val="4F81BD" w:themeColor="accent1"/>
      <w:sz w:val="26"/>
      <w:szCs w:val="26"/>
    </w:rPr>
  </w:style>
  <w:style w:type="character" w:customStyle="1" w:styleId="ff1">
    <w:name w:val="ff1"/>
    <w:basedOn w:val="a0"/>
    <w:rsid w:val="00FB0F24"/>
  </w:style>
  <w:style w:type="character" w:customStyle="1" w:styleId="ff7">
    <w:name w:val="ff7"/>
    <w:basedOn w:val="a0"/>
    <w:rsid w:val="00FB0F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012723">
      <w:bodyDiv w:val="1"/>
      <w:marLeft w:val="0"/>
      <w:marRight w:val="0"/>
      <w:marTop w:val="0"/>
      <w:marBottom w:val="0"/>
      <w:divBdr>
        <w:top w:val="none" w:sz="0" w:space="0" w:color="auto"/>
        <w:left w:val="none" w:sz="0" w:space="0" w:color="auto"/>
        <w:bottom w:val="none" w:sz="0" w:space="0" w:color="auto"/>
        <w:right w:val="none" w:sz="0" w:space="0" w:color="auto"/>
      </w:divBdr>
    </w:div>
    <w:div w:id="291520873">
      <w:bodyDiv w:val="1"/>
      <w:marLeft w:val="0"/>
      <w:marRight w:val="0"/>
      <w:marTop w:val="0"/>
      <w:marBottom w:val="0"/>
      <w:divBdr>
        <w:top w:val="none" w:sz="0" w:space="0" w:color="auto"/>
        <w:left w:val="none" w:sz="0" w:space="0" w:color="auto"/>
        <w:bottom w:val="none" w:sz="0" w:space="0" w:color="auto"/>
        <w:right w:val="none" w:sz="0" w:space="0" w:color="auto"/>
      </w:divBdr>
      <w:divsChild>
        <w:div w:id="218056072">
          <w:marLeft w:val="0"/>
          <w:marRight w:val="0"/>
          <w:marTop w:val="0"/>
          <w:marBottom w:val="0"/>
          <w:divBdr>
            <w:top w:val="none" w:sz="0" w:space="0" w:color="auto"/>
            <w:left w:val="none" w:sz="0" w:space="0" w:color="auto"/>
            <w:bottom w:val="none" w:sz="0" w:space="0" w:color="auto"/>
            <w:right w:val="none" w:sz="0" w:space="0" w:color="auto"/>
          </w:divBdr>
          <w:divsChild>
            <w:div w:id="412360823">
              <w:marLeft w:val="0"/>
              <w:marRight w:val="0"/>
              <w:marTop w:val="0"/>
              <w:marBottom w:val="0"/>
              <w:divBdr>
                <w:top w:val="none" w:sz="0" w:space="0" w:color="auto"/>
                <w:left w:val="none" w:sz="0" w:space="0" w:color="auto"/>
                <w:bottom w:val="none" w:sz="0" w:space="0" w:color="auto"/>
                <w:right w:val="none" w:sz="0" w:space="0" w:color="auto"/>
              </w:divBdr>
              <w:divsChild>
                <w:div w:id="1607423366">
                  <w:marLeft w:val="0"/>
                  <w:marRight w:val="0"/>
                  <w:marTop w:val="0"/>
                  <w:marBottom w:val="0"/>
                  <w:divBdr>
                    <w:top w:val="none" w:sz="0" w:space="0" w:color="auto"/>
                    <w:left w:val="none" w:sz="0" w:space="0" w:color="auto"/>
                    <w:bottom w:val="none" w:sz="0" w:space="0" w:color="auto"/>
                    <w:right w:val="none" w:sz="0" w:space="0" w:color="auto"/>
                  </w:divBdr>
                  <w:divsChild>
                    <w:div w:id="596793079">
                      <w:marLeft w:val="0"/>
                      <w:marRight w:val="0"/>
                      <w:marTop w:val="0"/>
                      <w:marBottom w:val="0"/>
                      <w:divBdr>
                        <w:top w:val="none" w:sz="0" w:space="0" w:color="auto"/>
                        <w:left w:val="none" w:sz="0" w:space="0" w:color="auto"/>
                        <w:bottom w:val="none" w:sz="0" w:space="0" w:color="auto"/>
                        <w:right w:val="none" w:sz="0" w:space="0" w:color="auto"/>
                      </w:divBdr>
                      <w:divsChild>
                        <w:div w:id="1194349268">
                          <w:marLeft w:val="0"/>
                          <w:marRight w:val="0"/>
                          <w:marTop w:val="0"/>
                          <w:marBottom w:val="0"/>
                          <w:divBdr>
                            <w:top w:val="none" w:sz="0" w:space="0" w:color="auto"/>
                            <w:left w:val="none" w:sz="0" w:space="0" w:color="auto"/>
                            <w:bottom w:val="none" w:sz="0" w:space="0" w:color="auto"/>
                            <w:right w:val="none" w:sz="0" w:space="0" w:color="auto"/>
                          </w:divBdr>
                          <w:divsChild>
                            <w:div w:id="353960832">
                              <w:marLeft w:val="0"/>
                              <w:marRight w:val="0"/>
                              <w:marTop w:val="0"/>
                              <w:marBottom w:val="0"/>
                              <w:divBdr>
                                <w:top w:val="none" w:sz="0" w:space="0" w:color="auto"/>
                                <w:left w:val="none" w:sz="0" w:space="0" w:color="auto"/>
                                <w:bottom w:val="none" w:sz="0" w:space="0" w:color="auto"/>
                                <w:right w:val="none" w:sz="0" w:space="0" w:color="auto"/>
                              </w:divBdr>
                              <w:divsChild>
                                <w:div w:id="581110688">
                                  <w:marLeft w:val="0"/>
                                  <w:marRight w:val="0"/>
                                  <w:marTop w:val="0"/>
                                  <w:marBottom w:val="0"/>
                                  <w:divBdr>
                                    <w:top w:val="none" w:sz="0" w:space="0" w:color="auto"/>
                                    <w:left w:val="none" w:sz="0" w:space="0" w:color="auto"/>
                                    <w:bottom w:val="none" w:sz="0" w:space="0" w:color="auto"/>
                                    <w:right w:val="none" w:sz="0" w:space="0" w:color="auto"/>
                                  </w:divBdr>
                                  <w:divsChild>
                                    <w:div w:id="410396275">
                                      <w:marLeft w:val="0"/>
                                      <w:marRight w:val="0"/>
                                      <w:marTop w:val="0"/>
                                      <w:marBottom w:val="0"/>
                                      <w:divBdr>
                                        <w:top w:val="none" w:sz="0" w:space="0" w:color="auto"/>
                                        <w:left w:val="none" w:sz="0" w:space="0" w:color="auto"/>
                                        <w:bottom w:val="none" w:sz="0" w:space="0" w:color="auto"/>
                                        <w:right w:val="none" w:sz="0" w:space="0" w:color="auto"/>
                                      </w:divBdr>
                                      <w:divsChild>
                                        <w:div w:id="1679428342">
                                          <w:marLeft w:val="0"/>
                                          <w:marRight w:val="0"/>
                                          <w:marTop w:val="0"/>
                                          <w:marBottom w:val="0"/>
                                          <w:divBdr>
                                            <w:top w:val="none" w:sz="0" w:space="0" w:color="auto"/>
                                            <w:left w:val="none" w:sz="0" w:space="0" w:color="auto"/>
                                            <w:bottom w:val="none" w:sz="0" w:space="0" w:color="auto"/>
                                            <w:right w:val="none" w:sz="0" w:space="0" w:color="auto"/>
                                          </w:divBdr>
                                          <w:divsChild>
                                            <w:div w:id="542375938">
                                              <w:marLeft w:val="0"/>
                                              <w:marRight w:val="0"/>
                                              <w:marTop w:val="0"/>
                                              <w:marBottom w:val="0"/>
                                              <w:divBdr>
                                                <w:top w:val="none" w:sz="0" w:space="0" w:color="auto"/>
                                                <w:left w:val="none" w:sz="0" w:space="0" w:color="auto"/>
                                                <w:bottom w:val="none" w:sz="0" w:space="0" w:color="auto"/>
                                                <w:right w:val="none" w:sz="0" w:space="0" w:color="auto"/>
                                              </w:divBdr>
                                              <w:divsChild>
                                                <w:div w:id="625430241">
                                                  <w:marLeft w:val="0"/>
                                                  <w:marRight w:val="0"/>
                                                  <w:marTop w:val="0"/>
                                                  <w:marBottom w:val="0"/>
                                                  <w:divBdr>
                                                    <w:top w:val="none" w:sz="0" w:space="0" w:color="auto"/>
                                                    <w:left w:val="none" w:sz="0" w:space="0" w:color="auto"/>
                                                    <w:bottom w:val="none" w:sz="0" w:space="0" w:color="auto"/>
                                                    <w:right w:val="none" w:sz="0" w:space="0" w:color="auto"/>
                                                  </w:divBdr>
                                                  <w:divsChild>
                                                    <w:div w:id="352921220">
                                                      <w:marLeft w:val="0"/>
                                                      <w:marRight w:val="0"/>
                                                      <w:marTop w:val="0"/>
                                                      <w:marBottom w:val="0"/>
                                                      <w:divBdr>
                                                        <w:top w:val="none" w:sz="0" w:space="0" w:color="auto"/>
                                                        <w:left w:val="none" w:sz="0" w:space="0" w:color="auto"/>
                                                        <w:bottom w:val="none" w:sz="0" w:space="0" w:color="auto"/>
                                                        <w:right w:val="none" w:sz="0" w:space="0" w:color="auto"/>
                                                      </w:divBdr>
                                                      <w:divsChild>
                                                        <w:div w:id="959265633">
                                                          <w:marLeft w:val="0"/>
                                                          <w:marRight w:val="0"/>
                                                          <w:marTop w:val="0"/>
                                                          <w:marBottom w:val="0"/>
                                                          <w:divBdr>
                                                            <w:top w:val="none" w:sz="0" w:space="0" w:color="auto"/>
                                                            <w:left w:val="none" w:sz="0" w:space="0" w:color="auto"/>
                                                            <w:bottom w:val="none" w:sz="0" w:space="0" w:color="auto"/>
                                                            <w:right w:val="none" w:sz="0" w:space="0" w:color="auto"/>
                                                          </w:divBdr>
                                                          <w:divsChild>
                                                            <w:div w:id="1288048105">
                                                              <w:marLeft w:val="0"/>
                                                              <w:marRight w:val="0"/>
                                                              <w:marTop w:val="0"/>
                                                              <w:marBottom w:val="0"/>
                                                              <w:divBdr>
                                                                <w:top w:val="none" w:sz="0" w:space="0" w:color="auto"/>
                                                                <w:left w:val="none" w:sz="0" w:space="0" w:color="auto"/>
                                                                <w:bottom w:val="none" w:sz="0" w:space="0" w:color="auto"/>
                                                                <w:right w:val="none" w:sz="0" w:space="0" w:color="auto"/>
                                                              </w:divBdr>
                                                              <w:divsChild>
                                                                <w:div w:id="1494449196">
                                                                  <w:marLeft w:val="0"/>
                                                                  <w:marRight w:val="0"/>
                                                                  <w:marTop w:val="0"/>
                                                                  <w:marBottom w:val="0"/>
                                                                  <w:divBdr>
                                                                    <w:top w:val="none" w:sz="0" w:space="0" w:color="auto"/>
                                                                    <w:left w:val="none" w:sz="0" w:space="0" w:color="auto"/>
                                                                    <w:bottom w:val="none" w:sz="0" w:space="0" w:color="auto"/>
                                                                    <w:right w:val="none" w:sz="0" w:space="0" w:color="auto"/>
                                                                  </w:divBdr>
                                                                  <w:divsChild>
                                                                    <w:div w:id="993606819">
                                                                      <w:marLeft w:val="0"/>
                                                                      <w:marRight w:val="0"/>
                                                                      <w:marTop w:val="0"/>
                                                                      <w:marBottom w:val="0"/>
                                                                      <w:divBdr>
                                                                        <w:top w:val="none" w:sz="0" w:space="0" w:color="auto"/>
                                                                        <w:left w:val="none" w:sz="0" w:space="0" w:color="auto"/>
                                                                        <w:bottom w:val="none" w:sz="0" w:space="0" w:color="auto"/>
                                                                        <w:right w:val="none" w:sz="0" w:space="0" w:color="auto"/>
                                                                      </w:divBdr>
                                                                      <w:divsChild>
                                                                        <w:div w:id="889996528">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1245841">
                                  <w:marLeft w:val="0"/>
                                  <w:marRight w:val="0"/>
                                  <w:marTop w:val="0"/>
                                  <w:marBottom w:val="0"/>
                                  <w:divBdr>
                                    <w:top w:val="none" w:sz="0" w:space="0" w:color="auto"/>
                                    <w:left w:val="none" w:sz="0" w:space="0" w:color="auto"/>
                                    <w:bottom w:val="none" w:sz="0" w:space="0" w:color="auto"/>
                                    <w:right w:val="none" w:sz="0" w:space="0" w:color="auto"/>
                                  </w:divBdr>
                                  <w:divsChild>
                                    <w:div w:id="1950624299">
                                      <w:marLeft w:val="0"/>
                                      <w:marRight w:val="0"/>
                                      <w:marTop w:val="0"/>
                                      <w:marBottom w:val="0"/>
                                      <w:divBdr>
                                        <w:top w:val="none" w:sz="0" w:space="0" w:color="auto"/>
                                        <w:left w:val="none" w:sz="0" w:space="0" w:color="auto"/>
                                        <w:bottom w:val="none" w:sz="0" w:space="0" w:color="auto"/>
                                        <w:right w:val="none" w:sz="0" w:space="0" w:color="auto"/>
                                      </w:divBdr>
                                      <w:divsChild>
                                        <w:div w:id="1302232840">
                                          <w:marLeft w:val="0"/>
                                          <w:marRight w:val="0"/>
                                          <w:marTop w:val="0"/>
                                          <w:marBottom w:val="0"/>
                                          <w:divBdr>
                                            <w:top w:val="none" w:sz="0" w:space="0" w:color="auto"/>
                                            <w:left w:val="none" w:sz="0" w:space="0" w:color="auto"/>
                                            <w:bottom w:val="none" w:sz="0" w:space="0" w:color="auto"/>
                                            <w:right w:val="none" w:sz="0" w:space="0" w:color="auto"/>
                                          </w:divBdr>
                                          <w:divsChild>
                                            <w:div w:id="1978676907">
                                              <w:marLeft w:val="0"/>
                                              <w:marRight w:val="0"/>
                                              <w:marTop w:val="0"/>
                                              <w:marBottom w:val="0"/>
                                              <w:divBdr>
                                                <w:top w:val="none" w:sz="0" w:space="0" w:color="auto"/>
                                                <w:left w:val="none" w:sz="0" w:space="0" w:color="auto"/>
                                                <w:bottom w:val="none" w:sz="0" w:space="0" w:color="auto"/>
                                                <w:right w:val="none" w:sz="0" w:space="0" w:color="auto"/>
                                              </w:divBdr>
                                              <w:divsChild>
                                                <w:div w:id="333463419">
                                                  <w:marLeft w:val="0"/>
                                                  <w:marRight w:val="0"/>
                                                  <w:marTop w:val="0"/>
                                                  <w:marBottom w:val="0"/>
                                                  <w:divBdr>
                                                    <w:top w:val="none" w:sz="0" w:space="0" w:color="auto"/>
                                                    <w:left w:val="none" w:sz="0" w:space="0" w:color="auto"/>
                                                    <w:bottom w:val="none" w:sz="0" w:space="0" w:color="auto"/>
                                                    <w:right w:val="none" w:sz="0" w:space="0" w:color="auto"/>
                                                  </w:divBdr>
                                                  <w:divsChild>
                                                    <w:div w:id="2075618562">
                                                      <w:marLeft w:val="0"/>
                                                      <w:marRight w:val="0"/>
                                                      <w:marTop w:val="0"/>
                                                      <w:marBottom w:val="0"/>
                                                      <w:divBdr>
                                                        <w:top w:val="none" w:sz="0" w:space="0" w:color="auto"/>
                                                        <w:left w:val="none" w:sz="0" w:space="0" w:color="auto"/>
                                                        <w:bottom w:val="none" w:sz="0" w:space="0" w:color="auto"/>
                                                        <w:right w:val="none" w:sz="0" w:space="0" w:color="auto"/>
                                                      </w:divBdr>
                                                      <w:divsChild>
                                                        <w:div w:id="1111436389">
                                                          <w:marLeft w:val="0"/>
                                                          <w:marRight w:val="0"/>
                                                          <w:marTop w:val="0"/>
                                                          <w:marBottom w:val="0"/>
                                                          <w:divBdr>
                                                            <w:top w:val="none" w:sz="0" w:space="0" w:color="auto"/>
                                                            <w:left w:val="none" w:sz="0" w:space="0" w:color="auto"/>
                                                            <w:bottom w:val="none" w:sz="0" w:space="0" w:color="auto"/>
                                                            <w:right w:val="none" w:sz="0" w:space="0" w:color="auto"/>
                                                          </w:divBdr>
                                                          <w:divsChild>
                                                            <w:div w:id="361320652">
                                                              <w:marLeft w:val="0"/>
                                                              <w:marRight w:val="0"/>
                                                              <w:marTop w:val="0"/>
                                                              <w:marBottom w:val="0"/>
                                                              <w:divBdr>
                                                                <w:top w:val="none" w:sz="0" w:space="0" w:color="auto"/>
                                                                <w:left w:val="none" w:sz="0" w:space="0" w:color="auto"/>
                                                                <w:bottom w:val="none" w:sz="0" w:space="0" w:color="auto"/>
                                                                <w:right w:val="none" w:sz="0" w:space="0" w:color="auto"/>
                                                              </w:divBdr>
                                                            </w:div>
                                                          </w:divsChild>
                                                        </w:div>
                                                        <w:div w:id="682367932">
                                                          <w:marLeft w:val="0"/>
                                                          <w:marRight w:val="0"/>
                                                          <w:marTop w:val="0"/>
                                                          <w:marBottom w:val="0"/>
                                                          <w:divBdr>
                                                            <w:top w:val="none" w:sz="0" w:space="0" w:color="auto"/>
                                                            <w:left w:val="none" w:sz="0" w:space="0" w:color="auto"/>
                                                            <w:bottom w:val="none" w:sz="0" w:space="0" w:color="auto"/>
                                                            <w:right w:val="none" w:sz="0" w:space="0" w:color="auto"/>
                                                          </w:divBdr>
                                                          <w:divsChild>
                                                            <w:div w:id="1506894629">
                                                              <w:marLeft w:val="0"/>
                                                              <w:marRight w:val="0"/>
                                                              <w:marTop w:val="0"/>
                                                              <w:marBottom w:val="0"/>
                                                              <w:divBdr>
                                                                <w:top w:val="none" w:sz="0" w:space="0" w:color="auto"/>
                                                                <w:left w:val="none" w:sz="0" w:space="0" w:color="auto"/>
                                                                <w:bottom w:val="none" w:sz="0" w:space="0" w:color="auto"/>
                                                                <w:right w:val="none" w:sz="0" w:space="0" w:color="auto"/>
                                                              </w:divBdr>
                                                              <w:divsChild>
                                                                <w:div w:id="105670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8881071">
      <w:bodyDiv w:val="1"/>
      <w:marLeft w:val="0"/>
      <w:marRight w:val="0"/>
      <w:marTop w:val="0"/>
      <w:marBottom w:val="0"/>
      <w:divBdr>
        <w:top w:val="none" w:sz="0" w:space="0" w:color="auto"/>
        <w:left w:val="none" w:sz="0" w:space="0" w:color="auto"/>
        <w:bottom w:val="none" w:sz="0" w:space="0" w:color="auto"/>
        <w:right w:val="none" w:sz="0" w:space="0" w:color="auto"/>
      </w:divBdr>
      <w:divsChild>
        <w:div w:id="1777485183">
          <w:marLeft w:val="0"/>
          <w:marRight w:val="0"/>
          <w:marTop w:val="75"/>
          <w:marBottom w:val="75"/>
          <w:divBdr>
            <w:top w:val="none" w:sz="0" w:space="0" w:color="auto"/>
            <w:left w:val="none" w:sz="0" w:space="0" w:color="auto"/>
            <w:bottom w:val="none" w:sz="0" w:space="0" w:color="auto"/>
            <w:right w:val="none" w:sz="0" w:space="0" w:color="auto"/>
          </w:divBdr>
        </w:div>
      </w:divsChild>
    </w:div>
    <w:div w:id="1312755223">
      <w:bodyDiv w:val="1"/>
      <w:marLeft w:val="0"/>
      <w:marRight w:val="0"/>
      <w:marTop w:val="0"/>
      <w:marBottom w:val="0"/>
      <w:divBdr>
        <w:top w:val="none" w:sz="0" w:space="0" w:color="auto"/>
        <w:left w:val="none" w:sz="0" w:space="0" w:color="auto"/>
        <w:bottom w:val="none" w:sz="0" w:space="0" w:color="auto"/>
        <w:right w:val="none" w:sz="0" w:space="0" w:color="auto"/>
      </w:divBdr>
      <w:divsChild>
        <w:div w:id="4598071">
          <w:marLeft w:val="0"/>
          <w:marRight w:val="0"/>
          <w:marTop w:val="0"/>
          <w:marBottom w:val="0"/>
          <w:divBdr>
            <w:top w:val="none" w:sz="0" w:space="0" w:color="auto"/>
            <w:left w:val="none" w:sz="0" w:space="0" w:color="auto"/>
            <w:bottom w:val="none" w:sz="0" w:space="0" w:color="auto"/>
            <w:right w:val="none" w:sz="0" w:space="0" w:color="auto"/>
          </w:divBdr>
          <w:divsChild>
            <w:div w:id="1321230239">
              <w:marLeft w:val="0"/>
              <w:marRight w:val="0"/>
              <w:marTop w:val="0"/>
              <w:marBottom w:val="0"/>
              <w:divBdr>
                <w:top w:val="none" w:sz="0" w:space="0" w:color="auto"/>
                <w:left w:val="none" w:sz="0" w:space="0" w:color="auto"/>
                <w:bottom w:val="none" w:sz="0" w:space="0" w:color="auto"/>
                <w:right w:val="none" w:sz="0" w:space="0" w:color="auto"/>
              </w:divBdr>
              <w:divsChild>
                <w:div w:id="1540967628">
                  <w:marLeft w:val="0"/>
                  <w:marRight w:val="0"/>
                  <w:marTop w:val="0"/>
                  <w:marBottom w:val="0"/>
                  <w:divBdr>
                    <w:top w:val="none" w:sz="0" w:space="0" w:color="auto"/>
                    <w:left w:val="none" w:sz="0" w:space="0" w:color="auto"/>
                    <w:bottom w:val="none" w:sz="0" w:space="0" w:color="auto"/>
                    <w:right w:val="none" w:sz="0" w:space="0" w:color="auto"/>
                  </w:divBdr>
                  <w:divsChild>
                    <w:div w:id="1064647640">
                      <w:marLeft w:val="0"/>
                      <w:marRight w:val="0"/>
                      <w:marTop w:val="0"/>
                      <w:marBottom w:val="0"/>
                      <w:divBdr>
                        <w:top w:val="none" w:sz="0" w:space="0" w:color="auto"/>
                        <w:left w:val="none" w:sz="0" w:space="0" w:color="auto"/>
                        <w:bottom w:val="none" w:sz="0" w:space="0" w:color="auto"/>
                        <w:right w:val="none" w:sz="0" w:space="0" w:color="auto"/>
                      </w:divBdr>
                      <w:divsChild>
                        <w:div w:id="1730029272">
                          <w:marLeft w:val="0"/>
                          <w:marRight w:val="0"/>
                          <w:marTop w:val="0"/>
                          <w:marBottom w:val="0"/>
                          <w:divBdr>
                            <w:top w:val="none" w:sz="0" w:space="0" w:color="auto"/>
                            <w:left w:val="none" w:sz="0" w:space="0" w:color="auto"/>
                            <w:bottom w:val="none" w:sz="0" w:space="0" w:color="auto"/>
                            <w:right w:val="none" w:sz="0" w:space="0" w:color="auto"/>
                          </w:divBdr>
                          <w:divsChild>
                            <w:div w:id="280110205">
                              <w:marLeft w:val="0"/>
                              <w:marRight w:val="0"/>
                              <w:marTop w:val="0"/>
                              <w:marBottom w:val="0"/>
                              <w:divBdr>
                                <w:top w:val="none" w:sz="0" w:space="0" w:color="auto"/>
                                <w:left w:val="none" w:sz="0" w:space="0" w:color="auto"/>
                                <w:bottom w:val="none" w:sz="0" w:space="0" w:color="auto"/>
                                <w:right w:val="none" w:sz="0" w:space="0" w:color="auto"/>
                              </w:divBdr>
                              <w:divsChild>
                                <w:div w:id="1339889366">
                                  <w:marLeft w:val="0"/>
                                  <w:marRight w:val="0"/>
                                  <w:marTop w:val="0"/>
                                  <w:marBottom w:val="0"/>
                                  <w:divBdr>
                                    <w:top w:val="none" w:sz="0" w:space="0" w:color="auto"/>
                                    <w:left w:val="none" w:sz="0" w:space="0" w:color="auto"/>
                                    <w:bottom w:val="none" w:sz="0" w:space="0" w:color="auto"/>
                                    <w:right w:val="none" w:sz="0" w:space="0" w:color="auto"/>
                                  </w:divBdr>
                                  <w:divsChild>
                                    <w:div w:id="956837246">
                                      <w:marLeft w:val="0"/>
                                      <w:marRight w:val="0"/>
                                      <w:marTop w:val="0"/>
                                      <w:marBottom w:val="0"/>
                                      <w:divBdr>
                                        <w:top w:val="none" w:sz="0" w:space="0" w:color="auto"/>
                                        <w:left w:val="none" w:sz="0" w:space="0" w:color="auto"/>
                                        <w:bottom w:val="none" w:sz="0" w:space="0" w:color="auto"/>
                                        <w:right w:val="none" w:sz="0" w:space="0" w:color="auto"/>
                                      </w:divBdr>
                                      <w:divsChild>
                                        <w:div w:id="566571412">
                                          <w:marLeft w:val="0"/>
                                          <w:marRight w:val="0"/>
                                          <w:marTop w:val="0"/>
                                          <w:marBottom w:val="0"/>
                                          <w:divBdr>
                                            <w:top w:val="none" w:sz="0" w:space="0" w:color="auto"/>
                                            <w:left w:val="none" w:sz="0" w:space="0" w:color="auto"/>
                                            <w:bottom w:val="none" w:sz="0" w:space="0" w:color="auto"/>
                                            <w:right w:val="none" w:sz="0" w:space="0" w:color="auto"/>
                                          </w:divBdr>
                                        </w:div>
                                        <w:div w:id="350421824">
                                          <w:marLeft w:val="0"/>
                                          <w:marRight w:val="0"/>
                                          <w:marTop w:val="0"/>
                                          <w:marBottom w:val="0"/>
                                          <w:divBdr>
                                            <w:top w:val="none" w:sz="0" w:space="0" w:color="auto"/>
                                            <w:left w:val="none" w:sz="0" w:space="0" w:color="auto"/>
                                            <w:bottom w:val="none" w:sz="0" w:space="0" w:color="auto"/>
                                            <w:right w:val="none" w:sz="0" w:space="0" w:color="auto"/>
                                          </w:divBdr>
                                          <w:divsChild>
                                            <w:div w:id="965888055">
                                              <w:marLeft w:val="0"/>
                                              <w:marRight w:val="0"/>
                                              <w:marTop w:val="0"/>
                                              <w:marBottom w:val="0"/>
                                              <w:divBdr>
                                                <w:top w:val="none" w:sz="0" w:space="0" w:color="auto"/>
                                                <w:left w:val="none" w:sz="0" w:space="0" w:color="auto"/>
                                                <w:bottom w:val="none" w:sz="0" w:space="0" w:color="auto"/>
                                                <w:right w:val="none" w:sz="0" w:space="0" w:color="auto"/>
                                              </w:divBdr>
                                              <w:divsChild>
                                                <w:div w:id="412974490">
                                                  <w:marLeft w:val="0"/>
                                                  <w:marRight w:val="0"/>
                                                  <w:marTop w:val="0"/>
                                                  <w:marBottom w:val="0"/>
                                                  <w:divBdr>
                                                    <w:top w:val="none" w:sz="0" w:space="0" w:color="auto"/>
                                                    <w:left w:val="none" w:sz="0" w:space="0" w:color="auto"/>
                                                    <w:bottom w:val="none" w:sz="0" w:space="0" w:color="auto"/>
                                                    <w:right w:val="none" w:sz="0" w:space="0" w:color="auto"/>
                                                  </w:divBdr>
                                                  <w:divsChild>
                                                    <w:div w:id="1015112952">
                                                      <w:marLeft w:val="0"/>
                                                      <w:marRight w:val="0"/>
                                                      <w:marTop w:val="0"/>
                                                      <w:marBottom w:val="0"/>
                                                      <w:divBdr>
                                                        <w:top w:val="none" w:sz="0" w:space="0" w:color="auto"/>
                                                        <w:left w:val="none" w:sz="0" w:space="0" w:color="auto"/>
                                                        <w:bottom w:val="none" w:sz="0" w:space="0" w:color="auto"/>
                                                        <w:right w:val="none" w:sz="0" w:space="0" w:color="auto"/>
                                                      </w:divBdr>
                                                      <w:divsChild>
                                                        <w:div w:id="618148740">
                                                          <w:marLeft w:val="0"/>
                                                          <w:marRight w:val="0"/>
                                                          <w:marTop w:val="0"/>
                                                          <w:marBottom w:val="150"/>
                                                          <w:divBdr>
                                                            <w:top w:val="none" w:sz="0" w:space="0" w:color="auto"/>
                                                            <w:left w:val="none" w:sz="0" w:space="0" w:color="auto"/>
                                                            <w:bottom w:val="none" w:sz="0" w:space="0" w:color="auto"/>
                                                            <w:right w:val="none" w:sz="0" w:space="0" w:color="auto"/>
                                                          </w:divBdr>
                                                          <w:divsChild>
                                                            <w:div w:id="441658162">
                                                              <w:marLeft w:val="0"/>
                                                              <w:marRight w:val="450"/>
                                                              <w:marTop w:val="0"/>
                                                              <w:marBottom w:val="0"/>
                                                              <w:divBdr>
                                                                <w:top w:val="none" w:sz="0" w:space="0" w:color="auto"/>
                                                                <w:left w:val="none" w:sz="0" w:space="0" w:color="auto"/>
                                                                <w:bottom w:val="none" w:sz="0" w:space="0" w:color="auto"/>
                                                                <w:right w:val="none" w:sz="0" w:space="0" w:color="auto"/>
                                                              </w:divBdr>
                                                            </w:div>
                                                          </w:divsChild>
                                                        </w:div>
                                                        <w:div w:id="651324839">
                                                          <w:marLeft w:val="0"/>
                                                          <w:marRight w:val="0"/>
                                                          <w:marTop w:val="0"/>
                                                          <w:marBottom w:val="0"/>
                                                          <w:divBdr>
                                                            <w:top w:val="none" w:sz="0" w:space="0" w:color="auto"/>
                                                            <w:left w:val="none" w:sz="0" w:space="0" w:color="auto"/>
                                                            <w:bottom w:val="none" w:sz="0" w:space="0" w:color="auto"/>
                                                            <w:right w:val="none" w:sz="0" w:space="0" w:color="auto"/>
                                                          </w:divBdr>
                                                          <w:divsChild>
                                                            <w:div w:id="995377598">
                                                              <w:marLeft w:val="0"/>
                                                              <w:marRight w:val="0"/>
                                                              <w:marTop w:val="0"/>
                                                              <w:marBottom w:val="0"/>
                                                              <w:divBdr>
                                                                <w:top w:val="none" w:sz="0" w:space="0" w:color="auto"/>
                                                                <w:left w:val="none" w:sz="0" w:space="0" w:color="auto"/>
                                                                <w:bottom w:val="none" w:sz="0" w:space="0" w:color="auto"/>
                                                                <w:right w:val="none" w:sz="0" w:space="0" w:color="auto"/>
                                                              </w:divBdr>
                                                              <w:divsChild>
                                                                <w:div w:id="1852330505">
                                                                  <w:marLeft w:val="0"/>
                                                                  <w:marRight w:val="0"/>
                                                                  <w:marTop w:val="0"/>
                                                                  <w:marBottom w:val="0"/>
                                                                  <w:divBdr>
                                                                    <w:top w:val="none" w:sz="0" w:space="0" w:color="auto"/>
                                                                    <w:left w:val="none" w:sz="0" w:space="0" w:color="auto"/>
                                                                    <w:bottom w:val="none" w:sz="0" w:space="0" w:color="auto"/>
                                                                    <w:right w:val="none" w:sz="0" w:space="0" w:color="auto"/>
                                                                  </w:divBdr>
                                                                  <w:divsChild>
                                                                    <w:div w:id="153007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88205585">
          <w:marLeft w:val="0"/>
          <w:marRight w:val="0"/>
          <w:marTop w:val="15"/>
          <w:marBottom w:val="225"/>
          <w:divBdr>
            <w:top w:val="none" w:sz="0" w:space="0" w:color="auto"/>
            <w:left w:val="none" w:sz="0" w:space="0" w:color="auto"/>
            <w:bottom w:val="none" w:sz="0" w:space="0" w:color="auto"/>
            <w:right w:val="none" w:sz="0" w:space="0" w:color="auto"/>
          </w:divBdr>
          <w:divsChild>
            <w:div w:id="70302441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25347027">
      <w:bodyDiv w:val="1"/>
      <w:marLeft w:val="0"/>
      <w:marRight w:val="0"/>
      <w:marTop w:val="0"/>
      <w:marBottom w:val="0"/>
      <w:divBdr>
        <w:top w:val="none" w:sz="0" w:space="0" w:color="auto"/>
        <w:left w:val="none" w:sz="0" w:space="0" w:color="auto"/>
        <w:bottom w:val="none" w:sz="0" w:space="0" w:color="auto"/>
        <w:right w:val="none" w:sz="0" w:space="0" w:color="auto"/>
      </w:divBdr>
    </w:div>
    <w:div w:id="1662927835">
      <w:bodyDiv w:val="1"/>
      <w:marLeft w:val="0"/>
      <w:marRight w:val="0"/>
      <w:marTop w:val="0"/>
      <w:marBottom w:val="0"/>
      <w:divBdr>
        <w:top w:val="none" w:sz="0" w:space="0" w:color="auto"/>
        <w:left w:val="none" w:sz="0" w:space="0" w:color="auto"/>
        <w:bottom w:val="none" w:sz="0" w:space="0" w:color="auto"/>
        <w:right w:val="none" w:sz="0" w:space="0" w:color="auto"/>
      </w:divBdr>
      <w:divsChild>
        <w:div w:id="1500733359">
          <w:marLeft w:val="0"/>
          <w:marRight w:val="0"/>
          <w:marTop w:val="0"/>
          <w:marBottom w:val="225"/>
          <w:divBdr>
            <w:top w:val="none" w:sz="0" w:space="0" w:color="auto"/>
            <w:left w:val="none" w:sz="0" w:space="0" w:color="auto"/>
            <w:bottom w:val="none" w:sz="0" w:space="0" w:color="auto"/>
            <w:right w:val="none" w:sz="0" w:space="0" w:color="auto"/>
          </w:divBdr>
        </w:div>
        <w:div w:id="1662851693">
          <w:marLeft w:val="0"/>
          <w:marRight w:val="0"/>
          <w:marTop w:val="450"/>
          <w:marBottom w:val="7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reeninfo.ru/lianes/ampelopsis_brevipedunculata.html" TargetMode="External"/><Relationship Id="rId21" Type="http://schemas.openxmlformats.org/officeDocument/2006/relationships/hyperlink" Target="https://www.greeninfo.ru/img/work/article/a_20639_35308.JPG" TargetMode="External"/><Relationship Id="rId42" Type="http://schemas.openxmlformats.org/officeDocument/2006/relationships/hyperlink" Target="https://www.greeninfo.ru/img/work/article/a_20639_35316.JPG" TargetMode="External"/><Relationship Id="rId47" Type="http://schemas.openxmlformats.org/officeDocument/2006/relationships/hyperlink" Target="https://www.greeninfo.ru/img/work/article/a_20639_35318.jpg" TargetMode="External"/><Relationship Id="rId63" Type="http://schemas.openxmlformats.org/officeDocument/2006/relationships/hyperlink" Target="https://www.greeninfo.ru/decor_trees/padus_maackii.html" TargetMode="External"/><Relationship Id="rId68" Type="http://schemas.openxmlformats.org/officeDocument/2006/relationships/hyperlink" Target="https://www.greeninfo.ru/decor_trees/deciduous_trees/menziesia_pentandra.html" TargetMode="External"/><Relationship Id="rId84" Type="http://schemas.openxmlformats.org/officeDocument/2006/relationships/hyperlink" Target="https://www.greeninfo.ru/decor_trees/rhododendron.html" TargetMode="External"/><Relationship Id="rId89" Type="http://schemas.openxmlformats.org/officeDocument/2006/relationships/hyperlink" Target="https://www.greeninfo.ru/img/work/article/a_20639_35339.JPG" TargetMode="External"/><Relationship Id="rId16" Type="http://schemas.openxmlformats.org/officeDocument/2006/relationships/image" Target="media/image6.jpeg"/><Relationship Id="rId107" Type="http://schemas.openxmlformats.org/officeDocument/2006/relationships/theme" Target="theme/theme1.xml"/><Relationship Id="rId11" Type="http://schemas.openxmlformats.org/officeDocument/2006/relationships/hyperlink" Target="https://www.greeninfo.ru/img/work/article/a_20639_35303.JPG" TargetMode="External"/><Relationship Id="rId32" Type="http://schemas.openxmlformats.org/officeDocument/2006/relationships/image" Target="media/image12.jpeg"/><Relationship Id="rId37" Type="http://schemas.openxmlformats.org/officeDocument/2006/relationships/image" Target="media/image14.jpeg"/><Relationship Id="rId53" Type="http://schemas.openxmlformats.org/officeDocument/2006/relationships/hyperlink" Target="https://www.greeninfo.ru/img/work/article/a_20639_35319.jpg" TargetMode="External"/><Relationship Id="rId58" Type="http://schemas.openxmlformats.org/officeDocument/2006/relationships/hyperlink" Target="https://www.greeninfo.ru/decor_trees/deciduous_trees/diospyros_virginiana.html" TargetMode="External"/><Relationship Id="rId74" Type="http://schemas.openxmlformats.org/officeDocument/2006/relationships/hyperlink" Target="https://www.greeninfo.ru/img/work/article/a_20639_35329.JPG" TargetMode="External"/><Relationship Id="rId79" Type="http://schemas.openxmlformats.org/officeDocument/2006/relationships/image" Target="media/image30.jpeg"/><Relationship Id="rId102" Type="http://schemas.openxmlformats.org/officeDocument/2006/relationships/image" Target="media/image41.jpeg"/><Relationship Id="rId5" Type="http://schemas.openxmlformats.org/officeDocument/2006/relationships/hyperlink" Target="https://www.greeninfo.ru/img/work/article/a_20639_35300.JPG" TargetMode="External"/><Relationship Id="rId90" Type="http://schemas.openxmlformats.org/officeDocument/2006/relationships/image" Target="media/image35.jpeg"/><Relationship Id="rId95" Type="http://schemas.openxmlformats.org/officeDocument/2006/relationships/hyperlink" Target="https://www.greeninfo.ru/img/work/article/a_20639_35341.JPG" TargetMode="External"/><Relationship Id="rId22" Type="http://schemas.openxmlformats.org/officeDocument/2006/relationships/image" Target="media/image9.jpeg"/><Relationship Id="rId27" Type="http://schemas.openxmlformats.org/officeDocument/2006/relationships/hyperlink" Target="https://www.greeninfo.ru/img/work/article/a_20639_35309.JPG" TargetMode="External"/><Relationship Id="rId43" Type="http://schemas.openxmlformats.org/officeDocument/2006/relationships/image" Target="media/image17.jpeg"/><Relationship Id="rId48" Type="http://schemas.openxmlformats.org/officeDocument/2006/relationships/image" Target="media/image19.jpeg"/><Relationship Id="rId64" Type="http://schemas.openxmlformats.org/officeDocument/2006/relationships/hyperlink" Target="https://www.greeninfo.ru/img/work/article/a_20639_35325.JPG" TargetMode="External"/><Relationship Id="rId69" Type="http://schemas.openxmlformats.org/officeDocument/2006/relationships/hyperlink" Target="https://www.greeninfo.ru/decor_trees/deciduous_trees/lyonia.html" TargetMode="External"/><Relationship Id="rId80" Type="http://schemas.openxmlformats.org/officeDocument/2006/relationships/hyperlink" Target="https://www.greeninfo.ru/img/work/article/a_20639_35332.jpg" TargetMode="External"/><Relationship Id="rId85" Type="http://schemas.openxmlformats.org/officeDocument/2006/relationships/hyperlink" Target="https://www.greeninfo.ru/img/work/article/a_20639_35334.JPG" TargetMode="External"/><Relationship Id="rId12" Type="http://schemas.openxmlformats.org/officeDocument/2006/relationships/image" Target="media/image4.jpeg"/><Relationship Id="rId17" Type="http://schemas.openxmlformats.org/officeDocument/2006/relationships/hyperlink" Target="https://www.greeninfo.ru/img/work/article/a_20639_35307.JPG" TargetMode="External"/><Relationship Id="rId33" Type="http://schemas.openxmlformats.org/officeDocument/2006/relationships/hyperlink" Target="https://www.greeninfo.ru/decor_trees/larix_polonica.html" TargetMode="External"/><Relationship Id="rId38" Type="http://schemas.openxmlformats.org/officeDocument/2006/relationships/hyperlink" Target="https://www.greeninfo.ru/img/work/article/a_20639_35314.JPG" TargetMode="External"/><Relationship Id="rId59" Type="http://schemas.openxmlformats.org/officeDocument/2006/relationships/hyperlink" Target="https://www.greeninfo.ru/img/work/article/a_20639_35323.jpg" TargetMode="External"/><Relationship Id="rId103" Type="http://schemas.openxmlformats.org/officeDocument/2006/relationships/hyperlink" Target="https://www.greeninfo.ru/img/work/article/a_20639_35349.JPG" TargetMode="External"/><Relationship Id="rId20" Type="http://schemas.openxmlformats.org/officeDocument/2006/relationships/image" Target="media/image8.jpeg"/><Relationship Id="rId41" Type="http://schemas.openxmlformats.org/officeDocument/2006/relationships/image" Target="media/image16.jpeg"/><Relationship Id="rId54" Type="http://schemas.openxmlformats.org/officeDocument/2006/relationships/image" Target="media/image21.jpeg"/><Relationship Id="rId62" Type="http://schemas.openxmlformats.org/officeDocument/2006/relationships/image" Target="media/image24.jpeg"/><Relationship Id="rId70" Type="http://schemas.openxmlformats.org/officeDocument/2006/relationships/hyperlink" Target="https://www.greeninfo.ru/decor_trees/deciduous_trees/kalmia_angustifolia.html" TargetMode="External"/><Relationship Id="rId75" Type="http://schemas.openxmlformats.org/officeDocument/2006/relationships/image" Target="media/image28.jpeg"/><Relationship Id="rId83" Type="http://schemas.openxmlformats.org/officeDocument/2006/relationships/image" Target="media/image32.jpeg"/><Relationship Id="rId88" Type="http://schemas.openxmlformats.org/officeDocument/2006/relationships/image" Target="media/image34.jpeg"/><Relationship Id="rId91" Type="http://schemas.openxmlformats.org/officeDocument/2006/relationships/hyperlink" Target="https://www.greeninfo.ru/img/work/article/a_20639_35345.JPG" TargetMode="External"/><Relationship Id="rId96" Type="http://schemas.openxmlformats.org/officeDocument/2006/relationships/image" Target="media/image38.jpe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s://www.greeninfo.ru/img/work/article/a_20639_35295.JPG" TargetMode="External"/><Relationship Id="rId23" Type="http://schemas.openxmlformats.org/officeDocument/2006/relationships/hyperlink" Target="https://www.greeninfo.ru/lianes/actinidia_kolomikta.html" TargetMode="External"/><Relationship Id="rId28" Type="http://schemas.openxmlformats.org/officeDocument/2006/relationships/image" Target="media/image10.jpeg"/><Relationship Id="rId36" Type="http://schemas.openxmlformats.org/officeDocument/2006/relationships/hyperlink" Target="https://www.greeninfo.ru/img/work/article/a_20639_35313.JPG" TargetMode="External"/><Relationship Id="rId49" Type="http://schemas.openxmlformats.org/officeDocument/2006/relationships/hyperlink" Target="https://www.greeninfo.ru/decor_trees/deciduous_trees/magnolia_kobus.html" TargetMode="External"/><Relationship Id="rId57" Type="http://schemas.openxmlformats.org/officeDocument/2006/relationships/hyperlink" Target="https://www.greeninfo.ru/decor_trees/deciduous_trees/mespilus_germanica.html" TargetMode="External"/><Relationship Id="rId106"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hyperlink" Target="https://www.greeninfo.ru/img/work/article/a_20639_35311.JPG" TargetMode="External"/><Relationship Id="rId44" Type="http://schemas.openxmlformats.org/officeDocument/2006/relationships/hyperlink" Target="https://www.greeninfo.ru/decor_trees/thuja_plicata.html" TargetMode="External"/><Relationship Id="rId52" Type="http://schemas.openxmlformats.org/officeDocument/2006/relationships/image" Target="media/image20.jpeg"/><Relationship Id="rId60" Type="http://schemas.openxmlformats.org/officeDocument/2006/relationships/image" Target="media/image23.jpeg"/><Relationship Id="rId65" Type="http://schemas.openxmlformats.org/officeDocument/2006/relationships/image" Target="media/image25.jpeg"/><Relationship Id="rId73" Type="http://schemas.openxmlformats.org/officeDocument/2006/relationships/image" Target="media/image27.jpeg"/><Relationship Id="rId78" Type="http://schemas.openxmlformats.org/officeDocument/2006/relationships/hyperlink" Target="https://www.greeninfo.ru/img/work/article/a_20639_35331.jpg" TargetMode="External"/><Relationship Id="rId81" Type="http://schemas.openxmlformats.org/officeDocument/2006/relationships/image" Target="media/image31.jpeg"/><Relationship Id="rId86" Type="http://schemas.openxmlformats.org/officeDocument/2006/relationships/image" Target="media/image33.jpeg"/><Relationship Id="rId94" Type="http://schemas.openxmlformats.org/officeDocument/2006/relationships/image" Target="media/image37.jpeg"/><Relationship Id="rId99" Type="http://schemas.openxmlformats.org/officeDocument/2006/relationships/hyperlink" Target="https://www.greeninfo.ru/img/work/article/a_20639_35343.JPG" TargetMode="External"/><Relationship Id="rId101" Type="http://schemas.openxmlformats.org/officeDocument/2006/relationships/hyperlink" Target="https://www.greeninfo.ru/img/work/article/a_20639_35350.jpg" TargetMode="External"/><Relationship Id="rId4" Type="http://schemas.openxmlformats.org/officeDocument/2006/relationships/webSettings" Target="webSettings.xml"/><Relationship Id="rId9" Type="http://schemas.openxmlformats.org/officeDocument/2006/relationships/hyperlink" Target="https://www.greeninfo.ru/img/work/article/a_20639_35304.JPG" TargetMode="External"/><Relationship Id="rId13" Type="http://schemas.openxmlformats.org/officeDocument/2006/relationships/hyperlink" Target="https://www.greeninfo.ru/img/work/article/a_20639_35305.jpg" TargetMode="External"/><Relationship Id="rId18" Type="http://schemas.openxmlformats.org/officeDocument/2006/relationships/image" Target="media/image7.jpeg"/><Relationship Id="rId39" Type="http://schemas.openxmlformats.org/officeDocument/2006/relationships/image" Target="media/image15.jpeg"/><Relationship Id="rId34" Type="http://schemas.openxmlformats.org/officeDocument/2006/relationships/hyperlink" Target="https://www.greeninfo.ru/img/work/article/a_20639_35312.JPG" TargetMode="External"/><Relationship Id="rId50" Type="http://schemas.openxmlformats.org/officeDocument/2006/relationships/hyperlink" Target="https://www.greeninfo.ru/decor_trees/catalpa.html" TargetMode="External"/><Relationship Id="rId55" Type="http://schemas.openxmlformats.org/officeDocument/2006/relationships/hyperlink" Target="https://www.greeninfo.ru/img/work/article/a_20639_35320.jpg" TargetMode="External"/><Relationship Id="rId76" Type="http://schemas.openxmlformats.org/officeDocument/2006/relationships/hyperlink" Target="https://www.greeninfo.ru/img/work/article/a_20639_35330.JPG" TargetMode="External"/><Relationship Id="rId97" Type="http://schemas.openxmlformats.org/officeDocument/2006/relationships/hyperlink" Target="https://www.greeninfo.ru/img/work/article/a_20639_35342.JPG" TargetMode="External"/><Relationship Id="rId104" Type="http://schemas.openxmlformats.org/officeDocument/2006/relationships/image" Target="media/image42.jpeg"/><Relationship Id="rId7" Type="http://schemas.openxmlformats.org/officeDocument/2006/relationships/hyperlink" Target="https://www.greeninfo.ru/img/work/article/a_20639_35301.JPG" TargetMode="External"/><Relationship Id="rId71" Type="http://schemas.openxmlformats.org/officeDocument/2006/relationships/hyperlink" Target="https://www.greeninfo.ru/decor_trees/deciduous_trees/erica_spiculifolia.html" TargetMode="External"/><Relationship Id="rId92" Type="http://schemas.openxmlformats.org/officeDocument/2006/relationships/image" Target="media/image36.jpeg"/><Relationship Id="rId2" Type="http://schemas.openxmlformats.org/officeDocument/2006/relationships/styles" Target="styles.xml"/><Relationship Id="rId29" Type="http://schemas.openxmlformats.org/officeDocument/2006/relationships/hyperlink" Target="https://www.greeninfo.ru/img/work/article/a_20639_35310.JPG" TargetMode="External"/><Relationship Id="rId24" Type="http://schemas.openxmlformats.org/officeDocument/2006/relationships/hyperlink" Target="https://www.greeninfo.ru/lianes/menispermum_canadensis.html" TargetMode="External"/><Relationship Id="rId40" Type="http://schemas.openxmlformats.org/officeDocument/2006/relationships/hyperlink" Target="https://www.greeninfo.ru/img/work/article/a_20639_35315.JPG" TargetMode="External"/><Relationship Id="rId45" Type="http://schemas.openxmlformats.org/officeDocument/2006/relationships/hyperlink" Target="https://www.greeninfo.ru/img/work/article/a_20639_35317.JPG" TargetMode="External"/><Relationship Id="rId66" Type="http://schemas.openxmlformats.org/officeDocument/2006/relationships/hyperlink" Target="https://www.greeninfo.ru/img/work/article/a_20639_35326.JPG" TargetMode="External"/><Relationship Id="rId87" Type="http://schemas.openxmlformats.org/officeDocument/2006/relationships/hyperlink" Target="https://www.greeninfo.ru/img/work/article/a_20639_35335.JPG" TargetMode="External"/><Relationship Id="rId61" Type="http://schemas.openxmlformats.org/officeDocument/2006/relationships/hyperlink" Target="https://www.greeninfo.ru/img/work/article/a_20639_35324.jpg" TargetMode="External"/><Relationship Id="rId82" Type="http://schemas.openxmlformats.org/officeDocument/2006/relationships/hyperlink" Target="https://www.greeninfo.ru/img/work/article/a_20639_35333.jpg" TargetMode="External"/><Relationship Id="rId19" Type="http://schemas.openxmlformats.org/officeDocument/2006/relationships/hyperlink" Target="https://www.greeninfo.ru/img/work/article/a_20639_35306.JPG" TargetMode="External"/><Relationship Id="rId14" Type="http://schemas.openxmlformats.org/officeDocument/2006/relationships/image" Target="media/image5.jpeg"/><Relationship Id="rId30" Type="http://schemas.openxmlformats.org/officeDocument/2006/relationships/image" Target="media/image11.jpeg"/><Relationship Id="rId35" Type="http://schemas.openxmlformats.org/officeDocument/2006/relationships/image" Target="media/image13.jpeg"/><Relationship Id="rId56" Type="http://schemas.openxmlformats.org/officeDocument/2006/relationships/image" Target="media/image22.jpeg"/><Relationship Id="rId77" Type="http://schemas.openxmlformats.org/officeDocument/2006/relationships/image" Target="media/image29.jpeg"/><Relationship Id="rId100" Type="http://schemas.openxmlformats.org/officeDocument/2006/relationships/image" Target="media/image40.jpeg"/><Relationship Id="rId105" Type="http://schemas.openxmlformats.org/officeDocument/2006/relationships/image" Target="media/image43.png"/><Relationship Id="rId8" Type="http://schemas.openxmlformats.org/officeDocument/2006/relationships/image" Target="media/image2.jpeg"/><Relationship Id="rId51" Type="http://schemas.openxmlformats.org/officeDocument/2006/relationships/hyperlink" Target="https://www.greeninfo.ru/img/work/article/a_20639_35321.JPG" TargetMode="External"/><Relationship Id="rId72" Type="http://schemas.openxmlformats.org/officeDocument/2006/relationships/hyperlink" Target="https://www.greeninfo.ru/img/work/article/a_20639_35327.jpg" TargetMode="External"/><Relationship Id="rId93" Type="http://schemas.openxmlformats.org/officeDocument/2006/relationships/hyperlink" Target="https://www.greeninfo.ru/img/work/article/a_20639_35347.JPG" TargetMode="External"/><Relationship Id="rId98" Type="http://schemas.openxmlformats.org/officeDocument/2006/relationships/image" Target="media/image39.jpeg"/><Relationship Id="rId3" Type="http://schemas.openxmlformats.org/officeDocument/2006/relationships/settings" Target="settings.xml"/><Relationship Id="rId25" Type="http://schemas.openxmlformats.org/officeDocument/2006/relationships/hyperlink" Target="https://www.greeninfo.ru/lianes/aristolochia_macrophylla.html" TargetMode="External"/><Relationship Id="rId46" Type="http://schemas.openxmlformats.org/officeDocument/2006/relationships/image" Target="media/image18.jpeg"/><Relationship Id="rId67"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195</TotalTime>
  <Pages>1</Pages>
  <Words>1890</Words>
  <Characters>10779</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43</dc:creator>
  <cp:keywords/>
  <dc:description/>
  <cp:lastModifiedBy>Вера Волина</cp:lastModifiedBy>
  <cp:revision>22</cp:revision>
  <dcterms:created xsi:type="dcterms:W3CDTF">2015-02-26T06:39:00Z</dcterms:created>
  <dcterms:modified xsi:type="dcterms:W3CDTF">2021-04-05T16:51:00Z</dcterms:modified>
</cp:coreProperties>
</file>