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FD1" w:rsidRDefault="00D77FD1" w:rsidP="00D77FD1">
      <w:pPr>
        <w:ind w:left="567"/>
        <w:jc w:val="center"/>
        <w:rPr>
          <w:b/>
          <w:snapToGrid w:val="0"/>
          <w:sz w:val="28"/>
          <w:szCs w:val="28"/>
        </w:rPr>
      </w:pPr>
      <w:r>
        <w:rPr>
          <w:b/>
          <w:snapToGrid w:val="0"/>
          <w:sz w:val="28"/>
          <w:szCs w:val="28"/>
        </w:rPr>
        <w:t xml:space="preserve">Муниципальное бюджетное общеобразовательное учреждение </w:t>
      </w:r>
    </w:p>
    <w:p w:rsidR="00D77FD1" w:rsidRDefault="00D77FD1" w:rsidP="00D77FD1">
      <w:pPr>
        <w:ind w:left="567"/>
        <w:jc w:val="center"/>
        <w:rPr>
          <w:b/>
          <w:snapToGrid w:val="0"/>
          <w:sz w:val="28"/>
          <w:szCs w:val="28"/>
        </w:rPr>
      </w:pPr>
      <w:r>
        <w:rPr>
          <w:b/>
          <w:snapToGrid w:val="0"/>
          <w:sz w:val="28"/>
          <w:szCs w:val="28"/>
        </w:rPr>
        <w:t>«Санаторно-лесная школа»</w:t>
      </w:r>
    </w:p>
    <w:p w:rsidR="000874D2" w:rsidRDefault="000874D2" w:rsidP="00D77FD1">
      <w:pPr>
        <w:rPr>
          <w:rFonts w:ascii="Calibri" w:hAnsi="Calibri"/>
          <w:b/>
          <w:color w:val="000000"/>
          <w:sz w:val="28"/>
          <w:szCs w:val="20"/>
          <w:lang w:eastAsia="en-US"/>
        </w:rPr>
      </w:pPr>
    </w:p>
    <w:p w:rsidR="00F3012A" w:rsidRDefault="00F3012A" w:rsidP="00D77FD1">
      <w:pPr>
        <w:rPr>
          <w:rFonts w:ascii="Calibri" w:hAnsi="Calibri"/>
          <w:b/>
          <w:color w:val="000000"/>
          <w:sz w:val="28"/>
          <w:szCs w:val="20"/>
          <w:lang w:eastAsia="en-US"/>
        </w:rPr>
      </w:pPr>
    </w:p>
    <w:p w:rsidR="00F3012A" w:rsidRDefault="00F3012A" w:rsidP="00D77FD1">
      <w:pPr>
        <w:rPr>
          <w:rFonts w:ascii="Calibri" w:hAnsi="Calibri"/>
          <w:b/>
          <w:color w:val="000000"/>
          <w:sz w:val="28"/>
          <w:szCs w:val="20"/>
          <w:lang w:eastAsia="en-US"/>
        </w:rPr>
      </w:pPr>
    </w:p>
    <w:p w:rsidR="00F3012A" w:rsidRDefault="00F3012A" w:rsidP="00D77FD1">
      <w:pPr>
        <w:rPr>
          <w:rFonts w:ascii="Calibri" w:hAnsi="Calibri"/>
          <w:b/>
          <w:color w:val="000000"/>
          <w:sz w:val="28"/>
          <w:szCs w:val="20"/>
          <w:lang w:eastAsia="en-US"/>
        </w:rPr>
      </w:pPr>
    </w:p>
    <w:p w:rsidR="00F3012A" w:rsidRDefault="00F3012A" w:rsidP="00D77FD1">
      <w:pPr>
        <w:rPr>
          <w:rFonts w:ascii="Calibri" w:hAnsi="Calibri"/>
          <w:b/>
          <w:color w:val="000000"/>
          <w:sz w:val="28"/>
          <w:szCs w:val="20"/>
          <w:lang w:eastAsia="en-US"/>
        </w:rPr>
      </w:pPr>
    </w:p>
    <w:p w:rsidR="00F3012A" w:rsidRDefault="00F3012A" w:rsidP="00D77FD1">
      <w:pPr>
        <w:rPr>
          <w:rFonts w:ascii="Calibri" w:hAnsi="Calibri"/>
          <w:b/>
          <w:color w:val="000000"/>
          <w:sz w:val="28"/>
          <w:szCs w:val="20"/>
          <w:lang w:eastAsia="en-US"/>
        </w:rPr>
      </w:pPr>
    </w:p>
    <w:p w:rsidR="00F3012A" w:rsidRDefault="00F3012A" w:rsidP="00D77FD1">
      <w:pPr>
        <w:rPr>
          <w:rFonts w:ascii="Calibri" w:hAnsi="Calibri"/>
          <w:b/>
          <w:color w:val="000000"/>
          <w:sz w:val="28"/>
          <w:szCs w:val="20"/>
          <w:lang w:eastAsia="en-US"/>
        </w:rPr>
      </w:pPr>
    </w:p>
    <w:p w:rsidR="00F3012A" w:rsidRDefault="00F3012A" w:rsidP="00D77FD1">
      <w:pPr>
        <w:rPr>
          <w:rFonts w:ascii="Calibri" w:hAnsi="Calibri"/>
          <w:b/>
          <w:color w:val="000000"/>
          <w:sz w:val="28"/>
          <w:szCs w:val="20"/>
          <w:lang w:eastAsia="en-US"/>
        </w:rPr>
      </w:pPr>
    </w:p>
    <w:p w:rsidR="00F3012A" w:rsidRDefault="00F3012A" w:rsidP="00D77FD1">
      <w:pPr>
        <w:rPr>
          <w:rFonts w:ascii="Calibri" w:hAnsi="Calibri"/>
          <w:b/>
          <w:color w:val="000000"/>
          <w:sz w:val="28"/>
          <w:szCs w:val="20"/>
          <w:lang w:eastAsia="en-US"/>
        </w:rPr>
      </w:pPr>
    </w:p>
    <w:p w:rsidR="00F3012A" w:rsidRDefault="00F3012A" w:rsidP="00D77FD1">
      <w:pPr>
        <w:rPr>
          <w:rFonts w:ascii="Calibri" w:hAnsi="Calibri"/>
          <w:b/>
          <w:color w:val="000000"/>
          <w:sz w:val="28"/>
          <w:szCs w:val="20"/>
          <w:lang w:eastAsia="en-US"/>
        </w:rPr>
      </w:pPr>
    </w:p>
    <w:p w:rsidR="00F3012A" w:rsidRPr="00C4747B" w:rsidRDefault="00F3012A" w:rsidP="00D77FD1">
      <w:pPr>
        <w:rPr>
          <w:rFonts w:ascii="Calibri" w:hAnsi="Calibri"/>
          <w:b/>
          <w:color w:val="000000"/>
          <w:sz w:val="28"/>
          <w:szCs w:val="20"/>
          <w:lang w:eastAsia="en-US"/>
        </w:rPr>
      </w:pPr>
    </w:p>
    <w:p w:rsidR="00D77FD1" w:rsidRPr="00C4747B" w:rsidRDefault="00D77FD1" w:rsidP="00D77FD1">
      <w:pPr>
        <w:widowControl w:val="0"/>
        <w:autoSpaceDE w:val="0"/>
        <w:autoSpaceDN w:val="0"/>
        <w:adjustRightInd w:val="0"/>
        <w:jc w:val="center"/>
        <w:rPr>
          <w:rFonts w:ascii="Times New Roman CYR" w:hAnsi="Times New Roman CYR" w:cs="Times New Roman CYR"/>
          <w:lang w:eastAsia="en-US"/>
        </w:rPr>
      </w:pPr>
    </w:p>
    <w:p w:rsidR="008F3B4A" w:rsidRPr="008F3B4A" w:rsidRDefault="008F3B4A" w:rsidP="008F3B4A">
      <w:pPr>
        <w:shd w:val="clear" w:color="auto" w:fill="FFFFFF"/>
        <w:ind w:right="576"/>
        <w:jc w:val="center"/>
        <w:rPr>
          <w:color w:val="000000"/>
          <w:sz w:val="40"/>
        </w:rPr>
      </w:pPr>
      <w:r w:rsidRPr="008F3B4A">
        <w:rPr>
          <w:b/>
          <w:bCs/>
          <w:color w:val="000000"/>
          <w:sz w:val="40"/>
        </w:rPr>
        <w:t>План -  конспект урока по лыжным гонкам</w:t>
      </w:r>
    </w:p>
    <w:p w:rsidR="008F3B4A" w:rsidRDefault="008F3B4A" w:rsidP="008F3B4A">
      <w:pPr>
        <w:shd w:val="clear" w:color="auto" w:fill="FFFFFF"/>
        <w:ind w:right="576"/>
        <w:jc w:val="center"/>
        <w:rPr>
          <w:color w:val="000000"/>
        </w:rPr>
      </w:pPr>
    </w:p>
    <w:p w:rsidR="00D77FD1" w:rsidRDefault="00D77FD1" w:rsidP="00D77FD1">
      <w:pPr>
        <w:jc w:val="center"/>
        <w:rPr>
          <w:sz w:val="28"/>
          <w:szCs w:val="28"/>
        </w:rPr>
      </w:pPr>
    </w:p>
    <w:p w:rsidR="00D77FD1" w:rsidRDefault="00D77FD1" w:rsidP="00D77FD1">
      <w:pPr>
        <w:jc w:val="center"/>
        <w:rPr>
          <w:sz w:val="28"/>
          <w:szCs w:val="28"/>
        </w:rPr>
      </w:pPr>
    </w:p>
    <w:p w:rsidR="000874D2" w:rsidRDefault="000874D2" w:rsidP="00D77FD1">
      <w:pPr>
        <w:jc w:val="center"/>
        <w:rPr>
          <w:sz w:val="28"/>
          <w:szCs w:val="28"/>
        </w:rPr>
      </w:pPr>
    </w:p>
    <w:p w:rsidR="008F3B4A" w:rsidRDefault="008F3B4A" w:rsidP="00D77FD1">
      <w:pPr>
        <w:jc w:val="center"/>
        <w:rPr>
          <w:sz w:val="28"/>
          <w:szCs w:val="28"/>
        </w:rPr>
      </w:pPr>
    </w:p>
    <w:p w:rsidR="008F3B4A" w:rsidRDefault="008F3B4A" w:rsidP="00D77FD1">
      <w:pPr>
        <w:jc w:val="center"/>
        <w:rPr>
          <w:sz w:val="28"/>
          <w:szCs w:val="28"/>
        </w:rPr>
      </w:pPr>
    </w:p>
    <w:p w:rsidR="008F3B4A" w:rsidRDefault="008F3B4A" w:rsidP="00D77FD1">
      <w:pPr>
        <w:jc w:val="center"/>
        <w:rPr>
          <w:sz w:val="28"/>
          <w:szCs w:val="28"/>
        </w:rPr>
      </w:pPr>
    </w:p>
    <w:p w:rsidR="008F3B4A" w:rsidRDefault="008F3B4A" w:rsidP="00D77FD1">
      <w:pPr>
        <w:jc w:val="center"/>
        <w:rPr>
          <w:sz w:val="28"/>
          <w:szCs w:val="28"/>
        </w:rPr>
      </w:pPr>
    </w:p>
    <w:p w:rsidR="000874D2" w:rsidRDefault="000874D2" w:rsidP="00D77FD1">
      <w:pPr>
        <w:jc w:val="center"/>
        <w:rPr>
          <w:sz w:val="28"/>
          <w:szCs w:val="28"/>
        </w:rPr>
      </w:pPr>
    </w:p>
    <w:p w:rsidR="00F3012A" w:rsidRDefault="00F3012A" w:rsidP="00D77FD1">
      <w:pPr>
        <w:jc w:val="center"/>
        <w:rPr>
          <w:sz w:val="28"/>
          <w:szCs w:val="28"/>
        </w:rPr>
      </w:pPr>
    </w:p>
    <w:p w:rsidR="00F3012A" w:rsidRDefault="00F3012A" w:rsidP="00D77FD1">
      <w:pPr>
        <w:jc w:val="center"/>
        <w:rPr>
          <w:sz w:val="28"/>
          <w:szCs w:val="28"/>
        </w:rPr>
      </w:pPr>
    </w:p>
    <w:p w:rsidR="00F3012A" w:rsidRDefault="00F3012A" w:rsidP="00D77FD1">
      <w:pPr>
        <w:jc w:val="center"/>
        <w:rPr>
          <w:sz w:val="28"/>
          <w:szCs w:val="28"/>
        </w:rPr>
      </w:pPr>
    </w:p>
    <w:p w:rsidR="00F3012A" w:rsidRDefault="00F3012A" w:rsidP="00D77FD1">
      <w:pPr>
        <w:jc w:val="center"/>
        <w:rPr>
          <w:sz w:val="28"/>
          <w:szCs w:val="28"/>
        </w:rPr>
      </w:pPr>
    </w:p>
    <w:p w:rsidR="00F3012A" w:rsidRDefault="00F3012A" w:rsidP="00D77FD1">
      <w:pPr>
        <w:jc w:val="center"/>
        <w:rPr>
          <w:sz w:val="28"/>
          <w:szCs w:val="28"/>
        </w:rPr>
      </w:pPr>
    </w:p>
    <w:p w:rsidR="00F3012A" w:rsidRDefault="00F3012A" w:rsidP="00D77FD1">
      <w:pPr>
        <w:jc w:val="center"/>
        <w:rPr>
          <w:sz w:val="28"/>
          <w:szCs w:val="28"/>
        </w:rPr>
      </w:pPr>
    </w:p>
    <w:p w:rsidR="00F3012A" w:rsidRDefault="00F3012A" w:rsidP="00D77FD1">
      <w:pPr>
        <w:jc w:val="center"/>
        <w:rPr>
          <w:sz w:val="28"/>
          <w:szCs w:val="28"/>
        </w:rPr>
      </w:pPr>
    </w:p>
    <w:p w:rsidR="00F3012A" w:rsidRDefault="00F3012A" w:rsidP="008F3B4A">
      <w:pPr>
        <w:tabs>
          <w:tab w:val="left" w:pos="2070"/>
          <w:tab w:val="center" w:pos="4844"/>
        </w:tabs>
        <w:ind w:firstLine="4253"/>
      </w:pPr>
    </w:p>
    <w:p w:rsidR="00F3012A" w:rsidRDefault="00F3012A" w:rsidP="008F3B4A">
      <w:pPr>
        <w:tabs>
          <w:tab w:val="left" w:pos="2070"/>
          <w:tab w:val="center" w:pos="4844"/>
        </w:tabs>
        <w:ind w:firstLine="4253"/>
      </w:pPr>
    </w:p>
    <w:p w:rsidR="00F3012A" w:rsidRDefault="00F3012A" w:rsidP="008F3B4A">
      <w:pPr>
        <w:tabs>
          <w:tab w:val="left" w:pos="2070"/>
          <w:tab w:val="center" w:pos="4844"/>
        </w:tabs>
        <w:ind w:firstLine="4253"/>
      </w:pPr>
    </w:p>
    <w:p w:rsidR="00D77FD1" w:rsidRDefault="00AA0B4C" w:rsidP="008F3B4A">
      <w:pPr>
        <w:tabs>
          <w:tab w:val="left" w:pos="2070"/>
          <w:tab w:val="center" w:pos="4844"/>
        </w:tabs>
        <w:ind w:firstLine="4253"/>
      </w:pPr>
      <w:r>
        <w:t xml:space="preserve">                                   </w:t>
      </w:r>
      <w:r w:rsidR="00D77FD1">
        <w:t>Автор-составитель</w:t>
      </w:r>
      <w:r w:rsidR="00D77FD1" w:rsidRPr="00EA780B">
        <w:t xml:space="preserve">: </w:t>
      </w:r>
      <w:r w:rsidR="008F3B4A">
        <w:t>учитель</w:t>
      </w:r>
    </w:p>
    <w:p w:rsidR="00D77FD1" w:rsidRPr="00EA780B" w:rsidRDefault="00D77FD1" w:rsidP="008F3B4A">
      <w:pPr>
        <w:tabs>
          <w:tab w:val="left" w:pos="2070"/>
          <w:tab w:val="center" w:pos="4844"/>
        </w:tabs>
        <w:ind w:firstLine="4111"/>
      </w:pPr>
      <w:r>
        <w:t xml:space="preserve">  </w:t>
      </w:r>
      <w:r w:rsidR="00AA0B4C">
        <w:t xml:space="preserve">                                  </w:t>
      </w:r>
      <w:bookmarkStart w:id="0" w:name="_GoBack"/>
      <w:bookmarkEnd w:id="0"/>
      <w:r>
        <w:t xml:space="preserve"> </w:t>
      </w:r>
      <w:r w:rsidRPr="00EA780B">
        <w:t>Ба</w:t>
      </w:r>
      <w:r w:rsidR="008F3B4A">
        <w:t>бин Александр Иванович</w:t>
      </w:r>
      <w:r w:rsidRPr="00EA780B">
        <w:tab/>
        <w:t xml:space="preserve"> </w:t>
      </w:r>
    </w:p>
    <w:p w:rsidR="00D77FD1" w:rsidRDefault="00D77FD1" w:rsidP="00D77FD1">
      <w:pPr>
        <w:jc w:val="right"/>
        <w:rPr>
          <w:sz w:val="28"/>
          <w:szCs w:val="28"/>
        </w:rPr>
      </w:pPr>
      <w:r>
        <w:rPr>
          <w:sz w:val="28"/>
          <w:szCs w:val="28"/>
        </w:rPr>
        <w:t xml:space="preserve">   </w:t>
      </w:r>
    </w:p>
    <w:p w:rsidR="00D77FD1" w:rsidRDefault="00D77FD1" w:rsidP="00D77FD1">
      <w:pPr>
        <w:jc w:val="right"/>
        <w:rPr>
          <w:sz w:val="28"/>
          <w:szCs w:val="28"/>
        </w:rPr>
      </w:pPr>
      <w:r>
        <w:rPr>
          <w:sz w:val="28"/>
          <w:szCs w:val="28"/>
        </w:rPr>
        <w:t xml:space="preserve">   </w:t>
      </w:r>
    </w:p>
    <w:p w:rsidR="00D77FD1" w:rsidRDefault="00D77FD1" w:rsidP="00D77FD1">
      <w:pPr>
        <w:rPr>
          <w:sz w:val="28"/>
          <w:szCs w:val="28"/>
        </w:rPr>
      </w:pPr>
    </w:p>
    <w:p w:rsidR="00D77FD1" w:rsidRDefault="00D77FD1" w:rsidP="00D77FD1">
      <w:pPr>
        <w:jc w:val="right"/>
        <w:rPr>
          <w:sz w:val="28"/>
          <w:szCs w:val="28"/>
        </w:rPr>
      </w:pPr>
    </w:p>
    <w:p w:rsidR="008F3B4A" w:rsidRDefault="008F3B4A" w:rsidP="00D77FD1">
      <w:pPr>
        <w:jc w:val="right"/>
        <w:rPr>
          <w:sz w:val="28"/>
          <w:szCs w:val="28"/>
        </w:rPr>
      </w:pPr>
    </w:p>
    <w:p w:rsidR="00D77FD1" w:rsidRPr="00D30EE2" w:rsidRDefault="00D77FD1" w:rsidP="00D77FD1">
      <w:pPr>
        <w:jc w:val="right"/>
      </w:pPr>
    </w:p>
    <w:p w:rsidR="00D77FD1" w:rsidRPr="00D30EE2" w:rsidRDefault="00D77FD1" w:rsidP="00D77FD1">
      <w:pPr>
        <w:jc w:val="center"/>
      </w:pPr>
      <w:r>
        <w:t xml:space="preserve">г. </w:t>
      </w:r>
      <w:r w:rsidRPr="00D30EE2">
        <w:t>Нижний Новгород</w:t>
      </w:r>
    </w:p>
    <w:p w:rsidR="00D77FD1" w:rsidRPr="00D30EE2" w:rsidRDefault="00D77FD1" w:rsidP="00D77FD1">
      <w:pPr>
        <w:jc w:val="center"/>
      </w:pPr>
      <w:r w:rsidRPr="00D30EE2">
        <w:t>20</w:t>
      </w:r>
      <w:r w:rsidR="008F3B4A">
        <w:t>20</w:t>
      </w:r>
      <w:r>
        <w:t xml:space="preserve"> </w:t>
      </w:r>
      <w:r w:rsidRPr="00D30EE2">
        <w:t>г.</w:t>
      </w:r>
    </w:p>
    <w:p w:rsidR="008F3B4A" w:rsidRPr="0085463E" w:rsidRDefault="008F3B4A" w:rsidP="008F3B4A">
      <w:pPr>
        <w:shd w:val="clear" w:color="auto" w:fill="FFFFFF"/>
        <w:ind w:right="576"/>
        <w:rPr>
          <w:rFonts w:ascii="Calibri" w:hAnsi="Calibri" w:cs="Calibri"/>
          <w:color w:val="000000"/>
        </w:rPr>
      </w:pPr>
    </w:p>
    <w:p w:rsidR="008F3B4A" w:rsidRDefault="008F3B4A" w:rsidP="008F3B4A">
      <w:pPr>
        <w:shd w:val="clear" w:color="auto" w:fill="FFFFFF"/>
        <w:ind w:right="-10"/>
        <w:jc w:val="both"/>
        <w:rPr>
          <w:b/>
          <w:bCs/>
          <w:color w:val="000000"/>
        </w:rPr>
        <w:sectPr w:rsidR="008F3B4A">
          <w:pgSz w:w="11906" w:h="16838"/>
          <w:pgMar w:top="1134" w:right="850" w:bottom="1134" w:left="1701" w:header="708" w:footer="708" w:gutter="0"/>
          <w:cols w:space="708"/>
          <w:docGrid w:linePitch="360"/>
        </w:sectPr>
      </w:pPr>
    </w:p>
    <w:p w:rsidR="008F3B4A" w:rsidRDefault="008F3B4A" w:rsidP="008F3B4A">
      <w:pPr>
        <w:shd w:val="clear" w:color="auto" w:fill="FFFFFF"/>
        <w:ind w:right="-10"/>
        <w:jc w:val="both"/>
        <w:rPr>
          <w:b/>
          <w:bCs/>
          <w:color w:val="000000"/>
          <w:u w:val="single"/>
        </w:rPr>
      </w:pPr>
      <w:r w:rsidRPr="0085463E">
        <w:rPr>
          <w:b/>
          <w:bCs/>
          <w:color w:val="000000"/>
        </w:rPr>
        <w:lastRenderedPageBreak/>
        <w:t>Программа</w:t>
      </w:r>
      <w:r w:rsidRPr="008F3B4A">
        <w:rPr>
          <w:bCs/>
          <w:color w:val="000000"/>
        </w:rPr>
        <w:t>: Рабочая программа по физической культуре В.И.Лях</w:t>
      </w:r>
    </w:p>
    <w:p w:rsidR="008F3B4A" w:rsidRPr="0085463E" w:rsidRDefault="008F3B4A" w:rsidP="008F3B4A">
      <w:pPr>
        <w:shd w:val="clear" w:color="auto" w:fill="FFFFFF"/>
        <w:ind w:right="-10"/>
        <w:jc w:val="both"/>
        <w:rPr>
          <w:rFonts w:ascii="Calibri" w:hAnsi="Calibri" w:cs="Calibri"/>
          <w:color w:val="000000"/>
        </w:rPr>
      </w:pPr>
    </w:p>
    <w:p w:rsidR="008F3B4A" w:rsidRDefault="008F3B4A" w:rsidP="008F3B4A">
      <w:pPr>
        <w:shd w:val="clear" w:color="auto" w:fill="FFFFFF"/>
        <w:ind w:right="-10"/>
        <w:jc w:val="both"/>
        <w:rPr>
          <w:b/>
          <w:bCs/>
          <w:color w:val="000000"/>
        </w:rPr>
      </w:pPr>
      <w:r w:rsidRPr="0085463E">
        <w:rPr>
          <w:b/>
          <w:bCs/>
          <w:color w:val="000000"/>
        </w:rPr>
        <w:t>Раздел программы:  </w:t>
      </w:r>
      <w:r>
        <w:rPr>
          <w:b/>
          <w:bCs/>
          <w:color w:val="000000"/>
        </w:rPr>
        <w:t>л</w:t>
      </w:r>
      <w:r w:rsidRPr="008F3B4A">
        <w:rPr>
          <w:bCs/>
          <w:color w:val="000000"/>
        </w:rPr>
        <w:t>ыжные гонки </w:t>
      </w:r>
    </w:p>
    <w:p w:rsidR="008F3B4A" w:rsidRPr="0085463E" w:rsidRDefault="008F3B4A" w:rsidP="008F3B4A">
      <w:pPr>
        <w:shd w:val="clear" w:color="auto" w:fill="FFFFFF"/>
        <w:ind w:right="-10"/>
        <w:jc w:val="both"/>
        <w:rPr>
          <w:rFonts w:ascii="Calibri" w:hAnsi="Calibri" w:cs="Calibri"/>
          <w:color w:val="000000"/>
        </w:rPr>
      </w:pPr>
      <w:r w:rsidRPr="0085463E">
        <w:rPr>
          <w:b/>
          <w:bCs/>
          <w:color w:val="000000"/>
        </w:rPr>
        <w:t xml:space="preserve">  </w:t>
      </w:r>
    </w:p>
    <w:p w:rsidR="008F3B4A" w:rsidRDefault="008F3B4A" w:rsidP="008F3B4A">
      <w:pPr>
        <w:shd w:val="clear" w:color="auto" w:fill="FFFFFF"/>
        <w:ind w:right="-10"/>
        <w:jc w:val="both"/>
        <w:rPr>
          <w:b/>
          <w:bCs/>
          <w:color w:val="000000"/>
          <w:u w:val="single"/>
        </w:rPr>
      </w:pPr>
      <w:r w:rsidRPr="0085463E">
        <w:rPr>
          <w:b/>
          <w:bCs/>
          <w:color w:val="000000"/>
        </w:rPr>
        <w:t>Тип урока: </w:t>
      </w:r>
      <w:r>
        <w:rPr>
          <w:b/>
          <w:bCs/>
          <w:color w:val="000000"/>
        </w:rPr>
        <w:t>о</w:t>
      </w:r>
      <w:r w:rsidRPr="008F3B4A">
        <w:rPr>
          <w:bCs/>
          <w:color w:val="000000"/>
        </w:rPr>
        <w:t>бразовательно – познавательный</w:t>
      </w:r>
    </w:p>
    <w:p w:rsidR="008F3B4A" w:rsidRPr="0085463E" w:rsidRDefault="008F3B4A" w:rsidP="008F3B4A">
      <w:pPr>
        <w:shd w:val="clear" w:color="auto" w:fill="FFFFFF"/>
        <w:ind w:right="-10"/>
        <w:jc w:val="both"/>
        <w:rPr>
          <w:rFonts w:ascii="Calibri" w:hAnsi="Calibri" w:cs="Calibri"/>
          <w:color w:val="000000"/>
        </w:rPr>
      </w:pPr>
    </w:p>
    <w:p w:rsidR="008F3B4A" w:rsidRPr="008F3B4A" w:rsidRDefault="008F3B4A" w:rsidP="008F3B4A">
      <w:pPr>
        <w:shd w:val="clear" w:color="auto" w:fill="FFFFFF"/>
        <w:ind w:right="-12"/>
        <w:jc w:val="both"/>
        <w:rPr>
          <w:rFonts w:cs="Calibri"/>
          <w:color w:val="000000"/>
        </w:rPr>
      </w:pPr>
      <w:r w:rsidRPr="008F3B4A">
        <w:rPr>
          <w:b/>
          <w:bCs/>
          <w:color w:val="000000"/>
        </w:rPr>
        <w:t>Тема урока:   </w:t>
      </w:r>
      <w:r w:rsidRPr="008F3B4A">
        <w:rPr>
          <w:bCs/>
          <w:color w:val="000000"/>
        </w:rPr>
        <w:t>Попеременный двухшажный ход. Ознакомление с коньковым одновременным ходом. </w:t>
      </w:r>
    </w:p>
    <w:p w:rsidR="008F3B4A" w:rsidRPr="008F3B4A" w:rsidRDefault="008F3B4A" w:rsidP="008F3B4A">
      <w:pPr>
        <w:shd w:val="clear" w:color="auto" w:fill="FFFFFF"/>
        <w:ind w:right="-12"/>
        <w:jc w:val="both"/>
        <w:rPr>
          <w:rFonts w:ascii="Calibri" w:hAnsi="Calibri" w:cs="Calibri"/>
          <w:color w:val="000000"/>
        </w:rPr>
      </w:pPr>
    </w:p>
    <w:p w:rsidR="008F3B4A" w:rsidRPr="008F3B4A" w:rsidRDefault="008F3B4A" w:rsidP="008F3B4A">
      <w:pPr>
        <w:shd w:val="clear" w:color="auto" w:fill="FFFFFF"/>
        <w:ind w:right="-10"/>
        <w:jc w:val="both"/>
        <w:rPr>
          <w:rFonts w:cs="Calibri"/>
          <w:color w:val="000000"/>
        </w:rPr>
      </w:pPr>
      <w:r w:rsidRPr="008F3B4A">
        <w:rPr>
          <w:b/>
          <w:bCs/>
          <w:color w:val="000000"/>
        </w:rPr>
        <w:t>Цель урока</w:t>
      </w:r>
      <w:r w:rsidRPr="008F3B4A">
        <w:rPr>
          <w:color w:val="000000"/>
        </w:rPr>
        <w:t>:   </w:t>
      </w:r>
      <w:r w:rsidRPr="008F3B4A">
        <w:rPr>
          <w:bCs/>
          <w:color w:val="000000"/>
          <w:u w:val="single"/>
        </w:rPr>
        <w:t>Освоить  технику попеременного двухшажного хода. Ознакомление с коньковым одновременным ходом. </w:t>
      </w:r>
    </w:p>
    <w:p w:rsidR="008F3B4A" w:rsidRPr="0084668F" w:rsidRDefault="008F3B4A" w:rsidP="008F3B4A">
      <w:pPr>
        <w:shd w:val="clear" w:color="auto" w:fill="FFFFFF"/>
        <w:ind w:left="360" w:right="-10"/>
        <w:jc w:val="both"/>
        <w:rPr>
          <w:rFonts w:ascii="Calibri" w:hAnsi="Calibri" w:cs="Calibri"/>
          <w:color w:val="000000"/>
        </w:rPr>
      </w:pPr>
    </w:p>
    <w:p w:rsidR="008F3B4A" w:rsidRPr="008F3B4A" w:rsidRDefault="008F3B4A" w:rsidP="008F3B4A">
      <w:pPr>
        <w:shd w:val="clear" w:color="auto" w:fill="FFFFFF"/>
        <w:jc w:val="both"/>
        <w:rPr>
          <w:rFonts w:cs="Calibri"/>
          <w:color w:val="000000"/>
        </w:rPr>
      </w:pPr>
      <w:r w:rsidRPr="008F3B4A">
        <w:rPr>
          <w:b/>
          <w:bCs/>
          <w:color w:val="000000"/>
        </w:rPr>
        <w:t>Задачи урока:</w:t>
      </w:r>
      <w:r w:rsidRPr="008F3B4A">
        <w:rPr>
          <w:color w:val="000000"/>
        </w:rPr>
        <w:t> </w:t>
      </w:r>
    </w:p>
    <w:p w:rsidR="008F3B4A" w:rsidRPr="0085463E" w:rsidRDefault="008F3B4A" w:rsidP="008F3B4A">
      <w:pPr>
        <w:shd w:val="clear" w:color="auto" w:fill="FFFFFF"/>
        <w:jc w:val="both"/>
        <w:rPr>
          <w:rFonts w:ascii="Calibri" w:hAnsi="Calibri" w:cs="Calibri"/>
          <w:color w:val="000000"/>
        </w:rPr>
      </w:pPr>
      <w:r w:rsidRPr="0085463E">
        <w:rPr>
          <w:color w:val="000000"/>
        </w:rPr>
        <w:t>1.</w:t>
      </w:r>
      <w:r w:rsidRPr="0085463E">
        <w:rPr>
          <w:color w:val="000000"/>
          <w:u w:val="single"/>
        </w:rPr>
        <w:t>Образовательная:</w:t>
      </w:r>
      <w:r w:rsidRPr="0085463E">
        <w:rPr>
          <w:color w:val="000000"/>
        </w:rPr>
        <w:t> формирование знания о технике попеременного  двухшажного  хода</w:t>
      </w:r>
      <w:r>
        <w:rPr>
          <w:color w:val="000000"/>
        </w:rPr>
        <w:t>. Ознакомление с коньковым одновременным ходом</w:t>
      </w:r>
    </w:p>
    <w:p w:rsidR="008F3B4A" w:rsidRPr="0085463E" w:rsidRDefault="008F3B4A" w:rsidP="008F3B4A">
      <w:pPr>
        <w:shd w:val="clear" w:color="auto" w:fill="FFFFFF"/>
        <w:jc w:val="both"/>
        <w:rPr>
          <w:rFonts w:ascii="Calibri" w:hAnsi="Calibri" w:cs="Calibri"/>
          <w:color w:val="000000"/>
        </w:rPr>
      </w:pPr>
      <w:r w:rsidRPr="0085463E">
        <w:rPr>
          <w:color w:val="000000"/>
        </w:rPr>
        <w:t>2.</w:t>
      </w:r>
      <w:r w:rsidRPr="0085463E">
        <w:rPr>
          <w:color w:val="000000"/>
          <w:u w:val="single"/>
        </w:rPr>
        <w:t>Предметная:</w:t>
      </w:r>
      <w:r w:rsidRPr="0085463E">
        <w:rPr>
          <w:color w:val="000000"/>
        </w:rPr>
        <w:t> оздоровление, развитие выносливости, силы</w:t>
      </w:r>
    </w:p>
    <w:p w:rsidR="008F3B4A" w:rsidRDefault="008F3B4A" w:rsidP="008F3B4A">
      <w:pPr>
        <w:shd w:val="clear" w:color="auto" w:fill="FFFFFF"/>
        <w:jc w:val="both"/>
        <w:rPr>
          <w:color w:val="000000"/>
        </w:rPr>
      </w:pPr>
      <w:r w:rsidRPr="0085463E">
        <w:rPr>
          <w:color w:val="000000"/>
        </w:rPr>
        <w:t>3.</w:t>
      </w:r>
      <w:r w:rsidRPr="0085463E">
        <w:rPr>
          <w:color w:val="000000"/>
          <w:u w:val="single"/>
        </w:rPr>
        <w:t>Познавательная</w:t>
      </w:r>
      <w:r w:rsidRPr="0085463E">
        <w:rPr>
          <w:color w:val="000000"/>
        </w:rPr>
        <w:t>:  раз</w:t>
      </w:r>
      <w:r>
        <w:rPr>
          <w:color w:val="000000"/>
        </w:rPr>
        <w:t>витие интереса к лыжному спорту</w:t>
      </w:r>
    </w:p>
    <w:p w:rsidR="008F3B4A" w:rsidRDefault="008F3B4A" w:rsidP="008F3B4A">
      <w:pPr>
        <w:shd w:val="clear" w:color="auto" w:fill="FFFFFF"/>
        <w:jc w:val="both"/>
        <w:rPr>
          <w:color w:val="000000"/>
        </w:rPr>
      </w:pPr>
    </w:p>
    <w:p w:rsidR="008F3B4A" w:rsidRDefault="008F3B4A" w:rsidP="008F3B4A">
      <w:pPr>
        <w:shd w:val="clear" w:color="auto" w:fill="FFFFFF"/>
        <w:jc w:val="both"/>
        <w:rPr>
          <w:color w:val="000000"/>
        </w:rPr>
      </w:pPr>
      <w:r w:rsidRPr="006A5026">
        <w:rPr>
          <w:b/>
          <w:color w:val="000000"/>
        </w:rPr>
        <w:t>Время проведения</w:t>
      </w:r>
      <w:r>
        <w:rPr>
          <w:color w:val="000000"/>
        </w:rPr>
        <w:t>: 45 мин</w:t>
      </w:r>
    </w:p>
    <w:p w:rsidR="008F3B4A" w:rsidRPr="0085463E" w:rsidRDefault="008F3B4A" w:rsidP="008F3B4A">
      <w:pPr>
        <w:shd w:val="clear" w:color="auto" w:fill="FFFFFF"/>
        <w:jc w:val="both"/>
        <w:rPr>
          <w:rFonts w:ascii="Calibri" w:hAnsi="Calibri" w:cs="Calibri"/>
          <w:color w:val="000000"/>
        </w:rPr>
      </w:pPr>
    </w:p>
    <w:p w:rsidR="008F3B4A" w:rsidRDefault="008F3B4A" w:rsidP="008F3B4A">
      <w:pPr>
        <w:shd w:val="clear" w:color="auto" w:fill="FFFFFF"/>
        <w:jc w:val="both"/>
        <w:rPr>
          <w:color w:val="000000"/>
          <w:u w:val="single"/>
        </w:rPr>
      </w:pPr>
      <w:r w:rsidRPr="0085463E">
        <w:rPr>
          <w:b/>
          <w:bCs/>
          <w:color w:val="000000"/>
        </w:rPr>
        <w:t>Условия проведения</w:t>
      </w:r>
      <w:r w:rsidRPr="0085463E">
        <w:rPr>
          <w:color w:val="000000"/>
        </w:rPr>
        <w:t>: </w:t>
      </w:r>
      <w:r w:rsidRPr="0085463E">
        <w:rPr>
          <w:color w:val="000000"/>
          <w:u w:val="single"/>
        </w:rPr>
        <w:t xml:space="preserve">пересеченная  местность территория СЛШ, </w:t>
      </w:r>
      <w:r>
        <w:rPr>
          <w:color w:val="000000"/>
          <w:u w:val="single"/>
        </w:rPr>
        <w:t>г .Нижний Новгород</w:t>
      </w:r>
      <w:r w:rsidRPr="0085463E">
        <w:rPr>
          <w:color w:val="000000"/>
          <w:u w:val="single"/>
        </w:rPr>
        <w:t> </w:t>
      </w:r>
    </w:p>
    <w:p w:rsidR="008F3B4A" w:rsidRDefault="008F3B4A" w:rsidP="008F3B4A">
      <w:pPr>
        <w:shd w:val="clear" w:color="auto" w:fill="FFFFFF"/>
        <w:jc w:val="both"/>
        <w:rPr>
          <w:color w:val="000000"/>
          <w:u w:val="single"/>
        </w:rPr>
      </w:pPr>
    </w:p>
    <w:p w:rsidR="008F3B4A" w:rsidRDefault="008F3B4A" w:rsidP="008F3B4A">
      <w:pPr>
        <w:shd w:val="clear" w:color="auto" w:fill="FFFFFF"/>
        <w:jc w:val="both"/>
        <w:rPr>
          <w:color w:val="000000"/>
          <w:u w:val="single"/>
        </w:rPr>
      </w:pPr>
      <w:r w:rsidRPr="0085463E">
        <w:rPr>
          <w:b/>
          <w:bCs/>
          <w:color w:val="000000"/>
        </w:rPr>
        <w:t>Материально- техническое обеспечение</w:t>
      </w:r>
      <w:r w:rsidRPr="0085463E">
        <w:rPr>
          <w:color w:val="000000"/>
        </w:rPr>
        <w:t>: оборудование, инвентарь и пр.: </w:t>
      </w:r>
      <w:r w:rsidRPr="0085463E">
        <w:rPr>
          <w:color w:val="000000"/>
          <w:u w:val="single"/>
        </w:rPr>
        <w:t>свисток, секундомер,</w:t>
      </w:r>
      <w:r>
        <w:rPr>
          <w:color w:val="000000"/>
          <w:u w:val="single"/>
        </w:rPr>
        <w:t xml:space="preserve"> флажки,</w:t>
      </w:r>
      <w:r w:rsidRPr="0085463E">
        <w:rPr>
          <w:color w:val="000000"/>
          <w:u w:val="single"/>
        </w:rPr>
        <w:t xml:space="preserve"> лыжи с</w:t>
      </w:r>
      <w:r>
        <w:rPr>
          <w:color w:val="000000"/>
          <w:u w:val="single"/>
        </w:rPr>
        <w:t xml:space="preserve"> </w:t>
      </w:r>
      <w:r w:rsidRPr="0085463E">
        <w:rPr>
          <w:color w:val="000000"/>
          <w:u w:val="single"/>
        </w:rPr>
        <w:t>лыжными палками по количеству занимающихся, Инструкция по технике безопасности,  учебник авт. В.И.Ляха,</w:t>
      </w:r>
      <w:r>
        <w:rPr>
          <w:color w:val="000000"/>
          <w:u w:val="single"/>
        </w:rPr>
        <w:t xml:space="preserve"> </w:t>
      </w:r>
      <w:r w:rsidRPr="0085463E">
        <w:rPr>
          <w:color w:val="000000"/>
          <w:u w:val="single"/>
        </w:rPr>
        <w:t xml:space="preserve"> М.Я.Виленского стр.135-138</w:t>
      </w:r>
    </w:p>
    <w:p w:rsidR="008F3B4A" w:rsidRDefault="008F3B4A" w:rsidP="008F3B4A">
      <w:pPr>
        <w:shd w:val="clear" w:color="auto" w:fill="FFFFFF"/>
        <w:jc w:val="both"/>
        <w:rPr>
          <w:color w:val="000000"/>
          <w:u w:val="single"/>
        </w:rPr>
      </w:pPr>
    </w:p>
    <w:p w:rsidR="008F3B4A" w:rsidRDefault="008F3B4A" w:rsidP="008F3B4A">
      <w:pPr>
        <w:shd w:val="clear" w:color="auto" w:fill="FFFFFF"/>
        <w:jc w:val="both"/>
        <w:rPr>
          <w:color w:val="000000"/>
        </w:rPr>
      </w:pPr>
    </w:p>
    <w:p w:rsidR="008F3B4A" w:rsidRDefault="008F3B4A" w:rsidP="008F3B4A">
      <w:pPr>
        <w:shd w:val="clear" w:color="auto" w:fill="FFFFFF"/>
        <w:jc w:val="both"/>
        <w:rPr>
          <w:color w:val="000000"/>
        </w:rPr>
      </w:pPr>
    </w:p>
    <w:p w:rsidR="008F3B4A" w:rsidRDefault="008F3B4A" w:rsidP="008F3B4A">
      <w:pPr>
        <w:shd w:val="clear" w:color="auto" w:fill="FFFFFF"/>
        <w:jc w:val="both"/>
        <w:rPr>
          <w:color w:val="000000"/>
        </w:rPr>
      </w:pPr>
    </w:p>
    <w:p w:rsidR="008F3B4A" w:rsidRDefault="008F3B4A" w:rsidP="008F3B4A">
      <w:pPr>
        <w:shd w:val="clear" w:color="auto" w:fill="FFFFFF"/>
        <w:jc w:val="both"/>
        <w:rPr>
          <w:color w:val="000000"/>
        </w:rPr>
      </w:pPr>
    </w:p>
    <w:p w:rsidR="008F3B4A" w:rsidRDefault="008F3B4A" w:rsidP="008F3B4A">
      <w:pPr>
        <w:shd w:val="clear" w:color="auto" w:fill="FFFFFF"/>
        <w:jc w:val="both"/>
        <w:rPr>
          <w:color w:val="000000"/>
        </w:rPr>
      </w:pPr>
    </w:p>
    <w:p w:rsidR="008F3B4A" w:rsidRDefault="008F3B4A" w:rsidP="008F3B4A">
      <w:pPr>
        <w:shd w:val="clear" w:color="auto" w:fill="FFFFFF"/>
        <w:jc w:val="both"/>
        <w:rPr>
          <w:color w:val="000000"/>
        </w:rPr>
      </w:pPr>
    </w:p>
    <w:p w:rsidR="008F3B4A" w:rsidRDefault="008F3B4A" w:rsidP="008F3B4A">
      <w:pPr>
        <w:shd w:val="clear" w:color="auto" w:fill="FFFFFF"/>
        <w:jc w:val="both"/>
        <w:rPr>
          <w:color w:val="000000"/>
        </w:rPr>
        <w:sectPr w:rsidR="008F3B4A" w:rsidSect="008F3B4A">
          <w:pgSz w:w="11906" w:h="16838"/>
          <w:pgMar w:top="1134" w:right="851" w:bottom="1134" w:left="1701" w:header="709" w:footer="709" w:gutter="0"/>
          <w:cols w:space="708"/>
          <w:docGrid w:linePitch="360"/>
        </w:sectPr>
      </w:pPr>
    </w:p>
    <w:tbl>
      <w:tblPr>
        <w:tblpPr w:leftFromText="180" w:rightFromText="180" w:vertAnchor="text" w:horzAnchor="margin" w:tblpY="-65"/>
        <w:tblW w:w="14769" w:type="dxa"/>
        <w:shd w:val="clear" w:color="auto" w:fill="FFFFFF"/>
        <w:tblCellMar>
          <w:left w:w="0" w:type="dxa"/>
          <w:right w:w="0" w:type="dxa"/>
        </w:tblCellMar>
        <w:tblLook w:val="04A0" w:firstRow="1" w:lastRow="0" w:firstColumn="1" w:lastColumn="0" w:noHBand="0" w:noVBand="1"/>
      </w:tblPr>
      <w:tblGrid>
        <w:gridCol w:w="3969"/>
        <w:gridCol w:w="1408"/>
        <w:gridCol w:w="3289"/>
        <w:gridCol w:w="74"/>
        <w:gridCol w:w="1315"/>
        <w:gridCol w:w="346"/>
        <w:gridCol w:w="17"/>
        <w:gridCol w:w="1338"/>
        <w:gridCol w:w="2977"/>
        <w:gridCol w:w="20"/>
        <w:gridCol w:w="16"/>
      </w:tblGrid>
      <w:tr w:rsidR="008F3B4A" w:rsidRPr="0085463E" w:rsidTr="008F3B4A">
        <w:trPr>
          <w:gridAfter w:val="2"/>
          <w:wAfter w:w="36" w:type="dxa"/>
        </w:trPr>
        <w:tc>
          <w:tcPr>
            <w:tcW w:w="14733"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outlineLvl w:val="2"/>
              <w:rPr>
                <w:rFonts w:ascii="Cambria" w:hAnsi="Cambria" w:cs="Arial"/>
                <w:b/>
                <w:bCs/>
                <w:color w:val="000000"/>
              </w:rPr>
            </w:pPr>
            <w:r w:rsidRPr="0085463E">
              <w:rPr>
                <w:b/>
                <w:bCs/>
                <w:color w:val="000000"/>
              </w:rPr>
              <w:lastRenderedPageBreak/>
              <w:t>. Вводно-подготовительная часть</w:t>
            </w:r>
          </w:p>
          <w:p w:rsidR="008F3B4A" w:rsidRPr="0085463E" w:rsidRDefault="008F3B4A" w:rsidP="00E33AAB">
            <w:pPr>
              <w:jc w:val="both"/>
              <w:rPr>
                <w:rFonts w:ascii="Calibri" w:hAnsi="Calibri" w:cs="Calibri"/>
                <w:color w:val="000000"/>
              </w:rPr>
            </w:pPr>
            <w:r w:rsidRPr="0085463E">
              <w:rPr>
                <w:b/>
                <w:bCs/>
                <w:color w:val="000000"/>
              </w:rPr>
              <w:t>1.1. Организационный момент</w:t>
            </w:r>
          </w:p>
          <w:p w:rsidR="008F3B4A" w:rsidRPr="0085463E" w:rsidRDefault="008F3B4A" w:rsidP="00E33AAB">
            <w:pPr>
              <w:jc w:val="both"/>
              <w:rPr>
                <w:rFonts w:ascii="Calibri" w:hAnsi="Calibri" w:cs="Calibri"/>
                <w:color w:val="000000"/>
              </w:rPr>
            </w:pPr>
            <w:r w:rsidRPr="0085463E">
              <w:rPr>
                <w:color w:val="000000"/>
                <w:u w:val="single"/>
              </w:rPr>
              <w:t>Цель</w:t>
            </w:r>
            <w:r w:rsidRPr="0085463E">
              <w:rPr>
                <w:color w:val="000000"/>
              </w:rPr>
              <w:t>: организовать учащихся.</w:t>
            </w:r>
          </w:p>
          <w:p w:rsidR="008F3B4A" w:rsidRPr="0085463E" w:rsidRDefault="008F3B4A" w:rsidP="00E33AAB">
            <w:pPr>
              <w:jc w:val="both"/>
              <w:rPr>
                <w:rFonts w:ascii="Calibri" w:hAnsi="Calibri" w:cs="Calibri"/>
                <w:color w:val="000000"/>
              </w:rPr>
            </w:pPr>
            <w:r w:rsidRPr="0085463E">
              <w:rPr>
                <w:color w:val="000000"/>
                <w:u w:val="single"/>
              </w:rPr>
              <w:t>Задачи:</w:t>
            </w:r>
            <w:r w:rsidRPr="0085463E">
              <w:rPr>
                <w:color w:val="000000"/>
              </w:rPr>
              <w:t> </w:t>
            </w:r>
          </w:p>
          <w:p w:rsidR="008F3B4A" w:rsidRPr="0085463E" w:rsidRDefault="008F3B4A" w:rsidP="00E33AAB">
            <w:pPr>
              <w:jc w:val="both"/>
              <w:rPr>
                <w:rFonts w:ascii="Calibri" w:hAnsi="Calibri" w:cs="Calibri"/>
                <w:color w:val="000000"/>
              </w:rPr>
            </w:pPr>
            <w:r w:rsidRPr="0085463E">
              <w:rPr>
                <w:color w:val="000000"/>
                <w:u w:val="single"/>
              </w:rPr>
              <w:t>Регулятивная </w:t>
            </w:r>
            <w:r w:rsidRPr="0085463E">
              <w:rPr>
                <w:color w:val="000000"/>
              </w:rPr>
              <w:t>– создать положительный эмоциональный настрой;</w:t>
            </w:r>
          </w:p>
          <w:p w:rsidR="008F3B4A" w:rsidRPr="0085463E" w:rsidRDefault="008F3B4A" w:rsidP="00E33AAB">
            <w:pPr>
              <w:jc w:val="both"/>
              <w:rPr>
                <w:rFonts w:ascii="Calibri" w:hAnsi="Calibri" w:cs="Calibri"/>
                <w:color w:val="000000"/>
              </w:rPr>
            </w:pPr>
            <w:r w:rsidRPr="0085463E">
              <w:rPr>
                <w:color w:val="000000"/>
              </w:rPr>
              <w:t>– создать условия для принятия обучающимися учебной задачи урока.</w:t>
            </w:r>
          </w:p>
          <w:p w:rsidR="008F3B4A" w:rsidRPr="0085463E" w:rsidRDefault="008F3B4A" w:rsidP="00E33AAB">
            <w:pPr>
              <w:jc w:val="both"/>
              <w:rPr>
                <w:rFonts w:ascii="Calibri" w:hAnsi="Calibri" w:cs="Calibri"/>
                <w:color w:val="000000"/>
              </w:rPr>
            </w:pPr>
            <w:r w:rsidRPr="0085463E">
              <w:rPr>
                <w:color w:val="000000"/>
                <w:u w:val="single"/>
              </w:rPr>
              <w:t>Познавательная</w:t>
            </w:r>
            <w:r w:rsidRPr="0085463E">
              <w:rPr>
                <w:color w:val="000000"/>
              </w:rPr>
              <w:t> – актуализировать знания учащихся по техники безопасности.</w:t>
            </w:r>
          </w:p>
          <w:p w:rsidR="008F3B4A" w:rsidRPr="0085463E" w:rsidRDefault="008F3B4A" w:rsidP="00E33AAB">
            <w:pPr>
              <w:jc w:val="both"/>
              <w:rPr>
                <w:rFonts w:ascii="Calibri" w:hAnsi="Calibri" w:cs="Calibri"/>
                <w:color w:val="000000"/>
              </w:rPr>
            </w:pPr>
            <w:r w:rsidRPr="0085463E">
              <w:rPr>
                <w:color w:val="000000"/>
                <w:u w:val="single"/>
              </w:rPr>
              <w:t>Методы:</w:t>
            </w:r>
          </w:p>
          <w:p w:rsidR="008F3B4A" w:rsidRPr="0085463E" w:rsidRDefault="008F3B4A" w:rsidP="00E33AAB">
            <w:pPr>
              <w:jc w:val="both"/>
              <w:rPr>
                <w:rFonts w:ascii="Calibri" w:hAnsi="Calibri" w:cs="Calibri"/>
                <w:color w:val="000000"/>
              </w:rPr>
            </w:pPr>
            <w:r w:rsidRPr="0085463E">
              <w:rPr>
                <w:color w:val="000000"/>
              </w:rPr>
              <w:t>– словесные: объяснение, беседа, указания, команды, наглядный: показ;</w:t>
            </w:r>
          </w:p>
        </w:tc>
      </w:tr>
      <w:tr w:rsidR="008F3B4A" w:rsidRPr="0085463E" w:rsidTr="008F3B4A">
        <w:trPr>
          <w:gridAfter w:val="2"/>
          <w:wAfter w:w="36" w:type="dxa"/>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ind w:right="582"/>
              <w:jc w:val="both"/>
              <w:rPr>
                <w:rFonts w:ascii="Calibri" w:hAnsi="Calibri" w:cs="Calibri"/>
                <w:color w:val="000000"/>
              </w:rPr>
            </w:pPr>
            <w:r w:rsidRPr="0085463E">
              <w:rPr>
                <w:b/>
                <w:bCs/>
                <w:color w:val="000000"/>
              </w:rPr>
              <w:t>Деятельность учителя</w:t>
            </w:r>
          </w:p>
        </w:tc>
        <w:tc>
          <w:tcPr>
            <w:tcW w:w="46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ind w:right="34"/>
              <w:jc w:val="both"/>
              <w:rPr>
                <w:rFonts w:ascii="Calibri" w:hAnsi="Calibri" w:cs="Calibri"/>
                <w:color w:val="000000"/>
              </w:rPr>
            </w:pPr>
            <w:r w:rsidRPr="0085463E">
              <w:rPr>
                <w:b/>
                <w:bCs/>
                <w:color w:val="000000"/>
              </w:rPr>
              <w:t>Деятельность учащихся</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t>Дозировка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ind w:right="582"/>
              <w:jc w:val="both"/>
              <w:rPr>
                <w:rFonts w:ascii="Calibri" w:hAnsi="Calibri" w:cs="Calibri"/>
                <w:color w:val="000000"/>
              </w:rPr>
            </w:pPr>
            <w:r w:rsidRPr="0085463E">
              <w:rPr>
                <w:b/>
                <w:bCs/>
                <w:color w:val="000000"/>
              </w:rPr>
              <w:t>ОМУ</w:t>
            </w:r>
          </w:p>
        </w:tc>
      </w:tr>
      <w:tr w:rsidR="008F3B4A" w:rsidRPr="0085463E" w:rsidTr="008F3B4A">
        <w:trPr>
          <w:gridAfter w:val="2"/>
          <w:wAfter w:w="36" w:type="dxa"/>
          <w:trHeight w:val="320"/>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Организует построение</w:t>
            </w:r>
          </w:p>
        </w:tc>
        <w:tc>
          <w:tcPr>
            <w:tcW w:w="46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Учащиеся строятся в шеренгу по одному</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30 сек.</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Проверить соответствие спортивной формы</w:t>
            </w:r>
          </w:p>
        </w:tc>
      </w:tr>
      <w:tr w:rsidR="008F3B4A" w:rsidRPr="0085463E" w:rsidTr="008F3B4A">
        <w:trPr>
          <w:gridAfter w:val="2"/>
          <w:wAfter w:w="36" w:type="dxa"/>
          <w:trHeight w:val="320"/>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Организует сдачу рапорта, контролирует правильность выполнения команд. Приветствует учащихся</w:t>
            </w:r>
          </w:p>
        </w:tc>
        <w:tc>
          <w:tcPr>
            <w:tcW w:w="46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Физорг класса сдаёт рапорт, учащиеся выполняют команды: «равняйсь», «смирно», «по порядку рассчитайсь»</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30 сек.</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Обучающиеся  выполняют команду</w:t>
            </w:r>
          </w:p>
        </w:tc>
      </w:tr>
      <w:tr w:rsidR="008F3B4A" w:rsidRPr="0085463E" w:rsidTr="008F3B4A">
        <w:trPr>
          <w:gridAfter w:val="2"/>
          <w:wAfter w:w="36" w:type="dxa"/>
          <w:trHeight w:val="320"/>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Создает условия для принятия обучающимися учебной задачи урока</w:t>
            </w:r>
          </w:p>
        </w:tc>
        <w:tc>
          <w:tcPr>
            <w:tcW w:w="46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8F3B4A">
            <w:pPr>
              <w:numPr>
                <w:ilvl w:val="0"/>
                <w:numId w:val="1"/>
              </w:numPr>
              <w:ind w:left="0" w:firstLine="900"/>
              <w:jc w:val="both"/>
              <w:rPr>
                <w:rFonts w:ascii="Calibri" w:hAnsi="Calibri" w:cs="Calibri"/>
                <w:color w:val="000000"/>
              </w:rPr>
            </w:pPr>
            <w:r w:rsidRPr="0085463E">
              <w:rPr>
                <w:color w:val="000000"/>
              </w:rPr>
              <w:t>Слушают, осознают.</w:t>
            </w:r>
            <w:r w:rsidRPr="0085463E">
              <w:rPr>
                <w:rFonts w:ascii="Calibri" w:hAnsi="Calibri" w:cs="Calibri"/>
                <w:color w:val="000000"/>
              </w:rPr>
              <w:t> </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1 мин.  </w:t>
            </w: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3B4A" w:rsidRPr="0085463E" w:rsidRDefault="008F3B4A" w:rsidP="00E33AAB">
            <w:pPr>
              <w:rPr>
                <w:rFonts w:ascii="Calibri" w:hAnsi="Calibri" w:cs="Calibri"/>
                <w:color w:val="000000"/>
              </w:rPr>
            </w:pPr>
          </w:p>
        </w:tc>
      </w:tr>
      <w:tr w:rsidR="008F3B4A" w:rsidRPr="0085463E" w:rsidTr="008F3B4A">
        <w:trPr>
          <w:gridAfter w:val="2"/>
          <w:wAfter w:w="36" w:type="dxa"/>
          <w:trHeight w:val="320"/>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Ставит учебную задачу урока:</w:t>
            </w:r>
          </w:p>
          <w:p w:rsidR="008F3B4A" w:rsidRPr="0085463E" w:rsidRDefault="008F3B4A" w:rsidP="00E33AAB">
            <w:pPr>
              <w:jc w:val="both"/>
              <w:rPr>
                <w:rFonts w:ascii="Calibri" w:hAnsi="Calibri" w:cs="Calibri"/>
                <w:color w:val="000000"/>
              </w:rPr>
            </w:pPr>
            <w:r w:rsidRPr="0085463E">
              <w:rPr>
                <w:color w:val="000000"/>
              </w:rPr>
              <w:t>- формирование знаний о технике попеременного  двухшажного  хода</w:t>
            </w:r>
          </w:p>
          <w:p w:rsidR="008F3B4A" w:rsidRPr="0085463E" w:rsidRDefault="008F3B4A" w:rsidP="00E33AAB">
            <w:pPr>
              <w:jc w:val="both"/>
              <w:rPr>
                <w:rFonts w:ascii="Calibri" w:hAnsi="Calibri" w:cs="Calibri"/>
                <w:color w:val="000000"/>
              </w:rPr>
            </w:pPr>
            <w:r w:rsidRPr="0085463E">
              <w:rPr>
                <w:color w:val="000000"/>
              </w:rPr>
              <w:t> - закрепление техники скользящего шага</w:t>
            </w:r>
          </w:p>
        </w:tc>
        <w:tc>
          <w:tcPr>
            <w:tcW w:w="46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8F3B4A">
            <w:pPr>
              <w:numPr>
                <w:ilvl w:val="0"/>
                <w:numId w:val="2"/>
              </w:numPr>
              <w:ind w:left="0" w:firstLine="900"/>
              <w:jc w:val="both"/>
              <w:rPr>
                <w:rFonts w:ascii="Calibri" w:hAnsi="Calibri" w:cs="Calibri"/>
                <w:color w:val="000000"/>
              </w:rPr>
            </w:pPr>
            <w:r w:rsidRPr="0085463E">
              <w:rPr>
                <w:color w:val="000000"/>
              </w:rPr>
              <w:t>Слушают и обсуждают тему урока.</w:t>
            </w:r>
          </w:p>
          <w:p w:rsidR="008F3B4A" w:rsidRPr="0085463E" w:rsidRDefault="008F3B4A" w:rsidP="00E33AAB">
            <w:pPr>
              <w:jc w:val="both"/>
              <w:rPr>
                <w:rFonts w:ascii="Calibri" w:hAnsi="Calibri" w:cs="Calibri"/>
                <w:color w:val="000000"/>
              </w:rPr>
            </w:pPr>
            <w:r w:rsidRPr="0085463E">
              <w:rPr>
                <w:color w:val="000000"/>
              </w:rPr>
              <w:t> </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1мин</w:t>
            </w: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3B4A" w:rsidRPr="0085463E" w:rsidRDefault="008F3B4A" w:rsidP="00E33AAB">
            <w:pPr>
              <w:rPr>
                <w:rFonts w:ascii="Calibri" w:hAnsi="Calibri" w:cs="Calibri"/>
                <w:color w:val="000000"/>
              </w:rPr>
            </w:pPr>
          </w:p>
        </w:tc>
      </w:tr>
      <w:tr w:rsidR="008F3B4A" w:rsidRPr="0085463E" w:rsidTr="008F3B4A">
        <w:trPr>
          <w:gridAfter w:val="2"/>
          <w:wAfter w:w="36" w:type="dxa"/>
          <w:trHeight w:val="1780"/>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Проводит инструктаж по технике безопасности.</w:t>
            </w:r>
          </w:p>
          <w:p w:rsidR="008F3B4A" w:rsidRPr="0085463E" w:rsidRDefault="008F3B4A" w:rsidP="00E33AAB">
            <w:pPr>
              <w:jc w:val="both"/>
              <w:rPr>
                <w:rFonts w:ascii="Calibri" w:hAnsi="Calibri" w:cs="Calibri"/>
                <w:color w:val="000000"/>
              </w:rPr>
            </w:pPr>
            <w:r w:rsidRPr="0085463E">
              <w:rPr>
                <w:color w:val="000000"/>
              </w:rPr>
              <w:t>Повторить правила техники безопасности на занятиях лыжной подготовки:</w:t>
            </w:r>
          </w:p>
          <w:p w:rsidR="008F3B4A" w:rsidRPr="0085463E" w:rsidRDefault="008F3B4A" w:rsidP="00E33AAB">
            <w:pPr>
              <w:ind w:left="720"/>
              <w:jc w:val="both"/>
              <w:rPr>
                <w:rFonts w:ascii="Calibri" w:hAnsi="Calibri" w:cs="Calibri"/>
                <w:color w:val="000000"/>
              </w:rPr>
            </w:pPr>
            <w:r w:rsidRPr="0085463E">
              <w:rPr>
                <w:color w:val="000000"/>
              </w:rPr>
              <w:t>В какую погоду можно выходить на занятия?</w:t>
            </w:r>
          </w:p>
          <w:p w:rsidR="008F3B4A" w:rsidRPr="0085463E" w:rsidRDefault="008F3B4A" w:rsidP="00E33AAB">
            <w:pPr>
              <w:ind w:left="720"/>
              <w:jc w:val="both"/>
              <w:rPr>
                <w:rFonts w:ascii="Calibri" w:hAnsi="Calibri" w:cs="Calibri"/>
                <w:color w:val="000000"/>
              </w:rPr>
            </w:pPr>
            <w:r w:rsidRPr="0085463E">
              <w:rPr>
                <w:color w:val="000000"/>
              </w:rPr>
              <w:t>Как правильно переносить лыжи?</w:t>
            </w:r>
          </w:p>
          <w:p w:rsidR="008F3B4A" w:rsidRPr="0085463E" w:rsidRDefault="008F3B4A" w:rsidP="00E33AAB">
            <w:pPr>
              <w:ind w:left="720"/>
              <w:jc w:val="both"/>
              <w:rPr>
                <w:rFonts w:ascii="Calibri" w:hAnsi="Calibri" w:cs="Calibri"/>
                <w:color w:val="000000"/>
              </w:rPr>
            </w:pPr>
            <w:r w:rsidRPr="0085463E">
              <w:rPr>
                <w:color w:val="000000"/>
              </w:rPr>
              <w:t>Как проверить инвентарь перед занятием?</w:t>
            </w:r>
          </w:p>
          <w:p w:rsidR="008F3B4A" w:rsidRPr="0085463E" w:rsidRDefault="008F3B4A" w:rsidP="00E33AAB">
            <w:pPr>
              <w:ind w:left="720"/>
              <w:jc w:val="both"/>
              <w:rPr>
                <w:rFonts w:ascii="Calibri" w:hAnsi="Calibri" w:cs="Calibri"/>
                <w:color w:val="000000"/>
              </w:rPr>
            </w:pPr>
            <w:r w:rsidRPr="0085463E">
              <w:rPr>
                <w:color w:val="000000"/>
              </w:rPr>
              <w:t>Какая дистанция во время  движения?</w:t>
            </w:r>
          </w:p>
        </w:tc>
        <w:tc>
          <w:tcPr>
            <w:tcW w:w="46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8F3B4A">
            <w:pPr>
              <w:numPr>
                <w:ilvl w:val="0"/>
                <w:numId w:val="3"/>
              </w:numPr>
              <w:ind w:left="0" w:firstLine="900"/>
              <w:jc w:val="both"/>
              <w:rPr>
                <w:rFonts w:ascii="Calibri" w:hAnsi="Calibri" w:cs="Calibri"/>
                <w:color w:val="000000"/>
              </w:rPr>
            </w:pPr>
            <w:r w:rsidRPr="0085463E">
              <w:rPr>
                <w:color w:val="000000"/>
              </w:rPr>
              <w:t>Правильно логически и грамотно формулируют ответы и обобщения. Осмысливают выводы.</w:t>
            </w:r>
          </w:p>
          <w:p w:rsidR="008F3B4A" w:rsidRPr="0085463E" w:rsidRDefault="008F3B4A" w:rsidP="00E33AAB">
            <w:pPr>
              <w:jc w:val="both"/>
              <w:rPr>
                <w:rFonts w:ascii="Calibri" w:hAnsi="Calibri" w:cs="Calibri"/>
                <w:color w:val="000000"/>
              </w:rPr>
            </w:pPr>
            <w:r w:rsidRPr="0085463E">
              <w:rPr>
                <w:color w:val="000000"/>
              </w:rPr>
              <w:t> </w:t>
            </w:r>
          </w:p>
          <w:p w:rsidR="008F3B4A" w:rsidRPr="0085463E" w:rsidRDefault="008F3B4A" w:rsidP="00E33AAB">
            <w:pPr>
              <w:jc w:val="both"/>
              <w:rPr>
                <w:rFonts w:ascii="Calibri" w:hAnsi="Calibri" w:cs="Calibri"/>
                <w:color w:val="000000"/>
              </w:rPr>
            </w:pPr>
            <w:r w:rsidRPr="0085463E">
              <w:rPr>
                <w:color w:val="000000"/>
              </w:rPr>
              <w:t>Ученики отвечают: «погода безветренная, температура не ниже 15-17 градусов»,</w:t>
            </w:r>
          </w:p>
          <w:p w:rsidR="008F3B4A" w:rsidRPr="0085463E" w:rsidRDefault="008F3B4A" w:rsidP="00E33AAB">
            <w:pPr>
              <w:jc w:val="both"/>
              <w:rPr>
                <w:rFonts w:ascii="Calibri" w:hAnsi="Calibri" w:cs="Calibri"/>
                <w:color w:val="000000"/>
              </w:rPr>
            </w:pPr>
            <w:r w:rsidRPr="0085463E">
              <w:rPr>
                <w:color w:val="000000"/>
              </w:rPr>
              <w:t>«лыжи переносят в вертикальном положении, носки направлены вверх»;</w:t>
            </w:r>
          </w:p>
          <w:p w:rsidR="008F3B4A" w:rsidRPr="0085463E" w:rsidRDefault="008F3B4A" w:rsidP="00E33AAB">
            <w:pPr>
              <w:jc w:val="both"/>
              <w:rPr>
                <w:rFonts w:ascii="Calibri" w:hAnsi="Calibri" w:cs="Calibri"/>
                <w:color w:val="000000"/>
              </w:rPr>
            </w:pPr>
            <w:r w:rsidRPr="0085463E">
              <w:rPr>
                <w:color w:val="000000"/>
              </w:rPr>
              <w:t>«проверяем крепление лыж, целостность лыж и палок»;</w:t>
            </w:r>
          </w:p>
          <w:p w:rsidR="008F3B4A" w:rsidRPr="0085463E" w:rsidRDefault="008F3B4A" w:rsidP="00E33AAB">
            <w:pPr>
              <w:jc w:val="both"/>
              <w:rPr>
                <w:rFonts w:ascii="Calibri" w:hAnsi="Calibri" w:cs="Calibri"/>
                <w:color w:val="000000"/>
              </w:rPr>
            </w:pPr>
            <w:r w:rsidRPr="0085463E">
              <w:rPr>
                <w:color w:val="000000"/>
              </w:rPr>
              <w:lastRenderedPageBreak/>
              <w:t>«дистанция 2-3 шага во время движения, чтобы не травмировать впереди или сзади идущего».</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lastRenderedPageBreak/>
              <w:t>1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При возникновении затруднений учитель задаёт вопросы, уточняет формулировки</w:t>
            </w:r>
          </w:p>
        </w:tc>
      </w:tr>
      <w:tr w:rsidR="008F3B4A" w:rsidRPr="0085463E" w:rsidTr="008F3B4A">
        <w:trPr>
          <w:gridAfter w:val="2"/>
          <w:wAfter w:w="36" w:type="dxa"/>
          <w:trHeight w:val="1780"/>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3B4A" w:rsidRPr="0085463E" w:rsidRDefault="008F3B4A" w:rsidP="00E33AAB">
            <w:pPr>
              <w:jc w:val="both"/>
              <w:rPr>
                <w:color w:val="000000"/>
              </w:rPr>
            </w:pPr>
          </w:p>
        </w:tc>
        <w:tc>
          <w:tcPr>
            <w:tcW w:w="46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3B4A" w:rsidRPr="0085463E" w:rsidRDefault="008F3B4A" w:rsidP="008F3B4A">
            <w:pPr>
              <w:numPr>
                <w:ilvl w:val="0"/>
                <w:numId w:val="3"/>
              </w:numPr>
              <w:ind w:left="0" w:firstLine="900"/>
              <w:jc w:val="both"/>
              <w:rPr>
                <w:color w:val="000000"/>
              </w:rPr>
            </w:pP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3B4A" w:rsidRPr="0085463E" w:rsidRDefault="008F3B4A" w:rsidP="00E33AAB">
            <w:pPr>
              <w:jc w:val="both"/>
              <w:rPr>
                <w:color w:val="00000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3B4A" w:rsidRPr="0085463E" w:rsidRDefault="008F3B4A" w:rsidP="00E33AAB">
            <w:pPr>
              <w:jc w:val="both"/>
              <w:rPr>
                <w:color w:val="000000"/>
              </w:rPr>
            </w:pPr>
          </w:p>
        </w:tc>
      </w:tr>
      <w:tr w:rsidR="008F3B4A" w:rsidRPr="0085463E" w:rsidTr="008F3B4A">
        <w:trPr>
          <w:gridAfter w:val="2"/>
          <w:wAfter w:w="36" w:type="dxa"/>
          <w:trHeight w:val="1960"/>
        </w:trPr>
        <w:tc>
          <w:tcPr>
            <w:tcW w:w="14733"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t> </w:t>
            </w:r>
          </w:p>
          <w:p w:rsidR="008F3B4A" w:rsidRPr="0085463E" w:rsidRDefault="008F3B4A" w:rsidP="00E33AAB">
            <w:pPr>
              <w:jc w:val="both"/>
              <w:rPr>
                <w:rFonts w:ascii="Calibri" w:hAnsi="Calibri" w:cs="Calibri"/>
                <w:color w:val="000000"/>
              </w:rPr>
            </w:pPr>
            <w:r w:rsidRPr="0085463E">
              <w:rPr>
                <w:b/>
                <w:bCs/>
                <w:color w:val="000000"/>
              </w:rPr>
              <w:t>1. 2. Опрос учащихся по заданному на дом материалу</w:t>
            </w:r>
          </w:p>
          <w:p w:rsidR="008F3B4A" w:rsidRPr="0085463E" w:rsidRDefault="008F3B4A" w:rsidP="00E33AAB">
            <w:pPr>
              <w:jc w:val="both"/>
              <w:rPr>
                <w:rFonts w:ascii="Calibri" w:hAnsi="Calibri" w:cs="Calibri"/>
                <w:color w:val="000000"/>
              </w:rPr>
            </w:pPr>
            <w:r w:rsidRPr="0085463E">
              <w:rPr>
                <w:color w:val="000000"/>
                <w:u w:val="single"/>
              </w:rPr>
              <w:t>Цель:</w:t>
            </w:r>
            <w:r w:rsidRPr="0085463E">
              <w:rPr>
                <w:color w:val="000000"/>
              </w:rPr>
              <w:t> проверка выполнения домашнего задания.</w:t>
            </w:r>
          </w:p>
          <w:p w:rsidR="008F3B4A" w:rsidRPr="0085463E" w:rsidRDefault="008F3B4A" w:rsidP="00E33AAB">
            <w:pPr>
              <w:jc w:val="both"/>
              <w:rPr>
                <w:rFonts w:ascii="Calibri" w:hAnsi="Calibri" w:cs="Calibri"/>
                <w:color w:val="000000"/>
              </w:rPr>
            </w:pPr>
            <w:r w:rsidRPr="0085463E">
              <w:rPr>
                <w:color w:val="000000"/>
                <w:u w:val="single"/>
              </w:rPr>
              <w:t>Задачи:</w:t>
            </w:r>
          </w:p>
          <w:p w:rsidR="008F3B4A" w:rsidRPr="0085463E" w:rsidRDefault="008F3B4A" w:rsidP="00E33AAB">
            <w:pPr>
              <w:jc w:val="both"/>
              <w:rPr>
                <w:rFonts w:ascii="Calibri" w:hAnsi="Calibri" w:cs="Calibri"/>
                <w:color w:val="000000"/>
              </w:rPr>
            </w:pPr>
            <w:r w:rsidRPr="0085463E">
              <w:rPr>
                <w:color w:val="000000"/>
                <w:u w:val="single"/>
              </w:rPr>
              <w:t>Познавательная</w:t>
            </w:r>
            <w:r w:rsidRPr="0085463E">
              <w:rPr>
                <w:color w:val="000000"/>
              </w:rPr>
              <w:t> - формирование знаний об отморожении и что ему способствует;</w:t>
            </w:r>
          </w:p>
          <w:p w:rsidR="008F3B4A" w:rsidRPr="0085463E" w:rsidRDefault="008F3B4A" w:rsidP="00E33AAB">
            <w:pPr>
              <w:jc w:val="both"/>
              <w:rPr>
                <w:rFonts w:ascii="Calibri" w:hAnsi="Calibri" w:cs="Calibri"/>
                <w:color w:val="000000"/>
              </w:rPr>
            </w:pPr>
            <w:r w:rsidRPr="0085463E">
              <w:rPr>
                <w:color w:val="000000"/>
                <w:u w:val="single"/>
              </w:rPr>
              <w:t>Регулятивная </w:t>
            </w:r>
            <w:r w:rsidRPr="0085463E">
              <w:rPr>
                <w:color w:val="000000"/>
              </w:rPr>
              <w:t>– мотивация к безопасным занятиям на лыжах.</w:t>
            </w:r>
          </w:p>
          <w:p w:rsidR="008F3B4A" w:rsidRPr="0085463E" w:rsidRDefault="008F3B4A" w:rsidP="00E33AAB">
            <w:pPr>
              <w:jc w:val="both"/>
              <w:rPr>
                <w:rFonts w:ascii="Calibri" w:hAnsi="Calibri" w:cs="Calibri"/>
                <w:color w:val="000000"/>
              </w:rPr>
            </w:pPr>
            <w:r w:rsidRPr="0085463E">
              <w:rPr>
                <w:color w:val="000000"/>
                <w:u w:val="single"/>
              </w:rPr>
              <w:t>Методы:   </w:t>
            </w:r>
            <w:r w:rsidRPr="0085463E">
              <w:rPr>
                <w:color w:val="000000"/>
              </w:rPr>
              <w:t>словесные: беседа;     наглядные: демонстрация.</w:t>
            </w:r>
          </w:p>
          <w:p w:rsidR="008F3B4A" w:rsidRPr="0085463E" w:rsidRDefault="008F3B4A" w:rsidP="00E33AAB">
            <w:pPr>
              <w:jc w:val="both"/>
              <w:rPr>
                <w:rFonts w:ascii="Calibri" w:hAnsi="Calibri" w:cs="Calibri"/>
                <w:color w:val="000000"/>
              </w:rPr>
            </w:pPr>
            <w:r w:rsidRPr="0085463E">
              <w:rPr>
                <w:color w:val="000000"/>
              </w:rPr>
              <w:t>Методы контроля: опрос.</w:t>
            </w:r>
          </w:p>
        </w:tc>
      </w:tr>
      <w:tr w:rsidR="008F3B4A" w:rsidRPr="0085463E" w:rsidTr="008F3B4A">
        <w:trPr>
          <w:gridAfter w:val="2"/>
          <w:wAfter w:w="36" w:type="dxa"/>
          <w:trHeight w:val="300"/>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ind w:right="582"/>
              <w:jc w:val="both"/>
              <w:rPr>
                <w:rFonts w:ascii="Calibri" w:hAnsi="Calibri" w:cs="Calibri"/>
                <w:color w:val="000000"/>
              </w:rPr>
            </w:pPr>
            <w:r w:rsidRPr="0085463E">
              <w:rPr>
                <w:b/>
                <w:bCs/>
                <w:color w:val="000000"/>
              </w:rPr>
              <w:t>Деятельность учителя</w:t>
            </w:r>
          </w:p>
        </w:tc>
        <w:tc>
          <w:tcPr>
            <w:tcW w:w="46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ind w:right="34"/>
              <w:jc w:val="both"/>
              <w:rPr>
                <w:rFonts w:ascii="Calibri" w:hAnsi="Calibri" w:cs="Calibri"/>
                <w:color w:val="000000"/>
              </w:rPr>
            </w:pPr>
            <w:r w:rsidRPr="0085463E">
              <w:rPr>
                <w:b/>
                <w:bCs/>
                <w:color w:val="000000"/>
              </w:rPr>
              <w:t>Деятельность учащихся</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t>Дозировка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t>ОМУ</w:t>
            </w:r>
          </w:p>
        </w:tc>
      </w:tr>
      <w:tr w:rsidR="008F3B4A" w:rsidRPr="0085463E" w:rsidTr="008F3B4A">
        <w:trPr>
          <w:gridAfter w:val="2"/>
          <w:wAfter w:w="36" w:type="dxa"/>
          <w:trHeight w:val="300"/>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Проводит опрос:</w:t>
            </w:r>
          </w:p>
          <w:p w:rsidR="008F3B4A" w:rsidRPr="0085463E" w:rsidRDefault="008F3B4A" w:rsidP="00E33AAB">
            <w:pPr>
              <w:jc w:val="both"/>
              <w:rPr>
                <w:rFonts w:ascii="Calibri" w:hAnsi="Calibri" w:cs="Calibri"/>
                <w:color w:val="000000"/>
              </w:rPr>
            </w:pPr>
            <w:r w:rsidRPr="0085463E">
              <w:rPr>
                <w:color w:val="000000"/>
              </w:rPr>
              <w:t>- что такое обморожение;</w:t>
            </w:r>
          </w:p>
          <w:p w:rsidR="008F3B4A" w:rsidRPr="0085463E" w:rsidRDefault="008F3B4A" w:rsidP="00E33AAB">
            <w:pPr>
              <w:jc w:val="both"/>
              <w:rPr>
                <w:rFonts w:ascii="Calibri" w:hAnsi="Calibri" w:cs="Calibri"/>
                <w:color w:val="000000"/>
              </w:rPr>
            </w:pPr>
            <w:r w:rsidRPr="0085463E">
              <w:rPr>
                <w:color w:val="000000"/>
              </w:rPr>
              <w:t>- причины обморожения</w:t>
            </w:r>
          </w:p>
          <w:p w:rsidR="008F3B4A" w:rsidRPr="0085463E" w:rsidRDefault="008F3B4A" w:rsidP="00E33AAB">
            <w:pPr>
              <w:jc w:val="both"/>
              <w:rPr>
                <w:rFonts w:ascii="Calibri" w:hAnsi="Calibri" w:cs="Calibri"/>
                <w:color w:val="000000"/>
              </w:rPr>
            </w:pPr>
            <w:r w:rsidRPr="0085463E">
              <w:rPr>
                <w:color w:val="000000"/>
              </w:rPr>
              <w:t>- признаки обморожения</w:t>
            </w:r>
          </w:p>
        </w:tc>
        <w:tc>
          <w:tcPr>
            <w:tcW w:w="46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Правильно, логично и грамотно формулируют ответы и обобщения:</w:t>
            </w:r>
          </w:p>
          <w:p w:rsidR="008F3B4A" w:rsidRPr="0085463E" w:rsidRDefault="008F3B4A" w:rsidP="00E33AAB">
            <w:pPr>
              <w:jc w:val="both"/>
              <w:rPr>
                <w:rFonts w:ascii="Calibri" w:hAnsi="Calibri" w:cs="Calibri"/>
                <w:color w:val="000000"/>
              </w:rPr>
            </w:pPr>
            <w:r w:rsidRPr="0085463E">
              <w:rPr>
                <w:color w:val="000000"/>
              </w:rPr>
              <w:t> -  повреждение тканей организма, вызванное действием низкой температуры на отдельные части тела (конечности, лицо).</w:t>
            </w:r>
          </w:p>
          <w:p w:rsidR="008F3B4A" w:rsidRPr="0085463E" w:rsidRDefault="008F3B4A" w:rsidP="00E33AAB">
            <w:pPr>
              <w:jc w:val="both"/>
              <w:rPr>
                <w:rFonts w:ascii="Calibri" w:hAnsi="Calibri" w:cs="Calibri"/>
                <w:color w:val="000000"/>
              </w:rPr>
            </w:pPr>
            <w:r w:rsidRPr="0085463E">
              <w:rPr>
                <w:color w:val="000000"/>
              </w:rPr>
              <w:t>-тесная и влажная одежда и обувь, затрудняющая кровообращение;</w:t>
            </w:r>
          </w:p>
          <w:p w:rsidR="008F3B4A" w:rsidRPr="0085463E" w:rsidRDefault="008F3B4A" w:rsidP="00E33AAB">
            <w:pPr>
              <w:jc w:val="both"/>
              <w:rPr>
                <w:rFonts w:ascii="Calibri" w:hAnsi="Calibri" w:cs="Calibri"/>
                <w:color w:val="000000"/>
              </w:rPr>
            </w:pPr>
            <w:r w:rsidRPr="0085463E">
              <w:rPr>
                <w:color w:val="000000"/>
              </w:rPr>
              <w:t>- физическое переутомление;</w:t>
            </w:r>
          </w:p>
          <w:p w:rsidR="008F3B4A" w:rsidRPr="0085463E" w:rsidRDefault="008F3B4A" w:rsidP="00E33AAB">
            <w:pPr>
              <w:jc w:val="both"/>
              <w:rPr>
                <w:rFonts w:ascii="Calibri" w:hAnsi="Calibri" w:cs="Calibri"/>
                <w:color w:val="000000"/>
              </w:rPr>
            </w:pPr>
            <w:r w:rsidRPr="0085463E">
              <w:rPr>
                <w:color w:val="000000"/>
              </w:rPr>
              <w:t>- вынужденное длительное неподвижное и неудобное положение;</w:t>
            </w:r>
          </w:p>
          <w:p w:rsidR="008F3B4A" w:rsidRPr="0085463E" w:rsidRDefault="008F3B4A" w:rsidP="00E33AAB">
            <w:pPr>
              <w:jc w:val="both"/>
              <w:rPr>
                <w:rFonts w:ascii="Calibri" w:hAnsi="Calibri" w:cs="Calibri"/>
                <w:color w:val="000000"/>
              </w:rPr>
            </w:pPr>
            <w:r w:rsidRPr="0085463E">
              <w:rPr>
                <w:color w:val="000000"/>
              </w:rPr>
              <w:lastRenderedPageBreak/>
              <w:t>- предшествующее отморожение;</w:t>
            </w:r>
          </w:p>
          <w:p w:rsidR="008F3B4A" w:rsidRPr="0085463E" w:rsidRDefault="008F3B4A" w:rsidP="00E33AAB">
            <w:pPr>
              <w:jc w:val="both"/>
              <w:rPr>
                <w:rFonts w:ascii="Calibri" w:hAnsi="Calibri" w:cs="Calibri"/>
                <w:color w:val="000000"/>
              </w:rPr>
            </w:pPr>
            <w:r w:rsidRPr="0085463E">
              <w:rPr>
                <w:color w:val="000000"/>
              </w:rPr>
              <w:t>- потливость ног;</w:t>
            </w:r>
          </w:p>
          <w:p w:rsidR="008F3B4A" w:rsidRPr="0085463E" w:rsidRDefault="008F3B4A" w:rsidP="00E33AAB">
            <w:pPr>
              <w:jc w:val="both"/>
              <w:rPr>
                <w:rFonts w:ascii="Calibri" w:hAnsi="Calibri" w:cs="Calibri"/>
                <w:color w:val="000000"/>
              </w:rPr>
            </w:pPr>
            <w:r w:rsidRPr="0085463E">
              <w:rPr>
                <w:color w:val="000000"/>
              </w:rPr>
              <w:t>- хронические заболевания сосудов нижних конечностей и сердечнососудистой системы</w:t>
            </w:r>
          </w:p>
          <w:p w:rsidR="008F3B4A" w:rsidRPr="0085463E" w:rsidRDefault="008F3B4A" w:rsidP="00E33AAB">
            <w:pPr>
              <w:jc w:val="both"/>
              <w:rPr>
                <w:rFonts w:ascii="Calibri" w:hAnsi="Calibri" w:cs="Calibri"/>
                <w:color w:val="000000"/>
              </w:rPr>
            </w:pPr>
            <w:r w:rsidRPr="0085463E">
              <w:rPr>
                <w:color w:val="000000"/>
              </w:rPr>
              <w:t>-побеление кожи, покалывание, пощипывание.</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lastRenderedPageBreak/>
              <w:t>2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Оно возможно не только при очень низкой, но и при близкой к нулевой (даже выше нуля) температуре, что чаще наблюдается при сильном встречном ветре и высокой влажности воздуха.</w:t>
            </w:r>
          </w:p>
          <w:p w:rsidR="008F3B4A" w:rsidRPr="0085463E" w:rsidRDefault="008F3B4A" w:rsidP="00E33AAB">
            <w:pPr>
              <w:jc w:val="both"/>
              <w:rPr>
                <w:rFonts w:ascii="Calibri" w:hAnsi="Calibri" w:cs="Calibri"/>
                <w:color w:val="000000"/>
              </w:rPr>
            </w:pPr>
            <w:r w:rsidRPr="0085463E">
              <w:rPr>
                <w:color w:val="000000"/>
              </w:rPr>
              <w:t xml:space="preserve">Ослабление организма в результате перенесённых заболеваний, опьянения, </w:t>
            </w:r>
            <w:r w:rsidRPr="0085463E">
              <w:rPr>
                <w:color w:val="000000"/>
              </w:rPr>
              <w:lastRenderedPageBreak/>
              <w:t>курения, голодания, потери крови;</w:t>
            </w:r>
          </w:p>
        </w:tc>
      </w:tr>
      <w:tr w:rsidR="008F3B4A" w:rsidRPr="0085463E" w:rsidTr="008F3B4A">
        <w:trPr>
          <w:gridAfter w:val="2"/>
          <w:wAfter w:w="36" w:type="dxa"/>
          <w:trHeight w:val="540"/>
        </w:trPr>
        <w:tc>
          <w:tcPr>
            <w:tcW w:w="14733"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ind w:right="-10"/>
              <w:jc w:val="both"/>
              <w:rPr>
                <w:rFonts w:ascii="Calibri" w:hAnsi="Calibri" w:cs="Calibri"/>
                <w:color w:val="000000"/>
              </w:rPr>
            </w:pPr>
            <w:r w:rsidRPr="0085463E">
              <w:rPr>
                <w:b/>
                <w:bCs/>
                <w:color w:val="000000"/>
              </w:rPr>
              <w:lastRenderedPageBreak/>
              <w:t>1.3. Разминка</w:t>
            </w:r>
          </w:p>
          <w:p w:rsidR="008F3B4A" w:rsidRPr="0085463E" w:rsidRDefault="008F3B4A" w:rsidP="00E33AAB">
            <w:pPr>
              <w:jc w:val="both"/>
              <w:rPr>
                <w:rFonts w:ascii="Calibri" w:hAnsi="Calibri" w:cs="Calibri"/>
                <w:color w:val="000000"/>
              </w:rPr>
            </w:pPr>
            <w:r w:rsidRPr="0085463E">
              <w:rPr>
                <w:color w:val="000000"/>
                <w:u w:val="single"/>
              </w:rPr>
              <w:t>Цель:</w:t>
            </w:r>
            <w:r w:rsidRPr="0085463E">
              <w:rPr>
                <w:color w:val="000000"/>
              </w:rPr>
              <w:t> разогреть мышцы и подготовить организм учащихся к предстоящей мышечной деятельности.</w:t>
            </w:r>
          </w:p>
          <w:p w:rsidR="008F3B4A" w:rsidRPr="0085463E" w:rsidRDefault="008F3B4A" w:rsidP="00E33AAB">
            <w:pPr>
              <w:jc w:val="both"/>
              <w:rPr>
                <w:rFonts w:ascii="Calibri" w:hAnsi="Calibri" w:cs="Calibri"/>
                <w:color w:val="000000"/>
              </w:rPr>
            </w:pPr>
            <w:r w:rsidRPr="0085463E">
              <w:rPr>
                <w:color w:val="000000"/>
                <w:u w:val="single"/>
              </w:rPr>
              <w:t>Задачи:</w:t>
            </w:r>
          </w:p>
          <w:p w:rsidR="008F3B4A" w:rsidRPr="0085463E" w:rsidRDefault="008F3B4A" w:rsidP="00E33AAB">
            <w:pPr>
              <w:jc w:val="both"/>
              <w:rPr>
                <w:rFonts w:ascii="Calibri" w:hAnsi="Calibri" w:cs="Calibri"/>
                <w:color w:val="000000"/>
              </w:rPr>
            </w:pPr>
            <w:r w:rsidRPr="0085463E">
              <w:rPr>
                <w:color w:val="000000"/>
                <w:u w:val="single"/>
              </w:rPr>
              <w:t>Регулятивные </w:t>
            </w:r>
            <w:r w:rsidRPr="0085463E">
              <w:rPr>
                <w:color w:val="000000"/>
              </w:rPr>
              <w:t>- осваивать с детьми комплексы упражнений  при подготовке к занятиям лыжной подготовкой; закреплять технику передвижений, упражнений;</w:t>
            </w:r>
          </w:p>
          <w:p w:rsidR="008F3B4A" w:rsidRPr="0085463E" w:rsidRDefault="008F3B4A" w:rsidP="00E33AAB">
            <w:pPr>
              <w:jc w:val="both"/>
              <w:rPr>
                <w:rFonts w:ascii="Calibri" w:hAnsi="Calibri" w:cs="Calibri"/>
                <w:color w:val="000000"/>
              </w:rPr>
            </w:pPr>
            <w:r w:rsidRPr="0085463E">
              <w:rPr>
                <w:color w:val="000000"/>
                <w:u w:val="single"/>
              </w:rPr>
              <w:t>Личностные –</w:t>
            </w:r>
            <w:r w:rsidRPr="0085463E">
              <w:rPr>
                <w:color w:val="000000"/>
              </w:rPr>
              <w:t> развивать координационные способности, гибкость, специальную выносливость.</w:t>
            </w:r>
          </w:p>
          <w:p w:rsidR="008F3B4A" w:rsidRPr="0085463E" w:rsidRDefault="008F3B4A" w:rsidP="00E33AAB">
            <w:pPr>
              <w:jc w:val="both"/>
              <w:rPr>
                <w:rFonts w:ascii="Calibri" w:hAnsi="Calibri" w:cs="Calibri"/>
                <w:color w:val="000000"/>
              </w:rPr>
            </w:pPr>
            <w:r w:rsidRPr="0085463E">
              <w:rPr>
                <w:color w:val="000000"/>
                <w:u w:val="single"/>
              </w:rPr>
              <w:t>Познавательные</w:t>
            </w:r>
            <w:r w:rsidRPr="0085463E">
              <w:rPr>
                <w:color w:val="000000"/>
              </w:rPr>
              <w:t>:- формировать знания важности разминки на занятиях по физической культуре.</w:t>
            </w:r>
          </w:p>
          <w:p w:rsidR="008F3B4A" w:rsidRPr="0085463E" w:rsidRDefault="008F3B4A" w:rsidP="00E33AAB">
            <w:pPr>
              <w:jc w:val="both"/>
              <w:rPr>
                <w:rFonts w:ascii="Calibri" w:hAnsi="Calibri" w:cs="Calibri"/>
                <w:color w:val="000000"/>
              </w:rPr>
            </w:pPr>
            <w:r w:rsidRPr="0085463E">
              <w:rPr>
                <w:color w:val="000000"/>
                <w:u w:val="single"/>
              </w:rPr>
              <w:t>Методы:</w:t>
            </w:r>
            <w:r w:rsidRPr="0085463E">
              <w:rPr>
                <w:color w:val="000000"/>
              </w:rPr>
              <w:t> словесный (команды, указания, объяснения, комментарии, замечания), метод непосредственной наглядности.</w:t>
            </w:r>
          </w:p>
          <w:p w:rsidR="008F3B4A" w:rsidRPr="0085463E" w:rsidRDefault="008F3B4A" w:rsidP="00E33AAB">
            <w:pPr>
              <w:jc w:val="both"/>
              <w:rPr>
                <w:rFonts w:ascii="Calibri" w:hAnsi="Calibri" w:cs="Calibri"/>
                <w:color w:val="000000"/>
              </w:rPr>
            </w:pPr>
            <w:r w:rsidRPr="0085463E">
              <w:rPr>
                <w:color w:val="000000"/>
                <w:u w:val="single"/>
              </w:rPr>
              <w:t>Методы контроля:</w:t>
            </w:r>
            <w:r w:rsidRPr="0085463E">
              <w:rPr>
                <w:color w:val="000000"/>
              </w:rPr>
              <w:t> оперативный                                                                                                                                          </w:t>
            </w:r>
          </w:p>
        </w:tc>
      </w:tr>
      <w:tr w:rsidR="008F3B4A" w:rsidRPr="0085463E" w:rsidTr="008F3B4A">
        <w:trPr>
          <w:gridAfter w:val="2"/>
          <w:wAfter w:w="36" w:type="dxa"/>
          <w:trHeight w:val="260"/>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ind w:right="582"/>
              <w:jc w:val="both"/>
              <w:rPr>
                <w:rFonts w:ascii="Calibri" w:hAnsi="Calibri" w:cs="Calibri"/>
                <w:color w:val="000000"/>
              </w:rPr>
            </w:pPr>
            <w:r w:rsidRPr="0085463E">
              <w:rPr>
                <w:b/>
                <w:bCs/>
                <w:color w:val="000000"/>
              </w:rPr>
              <w:t>Деятельность учителя</w:t>
            </w:r>
          </w:p>
        </w:tc>
        <w:tc>
          <w:tcPr>
            <w:tcW w:w="608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ind w:right="34"/>
              <w:jc w:val="both"/>
              <w:rPr>
                <w:rFonts w:ascii="Calibri" w:hAnsi="Calibri" w:cs="Calibri"/>
                <w:color w:val="000000"/>
              </w:rPr>
            </w:pPr>
            <w:r w:rsidRPr="0085463E">
              <w:rPr>
                <w:b/>
                <w:bCs/>
                <w:color w:val="000000"/>
              </w:rPr>
              <w:t>Деятельность учащихся</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t>Дозировка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ind w:right="582"/>
              <w:jc w:val="both"/>
              <w:rPr>
                <w:rFonts w:ascii="Calibri" w:hAnsi="Calibri" w:cs="Calibri"/>
                <w:color w:val="000000"/>
              </w:rPr>
            </w:pPr>
            <w:r w:rsidRPr="0085463E">
              <w:rPr>
                <w:b/>
                <w:bCs/>
                <w:color w:val="000000"/>
              </w:rPr>
              <w:t>ОМУ</w:t>
            </w:r>
          </w:p>
        </w:tc>
      </w:tr>
      <w:tr w:rsidR="008F3B4A" w:rsidRPr="0085463E" w:rsidTr="008F3B4A">
        <w:trPr>
          <w:gridAfter w:val="2"/>
          <w:wAfter w:w="36" w:type="dxa"/>
          <w:trHeight w:val="240"/>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Default="008F3B4A" w:rsidP="00E33AAB">
            <w:pPr>
              <w:jc w:val="both"/>
              <w:rPr>
                <w:bCs/>
                <w:color w:val="000000"/>
              </w:rPr>
            </w:pPr>
            <w:r w:rsidRPr="00BE4C46">
              <w:rPr>
                <w:bCs/>
                <w:color w:val="000000"/>
              </w:rPr>
              <w:t xml:space="preserve">Прохождение </w:t>
            </w:r>
            <w:r>
              <w:rPr>
                <w:bCs/>
                <w:color w:val="000000"/>
              </w:rPr>
              <w:t>дистанции 600м.</w:t>
            </w:r>
          </w:p>
          <w:p w:rsidR="008F3B4A" w:rsidRPr="00BE4C46" w:rsidRDefault="008F3B4A" w:rsidP="00E33AAB">
            <w:pPr>
              <w:jc w:val="both"/>
              <w:rPr>
                <w:bCs/>
                <w:color w:val="000000"/>
              </w:rPr>
            </w:pPr>
          </w:p>
          <w:p w:rsidR="008F3B4A" w:rsidRPr="0085463E" w:rsidRDefault="008F3B4A" w:rsidP="00E33AAB">
            <w:pPr>
              <w:jc w:val="both"/>
              <w:rPr>
                <w:rFonts w:ascii="Calibri" w:hAnsi="Calibri" w:cs="Calibri"/>
                <w:color w:val="000000"/>
              </w:rPr>
            </w:pPr>
            <w:r w:rsidRPr="0085463E">
              <w:rPr>
                <w:b/>
                <w:bCs/>
                <w:color w:val="000000"/>
              </w:rPr>
              <w:t>Что такое разминка? </w:t>
            </w:r>
          </w:p>
          <w:p w:rsidR="008F3B4A" w:rsidRPr="0085463E" w:rsidRDefault="008F3B4A" w:rsidP="00E33AAB">
            <w:pPr>
              <w:jc w:val="both"/>
              <w:rPr>
                <w:rFonts w:ascii="Calibri" w:hAnsi="Calibri" w:cs="Calibri"/>
                <w:color w:val="000000"/>
              </w:rPr>
            </w:pPr>
            <w:r w:rsidRPr="0085463E">
              <w:rPr>
                <w:b/>
                <w:bCs/>
                <w:color w:val="000000"/>
              </w:rPr>
              <w:t>Общеразвивающие упражнения:</w:t>
            </w:r>
          </w:p>
          <w:p w:rsidR="008F3B4A" w:rsidRPr="0085463E" w:rsidRDefault="008F3B4A" w:rsidP="00E33AAB">
            <w:pPr>
              <w:jc w:val="both"/>
              <w:rPr>
                <w:rFonts w:ascii="Calibri" w:hAnsi="Calibri" w:cs="Calibri"/>
                <w:color w:val="000000"/>
              </w:rPr>
            </w:pPr>
            <w:r w:rsidRPr="0085463E">
              <w:rPr>
                <w:color w:val="000000"/>
              </w:rPr>
              <w:t>Объясняет, показывает и проводит:</w:t>
            </w:r>
          </w:p>
          <w:p w:rsidR="008F3B4A" w:rsidRPr="0085463E" w:rsidRDefault="008F3B4A" w:rsidP="00E33AAB">
            <w:pPr>
              <w:jc w:val="both"/>
              <w:rPr>
                <w:rFonts w:ascii="Calibri" w:hAnsi="Calibri" w:cs="Calibri"/>
                <w:color w:val="000000"/>
              </w:rPr>
            </w:pPr>
            <w:r w:rsidRPr="0085463E">
              <w:rPr>
                <w:color w:val="000000"/>
              </w:rPr>
              <w:t> - даёт команду для выполнения;</w:t>
            </w:r>
          </w:p>
          <w:p w:rsidR="008F3B4A" w:rsidRPr="0085463E" w:rsidRDefault="008F3B4A" w:rsidP="00E33AAB">
            <w:pPr>
              <w:jc w:val="both"/>
              <w:rPr>
                <w:rFonts w:ascii="Calibri" w:hAnsi="Calibri" w:cs="Calibri"/>
                <w:color w:val="000000"/>
              </w:rPr>
            </w:pPr>
            <w:r w:rsidRPr="0085463E">
              <w:rPr>
                <w:color w:val="000000"/>
              </w:rPr>
              <w:t>- комментирует выполнение и делает указания;</w:t>
            </w:r>
          </w:p>
          <w:p w:rsidR="008F3B4A" w:rsidRPr="0085463E" w:rsidRDefault="008F3B4A" w:rsidP="00E33AAB">
            <w:pPr>
              <w:jc w:val="both"/>
              <w:rPr>
                <w:rFonts w:ascii="Calibri" w:hAnsi="Calibri" w:cs="Calibri"/>
                <w:color w:val="000000"/>
              </w:rPr>
            </w:pPr>
            <w:r w:rsidRPr="0085463E">
              <w:rPr>
                <w:color w:val="000000"/>
              </w:rPr>
              <w:t>-показывает правильное выполнение упражнения;</w:t>
            </w:r>
          </w:p>
          <w:p w:rsidR="008F3B4A" w:rsidRPr="0085463E" w:rsidRDefault="008F3B4A" w:rsidP="00E33AAB">
            <w:pPr>
              <w:jc w:val="both"/>
              <w:rPr>
                <w:rFonts w:ascii="Calibri" w:hAnsi="Calibri" w:cs="Calibri"/>
                <w:color w:val="000000"/>
              </w:rPr>
            </w:pPr>
            <w:r w:rsidRPr="0085463E">
              <w:rPr>
                <w:color w:val="000000"/>
              </w:rPr>
              <w:t>- помогает учащимся принять правильное положение</w:t>
            </w:r>
            <w:r w:rsidRPr="0085463E">
              <w:rPr>
                <w:rFonts w:ascii="Rubin" w:hAnsi="Rubin" w:cs="Calibri"/>
                <w:color w:val="000000"/>
              </w:rPr>
              <w:t>;</w:t>
            </w:r>
          </w:p>
          <w:p w:rsidR="008F3B4A" w:rsidRPr="0085463E" w:rsidRDefault="008F3B4A" w:rsidP="00E33AAB">
            <w:pPr>
              <w:jc w:val="both"/>
              <w:rPr>
                <w:rFonts w:ascii="Calibri" w:hAnsi="Calibri" w:cs="Calibri"/>
                <w:color w:val="000000"/>
              </w:rPr>
            </w:pPr>
            <w:r w:rsidRPr="0085463E">
              <w:rPr>
                <w:color w:val="000000"/>
              </w:rPr>
              <w:t>- делает замечания.</w:t>
            </w:r>
          </w:p>
          <w:p w:rsidR="008F3B4A" w:rsidRPr="0085463E" w:rsidRDefault="008F3B4A" w:rsidP="00E33AAB">
            <w:pPr>
              <w:jc w:val="both"/>
              <w:rPr>
                <w:rFonts w:ascii="Calibri" w:hAnsi="Calibri" w:cs="Calibri"/>
                <w:color w:val="000000"/>
              </w:rPr>
            </w:pPr>
            <w:r w:rsidRPr="0085463E">
              <w:rPr>
                <w:color w:val="000000"/>
              </w:rPr>
              <w:t>Делает показ упражнений:</w:t>
            </w:r>
          </w:p>
          <w:p w:rsidR="008F3B4A" w:rsidRPr="0085463E" w:rsidRDefault="008F3B4A" w:rsidP="00E33AAB">
            <w:pPr>
              <w:jc w:val="both"/>
              <w:rPr>
                <w:rFonts w:ascii="Calibri" w:hAnsi="Calibri" w:cs="Calibri"/>
                <w:color w:val="000000"/>
              </w:rPr>
            </w:pPr>
            <w:r w:rsidRPr="0085463E">
              <w:rPr>
                <w:color w:val="000000"/>
              </w:rPr>
              <w:t>1.        Круговые вращения прямыми руками вперед и назад.</w:t>
            </w:r>
          </w:p>
          <w:p w:rsidR="008F3B4A" w:rsidRPr="0085463E" w:rsidRDefault="008F3B4A" w:rsidP="00E33AAB">
            <w:pPr>
              <w:jc w:val="both"/>
              <w:rPr>
                <w:rFonts w:ascii="Calibri" w:hAnsi="Calibri" w:cs="Calibri"/>
                <w:color w:val="000000"/>
              </w:rPr>
            </w:pPr>
            <w:r w:rsidRPr="0085463E">
              <w:rPr>
                <w:color w:val="000000"/>
              </w:rPr>
              <w:lastRenderedPageBreak/>
              <w:t>2.        Рывки руками</w:t>
            </w:r>
          </w:p>
          <w:p w:rsidR="008F3B4A" w:rsidRPr="0085463E" w:rsidRDefault="008F3B4A" w:rsidP="00E33AAB">
            <w:pPr>
              <w:jc w:val="both"/>
              <w:rPr>
                <w:rFonts w:ascii="Calibri" w:hAnsi="Calibri" w:cs="Calibri"/>
                <w:color w:val="000000"/>
              </w:rPr>
            </w:pPr>
            <w:r w:rsidRPr="0085463E">
              <w:rPr>
                <w:color w:val="000000"/>
              </w:rPr>
              <w:t>3.        Повороты туловища.</w:t>
            </w:r>
          </w:p>
          <w:p w:rsidR="008F3B4A" w:rsidRPr="0085463E" w:rsidRDefault="008F3B4A" w:rsidP="00E33AAB">
            <w:pPr>
              <w:jc w:val="both"/>
              <w:rPr>
                <w:rFonts w:ascii="Calibri" w:hAnsi="Calibri" w:cs="Calibri"/>
                <w:color w:val="000000"/>
              </w:rPr>
            </w:pPr>
            <w:r w:rsidRPr="0085463E">
              <w:rPr>
                <w:color w:val="000000"/>
              </w:rPr>
              <w:t>4.        Наклоны вперед,  </w:t>
            </w:r>
          </w:p>
          <w:p w:rsidR="008F3B4A" w:rsidRPr="0085463E" w:rsidRDefault="008F3B4A" w:rsidP="00E33AAB">
            <w:pPr>
              <w:jc w:val="both"/>
              <w:rPr>
                <w:rFonts w:ascii="Calibri" w:hAnsi="Calibri" w:cs="Calibri"/>
                <w:color w:val="000000"/>
              </w:rPr>
            </w:pPr>
          </w:p>
          <w:p w:rsidR="008F3B4A" w:rsidRPr="0085463E" w:rsidRDefault="008F3B4A" w:rsidP="00E33AAB">
            <w:pPr>
              <w:jc w:val="both"/>
              <w:rPr>
                <w:rFonts w:ascii="Calibri" w:hAnsi="Calibri" w:cs="Calibri"/>
                <w:color w:val="000000"/>
              </w:rPr>
            </w:pPr>
          </w:p>
        </w:tc>
        <w:tc>
          <w:tcPr>
            <w:tcW w:w="608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Default="008F3B4A" w:rsidP="00E33AAB">
            <w:pPr>
              <w:jc w:val="both"/>
              <w:rPr>
                <w:color w:val="000000"/>
              </w:rPr>
            </w:pPr>
            <w:r>
              <w:rPr>
                <w:color w:val="000000"/>
              </w:rPr>
              <w:lastRenderedPageBreak/>
              <w:t>Выполняется в колонне по одному с сохранением дистанции 1,5-2 метра</w:t>
            </w:r>
          </w:p>
          <w:p w:rsidR="008F3B4A" w:rsidRPr="0085463E" w:rsidRDefault="008F3B4A" w:rsidP="00E33AAB">
            <w:pPr>
              <w:jc w:val="both"/>
              <w:rPr>
                <w:rFonts w:ascii="Calibri" w:hAnsi="Calibri" w:cs="Calibri"/>
                <w:color w:val="000000"/>
              </w:rPr>
            </w:pPr>
            <w:r w:rsidRPr="0085463E">
              <w:rPr>
                <w:color w:val="000000"/>
              </w:rPr>
              <w:t>Отвечают:</w:t>
            </w:r>
          </w:p>
          <w:p w:rsidR="008F3B4A" w:rsidRPr="0085463E" w:rsidRDefault="008F3B4A" w:rsidP="00E33AAB">
            <w:pPr>
              <w:jc w:val="both"/>
              <w:rPr>
                <w:rFonts w:ascii="Calibri" w:hAnsi="Calibri" w:cs="Calibri"/>
                <w:color w:val="000000"/>
              </w:rPr>
            </w:pPr>
            <w:r w:rsidRPr="0085463E">
              <w:rPr>
                <w:color w:val="000000"/>
              </w:rPr>
              <w:t>Она способствует подготовке организма к выполнению главных двигательных действий с максимальным результатом</w:t>
            </w:r>
          </w:p>
          <w:p w:rsidR="008F3B4A" w:rsidRPr="0085463E" w:rsidRDefault="008F3B4A" w:rsidP="00E33AAB">
            <w:pPr>
              <w:ind w:right="-60"/>
              <w:jc w:val="both"/>
              <w:rPr>
                <w:rFonts w:ascii="Calibri" w:hAnsi="Calibri" w:cs="Calibri"/>
                <w:color w:val="000000"/>
              </w:rPr>
            </w:pPr>
            <w:r w:rsidRPr="0085463E">
              <w:rPr>
                <w:color w:val="000000"/>
              </w:rPr>
              <w:t>Выполняют комплекс упражнений разминки.</w:t>
            </w:r>
          </w:p>
          <w:p w:rsidR="008F3B4A" w:rsidRPr="0085463E" w:rsidRDefault="008F3B4A" w:rsidP="00E33AAB">
            <w:pPr>
              <w:jc w:val="both"/>
              <w:rPr>
                <w:rFonts w:ascii="Calibri" w:hAnsi="Calibri" w:cs="Calibri"/>
                <w:color w:val="000000"/>
              </w:rPr>
            </w:pPr>
            <w:r w:rsidRPr="0085463E">
              <w:rPr>
                <w:color w:val="000000"/>
              </w:rPr>
              <w:t>- Передвигаются ускоренными шагами с небольшим повышением скорости</w:t>
            </w:r>
          </w:p>
          <w:p w:rsidR="008F3B4A" w:rsidRPr="0085463E" w:rsidRDefault="008F3B4A" w:rsidP="00E33AAB">
            <w:pPr>
              <w:jc w:val="both"/>
              <w:rPr>
                <w:rFonts w:ascii="Calibri" w:hAnsi="Calibri" w:cs="Calibri"/>
                <w:color w:val="000000"/>
              </w:rPr>
            </w:pPr>
            <w:r w:rsidRPr="0085463E">
              <w:rPr>
                <w:color w:val="000000"/>
              </w:rPr>
              <w:t>- Выполняют длинный шаг с акцентированной координацией движений рук и ног.</w:t>
            </w:r>
            <w:r w:rsidRPr="0085463E">
              <w:rPr>
                <w:color w:val="000000"/>
              </w:rPr>
              <w:br/>
            </w:r>
          </w:p>
          <w:p w:rsidR="008F3B4A" w:rsidRPr="0085463E" w:rsidRDefault="008F3B4A" w:rsidP="00E33AAB">
            <w:pPr>
              <w:jc w:val="both"/>
              <w:rPr>
                <w:rFonts w:ascii="Calibri" w:hAnsi="Calibri" w:cs="Calibri"/>
                <w:color w:val="000000"/>
              </w:rPr>
            </w:pPr>
            <w:r w:rsidRPr="0085463E">
              <w:rPr>
                <w:color w:val="000000"/>
              </w:rPr>
              <w:t>- Переходят на ходьбу, с упражнениями на восстановление дыхания.</w:t>
            </w:r>
          </w:p>
          <w:p w:rsidR="008F3B4A" w:rsidRPr="0085463E" w:rsidRDefault="008F3B4A" w:rsidP="00E33AAB">
            <w:pPr>
              <w:jc w:val="both"/>
              <w:rPr>
                <w:rFonts w:ascii="Calibri" w:hAnsi="Calibri" w:cs="Calibri"/>
                <w:color w:val="000000"/>
              </w:rPr>
            </w:pPr>
            <w:r w:rsidRPr="0085463E">
              <w:rPr>
                <w:color w:val="000000"/>
              </w:rPr>
              <w:t>1. И.п. руки в стороны, круговые вращения руками вперед и назад на 4 счета</w:t>
            </w:r>
          </w:p>
          <w:p w:rsidR="008F3B4A" w:rsidRPr="0085463E" w:rsidRDefault="008F3B4A" w:rsidP="00E33AAB">
            <w:pPr>
              <w:jc w:val="both"/>
              <w:rPr>
                <w:rFonts w:ascii="Calibri" w:hAnsi="Calibri" w:cs="Calibri"/>
                <w:color w:val="000000"/>
              </w:rPr>
            </w:pPr>
            <w:r w:rsidRPr="0085463E">
              <w:rPr>
                <w:color w:val="000000"/>
              </w:rPr>
              <w:lastRenderedPageBreak/>
              <w:t>2. И.п. правая рука вверху, левая внизу, смена положения рук на 2 счета</w:t>
            </w:r>
          </w:p>
          <w:p w:rsidR="008F3B4A" w:rsidRPr="0085463E" w:rsidRDefault="008F3B4A" w:rsidP="00E33AAB">
            <w:pPr>
              <w:jc w:val="both"/>
              <w:rPr>
                <w:rFonts w:ascii="Calibri" w:hAnsi="Calibri" w:cs="Calibri"/>
                <w:color w:val="000000"/>
              </w:rPr>
            </w:pPr>
            <w:r w:rsidRPr="0085463E">
              <w:rPr>
                <w:color w:val="000000"/>
              </w:rPr>
              <w:t>3. И.п. руки на уровне груди, согнуты, локти разведены в стороны на каждый шаг</w:t>
            </w:r>
          </w:p>
          <w:p w:rsidR="008F3B4A" w:rsidRPr="0085463E" w:rsidRDefault="008F3B4A" w:rsidP="00E33AAB">
            <w:pPr>
              <w:jc w:val="both"/>
              <w:rPr>
                <w:rFonts w:ascii="Calibri" w:hAnsi="Calibri" w:cs="Calibri"/>
                <w:color w:val="000000"/>
              </w:rPr>
            </w:pPr>
            <w:r w:rsidRPr="0085463E">
              <w:rPr>
                <w:color w:val="000000"/>
              </w:rPr>
              <w:t>4. И.п. руки  на поясе, шаг левой ногой руки к левой ступне, шаг к правой, руки к правой ступне</w:t>
            </w:r>
          </w:p>
          <w:p w:rsidR="008F3B4A" w:rsidRPr="0085463E" w:rsidRDefault="008F3B4A" w:rsidP="00E33AAB">
            <w:pPr>
              <w:jc w:val="both"/>
              <w:rPr>
                <w:rFonts w:ascii="Calibri" w:hAnsi="Calibri" w:cs="Calibri"/>
                <w:color w:val="000000"/>
              </w:rPr>
            </w:pPr>
            <w:r w:rsidRPr="0085463E">
              <w:rPr>
                <w:color w:val="000000"/>
              </w:rPr>
              <w:t>5. И.п. руки на поясе, ноги согнуты</w:t>
            </w:r>
          </w:p>
          <w:p w:rsidR="008F3B4A" w:rsidRPr="0085463E" w:rsidRDefault="008F3B4A" w:rsidP="00E33AAB">
            <w:pPr>
              <w:jc w:val="both"/>
              <w:rPr>
                <w:rFonts w:ascii="Calibri" w:hAnsi="Calibri" w:cs="Calibri"/>
                <w:color w:val="000000"/>
              </w:rPr>
            </w:pPr>
            <w:r w:rsidRPr="0085463E">
              <w:rPr>
                <w:color w:val="000000"/>
              </w:rPr>
              <w:t>6. И.п. руки впереди на уровне груди, на каждый шаг мах ногой</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Default="008F3B4A" w:rsidP="00E33AAB">
            <w:pPr>
              <w:jc w:val="both"/>
              <w:rPr>
                <w:color w:val="000000"/>
              </w:rPr>
            </w:pPr>
            <w:r>
              <w:rPr>
                <w:color w:val="000000"/>
              </w:rPr>
              <w:lastRenderedPageBreak/>
              <w:t>5 мин.</w:t>
            </w:r>
          </w:p>
          <w:p w:rsidR="008F3B4A" w:rsidRDefault="008F3B4A" w:rsidP="00E33AAB">
            <w:pPr>
              <w:jc w:val="both"/>
              <w:rPr>
                <w:color w:val="000000"/>
              </w:rPr>
            </w:pPr>
          </w:p>
          <w:p w:rsidR="008F3B4A" w:rsidRPr="0085463E" w:rsidRDefault="008F3B4A" w:rsidP="00E33AAB">
            <w:pPr>
              <w:jc w:val="both"/>
              <w:rPr>
                <w:rFonts w:ascii="Calibri" w:hAnsi="Calibri" w:cs="Calibri"/>
                <w:color w:val="000000"/>
              </w:rPr>
            </w:pPr>
            <w:r>
              <w:rPr>
                <w:color w:val="000000"/>
              </w:rPr>
              <w:t>3</w:t>
            </w:r>
            <w:r w:rsidRPr="0085463E">
              <w:rPr>
                <w:color w:val="000000"/>
              </w:rPr>
              <w:t>мин</w:t>
            </w:r>
          </w:p>
          <w:p w:rsidR="008F3B4A" w:rsidRPr="0085463E" w:rsidRDefault="008F3B4A" w:rsidP="00E33AAB">
            <w:pPr>
              <w:jc w:val="both"/>
              <w:rPr>
                <w:rFonts w:ascii="Calibri" w:hAnsi="Calibri" w:cs="Calibri"/>
                <w:color w:val="00000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4B3765" w:rsidRDefault="008F3B4A" w:rsidP="00E33AAB">
            <w:pPr>
              <w:jc w:val="both"/>
              <w:rPr>
                <w:bCs/>
                <w:color w:val="000000"/>
              </w:rPr>
            </w:pPr>
            <w:r w:rsidRPr="004B3765">
              <w:rPr>
                <w:bCs/>
                <w:color w:val="000000"/>
              </w:rPr>
              <w:t>Синхронная работа</w:t>
            </w:r>
            <w:r>
              <w:rPr>
                <w:bCs/>
                <w:color w:val="000000"/>
              </w:rPr>
              <w:t xml:space="preserve"> рук и ног в колонне по одному.</w:t>
            </w:r>
          </w:p>
          <w:p w:rsidR="008F3B4A" w:rsidRPr="0085463E" w:rsidRDefault="008F3B4A" w:rsidP="00E33AAB">
            <w:pPr>
              <w:jc w:val="both"/>
              <w:rPr>
                <w:rFonts w:ascii="Calibri" w:hAnsi="Calibri" w:cs="Calibri"/>
                <w:color w:val="000000"/>
              </w:rPr>
            </w:pPr>
            <w:r w:rsidRPr="0085463E">
              <w:rPr>
                <w:b/>
                <w:bCs/>
                <w:color w:val="000000"/>
              </w:rPr>
              <w:t>Разминка</w:t>
            </w:r>
            <w:r w:rsidRPr="0085463E">
              <w:rPr>
                <w:color w:val="000000"/>
              </w:rPr>
              <w:t> – это обязательный элемент тренировки каждого спортсмена, важное условие эффективного спортивного обучения, успеха в спортивной борьбе.  </w:t>
            </w:r>
          </w:p>
          <w:p w:rsidR="008F3B4A" w:rsidRPr="0085463E" w:rsidRDefault="008F3B4A" w:rsidP="00E33AAB">
            <w:pPr>
              <w:jc w:val="both"/>
              <w:rPr>
                <w:rFonts w:ascii="Calibri" w:hAnsi="Calibri" w:cs="Calibri"/>
                <w:color w:val="000000"/>
              </w:rPr>
            </w:pPr>
            <w:r w:rsidRPr="0085463E">
              <w:rPr>
                <w:color w:val="000000"/>
              </w:rPr>
              <w:t>Цель разминки подготовить дыхание, кровообращение, подготовить основные группы мышц к основной части урока</w:t>
            </w:r>
          </w:p>
          <w:p w:rsidR="008F3B4A" w:rsidRPr="0085463E" w:rsidRDefault="008F3B4A" w:rsidP="00E33AAB">
            <w:pPr>
              <w:jc w:val="both"/>
              <w:rPr>
                <w:rFonts w:ascii="Calibri" w:hAnsi="Calibri" w:cs="Calibri"/>
                <w:color w:val="000000"/>
              </w:rPr>
            </w:pPr>
            <w:r w:rsidRPr="0085463E">
              <w:rPr>
                <w:color w:val="000000"/>
              </w:rPr>
              <w:lastRenderedPageBreak/>
              <w:t>Отработка согласованности движений рук и ног.</w:t>
            </w:r>
          </w:p>
          <w:p w:rsidR="008F3B4A" w:rsidRPr="0085463E" w:rsidRDefault="008F3B4A" w:rsidP="00E33AAB">
            <w:pPr>
              <w:jc w:val="both"/>
              <w:rPr>
                <w:rFonts w:ascii="Calibri" w:hAnsi="Calibri" w:cs="Calibri"/>
                <w:color w:val="000000"/>
              </w:rPr>
            </w:pPr>
            <w:r w:rsidRPr="0085463E">
              <w:rPr>
                <w:color w:val="000000"/>
              </w:rPr>
              <w:t>Синхронная работа рук и ног.</w:t>
            </w:r>
          </w:p>
          <w:p w:rsidR="008F3B4A" w:rsidRPr="0085463E" w:rsidRDefault="008F3B4A" w:rsidP="00E33AAB">
            <w:pPr>
              <w:jc w:val="both"/>
              <w:rPr>
                <w:rFonts w:ascii="Calibri" w:hAnsi="Calibri" w:cs="Calibri"/>
                <w:color w:val="000000"/>
              </w:rPr>
            </w:pPr>
            <w:r w:rsidRPr="0085463E">
              <w:rPr>
                <w:color w:val="000000"/>
              </w:rPr>
              <w:t>Соблюдать дистанцию</w:t>
            </w:r>
            <w:r w:rsidRPr="0085463E">
              <w:rPr>
                <w:color w:val="000000"/>
              </w:rPr>
              <w:br/>
              <w:t>Пружинистое приземление на всю стопу.</w:t>
            </w:r>
          </w:p>
          <w:p w:rsidR="008F3B4A" w:rsidRPr="0085463E" w:rsidRDefault="008F3B4A" w:rsidP="00E33AAB">
            <w:pPr>
              <w:jc w:val="both"/>
              <w:rPr>
                <w:rFonts w:ascii="Calibri" w:hAnsi="Calibri" w:cs="Calibri"/>
                <w:color w:val="000000"/>
              </w:rPr>
            </w:pPr>
            <w:r w:rsidRPr="0085463E">
              <w:rPr>
                <w:color w:val="000000"/>
              </w:rPr>
              <w:t>Тянуть сзади стоящую ногу. Делать шире шаг</w:t>
            </w:r>
          </w:p>
          <w:p w:rsidR="008F3B4A" w:rsidRPr="0085463E" w:rsidRDefault="008F3B4A" w:rsidP="00E33AAB">
            <w:pPr>
              <w:jc w:val="both"/>
              <w:rPr>
                <w:rFonts w:ascii="Calibri" w:hAnsi="Calibri" w:cs="Calibri"/>
                <w:color w:val="000000"/>
              </w:rPr>
            </w:pPr>
            <w:r w:rsidRPr="0085463E">
              <w:rPr>
                <w:color w:val="000000"/>
              </w:rPr>
              <w:t>Соблюдать дистанцию</w:t>
            </w:r>
          </w:p>
          <w:p w:rsidR="008F3B4A" w:rsidRPr="0085463E" w:rsidRDefault="008F3B4A" w:rsidP="00E33AAB">
            <w:pPr>
              <w:jc w:val="both"/>
              <w:rPr>
                <w:rFonts w:ascii="Calibri" w:hAnsi="Calibri" w:cs="Calibri"/>
                <w:color w:val="000000"/>
              </w:rPr>
            </w:pPr>
            <w:r w:rsidRPr="0085463E">
              <w:rPr>
                <w:color w:val="000000"/>
              </w:rPr>
              <w:t>Контроль за правильным выполнением упражнения.</w:t>
            </w:r>
          </w:p>
        </w:tc>
      </w:tr>
      <w:tr w:rsidR="008F3B4A" w:rsidRPr="0085463E" w:rsidTr="008F3B4A">
        <w:trPr>
          <w:gridAfter w:val="2"/>
          <w:wAfter w:w="36" w:type="dxa"/>
          <w:trHeight w:val="60"/>
        </w:trPr>
        <w:tc>
          <w:tcPr>
            <w:tcW w:w="14733"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ind w:right="-10"/>
              <w:jc w:val="both"/>
              <w:rPr>
                <w:rFonts w:ascii="Calibri" w:hAnsi="Calibri" w:cs="Calibri"/>
                <w:color w:val="000000"/>
              </w:rPr>
            </w:pPr>
            <w:r w:rsidRPr="0085463E">
              <w:rPr>
                <w:b/>
                <w:bCs/>
                <w:color w:val="000000"/>
              </w:rPr>
              <w:lastRenderedPageBreak/>
              <w:t>Основная часть.</w:t>
            </w:r>
          </w:p>
          <w:p w:rsidR="008F3B4A" w:rsidRPr="0085463E" w:rsidRDefault="008F3B4A" w:rsidP="00E33AAB">
            <w:pPr>
              <w:ind w:right="-10"/>
              <w:jc w:val="both"/>
              <w:rPr>
                <w:rFonts w:ascii="Calibri" w:hAnsi="Calibri" w:cs="Calibri"/>
                <w:color w:val="000000"/>
              </w:rPr>
            </w:pPr>
            <w:r w:rsidRPr="0085463E">
              <w:rPr>
                <w:b/>
                <w:bCs/>
                <w:color w:val="000000"/>
              </w:rPr>
              <w:t> </w:t>
            </w:r>
            <w:r w:rsidRPr="0085463E">
              <w:rPr>
                <w:color w:val="000000"/>
                <w:u w:val="single"/>
              </w:rPr>
              <w:t>Цель:</w:t>
            </w:r>
            <w:r w:rsidRPr="0085463E">
              <w:rPr>
                <w:color w:val="000000"/>
              </w:rPr>
              <w:t> создать условия для отработки техники попеременного двухшажного хода</w:t>
            </w:r>
            <w:r>
              <w:rPr>
                <w:color w:val="000000"/>
              </w:rPr>
              <w:t>, Ознакомление с коньковым одновременным ходом</w:t>
            </w:r>
            <w:r w:rsidRPr="0085463E">
              <w:rPr>
                <w:color w:val="000000"/>
              </w:rPr>
              <w:t xml:space="preserve"> ;</w:t>
            </w:r>
          </w:p>
          <w:p w:rsidR="008F3B4A" w:rsidRPr="0085463E" w:rsidRDefault="008F3B4A" w:rsidP="00E33AAB">
            <w:pPr>
              <w:jc w:val="both"/>
              <w:rPr>
                <w:rFonts w:ascii="Calibri" w:hAnsi="Calibri" w:cs="Calibri"/>
                <w:color w:val="000000"/>
              </w:rPr>
            </w:pPr>
            <w:r w:rsidRPr="0085463E">
              <w:rPr>
                <w:color w:val="000000"/>
              </w:rPr>
              <w:t>– духовно-нравственных и волевых качеств занимающихся;</w:t>
            </w:r>
          </w:p>
          <w:p w:rsidR="008F3B4A" w:rsidRPr="0085463E" w:rsidRDefault="008F3B4A" w:rsidP="00E33AAB">
            <w:pPr>
              <w:jc w:val="both"/>
              <w:rPr>
                <w:rFonts w:ascii="Calibri" w:hAnsi="Calibri" w:cs="Calibri"/>
                <w:color w:val="000000"/>
              </w:rPr>
            </w:pPr>
            <w:r w:rsidRPr="0085463E">
              <w:rPr>
                <w:color w:val="000000"/>
              </w:rPr>
              <w:t>– обеспечение активной учебной работы учащихся для получения конкретных знаний;</w:t>
            </w:r>
          </w:p>
          <w:p w:rsidR="008F3B4A" w:rsidRPr="0085463E" w:rsidRDefault="008F3B4A" w:rsidP="00E33AAB">
            <w:pPr>
              <w:jc w:val="both"/>
              <w:rPr>
                <w:rFonts w:ascii="Calibri" w:hAnsi="Calibri" w:cs="Calibri"/>
                <w:color w:val="000000"/>
              </w:rPr>
            </w:pPr>
            <w:r w:rsidRPr="0085463E">
              <w:rPr>
                <w:color w:val="000000"/>
                <w:u w:val="single"/>
              </w:rPr>
              <w:t>Учебная задача (для обучающихся</w:t>
            </w:r>
            <w:r w:rsidRPr="0085463E">
              <w:rPr>
                <w:color w:val="000000"/>
              </w:rPr>
              <w:t>):</w:t>
            </w:r>
          </w:p>
          <w:p w:rsidR="008F3B4A" w:rsidRPr="0085463E" w:rsidRDefault="008F3B4A" w:rsidP="00E33AAB">
            <w:pPr>
              <w:jc w:val="both"/>
              <w:rPr>
                <w:rFonts w:ascii="Calibri" w:hAnsi="Calibri" w:cs="Calibri"/>
                <w:color w:val="000000"/>
              </w:rPr>
            </w:pPr>
            <w:r w:rsidRPr="0085463E">
              <w:rPr>
                <w:color w:val="000000"/>
                <w:u w:val="single"/>
              </w:rPr>
              <w:t>Образовательная </w:t>
            </w:r>
            <w:r w:rsidRPr="0085463E">
              <w:rPr>
                <w:color w:val="000000"/>
              </w:rPr>
              <w:t>- Формировать знания о технике попеременного  двухшажного  хода.</w:t>
            </w:r>
            <w:r>
              <w:rPr>
                <w:color w:val="000000"/>
              </w:rPr>
              <w:t xml:space="preserve"> Ознакомление с коньковым одновременным ходом</w:t>
            </w:r>
          </w:p>
          <w:p w:rsidR="008F3B4A" w:rsidRPr="0085463E" w:rsidRDefault="008F3B4A" w:rsidP="00E33AAB">
            <w:pPr>
              <w:jc w:val="both"/>
              <w:rPr>
                <w:rFonts w:ascii="Calibri" w:hAnsi="Calibri" w:cs="Calibri"/>
                <w:color w:val="000000"/>
              </w:rPr>
            </w:pPr>
            <w:r w:rsidRPr="0085463E">
              <w:rPr>
                <w:color w:val="000000"/>
                <w:u w:val="single"/>
              </w:rPr>
              <w:t>Познавательная</w:t>
            </w:r>
            <w:r w:rsidRPr="0085463E">
              <w:rPr>
                <w:color w:val="000000"/>
              </w:rPr>
              <w:t> – Уметь выполнять специальные упражнения лыжника</w:t>
            </w:r>
          </w:p>
          <w:p w:rsidR="008F3B4A" w:rsidRPr="0085463E" w:rsidRDefault="008F3B4A" w:rsidP="00E33AAB">
            <w:pPr>
              <w:jc w:val="both"/>
              <w:rPr>
                <w:rFonts w:ascii="Calibri" w:hAnsi="Calibri" w:cs="Calibri"/>
                <w:color w:val="000000"/>
              </w:rPr>
            </w:pPr>
            <w:r w:rsidRPr="0085463E">
              <w:rPr>
                <w:color w:val="000000"/>
                <w:u w:val="single"/>
              </w:rPr>
              <w:t>Формы организации деятельности учащихся</w:t>
            </w:r>
            <w:r w:rsidRPr="0085463E">
              <w:rPr>
                <w:color w:val="000000"/>
              </w:rPr>
              <w:t>: фронтальная, индивидуальная.</w:t>
            </w:r>
          </w:p>
          <w:p w:rsidR="008F3B4A" w:rsidRPr="0085463E" w:rsidRDefault="008F3B4A" w:rsidP="00E33AAB">
            <w:pPr>
              <w:jc w:val="both"/>
              <w:rPr>
                <w:rFonts w:ascii="Calibri" w:hAnsi="Calibri" w:cs="Calibri"/>
                <w:color w:val="000000"/>
              </w:rPr>
            </w:pPr>
            <w:r w:rsidRPr="0085463E">
              <w:rPr>
                <w:color w:val="000000"/>
                <w:u w:val="single"/>
              </w:rPr>
              <w:t>Методы организации деятельности учащихся</w:t>
            </w:r>
            <w:r w:rsidRPr="0085463E">
              <w:rPr>
                <w:color w:val="000000"/>
              </w:rPr>
              <w:t>: словесный (объяснение, комментарий, замечания), метод непосредственной наглядности.</w:t>
            </w:r>
          </w:p>
          <w:p w:rsidR="008F3B4A" w:rsidRPr="0085463E" w:rsidRDefault="008F3B4A" w:rsidP="00E33AAB">
            <w:pPr>
              <w:jc w:val="both"/>
              <w:rPr>
                <w:rFonts w:ascii="Calibri" w:hAnsi="Calibri" w:cs="Calibri"/>
                <w:color w:val="000000"/>
              </w:rPr>
            </w:pPr>
            <w:r w:rsidRPr="0085463E">
              <w:rPr>
                <w:color w:val="000000"/>
                <w:u w:val="single"/>
              </w:rPr>
              <w:t>Методы мотивирования (стимулирования) учебной активности учащихся</w:t>
            </w:r>
            <w:r w:rsidRPr="0085463E">
              <w:rPr>
                <w:color w:val="000000"/>
              </w:rPr>
              <w:t>: похвала, поощрение.</w:t>
            </w:r>
          </w:p>
          <w:p w:rsidR="008F3B4A" w:rsidRPr="0085463E" w:rsidRDefault="008F3B4A" w:rsidP="00E33AAB">
            <w:pPr>
              <w:jc w:val="both"/>
              <w:rPr>
                <w:rFonts w:ascii="Calibri" w:hAnsi="Calibri" w:cs="Calibri"/>
                <w:color w:val="000000"/>
              </w:rPr>
            </w:pPr>
            <w:r w:rsidRPr="0085463E">
              <w:rPr>
                <w:color w:val="000000"/>
                <w:u w:val="single"/>
              </w:rPr>
              <w:t>Виды контроля</w:t>
            </w:r>
            <w:r w:rsidRPr="0085463E">
              <w:rPr>
                <w:color w:val="000000"/>
              </w:rPr>
              <w:t>: оперативный</w:t>
            </w:r>
          </w:p>
        </w:tc>
      </w:tr>
      <w:tr w:rsidR="008F3B4A" w:rsidRPr="0085463E" w:rsidTr="008F3B4A">
        <w:trPr>
          <w:gridAfter w:val="2"/>
          <w:wAfter w:w="36" w:type="dxa"/>
          <w:trHeight w:val="60"/>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ind w:right="582"/>
              <w:jc w:val="both"/>
              <w:rPr>
                <w:rFonts w:ascii="Calibri" w:hAnsi="Calibri" w:cs="Calibri"/>
                <w:color w:val="000000"/>
              </w:rPr>
            </w:pPr>
            <w:r w:rsidRPr="0085463E">
              <w:rPr>
                <w:b/>
                <w:bCs/>
                <w:color w:val="000000"/>
              </w:rPr>
              <w:t>Деятельность учителя</w:t>
            </w:r>
          </w:p>
        </w:tc>
        <w:tc>
          <w:tcPr>
            <w:tcW w:w="608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t>Деятельность учащихся</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ind w:right="34"/>
              <w:jc w:val="both"/>
              <w:rPr>
                <w:rFonts w:ascii="Calibri" w:hAnsi="Calibri" w:cs="Calibri"/>
                <w:color w:val="000000"/>
              </w:rPr>
            </w:pPr>
            <w:r w:rsidRPr="0085463E">
              <w:rPr>
                <w:b/>
                <w:bCs/>
                <w:color w:val="000000"/>
              </w:rPr>
              <w:t>Дозировка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t>ОМУ</w:t>
            </w:r>
          </w:p>
        </w:tc>
      </w:tr>
      <w:tr w:rsidR="008F3B4A" w:rsidRPr="0085463E" w:rsidTr="008F3B4A">
        <w:trPr>
          <w:gridAfter w:val="2"/>
          <w:wAfter w:w="36" w:type="dxa"/>
          <w:trHeight w:val="400"/>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t>Создаёт целостное представление о технике попеременно двухшажного хода:</w:t>
            </w:r>
          </w:p>
          <w:p w:rsidR="008F3B4A" w:rsidRPr="0085463E" w:rsidRDefault="008F3B4A" w:rsidP="00E33AAB">
            <w:pPr>
              <w:jc w:val="both"/>
              <w:rPr>
                <w:rFonts w:ascii="Calibri" w:hAnsi="Calibri" w:cs="Calibri"/>
                <w:color w:val="000000"/>
              </w:rPr>
            </w:pPr>
            <w:r w:rsidRPr="0085463E">
              <w:rPr>
                <w:color w:val="000000"/>
              </w:rPr>
              <w:t>- напоминает о технике данного двигательного действия, достигнутых результатах и рекордах в России и мире;</w:t>
            </w:r>
          </w:p>
          <w:p w:rsidR="008F3B4A" w:rsidRPr="0085463E" w:rsidRDefault="008F3B4A" w:rsidP="00E33AAB">
            <w:pPr>
              <w:jc w:val="both"/>
              <w:rPr>
                <w:rFonts w:ascii="Calibri" w:hAnsi="Calibri" w:cs="Calibri"/>
                <w:color w:val="000000"/>
              </w:rPr>
            </w:pPr>
            <w:r w:rsidRPr="0085463E">
              <w:rPr>
                <w:color w:val="000000"/>
              </w:rPr>
              <w:lastRenderedPageBreak/>
              <w:t>- рассказывает о применении попеременного двухшажного хода.</w:t>
            </w:r>
          </w:p>
          <w:p w:rsidR="008F3B4A" w:rsidRPr="0085463E" w:rsidRDefault="008F3B4A" w:rsidP="00E33AAB">
            <w:pPr>
              <w:jc w:val="both"/>
              <w:rPr>
                <w:rFonts w:ascii="Calibri" w:hAnsi="Calibri" w:cs="Calibri"/>
                <w:color w:val="000000"/>
              </w:rPr>
            </w:pPr>
            <w:r w:rsidRPr="0085463E">
              <w:rPr>
                <w:color w:val="000000"/>
              </w:rPr>
              <w:t>- показывает имитацию  выполнения попеременно двухшажного хода в целом.</w:t>
            </w:r>
          </w:p>
          <w:p w:rsidR="008F3B4A" w:rsidRPr="0085463E" w:rsidRDefault="008F3B4A" w:rsidP="00E33AAB">
            <w:pPr>
              <w:jc w:val="both"/>
              <w:rPr>
                <w:rFonts w:ascii="Calibri" w:hAnsi="Calibri" w:cs="Calibri"/>
                <w:color w:val="000000"/>
              </w:rPr>
            </w:pPr>
            <w:r w:rsidRPr="0085463E">
              <w:rPr>
                <w:color w:val="000000"/>
              </w:rPr>
              <w:t>- Показ видео ролика: имитация попеременного двухшажного хода.</w:t>
            </w:r>
          </w:p>
        </w:tc>
        <w:tc>
          <w:tcPr>
            <w:tcW w:w="608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lastRenderedPageBreak/>
              <w:t>Воспринимают информацию, анализируют.</w:t>
            </w:r>
          </w:p>
          <w:p w:rsidR="008F3B4A" w:rsidRPr="0085463E" w:rsidRDefault="008F3B4A" w:rsidP="00E33AAB">
            <w:pPr>
              <w:jc w:val="both"/>
              <w:rPr>
                <w:rFonts w:ascii="Calibri" w:hAnsi="Calibri" w:cs="Calibri"/>
                <w:color w:val="000000"/>
              </w:rPr>
            </w:pPr>
            <w:r w:rsidRPr="0085463E">
              <w:rPr>
                <w:color w:val="000000"/>
              </w:rPr>
              <w:t>Просматривают видео ролик с имитацией техники попеременного двухшажного хода.</w:t>
            </w:r>
          </w:p>
          <w:p w:rsidR="008F3B4A" w:rsidRPr="0085463E" w:rsidRDefault="008F3B4A" w:rsidP="00E33AAB">
            <w:pPr>
              <w:jc w:val="both"/>
              <w:rPr>
                <w:rFonts w:ascii="Calibri" w:hAnsi="Calibri" w:cs="Calibri"/>
                <w:color w:val="000000"/>
              </w:rPr>
            </w:pPr>
            <w:r w:rsidRPr="0085463E">
              <w:rPr>
                <w:color w:val="000000"/>
              </w:rPr>
              <w:t> </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1 мин</w:t>
            </w:r>
          </w:p>
          <w:p w:rsidR="008F3B4A" w:rsidRPr="0085463E" w:rsidRDefault="008F3B4A" w:rsidP="00E33AAB">
            <w:pPr>
              <w:jc w:val="both"/>
              <w:rPr>
                <w:rFonts w:ascii="Calibri" w:hAnsi="Calibri" w:cs="Calibri"/>
                <w:color w:val="000000"/>
              </w:rPr>
            </w:pPr>
            <w:r w:rsidRPr="0085463E">
              <w:rPr>
                <w:color w:val="000000"/>
              </w:rPr>
              <w:t>1 мин</w:t>
            </w:r>
          </w:p>
          <w:p w:rsidR="008F3B4A" w:rsidRPr="0085463E" w:rsidRDefault="008F3B4A" w:rsidP="00E33AAB">
            <w:pPr>
              <w:jc w:val="both"/>
              <w:rPr>
                <w:rFonts w:ascii="Calibri" w:hAnsi="Calibri" w:cs="Calibri"/>
                <w:color w:val="000000"/>
              </w:rPr>
            </w:pPr>
            <w:r w:rsidRPr="0085463E">
              <w:rPr>
                <w:color w:val="000000"/>
              </w:rPr>
              <w:t>2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ind w:right="-10"/>
              <w:jc w:val="both"/>
              <w:rPr>
                <w:rFonts w:ascii="Calibri" w:hAnsi="Calibri" w:cs="Calibri"/>
                <w:color w:val="000000"/>
              </w:rPr>
            </w:pPr>
            <w:r w:rsidRPr="0085463E">
              <w:rPr>
                <w:color w:val="000000"/>
              </w:rPr>
              <w:t>Обратить внимание на работу рук и ног спортсмена</w:t>
            </w:r>
          </w:p>
        </w:tc>
      </w:tr>
      <w:tr w:rsidR="008F3B4A" w:rsidRPr="0085463E" w:rsidTr="008F3B4A">
        <w:trPr>
          <w:gridAfter w:val="2"/>
          <w:wAfter w:w="36" w:type="dxa"/>
          <w:trHeight w:val="1080"/>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lastRenderedPageBreak/>
              <w:t>Показывает имитацию работы рук при попеременном двухшажном ходе</w:t>
            </w:r>
          </w:p>
        </w:tc>
        <w:tc>
          <w:tcPr>
            <w:tcW w:w="608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 Внимательно слушают, смотрят, анализируют и выполняют упражнения вместе с учителем.</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1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Обратить внимание на поочередное выполнение махов руками</w:t>
            </w:r>
          </w:p>
        </w:tc>
      </w:tr>
      <w:tr w:rsidR="008F3B4A" w:rsidRPr="0085463E" w:rsidTr="008F3B4A">
        <w:trPr>
          <w:gridAfter w:val="2"/>
          <w:wAfter w:w="36" w:type="dxa"/>
          <w:trHeight w:val="1820"/>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t>Подводящие упражнения:</w:t>
            </w:r>
          </w:p>
          <w:p w:rsidR="008F3B4A" w:rsidRPr="0085463E" w:rsidRDefault="008F3B4A" w:rsidP="00E33AAB">
            <w:pPr>
              <w:jc w:val="both"/>
              <w:rPr>
                <w:rFonts w:ascii="Calibri" w:hAnsi="Calibri" w:cs="Calibri"/>
                <w:color w:val="000000"/>
              </w:rPr>
            </w:pPr>
            <w:r w:rsidRPr="0085463E">
              <w:rPr>
                <w:b/>
                <w:bCs/>
                <w:color w:val="000000"/>
              </w:rPr>
              <w:t>- работа ног в попеременно двухшажном ходу</w:t>
            </w:r>
          </w:p>
          <w:p w:rsidR="008F3B4A" w:rsidRPr="0085463E" w:rsidRDefault="008F3B4A" w:rsidP="00E33AAB">
            <w:pPr>
              <w:jc w:val="both"/>
              <w:rPr>
                <w:rFonts w:ascii="Calibri" w:hAnsi="Calibri" w:cs="Calibri"/>
                <w:color w:val="000000"/>
              </w:rPr>
            </w:pPr>
            <w:r w:rsidRPr="0085463E">
              <w:rPr>
                <w:color w:val="000000"/>
              </w:rPr>
              <w:t>Объясняет, что важную роль в данном ходе играет положение туловища лыжника. На протяжении цикла оно меняется несколько раз своё положение.  Следит, чтобы не было ранней загрузки маховой ноги при неверно усвоенном движении ног или плохим равновесии, что приводит к быстрому опусканию лыжи на снег и её загрузке. Происходит подпрыгивающий ход.</w:t>
            </w:r>
          </w:p>
          <w:p w:rsidR="008F3B4A" w:rsidRPr="0085463E" w:rsidRDefault="008F3B4A" w:rsidP="00E33AAB">
            <w:pPr>
              <w:jc w:val="both"/>
              <w:rPr>
                <w:rFonts w:ascii="Calibri" w:hAnsi="Calibri" w:cs="Calibri"/>
                <w:color w:val="000000"/>
              </w:rPr>
            </w:pPr>
            <w:r w:rsidRPr="0085463E">
              <w:rPr>
                <w:color w:val="000000"/>
              </w:rPr>
              <w:t>Стоя на одной ноге, другая отведена назад: смена положения ног.</w:t>
            </w:r>
          </w:p>
        </w:tc>
        <w:tc>
          <w:tcPr>
            <w:tcW w:w="608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Выполняют индивидуальным и поточным способом.</w:t>
            </w:r>
          </w:p>
          <w:p w:rsidR="008F3B4A" w:rsidRPr="0085463E" w:rsidRDefault="008F3B4A" w:rsidP="00E33AAB">
            <w:pPr>
              <w:jc w:val="both"/>
              <w:rPr>
                <w:rFonts w:ascii="Calibri" w:hAnsi="Calibri" w:cs="Calibri"/>
                <w:color w:val="000000"/>
              </w:rPr>
            </w:pPr>
            <w:r w:rsidRPr="0085463E">
              <w:rPr>
                <w:color w:val="000000"/>
              </w:rPr>
              <w:t>- Имитация путём отталкивания правой (левой) ногой на месте.</w:t>
            </w:r>
          </w:p>
          <w:p w:rsidR="008F3B4A" w:rsidRPr="0085463E" w:rsidRDefault="008F3B4A" w:rsidP="00E33AAB">
            <w:pPr>
              <w:jc w:val="both"/>
              <w:rPr>
                <w:rFonts w:ascii="Calibri" w:hAnsi="Calibri" w:cs="Calibri"/>
                <w:color w:val="000000"/>
              </w:rPr>
            </w:pPr>
            <w:r w:rsidRPr="0085463E">
              <w:rPr>
                <w:color w:val="000000"/>
              </w:rPr>
              <w:t>- Имитация выноса ноги вперёд с переносом веса тела на месте.</w:t>
            </w:r>
          </w:p>
          <w:p w:rsidR="008F3B4A" w:rsidRPr="0085463E" w:rsidRDefault="008F3B4A" w:rsidP="00E33AAB">
            <w:pPr>
              <w:jc w:val="both"/>
              <w:rPr>
                <w:rFonts w:ascii="Calibri" w:hAnsi="Calibri" w:cs="Calibri"/>
                <w:color w:val="000000"/>
              </w:rPr>
            </w:pPr>
            <w:r w:rsidRPr="0085463E">
              <w:rPr>
                <w:color w:val="000000"/>
              </w:rPr>
              <w:t>Обобщают усвоенный материал. Закрепляют изученное путем повторения. Применяют изученное в упражнениях, заданиях.</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2 мин</w:t>
            </w:r>
          </w:p>
          <w:p w:rsidR="008F3B4A" w:rsidRPr="0085463E" w:rsidRDefault="008F3B4A" w:rsidP="00E33AAB">
            <w:pPr>
              <w:jc w:val="both"/>
              <w:rPr>
                <w:rFonts w:ascii="Calibri" w:hAnsi="Calibri" w:cs="Calibri"/>
                <w:color w:val="000000"/>
              </w:rPr>
            </w:pPr>
            <w:r w:rsidRPr="0085463E">
              <w:rPr>
                <w:color w:val="000000"/>
              </w:rPr>
              <w:t>2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Обратить внимание на координацию движения и последовательность выполнения упражнений.</w:t>
            </w:r>
          </w:p>
          <w:p w:rsidR="008F3B4A" w:rsidRPr="0085463E" w:rsidRDefault="008F3B4A" w:rsidP="00E33AAB">
            <w:pPr>
              <w:jc w:val="both"/>
              <w:rPr>
                <w:rFonts w:ascii="Calibri" w:hAnsi="Calibri" w:cs="Calibri"/>
                <w:color w:val="000000"/>
              </w:rPr>
            </w:pPr>
            <w:r w:rsidRPr="0085463E">
              <w:rPr>
                <w:color w:val="000000"/>
              </w:rPr>
              <w:t>Применять имитационные упражнения на месте и упражнения для усвоения скользящего шага;</w:t>
            </w:r>
          </w:p>
          <w:p w:rsidR="008F3B4A" w:rsidRPr="0085463E" w:rsidRDefault="008F3B4A" w:rsidP="00E33AAB">
            <w:pPr>
              <w:jc w:val="both"/>
              <w:rPr>
                <w:rFonts w:ascii="Calibri" w:hAnsi="Calibri" w:cs="Calibri"/>
                <w:color w:val="000000"/>
              </w:rPr>
            </w:pPr>
            <w:r w:rsidRPr="0085463E">
              <w:rPr>
                <w:color w:val="000000"/>
              </w:rPr>
              <w:t>Вертикальные колебания тела, вызванные неверным направлением толчка ногой - более активно выполнять перекат с подседанием вперёд.</w:t>
            </w:r>
          </w:p>
        </w:tc>
      </w:tr>
      <w:tr w:rsidR="008F3B4A" w:rsidRPr="0085463E" w:rsidTr="008F3B4A">
        <w:trPr>
          <w:gridAfter w:val="2"/>
          <w:wAfter w:w="36" w:type="dxa"/>
          <w:trHeight w:val="2800"/>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lastRenderedPageBreak/>
              <w:t>Движение рук и ног в попеременном двухшажном ходе.</w:t>
            </w:r>
          </w:p>
          <w:p w:rsidR="008F3B4A" w:rsidRPr="0085463E" w:rsidRDefault="008F3B4A" w:rsidP="00E33AAB">
            <w:pPr>
              <w:ind w:right="34"/>
              <w:jc w:val="both"/>
              <w:rPr>
                <w:rFonts w:ascii="Calibri" w:hAnsi="Calibri" w:cs="Calibri"/>
                <w:color w:val="000000"/>
              </w:rPr>
            </w:pPr>
            <w:r w:rsidRPr="0085463E">
              <w:rPr>
                <w:color w:val="000000"/>
              </w:rPr>
              <w:t>Контролирует правильность выполнения заданий.</w:t>
            </w:r>
          </w:p>
          <w:p w:rsidR="008F3B4A" w:rsidRPr="0085463E" w:rsidRDefault="008F3B4A" w:rsidP="00E33AAB">
            <w:pPr>
              <w:ind w:right="34"/>
              <w:jc w:val="both"/>
              <w:rPr>
                <w:rFonts w:ascii="Calibri" w:hAnsi="Calibri" w:cs="Calibri"/>
                <w:color w:val="000000"/>
              </w:rPr>
            </w:pPr>
            <w:r w:rsidRPr="0085463E">
              <w:rPr>
                <w:color w:val="000000"/>
              </w:rPr>
              <w:t>Отмечает правильность (неправильность) выполнения задания.</w:t>
            </w:r>
          </w:p>
        </w:tc>
        <w:tc>
          <w:tcPr>
            <w:tcW w:w="608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Обобщают усвоенный материал.</w:t>
            </w:r>
          </w:p>
          <w:p w:rsidR="008F3B4A" w:rsidRPr="0085463E" w:rsidRDefault="008F3B4A" w:rsidP="00E33AAB">
            <w:pPr>
              <w:jc w:val="both"/>
              <w:rPr>
                <w:rFonts w:ascii="Calibri" w:hAnsi="Calibri" w:cs="Calibri"/>
                <w:color w:val="000000"/>
              </w:rPr>
            </w:pPr>
            <w:r w:rsidRPr="0085463E">
              <w:rPr>
                <w:color w:val="000000"/>
              </w:rPr>
              <w:t>Закрепляют изученное путем повторения. Применяют изученное в упражнениях, заданиях и пр.</w:t>
            </w:r>
          </w:p>
          <w:p w:rsidR="008F3B4A" w:rsidRPr="0085463E" w:rsidRDefault="008F3B4A" w:rsidP="00E33AAB">
            <w:pPr>
              <w:jc w:val="both"/>
              <w:rPr>
                <w:rFonts w:ascii="Calibri" w:hAnsi="Calibri" w:cs="Calibri"/>
                <w:color w:val="000000"/>
              </w:rPr>
            </w:pPr>
            <w:r w:rsidRPr="0085463E">
              <w:rPr>
                <w:color w:val="000000"/>
              </w:rPr>
              <w:t>- Имитация движения рук и ног.</w:t>
            </w:r>
          </w:p>
          <w:p w:rsidR="008F3B4A" w:rsidRPr="0085463E" w:rsidRDefault="008F3B4A" w:rsidP="00E33AAB">
            <w:pPr>
              <w:jc w:val="both"/>
              <w:rPr>
                <w:rFonts w:ascii="Calibri" w:hAnsi="Calibri" w:cs="Calibri"/>
                <w:color w:val="000000"/>
              </w:rPr>
            </w:pPr>
            <w:r w:rsidRPr="0085463E">
              <w:rPr>
                <w:color w:val="000000"/>
              </w:rPr>
              <w:t>- Фиксация положения рук и ног в фазе свободного скольжения (на растянутом шаге в медленном темпе).</w:t>
            </w:r>
          </w:p>
          <w:p w:rsidR="008F3B4A" w:rsidRPr="0085463E" w:rsidRDefault="008F3B4A" w:rsidP="00E33AAB">
            <w:pPr>
              <w:jc w:val="both"/>
              <w:rPr>
                <w:rFonts w:ascii="Calibri" w:hAnsi="Calibri" w:cs="Calibri"/>
                <w:color w:val="000000"/>
              </w:rPr>
            </w:pPr>
            <w:r w:rsidRPr="0085463E">
              <w:rPr>
                <w:color w:val="000000"/>
              </w:rPr>
              <w:t>- Выполнение хода в целом.</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2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Попеременная работа рук и ног создаёт условия для поочерёдного отдыха работающих мышц, экономного расхода сил.</w:t>
            </w:r>
          </w:p>
        </w:tc>
      </w:tr>
      <w:tr w:rsidR="008F3B4A" w:rsidRPr="0085463E" w:rsidTr="008F3B4A">
        <w:trPr>
          <w:gridAfter w:val="2"/>
          <w:wAfter w:w="36" w:type="dxa"/>
          <w:trHeight w:val="2840"/>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t>Закрепление техники попеременного двухшажного хода при имитации в движении в колонне по одному</w:t>
            </w:r>
          </w:p>
          <w:p w:rsidR="008F3B4A" w:rsidRPr="0085463E" w:rsidRDefault="008F3B4A" w:rsidP="00E33AAB">
            <w:pPr>
              <w:ind w:right="34"/>
              <w:jc w:val="both"/>
              <w:rPr>
                <w:rFonts w:ascii="Calibri" w:hAnsi="Calibri" w:cs="Calibri"/>
                <w:color w:val="000000"/>
              </w:rPr>
            </w:pPr>
            <w:r w:rsidRPr="0085463E">
              <w:rPr>
                <w:color w:val="000000"/>
              </w:rPr>
              <w:t>Определяет продолжительность выполнения задания.</w:t>
            </w:r>
          </w:p>
          <w:p w:rsidR="008F3B4A" w:rsidRPr="0085463E" w:rsidRDefault="008F3B4A" w:rsidP="00E33AAB">
            <w:pPr>
              <w:ind w:right="34"/>
              <w:jc w:val="both"/>
              <w:rPr>
                <w:rFonts w:ascii="Calibri" w:hAnsi="Calibri" w:cs="Calibri"/>
                <w:color w:val="000000"/>
              </w:rPr>
            </w:pPr>
            <w:r w:rsidRPr="0085463E">
              <w:rPr>
                <w:color w:val="000000"/>
              </w:rPr>
              <w:t>Указывает на допущенные ошибки.</w:t>
            </w:r>
          </w:p>
          <w:p w:rsidR="008F3B4A" w:rsidRPr="0085463E" w:rsidRDefault="008F3B4A" w:rsidP="00E33AAB">
            <w:pPr>
              <w:ind w:right="34"/>
              <w:jc w:val="both"/>
              <w:rPr>
                <w:rFonts w:ascii="Calibri" w:hAnsi="Calibri" w:cs="Calibri"/>
                <w:color w:val="000000"/>
              </w:rPr>
            </w:pPr>
            <w:r w:rsidRPr="0085463E">
              <w:rPr>
                <w:color w:val="000000"/>
              </w:rPr>
              <w:t>Фиксирует достижения учащихся.</w:t>
            </w:r>
          </w:p>
        </w:tc>
        <w:tc>
          <w:tcPr>
            <w:tcW w:w="608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Выполняют индивидуальным и поточным способом.</w:t>
            </w:r>
          </w:p>
          <w:p w:rsidR="008F3B4A" w:rsidRPr="0085463E" w:rsidRDefault="008F3B4A" w:rsidP="00E33AAB">
            <w:pPr>
              <w:jc w:val="both"/>
              <w:rPr>
                <w:rFonts w:ascii="Calibri" w:hAnsi="Calibri" w:cs="Calibri"/>
                <w:color w:val="000000"/>
              </w:rPr>
            </w:pPr>
            <w:r w:rsidRPr="0085463E">
              <w:rPr>
                <w:color w:val="000000"/>
              </w:rPr>
              <w:t>При прохождении дистанции выполняют двигательные действия  из п. 2, 5 и 6 подводящих упражнений.</w:t>
            </w:r>
          </w:p>
          <w:p w:rsidR="008F3B4A" w:rsidRPr="0085463E" w:rsidRDefault="008F3B4A" w:rsidP="00E33AAB">
            <w:pPr>
              <w:ind w:right="-10"/>
              <w:jc w:val="both"/>
              <w:rPr>
                <w:rFonts w:ascii="Calibri" w:hAnsi="Calibri" w:cs="Calibri"/>
                <w:color w:val="000000"/>
              </w:rPr>
            </w:pPr>
            <w:r w:rsidRPr="0085463E">
              <w:rPr>
                <w:color w:val="000000"/>
              </w:rPr>
              <w:t>Оценивают свою работоспособность. Когда утомление начинает заметно сказываться, надо преодолевать усталость, используя самонастрой, например: «Терпеть!» или «Бежать!» Если после этого удалось пройти на лыжах некоторое время, похвалить: «Молодец! Так держать!»</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3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Равномерное передвижение в соревновательном темпе.</w:t>
            </w:r>
          </w:p>
          <w:p w:rsidR="008F3B4A" w:rsidRPr="0085463E" w:rsidRDefault="008F3B4A" w:rsidP="00E33AAB">
            <w:pPr>
              <w:jc w:val="both"/>
              <w:rPr>
                <w:rFonts w:ascii="Calibri" w:hAnsi="Calibri" w:cs="Calibri"/>
                <w:color w:val="000000"/>
              </w:rPr>
            </w:pPr>
            <w:r w:rsidRPr="0085463E">
              <w:rPr>
                <w:color w:val="000000"/>
              </w:rPr>
              <w:t>Индивидуальные рекомендации.</w:t>
            </w:r>
          </w:p>
          <w:p w:rsidR="008F3B4A" w:rsidRPr="0085463E" w:rsidRDefault="008F3B4A" w:rsidP="00E33AAB">
            <w:pPr>
              <w:jc w:val="both"/>
              <w:rPr>
                <w:rFonts w:ascii="Calibri" w:hAnsi="Calibri" w:cs="Calibri"/>
                <w:color w:val="000000"/>
              </w:rPr>
            </w:pPr>
            <w:r w:rsidRPr="0085463E">
              <w:rPr>
                <w:color w:val="000000"/>
              </w:rPr>
              <w:t>-неправильное положение тела;</w:t>
            </w:r>
          </w:p>
          <w:p w:rsidR="008F3B4A" w:rsidRPr="0085463E" w:rsidRDefault="008F3B4A" w:rsidP="00E33AAB">
            <w:pPr>
              <w:jc w:val="both"/>
              <w:rPr>
                <w:rFonts w:ascii="Calibri" w:hAnsi="Calibri" w:cs="Calibri"/>
                <w:color w:val="000000"/>
              </w:rPr>
            </w:pPr>
            <w:r w:rsidRPr="0085463E">
              <w:rPr>
                <w:color w:val="000000"/>
              </w:rPr>
              <w:t>- короткий скользящий шаг.</w:t>
            </w:r>
          </w:p>
        </w:tc>
      </w:tr>
      <w:tr w:rsidR="008F3B4A" w:rsidRPr="0085463E" w:rsidTr="008F3B4A">
        <w:trPr>
          <w:gridAfter w:val="2"/>
          <w:wAfter w:w="36" w:type="dxa"/>
          <w:trHeight w:val="60"/>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4B3765">
              <w:rPr>
                <w:b/>
                <w:color w:val="000000"/>
              </w:rPr>
              <w:t>Ознакомление с коньковым одновременным ходом</w:t>
            </w:r>
            <w:r w:rsidRPr="004B3765">
              <w:rPr>
                <w:b/>
                <w:bCs/>
                <w:color w:val="000000"/>
              </w:rPr>
              <w:t>:</w:t>
            </w:r>
          </w:p>
        </w:tc>
        <w:tc>
          <w:tcPr>
            <w:tcW w:w="608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Смотрят и повторяют за учителем, Выполняют индивидуальным и поточным способом.</w:t>
            </w:r>
          </w:p>
          <w:p w:rsidR="008F3B4A" w:rsidRPr="0085463E" w:rsidRDefault="008F3B4A" w:rsidP="00E33AAB">
            <w:pPr>
              <w:jc w:val="both"/>
              <w:rPr>
                <w:rFonts w:ascii="Calibri" w:hAnsi="Calibri" w:cs="Calibri"/>
                <w:color w:val="000000"/>
              </w:rPr>
            </w:pPr>
            <w:r w:rsidRPr="0085463E">
              <w:rPr>
                <w:color w:val="000000"/>
              </w:rPr>
              <w:t>- Имитация путём отталкивания правой (левой) ногой на месте.</w:t>
            </w:r>
          </w:p>
          <w:p w:rsidR="008F3B4A" w:rsidRPr="0085463E" w:rsidRDefault="008F3B4A" w:rsidP="00E33AAB">
            <w:pPr>
              <w:jc w:val="both"/>
              <w:rPr>
                <w:rFonts w:ascii="Calibri" w:hAnsi="Calibri" w:cs="Calibri"/>
                <w:color w:val="000000"/>
              </w:rPr>
            </w:pPr>
            <w:r w:rsidRPr="0085463E">
              <w:rPr>
                <w:color w:val="000000"/>
              </w:rPr>
              <w:t>- Имитация выноса ноги вперёд с переносом веса тела на месте.</w:t>
            </w:r>
          </w:p>
          <w:p w:rsidR="008F3B4A" w:rsidRPr="0085463E" w:rsidRDefault="008F3B4A" w:rsidP="00E33AAB">
            <w:pPr>
              <w:jc w:val="both"/>
              <w:rPr>
                <w:rFonts w:ascii="Calibri" w:hAnsi="Calibri" w:cs="Calibri"/>
                <w:color w:val="000000"/>
              </w:rPr>
            </w:pPr>
            <w:r w:rsidRPr="0085463E">
              <w:rPr>
                <w:color w:val="000000"/>
              </w:rPr>
              <w:t>Обобщают усвоенный материал. Закрепляют изученное путем повторения. Применяют изученное в упражнениях, заданиях.</w:t>
            </w:r>
          </w:p>
          <w:p w:rsidR="008F3B4A" w:rsidRPr="0085463E" w:rsidRDefault="008F3B4A" w:rsidP="00E33AAB">
            <w:pPr>
              <w:jc w:val="both"/>
              <w:rPr>
                <w:rFonts w:ascii="Calibri" w:hAnsi="Calibri" w:cs="Calibri"/>
                <w:color w:val="000000"/>
              </w:rPr>
            </w:pP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4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p>
        </w:tc>
      </w:tr>
      <w:tr w:rsidR="008F3B4A" w:rsidRPr="0085463E" w:rsidTr="008F3B4A">
        <w:trPr>
          <w:gridAfter w:val="2"/>
          <w:wAfter w:w="36" w:type="dxa"/>
          <w:trHeight w:val="689"/>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 напоминает о технике данного двигательного действия, достигнутых результатах и рекордах в России и мире;</w:t>
            </w:r>
          </w:p>
          <w:p w:rsidR="008F3B4A" w:rsidRPr="0085463E" w:rsidRDefault="008F3B4A" w:rsidP="00E33AAB">
            <w:pPr>
              <w:jc w:val="both"/>
              <w:rPr>
                <w:rFonts w:ascii="Calibri" w:hAnsi="Calibri" w:cs="Calibri"/>
                <w:color w:val="000000"/>
              </w:rPr>
            </w:pPr>
          </w:p>
        </w:tc>
        <w:tc>
          <w:tcPr>
            <w:tcW w:w="6086"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3B4A" w:rsidRPr="0085463E" w:rsidRDefault="008F3B4A" w:rsidP="00E33AAB">
            <w:pPr>
              <w:rPr>
                <w:rFonts w:ascii="Calibri" w:hAnsi="Calibri" w:cs="Calibri"/>
                <w:color w:val="000000"/>
              </w:rPr>
            </w:pPr>
          </w:p>
        </w:tc>
        <w:tc>
          <w:tcPr>
            <w:tcW w:w="1701"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rPr>
                <w:rFonts w:ascii="Calibri" w:hAnsi="Calibri" w:cs="Calibri"/>
                <w:color w:val="000000"/>
              </w:rPr>
            </w:pP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 xml:space="preserve">Выполнять </w:t>
            </w:r>
            <w:r>
              <w:rPr>
                <w:color w:val="000000"/>
              </w:rPr>
              <w:t>одновременный вынос рук на уровень плеч.</w:t>
            </w:r>
          </w:p>
          <w:p w:rsidR="008F3B4A" w:rsidRPr="0085463E" w:rsidRDefault="008F3B4A" w:rsidP="00E33AAB">
            <w:pPr>
              <w:jc w:val="both"/>
              <w:rPr>
                <w:rFonts w:ascii="Calibri" w:hAnsi="Calibri" w:cs="Calibri"/>
                <w:color w:val="000000"/>
              </w:rPr>
            </w:pPr>
            <w:r>
              <w:rPr>
                <w:color w:val="000000"/>
              </w:rPr>
              <w:t>Одновременное отталкивание руками. При выносе палок</w:t>
            </w:r>
          </w:p>
          <w:p w:rsidR="008F3B4A" w:rsidRPr="0085463E" w:rsidRDefault="008F3B4A" w:rsidP="00E33AAB">
            <w:pPr>
              <w:jc w:val="both"/>
              <w:rPr>
                <w:rFonts w:ascii="Calibri" w:hAnsi="Calibri" w:cs="Calibri"/>
                <w:color w:val="000000"/>
              </w:rPr>
            </w:pPr>
            <w:r w:rsidRPr="0085463E">
              <w:rPr>
                <w:color w:val="000000"/>
              </w:rPr>
              <w:t>сгибать руки в локтевом суставе</w:t>
            </w:r>
            <w:r>
              <w:rPr>
                <w:color w:val="000000"/>
              </w:rPr>
              <w:t>. Наклон туловища вперёд. Длинный прокат на каждой лыжине.</w:t>
            </w:r>
          </w:p>
          <w:p w:rsidR="008F3B4A" w:rsidRPr="0085463E" w:rsidRDefault="008F3B4A" w:rsidP="00E33AAB">
            <w:pPr>
              <w:jc w:val="both"/>
              <w:rPr>
                <w:rFonts w:ascii="Calibri" w:hAnsi="Calibri" w:cs="Calibri"/>
                <w:color w:val="000000"/>
              </w:rPr>
            </w:pPr>
            <w:r w:rsidRPr="0085463E">
              <w:rPr>
                <w:color w:val="000000"/>
              </w:rPr>
              <w:t> </w:t>
            </w:r>
          </w:p>
          <w:p w:rsidR="008F3B4A" w:rsidRPr="0085463E" w:rsidRDefault="008F3B4A" w:rsidP="00E33AAB">
            <w:pPr>
              <w:jc w:val="both"/>
              <w:rPr>
                <w:rFonts w:ascii="Calibri" w:hAnsi="Calibri" w:cs="Calibri"/>
                <w:color w:val="000000"/>
              </w:rPr>
            </w:pPr>
          </w:p>
        </w:tc>
      </w:tr>
      <w:tr w:rsidR="008F3B4A" w:rsidRPr="0085463E" w:rsidTr="008F3B4A">
        <w:trPr>
          <w:gridAfter w:val="2"/>
          <w:wAfter w:w="36" w:type="dxa"/>
          <w:trHeight w:val="400"/>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 рассказывает о</w:t>
            </w:r>
            <w:r w:rsidRPr="00BF3096">
              <w:rPr>
                <w:color w:val="000000"/>
              </w:rPr>
              <w:t xml:space="preserve"> коньковым</w:t>
            </w:r>
            <w:r>
              <w:rPr>
                <w:color w:val="000000"/>
              </w:rPr>
              <w:t xml:space="preserve"> одновременном ходе.</w:t>
            </w:r>
          </w:p>
        </w:tc>
        <w:tc>
          <w:tcPr>
            <w:tcW w:w="6086"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3B4A" w:rsidRPr="0085463E" w:rsidRDefault="008F3B4A" w:rsidP="00E33AAB">
            <w:pPr>
              <w:rPr>
                <w:rFonts w:ascii="Calibri" w:hAnsi="Calibri" w:cs="Calibri"/>
                <w:color w:val="000000"/>
              </w:rPr>
            </w:pPr>
          </w:p>
        </w:tc>
        <w:tc>
          <w:tcPr>
            <w:tcW w:w="1701"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3B4A" w:rsidRPr="0085463E" w:rsidRDefault="008F3B4A" w:rsidP="00E33AAB">
            <w:pPr>
              <w:rPr>
                <w:rFonts w:ascii="Calibri" w:hAnsi="Calibri" w:cs="Calibri"/>
                <w:color w:val="000000"/>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3B4A" w:rsidRPr="0085463E" w:rsidRDefault="008F3B4A" w:rsidP="00E33AAB">
            <w:pPr>
              <w:rPr>
                <w:rFonts w:ascii="Calibri" w:hAnsi="Calibri" w:cs="Calibri"/>
                <w:color w:val="000000"/>
              </w:rPr>
            </w:pPr>
          </w:p>
        </w:tc>
      </w:tr>
      <w:tr w:rsidR="008F3B4A" w:rsidRPr="0085463E" w:rsidTr="008F3B4A">
        <w:trPr>
          <w:gridAfter w:val="2"/>
          <w:wAfter w:w="36" w:type="dxa"/>
          <w:trHeight w:val="780"/>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Default="008F3B4A" w:rsidP="00E33AAB">
            <w:pPr>
              <w:jc w:val="both"/>
              <w:rPr>
                <w:color w:val="000000"/>
              </w:rPr>
            </w:pPr>
            <w:r w:rsidRPr="0085463E">
              <w:rPr>
                <w:color w:val="000000"/>
              </w:rPr>
              <w:t xml:space="preserve">показывает имитацию  выполнения </w:t>
            </w:r>
            <w:r w:rsidRPr="00BF3096">
              <w:rPr>
                <w:color w:val="000000"/>
              </w:rPr>
              <w:t xml:space="preserve"> коньковым</w:t>
            </w:r>
            <w:r>
              <w:rPr>
                <w:color w:val="000000"/>
              </w:rPr>
              <w:t xml:space="preserve"> одновременным ходом</w:t>
            </w:r>
          </w:p>
          <w:p w:rsidR="008F3B4A" w:rsidRPr="0085463E" w:rsidRDefault="008F3B4A" w:rsidP="00E33AAB">
            <w:pPr>
              <w:jc w:val="both"/>
              <w:rPr>
                <w:rFonts w:ascii="Calibri" w:hAnsi="Calibri" w:cs="Calibri"/>
                <w:color w:val="000000"/>
              </w:rPr>
            </w:pPr>
            <w:r>
              <w:rPr>
                <w:color w:val="000000"/>
              </w:rPr>
              <w:t>.</w:t>
            </w:r>
            <w:r w:rsidRPr="0085463E">
              <w:rPr>
                <w:color w:val="000000"/>
              </w:rPr>
              <w:t>в целом.</w:t>
            </w:r>
          </w:p>
          <w:p w:rsidR="008F3B4A" w:rsidRPr="0085463E" w:rsidRDefault="008F3B4A" w:rsidP="00E33AAB">
            <w:pPr>
              <w:jc w:val="both"/>
              <w:rPr>
                <w:rFonts w:ascii="Calibri" w:hAnsi="Calibri" w:cs="Calibri"/>
                <w:color w:val="000000"/>
              </w:rPr>
            </w:pPr>
            <w:r w:rsidRPr="0085463E">
              <w:rPr>
                <w:color w:val="000000"/>
              </w:rPr>
              <w:lastRenderedPageBreak/>
              <w:t xml:space="preserve">- Показ видео ролика: имитация </w:t>
            </w:r>
            <w:r w:rsidRPr="00BF3096">
              <w:rPr>
                <w:color w:val="000000"/>
              </w:rPr>
              <w:t xml:space="preserve"> коньков</w:t>
            </w:r>
            <w:r>
              <w:rPr>
                <w:color w:val="000000"/>
              </w:rPr>
              <w:t>ого одновременного хода</w:t>
            </w:r>
          </w:p>
        </w:tc>
        <w:tc>
          <w:tcPr>
            <w:tcW w:w="6086" w:type="dxa"/>
            <w:gridSpan w:val="4"/>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3B4A" w:rsidRPr="0085463E" w:rsidRDefault="008F3B4A" w:rsidP="00E33AAB">
            <w:pPr>
              <w:rPr>
                <w:rFonts w:ascii="Calibri" w:hAnsi="Calibri" w:cs="Calibri"/>
                <w:color w:val="000000"/>
              </w:rPr>
            </w:pPr>
          </w:p>
        </w:tc>
        <w:tc>
          <w:tcPr>
            <w:tcW w:w="1701" w:type="dxa"/>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3B4A" w:rsidRPr="0085463E" w:rsidRDefault="008F3B4A" w:rsidP="00E33AAB">
            <w:pPr>
              <w:rPr>
                <w:rFonts w:ascii="Calibri" w:hAnsi="Calibri" w:cs="Calibri"/>
                <w:color w:val="000000"/>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F3B4A" w:rsidRPr="0085463E" w:rsidRDefault="008F3B4A" w:rsidP="00E33AAB">
            <w:pPr>
              <w:rPr>
                <w:rFonts w:ascii="Calibri" w:hAnsi="Calibri" w:cs="Calibri"/>
                <w:color w:val="000000"/>
              </w:rPr>
            </w:pPr>
          </w:p>
        </w:tc>
      </w:tr>
      <w:tr w:rsidR="008F3B4A" w:rsidRPr="0085463E" w:rsidTr="008F3B4A">
        <w:trPr>
          <w:gridAfter w:val="2"/>
          <w:wAfter w:w="36" w:type="dxa"/>
          <w:trHeight w:val="540"/>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lastRenderedPageBreak/>
              <w:t>Объясняет правила и организует игру «</w:t>
            </w:r>
            <w:r>
              <w:rPr>
                <w:color w:val="000000"/>
              </w:rPr>
              <w:t>Кто быстрее</w:t>
            </w:r>
            <w:r w:rsidRPr="0085463E">
              <w:rPr>
                <w:color w:val="000000"/>
              </w:rPr>
              <w:t>»: Все ребята делятся на 2 команды</w:t>
            </w:r>
            <w:r>
              <w:rPr>
                <w:color w:val="000000"/>
              </w:rPr>
              <w:t>. Выигрывает команда проехавшая первой</w:t>
            </w:r>
            <w:r w:rsidRPr="0085463E">
              <w:rPr>
                <w:color w:val="000000"/>
              </w:rPr>
              <w:t xml:space="preserve"> </w:t>
            </w:r>
            <w:r>
              <w:rPr>
                <w:color w:val="000000"/>
              </w:rPr>
              <w:t>.</w:t>
            </w:r>
          </w:p>
        </w:tc>
        <w:tc>
          <w:tcPr>
            <w:tcW w:w="608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ind w:right="-10"/>
              <w:jc w:val="both"/>
              <w:rPr>
                <w:rFonts w:ascii="Calibri" w:hAnsi="Calibri" w:cs="Calibri"/>
                <w:color w:val="000000"/>
              </w:rPr>
            </w:pPr>
            <w:r w:rsidRPr="0085463E">
              <w:rPr>
                <w:color w:val="000000"/>
              </w:rPr>
              <w:t>Обучающиеся слушают и запоминают правила игры. Играют в игру</w:t>
            </w:r>
          </w:p>
        </w:tc>
        <w:tc>
          <w:tcPr>
            <w:tcW w:w="17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3 мин</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Следить за соблюдением правил игры</w:t>
            </w:r>
          </w:p>
          <w:p w:rsidR="008F3B4A" w:rsidRPr="0085463E" w:rsidRDefault="008F3B4A" w:rsidP="00E33AAB">
            <w:pPr>
              <w:jc w:val="both"/>
              <w:rPr>
                <w:rFonts w:ascii="Calibri" w:hAnsi="Calibri" w:cs="Calibri"/>
                <w:color w:val="000000"/>
              </w:rPr>
            </w:pPr>
            <w:r w:rsidRPr="0085463E">
              <w:rPr>
                <w:color w:val="000000"/>
              </w:rPr>
              <w:t>Игру повторить два раза</w:t>
            </w:r>
          </w:p>
        </w:tc>
      </w:tr>
      <w:tr w:rsidR="008F3B4A" w:rsidRPr="0085463E" w:rsidTr="008F3B4A">
        <w:trPr>
          <w:gridAfter w:val="2"/>
          <w:wAfter w:w="36" w:type="dxa"/>
        </w:trPr>
        <w:tc>
          <w:tcPr>
            <w:tcW w:w="14733"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t>3. Заключительная часть</w:t>
            </w:r>
          </w:p>
          <w:p w:rsidR="008F3B4A" w:rsidRPr="0085463E" w:rsidRDefault="008F3B4A" w:rsidP="00E33AAB">
            <w:pPr>
              <w:jc w:val="both"/>
              <w:rPr>
                <w:rFonts w:ascii="Calibri" w:hAnsi="Calibri" w:cs="Calibri"/>
                <w:color w:val="000000"/>
              </w:rPr>
            </w:pPr>
            <w:r w:rsidRPr="0085463E">
              <w:rPr>
                <w:b/>
                <w:bCs/>
                <w:color w:val="000000"/>
              </w:rPr>
              <w:t>3.1. Снижение двигательной нагрузки, восстановление предполагает:</w:t>
            </w:r>
          </w:p>
          <w:p w:rsidR="008F3B4A" w:rsidRPr="0085463E" w:rsidRDefault="008F3B4A" w:rsidP="00E33AAB">
            <w:pPr>
              <w:jc w:val="both"/>
              <w:rPr>
                <w:rFonts w:ascii="Calibri" w:hAnsi="Calibri" w:cs="Calibri"/>
                <w:color w:val="000000"/>
              </w:rPr>
            </w:pPr>
            <w:r w:rsidRPr="0085463E">
              <w:rPr>
                <w:color w:val="000000"/>
                <w:u w:val="single"/>
              </w:rPr>
              <w:t>Цель:</w:t>
            </w:r>
            <w:r w:rsidRPr="0085463E">
              <w:rPr>
                <w:color w:val="000000"/>
              </w:rPr>
              <w:t> создать условия для снятия воздействия физической нагрузки, приведения организма обучающихся в спокойное состояние.</w:t>
            </w:r>
          </w:p>
          <w:p w:rsidR="008F3B4A" w:rsidRPr="0085463E" w:rsidRDefault="008F3B4A" w:rsidP="00E33AAB">
            <w:pPr>
              <w:jc w:val="both"/>
              <w:rPr>
                <w:rFonts w:ascii="Calibri" w:hAnsi="Calibri" w:cs="Calibri"/>
                <w:color w:val="000000"/>
              </w:rPr>
            </w:pPr>
            <w:r w:rsidRPr="0085463E">
              <w:rPr>
                <w:color w:val="000000"/>
                <w:u w:val="single"/>
              </w:rPr>
              <w:t>Задачи:</w:t>
            </w:r>
            <w:r w:rsidRPr="0085463E">
              <w:rPr>
                <w:color w:val="000000"/>
              </w:rPr>
              <w:t> </w:t>
            </w:r>
          </w:p>
          <w:p w:rsidR="008F3B4A" w:rsidRPr="0085463E" w:rsidRDefault="008F3B4A" w:rsidP="00E33AAB">
            <w:pPr>
              <w:jc w:val="both"/>
              <w:rPr>
                <w:rFonts w:ascii="Calibri" w:hAnsi="Calibri" w:cs="Calibri"/>
                <w:color w:val="000000"/>
              </w:rPr>
            </w:pPr>
            <w:r w:rsidRPr="0085463E">
              <w:rPr>
                <w:color w:val="000000"/>
                <w:u w:val="single"/>
              </w:rPr>
              <w:t>Регулятивные </w:t>
            </w:r>
            <w:r w:rsidRPr="0085463E">
              <w:rPr>
                <w:color w:val="000000"/>
              </w:rPr>
              <w:t>– формировать умение ориентироваться в пространстве и времени;</w:t>
            </w:r>
          </w:p>
          <w:p w:rsidR="008F3B4A" w:rsidRPr="0085463E" w:rsidRDefault="008F3B4A" w:rsidP="00E33AAB">
            <w:pPr>
              <w:jc w:val="both"/>
              <w:rPr>
                <w:rFonts w:ascii="Calibri" w:hAnsi="Calibri" w:cs="Calibri"/>
                <w:color w:val="000000"/>
              </w:rPr>
            </w:pPr>
            <w:r w:rsidRPr="0085463E">
              <w:rPr>
                <w:color w:val="000000"/>
              </w:rPr>
              <w:t>– развивать функции координационных и межполушарных связей  обучающихся.</w:t>
            </w:r>
          </w:p>
          <w:p w:rsidR="008F3B4A" w:rsidRPr="0085463E" w:rsidRDefault="008F3B4A" w:rsidP="00E33AAB">
            <w:pPr>
              <w:jc w:val="both"/>
              <w:rPr>
                <w:rFonts w:ascii="Calibri" w:hAnsi="Calibri" w:cs="Calibri"/>
                <w:color w:val="000000"/>
              </w:rPr>
            </w:pPr>
            <w:r w:rsidRPr="0085463E">
              <w:rPr>
                <w:color w:val="000000"/>
                <w:u w:val="single"/>
              </w:rPr>
              <w:t>Учебная задача</w:t>
            </w:r>
            <w:r w:rsidRPr="0085463E">
              <w:rPr>
                <w:color w:val="000000"/>
              </w:rPr>
              <w:t> (для обучающихся):</w:t>
            </w:r>
          </w:p>
          <w:p w:rsidR="008F3B4A" w:rsidRPr="0085463E" w:rsidRDefault="008F3B4A" w:rsidP="00E33AAB">
            <w:pPr>
              <w:jc w:val="both"/>
              <w:rPr>
                <w:rFonts w:ascii="Calibri" w:hAnsi="Calibri" w:cs="Calibri"/>
                <w:color w:val="000000"/>
              </w:rPr>
            </w:pPr>
            <w:r w:rsidRPr="0085463E">
              <w:rPr>
                <w:color w:val="000000"/>
                <w:u w:val="single"/>
              </w:rPr>
              <w:t>Регулятивная - </w:t>
            </w:r>
            <w:r w:rsidRPr="0085463E">
              <w:rPr>
                <w:color w:val="000000"/>
              </w:rPr>
              <w:t> приведения организма в спокойное состояние.</w:t>
            </w:r>
          </w:p>
          <w:p w:rsidR="008F3B4A" w:rsidRPr="0085463E" w:rsidRDefault="008F3B4A" w:rsidP="00E33AAB">
            <w:pPr>
              <w:jc w:val="both"/>
              <w:rPr>
                <w:rFonts w:ascii="Calibri" w:hAnsi="Calibri" w:cs="Calibri"/>
                <w:color w:val="000000"/>
              </w:rPr>
            </w:pPr>
            <w:r w:rsidRPr="0085463E">
              <w:rPr>
                <w:color w:val="000000"/>
                <w:u w:val="single"/>
              </w:rPr>
              <w:t>Формы организации деятельности учащихся</w:t>
            </w:r>
            <w:r w:rsidRPr="0085463E">
              <w:rPr>
                <w:color w:val="000000"/>
              </w:rPr>
              <w:t>: фронтальная.</w:t>
            </w:r>
          </w:p>
          <w:p w:rsidR="008F3B4A" w:rsidRPr="0085463E" w:rsidRDefault="008F3B4A" w:rsidP="00E33AAB">
            <w:pPr>
              <w:jc w:val="both"/>
              <w:rPr>
                <w:rFonts w:ascii="Calibri" w:hAnsi="Calibri" w:cs="Calibri"/>
                <w:color w:val="000000"/>
              </w:rPr>
            </w:pPr>
            <w:r w:rsidRPr="0085463E">
              <w:rPr>
                <w:color w:val="000000"/>
                <w:u w:val="single"/>
              </w:rPr>
              <w:t>Методы организации деятельности учащихся</w:t>
            </w:r>
            <w:r w:rsidRPr="0085463E">
              <w:rPr>
                <w:color w:val="000000"/>
              </w:rPr>
              <w:t>: метод сопряжённого психофизического воздействия на детей, словесный (объяснение, комментарий),  метод непосредственной наглядности.</w:t>
            </w:r>
          </w:p>
          <w:p w:rsidR="008F3B4A" w:rsidRPr="0085463E" w:rsidRDefault="008F3B4A" w:rsidP="00E33AAB">
            <w:pPr>
              <w:jc w:val="both"/>
              <w:rPr>
                <w:rFonts w:ascii="Calibri" w:hAnsi="Calibri" w:cs="Calibri"/>
                <w:color w:val="000000"/>
              </w:rPr>
            </w:pPr>
            <w:r w:rsidRPr="0085463E">
              <w:rPr>
                <w:color w:val="000000"/>
                <w:u w:val="single"/>
              </w:rPr>
              <w:t>Методы мотивирования (стимулирования) учебной активности учащихся: похвала, поощрение.</w:t>
            </w:r>
          </w:p>
          <w:p w:rsidR="008F3B4A" w:rsidRPr="0085463E" w:rsidRDefault="008F3B4A" w:rsidP="00E33AAB">
            <w:pPr>
              <w:jc w:val="both"/>
              <w:rPr>
                <w:rFonts w:ascii="Calibri" w:hAnsi="Calibri" w:cs="Calibri"/>
                <w:color w:val="000000"/>
              </w:rPr>
            </w:pPr>
            <w:r w:rsidRPr="0085463E">
              <w:rPr>
                <w:color w:val="000000"/>
                <w:u w:val="single"/>
              </w:rPr>
              <w:t>Виды контроля</w:t>
            </w:r>
            <w:r w:rsidRPr="0085463E">
              <w:rPr>
                <w:color w:val="000000"/>
              </w:rPr>
              <w:t>: текущий.</w:t>
            </w:r>
          </w:p>
        </w:tc>
      </w:tr>
      <w:tr w:rsidR="008F3B4A" w:rsidRPr="0085463E" w:rsidTr="008F3B4A">
        <w:trPr>
          <w:gridAfter w:val="1"/>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ind w:right="582"/>
              <w:jc w:val="both"/>
              <w:rPr>
                <w:rFonts w:ascii="Calibri" w:hAnsi="Calibri" w:cs="Calibri"/>
                <w:color w:val="000000"/>
              </w:rPr>
            </w:pPr>
            <w:r w:rsidRPr="0085463E">
              <w:rPr>
                <w:b/>
                <w:bCs/>
                <w:color w:val="000000"/>
              </w:rPr>
              <w:t>Деятельность учителя</w:t>
            </w:r>
          </w:p>
        </w:tc>
        <w:tc>
          <w:tcPr>
            <w:tcW w:w="3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ind w:right="30"/>
              <w:jc w:val="both"/>
              <w:rPr>
                <w:rFonts w:ascii="Calibri" w:hAnsi="Calibri" w:cs="Calibri"/>
                <w:color w:val="000000"/>
              </w:rPr>
            </w:pPr>
            <w:r w:rsidRPr="0085463E">
              <w:rPr>
                <w:b/>
                <w:bCs/>
                <w:color w:val="000000"/>
              </w:rPr>
              <w:t>Деятельность учащихся</w:t>
            </w:r>
          </w:p>
        </w:tc>
        <w:tc>
          <w:tcPr>
            <w:tcW w:w="16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t>Дозировка</w:t>
            </w:r>
          </w:p>
        </w:tc>
        <w:tc>
          <w:tcPr>
            <w:tcW w:w="43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t>ОМУ</w:t>
            </w:r>
          </w:p>
        </w:tc>
        <w:tc>
          <w:tcPr>
            <w:tcW w:w="20" w:type="dxa"/>
            <w:shd w:val="clear" w:color="auto" w:fill="FFFFFF"/>
            <w:vAlign w:val="center"/>
            <w:hideMark/>
          </w:tcPr>
          <w:p w:rsidR="008F3B4A" w:rsidRPr="0085463E" w:rsidRDefault="008F3B4A" w:rsidP="00E33AAB"/>
        </w:tc>
      </w:tr>
      <w:tr w:rsidR="008F3B4A" w:rsidRPr="0085463E" w:rsidTr="008F3B4A">
        <w:trPr>
          <w:gridAfter w:val="1"/>
          <w:trHeight w:val="2540"/>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Игра на внимание «Класс».</w:t>
            </w:r>
          </w:p>
          <w:p w:rsidR="008F3B4A" w:rsidRPr="0085463E" w:rsidRDefault="008F3B4A" w:rsidP="00E33AAB">
            <w:pPr>
              <w:jc w:val="both"/>
              <w:rPr>
                <w:rFonts w:ascii="Calibri" w:hAnsi="Calibri" w:cs="Calibri"/>
                <w:color w:val="000000"/>
              </w:rPr>
            </w:pPr>
            <w:r w:rsidRPr="0085463E">
              <w:rPr>
                <w:color w:val="000000"/>
              </w:rPr>
              <w:t>Учитель подает команду - в шеренгу становись.</w:t>
            </w:r>
          </w:p>
          <w:p w:rsidR="008F3B4A" w:rsidRPr="0085463E" w:rsidRDefault="008F3B4A" w:rsidP="00E33AAB">
            <w:pPr>
              <w:jc w:val="both"/>
              <w:rPr>
                <w:rFonts w:ascii="Calibri" w:hAnsi="Calibri" w:cs="Calibri"/>
                <w:color w:val="000000"/>
              </w:rPr>
            </w:pPr>
            <w:r w:rsidRPr="0085463E">
              <w:rPr>
                <w:color w:val="000000"/>
              </w:rPr>
              <w:t>Объясняет правила игры: учитель выполняет различные движения руками, туловищем, ногами, дает команды. Обучающимся нужно повторить движения учителя только если учитель сказал слово «Класс», кто ошибается делает шаг</w:t>
            </w:r>
          </w:p>
          <w:p w:rsidR="008F3B4A" w:rsidRPr="0085463E" w:rsidRDefault="008F3B4A" w:rsidP="00E33AAB">
            <w:pPr>
              <w:jc w:val="both"/>
              <w:rPr>
                <w:rFonts w:ascii="Calibri" w:hAnsi="Calibri" w:cs="Calibri"/>
                <w:color w:val="000000"/>
              </w:rPr>
            </w:pPr>
            <w:r w:rsidRPr="0085463E">
              <w:rPr>
                <w:color w:val="000000"/>
              </w:rPr>
              <w:t>вперед</w:t>
            </w:r>
          </w:p>
        </w:tc>
        <w:tc>
          <w:tcPr>
            <w:tcW w:w="3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Строятся в шеренгу по одному.</w:t>
            </w:r>
          </w:p>
          <w:p w:rsidR="008F3B4A" w:rsidRPr="0085463E" w:rsidRDefault="008F3B4A" w:rsidP="00E33AAB">
            <w:pPr>
              <w:jc w:val="both"/>
              <w:rPr>
                <w:rFonts w:ascii="Calibri" w:hAnsi="Calibri" w:cs="Calibri"/>
                <w:color w:val="000000"/>
              </w:rPr>
            </w:pPr>
            <w:r w:rsidRPr="0085463E">
              <w:rPr>
                <w:color w:val="000000"/>
              </w:rPr>
              <w:t>Воспринимают информацию, осмысливают, запоминают.</w:t>
            </w:r>
          </w:p>
          <w:p w:rsidR="008F3B4A" w:rsidRPr="0085463E" w:rsidRDefault="008F3B4A" w:rsidP="00E33AAB">
            <w:pPr>
              <w:jc w:val="both"/>
              <w:rPr>
                <w:rFonts w:ascii="Calibri" w:hAnsi="Calibri" w:cs="Calibri"/>
                <w:color w:val="000000"/>
              </w:rPr>
            </w:pPr>
            <w:r w:rsidRPr="0085463E">
              <w:rPr>
                <w:color w:val="000000"/>
              </w:rPr>
              <w:t>Сосредотачивают внимание на педагогических воздействиях учителя (словесных, зрительных и др.).</w:t>
            </w:r>
          </w:p>
          <w:p w:rsidR="008F3B4A" w:rsidRPr="0085463E" w:rsidRDefault="008F3B4A" w:rsidP="00E33AAB">
            <w:pPr>
              <w:jc w:val="both"/>
              <w:rPr>
                <w:rFonts w:ascii="Calibri" w:hAnsi="Calibri" w:cs="Calibri"/>
                <w:color w:val="000000"/>
              </w:rPr>
            </w:pPr>
            <w:r w:rsidRPr="0085463E">
              <w:rPr>
                <w:color w:val="000000"/>
              </w:rPr>
              <w:t>Играют в игру</w:t>
            </w:r>
          </w:p>
        </w:tc>
        <w:tc>
          <w:tcPr>
            <w:tcW w:w="16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2 мин</w:t>
            </w:r>
          </w:p>
        </w:tc>
        <w:tc>
          <w:tcPr>
            <w:tcW w:w="43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Слушать внимательно четко выполнять указания.</w:t>
            </w:r>
          </w:p>
        </w:tc>
        <w:tc>
          <w:tcPr>
            <w:tcW w:w="20" w:type="dxa"/>
            <w:shd w:val="clear" w:color="auto" w:fill="FFFFFF"/>
            <w:vAlign w:val="center"/>
            <w:hideMark/>
          </w:tcPr>
          <w:p w:rsidR="008F3B4A" w:rsidRPr="0085463E" w:rsidRDefault="008F3B4A" w:rsidP="00E33AAB"/>
        </w:tc>
      </w:tr>
      <w:tr w:rsidR="008F3B4A" w:rsidRPr="0085463E" w:rsidTr="008F3B4A">
        <w:trPr>
          <w:gridAfter w:val="2"/>
          <w:wAfter w:w="36" w:type="dxa"/>
          <w:trHeight w:val="2100"/>
        </w:trPr>
        <w:tc>
          <w:tcPr>
            <w:tcW w:w="14733"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lastRenderedPageBreak/>
              <w:t>3.2. Подведение итогов урока</w:t>
            </w:r>
          </w:p>
          <w:p w:rsidR="008F3B4A" w:rsidRPr="0085463E" w:rsidRDefault="008F3B4A" w:rsidP="00E33AAB">
            <w:pPr>
              <w:jc w:val="both"/>
              <w:rPr>
                <w:rFonts w:ascii="Calibri" w:hAnsi="Calibri" w:cs="Calibri"/>
                <w:color w:val="000000"/>
              </w:rPr>
            </w:pPr>
            <w:r w:rsidRPr="0085463E">
              <w:rPr>
                <w:color w:val="000000"/>
                <w:u w:val="single"/>
              </w:rPr>
              <w:t>Цель:</w:t>
            </w:r>
            <w:r w:rsidRPr="0085463E">
              <w:rPr>
                <w:color w:val="000000"/>
              </w:rPr>
              <w:t> создать условия для самооценки выполнения обучающимися учебной задачи урока</w:t>
            </w:r>
          </w:p>
          <w:p w:rsidR="008F3B4A" w:rsidRPr="0085463E" w:rsidRDefault="008F3B4A" w:rsidP="00E33AAB">
            <w:pPr>
              <w:jc w:val="both"/>
              <w:rPr>
                <w:rFonts w:ascii="Calibri" w:hAnsi="Calibri" w:cs="Calibri"/>
                <w:color w:val="000000"/>
              </w:rPr>
            </w:pPr>
            <w:r w:rsidRPr="0085463E">
              <w:rPr>
                <w:color w:val="000000"/>
                <w:u w:val="single"/>
              </w:rPr>
              <w:t>Задача</w:t>
            </w:r>
            <w:r w:rsidRPr="0085463E">
              <w:rPr>
                <w:color w:val="000000"/>
              </w:rPr>
              <w:t>: </w:t>
            </w:r>
            <w:r w:rsidRPr="0085463E">
              <w:rPr>
                <w:color w:val="000000"/>
                <w:u w:val="single"/>
              </w:rPr>
              <w:t>Личностная -</w:t>
            </w:r>
            <w:r w:rsidRPr="0085463E">
              <w:rPr>
                <w:color w:val="000000"/>
              </w:rPr>
              <w:t> организовать деятельность учащихся по самооценке выполнения учебной задачи урока, проверить усвоение учащимися содержания учебного материала.</w:t>
            </w:r>
          </w:p>
          <w:p w:rsidR="008F3B4A" w:rsidRPr="0085463E" w:rsidRDefault="008F3B4A" w:rsidP="00E33AAB">
            <w:pPr>
              <w:jc w:val="both"/>
              <w:rPr>
                <w:rFonts w:ascii="Calibri" w:hAnsi="Calibri" w:cs="Calibri"/>
                <w:color w:val="000000"/>
              </w:rPr>
            </w:pPr>
            <w:r w:rsidRPr="0085463E">
              <w:rPr>
                <w:color w:val="000000"/>
                <w:u w:val="single"/>
              </w:rPr>
              <w:t>Цель учащихся</w:t>
            </w:r>
            <w:r w:rsidRPr="0085463E">
              <w:rPr>
                <w:color w:val="000000"/>
              </w:rPr>
              <w:t> – оценить свою деятельность на уроке.</w:t>
            </w:r>
          </w:p>
          <w:p w:rsidR="008F3B4A" w:rsidRPr="0085463E" w:rsidRDefault="008F3B4A" w:rsidP="00E33AAB">
            <w:pPr>
              <w:jc w:val="both"/>
              <w:rPr>
                <w:rFonts w:ascii="Calibri" w:hAnsi="Calibri" w:cs="Calibri"/>
                <w:color w:val="000000"/>
              </w:rPr>
            </w:pPr>
            <w:r w:rsidRPr="0085463E">
              <w:rPr>
                <w:color w:val="000000"/>
                <w:u w:val="single"/>
              </w:rPr>
              <w:t>Формы организации деятельности учащихся</w:t>
            </w:r>
            <w:r w:rsidRPr="0085463E">
              <w:rPr>
                <w:color w:val="000000"/>
              </w:rPr>
              <w:t>: фронтальная.</w:t>
            </w:r>
          </w:p>
          <w:p w:rsidR="008F3B4A" w:rsidRPr="0085463E" w:rsidRDefault="008F3B4A" w:rsidP="00E33AAB">
            <w:pPr>
              <w:jc w:val="both"/>
              <w:rPr>
                <w:rFonts w:ascii="Calibri" w:hAnsi="Calibri" w:cs="Calibri"/>
                <w:color w:val="000000"/>
              </w:rPr>
            </w:pPr>
            <w:r w:rsidRPr="0085463E">
              <w:rPr>
                <w:color w:val="000000"/>
                <w:u w:val="single"/>
              </w:rPr>
              <w:t>Методы организации деятельности учащихся:</w:t>
            </w:r>
            <w:r w:rsidRPr="0085463E">
              <w:rPr>
                <w:color w:val="000000"/>
              </w:rPr>
              <w:t> беседа</w:t>
            </w:r>
          </w:p>
          <w:p w:rsidR="008F3B4A" w:rsidRPr="0085463E" w:rsidRDefault="008F3B4A" w:rsidP="00E33AAB">
            <w:pPr>
              <w:jc w:val="both"/>
              <w:rPr>
                <w:rFonts w:ascii="Calibri" w:hAnsi="Calibri" w:cs="Calibri"/>
                <w:color w:val="000000"/>
              </w:rPr>
            </w:pPr>
            <w:r w:rsidRPr="0085463E">
              <w:rPr>
                <w:color w:val="000000"/>
                <w:u w:val="single"/>
              </w:rPr>
              <w:t>Методы мотивирования (стимулирования) учебной активности учащихся</w:t>
            </w:r>
            <w:r w:rsidRPr="0085463E">
              <w:rPr>
                <w:color w:val="000000"/>
              </w:rPr>
              <w:t>: похвала, поощрение.</w:t>
            </w:r>
          </w:p>
          <w:p w:rsidR="008F3B4A" w:rsidRPr="0085463E" w:rsidRDefault="008F3B4A" w:rsidP="00E33AAB">
            <w:pPr>
              <w:jc w:val="both"/>
              <w:rPr>
                <w:rFonts w:ascii="Calibri" w:hAnsi="Calibri" w:cs="Calibri"/>
                <w:color w:val="000000"/>
              </w:rPr>
            </w:pPr>
            <w:r w:rsidRPr="0085463E">
              <w:rPr>
                <w:color w:val="000000"/>
                <w:u w:val="single"/>
              </w:rPr>
              <w:t>Виды контроля:</w:t>
            </w:r>
            <w:r w:rsidRPr="0085463E">
              <w:rPr>
                <w:color w:val="000000"/>
              </w:rPr>
              <w:t> итоговый</w:t>
            </w:r>
          </w:p>
        </w:tc>
      </w:tr>
      <w:tr w:rsidR="008F3B4A" w:rsidRPr="0085463E" w:rsidTr="008F3B4A">
        <w:trPr>
          <w:gridAfter w:val="1"/>
          <w:trHeight w:val="200"/>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ind w:right="582"/>
              <w:jc w:val="both"/>
              <w:rPr>
                <w:rFonts w:ascii="Calibri" w:hAnsi="Calibri" w:cs="Calibri"/>
                <w:color w:val="000000"/>
              </w:rPr>
            </w:pPr>
            <w:r w:rsidRPr="0085463E">
              <w:rPr>
                <w:b/>
                <w:bCs/>
                <w:color w:val="000000"/>
              </w:rPr>
              <w:t>Деятельность учителя</w:t>
            </w:r>
          </w:p>
        </w:tc>
        <w:tc>
          <w:tcPr>
            <w:tcW w:w="3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t>Деятельность учащихся</w:t>
            </w:r>
          </w:p>
        </w:tc>
        <w:tc>
          <w:tcPr>
            <w:tcW w:w="16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t>Дозировка</w:t>
            </w:r>
          </w:p>
        </w:tc>
        <w:tc>
          <w:tcPr>
            <w:tcW w:w="43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t>ОМУ</w:t>
            </w:r>
          </w:p>
        </w:tc>
        <w:tc>
          <w:tcPr>
            <w:tcW w:w="20" w:type="dxa"/>
            <w:shd w:val="clear" w:color="auto" w:fill="FFFFFF"/>
            <w:vAlign w:val="center"/>
            <w:hideMark/>
          </w:tcPr>
          <w:p w:rsidR="008F3B4A" w:rsidRPr="0085463E" w:rsidRDefault="008F3B4A" w:rsidP="00E33AAB"/>
        </w:tc>
      </w:tr>
      <w:tr w:rsidR="008F3B4A" w:rsidRPr="0085463E" w:rsidTr="008F3B4A">
        <w:trPr>
          <w:gridAfter w:val="1"/>
          <w:trHeight w:val="300"/>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Вернёмся к учебной задаче урока:</w:t>
            </w:r>
          </w:p>
          <w:p w:rsidR="008F3B4A" w:rsidRDefault="008F3B4A" w:rsidP="00E33AAB">
            <w:pPr>
              <w:jc w:val="both"/>
              <w:rPr>
                <w:color w:val="000000"/>
              </w:rPr>
            </w:pPr>
            <w:r w:rsidRPr="0085463E">
              <w:rPr>
                <w:color w:val="000000"/>
              </w:rPr>
              <w:t>- Формирование знаний о технике попеременного   двухшажного  хода</w:t>
            </w:r>
          </w:p>
          <w:p w:rsidR="008F3B4A" w:rsidRPr="0085463E" w:rsidRDefault="008F3B4A" w:rsidP="00E33AAB">
            <w:pPr>
              <w:jc w:val="both"/>
              <w:rPr>
                <w:rFonts w:ascii="Calibri" w:hAnsi="Calibri" w:cs="Calibri"/>
                <w:color w:val="000000"/>
              </w:rPr>
            </w:pPr>
            <w:r>
              <w:rPr>
                <w:color w:val="000000"/>
              </w:rPr>
              <w:t>-</w:t>
            </w:r>
            <w:r w:rsidRPr="004B3765">
              <w:rPr>
                <w:b/>
                <w:color w:val="000000"/>
              </w:rPr>
              <w:t xml:space="preserve"> </w:t>
            </w:r>
            <w:r w:rsidRPr="0084668F">
              <w:rPr>
                <w:color w:val="000000"/>
              </w:rPr>
              <w:t>Ознакомление с коньковым одновременным ходом</w:t>
            </w:r>
            <w:r>
              <w:rPr>
                <w:bCs/>
                <w:color w:val="000000"/>
              </w:rPr>
              <w:t>.</w:t>
            </w:r>
          </w:p>
          <w:p w:rsidR="008F3B4A" w:rsidRPr="0085463E" w:rsidRDefault="008F3B4A" w:rsidP="00E33AAB">
            <w:pPr>
              <w:jc w:val="both"/>
              <w:rPr>
                <w:rFonts w:ascii="Calibri" w:hAnsi="Calibri" w:cs="Calibri"/>
                <w:color w:val="000000"/>
              </w:rPr>
            </w:pPr>
            <w:r w:rsidRPr="0085463E">
              <w:rPr>
                <w:color w:val="000000"/>
              </w:rPr>
              <w:t>Удалось ли решить учебную задачу?</w:t>
            </w:r>
          </w:p>
          <w:p w:rsidR="008F3B4A" w:rsidRPr="0085463E" w:rsidRDefault="008F3B4A" w:rsidP="00E33AAB">
            <w:pPr>
              <w:jc w:val="both"/>
              <w:rPr>
                <w:rFonts w:ascii="Calibri" w:hAnsi="Calibri" w:cs="Calibri"/>
                <w:color w:val="000000"/>
              </w:rPr>
            </w:pPr>
            <w:r w:rsidRPr="0085463E">
              <w:rPr>
                <w:color w:val="000000"/>
              </w:rPr>
              <w:t>Рефлексия:</w:t>
            </w:r>
          </w:p>
          <w:p w:rsidR="008F3B4A" w:rsidRPr="0085463E" w:rsidRDefault="008F3B4A" w:rsidP="00E33AAB">
            <w:pPr>
              <w:jc w:val="both"/>
              <w:rPr>
                <w:rFonts w:ascii="Calibri" w:hAnsi="Calibri" w:cs="Calibri"/>
                <w:color w:val="000000"/>
              </w:rPr>
            </w:pPr>
            <w:r w:rsidRPr="0085463E">
              <w:rPr>
                <w:color w:val="000000"/>
              </w:rPr>
              <w:t>Проанализируйте и сделайте самооценку выполнения задач урока.</w:t>
            </w:r>
          </w:p>
        </w:tc>
        <w:tc>
          <w:tcPr>
            <w:tcW w:w="33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Осмысливают вопросы, вникают в их содержание.</w:t>
            </w:r>
          </w:p>
          <w:p w:rsidR="008F3B4A" w:rsidRPr="0085463E" w:rsidRDefault="008F3B4A" w:rsidP="00E33AAB">
            <w:pPr>
              <w:jc w:val="both"/>
              <w:rPr>
                <w:rFonts w:ascii="Calibri" w:hAnsi="Calibri" w:cs="Calibri"/>
                <w:color w:val="000000"/>
              </w:rPr>
            </w:pPr>
            <w:r w:rsidRPr="0085463E">
              <w:rPr>
                <w:color w:val="000000"/>
              </w:rPr>
              <w:t>Правильно логически и грамотно формулируют ответы и обобщения.</w:t>
            </w:r>
          </w:p>
          <w:p w:rsidR="008F3B4A" w:rsidRPr="0085463E" w:rsidRDefault="008F3B4A" w:rsidP="00E33AAB">
            <w:pPr>
              <w:jc w:val="both"/>
              <w:rPr>
                <w:rFonts w:ascii="Calibri" w:hAnsi="Calibri" w:cs="Calibri"/>
                <w:color w:val="000000"/>
              </w:rPr>
            </w:pPr>
            <w:r w:rsidRPr="0085463E">
              <w:rPr>
                <w:color w:val="000000"/>
              </w:rPr>
              <w:t>Осмысливают выводы.</w:t>
            </w:r>
          </w:p>
          <w:p w:rsidR="008F3B4A" w:rsidRPr="0085463E" w:rsidRDefault="008F3B4A" w:rsidP="00E33AAB">
            <w:pPr>
              <w:jc w:val="both"/>
              <w:rPr>
                <w:rFonts w:ascii="Calibri" w:hAnsi="Calibri" w:cs="Calibri"/>
                <w:color w:val="000000"/>
              </w:rPr>
            </w:pPr>
            <w:r w:rsidRPr="0085463E">
              <w:rPr>
                <w:color w:val="000000"/>
              </w:rPr>
              <w:t>Анализируют, высказывают собственное мнение, суждение.</w:t>
            </w:r>
          </w:p>
          <w:p w:rsidR="008F3B4A" w:rsidRPr="0085463E" w:rsidRDefault="008F3B4A" w:rsidP="00E33AAB">
            <w:pPr>
              <w:jc w:val="both"/>
              <w:rPr>
                <w:rFonts w:ascii="Calibri" w:hAnsi="Calibri" w:cs="Calibri"/>
                <w:color w:val="000000"/>
              </w:rPr>
            </w:pPr>
            <w:r w:rsidRPr="0085463E">
              <w:rPr>
                <w:color w:val="000000"/>
              </w:rPr>
              <w:t>Ответы:</w:t>
            </w:r>
          </w:p>
          <w:p w:rsidR="008F3B4A" w:rsidRPr="0085463E" w:rsidRDefault="008F3B4A" w:rsidP="00E33AAB">
            <w:pPr>
              <w:jc w:val="both"/>
              <w:rPr>
                <w:rFonts w:ascii="Calibri" w:hAnsi="Calibri" w:cs="Calibri"/>
                <w:color w:val="000000"/>
              </w:rPr>
            </w:pPr>
            <w:r w:rsidRPr="0085463E">
              <w:rPr>
                <w:color w:val="000000"/>
              </w:rPr>
              <w:t>- не в полной мере выполнил учебную задачу урока.</w:t>
            </w:r>
          </w:p>
          <w:p w:rsidR="008F3B4A" w:rsidRPr="0085463E" w:rsidRDefault="008F3B4A" w:rsidP="00E33AAB">
            <w:pPr>
              <w:jc w:val="both"/>
              <w:rPr>
                <w:rFonts w:ascii="Calibri" w:hAnsi="Calibri" w:cs="Calibri"/>
                <w:color w:val="000000"/>
              </w:rPr>
            </w:pPr>
            <w:r w:rsidRPr="0085463E">
              <w:rPr>
                <w:color w:val="000000"/>
              </w:rPr>
              <w:t>- выполнил учебную задачу урока</w:t>
            </w:r>
          </w:p>
          <w:p w:rsidR="008F3B4A" w:rsidRPr="0085463E" w:rsidRDefault="008F3B4A" w:rsidP="00E33AAB">
            <w:pPr>
              <w:jc w:val="both"/>
              <w:rPr>
                <w:rFonts w:ascii="Calibri" w:hAnsi="Calibri" w:cs="Calibri"/>
                <w:color w:val="000000"/>
              </w:rPr>
            </w:pPr>
            <w:r w:rsidRPr="0085463E">
              <w:rPr>
                <w:color w:val="000000"/>
              </w:rPr>
              <w:t> </w:t>
            </w:r>
          </w:p>
        </w:tc>
        <w:tc>
          <w:tcPr>
            <w:tcW w:w="16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2 мин</w:t>
            </w:r>
          </w:p>
        </w:tc>
        <w:tc>
          <w:tcPr>
            <w:tcW w:w="43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ind w:right="582"/>
              <w:jc w:val="both"/>
              <w:rPr>
                <w:rFonts w:ascii="Calibri" w:hAnsi="Calibri" w:cs="Calibri"/>
                <w:color w:val="000000"/>
              </w:rPr>
            </w:pPr>
            <w:r w:rsidRPr="0085463E">
              <w:rPr>
                <w:color w:val="000000"/>
              </w:rPr>
              <w:t>Выставить оценки за урок с учётом самооценки и с учётом выполнения заданий.</w:t>
            </w:r>
          </w:p>
        </w:tc>
        <w:tc>
          <w:tcPr>
            <w:tcW w:w="20" w:type="dxa"/>
            <w:shd w:val="clear" w:color="auto" w:fill="FFFFFF"/>
            <w:vAlign w:val="center"/>
            <w:hideMark/>
          </w:tcPr>
          <w:p w:rsidR="008F3B4A" w:rsidRPr="0085463E" w:rsidRDefault="008F3B4A" w:rsidP="00E33AAB"/>
        </w:tc>
      </w:tr>
      <w:tr w:rsidR="008F3B4A" w:rsidRPr="0085463E" w:rsidTr="008F3B4A">
        <w:trPr>
          <w:gridAfter w:val="2"/>
          <w:wAfter w:w="36" w:type="dxa"/>
          <w:trHeight w:val="1400"/>
        </w:trPr>
        <w:tc>
          <w:tcPr>
            <w:tcW w:w="14733"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t>3.3. Задание на дом</w:t>
            </w:r>
            <w:r w:rsidRPr="0085463E">
              <w:rPr>
                <w:color w:val="000000"/>
              </w:rPr>
              <w:t>:</w:t>
            </w:r>
          </w:p>
          <w:p w:rsidR="008F3B4A" w:rsidRPr="0085463E" w:rsidRDefault="008F3B4A" w:rsidP="00E33AAB">
            <w:pPr>
              <w:jc w:val="both"/>
              <w:rPr>
                <w:rFonts w:ascii="Calibri" w:hAnsi="Calibri" w:cs="Calibri"/>
                <w:color w:val="000000"/>
              </w:rPr>
            </w:pPr>
            <w:r w:rsidRPr="0085463E">
              <w:rPr>
                <w:color w:val="000000"/>
              </w:rPr>
              <w:t>Цель: формирование у учащихся привычки к систематическим занятиям, выполнение которых становится потребностью физического самосовершенствования (формирование динамического стереотипа).</w:t>
            </w:r>
          </w:p>
          <w:p w:rsidR="008F3B4A" w:rsidRPr="0085463E" w:rsidRDefault="008F3B4A" w:rsidP="00E33AAB">
            <w:pPr>
              <w:jc w:val="both"/>
              <w:rPr>
                <w:rFonts w:ascii="Calibri" w:hAnsi="Calibri" w:cs="Calibri"/>
                <w:color w:val="000000"/>
              </w:rPr>
            </w:pPr>
            <w:r w:rsidRPr="0085463E">
              <w:rPr>
                <w:color w:val="000000"/>
              </w:rPr>
              <w:t>Цель самостоятельной работы для учащихся: уметь составить комплекс упражнений и выполнять физические упражнения в режиме дня.</w:t>
            </w:r>
          </w:p>
        </w:tc>
      </w:tr>
      <w:tr w:rsidR="008F3B4A" w:rsidRPr="0085463E" w:rsidTr="008F3B4A">
        <w:trPr>
          <w:trHeight w:val="640"/>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ind w:right="582"/>
              <w:jc w:val="both"/>
              <w:rPr>
                <w:rFonts w:ascii="Calibri" w:hAnsi="Calibri" w:cs="Calibri"/>
                <w:color w:val="000000"/>
              </w:rPr>
            </w:pPr>
            <w:r w:rsidRPr="0085463E">
              <w:rPr>
                <w:b/>
                <w:bCs/>
                <w:color w:val="000000"/>
              </w:rPr>
              <w:t>Деятельность учителя</w:t>
            </w:r>
          </w:p>
        </w:tc>
        <w:tc>
          <w:tcPr>
            <w:tcW w:w="3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t>Деятельность учащихся</w:t>
            </w:r>
          </w:p>
        </w:tc>
        <w:tc>
          <w:tcPr>
            <w:tcW w:w="173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t>Дозировка</w:t>
            </w:r>
          </w:p>
        </w:tc>
        <w:tc>
          <w:tcPr>
            <w:tcW w:w="43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b/>
                <w:bCs/>
                <w:color w:val="000000"/>
              </w:rPr>
              <w:t>ОМУ</w:t>
            </w:r>
          </w:p>
        </w:tc>
        <w:tc>
          <w:tcPr>
            <w:tcW w:w="20" w:type="dxa"/>
            <w:shd w:val="clear" w:color="auto" w:fill="FFFFFF"/>
            <w:vAlign w:val="center"/>
            <w:hideMark/>
          </w:tcPr>
          <w:p w:rsidR="008F3B4A" w:rsidRPr="0085463E" w:rsidRDefault="008F3B4A" w:rsidP="00E33AAB"/>
        </w:tc>
        <w:tc>
          <w:tcPr>
            <w:tcW w:w="0" w:type="auto"/>
            <w:shd w:val="clear" w:color="auto" w:fill="FFFFFF"/>
            <w:vAlign w:val="center"/>
            <w:hideMark/>
          </w:tcPr>
          <w:p w:rsidR="008F3B4A" w:rsidRPr="0085463E" w:rsidRDefault="008F3B4A" w:rsidP="00E33AAB"/>
        </w:tc>
      </w:tr>
      <w:tr w:rsidR="008F3B4A" w:rsidRPr="0085463E" w:rsidTr="008F3B4A">
        <w:trPr>
          <w:trHeight w:val="300"/>
        </w:trPr>
        <w:tc>
          <w:tcPr>
            <w:tcW w:w="53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lastRenderedPageBreak/>
              <w:t>Повторить комплекс специальных упражнений лыжника на развитие  силы. Дома отработать выполнение упражнений.</w:t>
            </w:r>
          </w:p>
          <w:p w:rsidR="008F3B4A" w:rsidRPr="0085463E" w:rsidRDefault="008F3B4A" w:rsidP="00E33AAB">
            <w:pPr>
              <w:jc w:val="both"/>
              <w:rPr>
                <w:rFonts w:ascii="Calibri" w:hAnsi="Calibri" w:cs="Calibri"/>
                <w:color w:val="000000"/>
              </w:rPr>
            </w:pPr>
            <w:r w:rsidRPr="0085463E">
              <w:rPr>
                <w:color w:val="000000"/>
              </w:rPr>
              <w:t>Прощается с учащимися, дает команду к заходу  </w:t>
            </w:r>
            <w:r>
              <w:rPr>
                <w:color w:val="000000"/>
              </w:rPr>
              <w:t>на лыжную базу.</w:t>
            </w:r>
          </w:p>
        </w:tc>
        <w:tc>
          <w:tcPr>
            <w:tcW w:w="3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Слушают, запоминают.</w:t>
            </w:r>
          </w:p>
          <w:p w:rsidR="008F3B4A" w:rsidRPr="0085463E" w:rsidRDefault="008F3B4A" w:rsidP="00E33AAB">
            <w:pPr>
              <w:jc w:val="both"/>
              <w:rPr>
                <w:rFonts w:ascii="Calibri" w:hAnsi="Calibri" w:cs="Calibri"/>
                <w:color w:val="000000"/>
              </w:rPr>
            </w:pPr>
            <w:r w:rsidRPr="0085463E">
              <w:rPr>
                <w:color w:val="000000"/>
              </w:rPr>
              <w:t> </w:t>
            </w:r>
          </w:p>
          <w:p w:rsidR="008F3B4A" w:rsidRPr="0085463E" w:rsidRDefault="008F3B4A" w:rsidP="00E33AAB">
            <w:pPr>
              <w:rPr>
                <w:rFonts w:ascii="Calibri" w:hAnsi="Calibri" w:cs="Calibri"/>
                <w:color w:val="000000"/>
              </w:rPr>
            </w:pPr>
            <w:r w:rsidRPr="0085463E">
              <w:rPr>
                <w:color w:val="000000"/>
              </w:rPr>
              <w:t>Организованно выходят  с площадки</w:t>
            </w:r>
          </w:p>
        </w:tc>
        <w:tc>
          <w:tcPr>
            <w:tcW w:w="173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1 мин</w:t>
            </w:r>
          </w:p>
        </w:tc>
        <w:tc>
          <w:tcPr>
            <w:tcW w:w="433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3B4A" w:rsidRPr="0085463E" w:rsidRDefault="008F3B4A" w:rsidP="00E33AAB">
            <w:pPr>
              <w:jc w:val="both"/>
              <w:rPr>
                <w:rFonts w:ascii="Calibri" w:hAnsi="Calibri" w:cs="Calibri"/>
                <w:color w:val="000000"/>
              </w:rPr>
            </w:pPr>
            <w:r w:rsidRPr="0085463E">
              <w:rPr>
                <w:color w:val="000000"/>
              </w:rPr>
              <w:t>Можно использовать дополнительный инвентарь и напомнить об обязательности выполнения домашнего задания.</w:t>
            </w:r>
          </w:p>
        </w:tc>
        <w:tc>
          <w:tcPr>
            <w:tcW w:w="20" w:type="dxa"/>
            <w:shd w:val="clear" w:color="auto" w:fill="FFFFFF"/>
            <w:vAlign w:val="center"/>
            <w:hideMark/>
          </w:tcPr>
          <w:p w:rsidR="008F3B4A" w:rsidRPr="0085463E" w:rsidRDefault="008F3B4A" w:rsidP="00E33AAB"/>
        </w:tc>
        <w:tc>
          <w:tcPr>
            <w:tcW w:w="0" w:type="auto"/>
            <w:shd w:val="clear" w:color="auto" w:fill="FFFFFF"/>
            <w:vAlign w:val="center"/>
            <w:hideMark/>
          </w:tcPr>
          <w:p w:rsidR="008F3B4A" w:rsidRPr="0085463E" w:rsidRDefault="008F3B4A" w:rsidP="00E33AAB"/>
        </w:tc>
      </w:tr>
    </w:tbl>
    <w:p w:rsidR="00935AC2" w:rsidRDefault="00935AC2"/>
    <w:sectPr w:rsidR="00935AC2" w:rsidSect="008F3B4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Rubi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D5738"/>
    <w:multiLevelType w:val="multilevel"/>
    <w:tmpl w:val="81AE5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8D5D4E"/>
    <w:multiLevelType w:val="hybridMultilevel"/>
    <w:tmpl w:val="7C8A3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672503"/>
    <w:multiLevelType w:val="multilevel"/>
    <w:tmpl w:val="20722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1F245D"/>
    <w:multiLevelType w:val="multilevel"/>
    <w:tmpl w:val="60D68C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C5"/>
    <w:rsid w:val="000874D2"/>
    <w:rsid w:val="008F3B4A"/>
    <w:rsid w:val="008F51C5"/>
    <w:rsid w:val="00935AC2"/>
    <w:rsid w:val="00AA0B4C"/>
    <w:rsid w:val="00D77FD1"/>
    <w:rsid w:val="00F3012A"/>
    <w:rsid w:val="00FD4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D730A-289A-46B4-AF6D-EE00D6C9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FD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D77FD1"/>
    <w:pPr>
      <w:jc w:val="center"/>
    </w:pPr>
    <w:rPr>
      <w:b/>
      <w:sz w:val="32"/>
      <w:szCs w:val="20"/>
    </w:rPr>
  </w:style>
  <w:style w:type="paragraph" w:styleId="a4">
    <w:name w:val="List Paragraph"/>
    <w:basedOn w:val="a"/>
    <w:uiPriority w:val="34"/>
    <w:qFormat/>
    <w:rsid w:val="008F3B4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2304</Words>
  <Characters>13134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2020-12-01T13:14:00Z</dcterms:created>
  <dcterms:modified xsi:type="dcterms:W3CDTF">2020-12-03T11:27:00Z</dcterms:modified>
</cp:coreProperties>
</file>