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42" w:rsidRPr="00185F42" w:rsidRDefault="00185F42" w:rsidP="00185F42">
      <w:pPr>
        <w:autoSpaceDE/>
        <w:autoSpaceDN/>
        <w:adjustRightInd/>
        <w:jc w:val="center"/>
        <w:rPr>
          <w:b/>
          <w:bCs/>
          <w:color w:val="000000"/>
          <w:sz w:val="26"/>
          <w:szCs w:val="26"/>
          <w:lang w:bidi="ru-RU"/>
        </w:rPr>
      </w:pPr>
      <w:r w:rsidRPr="00185F42">
        <w:rPr>
          <w:b/>
          <w:bCs/>
          <w:color w:val="000000"/>
          <w:sz w:val="26"/>
          <w:szCs w:val="26"/>
          <w:lang w:bidi="ru-RU"/>
        </w:rPr>
        <w:t>УПРАЛЕНИЕ ОБРАЗОВАНИЯ АДМИНИСТРАЦИИ МУНИЦИПАЛЬНОГО РАЙОНА «УЛУГ-ХЕМСКИЙ КОЖУУН РЕСПУБЛИКИ ТЫВА»</w:t>
      </w:r>
      <w:r w:rsidRPr="00185F42">
        <w:rPr>
          <w:b/>
          <w:bCs/>
          <w:color w:val="000000"/>
          <w:sz w:val="26"/>
          <w:szCs w:val="26"/>
          <w:lang w:bidi="ru-RU"/>
        </w:rPr>
        <w:br/>
      </w:r>
    </w:p>
    <w:p w:rsidR="000A746E" w:rsidRPr="00185F42" w:rsidRDefault="000A746E" w:rsidP="0036676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C0217E" w:rsidRPr="00185F42" w:rsidRDefault="00C0217E" w:rsidP="00366764">
      <w:pPr>
        <w:shd w:val="clear" w:color="auto" w:fill="FFFFFF"/>
        <w:jc w:val="center"/>
        <w:rPr>
          <w:sz w:val="26"/>
          <w:szCs w:val="26"/>
        </w:rPr>
      </w:pPr>
      <w:r w:rsidRPr="00185F42">
        <w:rPr>
          <w:b/>
          <w:bCs/>
          <w:sz w:val="26"/>
          <w:szCs w:val="26"/>
        </w:rPr>
        <w:t>РЕЗОЛЮЦИЯ</w:t>
      </w:r>
    </w:p>
    <w:p w:rsidR="00C0217E" w:rsidRPr="00185F42" w:rsidRDefault="0046518C" w:rsidP="00366764">
      <w:pPr>
        <w:shd w:val="clear" w:color="auto" w:fill="FFFFFF"/>
        <w:ind w:left="284"/>
        <w:jc w:val="center"/>
        <w:rPr>
          <w:i/>
          <w:iCs/>
          <w:sz w:val="26"/>
          <w:szCs w:val="26"/>
        </w:rPr>
      </w:pPr>
      <w:r w:rsidRPr="00185F42">
        <w:rPr>
          <w:i/>
          <w:iCs/>
          <w:sz w:val="26"/>
          <w:szCs w:val="26"/>
        </w:rPr>
        <w:t>муниципального августовского</w:t>
      </w:r>
      <w:r w:rsidR="00CA78E5" w:rsidRPr="00185F42">
        <w:rPr>
          <w:i/>
          <w:iCs/>
          <w:sz w:val="26"/>
          <w:szCs w:val="26"/>
        </w:rPr>
        <w:t xml:space="preserve"> </w:t>
      </w:r>
      <w:r w:rsidRPr="00185F42">
        <w:rPr>
          <w:i/>
          <w:iCs/>
          <w:sz w:val="26"/>
          <w:szCs w:val="26"/>
        </w:rPr>
        <w:t xml:space="preserve">совещания </w:t>
      </w:r>
      <w:r w:rsidR="00C0217E" w:rsidRPr="00185F42">
        <w:rPr>
          <w:i/>
          <w:iCs/>
          <w:sz w:val="26"/>
          <w:szCs w:val="26"/>
        </w:rPr>
        <w:t xml:space="preserve">работников образования </w:t>
      </w:r>
      <w:proofErr w:type="spellStart"/>
      <w:r w:rsidR="00D7219B">
        <w:rPr>
          <w:i/>
          <w:iCs/>
          <w:sz w:val="26"/>
          <w:szCs w:val="26"/>
        </w:rPr>
        <w:t>Улуг-Хемского</w:t>
      </w:r>
      <w:proofErr w:type="spellEnd"/>
      <w:r w:rsidR="00D7219B">
        <w:rPr>
          <w:i/>
          <w:iCs/>
          <w:sz w:val="26"/>
          <w:szCs w:val="26"/>
        </w:rPr>
        <w:t xml:space="preserve"> </w:t>
      </w:r>
      <w:proofErr w:type="spellStart"/>
      <w:r w:rsidR="00D7219B">
        <w:rPr>
          <w:i/>
          <w:iCs/>
          <w:sz w:val="26"/>
          <w:szCs w:val="26"/>
        </w:rPr>
        <w:t>кожууна</w:t>
      </w:r>
      <w:proofErr w:type="spellEnd"/>
      <w:r w:rsidR="00D7219B">
        <w:rPr>
          <w:i/>
          <w:iCs/>
          <w:sz w:val="26"/>
          <w:szCs w:val="26"/>
        </w:rPr>
        <w:t xml:space="preserve"> </w:t>
      </w:r>
      <w:r w:rsidR="00C0217E" w:rsidRPr="00185F42">
        <w:rPr>
          <w:i/>
          <w:iCs/>
          <w:sz w:val="26"/>
          <w:szCs w:val="26"/>
        </w:rPr>
        <w:t xml:space="preserve">Республики </w:t>
      </w:r>
      <w:r w:rsidR="00965E3B" w:rsidRPr="00185F42">
        <w:rPr>
          <w:i/>
          <w:iCs/>
          <w:sz w:val="26"/>
          <w:szCs w:val="26"/>
        </w:rPr>
        <w:t>Т</w:t>
      </w:r>
      <w:r w:rsidR="00C0217E" w:rsidRPr="00185F42">
        <w:rPr>
          <w:i/>
          <w:iCs/>
          <w:sz w:val="26"/>
          <w:szCs w:val="26"/>
        </w:rPr>
        <w:t>ыва</w:t>
      </w:r>
    </w:p>
    <w:p w:rsidR="00833E62" w:rsidRPr="00185F42" w:rsidRDefault="00833E62" w:rsidP="00366764">
      <w:pPr>
        <w:shd w:val="clear" w:color="auto" w:fill="FFFFFF"/>
        <w:ind w:left="284" w:firstLine="850"/>
        <w:jc w:val="center"/>
        <w:rPr>
          <w:i/>
          <w:iCs/>
          <w:sz w:val="26"/>
          <w:szCs w:val="26"/>
        </w:rPr>
      </w:pPr>
    </w:p>
    <w:p w:rsidR="00143B96" w:rsidRPr="00185F42" w:rsidRDefault="00E30ECA" w:rsidP="00A74791">
      <w:pPr>
        <w:jc w:val="center"/>
        <w:rPr>
          <w:rFonts w:eastAsia="等线"/>
          <w:b/>
          <w:color w:val="000000"/>
          <w:sz w:val="26"/>
          <w:szCs w:val="26"/>
        </w:rPr>
      </w:pPr>
      <w:r w:rsidRPr="00185F42">
        <w:rPr>
          <w:b/>
          <w:sz w:val="26"/>
          <w:szCs w:val="26"/>
        </w:rPr>
        <w:t>«</w:t>
      </w:r>
      <w:r w:rsidR="00DE0529" w:rsidRPr="00DE0529">
        <w:rPr>
          <w:rFonts w:eastAsia="等线"/>
          <w:b/>
          <w:bCs/>
          <w:iCs/>
          <w:color w:val="000000"/>
          <w:sz w:val="26"/>
          <w:szCs w:val="26"/>
        </w:rPr>
        <w:t>Образовательная система, которую мы создаем: время новых решений</w:t>
      </w:r>
      <w:r w:rsidRPr="00185F42">
        <w:rPr>
          <w:b/>
          <w:sz w:val="26"/>
          <w:szCs w:val="26"/>
        </w:rPr>
        <w:t>»</w:t>
      </w:r>
    </w:p>
    <w:p w:rsidR="00833E62" w:rsidRPr="00185F42" w:rsidRDefault="00833E62" w:rsidP="00366764">
      <w:pPr>
        <w:shd w:val="clear" w:color="auto" w:fill="FFFFFF"/>
        <w:tabs>
          <w:tab w:val="left" w:pos="6379"/>
        </w:tabs>
        <w:ind w:left="284" w:firstLine="850"/>
        <w:rPr>
          <w:spacing w:val="-2"/>
          <w:sz w:val="26"/>
          <w:szCs w:val="26"/>
        </w:rPr>
      </w:pPr>
    </w:p>
    <w:p w:rsidR="00C0217E" w:rsidRPr="00185F42" w:rsidRDefault="00A74791" w:rsidP="00366764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6"/>
          <w:szCs w:val="26"/>
        </w:rPr>
      </w:pPr>
      <w:r w:rsidRPr="00185F42">
        <w:rPr>
          <w:spacing w:val="-2"/>
          <w:sz w:val="26"/>
          <w:szCs w:val="26"/>
        </w:rPr>
        <w:t xml:space="preserve">г. </w:t>
      </w:r>
      <w:proofErr w:type="spellStart"/>
      <w:r w:rsidRPr="00185F42">
        <w:rPr>
          <w:spacing w:val="-2"/>
          <w:sz w:val="26"/>
          <w:szCs w:val="26"/>
        </w:rPr>
        <w:t>Шагонар</w:t>
      </w:r>
      <w:proofErr w:type="spellEnd"/>
      <w:r w:rsidR="00C0217E" w:rsidRPr="00185F42">
        <w:rPr>
          <w:sz w:val="26"/>
          <w:szCs w:val="26"/>
        </w:rPr>
        <w:tab/>
      </w:r>
      <w:r w:rsidR="000D7F7D">
        <w:rPr>
          <w:sz w:val="26"/>
          <w:szCs w:val="26"/>
        </w:rPr>
        <w:t xml:space="preserve">     </w:t>
      </w:r>
      <w:proofErr w:type="gramStart"/>
      <w:r w:rsidR="000D7F7D">
        <w:rPr>
          <w:sz w:val="26"/>
          <w:szCs w:val="26"/>
        </w:rPr>
        <w:t xml:space="preserve"> </w:t>
      </w:r>
      <w:r w:rsidR="00DE0529">
        <w:rPr>
          <w:sz w:val="26"/>
          <w:szCs w:val="26"/>
        </w:rPr>
        <w:t xml:space="preserve">  «</w:t>
      </w:r>
      <w:proofErr w:type="gramEnd"/>
      <w:r w:rsidR="000D7F7D">
        <w:rPr>
          <w:spacing w:val="-4"/>
          <w:sz w:val="26"/>
          <w:szCs w:val="26"/>
        </w:rPr>
        <w:t>30</w:t>
      </w:r>
      <w:r w:rsidR="00143B96" w:rsidRPr="00185F42">
        <w:rPr>
          <w:spacing w:val="-4"/>
          <w:sz w:val="26"/>
          <w:szCs w:val="26"/>
        </w:rPr>
        <w:t>» августа 202</w:t>
      </w:r>
      <w:r w:rsidR="000D7F7D">
        <w:rPr>
          <w:spacing w:val="-4"/>
          <w:sz w:val="26"/>
          <w:szCs w:val="26"/>
        </w:rPr>
        <w:t>2</w:t>
      </w:r>
      <w:r w:rsidR="00C0217E" w:rsidRPr="00185F42">
        <w:rPr>
          <w:spacing w:val="-4"/>
          <w:sz w:val="26"/>
          <w:szCs w:val="26"/>
        </w:rPr>
        <w:t xml:space="preserve"> г.</w:t>
      </w:r>
    </w:p>
    <w:p w:rsidR="00C0217E" w:rsidRPr="00185F42" w:rsidRDefault="00C0217E" w:rsidP="00366764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6"/>
          <w:szCs w:val="26"/>
        </w:rPr>
      </w:pPr>
    </w:p>
    <w:p w:rsidR="00C0217E" w:rsidRPr="00185F42" w:rsidRDefault="00A74791" w:rsidP="00366764">
      <w:pPr>
        <w:shd w:val="clear" w:color="auto" w:fill="FFFFFF"/>
        <w:ind w:firstLine="851"/>
        <w:jc w:val="both"/>
        <w:rPr>
          <w:sz w:val="26"/>
          <w:szCs w:val="26"/>
        </w:rPr>
      </w:pPr>
      <w:r w:rsidRPr="00185F42">
        <w:rPr>
          <w:sz w:val="26"/>
          <w:szCs w:val="26"/>
        </w:rPr>
        <w:t>Муниципальное августовское</w:t>
      </w:r>
      <w:r w:rsidR="00CA78E5" w:rsidRPr="00185F42">
        <w:rPr>
          <w:sz w:val="26"/>
          <w:szCs w:val="26"/>
        </w:rPr>
        <w:t xml:space="preserve"> </w:t>
      </w:r>
      <w:r w:rsidRPr="00185F42">
        <w:rPr>
          <w:sz w:val="26"/>
          <w:szCs w:val="26"/>
        </w:rPr>
        <w:t xml:space="preserve">совещание </w:t>
      </w:r>
      <w:r w:rsidR="00C0217E" w:rsidRPr="00185F42">
        <w:rPr>
          <w:sz w:val="26"/>
          <w:szCs w:val="26"/>
        </w:rPr>
        <w:t xml:space="preserve">работников образования </w:t>
      </w:r>
      <w:proofErr w:type="spellStart"/>
      <w:r w:rsidRPr="00185F42">
        <w:rPr>
          <w:sz w:val="26"/>
          <w:szCs w:val="26"/>
        </w:rPr>
        <w:t>Улуг-Хемского</w:t>
      </w:r>
      <w:proofErr w:type="spellEnd"/>
      <w:r w:rsidRPr="00185F42">
        <w:rPr>
          <w:sz w:val="26"/>
          <w:szCs w:val="26"/>
        </w:rPr>
        <w:t xml:space="preserve"> </w:t>
      </w:r>
      <w:proofErr w:type="spellStart"/>
      <w:r w:rsidRPr="00185F42">
        <w:rPr>
          <w:sz w:val="26"/>
          <w:szCs w:val="26"/>
        </w:rPr>
        <w:t>кожууна</w:t>
      </w:r>
      <w:proofErr w:type="spellEnd"/>
      <w:r w:rsidRPr="00185F42">
        <w:rPr>
          <w:sz w:val="26"/>
          <w:szCs w:val="26"/>
        </w:rPr>
        <w:t xml:space="preserve"> </w:t>
      </w:r>
      <w:r w:rsidR="00C0217E" w:rsidRPr="00185F42">
        <w:rPr>
          <w:sz w:val="26"/>
          <w:szCs w:val="26"/>
        </w:rPr>
        <w:t>(далее -</w:t>
      </w:r>
      <w:r w:rsidRPr="00185F42">
        <w:rPr>
          <w:sz w:val="26"/>
          <w:szCs w:val="26"/>
        </w:rPr>
        <w:t xml:space="preserve"> Совещание</w:t>
      </w:r>
      <w:r w:rsidR="00C0217E" w:rsidRPr="00185F42">
        <w:rPr>
          <w:sz w:val="26"/>
          <w:szCs w:val="26"/>
        </w:rPr>
        <w:t xml:space="preserve">) проводится в условиях реализации </w:t>
      </w:r>
      <w:r w:rsidR="00C82F45" w:rsidRPr="00185F42">
        <w:rPr>
          <w:sz w:val="26"/>
          <w:szCs w:val="26"/>
        </w:rPr>
        <w:t>стратегических задач, одной из которых является вхождение России в десятку ведущих стран мира по качеству общего образования</w:t>
      </w:r>
      <w:r w:rsidR="00ED0A18" w:rsidRPr="00185F42">
        <w:rPr>
          <w:sz w:val="26"/>
          <w:szCs w:val="26"/>
        </w:rPr>
        <w:t>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C82F45" w:rsidRPr="00185F42">
        <w:rPr>
          <w:sz w:val="26"/>
          <w:szCs w:val="26"/>
        </w:rPr>
        <w:t>.</w:t>
      </w:r>
    </w:p>
    <w:p w:rsidR="00C82F45" w:rsidRPr="00185F42" w:rsidRDefault="00ED0A18" w:rsidP="00006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85F42">
        <w:rPr>
          <w:sz w:val="26"/>
          <w:szCs w:val="26"/>
        </w:rPr>
        <w:t xml:space="preserve">В работе </w:t>
      </w:r>
      <w:r w:rsidR="00A74791" w:rsidRPr="00185F42">
        <w:rPr>
          <w:sz w:val="26"/>
          <w:szCs w:val="26"/>
        </w:rPr>
        <w:t xml:space="preserve">Совещания </w:t>
      </w:r>
      <w:r w:rsidR="00C0217E" w:rsidRPr="00185F42">
        <w:rPr>
          <w:sz w:val="26"/>
          <w:szCs w:val="26"/>
        </w:rPr>
        <w:t xml:space="preserve">приняли участие: </w:t>
      </w:r>
      <w:r w:rsidR="000D7F7D">
        <w:rPr>
          <w:spacing w:val="-1"/>
          <w:sz w:val="26"/>
          <w:szCs w:val="26"/>
        </w:rPr>
        <w:t>председатель</w:t>
      </w:r>
      <w:r w:rsidR="0046518C" w:rsidRPr="00185F42">
        <w:rPr>
          <w:sz w:val="26"/>
          <w:szCs w:val="26"/>
        </w:rPr>
        <w:t xml:space="preserve"> администрации </w:t>
      </w:r>
      <w:proofErr w:type="spellStart"/>
      <w:r w:rsidR="0046518C" w:rsidRPr="00185F42">
        <w:rPr>
          <w:sz w:val="26"/>
          <w:szCs w:val="26"/>
        </w:rPr>
        <w:t>кожууна</w:t>
      </w:r>
      <w:proofErr w:type="spellEnd"/>
      <w:r w:rsidR="0046518C" w:rsidRPr="00185F42">
        <w:rPr>
          <w:sz w:val="26"/>
          <w:szCs w:val="26"/>
        </w:rPr>
        <w:t xml:space="preserve"> </w:t>
      </w:r>
      <w:r w:rsidR="00404DC4" w:rsidRPr="00185F42">
        <w:rPr>
          <w:spacing w:val="-1"/>
          <w:sz w:val="26"/>
          <w:szCs w:val="26"/>
        </w:rPr>
        <w:t>Б</w:t>
      </w:r>
      <w:r w:rsidR="00A44995" w:rsidRPr="00185F42">
        <w:rPr>
          <w:spacing w:val="-1"/>
          <w:sz w:val="26"/>
          <w:szCs w:val="26"/>
        </w:rPr>
        <w:t>.</w:t>
      </w:r>
      <w:r w:rsidR="00404DC4" w:rsidRPr="00185F42">
        <w:rPr>
          <w:spacing w:val="-1"/>
          <w:sz w:val="26"/>
          <w:szCs w:val="26"/>
        </w:rPr>
        <w:t xml:space="preserve">М. </w:t>
      </w:r>
      <w:proofErr w:type="spellStart"/>
      <w:r w:rsidR="00404DC4" w:rsidRPr="00185F42">
        <w:rPr>
          <w:spacing w:val="-1"/>
          <w:sz w:val="26"/>
          <w:szCs w:val="26"/>
        </w:rPr>
        <w:t>Балбак</w:t>
      </w:r>
      <w:proofErr w:type="spellEnd"/>
      <w:r w:rsidR="00C0217E" w:rsidRPr="00185F42">
        <w:rPr>
          <w:spacing w:val="-1"/>
          <w:sz w:val="26"/>
          <w:szCs w:val="26"/>
        </w:rPr>
        <w:t xml:space="preserve">, </w:t>
      </w:r>
      <w:r w:rsidR="00C0217E" w:rsidRPr="00185F42">
        <w:rPr>
          <w:sz w:val="26"/>
          <w:szCs w:val="26"/>
        </w:rPr>
        <w:t>Председател</w:t>
      </w:r>
      <w:r w:rsidR="00E30ECA" w:rsidRPr="00185F42">
        <w:rPr>
          <w:sz w:val="26"/>
          <w:szCs w:val="26"/>
        </w:rPr>
        <w:t>ь</w:t>
      </w:r>
      <w:r w:rsidR="00C0217E" w:rsidRPr="00185F42">
        <w:rPr>
          <w:sz w:val="26"/>
          <w:szCs w:val="26"/>
        </w:rPr>
        <w:t xml:space="preserve"> Хурала </w:t>
      </w:r>
      <w:r w:rsidR="004A661A" w:rsidRPr="00185F42">
        <w:rPr>
          <w:sz w:val="26"/>
          <w:szCs w:val="26"/>
        </w:rPr>
        <w:t xml:space="preserve">Представителей </w:t>
      </w:r>
      <w:proofErr w:type="spellStart"/>
      <w:r w:rsidR="004A661A" w:rsidRPr="00185F42">
        <w:rPr>
          <w:sz w:val="26"/>
          <w:szCs w:val="26"/>
        </w:rPr>
        <w:t>Улуг-Хемского</w:t>
      </w:r>
      <w:proofErr w:type="spellEnd"/>
      <w:r w:rsidR="004A661A" w:rsidRPr="00185F42">
        <w:rPr>
          <w:sz w:val="26"/>
          <w:szCs w:val="26"/>
        </w:rPr>
        <w:t xml:space="preserve"> </w:t>
      </w:r>
      <w:proofErr w:type="spellStart"/>
      <w:r w:rsidR="004A661A" w:rsidRPr="00185F42">
        <w:rPr>
          <w:sz w:val="26"/>
          <w:szCs w:val="26"/>
        </w:rPr>
        <w:t>кожууна</w:t>
      </w:r>
      <w:proofErr w:type="spellEnd"/>
      <w:r w:rsidR="004A661A" w:rsidRPr="00185F42">
        <w:rPr>
          <w:sz w:val="26"/>
          <w:szCs w:val="26"/>
        </w:rPr>
        <w:t xml:space="preserve"> </w:t>
      </w:r>
      <w:proofErr w:type="spellStart"/>
      <w:r w:rsidR="004A661A" w:rsidRPr="00185F42">
        <w:rPr>
          <w:sz w:val="26"/>
          <w:szCs w:val="26"/>
        </w:rPr>
        <w:t>Балчый</w:t>
      </w:r>
      <w:proofErr w:type="spellEnd"/>
      <w:r w:rsidR="004A661A" w:rsidRPr="00185F42">
        <w:rPr>
          <w:sz w:val="26"/>
          <w:szCs w:val="26"/>
        </w:rPr>
        <w:t xml:space="preserve"> В.В</w:t>
      </w:r>
      <w:r w:rsidR="00A44995" w:rsidRPr="00185F42">
        <w:rPr>
          <w:sz w:val="26"/>
          <w:szCs w:val="26"/>
        </w:rPr>
        <w:t>.</w:t>
      </w:r>
      <w:r w:rsidR="00006C39" w:rsidRPr="00185F42">
        <w:rPr>
          <w:spacing w:val="-1"/>
          <w:sz w:val="26"/>
          <w:szCs w:val="26"/>
        </w:rPr>
        <w:t xml:space="preserve">, </w:t>
      </w:r>
      <w:r w:rsidR="00C0217E" w:rsidRPr="00185F42">
        <w:rPr>
          <w:sz w:val="26"/>
          <w:szCs w:val="26"/>
        </w:rPr>
        <w:t xml:space="preserve">руководители и педагогические работники образовательных организаций всех уровней, представители профсоюза работников образования </w:t>
      </w:r>
      <w:proofErr w:type="spellStart"/>
      <w:r w:rsidR="00006C39" w:rsidRPr="00185F42">
        <w:rPr>
          <w:sz w:val="26"/>
          <w:szCs w:val="26"/>
        </w:rPr>
        <w:t>Улуг-Хемского</w:t>
      </w:r>
      <w:proofErr w:type="spellEnd"/>
      <w:r w:rsidR="00006C39" w:rsidRPr="00185F42">
        <w:rPr>
          <w:sz w:val="26"/>
          <w:szCs w:val="26"/>
        </w:rPr>
        <w:t xml:space="preserve"> </w:t>
      </w:r>
      <w:proofErr w:type="spellStart"/>
      <w:r w:rsidR="00006C39" w:rsidRPr="00185F42">
        <w:rPr>
          <w:sz w:val="26"/>
          <w:szCs w:val="26"/>
        </w:rPr>
        <w:t>кожууна</w:t>
      </w:r>
      <w:proofErr w:type="spellEnd"/>
      <w:r w:rsidR="00006C39" w:rsidRPr="00185F42">
        <w:rPr>
          <w:sz w:val="26"/>
          <w:szCs w:val="26"/>
        </w:rPr>
        <w:t xml:space="preserve">. </w:t>
      </w:r>
    </w:p>
    <w:p w:rsidR="00C82F45" w:rsidRPr="00803BBC" w:rsidRDefault="00FE5647" w:rsidP="0046518C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185F42">
        <w:rPr>
          <w:color w:val="000000" w:themeColor="text1"/>
          <w:sz w:val="26"/>
          <w:szCs w:val="26"/>
        </w:rPr>
        <w:t xml:space="preserve">В ходе работы </w:t>
      </w:r>
      <w:r w:rsidR="00FF704C" w:rsidRPr="00185F42">
        <w:rPr>
          <w:color w:val="000000" w:themeColor="text1"/>
          <w:sz w:val="26"/>
          <w:szCs w:val="26"/>
        </w:rPr>
        <w:t>площадок</w:t>
      </w:r>
      <w:r w:rsidR="00DE0529">
        <w:rPr>
          <w:color w:val="000000" w:themeColor="text1"/>
          <w:sz w:val="26"/>
          <w:szCs w:val="26"/>
        </w:rPr>
        <w:t xml:space="preserve"> состоится</w:t>
      </w:r>
      <w:r w:rsidR="001B48D5" w:rsidRPr="00185F42">
        <w:rPr>
          <w:color w:val="000000" w:themeColor="text1"/>
          <w:sz w:val="26"/>
          <w:szCs w:val="26"/>
        </w:rPr>
        <w:t xml:space="preserve"> открытое </w:t>
      </w:r>
      <w:r w:rsidR="00C90F2D" w:rsidRPr="00185F42">
        <w:rPr>
          <w:color w:val="000000" w:themeColor="text1"/>
          <w:sz w:val="26"/>
          <w:szCs w:val="26"/>
        </w:rPr>
        <w:t>обсуждение</w:t>
      </w:r>
      <w:r w:rsidR="00803BBC">
        <w:rPr>
          <w:color w:val="000000" w:themeColor="text1"/>
          <w:sz w:val="26"/>
          <w:szCs w:val="26"/>
        </w:rPr>
        <w:t xml:space="preserve"> </w:t>
      </w:r>
      <w:r w:rsidR="00803BBC" w:rsidRPr="00803BBC">
        <w:rPr>
          <w:color w:val="000000" w:themeColor="text1"/>
          <w:sz w:val="26"/>
          <w:szCs w:val="26"/>
        </w:rPr>
        <w:t xml:space="preserve">открытое обсуждение эффективности реализации на территории </w:t>
      </w:r>
      <w:proofErr w:type="spellStart"/>
      <w:r w:rsidR="00803BBC">
        <w:rPr>
          <w:color w:val="000000" w:themeColor="text1"/>
          <w:sz w:val="26"/>
          <w:szCs w:val="26"/>
        </w:rPr>
        <w:t>Улуг-Хемского</w:t>
      </w:r>
      <w:proofErr w:type="spellEnd"/>
      <w:r w:rsidR="00803BBC">
        <w:rPr>
          <w:color w:val="000000" w:themeColor="text1"/>
          <w:sz w:val="26"/>
          <w:szCs w:val="26"/>
        </w:rPr>
        <w:t xml:space="preserve"> </w:t>
      </w:r>
      <w:proofErr w:type="spellStart"/>
      <w:r w:rsidR="00803BBC">
        <w:rPr>
          <w:color w:val="000000" w:themeColor="text1"/>
          <w:sz w:val="26"/>
          <w:szCs w:val="26"/>
        </w:rPr>
        <w:t>кожууна</w:t>
      </w:r>
      <w:proofErr w:type="spellEnd"/>
      <w:r w:rsidR="00803BBC">
        <w:rPr>
          <w:color w:val="000000" w:themeColor="text1"/>
          <w:sz w:val="26"/>
          <w:szCs w:val="26"/>
        </w:rPr>
        <w:t xml:space="preserve"> </w:t>
      </w:r>
      <w:r w:rsidR="00803BBC" w:rsidRPr="00803BBC">
        <w:rPr>
          <w:color w:val="000000" w:themeColor="text1"/>
          <w:sz w:val="26"/>
          <w:szCs w:val="26"/>
        </w:rPr>
        <w:t xml:space="preserve">национального проекта «Образование», проекта «Школа </w:t>
      </w:r>
      <w:proofErr w:type="spellStart"/>
      <w:r w:rsidR="00803BBC" w:rsidRPr="00803BBC">
        <w:rPr>
          <w:color w:val="000000" w:themeColor="text1"/>
          <w:sz w:val="26"/>
          <w:szCs w:val="26"/>
        </w:rPr>
        <w:t>Минпросвещения</w:t>
      </w:r>
      <w:proofErr w:type="spellEnd"/>
      <w:r w:rsidR="00803BBC" w:rsidRPr="00803BBC">
        <w:rPr>
          <w:color w:val="000000" w:themeColor="text1"/>
          <w:sz w:val="26"/>
          <w:szCs w:val="26"/>
        </w:rPr>
        <w:t xml:space="preserve"> России», новых уроков «Разговоры о важном» в рамках воспитательной деятельности, обновленных федеральных государственных образовательных стандартов начального и основного общего образования, внедрении Федеральной государственной информационной системы «Моя школа», проблем кадрового обеспечения в детских садах, подготовки и сопровождении профессионального развития педагогических кадров, поддержки педагогических работников в системе образования</w:t>
      </w:r>
      <w:r w:rsidR="00803BBC">
        <w:rPr>
          <w:color w:val="000000" w:themeColor="text1"/>
          <w:sz w:val="26"/>
          <w:szCs w:val="26"/>
        </w:rPr>
        <w:t xml:space="preserve"> </w:t>
      </w:r>
      <w:proofErr w:type="spellStart"/>
      <w:r w:rsidR="00803BBC">
        <w:rPr>
          <w:color w:val="000000" w:themeColor="text1"/>
          <w:sz w:val="26"/>
          <w:szCs w:val="26"/>
        </w:rPr>
        <w:t>кожууна</w:t>
      </w:r>
      <w:proofErr w:type="spellEnd"/>
      <w:r w:rsidR="00803BBC" w:rsidRPr="00803BBC">
        <w:rPr>
          <w:color w:val="000000" w:themeColor="text1"/>
          <w:sz w:val="26"/>
          <w:szCs w:val="26"/>
        </w:rPr>
        <w:t>, новых форматов дополнительного профессионального образования педагогических работников, формирования эффективной системы выявления, поддержки и развития способностей и талантов у детей и молодежи, образовательного пространства региона для детей с особыми образовательными потребностями, потребности и ресурсы инклюзивного образования, вопросов взаимодействия министерств и ведомств с семьями опекаемых детей создание и поддержки малых инновационных предприятий, концепцию учебного курса «История Тувы» для 5-9 классов – с перспективами дальнейшего развития.</w:t>
      </w:r>
    </w:p>
    <w:p w:rsidR="00ED05C1" w:rsidRPr="00185F42" w:rsidRDefault="00ED05C1" w:rsidP="00366764">
      <w:pPr>
        <w:shd w:val="clear" w:color="auto" w:fill="FFFFFF"/>
        <w:ind w:firstLine="708"/>
        <w:jc w:val="both"/>
        <w:rPr>
          <w:sz w:val="26"/>
          <w:szCs w:val="26"/>
        </w:rPr>
      </w:pPr>
      <w:r w:rsidRPr="00185F42">
        <w:rPr>
          <w:sz w:val="26"/>
          <w:szCs w:val="26"/>
        </w:rPr>
        <w:t>Заслушав основной доклад</w:t>
      </w:r>
      <w:r w:rsidR="00FF704C" w:rsidRPr="00185F42">
        <w:rPr>
          <w:sz w:val="26"/>
          <w:szCs w:val="26"/>
        </w:rPr>
        <w:t xml:space="preserve"> </w:t>
      </w:r>
      <w:r w:rsidR="0046518C" w:rsidRPr="00185F42">
        <w:rPr>
          <w:sz w:val="26"/>
          <w:szCs w:val="26"/>
        </w:rPr>
        <w:t xml:space="preserve">начальника Управления образования </w:t>
      </w:r>
      <w:proofErr w:type="spellStart"/>
      <w:r w:rsidR="0046518C" w:rsidRPr="00185F42">
        <w:rPr>
          <w:sz w:val="26"/>
          <w:szCs w:val="26"/>
        </w:rPr>
        <w:t>Улуг-Хемского</w:t>
      </w:r>
      <w:proofErr w:type="spellEnd"/>
      <w:r w:rsidR="0046518C" w:rsidRPr="00185F42">
        <w:rPr>
          <w:sz w:val="26"/>
          <w:szCs w:val="26"/>
        </w:rPr>
        <w:t xml:space="preserve"> </w:t>
      </w:r>
      <w:proofErr w:type="spellStart"/>
      <w:r w:rsidR="0046518C" w:rsidRPr="00185F42">
        <w:rPr>
          <w:sz w:val="26"/>
          <w:szCs w:val="26"/>
        </w:rPr>
        <w:t>кожууна</w:t>
      </w:r>
      <w:proofErr w:type="spellEnd"/>
      <w:r w:rsidR="0046518C" w:rsidRPr="00185F42">
        <w:rPr>
          <w:sz w:val="26"/>
          <w:szCs w:val="26"/>
        </w:rPr>
        <w:t xml:space="preserve"> </w:t>
      </w:r>
      <w:proofErr w:type="spellStart"/>
      <w:r w:rsidR="0046518C" w:rsidRPr="00185F42">
        <w:rPr>
          <w:sz w:val="26"/>
          <w:szCs w:val="26"/>
        </w:rPr>
        <w:t>Сенди</w:t>
      </w:r>
      <w:proofErr w:type="spellEnd"/>
      <w:r w:rsidR="0046518C" w:rsidRPr="00185F42">
        <w:rPr>
          <w:sz w:val="26"/>
          <w:szCs w:val="26"/>
        </w:rPr>
        <w:t xml:space="preserve"> О.Б. </w:t>
      </w:r>
      <w:r w:rsidRPr="00185F42">
        <w:rPr>
          <w:sz w:val="26"/>
          <w:szCs w:val="26"/>
        </w:rPr>
        <w:t>обсудив проблемы, актуальное состояние и перспективы развития системы образования в</w:t>
      </w:r>
      <w:r w:rsidR="0046518C" w:rsidRPr="00185F42">
        <w:rPr>
          <w:sz w:val="26"/>
          <w:szCs w:val="26"/>
        </w:rPr>
        <w:t xml:space="preserve"> </w:t>
      </w:r>
      <w:proofErr w:type="spellStart"/>
      <w:r w:rsidR="0046518C" w:rsidRPr="00185F42">
        <w:rPr>
          <w:sz w:val="26"/>
          <w:szCs w:val="26"/>
        </w:rPr>
        <w:t>кожууне</w:t>
      </w:r>
      <w:proofErr w:type="spellEnd"/>
      <w:r w:rsidR="002D0B36" w:rsidRPr="00185F42">
        <w:rPr>
          <w:sz w:val="26"/>
          <w:szCs w:val="26"/>
        </w:rPr>
        <w:t>, участники совещания</w:t>
      </w:r>
      <w:r w:rsidRPr="00185F42">
        <w:rPr>
          <w:sz w:val="26"/>
          <w:szCs w:val="26"/>
        </w:rPr>
        <w:t xml:space="preserve"> </w:t>
      </w:r>
      <w:r w:rsidR="00D7219B">
        <w:rPr>
          <w:sz w:val="26"/>
          <w:szCs w:val="26"/>
        </w:rPr>
        <w:t xml:space="preserve">определяем ключевые направления </w:t>
      </w:r>
      <w:r w:rsidRPr="00185F42">
        <w:rPr>
          <w:sz w:val="26"/>
          <w:szCs w:val="26"/>
        </w:rPr>
        <w:t>в развитии системы образова</w:t>
      </w:r>
      <w:r w:rsidR="002D0B36" w:rsidRPr="00185F42">
        <w:rPr>
          <w:sz w:val="26"/>
          <w:szCs w:val="26"/>
        </w:rPr>
        <w:t>ния, приоритетные задачи на 20</w:t>
      </w:r>
      <w:r w:rsidR="003A6ADA" w:rsidRPr="00185F42">
        <w:rPr>
          <w:sz w:val="26"/>
          <w:szCs w:val="26"/>
        </w:rPr>
        <w:t>2</w:t>
      </w:r>
      <w:r w:rsidR="000D7F7D">
        <w:rPr>
          <w:sz w:val="26"/>
          <w:szCs w:val="26"/>
        </w:rPr>
        <w:t>2</w:t>
      </w:r>
      <w:r w:rsidR="002D0B36" w:rsidRPr="00185F42">
        <w:rPr>
          <w:sz w:val="26"/>
          <w:szCs w:val="26"/>
        </w:rPr>
        <w:t>-202</w:t>
      </w:r>
      <w:r w:rsidR="000D7F7D">
        <w:rPr>
          <w:sz w:val="26"/>
          <w:szCs w:val="26"/>
        </w:rPr>
        <w:t>3</w:t>
      </w:r>
      <w:r w:rsidRPr="00185F42">
        <w:rPr>
          <w:sz w:val="26"/>
          <w:szCs w:val="26"/>
        </w:rPr>
        <w:t xml:space="preserve"> учебный год и дальнейшую перспективу, определили комплекс мер, реализация которых должна быть обеспечена на </w:t>
      </w:r>
      <w:r w:rsidR="002D0B36" w:rsidRPr="00185F42">
        <w:rPr>
          <w:sz w:val="26"/>
          <w:szCs w:val="26"/>
        </w:rPr>
        <w:t>всех уровнях управления системы образования</w:t>
      </w:r>
      <w:r w:rsidRPr="00185F42">
        <w:rPr>
          <w:sz w:val="26"/>
          <w:szCs w:val="26"/>
        </w:rPr>
        <w:t>.</w:t>
      </w:r>
    </w:p>
    <w:p w:rsidR="00C0217E" w:rsidRPr="00185F42" w:rsidRDefault="00C0217E" w:rsidP="00366764">
      <w:pPr>
        <w:ind w:firstLine="851"/>
        <w:jc w:val="both"/>
        <w:rPr>
          <w:sz w:val="26"/>
          <w:szCs w:val="26"/>
        </w:rPr>
      </w:pPr>
      <w:r w:rsidRPr="00185F42">
        <w:rPr>
          <w:sz w:val="26"/>
          <w:szCs w:val="26"/>
        </w:rPr>
        <w:t>Подводя итоги рабо</w:t>
      </w:r>
      <w:r w:rsidR="00D7219B">
        <w:rPr>
          <w:sz w:val="26"/>
          <w:szCs w:val="26"/>
        </w:rPr>
        <w:t>ты, участники совещания отмечаем</w:t>
      </w:r>
      <w:r w:rsidRPr="00185F42">
        <w:rPr>
          <w:sz w:val="26"/>
          <w:szCs w:val="26"/>
        </w:rPr>
        <w:t xml:space="preserve"> необходимость </w:t>
      </w:r>
      <w:r w:rsidRPr="00185F42">
        <w:rPr>
          <w:sz w:val="26"/>
          <w:szCs w:val="26"/>
        </w:rPr>
        <w:lastRenderedPageBreak/>
        <w:t>реализации следующих мер:</w:t>
      </w:r>
    </w:p>
    <w:p w:rsidR="00F37A0A" w:rsidRPr="00185F42" w:rsidRDefault="0046518C" w:rsidP="00731D6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284" w:firstLine="567"/>
        <w:jc w:val="both"/>
        <w:rPr>
          <w:b/>
          <w:i/>
          <w:sz w:val="26"/>
          <w:szCs w:val="26"/>
        </w:rPr>
      </w:pPr>
      <w:r w:rsidRPr="00185F42">
        <w:rPr>
          <w:b/>
          <w:i/>
          <w:sz w:val="26"/>
          <w:szCs w:val="26"/>
        </w:rPr>
        <w:t xml:space="preserve">Управление образования </w:t>
      </w:r>
      <w:proofErr w:type="spellStart"/>
      <w:r w:rsidRPr="00185F42">
        <w:rPr>
          <w:b/>
          <w:i/>
          <w:sz w:val="26"/>
          <w:szCs w:val="26"/>
        </w:rPr>
        <w:t>Улуг-Хемского</w:t>
      </w:r>
      <w:proofErr w:type="spellEnd"/>
      <w:r w:rsidRPr="00185F42">
        <w:rPr>
          <w:b/>
          <w:i/>
          <w:sz w:val="26"/>
          <w:szCs w:val="26"/>
        </w:rPr>
        <w:t xml:space="preserve"> </w:t>
      </w:r>
      <w:proofErr w:type="spellStart"/>
      <w:r w:rsidRPr="00185F42">
        <w:rPr>
          <w:b/>
          <w:i/>
          <w:sz w:val="26"/>
          <w:szCs w:val="26"/>
        </w:rPr>
        <w:t>кожууна</w:t>
      </w:r>
      <w:proofErr w:type="spellEnd"/>
      <w:r w:rsidR="00C0217E" w:rsidRPr="00185F42">
        <w:rPr>
          <w:b/>
          <w:i/>
          <w:sz w:val="26"/>
          <w:szCs w:val="26"/>
        </w:rPr>
        <w:t>:</w:t>
      </w:r>
    </w:p>
    <w:p w:rsidR="00937010" w:rsidRPr="00185F42" w:rsidRDefault="00731D67" w:rsidP="00731D67">
      <w:pPr>
        <w:ind w:firstLine="426"/>
        <w:jc w:val="both"/>
        <w:rPr>
          <w:sz w:val="26"/>
          <w:szCs w:val="26"/>
        </w:rPr>
      </w:pPr>
      <w:r w:rsidRPr="00185F42">
        <w:rPr>
          <w:sz w:val="26"/>
          <w:szCs w:val="26"/>
        </w:rPr>
        <w:t xml:space="preserve">1.1. </w:t>
      </w:r>
      <w:r w:rsidR="00D7219B">
        <w:rPr>
          <w:sz w:val="26"/>
          <w:szCs w:val="26"/>
        </w:rPr>
        <w:t xml:space="preserve">Обеспечить </w:t>
      </w:r>
      <w:r w:rsidR="004A4F5F" w:rsidRPr="00185F42">
        <w:rPr>
          <w:sz w:val="26"/>
          <w:szCs w:val="26"/>
        </w:rPr>
        <w:t>контроль по в</w:t>
      </w:r>
      <w:r w:rsidR="00A24F48" w:rsidRPr="00185F42">
        <w:rPr>
          <w:sz w:val="26"/>
          <w:szCs w:val="26"/>
        </w:rPr>
        <w:t>недрени</w:t>
      </w:r>
      <w:r w:rsidR="004A4F5F" w:rsidRPr="00185F42">
        <w:rPr>
          <w:sz w:val="26"/>
          <w:szCs w:val="26"/>
        </w:rPr>
        <w:t>ю</w:t>
      </w:r>
      <w:r w:rsidR="00D7219B">
        <w:rPr>
          <w:sz w:val="26"/>
          <w:szCs w:val="26"/>
        </w:rPr>
        <w:t xml:space="preserve"> </w:t>
      </w:r>
      <w:r w:rsidR="00D7219B" w:rsidRPr="00185F42">
        <w:rPr>
          <w:color w:val="000000" w:themeColor="text1"/>
          <w:sz w:val="26"/>
          <w:szCs w:val="26"/>
        </w:rPr>
        <w:t>новых федеральных государственных образовательных стандартов начального и основного общего образования</w:t>
      </w:r>
      <w:r w:rsidR="00A24F48" w:rsidRPr="00185F42">
        <w:rPr>
          <w:sz w:val="26"/>
          <w:szCs w:val="26"/>
        </w:rPr>
        <w:t>.</w:t>
      </w:r>
    </w:p>
    <w:p w:rsidR="00A24F48" w:rsidRPr="00185F42" w:rsidRDefault="00937010" w:rsidP="00366764">
      <w:pPr>
        <w:pStyle w:val="a4"/>
        <w:spacing w:after="0" w:line="240" w:lineRule="auto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>Срок:</w:t>
      </w:r>
      <w:r w:rsidR="00E34D5A" w:rsidRPr="00185F42">
        <w:rPr>
          <w:rFonts w:ascii="Times New Roman" w:hAnsi="Times New Roman"/>
          <w:sz w:val="26"/>
          <w:szCs w:val="26"/>
        </w:rPr>
        <w:t xml:space="preserve"> до </w:t>
      </w:r>
      <w:r w:rsidR="00A24F48" w:rsidRPr="00185F42">
        <w:rPr>
          <w:rFonts w:ascii="Times New Roman" w:hAnsi="Times New Roman"/>
          <w:sz w:val="26"/>
          <w:szCs w:val="26"/>
        </w:rPr>
        <w:t>1</w:t>
      </w:r>
      <w:r w:rsidR="00E34D5A" w:rsidRPr="00185F42">
        <w:rPr>
          <w:rFonts w:ascii="Times New Roman" w:hAnsi="Times New Roman"/>
          <w:sz w:val="26"/>
          <w:szCs w:val="26"/>
        </w:rPr>
        <w:t>5</w:t>
      </w:r>
      <w:r w:rsidR="00A24F48" w:rsidRPr="00185F42">
        <w:rPr>
          <w:rFonts w:ascii="Times New Roman" w:hAnsi="Times New Roman"/>
          <w:sz w:val="26"/>
          <w:szCs w:val="26"/>
        </w:rPr>
        <w:t xml:space="preserve"> сентября 2021г.</w:t>
      </w:r>
    </w:p>
    <w:p w:rsidR="003B71CF" w:rsidRPr="00185F42" w:rsidRDefault="003B71CF" w:rsidP="00366764">
      <w:pPr>
        <w:pStyle w:val="a4"/>
        <w:spacing w:after="0" w:line="240" w:lineRule="auto"/>
        <w:ind w:left="0" w:firstLine="567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185F42">
        <w:rPr>
          <w:rFonts w:ascii="Times New Roman" w:hAnsi="Times New Roman"/>
          <w:sz w:val="26"/>
          <w:szCs w:val="26"/>
        </w:rPr>
        <w:t>Отв.</w:t>
      </w:r>
      <w:r w:rsidR="00185F42" w:rsidRPr="00185F42">
        <w:rPr>
          <w:rFonts w:ascii="Times New Roman" w:hAnsi="Times New Roman"/>
          <w:sz w:val="26"/>
          <w:szCs w:val="26"/>
        </w:rPr>
        <w:t>исп</w:t>
      </w:r>
      <w:proofErr w:type="spellEnd"/>
      <w:r w:rsidR="00185F42" w:rsidRPr="00185F42">
        <w:rPr>
          <w:rFonts w:ascii="Times New Roman" w:hAnsi="Times New Roman"/>
          <w:sz w:val="26"/>
          <w:szCs w:val="26"/>
        </w:rPr>
        <w:t>.</w:t>
      </w:r>
      <w:r w:rsidR="00D721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0258">
        <w:rPr>
          <w:rFonts w:ascii="Times New Roman" w:hAnsi="Times New Roman"/>
          <w:sz w:val="26"/>
          <w:szCs w:val="26"/>
        </w:rPr>
        <w:t>Шактар-оол</w:t>
      </w:r>
      <w:proofErr w:type="spellEnd"/>
      <w:r w:rsidR="00C40258">
        <w:rPr>
          <w:rFonts w:ascii="Times New Roman" w:hAnsi="Times New Roman"/>
          <w:sz w:val="26"/>
          <w:szCs w:val="26"/>
        </w:rPr>
        <w:t xml:space="preserve"> Ч.Ч.</w:t>
      </w:r>
    </w:p>
    <w:p w:rsidR="00A24F48" w:rsidRPr="00185F42" w:rsidRDefault="00AB5E5C" w:rsidP="00731D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31D67" w:rsidRPr="00185F42">
        <w:rPr>
          <w:sz w:val="26"/>
          <w:szCs w:val="26"/>
        </w:rPr>
        <w:t xml:space="preserve">. </w:t>
      </w:r>
      <w:r w:rsidR="003B71CF" w:rsidRPr="00185F42">
        <w:rPr>
          <w:sz w:val="26"/>
          <w:szCs w:val="26"/>
        </w:rPr>
        <w:t xml:space="preserve">Участвовать </w:t>
      </w:r>
      <w:r w:rsidR="003B71CF" w:rsidRPr="00C40258">
        <w:rPr>
          <w:sz w:val="26"/>
          <w:szCs w:val="26"/>
        </w:rPr>
        <w:t xml:space="preserve">в </w:t>
      </w:r>
      <w:r w:rsidR="00C40258" w:rsidRPr="00C40258">
        <w:rPr>
          <w:bCs/>
          <w:iCs/>
          <w:sz w:val="26"/>
          <w:szCs w:val="26"/>
        </w:rPr>
        <w:t>региональной программе «Я-учитель»</w:t>
      </w:r>
      <w:r w:rsidR="00C40258">
        <w:rPr>
          <w:bCs/>
          <w:iCs/>
          <w:sz w:val="24"/>
          <w:szCs w:val="24"/>
        </w:rPr>
        <w:t xml:space="preserve"> </w:t>
      </w:r>
      <w:r w:rsidR="00210444" w:rsidRPr="00185F42">
        <w:rPr>
          <w:sz w:val="26"/>
          <w:szCs w:val="26"/>
        </w:rPr>
        <w:t>с финансовой поддержкой до 2023 года для привлечения учителей в образовательные организации, расположенные в сельской местности и малых городах.</w:t>
      </w:r>
    </w:p>
    <w:p w:rsidR="00937010" w:rsidRPr="00185F42" w:rsidRDefault="00937010" w:rsidP="00366764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Срок: </w:t>
      </w:r>
      <w:r w:rsidR="00E34D5A" w:rsidRPr="00185F42">
        <w:rPr>
          <w:rFonts w:ascii="Times New Roman" w:hAnsi="Times New Roman"/>
          <w:sz w:val="26"/>
          <w:szCs w:val="26"/>
        </w:rPr>
        <w:t>30 декабря</w:t>
      </w:r>
      <w:r w:rsidR="00C40258">
        <w:rPr>
          <w:rFonts w:ascii="Times New Roman" w:hAnsi="Times New Roman"/>
          <w:sz w:val="26"/>
          <w:szCs w:val="26"/>
        </w:rPr>
        <w:t xml:space="preserve"> 2022 </w:t>
      </w:r>
      <w:r w:rsidR="00E34D5A" w:rsidRPr="00185F42">
        <w:rPr>
          <w:rFonts w:ascii="Times New Roman" w:hAnsi="Times New Roman"/>
          <w:sz w:val="26"/>
          <w:szCs w:val="26"/>
        </w:rPr>
        <w:t>г.</w:t>
      </w:r>
    </w:p>
    <w:p w:rsidR="003B71CF" w:rsidRPr="00185F42" w:rsidRDefault="003B71CF" w:rsidP="00366764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 xml:space="preserve">исп. </w:t>
      </w:r>
      <w:proofErr w:type="spellStart"/>
      <w:r w:rsidRPr="00185F42">
        <w:rPr>
          <w:rFonts w:ascii="Times New Roman" w:hAnsi="Times New Roman"/>
          <w:sz w:val="26"/>
          <w:szCs w:val="26"/>
        </w:rPr>
        <w:t>Ензак</w:t>
      </w:r>
      <w:proofErr w:type="spellEnd"/>
      <w:r w:rsidRPr="00185F42">
        <w:rPr>
          <w:rFonts w:ascii="Times New Roman" w:hAnsi="Times New Roman"/>
          <w:sz w:val="26"/>
          <w:szCs w:val="26"/>
        </w:rPr>
        <w:t xml:space="preserve"> А.М. </w:t>
      </w:r>
    </w:p>
    <w:p w:rsidR="00A24F48" w:rsidRPr="00185F42" w:rsidRDefault="00AB5E5C" w:rsidP="00731D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731D67" w:rsidRPr="00185F42">
        <w:rPr>
          <w:sz w:val="26"/>
          <w:szCs w:val="26"/>
        </w:rPr>
        <w:t xml:space="preserve">. </w:t>
      </w:r>
      <w:r w:rsidR="004A4F5F" w:rsidRPr="00185F42">
        <w:rPr>
          <w:sz w:val="26"/>
          <w:szCs w:val="26"/>
        </w:rPr>
        <w:t>П</w:t>
      </w:r>
      <w:r w:rsidR="00A24F48" w:rsidRPr="00185F42">
        <w:rPr>
          <w:sz w:val="26"/>
          <w:szCs w:val="26"/>
        </w:rPr>
        <w:t>родолжить целенаправленную работу по реализации региональных проектов национального проекта «Образовани</w:t>
      </w:r>
      <w:r w:rsidR="00210444" w:rsidRPr="00185F42">
        <w:rPr>
          <w:sz w:val="26"/>
          <w:szCs w:val="26"/>
        </w:rPr>
        <w:t>е» проектов в сфере образования</w:t>
      </w:r>
      <w:r w:rsidR="009571A2" w:rsidRPr="00185F42">
        <w:rPr>
          <w:sz w:val="26"/>
          <w:szCs w:val="26"/>
        </w:rPr>
        <w:t>.</w:t>
      </w:r>
    </w:p>
    <w:p w:rsidR="00937010" w:rsidRPr="00185F42" w:rsidRDefault="00C40258" w:rsidP="00366764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в течение 2022 – 2023</w:t>
      </w:r>
      <w:r w:rsidR="00937010" w:rsidRPr="00185F42">
        <w:rPr>
          <w:rFonts w:ascii="Times New Roman" w:hAnsi="Times New Roman"/>
          <w:sz w:val="26"/>
          <w:szCs w:val="26"/>
        </w:rPr>
        <w:t xml:space="preserve"> учебного года</w:t>
      </w:r>
    </w:p>
    <w:p w:rsidR="003B71CF" w:rsidRPr="00185F42" w:rsidRDefault="003B71CF" w:rsidP="00366764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 xml:space="preserve">исп. </w:t>
      </w:r>
      <w:proofErr w:type="spellStart"/>
      <w:r w:rsidRPr="00185F42">
        <w:rPr>
          <w:rFonts w:ascii="Times New Roman" w:hAnsi="Times New Roman"/>
          <w:sz w:val="26"/>
          <w:szCs w:val="26"/>
        </w:rPr>
        <w:t>Шактар-оол</w:t>
      </w:r>
      <w:proofErr w:type="spellEnd"/>
      <w:r w:rsidRPr="00185F42">
        <w:rPr>
          <w:rFonts w:ascii="Times New Roman" w:hAnsi="Times New Roman"/>
          <w:sz w:val="26"/>
          <w:szCs w:val="26"/>
        </w:rPr>
        <w:t xml:space="preserve"> Ч.Ч.</w:t>
      </w:r>
    </w:p>
    <w:p w:rsidR="00F34DB8" w:rsidRPr="00185F42" w:rsidRDefault="00AB5E5C" w:rsidP="00731D67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731D67" w:rsidRPr="00185F42">
        <w:rPr>
          <w:sz w:val="26"/>
          <w:szCs w:val="26"/>
        </w:rPr>
        <w:t xml:space="preserve">. </w:t>
      </w:r>
      <w:r w:rsidR="00F34DB8" w:rsidRPr="00185F42">
        <w:rPr>
          <w:sz w:val="26"/>
          <w:szCs w:val="26"/>
        </w:rPr>
        <w:t>Продолжить работу по совершенствованию системы оценки качества образования на основе результатов ГИА, ВПР, НИКО, входных мониторингов, промежуточных аттестаций, контрольных срезов и других видов обучающего контроля.</w:t>
      </w:r>
    </w:p>
    <w:p w:rsidR="00F34DB8" w:rsidRPr="00185F42" w:rsidRDefault="00F34DB8" w:rsidP="00366764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>Срок: 202</w:t>
      </w:r>
      <w:r w:rsidR="00C40258">
        <w:rPr>
          <w:rFonts w:ascii="Times New Roman" w:hAnsi="Times New Roman"/>
          <w:sz w:val="26"/>
          <w:szCs w:val="26"/>
        </w:rPr>
        <w:t>2-2023</w:t>
      </w:r>
      <w:r w:rsidRPr="00185F42">
        <w:rPr>
          <w:rFonts w:ascii="Times New Roman" w:hAnsi="Times New Roman"/>
          <w:sz w:val="26"/>
          <w:szCs w:val="26"/>
        </w:rPr>
        <w:t xml:space="preserve"> уч. г.</w:t>
      </w:r>
    </w:p>
    <w:p w:rsidR="003B71CF" w:rsidRPr="00185F42" w:rsidRDefault="003B71CF" w:rsidP="00366764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>Отв.</w:t>
      </w:r>
      <w:r w:rsidR="00185F42" w:rsidRPr="00185F42">
        <w:rPr>
          <w:rFonts w:ascii="Times New Roman" w:hAnsi="Times New Roman"/>
          <w:sz w:val="26"/>
          <w:szCs w:val="26"/>
        </w:rPr>
        <w:t xml:space="preserve"> исп.</w:t>
      </w:r>
      <w:r w:rsidRPr="00185F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F42">
        <w:rPr>
          <w:rFonts w:ascii="Times New Roman" w:hAnsi="Times New Roman"/>
          <w:sz w:val="26"/>
          <w:szCs w:val="26"/>
        </w:rPr>
        <w:t>Шактар-оол</w:t>
      </w:r>
      <w:proofErr w:type="spellEnd"/>
      <w:r w:rsidRPr="00185F42">
        <w:rPr>
          <w:rFonts w:ascii="Times New Roman" w:hAnsi="Times New Roman"/>
          <w:sz w:val="26"/>
          <w:szCs w:val="26"/>
        </w:rPr>
        <w:t xml:space="preserve"> Ч.Ч.</w:t>
      </w:r>
      <w:r w:rsidR="00185F42" w:rsidRPr="00185F42">
        <w:rPr>
          <w:rFonts w:ascii="Times New Roman" w:hAnsi="Times New Roman"/>
          <w:sz w:val="26"/>
          <w:szCs w:val="26"/>
        </w:rPr>
        <w:t>,</w:t>
      </w:r>
      <w:proofErr w:type="spellStart"/>
      <w:r w:rsidR="00185F42" w:rsidRPr="00185F42">
        <w:rPr>
          <w:rFonts w:ascii="Times New Roman" w:hAnsi="Times New Roman"/>
          <w:sz w:val="26"/>
          <w:szCs w:val="26"/>
        </w:rPr>
        <w:t>Куулар</w:t>
      </w:r>
      <w:proofErr w:type="spellEnd"/>
      <w:r w:rsidR="00185F42" w:rsidRPr="00185F42">
        <w:rPr>
          <w:rFonts w:ascii="Times New Roman" w:hAnsi="Times New Roman"/>
          <w:sz w:val="26"/>
          <w:szCs w:val="26"/>
        </w:rPr>
        <w:t xml:space="preserve"> А.М.</w:t>
      </w:r>
    </w:p>
    <w:p w:rsidR="00EA1299" w:rsidRPr="00185F42" w:rsidRDefault="00AB5E5C" w:rsidP="00731D67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731D67" w:rsidRPr="00185F42">
        <w:rPr>
          <w:rFonts w:ascii="Times New Roman" w:hAnsi="Times New Roman"/>
          <w:sz w:val="26"/>
          <w:szCs w:val="26"/>
        </w:rPr>
        <w:t xml:space="preserve">. </w:t>
      </w:r>
      <w:r w:rsidR="00EA1299" w:rsidRPr="00185F42">
        <w:rPr>
          <w:rFonts w:ascii="Times New Roman" w:hAnsi="Times New Roman"/>
          <w:sz w:val="26"/>
          <w:szCs w:val="26"/>
        </w:rPr>
        <w:t xml:space="preserve">Провести мониторинг уровня </w:t>
      </w:r>
      <w:proofErr w:type="spellStart"/>
      <w:r w:rsidR="00EA1299" w:rsidRPr="00185F4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="00EA1299" w:rsidRPr="00185F42">
        <w:rPr>
          <w:rFonts w:ascii="Times New Roman" w:hAnsi="Times New Roman"/>
          <w:sz w:val="26"/>
          <w:szCs w:val="26"/>
        </w:rPr>
        <w:t xml:space="preserve"> семейных ценностей у обучающихся</w:t>
      </w:r>
      <w:r w:rsidR="003B71CF" w:rsidRPr="00185F42">
        <w:rPr>
          <w:rFonts w:ascii="Times New Roman" w:hAnsi="Times New Roman"/>
          <w:sz w:val="26"/>
          <w:szCs w:val="26"/>
        </w:rPr>
        <w:t xml:space="preserve"> образовательных организаций </w:t>
      </w:r>
      <w:proofErr w:type="spellStart"/>
      <w:r w:rsidR="003B71CF" w:rsidRPr="00185F42">
        <w:rPr>
          <w:rFonts w:ascii="Times New Roman" w:hAnsi="Times New Roman"/>
          <w:sz w:val="26"/>
          <w:szCs w:val="26"/>
        </w:rPr>
        <w:t>кожууна</w:t>
      </w:r>
      <w:proofErr w:type="spellEnd"/>
      <w:r w:rsidR="009571A2" w:rsidRPr="00185F42">
        <w:rPr>
          <w:rFonts w:ascii="Times New Roman" w:hAnsi="Times New Roman"/>
          <w:sz w:val="26"/>
          <w:szCs w:val="26"/>
        </w:rPr>
        <w:t>.</w:t>
      </w:r>
      <w:r w:rsidR="00EA1299" w:rsidRPr="00185F42">
        <w:rPr>
          <w:rFonts w:ascii="Times New Roman" w:hAnsi="Times New Roman"/>
          <w:sz w:val="26"/>
          <w:szCs w:val="26"/>
        </w:rPr>
        <w:t xml:space="preserve"> </w:t>
      </w:r>
    </w:p>
    <w:p w:rsidR="00EA1299" w:rsidRPr="00185F42" w:rsidRDefault="00C40258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Срок: декабрь 2022</w:t>
      </w:r>
      <w:r w:rsidR="00EA1299" w:rsidRPr="00185F42">
        <w:rPr>
          <w:rFonts w:ascii="Times New Roman" w:hAnsi="Times New Roman"/>
          <w:sz w:val="26"/>
          <w:szCs w:val="26"/>
        </w:rPr>
        <w:t xml:space="preserve"> года</w:t>
      </w:r>
    </w:p>
    <w:p w:rsidR="003B71CF" w:rsidRPr="00185F42" w:rsidRDefault="003B71CF" w:rsidP="003B71CF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 xml:space="preserve">исп. </w:t>
      </w:r>
      <w:proofErr w:type="spellStart"/>
      <w:r w:rsidR="00C40258">
        <w:rPr>
          <w:rFonts w:ascii="Times New Roman" w:hAnsi="Times New Roman"/>
          <w:sz w:val="26"/>
          <w:szCs w:val="26"/>
        </w:rPr>
        <w:t>Кыргыс</w:t>
      </w:r>
      <w:proofErr w:type="spellEnd"/>
      <w:r w:rsidR="00C40258">
        <w:rPr>
          <w:rFonts w:ascii="Times New Roman" w:hAnsi="Times New Roman"/>
          <w:sz w:val="26"/>
          <w:szCs w:val="26"/>
        </w:rPr>
        <w:t xml:space="preserve"> И.Д.</w:t>
      </w:r>
    </w:p>
    <w:p w:rsidR="00C0217E" w:rsidRPr="00185F42" w:rsidRDefault="00AB5E5C" w:rsidP="00731D67">
      <w:pPr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731D67" w:rsidRPr="00185F42">
        <w:rPr>
          <w:sz w:val="26"/>
          <w:szCs w:val="26"/>
        </w:rPr>
        <w:t xml:space="preserve">. </w:t>
      </w:r>
      <w:r w:rsidR="00756BED" w:rsidRPr="00185F42">
        <w:rPr>
          <w:sz w:val="26"/>
          <w:szCs w:val="26"/>
        </w:rPr>
        <w:t>Провести диагностик</w:t>
      </w:r>
      <w:r w:rsidR="00DA4540" w:rsidRPr="00185F42">
        <w:rPr>
          <w:sz w:val="26"/>
          <w:szCs w:val="26"/>
        </w:rPr>
        <w:t>у</w:t>
      </w:r>
      <w:r w:rsidR="00756BED" w:rsidRPr="00185F42">
        <w:rPr>
          <w:sz w:val="26"/>
          <w:szCs w:val="26"/>
        </w:rPr>
        <w:t xml:space="preserve"> профессиональных дефицитов</w:t>
      </w:r>
      <w:r w:rsidR="00DA4540" w:rsidRPr="00185F42">
        <w:rPr>
          <w:sz w:val="26"/>
          <w:szCs w:val="26"/>
        </w:rPr>
        <w:t xml:space="preserve"> </w:t>
      </w:r>
      <w:r w:rsidR="00756BED" w:rsidRPr="00185F42">
        <w:rPr>
          <w:sz w:val="26"/>
          <w:szCs w:val="26"/>
        </w:rPr>
        <w:t>педагогических работников по основным предметам и разработать</w:t>
      </w:r>
      <w:r w:rsidR="00DA4540" w:rsidRPr="00185F42">
        <w:rPr>
          <w:sz w:val="26"/>
          <w:szCs w:val="26"/>
        </w:rPr>
        <w:t xml:space="preserve"> </w:t>
      </w:r>
      <w:r w:rsidR="00756BED" w:rsidRPr="00185F42">
        <w:rPr>
          <w:sz w:val="26"/>
          <w:szCs w:val="26"/>
        </w:rPr>
        <w:t xml:space="preserve">индивидуальные образовательные маршруты </w:t>
      </w:r>
      <w:r w:rsidR="00DA4540" w:rsidRPr="00185F42">
        <w:rPr>
          <w:sz w:val="26"/>
          <w:szCs w:val="26"/>
        </w:rPr>
        <w:t xml:space="preserve">по повышению квалификации </w:t>
      </w:r>
      <w:r w:rsidR="00756BED" w:rsidRPr="00185F42">
        <w:rPr>
          <w:sz w:val="26"/>
          <w:szCs w:val="26"/>
        </w:rPr>
        <w:t>по итогам диагностики</w:t>
      </w:r>
      <w:r w:rsidR="00E02830" w:rsidRPr="00185F42">
        <w:rPr>
          <w:sz w:val="26"/>
          <w:szCs w:val="26"/>
        </w:rPr>
        <w:t>.</w:t>
      </w:r>
    </w:p>
    <w:p w:rsidR="00C0217E" w:rsidRPr="00185F42" w:rsidRDefault="00965E3B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Срок: </w:t>
      </w:r>
      <w:r w:rsidR="00DA4540" w:rsidRPr="00185F42">
        <w:rPr>
          <w:rFonts w:ascii="Times New Roman" w:hAnsi="Times New Roman"/>
          <w:sz w:val="26"/>
          <w:szCs w:val="26"/>
        </w:rPr>
        <w:t xml:space="preserve">октябрь </w:t>
      </w:r>
      <w:r w:rsidR="00C40258">
        <w:rPr>
          <w:rFonts w:ascii="Times New Roman" w:hAnsi="Times New Roman"/>
          <w:sz w:val="26"/>
          <w:szCs w:val="26"/>
        </w:rPr>
        <w:t>2022</w:t>
      </w:r>
      <w:r w:rsidR="00B216ED" w:rsidRPr="00185F42">
        <w:rPr>
          <w:rFonts w:ascii="Times New Roman" w:hAnsi="Times New Roman"/>
          <w:sz w:val="26"/>
          <w:szCs w:val="26"/>
        </w:rPr>
        <w:t xml:space="preserve"> </w:t>
      </w:r>
      <w:r w:rsidR="00AD0F08" w:rsidRPr="00185F42">
        <w:rPr>
          <w:rFonts w:ascii="Times New Roman" w:hAnsi="Times New Roman"/>
          <w:sz w:val="26"/>
          <w:szCs w:val="26"/>
        </w:rPr>
        <w:t>г</w:t>
      </w:r>
      <w:r w:rsidR="00B216ED" w:rsidRPr="00185F42">
        <w:rPr>
          <w:rFonts w:ascii="Times New Roman" w:hAnsi="Times New Roman"/>
          <w:sz w:val="26"/>
          <w:szCs w:val="26"/>
        </w:rPr>
        <w:t>од</w:t>
      </w:r>
      <w:r w:rsidR="00DA4540" w:rsidRPr="00185F42">
        <w:rPr>
          <w:rFonts w:ascii="Times New Roman" w:hAnsi="Times New Roman"/>
          <w:sz w:val="26"/>
          <w:szCs w:val="26"/>
        </w:rPr>
        <w:t>а</w:t>
      </w:r>
    </w:p>
    <w:p w:rsidR="00D562C4" w:rsidRPr="00185F42" w:rsidRDefault="00D562C4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>исп. Кара-Сал Ш.С.</w:t>
      </w:r>
    </w:p>
    <w:p w:rsidR="00756BED" w:rsidRPr="00185F42" w:rsidRDefault="00AB5E5C" w:rsidP="00731D67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731D67" w:rsidRPr="00185F42">
        <w:rPr>
          <w:sz w:val="26"/>
          <w:szCs w:val="26"/>
        </w:rPr>
        <w:t xml:space="preserve">. </w:t>
      </w:r>
      <w:r w:rsidR="00C40258">
        <w:rPr>
          <w:sz w:val="26"/>
          <w:szCs w:val="26"/>
        </w:rPr>
        <w:t xml:space="preserve">Организовать </w:t>
      </w:r>
      <w:r w:rsidR="00756BED" w:rsidRPr="00185F42">
        <w:rPr>
          <w:sz w:val="26"/>
          <w:szCs w:val="26"/>
        </w:rPr>
        <w:t xml:space="preserve">повышение квалификации для педагогов </w:t>
      </w:r>
      <w:proofErr w:type="spellStart"/>
      <w:r w:rsidR="00D562C4" w:rsidRPr="00185F42">
        <w:rPr>
          <w:sz w:val="26"/>
          <w:szCs w:val="26"/>
        </w:rPr>
        <w:t>кожууна</w:t>
      </w:r>
      <w:proofErr w:type="spellEnd"/>
      <w:r w:rsidR="00D562C4" w:rsidRPr="00185F42">
        <w:rPr>
          <w:sz w:val="26"/>
          <w:szCs w:val="26"/>
        </w:rPr>
        <w:t xml:space="preserve"> </w:t>
      </w:r>
      <w:r w:rsidR="00756BED" w:rsidRPr="00185F42">
        <w:rPr>
          <w:sz w:val="26"/>
          <w:szCs w:val="26"/>
        </w:rPr>
        <w:t>по обновленным ФГОС начального и основного общего образования</w:t>
      </w:r>
      <w:r w:rsidR="00FE285E" w:rsidRPr="00185F42">
        <w:rPr>
          <w:sz w:val="26"/>
          <w:szCs w:val="26"/>
        </w:rPr>
        <w:t>.</w:t>
      </w:r>
    </w:p>
    <w:p w:rsidR="00756BED" w:rsidRPr="00185F42" w:rsidRDefault="00756BED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Срок: </w:t>
      </w:r>
      <w:r w:rsidR="00DA4540" w:rsidRPr="00185F42">
        <w:rPr>
          <w:rFonts w:ascii="Times New Roman" w:hAnsi="Times New Roman"/>
          <w:sz w:val="26"/>
          <w:szCs w:val="26"/>
        </w:rPr>
        <w:t xml:space="preserve">в течение </w:t>
      </w:r>
      <w:r w:rsidR="00C40258">
        <w:rPr>
          <w:rFonts w:ascii="Times New Roman" w:hAnsi="Times New Roman"/>
          <w:sz w:val="26"/>
          <w:szCs w:val="26"/>
        </w:rPr>
        <w:t>2022 – 2023</w:t>
      </w:r>
      <w:r w:rsidRPr="00185F42">
        <w:rPr>
          <w:rFonts w:ascii="Times New Roman" w:hAnsi="Times New Roman"/>
          <w:sz w:val="26"/>
          <w:szCs w:val="26"/>
        </w:rPr>
        <w:t xml:space="preserve"> учебн</w:t>
      </w:r>
      <w:r w:rsidR="00DA4540" w:rsidRPr="00185F42">
        <w:rPr>
          <w:rFonts w:ascii="Times New Roman" w:hAnsi="Times New Roman"/>
          <w:sz w:val="26"/>
          <w:szCs w:val="26"/>
        </w:rPr>
        <w:t>ого</w:t>
      </w:r>
      <w:r w:rsidRPr="00185F42">
        <w:rPr>
          <w:rFonts w:ascii="Times New Roman" w:hAnsi="Times New Roman"/>
          <w:sz w:val="26"/>
          <w:szCs w:val="26"/>
        </w:rPr>
        <w:t xml:space="preserve"> год</w:t>
      </w:r>
      <w:r w:rsidR="00DA4540" w:rsidRPr="00185F42">
        <w:rPr>
          <w:rFonts w:ascii="Times New Roman" w:hAnsi="Times New Roman"/>
          <w:sz w:val="26"/>
          <w:szCs w:val="26"/>
        </w:rPr>
        <w:t>а</w:t>
      </w:r>
      <w:r w:rsidRPr="00185F42">
        <w:rPr>
          <w:rFonts w:ascii="Times New Roman" w:hAnsi="Times New Roman"/>
          <w:sz w:val="26"/>
          <w:szCs w:val="26"/>
        </w:rPr>
        <w:t>.</w:t>
      </w:r>
    </w:p>
    <w:p w:rsidR="00D562C4" w:rsidRPr="00185F42" w:rsidRDefault="00D562C4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>исп. Кара-Сал Ш.С.</w:t>
      </w:r>
    </w:p>
    <w:p w:rsidR="0098323A" w:rsidRPr="00185F42" w:rsidRDefault="00AB5E5C" w:rsidP="00731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731D67" w:rsidRPr="00185F42">
        <w:rPr>
          <w:sz w:val="26"/>
          <w:szCs w:val="26"/>
        </w:rPr>
        <w:t xml:space="preserve">. </w:t>
      </w:r>
      <w:r w:rsidR="0098323A" w:rsidRPr="00185F42">
        <w:rPr>
          <w:sz w:val="26"/>
          <w:szCs w:val="26"/>
        </w:rPr>
        <w:t>Провести практико-ориентированные семинары для классных руководителей по вопросам маркеров детского и подросткового суицида</w:t>
      </w:r>
      <w:r w:rsidR="009571A2" w:rsidRPr="00185F42">
        <w:rPr>
          <w:sz w:val="26"/>
          <w:szCs w:val="26"/>
        </w:rPr>
        <w:t>.</w:t>
      </w:r>
    </w:p>
    <w:p w:rsidR="0098323A" w:rsidRPr="00185F42" w:rsidRDefault="00C40258" w:rsidP="00366764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Срок: декабрь 2022</w:t>
      </w:r>
      <w:r w:rsidR="0098323A" w:rsidRPr="00185F42">
        <w:rPr>
          <w:sz w:val="26"/>
          <w:szCs w:val="26"/>
        </w:rPr>
        <w:t xml:space="preserve"> г. </w:t>
      </w:r>
    </w:p>
    <w:p w:rsidR="00D562C4" w:rsidRPr="00185F42" w:rsidRDefault="00D562C4" w:rsidP="00366764">
      <w:pPr>
        <w:ind w:firstLine="567"/>
        <w:jc w:val="right"/>
        <w:rPr>
          <w:sz w:val="26"/>
          <w:szCs w:val="26"/>
        </w:rPr>
      </w:pPr>
      <w:r w:rsidRPr="00185F42">
        <w:rPr>
          <w:sz w:val="26"/>
          <w:szCs w:val="26"/>
        </w:rPr>
        <w:t xml:space="preserve">Отв. </w:t>
      </w:r>
      <w:r w:rsidR="00185F42" w:rsidRPr="00185F42">
        <w:rPr>
          <w:sz w:val="26"/>
          <w:szCs w:val="26"/>
        </w:rPr>
        <w:t xml:space="preserve">исп. </w:t>
      </w:r>
      <w:proofErr w:type="spellStart"/>
      <w:r w:rsidR="00C40258">
        <w:rPr>
          <w:sz w:val="26"/>
          <w:szCs w:val="26"/>
        </w:rPr>
        <w:t>Кыргыс</w:t>
      </w:r>
      <w:proofErr w:type="spellEnd"/>
      <w:r w:rsidR="00C40258">
        <w:rPr>
          <w:sz w:val="26"/>
          <w:szCs w:val="26"/>
        </w:rPr>
        <w:t xml:space="preserve"> И.Д.</w:t>
      </w:r>
    </w:p>
    <w:p w:rsidR="0098323A" w:rsidRPr="00185F42" w:rsidRDefault="00AB5E5C" w:rsidP="00731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731D67" w:rsidRPr="00185F42">
        <w:rPr>
          <w:sz w:val="26"/>
          <w:szCs w:val="26"/>
        </w:rPr>
        <w:t xml:space="preserve">. </w:t>
      </w:r>
      <w:r w:rsidR="0098323A" w:rsidRPr="00185F42">
        <w:rPr>
          <w:sz w:val="26"/>
          <w:szCs w:val="26"/>
        </w:rPr>
        <w:t xml:space="preserve">Организовать профилактическую работу с родителями по профилактике </w:t>
      </w:r>
      <w:proofErr w:type="spellStart"/>
      <w:r w:rsidR="0098323A" w:rsidRPr="00185F42">
        <w:rPr>
          <w:sz w:val="26"/>
          <w:szCs w:val="26"/>
        </w:rPr>
        <w:t>аутоагрессивного</w:t>
      </w:r>
      <w:proofErr w:type="spellEnd"/>
      <w:r w:rsidR="0098323A" w:rsidRPr="00185F42">
        <w:rPr>
          <w:sz w:val="26"/>
          <w:szCs w:val="26"/>
        </w:rPr>
        <w:t xml:space="preserve"> поведения среди несовершеннолетних</w:t>
      </w:r>
      <w:r w:rsidR="009571A2" w:rsidRPr="00185F42">
        <w:rPr>
          <w:sz w:val="26"/>
          <w:szCs w:val="26"/>
        </w:rPr>
        <w:t>.</w:t>
      </w:r>
    </w:p>
    <w:p w:rsidR="0098323A" w:rsidRPr="00185F42" w:rsidRDefault="0098323A" w:rsidP="00366764">
      <w:pPr>
        <w:ind w:firstLine="567"/>
        <w:jc w:val="right"/>
        <w:rPr>
          <w:sz w:val="26"/>
          <w:szCs w:val="26"/>
        </w:rPr>
      </w:pPr>
      <w:r w:rsidRPr="00185F42">
        <w:rPr>
          <w:sz w:val="26"/>
          <w:szCs w:val="26"/>
        </w:rPr>
        <w:t>Срок: в течение учебного года</w:t>
      </w:r>
    </w:p>
    <w:p w:rsidR="00D562C4" w:rsidRPr="00185F42" w:rsidRDefault="00D562C4" w:rsidP="00366764">
      <w:pPr>
        <w:ind w:firstLine="567"/>
        <w:jc w:val="right"/>
        <w:rPr>
          <w:sz w:val="26"/>
          <w:szCs w:val="26"/>
        </w:rPr>
      </w:pPr>
      <w:r w:rsidRPr="00185F42">
        <w:rPr>
          <w:sz w:val="26"/>
          <w:szCs w:val="26"/>
        </w:rPr>
        <w:t>Отв.</w:t>
      </w:r>
      <w:r w:rsidR="00185F42" w:rsidRPr="00185F42">
        <w:rPr>
          <w:sz w:val="26"/>
          <w:szCs w:val="26"/>
        </w:rPr>
        <w:t xml:space="preserve"> исп.</w:t>
      </w:r>
      <w:r w:rsidRPr="00185F42">
        <w:rPr>
          <w:sz w:val="26"/>
          <w:szCs w:val="26"/>
        </w:rPr>
        <w:t xml:space="preserve"> </w:t>
      </w:r>
      <w:proofErr w:type="spellStart"/>
      <w:r w:rsidR="00C40258">
        <w:rPr>
          <w:sz w:val="26"/>
          <w:szCs w:val="26"/>
        </w:rPr>
        <w:t>Кыргыс</w:t>
      </w:r>
      <w:proofErr w:type="spellEnd"/>
      <w:r w:rsidR="00C40258">
        <w:rPr>
          <w:sz w:val="26"/>
          <w:szCs w:val="26"/>
        </w:rPr>
        <w:t xml:space="preserve"> И.Д.</w:t>
      </w:r>
    </w:p>
    <w:p w:rsidR="00756BED" w:rsidRPr="00185F42" w:rsidRDefault="00AB5E5C" w:rsidP="00731D67">
      <w:pPr>
        <w:tabs>
          <w:tab w:val="left" w:pos="567"/>
          <w:tab w:val="left" w:pos="709"/>
          <w:tab w:val="left" w:pos="1134"/>
        </w:tabs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1.10</w:t>
      </w:r>
      <w:r w:rsidR="00731D67" w:rsidRPr="00185F42">
        <w:rPr>
          <w:sz w:val="26"/>
          <w:szCs w:val="26"/>
        </w:rPr>
        <w:t xml:space="preserve">. </w:t>
      </w:r>
      <w:r w:rsidR="004E0875" w:rsidRPr="00185F42">
        <w:rPr>
          <w:sz w:val="26"/>
          <w:szCs w:val="26"/>
        </w:rPr>
        <w:t>Осуществлять постоянный контроль работы по 100 % персонифицированному учету несовершеннолетних через регистрацию в навигаторе дополнительного образования;</w:t>
      </w:r>
    </w:p>
    <w:p w:rsidR="004E0875" w:rsidRPr="00185F42" w:rsidRDefault="00AB5E5C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в течение 2022 – 2023</w:t>
      </w:r>
      <w:r w:rsidR="004E0875" w:rsidRPr="00185F42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D562C4" w:rsidRPr="00185F42" w:rsidRDefault="00D562C4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 xml:space="preserve">Отв. </w:t>
      </w:r>
      <w:r w:rsidR="00185F42" w:rsidRPr="00185F42">
        <w:rPr>
          <w:rFonts w:ascii="Times New Roman" w:hAnsi="Times New Roman"/>
          <w:sz w:val="26"/>
          <w:szCs w:val="26"/>
        </w:rPr>
        <w:t xml:space="preserve">исп. </w:t>
      </w:r>
      <w:proofErr w:type="spellStart"/>
      <w:r w:rsidRPr="00185F42">
        <w:rPr>
          <w:rFonts w:ascii="Times New Roman" w:hAnsi="Times New Roman"/>
          <w:sz w:val="26"/>
          <w:szCs w:val="26"/>
        </w:rPr>
        <w:t>Шактар-оол</w:t>
      </w:r>
      <w:proofErr w:type="spellEnd"/>
      <w:r w:rsidRPr="00185F42">
        <w:rPr>
          <w:rFonts w:ascii="Times New Roman" w:hAnsi="Times New Roman"/>
          <w:sz w:val="26"/>
          <w:szCs w:val="26"/>
        </w:rPr>
        <w:t xml:space="preserve"> Ч.Ч., </w:t>
      </w:r>
      <w:proofErr w:type="spellStart"/>
      <w:r w:rsidR="00AB5E5C">
        <w:rPr>
          <w:rFonts w:ascii="Times New Roman" w:hAnsi="Times New Roman"/>
          <w:sz w:val="26"/>
          <w:szCs w:val="26"/>
        </w:rPr>
        <w:t>Кыргыс</w:t>
      </w:r>
      <w:proofErr w:type="spellEnd"/>
      <w:r w:rsidR="00AB5E5C">
        <w:rPr>
          <w:rFonts w:ascii="Times New Roman" w:hAnsi="Times New Roman"/>
          <w:sz w:val="26"/>
          <w:szCs w:val="26"/>
        </w:rPr>
        <w:t xml:space="preserve"> И.Д.</w:t>
      </w:r>
    </w:p>
    <w:p w:rsidR="00756BED" w:rsidRPr="00185F42" w:rsidRDefault="00AB5E5C" w:rsidP="00731D6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iCs/>
          <w:sz w:val="26"/>
          <w:szCs w:val="26"/>
        </w:rPr>
        <w:t>1.11</w:t>
      </w:r>
      <w:r w:rsidR="00731D67" w:rsidRPr="00185F42">
        <w:rPr>
          <w:iCs/>
          <w:sz w:val="26"/>
          <w:szCs w:val="26"/>
        </w:rPr>
        <w:t xml:space="preserve">. </w:t>
      </w:r>
      <w:r w:rsidR="0013428C" w:rsidRPr="00185F42">
        <w:rPr>
          <w:iCs/>
          <w:sz w:val="26"/>
          <w:szCs w:val="26"/>
        </w:rPr>
        <w:t xml:space="preserve">Обеспечить реализацию проекта </w:t>
      </w:r>
      <w:r>
        <w:rPr>
          <w:color w:val="000000" w:themeColor="text1"/>
          <w:sz w:val="26"/>
          <w:szCs w:val="26"/>
        </w:rPr>
        <w:t xml:space="preserve">«Школа </w:t>
      </w:r>
      <w:proofErr w:type="spellStart"/>
      <w:r>
        <w:rPr>
          <w:color w:val="000000" w:themeColor="text1"/>
          <w:sz w:val="26"/>
          <w:szCs w:val="26"/>
        </w:rPr>
        <w:t>Минпросвещения</w:t>
      </w:r>
      <w:proofErr w:type="spellEnd"/>
      <w:r>
        <w:rPr>
          <w:color w:val="000000" w:themeColor="text1"/>
          <w:sz w:val="26"/>
          <w:szCs w:val="26"/>
        </w:rPr>
        <w:t xml:space="preserve"> России»;</w:t>
      </w:r>
    </w:p>
    <w:p w:rsidR="00D562C4" w:rsidRPr="00185F42" w:rsidRDefault="0013428C" w:rsidP="00366764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t>Срок: в течение 2021 – 2022 учебного года</w:t>
      </w:r>
    </w:p>
    <w:p w:rsidR="00803BBC" w:rsidRPr="00185F42" w:rsidRDefault="00D562C4" w:rsidP="00803BBC">
      <w:pPr>
        <w:pStyle w:val="a4"/>
        <w:tabs>
          <w:tab w:val="left" w:pos="0"/>
          <w:tab w:val="left" w:pos="1134"/>
        </w:tabs>
        <w:spacing w:after="0" w:line="240" w:lineRule="auto"/>
        <w:ind w:left="284" w:firstLine="851"/>
        <w:jc w:val="right"/>
        <w:rPr>
          <w:rFonts w:ascii="Times New Roman" w:hAnsi="Times New Roman"/>
          <w:sz w:val="26"/>
          <w:szCs w:val="26"/>
        </w:rPr>
      </w:pPr>
      <w:r w:rsidRPr="00185F42">
        <w:rPr>
          <w:rFonts w:ascii="Times New Roman" w:hAnsi="Times New Roman"/>
          <w:sz w:val="26"/>
          <w:szCs w:val="26"/>
        </w:rPr>
        <w:lastRenderedPageBreak/>
        <w:t xml:space="preserve">Отв. </w:t>
      </w:r>
      <w:proofErr w:type="spellStart"/>
      <w:r w:rsidR="00AB5E5C">
        <w:rPr>
          <w:rFonts w:ascii="Times New Roman" w:hAnsi="Times New Roman"/>
          <w:sz w:val="26"/>
          <w:szCs w:val="26"/>
        </w:rPr>
        <w:t>Шактар-оол</w:t>
      </w:r>
      <w:proofErr w:type="spellEnd"/>
      <w:r w:rsidR="00AB5E5C">
        <w:rPr>
          <w:rFonts w:ascii="Times New Roman" w:hAnsi="Times New Roman"/>
          <w:sz w:val="26"/>
          <w:szCs w:val="26"/>
        </w:rPr>
        <w:t xml:space="preserve"> Ч.Ч., </w:t>
      </w:r>
      <w:proofErr w:type="spellStart"/>
      <w:r w:rsidR="00AB5E5C">
        <w:rPr>
          <w:rFonts w:ascii="Times New Roman" w:hAnsi="Times New Roman"/>
          <w:sz w:val="26"/>
          <w:szCs w:val="26"/>
        </w:rPr>
        <w:t>Кыргыс</w:t>
      </w:r>
      <w:proofErr w:type="spellEnd"/>
      <w:r w:rsidR="00AB5E5C">
        <w:rPr>
          <w:rFonts w:ascii="Times New Roman" w:hAnsi="Times New Roman"/>
          <w:sz w:val="26"/>
          <w:szCs w:val="26"/>
        </w:rPr>
        <w:t xml:space="preserve"> И.Д.</w:t>
      </w:r>
      <w:bookmarkStart w:id="0" w:name="_GoBack"/>
      <w:bookmarkEnd w:id="0"/>
    </w:p>
    <w:p w:rsidR="00C0217E" w:rsidRPr="00185F42" w:rsidRDefault="00731D67" w:rsidP="00366764">
      <w:pPr>
        <w:jc w:val="center"/>
        <w:rPr>
          <w:b/>
          <w:i/>
          <w:sz w:val="26"/>
          <w:szCs w:val="26"/>
        </w:rPr>
      </w:pPr>
      <w:r w:rsidRPr="00185F42">
        <w:rPr>
          <w:b/>
          <w:i/>
          <w:sz w:val="26"/>
          <w:szCs w:val="26"/>
        </w:rPr>
        <w:t>2</w:t>
      </w:r>
      <w:r w:rsidR="00C0217E" w:rsidRPr="00185F42">
        <w:rPr>
          <w:b/>
          <w:i/>
          <w:sz w:val="26"/>
          <w:szCs w:val="26"/>
        </w:rPr>
        <w:t xml:space="preserve">. Руководителям </w:t>
      </w:r>
      <w:r w:rsidR="00D562C4" w:rsidRPr="00185F42">
        <w:rPr>
          <w:b/>
          <w:i/>
          <w:sz w:val="26"/>
          <w:szCs w:val="26"/>
        </w:rPr>
        <w:t xml:space="preserve">образовательных организаций </w:t>
      </w:r>
      <w:r w:rsidR="00AB5E5C">
        <w:rPr>
          <w:i/>
          <w:sz w:val="26"/>
          <w:szCs w:val="26"/>
        </w:rPr>
        <w:t>(срок: в течение 2022-2023</w:t>
      </w:r>
      <w:r w:rsidR="00641388" w:rsidRPr="00185F42">
        <w:rPr>
          <w:i/>
          <w:sz w:val="26"/>
          <w:szCs w:val="26"/>
        </w:rPr>
        <w:t xml:space="preserve"> учебного года)</w:t>
      </w:r>
      <w:r w:rsidR="00C0217E" w:rsidRPr="00185F42">
        <w:rPr>
          <w:b/>
          <w:i/>
          <w:sz w:val="26"/>
          <w:szCs w:val="26"/>
        </w:rPr>
        <w:t>:</w:t>
      </w:r>
    </w:p>
    <w:p w:rsidR="004E0875" w:rsidRPr="00185F42" w:rsidRDefault="00731D67" w:rsidP="00803BBC">
      <w:pPr>
        <w:ind w:firstLine="708"/>
        <w:rPr>
          <w:sz w:val="26"/>
          <w:szCs w:val="26"/>
        </w:rPr>
      </w:pPr>
      <w:r w:rsidRPr="00185F42">
        <w:rPr>
          <w:sz w:val="26"/>
          <w:szCs w:val="26"/>
        </w:rPr>
        <w:t>2</w:t>
      </w:r>
      <w:r w:rsidR="004E0875" w:rsidRPr="00185F42">
        <w:rPr>
          <w:sz w:val="26"/>
          <w:szCs w:val="26"/>
        </w:rPr>
        <w:t>.1. Принять меры:</w:t>
      </w:r>
    </w:p>
    <w:p w:rsidR="004E0875" w:rsidRPr="00185F42" w:rsidRDefault="004E0875" w:rsidP="00731D67">
      <w:pPr>
        <w:ind w:left="-142" w:firstLine="426"/>
        <w:jc w:val="both"/>
        <w:rPr>
          <w:sz w:val="26"/>
          <w:szCs w:val="26"/>
        </w:rPr>
      </w:pPr>
      <w:r w:rsidRPr="00185F42">
        <w:rPr>
          <w:sz w:val="26"/>
          <w:szCs w:val="26"/>
        </w:rPr>
        <w:t>- по усилению работы по 100 % персонифицированному учету несовершеннолетних через регистрацию в навигаторе дополнительного образования;</w:t>
      </w:r>
    </w:p>
    <w:p w:rsidR="004E0875" w:rsidRPr="00185F42" w:rsidRDefault="004E0875" w:rsidP="00731D67">
      <w:pPr>
        <w:ind w:left="-142" w:firstLine="426"/>
        <w:jc w:val="both"/>
        <w:rPr>
          <w:sz w:val="26"/>
          <w:szCs w:val="26"/>
        </w:rPr>
      </w:pPr>
      <w:r w:rsidRPr="00185F42">
        <w:rPr>
          <w:sz w:val="26"/>
          <w:szCs w:val="26"/>
        </w:rPr>
        <w:t xml:space="preserve">- по продолжению работы по увеличению охвата в отрядах юных инспекторов движения, юных друзей полиции, отрядах </w:t>
      </w:r>
      <w:r w:rsidR="0012361A" w:rsidRPr="00185F42">
        <w:rPr>
          <w:sz w:val="26"/>
          <w:szCs w:val="26"/>
        </w:rPr>
        <w:t>Ю</w:t>
      </w:r>
      <w:r w:rsidRPr="00185F42">
        <w:rPr>
          <w:sz w:val="26"/>
          <w:szCs w:val="26"/>
        </w:rPr>
        <w:t>нармия, каде</w:t>
      </w:r>
      <w:r w:rsidR="0012361A" w:rsidRPr="00185F42">
        <w:rPr>
          <w:sz w:val="26"/>
          <w:szCs w:val="26"/>
        </w:rPr>
        <w:t>т</w:t>
      </w:r>
      <w:r w:rsidRPr="00185F42">
        <w:rPr>
          <w:sz w:val="26"/>
          <w:szCs w:val="26"/>
        </w:rPr>
        <w:t>ских классов, РДШ и др.;</w:t>
      </w:r>
    </w:p>
    <w:p w:rsidR="004E0875" w:rsidRDefault="004E0875" w:rsidP="00731D67">
      <w:pPr>
        <w:ind w:left="-142" w:firstLine="426"/>
        <w:jc w:val="both"/>
        <w:rPr>
          <w:sz w:val="26"/>
          <w:szCs w:val="26"/>
        </w:rPr>
      </w:pPr>
      <w:r w:rsidRPr="00185F42">
        <w:rPr>
          <w:sz w:val="26"/>
          <w:szCs w:val="26"/>
        </w:rPr>
        <w:t>- по</w:t>
      </w:r>
      <w:r w:rsidRPr="00185F42">
        <w:rPr>
          <w:b/>
          <w:sz w:val="26"/>
          <w:szCs w:val="26"/>
        </w:rPr>
        <w:t xml:space="preserve"> </w:t>
      </w:r>
      <w:r w:rsidRPr="00185F42">
        <w:rPr>
          <w:sz w:val="26"/>
          <w:szCs w:val="26"/>
        </w:rPr>
        <w:t>усилению работы центров цифрового и гуманитарного профилей «Точка роста» с регистрацией детей в порт</w:t>
      </w:r>
      <w:r w:rsidR="00AB5E5C">
        <w:rPr>
          <w:sz w:val="26"/>
          <w:szCs w:val="26"/>
        </w:rPr>
        <w:t>але дополнительного образования.</w:t>
      </w:r>
    </w:p>
    <w:p w:rsidR="00803BBC" w:rsidRPr="00803BBC" w:rsidRDefault="00803BBC" w:rsidP="00803BBC">
      <w:pPr>
        <w:ind w:left="-142"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Pr="00803BB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03BBC">
        <w:rPr>
          <w:sz w:val="26"/>
          <w:szCs w:val="26"/>
        </w:rPr>
        <w:t>. Выработать комплекс мер (план мероприятий) по обеспечению условий для внедрения и функционирования ФГИС «Моя школа» на территории республики и утвердить нормативно-правовым актом регионального уровня.</w:t>
      </w:r>
    </w:p>
    <w:p w:rsidR="00803BBC" w:rsidRPr="00803BBC" w:rsidRDefault="00803BBC" w:rsidP="00803BBC">
      <w:pPr>
        <w:ind w:left="-142" w:firstLine="426"/>
        <w:jc w:val="right"/>
        <w:rPr>
          <w:sz w:val="26"/>
          <w:szCs w:val="26"/>
        </w:rPr>
      </w:pPr>
      <w:r w:rsidRPr="00803BBC">
        <w:rPr>
          <w:sz w:val="26"/>
          <w:szCs w:val="26"/>
        </w:rPr>
        <w:t>Срок: 20 сентября 2022 г.</w:t>
      </w:r>
    </w:p>
    <w:p w:rsidR="00803BBC" w:rsidRPr="00803BBC" w:rsidRDefault="00803BBC" w:rsidP="00803BBC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803BBC">
        <w:rPr>
          <w:sz w:val="26"/>
          <w:szCs w:val="26"/>
        </w:rPr>
        <w:t xml:space="preserve">. Обеспечить интеграцию региональной информационной системы (РИС) с государственной информационной системой «Реестры участников образовательных отношений» (РИС РУО) и с федеральной государственной информационной системой «Моя школа» (ФГИС). </w:t>
      </w:r>
    </w:p>
    <w:p w:rsidR="00803BBC" w:rsidRPr="00185F42" w:rsidRDefault="00803BBC" w:rsidP="00803BBC">
      <w:pPr>
        <w:ind w:left="-142" w:firstLine="426"/>
        <w:jc w:val="right"/>
        <w:rPr>
          <w:sz w:val="26"/>
          <w:szCs w:val="26"/>
        </w:rPr>
      </w:pPr>
      <w:r w:rsidRPr="00803BBC">
        <w:rPr>
          <w:sz w:val="26"/>
          <w:szCs w:val="26"/>
        </w:rPr>
        <w:t>Срок: 1 января 2023 г.</w:t>
      </w:r>
    </w:p>
    <w:p w:rsidR="000F3D6F" w:rsidRPr="00185F42" w:rsidRDefault="00803BBC" w:rsidP="00731D67">
      <w:pPr>
        <w:shd w:val="clear" w:color="auto" w:fill="FFFFFF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0F3D6F" w:rsidRPr="00185F42">
        <w:rPr>
          <w:sz w:val="26"/>
          <w:szCs w:val="26"/>
        </w:rPr>
        <w:t>. Организовать работу по 100% трудоустройству выпускников 9 и 11 классов, в том, числе неорганизованных (нигде не обучающихся) несовершеннолетних по их поступлению в учебные заведения РФ и РТ;</w:t>
      </w:r>
    </w:p>
    <w:p w:rsidR="000F3D6F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7B6654" w:rsidRPr="00185F42">
        <w:rPr>
          <w:sz w:val="26"/>
          <w:szCs w:val="26"/>
        </w:rPr>
        <w:t xml:space="preserve">. </w:t>
      </w:r>
      <w:r w:rsidR="00AB5E5C">
        <w:rPr>
          <w:sz w:val="26"/>
          <w:szCs w:val="26"/>
        </w:rPr>
        <w:t>Начать с 1 сентября 2022-2023</w:t>
      </w:r>
      <w:r w:rsidR="0012361A" w:rsidRPr="00185F42">
        <w:rPr>
          <w:sz w:val="26"/>
          <w:szCs w:val="26"/>
        </w:rPr>
        <w:t xml:space="preserve"> учебного года подготовку</w:t>
      </w:r>
      <w:r w:rsidR="00AB5E5C">
        <w:rPr>
          <w:sz w:val="26"/>
          <w:szCs w:val="26"/>
        </w:rPr>
        <w:t xml:space="preserve"> и сопровождение</w:t>
      </w:r>
      <w:r w:rsidR="0012361A" w:rsidRPr="00185F42">
        <w:rPr>
          <w:sz w:val="26"/>
          <w:szCs w:val="26"/>
        </w:rPr>
        <w:t xml:space="preserve"> участников губернаторского проекта «В каждой семье - не менее одного ребенка с высшим образованием».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F82AA7" w:rsidRPr="00185F42">
        <w:rPr>
          <w:sz w:val="26"/>
          <w:szCs w:val="26"/>
        </w:rPr>
        <w:t>. Р</w:t>
      </w:r>
      <w:r w:rsidR="006247CA" w:rsidRPr="00185F42">
        <w:rPr>
          <w:sz w:val="26"/>
          <w:szCs w:val="26"/>
        </w:rPr>
        <w:t>азработать целевые программы, комплексы мер и системно проводить работу с обучающимися, педагогами, родителями для формирования у всех участников образовательных отношений устойчивых навыков защиты детей от негативной информации;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F82AA7" w:rsidRPr="00185F42">
        <w:rPr>
          <w:sz w:val="26"/>
          <w:szCs w:val="26"/>
        </w:rPr>
        <w:t>. Продолжить организацию</w:t>
      </w:r>
      <w:r w:rsidR="006247CA" w:rsidRPr="00185F42">
        <w:rPr>
          <w:sz w:val="26"/>
          <w:szCs w:val="26"/>
        </w:rPr>
        <w:t xml:space="preserve"> </w:t>
      </w:r>
      <w:r w:rsidR="00AB5E5C">
        <w:rPr>
          <w:sz w:val="26"/>
          <w:szCs w:val="26"/>
        </w:rPr>
        <w:t xml:space="preserve">бесплатного </w:t>
      </w:r>
      <w:r w:rsidR="006247CA" w:rsidRPr="00185F42">
        <w:rPr>
          <w:sz w:val="26"/>
          <w:szCs w:val="26"/>
        </w:rPr>
        <w:t>горяче</w:t>
      </w:r>
      <w:r w:rsidR="00F82AA7" w:rsidRPr="00185F42">
        <w:rPr>
          <w:sz w:val="26"/>
          <w:szCs w:val="26"/>
        </w:rPr>
        <w:t>го питания</w:t>
      </w:r>
      <w:r w:rsidR="006247CA" w:rsidRPr="00185F42">
        <w:rPr>
          <w:sz w:val="26"/>
          <w:szCs w:val="26"/>
        </w:rPr>
        <w:t xml:space="preserve"> обучающихся начальной школы; 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731D67" w:rsidRPr="00185F42">
        <w:rPr>
          <w:sz w:val="26"/>
          <w:szCs w:val="26"/>
        </w:rPr>
        <w:t xml:space="preserve">. </w:t>
      </w:r>
      <w:r w:rsidR="00641388" w:rsidRPr="00185F42">
        <w:rPr>
          <w:sz w:val="26"/>
          <w:szCs w:val="26"/>
        </w:rPr>
        <w:t>О</w:t>
      </w:r>
      <w:r w:rsidR="006247CA" w:rsidRPr="00185F42">
        <w:rPr>
          <w:sz w:val="26"/>
          <w:szCs w:val="26"/>
        </w:rPr>
        <w:t xml:space="preserve">рганизовать качественную работу классных руководителей, определив функционал с учетом выплаты денежного вознаграждения; 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731D67" w:rsidRPr="00185F42">
        <w:rPr>
          <w:sz w:val="26"/>
          <w:szCs w:val="26"/>
        </w:rPr>
        <w:t xml:space="preserve">. </w:t>
      </w:r>
      <w:r w:rsidR="006247CA" w:rsidRPr="00185F42">
        <w:rPr>
          <w:sz w:val="26"/>
          <w:szCs w:val="26"/>
        </w:rPr>
        <w:t xml:space="preserve"> </w:t>
      </w:r>
      <w:r w:rsidR="00641388" w:rsidRPr="00185F42">
        <w:rPr>
          <w:sz w:val="26"/>
          <w:szCs w:val="26"/>
        </w:rPr>
        <w:t>О</w:t>
      </w:r>
      <w:r w:rsidR="006247CA" w:rsidRPr="00185F42">
        <w:rPr>
          <w:sz w:val="26"/>
          <w:szCs w:val="26"/>
        </w:rPr>
        <w:t>беспечить повышение квалификации педагогических работников с целью подготовки к введению обновленных ФГОС начального</w:t>
      </w:r>
      <w:r w:rsidR="00404B68" w:rsidRPr="00185F42">
        <w:rPr>
          <w:sz w:val="26"/>
          <w:szCs w:val="26"/>
        </w:rPr>
        <w:t xml:space="preserve"> и основного общего образования;</w:t>
      </w:r>
    </w:p>
    <w:p w:rsidR="000F3D6F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731D67" w:rsidRPr="00185F42">
        <w:rPr>
          <w:sz w:val="26"/>
          <w:szCs w:val="26"/>
        </w:rPr>
        <w:t>.</w:t>
      </w:r>
      <w:r w:rsidR="000F3D6F" w:rsidRPr="00185F42">
        <w:rPr>
          <w:sz w:val="26"/>
          <w:szCs w:val="26"/>
        </w:rPr>
        <w:t xml:space="preserve"> Обеспечить обучение педагогических работников по программам </w:t>
      </w:r>
      <w:r w:rsidR="00254BB8" w:rsidRPr="00185F42">
        <w:rPr>
          <w:sz w:val="26"/>
          <w:szCs w:val="26"/>
        </w:rPr>
        <w:t xml:space="preserve">«Школа современного учителя» (в рамках национального проекта «Образование») </w:t>
      </w:r>
      <w:r w:rsidR="000F3D6F" w:rsidRPr="00185F42">
        <w:rPr>
          <w:sz w:val="26"/>
          <w:szCs w:val="26"/>
        </w:rPr>
        <w:t xml:space="preserve">Академии </w:t>
      </w:r>
      <w:proofErr w:type="spellStart"/>
      <w:r w:rsidR="000F3D6F" w:rsidRPr="00185F42">
        <w:rPr>
          <w:sz w:val="26"/>
          <w:szCs w:val="26"/>
        </w:rPr>
        <w:t>Минпросвещения</w:t>
      </w:r>
      <w:proofErr w:type="spellEnd"/>
      <w:r w:rsidR="000F3D6F" w:rsidRPr="00185F42">
        <w:rPr>
          <w:sz w:val="26"/>
          <w:szCs w:val="26"/>
        </w:rPr>
        <w:t xml:space="preserve"> России и Центра непрерывного повышения профессионального мастерства ГАОУ ДПО «ТИРОиПК» не менее 15 % от общего количества </w:t>
      </w:r>
      <w:r w:rsidR="00254BB8" w:rsidRPr="00185F42">
        <w:rPr>
          <w:sz w:val="26"/>
          <w:szCs w:val="26"/>
        </w:rPr>
        <w:t>учителей (по предметам: русский язык, литература, математика, физика, химия, биология, география, история, обществознание)</w:t>
      </w:r>
      <w:r w:rsidR="000F3D6F" w:rsidRPr="00185F42">
        <w:rPr>
          <w:sz w:val="26"/>
          <w:szCs w:val="26"/>
        </w:rPr>
        <w:t>.</w:t>
      </w:r>
    </w:p>
    <w:p w:rsidR="0060754F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731D67" w:rsidRPr="00185F42">
        <w:rPr>
          <w:sz w:val="26"/>
          <w:szCs w:val="26"/>
        </w:rPr>
        <w:t>.</w:t>
      </w:r>
      <w:r w:rsidR="0060754F" w:rsidRPr="00185F42">
        <w:rPr>
          <w:sz w:val="26"/>
          <w:szCs w:val="26"/>
        </w:rPr>
        <w:t xml:space="preserve"> Обеспечить проведения профилактических прививок по эпидемическим показаниям против новой </w:t>
      </w:r>
      <w:proofErr w:type="spellStart"/>
      <w:r w:rsidR="0060754F" w:rsidRPr="00185F42">
        <w:rPr>
          <w:sz w:val="26"/>
          <w:szCs w:val="26"/>
        </w:rPr>
        <w:t>коронавирусной</w:t>
      </w:r>
      <w:proofErr w:type="spellEnd"/>
      <w:r w:rsidR="0060754F" w:rsidRPr="00185F42">
        <w:rPr>
          <w:sz w:val="26"/>
          <w:szCs w:val="26"/>
        </w:rPr>
        <w:t xml:space="preserve"> инфекции (</w:t>
      </w:r>
      <w:r w:rsidR="0060754F" w:rsidRPr="00185F42">
        <w:rPr>
          <w:sz w:val="26"/>
          <w:szCs w:val="26"/>
          <w:lang w:val="en-US"/>
        </w:rPr>
        <w:t>COVID</w:t>
      </w:r>
      <w:r w:rsidR="0060754F" w:rsidRPr="00185F42">
        <w:rPr>
          <w:sz w:val="26"/>
          <w:szCs w:val="26"/>
        </w:rPr>
        <w:t>-19) педагогических работников, подлежащих обязательной вакцинации согласно п. 1.1 постановлением главного государственного санитарного врача по Республике Тыва от 17 июля 2021 г. №23;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2.12</w:t>
      </w:r>
      <w:r w:rsidR="00731D67" w:rsidRPr="00185F42">
        <w:rPr>
          <w:sz w:val="26"/>
          <w:szCs w:val="26"/>
        </w:rPr>
        <w:t>. Увеличить количество</w:t>
      </w:r>
      <w:r w:rsidR="006247CA" w:rsidRPr="00185F42">
        <w:rPr>
          <w:sz w:val="26"/>
          <w:szCs w:val="26"/>
        </w:rPr>
        <w:t xml:space="preserve"> школьников, участвующих во всероссийской олимпиаде школьников, иных направлениях олимпиадного движения;</w:t>
      </w:r>
    </w:p>
    <w:p w:rsidR="006247CA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731D67" w:rsidRPr="00185F42">
        <w:rPr>
          <w:sz w:val="26"/>
          <w:szCs w:val="26"/>
        </w:rPr>
        <w:t>.</w:t>
      </w:r>
      <w:r w:rsidR="00641388" w:rsidRPr="00185F42">
        <w:rPr>
          <w:sz w:val="26"/>
          <w:szCs w:val="26"/>
        </w:rPr>
        <w:t xml:space="preserve"> О</w:t>
      </w:r>
      <w:r w:rsidR="006247CA" w:rsidRPr="00185F42">
        <w:rPr>
          <w:sz w:val="26"/>
          <w:szCs w:val="26"/>
        </w:rPr>
        <w:t xml:space="preserve">беспечить участие в проекте «Билет в будущее», развитие </w:t>
      </w:r>
      <w:proofErr w:type="spellStart"/>
      <w:r w:rsidR="006247CA" w:rsidRPr="00185F42">
        <w:rPr>
          <w:sz w:val="26"/>
          <w:szCs w:val="26"/>
        </w:rPr>
        <w:t>внутришкольных</w:t>
      </w:r>
      <w:proofErr w:type="spellEnd"/>
      <w:r w:rsidR="006247CA" w:rsidRPr="00185F42">
        <w:rPr>
          <w:sz w:val="26"/>
          <w:szCs w:val="26"/>
        </w:rPr>
        <w:t xml:space="preserve"> программ профессиональной ориентации, профессионального самоопределения выпускников во взаимодействии с профессиональными образовательными организациями</w:t>
      </w:r>
      <w:r w:rsidR="00254BB8" w:rsidRPr="00185F42">
        <w:rPr>
          <w:sz w:val="26"/>
          <w:szCs w:val="26"/>
        </w:rPr>
        <w:t>;</w:t>
      </w:r>
    </w:p>
    <w:p w:rsidR="00254BB8" w:rsidRPr="00185F42" w:rsidRDefault="00803BBC" w:rsidP="00731D67">
      <w:pPr>
        <w:pStyle w:val="a3"/>
        <w:spacing w:before="0" w:beforeAutospacing="0" w:after="0" w:afterAutospacing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731D67" w:rsidRPr="00185F42">
        <w:rPr>
          <w:sz w:val="26"/>
          <w:szCs w:val="26"/>
        </w:rPr>
        <w:t>.</w:t>
      </w:r>
      <w:r w:rsidR="00254BB8" w:rsidRPr="00185F42">
        <w:rPr>
          <w:sz w:val="26"/>
          <w:szCs w:val="26"/>
        </w:rPr>
        <w:t xml:space="preserve"> Обеспечить реализацию образовательных программ профильного обучения в соответствии с требованиями ФГОС</w:t>
      </w:r>
      <w:r w:rsidR="0057432B">
        <w:rPr>
          <w:sz w:val="26"/>
          <w:szCs w:val="26"/>
        </w:rPr>
        <w:t xml:space="preserve"> нового поколения</w:t>
      </w:r>
      <w:r w:rsidR="00254BB8" w:rsidRPr="00185F42">
        <w:rPr>
          <w:sz w:val="26"/>
          <w:szCs w:val="26"/>
        </w:rPr>
        <w:t>.</w:t>
      </w:r>
    </w:p>
    <w:p w:rsidR="006247CA" w:rsidRPr="00185F42" w:rsidRDefault="006247CA" w:rsidP="00366764">
      <w:pPr>
        <w:pStyle w:val="a3"/>
        <w:spacing w:before="0" w:beforeAutospacing="0" w:after="0" w:afterAutospacing="0"/>
        <w:ind w:left="284" w:firstLine="851"/>
        <w:jc w:val="both"/>
        <w:rPr>
          <w:sz w:val="26"/>
          <w:szCs w:val="26"/>
        </w:rPr>
      </w:pPr>
    </w:p>
    <w:p w:rsidR="006247CA" w:rsidRPr="00185F42" w:rsidRDefault="006247CA" w:rsidP="00366764">
      <w:pPr>
        <w:pStyle w:val="a3"/>
        <w:spacing w:before="0" w:beforeAutospacing="0" w:after="0" w:afterAutospacing="0"/>
        <w:ind w:left="284" w:firstLine="851"/>
        <w:jc w:val="center"/>
        <w:rPr>
          <w:sz w:val="26"/>
          <w:szCs w:val="26"/>
        </w:rPr>
      </w:pPr>
    </w:p>
    <w:p w:rsidR="006247CA" w:rsidRPr="00185F42" w:rsidRDefault="006247CA" w:rsidP="00366764">
      <w:pPr>
        <w:pStyle w:val="a3"/>
        <w:spacing w:before="0" w:beforeAutospacing="0" w:after="0" w:afterAutospacing="0"/>
        <w:ind w:left="284" w:firstLine="851"/>
        <w:jc w:val="center"/>
        <w:rPr>
          <w:sz w:val="26"/>
          <w:szCs w:val="26"/>
        </w:rPr>
      </w:pPr>
    </w:p>
    <w:p w:rsidR="00C0217E" w:rsidRPr="00185F42" w:rsidRDefault="00AB5E5C" w:rsidP="00731D67">
      <w:pPr>
        <w:pStyle w:val="a3"/>
        <w:spacing w:before="0" w:beforeAutospacing="0" w:after="0" w:afterAutospacing="0"/>
        <w:ind w:left="284"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1D67" w:rsidRPr="00185F42">
        <w:rPr>
          <w:sz w:val="26"/>
          <w:szCs w:val="26"/>
        </w:rPr>
        <w:t>Начальник</w:t>
      </w:r>
      <w:r w:rsidR="00CA78E5" w:rsidRPr="00185F42">
        <w:rPr>
          <w:sz w:val="26"/>
          <w:szCs w:val="26"/>
        </w:rPr>
        <w:t xml:space="preserve">        </w:t>
      </w:r>
      <w:r w:rsidR="00731D67" w:rsidRPr="00185F42">
        <w:rPr>
          <w:sz w:val="26"/>
          <w:szCs w:val="26"/>
        </w:rPr>
        <w:t xml:space="preserve">   </w:t>
      </w:r>
      <w:r w:rsidR="000D6A1E" w:rsidRPr="00185F42">
        <w:rPr>
          <w:sz w:val="26"/>
          <w:szCs w:val="26"/>
        </w:rPr>
        <w:t xml:space="preserve">  </w:t>
      </w:r>
      <w:r w:rsidR="00731D67" w:rsidRPr="00185F4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</w:t>
      </w:r>
      <w:r w:rsidR="000D6A1E" w:rsidRPr="00185F42">
        <w:rPr>
          <w:sz w:val="26"/>
          <w:szCs w:val="26"/>
        </w:rPr>
        <w:t xml:space="preserve"> </w:t>
      </w:r>
      <w:r w:rsidR="00CA78E5" w:rsidRPr="00185F42">
        <w:rPr>
          <w:sz w:val="26"/>
          <w:szCs w:val="26"/>
        </w:rPr>
        <w:t xml:space="preserve">      </w:t>
      </w:r>
      <w:r w:rsidR="00731D67" w:rsidRPr="00185F42">
        <w:rPr>
          <w:sz w:val="26"/>
          <w:szCs w:val="26"/>
        </w:rPr>
        <w:t xml:space="preserve">О.Б. </w:t>
      </w:r>
      <w:proofErr w:type="spellStart"/>
      <w:r w:rsidR="00731D67" w:rsidRPr="00185F42">
        <w:rPr>
          <w:sz w:val="26"/>
          <w:szCs w:val="26"/>
        </w:rPr>
        <w:t>Сенди</w:t>
      </w:r>
      <w:proofErr w:type="spellEnd"/>
    </w:p>
    <w:sectPr w:rsidR="00C0217E" w:rsidRPr="00185F42" w:rsidSect="002824C9">
      <w:pgSz w:w="11909" w:h="16834" w:code="9"/>
      <w:pgMar w:top="1134" w:right="1134" w:bottom="851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7EC"/>
    <w:multiLevelType w:val="multilevel"/>
    <w:tmpl w:val="FDF0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90D88"/>
    <w:multiLevelType w:val="multilevel"/>
    <w:tmpl w:val="B79EAE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ascii="Arial" w:hAnsi="Arial" w:cs="Arial" w:hint="default"/>
        <w:color w:val="333333"/>
        <w:sz w:val="2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ascii="Arial" w:hAnsi="Arial" w:cs="Arial" w:hint="default"/>
        <w:color w:val="333333"/>
        <w:sz w:val="20"/>
      </w:rPr>
    </w:lvl>
  </w:abstractNum>
  <w:abstractNum w:abstractNumId="2" w15:restartNumberingAfterBreak="0">
    <w:nsid w:val="3A6913F7"/>
    <w:multiLevelType w:val="multilevel"/>
    <w:tmpl w:val="1E6ED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 w15:restartNumberingAfterBreak="0">
    <w:nsid w:val="3C456CB6"/>
    <w:multiLevelType w:val="multilevel"/>
    <w:tmpl w:val="F868621C"/>
    <w:lvl w:ilvl="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58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1" w:hanging="1440"/>
      </w:pPr>
      <w:rPr>
        <w:rFonts w:hint="default"/>
      </w:rPr>
    </w:lvl>
  </w:abstractNum>
  <w:abstractNum w:abstractNumId="4" w15:restartNumberingAfterBreak="0">
    <w:nsid w:val="49131521"/>
    <w:multiLevelType w:val="multilevel"/>
    <w:tmpl w:val="7752F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i w:val="0"/>
      </w:rPr>
    </w:lvl>
  </w:abstractNum>
  <w:abstractNum w:abstractNumId="5" w15:restartNumberingAfterBreak="0">
    <w:nsid w:val="503671C9"/>
    <w:multiLevelType w:val="multilevel"/>
    <w:tmpl w:val="DC0A0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4C70F7F"/>
    <w:multiLevelType w:val="multilevel"/>
    <w:tmpl w:val="55808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8865F32"/>
    <w:multiLevelType w:val="hybridMultilevel"/>
    <w:tmpl w:val="5D32B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E3FFE"/>
    <w:multiLevelType w:val="hybridMultilevel"/>
    <w:tmpl w:val="D0AA8998"/>
    <w:lvl w:ilvl="0" w:tplc="AEA6B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9A6B71"/>
    <w:multiLevelType w:val="multilevel"/>
    <w:tmpl w:val="40DA4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7A03297E"/>
    <w:multiLevelType w:val="multilevel"/>
    <w:tmpl w:val="EFD8B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1" w15:restartNumberingAfterBreak="0">
    <w:nsid w:val="7DB26E17"/>
    <w:multiLevelType w:val="hybridMultilevel"/>
    <w:tmpl w:val="3E884028"/>
    <w:lvl w:ilvl="0" w:tplc="3294AC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B"/>
    <w:rsid w:val="00006C39"/>
    <w:rsid w:val="00040B04"/>
    <w:rsid w:val="00042B0B"/>
    <w:rsid w:val="000A746E"/>
    <w:rsid w:val="000C5527"/>
    <w:rsid w:val="000D5AED"/>
    <w:rsid w:val="000D6A1E"/>
    <w:rsid w:val="000D7F7D"/>
    <w:rsid w:val="000E656B"/>
    <w:rsid w:val="000F3D6F"/>
    <w:rsid w:val="00113134"/>
    <w:rsid w:val="00120FCB"/>
    <w:rsid w:val="0012361A"/>
    <w:rsid w:val="0013428C"/>
    <w:rsid w:val="00143B96"/>
    <w:rsid w:val="00144A09"/>
    <w:rsid w:val="001725EB"/>
    <w:rsid w:val="00185F42"/>
    <w:rsid w:val="00196429"/>
    <w:rsid w:val="001A1F03"/>
    <w:rsid w:val="001B48D5"/>
    <w:rsid w:val="001F59BE"/>
    <w:rsid w:val="002065B5"/>
    <w:rsid w:val="00210444"/>
    <w:rsid w:val="00254A9C"/>
    <w:rsid w:val="00254BB8"/>
    <w:rsid w:val="002571F8"/>
    <w:rsid w:val="002824C9"/>
    <w:rsid w:val="00285C8C"/>
    <w:rsid w:val="0029309D"/>
    <w:rsid w:val="002A2C72"/>
    <w:rsid w:val="002A608B"/>
    <w:rsid w:val="002C2E76"/>
    <w:rsid w:val="002D0B36"/>
    <w:rsid w:val="002F27F6"/>
    <w:rsid w:val="0030165B"/>
    <w:rsid w:val="003052BC"/>
    <w:rsid w:val="00320F88"/>
    <w:rsid w:val="0032165D"/>
    <w:rsid w:val="00333A02"/>
    <w:rsid w:val="0034700F"/>
    <w:rsid w:val="00354B41"/>
    <w:rsid w:val="00360014"/>
    <w:rsid w:val="00366764"/>
    <w:rsid w:val="00380DE1"/>
    <w:rsid w:val="003A6ADA"/>
    <w:rsid w:val="003B0BDF"/>
    <w:rsid w:val="003B71CF"/>
    <w:rsid w:val="00404B68"/>
    <w:rsid w:val="00404DC4"/>
    <w:rsid w:val="004263FF"/>
    <w:rsid w:val="00427FA9"/>
    <w:rsid w:val="00430A0B"/>
    <w:rsid w:val="00437E3E"/>
    <w:rsid w:val="004419E0"/>
    <w:rsid w:val="0046518C"/>
    <w:rsid w:val="0047508C"/>
    <w:rsid w:val="00495092"/>
    <w:rsid w:val="004A4F5F"/>
    <w:rsid w:val="004A661A"/>
    <w:rsid w:val="004B0B92"/>
    <w:rsid w:val="004B4647"/>
    <w:rsid w:val="004C14C9"/>
    <w:rsid w:val="004D50AD"/>
    <w:rsid w:val="004D5A21"/>
    <w:rsid w:val="004E0875"/>
    <w:rsid w:val="0050193F"/>
    <w:rsid w:val="00542D60"/>
    <w:rsid w:val="0057432B"/>
    <w:rsid w:val="005A6CDB"/>
    <w:rsid w:val="005C2D0C"/>
    <w:rsid w:val="005C42E5"/>
    <w:rsid w:val="005C4E15"/>
    <w:rsid w:val="005F4F2C"/>
    <w:rsid w:val="0060754F"/>
    <w:rsid w:val="006247CA"/>
    <w:rsid w:val="00641388"/>
    <w:rsid w:val="0066102C"/>
    <w:rsid w:val="00685ED8"/>
    <w:rsid w:val="006A0592"/>
    <w:rsid w:val="006B19FD"/>
    <w:rsid w:val="006B56AB"/>
    <w:rsid w:val="006C4C6F"/>
    <w:rsid w:val="006D738A"/>
    <w:rsid w:val="006E064E"/>
    <w:rsid w:val="006E0D0E"/>
    <w:rsid w:val="007035E6"/>
    <w:rsid w:val="007052EC"/>
    <w:rsid w:val="007128F2"/>
    <w:rsid w:val="00720E63"/>
    <w:rsid w:val="007212B1"/>
    <w:rsid w:val="0072235B"/>
    <w:rsid w:val="007231AC"/>
    <w:rsid w:val="00731D67"/>
    <w:rsid w:val="00756BED"/>
    <w:rsid w:val="00777278"/>
    <w:rsid w:val="0078120B"/>
    <w:rsid w:val="007978C3"/>
    <w:rsid w:val="007B2365"/>
    <w:rsid w:val="007B63D7"/>
    <w:rsid w:val="007B6654"/>
    <w:rsid w:val="007E28BA"/>
    <w:rsid w:val="007E438D"/>
    <w:rsid w:val="00803BBC"/>
    <w:rsid w:val="00820DA8"/>
    <w:rsid w:val="00823A16"/>
    <w:rsid w:val="00833E62"/>
    <w:rsid w:val="00846334"/>
    <w:rsid w:val="00851DDA"/>
    <w:rsid w:val="00853595"/>
    <w:rsid w:val="00855FB3"/>
    <w:rsid w:val="00873A3D"/>
    <w:rsid w:val="008B047F"/>
    <w:rsid w:val="008D73C4"/>
    <w:rsid w:val="008E5BE7"/>
    <w:rsid w:val="008F42BB"/>
    <w:rsid w:val="008F4C59"/>
    <w:rsid w:val="008F5FE6"/>
    <w:rsid w:val="00923977"/>
    <w:rsid w:val="00935885"/>
    <w:rsid w:val="00937010"/>
    <w:rsid w:val="00951B06"/>
    <w:rsid w:val="00951DE2"/>
    <w:rsid w:val="009571A2"/>
    <w:rsid w:val="00965E3B"/>
    <w:rsid w:val="00980705"/>
    <w:rsid w:val="00980E5B"/>
    <w:rsid w:val="0098323A"/>
    <w:rsid w:val="009876AD"/>
    <w:rsid w:val="009923C0"/>
    <w:rsid w:val="00992B8D"/>
    <w:rsid w:val="009A1C03"/>
    <w:rsid w:val="009C506E"/>
    <w:rsid w:val="009D4A00"/>
    <w:rsid w:val="009E3DEC"/>
    <w:rsid w:val="00A24F48"/>
    <w:rsid w:val="00A33381"/>
    <w:rsid w:val="00A37EFA"/>
    <w:rsid w:val="00A41612"/>
    <w:rsid w:val="00A44995"/>
    <w:rsid w:val="00A67DF5"/>
    <w:rsid w:val="00A74791"/>
    <w:rsid w:val="00AB5E5C"/>
    <w:rsid w:val="00AC74E6"/>
    <w:rsid w:val="00AD0F08"/>
    <w:rsid w:val="00AE279B"/>
    <w:rsid w:val="00AF32DC"/>
    <w:rsid w:val="00AF539E"/>
    <w:rsid w:val="00AF7532"/>
    <w:rsid w:val="00B13148"/>
    <w:rsid w:val="00B1375A"/>
    <w:rsid w:val="00B20433"/>
    <w:rsid w:val="00B20DAE"/>
    <w:rsid w:val="00B216ED"/>
    <w:rsid w:val="00B21C7D"/>
    <w:rsid w:val="00B307F7"/>
    <w:rsid w:val="00B45B8D"/>
    <w:rsid w:val="00B81FB5"/>
    <w:rsid w:val="00BE0690"/>
    <w:rsid w:val="00C0217E"/>
    <w:rsid w:val="00C068A4"/>
    <w:rsid w:val="00C40258"/>
    <w:rsid w:val="00C82287"/>
    <w:rsid w:val="00C82F45"/>
    <w:rsid w:val="00C90F2D"/>
    <w:rsid w:val="00CA48EA"/>
    <w:rsid w:val="00CA78E5"/>
    <w:rsid w:val="00D0030B"/>
    <w:rsid w:val="00D07682"/>
    <w:rsid w:val="00D15966"/>
    <w:rsid w:val="00D36752"/>
    <w:rsid w:val="00D562C4"/>
    <w:rsid w:val="00D7219B"/>
    <w:rsid w:val="00D73D9A"/>
    <w:rsid w:val="00D845C9"/>
    <w:rsid w:val="00DA4540"/>
    <w:rsid w:val="00DA7B0E"/>
    <w:rsid w:val="00DE0529"/>
    <w:rsid w:val="00E02830"/>
    <w:rsid w:val="00E0677A"/>
    <w:rsid w:val="00E30ECA"/>
    <w:rsid w:val="00E3378C"/>
    <w:rsid w:val="00E34D5A"/>
    <w:rsid w:val="00E41D9D"/>
    <w:rsid w:val="00E80736"/>
    <w:rsid w:val="00EA1299"/>
    <w:rsid w:val="00ED05C1"/>
    <w:rsid w:val="00ED0A18"/>
    <w:rsid w:val="00EE57C0"/>
    <w:rsid w:val="00EF2650"/>
    <w:rsid w:val="00F136F1"/>
    <w:rsid w:val="00F21024"/>
    <w:rsid w:val="00F33A24"/>
    <w:rsid w:val="00F34DB8"/>
    <w:rsid w:val="00F37A0A"/>
    <w:rsid w:val="00F5450D"/>
    <w:rsid w:val="00F726F0"/>
    <w:rsid w:val="00F7533C"/>
    <w:rsid w:val="00F82AA7"/>
    <w:rsid w:val="00F97C78"/>
    <w:rsid w:val="00FA0E72"/>
    <w:rsid w:val="00FD57C5"/>
    <w:rsid w:val="00FE285E"/>
    <w:rsid w:val="00FE5647"/>
    <w:rsid w:val="00FE5705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7C52A-0FD0-4736-ACE4-963BA68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1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021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C0217E"/>
    <w:pPr>
      <w:spacing w:line="216" w:lineRule="exact"/>
    </w:pPr>
    <w:rPr>
      <w:rFonts w:ascii="Lucida Sans Unicode" w:hAnsi="Lucida Sans Unicode" w:cs="Lucida Sans Unicode"/>
      <w:sz w:val="24"/>
      <w:szCs w:val="24"/>
    </w:rPr>
  </w:style>
  <w:style w:type="paragraph" w:styleId="a5">
    <w:name w:val="No Spacing"/>
    <w:qFormat/>
    <w:rsid w:val="00C021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C82F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33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A984-D2C7-4AE3-BE6B-B5771CB1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Н. Тогочакова</dc:creator>
  <cp:lastModifiedBy>Пользователь Windows</cp:lastModifiedBy>
  <cp:revision>7</cp:revision>
  <cp:lastPrinted>2022-08-30T02:18:00Z</cp:lastPrinted>
  <dcterms:created xsi:type="dcterms:W3CDTF">2021-08-26T03:14:00Z</dcterms:created>
  <dcterms:modified xsi:type="dcterms:W3CDTF">2022-08-30T02:20:00Z</dcterms:modified>
</cp:coreProperties>
</file>