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D" w:rsidRPr="00C14655" w:rsidRDefault="00FC726D" w:rsidP="00FC726D">
      <w:pPr>
        <w:spacing w:after="0" w:line="240" w:lineRule="auto"/>
        <w:jc w:val="center"/>
        <w:rPr>
          <w:rFonts w:ascii="Apple Chancery" w:eastAsia="Times New Roman" w:hAnsi="Apple Chancery" w:cs="Times New Roman"/>
          <w:sz w:val="24"/>
          <w:szCs w:val="24"/>
          <w:lang w:eastAsia="ru-RU"/>
        </w:rPr>
      </w:pP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C14655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</w:t>
      </w:r>
      <w:r w:rsidRPr="00C14655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C14655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C14655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C14655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C14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proofErr w:type="spellStart"/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>-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proofErr w:type="spellStart"/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A9786D">
        <w:rPr>
          <w:rFonts w:ascii="Apple Chancery" w:eastAsia="Times New Roman" w:hAnsi="Apple Chancery" w:cs="Times New Roman"/>
          <w:sz w:val="24"/>
          <w:szCs w:val="24"/>
          <w:lang w:eastAsia="ru-RU"/>
        </w:rPr>
        <w:t xml:space="preserve"> </w:t>
      </w:r>
      <w:r w:rsidRPr="00A978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</w:t>
      </w:r>
    </w:p>
    <w:p w:rsidR="00FC726D" w:rsidRPr="00A9786D" w:rsidRDefault="00FC726D" w:rsidP="000F3BCE">
      <w:pPr>
        <w:jc w:val="both"/>
        <w:rPr>
          <w:rFonts w:ascii="Apple Chancery" w:hAnsi="Apple Chancery"/>
          <w:sz w:val="24"/>
          <w:szCs w:val="24"/>
        </w:rPr>
      </w:pPr>
    </w:p>
    <w:p w:rsidR="000F3BCE" w:rsidRPr="00A9786D" w:rsidRDefault="000F3BCE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 </w:t>
      </w:r>
      <w:r w:rsidRPr="00A9786D">
        <w:rPr>
          <w:rFonts w:ascii="Times New Roman" w:hAnsi="Times New Roman" w:cs="Times New Roman"/>
          <w:sz w:val="24"/>
          <w:szCs w:val="24"/>
        </w:rPr>
        <w:t>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учреждениях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Pr="00A9786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в</w:t>
      </w:r>
      <w:r w:rsidRPr="00A9786D">
        <w:rPr>
          <w:rFonts w:ascii="Apple Chancery" w:hAnsi="Apple Chancery"/>
          <w:sz w:val="24"/>
          <w:szCs w:val="24"/>
        </w:rPr>
        <w:t xml:space="preserve"> 2021 </w:t>
      </w:r>
      <w:r w:rsidRPr="00A9786D">
        <w:rPr>
          <w:rFonts w:ascii="Times New Roman" w:hAnsi="Times New Roman" w:cs="Times New Roman"/>
          <w:sz w:val="24"/>
          <w:szCs w:val="24"/>
        </w:rPr>
        <w:t>году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ряды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учительства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вошли</w:t>
      </w:r>
      <w:r w:rsidRPr="00A9786D">
        <w:rPr>
          <w:rFonts w:ascii="Apple Chancery" w:hAnsi="Apple Chancery"/>
          <w:sz w:val="24"/>
          <w:szCs w:val="24"/>
        </w:rPr>
        <w:t xml:space="preserve"> 18 </w:t>
      </w:r>
      <w:r w:rsidRPr="00A9786D">
        <w:rPr>
          <w:rFonts w:ascii="Times New Roman" w:hAnsi="Times New Roman" w:cs="Times New Roman"/>
          <w:sz w:val="24"/>
          <w:szCs w:val="24"/>
        </w:rPr>
        <w:t>молодых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педагогов</w:t>
      </w:r>
      <w:r w:rsidRPr="00A9786D">
        <w:rPr>
          <w:rFonts w:ascii="Apple Chancery" w:hAnsi="Apple Chancery"/>
          <w:sz w:val="24"/>
          <w:szCs w:val="24"/>
        </w:rPr>
        <w:t xml:space="preserve">. </w:t>
      </w:r>
    </w:p>
    <w:p w:rsidR="00AD74C9" w:rsidRPr="00A9786D" w:rsidRDefault="00AD74C9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 </w:t>
      </w:r>
      <w:r w:rsidRPr="00A9786D">
        <w:rPr>
          <w:rFonts w:ascii="Times New Roman" w:hAnsi="Times New Roman" w:cs="Times New Roman"/>
          <w:sz w:val="24"/>
          <w:szCs w:val="24"/>
        </w:rPr>
        <w:t>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целях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поддержки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молодых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педагогов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="00A9786D">
        <w:rPr>
          <w:rFonts w:ascii="Times New Roman" w:hAnsi="Times New Roman" w:cs="Times New Roman"/>
          <w:sz w:val="24"/>
          <w:szCs w:val="24"/>
        </w:rPr>
        <w:t>по реализации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программ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наставничества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организации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разрабатывают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утверждают</w:t>
      </w:r>
      <w:r w:rsidRPr="00A9786D">
        <w:rPr>
          <w:rFonts w:ascii="Apple Chancery" w:hAnsi="Apple Chancery"/>
          <w:sz w:val="24"/>
          <w:szCs w:val="24"/>
        </w:rPr>
        <w:t xml:space="preserve"> «</w:t>
      </w:r>
      <w:r w:rsidRPr="00A9786D">
        <w:rPr>
          <w:rFonts w:ascii="Times New Roman" w:hAnsi="Times New Roman" w:cs="Times New Roman"/>
          <w:sz w:val="24"/>
          <w:szCs w:val="24"/>
        </w:rPr>
        <w:t>Дорожную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карту</w:t>
      </w:r>
      <w:r w:rsidRPr="00A9786D">
        <w:rPr>
          <w:rFonts w:ascii="Apple Chancery" w:hAnsi="Apple Chancery"/>
          <w:sz w:val="24"/>
          <w:szCs w:val="24"/>
        </w:rPr>
        <w:t>» (</w:t>
      </w:r>
      <w:r w:rsidRPr="00A9786D">
        <w:rPr>
          <w:rFonts w:ascii="Times New Roman" w:hAnsi="Times New Roman" w:cs="Times New Roman"/>
          <w:sz w:val="24"/>
          <w:szCs w:val="24"/>
        </w:rPr>
        <w:t>план</w:t>
      </w:r>
      <w:r w:rsidRPr="00A9786D">
        <w:rPr>
          <w:rFonts w:ascii="Apple Chancery" w:hAnsi="Apple Chancery"/>
          <w:sz w:val="24"/>
          <w:szCs w:val="24"/>
        </w:rPr>
        <w:t xml:space="preserve">)  </w:t>
      </w:r>
      <w:r w:rsidRPr="00A9786D">
        <w:rPr>
          <w:rFonts w:ascii="Times New Roman" w:hAnsi="Times New Roman" w:cs="Times New Roman"/>
          <w:sz w:val="24"/>
          <w:szCs w:val="24"/>
        </w:rPr>
        <w:t>оказания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методической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помощи</w:t>
      </w:r>
      <w:r w:rsidRPr="00A9786D">
        <w:rPr>
          <w:rFonts w:ascii="Apple Chancery" w:hAnsi="Apple Chancery"/>
          <w:sz w:val="24"/>
          <w:szCs w:val="24"/>
        </w:rPr>
        <w:t xml:space="preserve">  </w:t>
      </w:r>
      <w:r w:rsidRPr="00A9786D">
        <w:rPr>
          <w:rFonts w:ascii="Times New Roman" w:hAnsi="Times New Roman" w:cs="Times New Roman"/>
          <w:sz w:val="24"/>
          <w:szCs w:val="24"/>
        </w:rPr>
        <w:t>молодым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специалистам</w:t>
      </w:r>
      <w:r w:rsidRPr="00A9786D">
        <w:rPr>
          <w:rFonts w:ascii="Apple Chancery" w:hAnsi="Apple Chancery"/>
          <w:sz w:val="24"/>
          <w:szCs w:val="24"/>
        </w:rPr>
        <w:t xml:space="preserve">. </w:t>
      </w:r>
      <w:r w:rsidRPr="00A9786D">
        <w:rPr>
          <w:rFonts w:ascii="Times New Roman" w:hAnsi="Times New Roman" w:cs="Times New Roman"/>
          <w:sz w:val="24"/>
          <w:szCs w:val="24"/>
        </w:rPr>
        <w:t>Издают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приказы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назначении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наставников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над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молодыми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специалистами</w:t>
      </w:r>
      <w:r w:rsidRPr="00A9786D">
        <w:rPr>
          <w:rFonts w:ascii="Apple Chancery" w:hAnsi="Apple Chancery"/>
          <w:sz w:val="24"/>
          <w:szCs w:val="24"/>
        </w:rPr>
        <w:t xml:space="preserve">. </w:t>
      </w:r>
      <w:r w:rsidRPr="00A9786D">
        <w:rPr>
          <w:rFonts w:ascii="Times New Roman" w:hAnsi="Times New Roman" w:cs="Times New Roman"/>
          <w:sz w:val="24"/>
          <w:szCs w:val="24"/>
        </w:rPr>
        <w:t>Согласно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плану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мероприятий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они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организуют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среди</w:t>
      </w:r>
      <w:r w:rsidRPr="00A9786D">
        <w:rPr>
          <w:rFonts w:ascii="Apple Chancery" w:hAnsi="Apple Chancery"/>
          <w:sz w:val="24"/>
          <w:szCs w:val="24"/>
        </w:rPr>
        <w:t xml:space="preserve">  </w:t>
      </w:r>
      <w:r w:rsidRPr="00A9786D">
        <w:rPr>
          <w:rFonts w:ascii="Times New Roman" w:hAnsi="Times New Roman" w:cs="Times New Roman"/>
          <w:sz w:val="24"/>
          <w:szCs w:val="24"/>
        </w:rPr>
        <w:t>молодых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специалистов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различные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мероприятия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дают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консультации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посещают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занятия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делают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анализы</w:t>
      </w:r>
      <w:r w:rsidRPr="00A9786D">
        <w:rPr>
          <w:rFonts w:ascii="Apple Chancery" w:hAnsi="Apple Chancery"/>
          <w:sz w:val="24"/>
          <w:szCs w:val="24"/>
        </w:rPr>
        <w:t xml:space="preserve">. </w:t>
      </w:r>
    </w:p>
    <w:p w:rsidR="00A9786D" w:rsidRPr="00A9786D" w:rsidRDefault="00A9786D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</w:t>
      </w:r>
      <w:r w:rsidRPr="00A9786D">
        <w:rPr>
          <w:rFonts w:ascii="Times New Roman" w:hAnsi="Times New Roman" w:cs="Times New Roman"/>
          <w:sz w:val="24"/>
          <w:szCs w:val="24"/>
        </w:rPr>
        <w:t>Методическими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советами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организуются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семинары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круглые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столы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беседы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взамиоп</w:t>
      </w:r>
      <w:r w:rsidRPr="00A9786D">
        <w:rPr>
          <w:rFonts w:ascii="Times New Roman" w:hAnsi="Times New Roman" w:cs="Times New Roman"/>
          <w:sz w:val="24"/>
          <w:szCs w:val="24"/>
        </w:rPr>
        <w:t>осещения</w:t>
      </w:r>
      <w:proofErr w:type="spellEnd"/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занятий</w:t>
      </w:r>
      <w:r w:rsidRPr="00A9786D">
        <w:rPr>
          <w:rFonts w:ascii="Apple Chancery" w:hAnsi="Apple Chancery"/>
          <w:sz w:val="24"/>
          <w:szCs w:val="24"/>
        </w:rPr>
        <w:t>.</w:t>
      </w:r>
    </w:p>
    <w:p w:rsidR="00AD74C9" w:rsidRPr="00A9786D" w:rsidRDefault="00AD74C9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  </w:t>
      </w:r>
      <w:r w:rsidRPr="00A9786D">
        <w:rPr>
          <w:rFonts w:ascii="Times New Roman" w:hAnsi="Times New Roman" w:cs="Times New Roman"/>
          <w:sz w:val="24"/>
          <w:szCs w:val="24"/>
        </w:rPr>
        <w:t>Кроме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того</w:t>
      </w:r>
      <w:r w:rsidRPr="00A9786D">
        <w:rPr>
          <w:rFonts w:ascii="Apple Chancery" w:hAnsi="Apple Chancery"/>
          <w:sz w:val="24"/>
          <w:szCs w:val="24"/>
        </w:rPr>
        <w:t xml:space="preserve">, </w:t>
      </w:r>
      <w:r w:rsidRPr="00A9786D">
        <w:rPr>
          <w:rFonts w:ascii="Times New Roman" w:hAnsi="Times New Roman" w:cs="Times New Roman"/>
          <w:sz w:val="24"/>
          <w:szCs w:val="24"/>
        </w:rPr>
        <w:t>в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учреждениях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созданы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Советы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молодых</w:t>
      </w:r>
      <w:r w:rsidRPr="00A9786D">
        <w:rPr>
          <w:rFonts w:ascii="Apple Chancery" w:hAnsi="Apple Chancery"/>
          <w:sz w:val="24"/>
          <w:szCs w:val="24"/>
        </w:rPr>
        <w:t xml:space="preserve"> </w:t>
      </w:r>
      <w:r w:rsidRPr="00A9786D">
        <w:rPr>
          <w:rFonts w:ascii="Times New Roman" w:hAnsi="Times New Roman" w:cs="Times New Roman"/>
          <w:sz w:val="24"/>
          <w:szCs w:val="24"/>
        </w:rPr>
        <w:t>специалистов</w:t>
      </w:r>
      <w:r w:rsidR="001B3C15" w:rsidRPr="00A9786D">
        <w:rPr>
          <w:rFonts w:ascii="Apple Chancery" w:hAnsi="Apple Chancery"/>
          <w:sz w:val="24"/>
          <w:szCs w:val="24"/>
        </w:rPr>
        <w:t xml:space="preserve">.  </w:t>
      </w:r>
      <w:r w:rsidR="001B3C15" w:rsidRPr="00A9786D">
        <w:rPr>
          <w:rFonts w:ascii="Times New Roman" w:hAnsi="Times New Roman" w:cs="Times New Roman"/>
          <w:sz w:val="24"/>
          <w:szCs w:val="24"/>
        </w:rPr>
        <w:t>А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также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A9786D">
        <w:rPr>
          <w:rFonts w:ascii="Times New Roman" w:hAnsi="Times New Roman" w:cs="Times New Roman"/>
          <w:sz w:val="24"/>
          <w:szCs w:val="24"/>
        </w:rPr>
        <w:t>проводи</w:t>
      </w:r>
      <w:r w:rsidR="001B3C15" w:rsidRPr="00A9786D">
        <w:rPr>
          <w:rFonts w:ascii="Times New Roman" w:hAnsi="Times New Roman" w:cs="Times New Roman"/>
          <w:sz w:val="24"/>
          <w:szCs w:val="24"/>
        </w:rPr>
        <w:t>тся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A9786D">
        <w:rPr>
          <w:rFonts w:ascii="Times New Roman" w:hAnsi="Times New Roman" w:cs="Times New Roman"/>
          <w:sz w:val="24"/>
          <w:szCs w:val="24"/>
        </w:rPr>
        <w:t>месячник</w:t>
      </w:r>
      <w:r w:rsidR="001B3C15" w:rsidRPr="00A9786D">
        <w:rPr>
          <w:rFonts w:ascii="Apple Chancery" w:hAnsi="Apple Chancery"/>
          <w:sz w:val="24"/>
          <w:szCs w:val="24"/>
        </w:rPr>
        <w:t xml:space="preserve"> «</w:t>
      </w:r>
      <w:r w:rsidR="001B3C15" w:rsidRPr="00A9786D">
        <w:rPr>
          <w:rFonts w:ascii="Times New Roman" w:hAnsi="Times New Roman" w:cs="Times New Roman"/>
          <w:sz w:val="24"/>
          <w:szCs w:val="24"/>
        </w:rPr>
        <w:t>Наставники</w:t>
      </w:r>
      <w:r w:rsidR="001B3C15" w:rsidRPr="00A9786D">
        <w:rPr>
          <w:rFonts w:ascii="Apple Chancery" w:hAnsi="Apple Chancery"/>
          <w:sz w:val="24"/>
          <w:szCs w:val="24"/>
        </w:rPr>
        <w:t xml:space="preserve"> – </w:t>
      </w:r>
      <w:r w:rsidR="001B3C15" w:rsidRPr="00A9786D">
        <w:rPr>
          <w:rFonts w:ascii="Times New Roman" w:hAnsi="Times New Roman" w:cs="Times New Roman"/>
          <w:sz w:val="24"/>
          <w:szCs w:val="24"/>
        </w:rPr>
        <w:t>молодым</w:t>
      </w:r>
      <w:r w:rsidR="001B3C15" w:rsidRPr="00A9786D">
        <w:rPr>
          <w:rFonts w:ascii="Apple Chancery" w:hAnsi="Apple Chancery"/>
          <w:sz w:val="24"/>
          <w:szCs w:val="24"/>
        </w:rPr>
        <w:t xml:space="preserve">». </w:t>
      </w:r>
      <w:r w:rsidR="001B3C15" w:rsidRPr="00A9786D">
        <w:rPr>
          <w:rFonts w:ascii="Times New Roman" w:hAnsi="Times New Roman" w:cs="Times New Roman"/>
          <w:sz w:val="24"/>
          <w:szCs w:val="24"/>
        </w:rPr>
        <w:t>В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рамках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данного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мероприятия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проводятся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открытые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уроки</w:t>
      </w:r>
      <w:r w:rsidR="001B3C15" w:rsidRPr="00A9786D">
        <w:rPr>
          <w:rFonts w:ascii="Apple Chancery" w:hAnsi="Apple Chancery"/>
          <w:sz w:val="24"/>
          <w:szCs w:val="24"/>
        </w:rPr>
        <w:t xml:space="preserve">, </w:t>
      </w:r>
      <w:r w:rsidR="001B3C15" w:rsidRPr="00A9786D">
        <w:rPr>
          <w:rFonts w:ascii="Times New Roman" w:hAnsi="Times New Roman" w:cs="Times New Roman"/>
          <w:sz w:val="24"/>
          <w:szCs w:val="24"/>
        </w:rPr>
        <w:t>мероприятия</w:t>
      </w:r>
      <w:r w:rsidR="001B3C15" w:rsidRPr="00A9786D">
        <w:rPr>
          <w:rFonts w:ascii="Apple Chancery" w:hAnsi="Apple Chancery"/>
          <w:sz w:val="24"/>
          <w:szCs w:val="24"/>
        </w:rPr>
        <w:t xml:space="preserve">, </w:t>
      </w:r>
      <w:r w:rsidR="001B3C15" w:rsidRPr="00A9786D">
        <w:rPr>
          <w:rFonts w:ascii="Times New Roman" w:hAnsi="Times New Roman" w:cs="Times New Roman"/>
          <w:sz w:val="24"/>
          <w:szCs w:val="24"/>
        </w:rPr>
        <w:t>обучающие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семинары</w:t>
      </w:r>
      <w:r w:rsidR="001B3C15" w:rsidRPr="00A9786D">
        <w:rPr>
          <w:rFonts w:ascii="Apple Chancery" w:hAnsi="Apple Chancery"/>
          <w:sz w:val="24"/>
          <w:szCs w:val="24"/>
        </w:rPr>
        <w:t xml:space="preserve">. </w:t>
      </w:r>
      <w:r w:rsidR="001B3C15" w:rsidRPr="00A9786D">
        <w:rPr>
          <w:rFonts w:ascii="Times New Roman" w:hAnsi="Times New Roman" w:cs="Times New Roman"/>
          <w:sz w:val="24"/>
          <w:szCs w:val="24"/>
        </w:rPr>
        <w:t>Среди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молодых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специалистов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проводятся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конкурсы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педагогического</w:t>
      </w:r>
      <w:r w:rsidR="001B3C15" w:rsidRPr="00A9786D">
        <w:rPr>
          <w:rFonts w:ascii="Apple Chancery" w:hAnsi="Apple Chancery"/>
          <w:sz w:val="24"/>
          <w:szCs w:val="24"/>
        </w:rPr>
        <w:t xml:space="preserve"> </w:t>
      </w:r>
      <w:r w:rsidR="001B3C15" w:rsidRPr="00A9786D">
        <w:rPr>
          <w:rFonts w:ascii="Times New Roman" w:hAnsi="Times New Roman" w:cs="Times New Roman"/>
          <w:sz w:val="24"/>
          <w:szCs w:val="24"/>
        </w:rPr>
        <w:t>мастерства</w:t>
      </w:r>
      <w:r w:rsidR="001B3C15" w:rsidRPr="00A9786D">
        <w:rPr>
          <w:rFonts w:ascii="Apple Chancery" w:hAnsi="Apple Chancery"/>
          <w:sz w:val="24"/>
          <w:szCs w:val="24"/>
        </w:rPr>
        <w:t xml:space="preserve">, </w:t>
      </w:r>
      <w:proofErr w:type="spellStart"/>
      <w:r w:rsidR="001B3C15" w:rsidRPr="00A9786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B3C15" w:rsidRPr="00A9786D">
        <w:rPr>
          <w:rFonts w:ascii="Apple Chancery" w:hAnsi="Apple Chancery"/>
          <w:sz w:val="24"/>
          <w:szCs w:val="24"/>
        </w:rPr>
        <w:t>-</w:t>
      </w:r>
      <w:r w:rsidR="001B3C15" w:rsidRPr="00A9786D">
        <w:rPr>
          <w:rFonts w:ascii="Times New Roman" w:hAnsi="Times New Roman" w:cs="Times New Roman"/>
          <w:sz w:val="24"/>
          <w:szCs w:val="24"/>
        </w:rPr>
        <w:t>игры</w:t>
      </w:r>
      <w:r w:rsidR="001B3C15" w:rsidRPr="00A9786D">
        <w:rPr>
          <w:rFonts w:ascii="Apple Chancery" w:hAnsi="Apple Chancery"/>
          <w:sz w:val="24"/>
          <w:szCs w:val="24"/>
        </w:rPr>
        <w:t xml:space="preserve">, </w:t>
      </w:r>
      <w:r w:rsidR="001B3C15" w:rsidRPr="00A9786D">
        <w:rPr>
          <w:rFonts w:ascii="Times New Roman" w:hAnsi="Times New Roman" w:cs="Times New Roman"/>
          <w:sz w:val="24"/>
          <w:szCs w:val="24"/>
        </w:rPr>
        <w:t>конференции</w:t>
      </w:r>
      <w:r w:rsidR="00FD419B" w:rsidRPr="00A9786D">
        <w:rPr>
          <w:rFonts w:ascii="Apple Chancery" w:hAnsi="Apple Chancery"/>
          <w:sz w:val="24"/>
          <w:szCs w:val="24"/>
        </w:rPr>
        <w:t>.</w:t>
      </w:r>
    </w:p>
    <w:p w:rsidR="00FD419B" w:rsidRPr="00A9786D" w:rsidRDefault="00FD419B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</w:t>
      </w:r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 w:rsidRPr="00A9786D">
        <w:rPr>
          <w:rFonts w:ascii="Times New Roman" w:hAnsi="Times New Roman" w:cs="Times New Roman"/>
          <w:sz w:val="24"/>
          <w:szCs w:val="24"/>
        </w:rPr>
        <w:t>Наставничество</w:t>
      </w:r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 w:rsidRPr="00A9786D">
        <w:rPr>
          <w:rFonts w:ascii="Times New Roman" w:hAnsi="Times New Roman" w:cs="Times New Roman"/>
          <w:sz w:val="24"/>
          <w:szCs w:val="24"/>
        </w:rPr>
        <w:t>над</w:t>
      </w:r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 w:rsidRPr="00A9786D">
        <w:rPr>
          <w:rFonts w:ascii="Times New Roman" w:hAnsi="Times New Roman" w:cs="Times New Roman"/>
          <w:sz w:val="24"/>
          <w:szCs w:val="24"/>
        </w:rPr>
        <w:t>молодыми</w:t>
      </w:r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 w:rsidRPr="00A9786D">
        <w:rPr>
          <w:rFonts w:ascii="Times New Roman" w:hAnsi="Times New Roman" w:cs="Times New Roman"/>
          <w:sz w:val="24"/>
          <w:szCs w:val="24"/>
        </w:rPr>
        <w:t>педагогами</w:t>
      </w:r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>
        <w:rPr>
          <w:rFonts w:ascii="Times New Roman" w:hAnsi="Times New Roman" w:cs="Times New Roman"/>
          <w:sz w:val="24"/>
          <w:szCs w:val="24"/>
        </w:rPr>
        <w:t xml:space="preserve">продолжается </w:t>
      </w:r>
      <w:bookmarkStart w:id="0" w:name="_GoBack"/>
      <w:bookmarkEnd w:id="0"/>
      <w:r w:rsidR="00A9786D" w:rsidRPr="00A9786D">
        <w:rPr>
          <w:rFonts w:ascii="Apple Chancery" w:hAnsi="Apple Chancery"/>
          <w:sz w:val="24"/>
          <w:szCs w:val="24"/>
        </w:rPr>
        <w:t xml:space="preserve"> </w:t>
      </w:r>
      <w:r w:rsidR="00A9786D" w:rsidRPr="00A9786D">
        <w:rPr>
          <w:rFonts w:ascii="Times New Roman" w:hAnsi="Times New Roman" w:cs="Times New Roman"/>
          <w:sz w:val="24"/>
          <w:szCs w:val="24"/>
        </w:rPr>
        <w:t>до</w:t>
      </w:r>
      <w:r w:rsidR="00A9786D" w:rsidRPr="00A9786D">
        <w:rPr>
          <w:rFonts w:ascii="Apple Chancery" w:hAnsi="Apple Chancery"/>
          <w:sz w:val="24"/>
          <w:szCs w:val="24"/>
        </w:rPr>
        <w:t xml:space="preserve"> 3 </w:t>
      </w:r>
      <w:r w:rsidR="00A9786D" w:rsidRPr="00A9786D">
        <w:rPr>
          <w:rFonts w:ascii="Times New Roman" w:hAnsi="Times New Roman" w:cs="Times New Roman"/>
          <w:sz w:val="24"/>
          <w:szCs w:val="24"/>
        </w:rPr>
        <w:t>лет</w:t>
      </w:r>
      <w:r w:rsidR="00A9786D" w:rsidRPr="00A9786D">
        <w:rPr>
          <w:rFonts w:ascii="Apple Chancery" w:hAnsi="Apple Chancery"/>
          <w:sz w:val="24"/>
          <w:szCs w:val="24"/>
        </w:rPr>
        <w:t xml:space="preserve">. </w:t>
      </w:r>
    </w:p>
    <w:p w:rsidR="001B3C15" w:rsidRPr="00A9786D" w:rsidRDefault="001B3C15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    </w:t>
      </w:r>
    </w:p>
    <w:p w:rsidR="000F3BCE" w:rsidRPr="00A9786D" w:rsidRDefault="000F3BCE" w:rsidP="000F3BCE">
      <w:pPr>
        <w:jc w:val="both"/>
        <w:rPr>
          <w:rFonts w:ascii="Apple Chancery" w:hAnsi="Apple Chancery"/>
          <w:sz w:val="24"/>
          <w:szCs w:val="24"/>
        </w:rPr>
      </w:pPr>
      <w:r w:rsidRPr="00A9786D">
        <w:rPr>
          <w:rFonts w:ascii="Apple Chancery" w:hAnsi="Apple Chancery"/>
          <w:sz w:val="24"/>
          <w:szCs w:val="24"/>
        </w:rPr>
        <w:t xml:space="preserve">  </w:t>
      </w:r>
    </w:p>
    <w:p w:rsidR="00182AE3" w:rsidRPr="00A9786D" w:rsidRDefault="00182AE3">
      <w:pPr>
        <w:rPr>
          <w:rFonts w:ascii="Apple Chancery" w:hAnsi="Apple Chancery" w:cs="Times New Roman"/>
          <w:sz w:val="24"/>
          <w:szCs w:val="24"/>
        </w:rPr>
      </w:pPr>
    </w:p>
    <w:sectPr w:rsidR="00182AE3" w:rsidRPr="00A9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8"/>
    <w:rsid w:val="000F3BCE"/>
    <w:rsid w:val="00182AE3"/>
    <w:rsid w:val="001B3C15"/>
    <w:rsid w:val="00A9786D"/>
    <w:rsid w:val="00AD74C9"/>
    <w:rsid w:val="00C47978"/>
    <w:rsid w:val="00FC726D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6</cp:revision>
  <dcterms:created xsi:type="dcterms:W3CDTF">2022-08-08T07:00:00Z</dcterms:created>
  <dcterms:modified xsi:type="dcterms:W3CDTF">2022-08-08T07:27:00Z</dcterms:modified>
</cp:coreProperties>
</file>