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36" w:rsidRPr="00D37332" w:rsidRDefault="007B5A36" w:rsidP="007B5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32">
        <w:rPr>
          <w:rFonts w:ascii="Times New Roman" w:hAnsi="Times New Roman" w:cs="Times New Roman"/>
          <w:b/>
          <w:sz w:val="24"/>
          <w:szCs w:val="24"/>
        </w:rPr>
        <w:t>СПРАВКА</w:t>
      </w:r>
      <w:r w:rsidR="008678BC" w:rsidRPr="00D37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65C" w:rsidRPr="00D37332" w:rsidRDefault="008678BC" w:rsidP="007B5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32">
        <w:rPr>
          <w:rFonts w:ascii="Times New Roman" w:hAnsi="Times New Roman" w:cs="Times New Roman"/>
          <w:b/>
          <w:sz w:val="24"/>
          <w:szCs w:val="24"/>
        </w:rPr>
        <w:t>по итогам выезда в МБ</w:t>
      </w:r>
      <w:bookmarkStart w:id="0" w:name="_GoBack"/>
      <w:bookmarkEnd w:id="0"/>
      <w:r w:rsidRPr="00D37332">
        <w:rPr>
          <w:rFonts w:ascii="Times New Roman" w:hAnsi="Times New Roman" w:cs="Times New Roman"/>
          <w:b/>
          <w:sz w:val="24"/>
          <w:szCs w:val="24"/>
        </w:rPr>
        <w:t>ОУ СОШ с.</w:t>
      </w:r>
      <w:r w:rsidR="009A62DC" w:rsidRPr="00D37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332">
        <w:rPr>
          <w:rFonts w:ascii="Times New Roman" w:hAnsi="Times New Roman" w:cs="Times New Roman"/>
          <w:b/>
          <w:sz w:val="24"/>
          <w:szCs w:val="24"/>
        </w:rPr>
        <w:t>Эйлиг-Хемский</w:t>
      </w:r>
      <w:proofErr w:type="spellEnd"/>
    </w:p>
    <w:p w:rsidR="008678BC" w:rsidRPr="00D37332" w:rsidRDefault="00005673" w:rsidP="008678BC">
      <w:pPr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14.03.2022</w:t>
      </w:r>
      <w:r w:rsidR="008678BC" w:rsidRPr="00D3733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678BC" w:rsidRPr="00D37332" w:rsidRDefault="008678BC" w:rsidP="0008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ab/>
        <w:t>На основании приказа Упр</w:t>
      </w:r>
      <w:r w:rsidR="00005673" w:rsidRPr="00D37332">
        <w:rPr>
          <w:rFonts w:ascii="Times New Roman" w:hAnsi="Times New Roman" w:cs="Times New Roman"/>
          <w:sz w:val="24"/>
          <w:szCs w:val="24"/>
        </w:rPr>
        <w:t>авления образования №169-ОД от 09 марта 2022</w:t>
      </w:r>
      <w:r w:rsidRPr="00D37332">
        <w:rPr>
          <w:rFonts w:ascii="Times New Roman" w:hAnsi="Times New Roman" w:cs="Times New Roman"/>
          <w:sz w:val="24"/>
          <w:szCs w:val="24"/>
        </w:rPr>
        <w:t xml:space="preserve"> года, в целях оказания методической помощи был осуществлен вы</w:t>
      </w:r>
      <w:r w:rsidR="002A49D9" w:rsidRPr="00D37332">
        <w:rPr>
          <w:rFonts w:ascii="Times New Roman" w:hAnsi="Times New Roman" w:cs="Times New Roman"/>
          <w:sz w:val="24"/>
          <w:szCs w:val="24"/>
        </w:rPr>
        <w:t>езд в МБОУ СОШ с.</w:t>
      </w:r>
      <w:r w:rsidR="00081240" w:rsidRPr="00D3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D9" w:rsidRPr="00D37332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="008E4A13" w:rsidRPr="00D37332">
        <w:rPr>
          <w:rFonts w:ascii="Times New Roman" w:hAnsi="Times New Roman" w:cs="Times New Roman"/>
          <w:sz w:val="24"/>
          <w:szCs w:val="24"/>
        </w:rPr>
        <w:t xml:space="preserve"> в сос</w:t>
      </w:r>
      <w:r w:rsidR="00B305F5" w:rsidRPr="00D37332">
        <w:rPr>
          <w:rFonts w:ascii="Times New Roman" w:hAnsi="Times New Roman" w:cs="Times New Roman"/>
          <w:sz w:val="24"/>
          <w:szCs w:val="24"/>
        </w:rPr>
        <w:t xml:space="preserve">таве </w:t>
      </w:r>
      <w:proofErr w:type="spellStart"/>
      <w:r w:rsidR="00B305F5" w:rsidRPr="00D37332">
        <w:rPr>
          <w:rFonts w:ascii="Times New Roman" w:hAnsi="Times New Roman" w:cs="Times New Roman"/>
          <w:sz w:val="24"/>
          <w:szCs w:val="24"/>
        </w:rPr>
        <w:t>Шактар-оол</w:t>
      </w:r>
      <w:proofErr w:type="spellEnd"/>
      <w:r w:rsidR="00B305F5" w:rsidRPr="00D37332">
        <w:rPr>
          <w:rFonts w:ascii="Times New Roman" w:hAnsi="Times New Roman" w:cs="Times New Roman"/>
          <w:sz w:val="24"/>
          <w:szCs w:val="24"/>
        </w:rPr>
        <w:t xml:space="preserve"> Ч.Ч., начальник</w:t>
      </w:r>
      <w:r w:rsidR="008E4A13" w:rsidRPr="00D3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A13" w:rsidRPr="00D37332">
        <w:rPr>
          <w:rFonts w:ascii="Times New Roman" w:hAnsi="Times New Roman" w:cs="Times New Roman"/>
          <w:sz w:val="24"/>
          <w:szCs w:val="24"/>
        </w:rPr>
        <w:t>ООДиДО</w:t>
      </w:r>
      <w:proofErr w:type="spellEnd"/>
      <w:r w:rsidR="008E4A13" w:rsidRPr="00D37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4A13" w:rsidRPr="00D37332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8E4A13" w:rsidRPr="00D37332">
        <w:rPr>
          <w:rFonts w:ascii="Times New Roman" w:hAnsi="Times New Roman" w:cs="Times New Roman"/>
          <w:sz w:val="24"/>
          <w:szCs w:val="24"/>
        </w:rPr>
        <w:t xml:space="preserve"> А.И., методист по проектам, </w:t>
      </w:r>
      <w:proofErr w:type="spellStart"/>
      <w:r w:rsidR="008E4A13" w:rsidRPr="00D37332">
        <w:rPr>
          <w:rFonts w:ascii="Times New Roman" w:hAnsi="Times New Roman" w:cs="Times New Roman"/>
          <w:sz w:val="24"/>
          <w:szCs w:val="24"/>
        </w:rPr>
        <w:t>Чанмыр</w:t>
      </w:r>
      <w:proofErr w:type="spellEnd"/>
      <w:r w:rsidR="008E4A13" w:rsidRPr="00D37332">
        <w:rPr>
          <w:rFonts w:ascii="Times New Roman" w:hAnsi="Times New Roman" w:cs="Times New Roman"/>
          <w:sz w:val="24"/>
          <w:szCs w:val="24"/>
        </w:rPr>
        <w:t xml:space="preserve"> О.О., методист по профилактике правонарушений, </w:t>
      </w:r>
      <w:proofErr w:type="spellStart"/>
      <w:r w:rsidR="008E4A13" w:rsidRPr="00D37332">
        <w:rPr>
          <w:rFonts w:ascii="Times New Roman" w:hAnsi="Times New Roman" w:cs="Times New Roman"/>
          <w:sz w:val="24"/>
          <w:szCs w:val="24"/>
        </w:rPr>
        <w:t>Тадар</w:t>
      </w:r>
      <w:proofErr w:type="spellEnd"/>
      <w:r w:rsidR="008E4A13" w:rsidRPr="00D37332">
        <w:rPr>
          <w:rFonts w:ascii="Times New Roman" w:hAnsi="Times New Roman" w:cs="Times New Roman"/>
          <w:sz w:val="24"/>
          <w:szCs w:val="24"/>
        </w:rPr>
        <w:t xml:space="preserve"> Ю.А</w:t>
      </w:r>
      <w:r w:rsidR="007B5A36" w:rsidRPr="00D37332">
        <w:rPr>
          <w:rFonts w:ascii="Times New Roman" w:hAnsi="Times New Roman" w:cs="Times New Roman"/>
          <w:sz w:val="24"/>
          <w:szCs w:val="24"/>
        </w:rPr>
        <w:t xml:space="preserve">., психолог, </w:t>
      </w:r>
      <w:proofErr w:type="spellStart"/>
      <w:r w:rsidR="007B5A36" w:rsidRPr="00D37332">
        <w:rPr>
          <w:rFonts w:ascii="Times New Roman" w:hAnsi="Times New Roman" w:cs="Times New Roman"/>
          <w:sz w:val="24"/>
          <w:szCs w:val="24"/>
        </w:rPr>
        <w:t>Дашкыл-оол</w:t>
      </w:r>
      <w:proofErr w:type="spellEnd"/>
      <w:r w:rsidR="007B5A36" w:rsidRPr="00D37332">
        <w:rPr>
          <w:rFonts w:ascii="Times New Roman" w:hAnsi="Times New Roman" w:cs="Times New Roman"/>
          <w:sz w:val="24"/>
          <w:szCs w:val="24"/>
        </w:rPr>
        <w:t xml:space="preserve"> А.М., инженер РХО, </w:t>
      </w:r>
      <w:proofErr w:type="spellStart"/>
      <w:r w:rsidR="007B5A36" w:rsidRPr="00D37332">
        <w:rPr>
          <w:rFonts w:ascii="Times New Roman" w:hAnsi="Times New Roman" w:cs="Times New Roman"/>
          <w:sz w:val="24"/>
          <w:szCs w:val="24"/>
        </w:rPr>
        <w:t>Дондук</w:t>
      </w:r>
      <w:proofErr w:type="spellEnd"/>
      <w:r w:rsidR="007B5A36" w:rsidRPr="00D37332">
        <w:rPr>
          <w:rFonts w:ascii="Times New Roman" w:hAnsi="Times New Roman" w:cs="Times New Roman"/>
          <w:sz w:val="24"/>
          <w:szCs w:val="24"/>
        </w:rPr>
        <w:t xml:space="preserve"> С.К., материальный бухгалтер</w:t>
      </w:r>
      <w:r w:rsidR="002A49D9" w:rsidRPr="00D37332">
        <w:rPr>
          <w:rFonts w:ascii="Times New Roman" w:hAnsi="Times New Roman" w:cs="Times New Roman"/>
          <w:sz w:val="24"/>
          <w:szCs w:val="24"/>
        </w:rPr>
        <w:t>.</w:t>
      </w:r>
    </w:p>
    <w:p w:rsidR="006E1F1A" w:rsidRPr="00D37332" w:rsidRDefault="006E1F1A" w:rsidP="00081240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ab/>
      </w:r>
      <w:r w:rsidRPr="00D37332">
        <w:rPr>
          <w:rFonts w:ascii="Times New Roman" w:hAnsi="Times New Roman" w:cs="Times New Roman"/>
          <w:b/>
          <w:sz w:val="24"/>
          <w:szCs w:val="24"/>
        </w:rPr>
        <w:t>В ходе выезда проверено</w:t>
      </w:r>
      <w:r w:rsidR="00F139E7" w:rsidRPr="00D37332">
        <w:rPr>
          <w:rFonts w:ascii="Times New Roman" w:hAnsi="Times New Roman" w:cs="Times New Roman"/>
          <w:b/>
          <w:sz w:val="24"/>
          <w:szCs w:val="24"/>
        </w:rPr>
        <w:t xml:space="preserve"> и даны рекомендации</w:t>
      </w:r>
      <w:r w:rsidRPr="00D37332">
        <w:rPr>
          <w:rFonts w:ascii="Times New Roman" w:hAnsi="Times New Roman" w:cs="Times New Roman"/>
          <w:b/>
          <w:sz w:val="24"/>
          <w:szCs w:val="24"/>
        </w:rPr>
        <w:t>:</w:t>
      </w:r>
    </w:p>
    <w:p w:rsidR="006E1F1A" w:rsidRPr="00D37332" w:rsidRDefault="00F139E7" w:rsidP="0056508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По соблюдению</w:t>
      </w:r>
      <w:r w:rsidR="006E1F1A" w:rsidRPr="00D37332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прави</w:t>
      </w:r>
      <w:r w:rsidR="00005673" w:rsidRPr="00D37332">
        <w:rPr>
          <w:rFonts w:ascii="Times New Roman" w:hAnsi="Times New Roman" w:cs="Times New Roman"/>
          <w:sz w:val="24"/>
          <w:szCs w:val="24"/>
        </w:rPr>
        <w:t xml:space="preserve">л и нормативов по профилактике </w:t>
      </w:r>
      <w:r w:rsidR="006E1F1A" w:rsidRPr="00D37332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="006E1F1A" w:rsidRPr="00D37332">
        <w:rPr>
          <w:rFonts w:ascii="Times New Roman" w:hAnsi="Times New Roman" w:cs="Times New Roman"/>
          <w:sz w:val="24"/>
          <w:szCs w:val="24"/>
        </w:rPr>
        <w:t>к</w:t>
      </w:r>
      <w:r w:rsidR="008036CC" w:rsidRPr="00D37332">
        <w:rPr>
          <w:rFonts w:ascii="Times New Roman" w:hAnsi="Times New Roman" w:cs="Times New Roman"/>
          <w:sz w:val="24"/>
          <w:szCs w:val="24"/>
        </w:rPr>
        <w:t>о</w:t>
      </w:r>
      <w:r w:rsidR="006E1F1A" w:rsidRPr="00D37332">
        <w:rPr>
          <w:rFonts w:ascii="Times New Roman" w:hAnsi="Times New Roman" w:cs="Times New Roman"/>
          <w:sz w:val="24"/>
          <w:szCs w:val="24"/>
        </w:rPr>
        <w:t>ронавирусной</w:t>
      </w:r>
      <w:proofErr w:type="spellEnd"/>
      <w:r w:rsidR="006E1F1A"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="00005673" w:rsidRPr="00D37332">
        <w:rPr>
          <w:rFonts w:ascii="Times New Roman" w:hAnsi="Times New Roman" w:cs="Times New Roman"/>
          <w:sz w:val="24"/>
          <w:szCs w:val="24"/>
        </w:rPr>
        <w:t>инфекции</w:t>
      </w:r>
      <w:r w:rsidR="006E1F1A"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="006E1F1A" w:rsidRPr="00D3733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6E1F1A" w:rsidRPr="00D37332">
        <w:rPr>
          <w:rFonts w:ascii="Times New Roman" w:hAnsi="Times New Roman" w:cs="Times New Roman"/>
          <w:sz w:val="24"/>
          <w:szCs w:val="24"/>
        </w:rPr>
        <w:t xml:space="preserve">-2019. </w:t>
      </w:r>
    </w:p>
    <w:p w:rsidR="006E1F1A" w:rsidRPr="00D37332" w:rsidRDefault="006E1F1A" w:rsidP="0056508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Санита</w:t>
      </w:r>
      <w:r w:rsidR="00005673" w:rsidRPr="00D37332">
        <w:rPr>
          <w:rFonts w:ascii="Times New Roman" w:hAnsi="Times New Roman" w:cs="Times New Roman"/>
          <w:sz w:val="24"/>
          <w:szCs w:val="24"/>
        </w:rPr>
        <w:t>рное состояние школы и детского сада</w:t>
      </w:r>
      <w:r w:rsidRPr="00D37332">
        <w:rPr>
          <w:rFonts w:ascii="Times New Roman" w:hAnsi="Times New Roman" w:cs="Times New Roman"/>
          <w:sz w:val="24"/>
          <w:szCs w:val="24"/>
        </w:rPr>
        <w:t>.</w:t>
      </w:r>
    </w:p>
    <w:p w:rsidR="008E4A13" w:rsidRPr="00D37332" w:rsidRDefault="00F139E7" w:rsidP="00D3733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По проверке документаций</w:t>
      </w:r>
      <w:r w:rsidR="007B5A36" w:rsidRPr="00D37332">
        <w:rPr>
          <w:rFonts w:ascii="Times New Roman" w:hAnsi="Times New Roman" w:cs="Times New Roman"/>
          <w:sz w:val="24"/>
          <w:szCs w:val="24"/>
        </w:rPr>
        <w:t xml:space="preserve"> по учебной работе</w:t>
      </w:r>
      <w:r w:rsidRPr="00D37332">
        <w:rPr>
          <w:rFonts w:ascii="Times New Roman" w:hAnsi="Times New Roman" w:cs="Times New Roman"/>
          <w:sz w:val="24"/>
          <w:szCs w:val="24"/>
        </w:rPr>
        <w:t>, по профилактике правонарушений, педагога-психолога</w:t>
      </w:r>
      <w:r w:rsidR="006E1F1A" w:rsidRPr="00D37332">
        <w:rPr>
          <w:rFonts w:ascii="Times New Roman" w:hAnsi="Times New Roman" w:cs="Times New Roman"/>
          <w:sz w:val="24"/>
          <w:szCs w:val="24"/>
        </w:rPr>
        <w:t>.</w:t>
      </w:r>
    </w:p>
    <w:p w:rsidR="006E1F1A" w:rsidRPr="00D37332" w:rsidRDefault="00D37332" w:rsidP="00D37332">
      <w:pPr>
        <w:tabs>
          <w:tab w:val="left" w:pos="284"/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4. </w:t>
      </w:r>
      <w:r w:rsidR="00F139E7" w:rsidRPr="00D37332">
        <w:rPr>
          <w:rFonts w:ascii="Times New Roman" w:hAnsi="Times New Roman" w:cs="Times New Roman"/>
          <w:sz w:val="24"/>
          <w:szCs w:val="24"/>
        </w:rPr>
        <w:t>Готовность к ОЗП, документация школьного автобуса.</w:t>
      </w:r>
    </w:p>
    <w:p w:rsidR="00D37332" w:rsidRPr="00D37332" w:rsidRDefault="00D37332" w:rsidP="00D3733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5. Наличие запаса продуктов питания.</w:t>
      </w:r>
    </w:p>
    <w:p w:rsidR="005233A7" w:rsidRPr="00D37332" w:rsidRDefault="005233A7" w:rsidP="00D373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У входа в школу работает охранник, журнал посещения имеется, заполняе</w:t>
      </w:r>
      <w:r w:rsidR="00005673" w:rsidRPr="00D37332">
        <w:rPr>
          <w:rFonts w:ascii="Times New Roman" w:hAnsi="Times New Roman" w:cs="Times New Roman"/>
          <w:sz w:val="24"/>
          <w:szCs w:val="24"/>
        </w:rPr>
        <w:t>тся. Дозатор с антисептическим</w:t>
      </w:r>
      <w:r w:rsidRPr="00D37332">
        <w:rPr>
          <w:rFonts w:ascii="Times New Roman" w:hAnsi="Times New Roman" w:cs="Times New Roman"/>
          <w:sz w:val="24"/>
          <w:szCs w:val="24"/>
        </w:rPr>
        <w:t xml:space="preserve"> средством в наличии</w:t>
      </w:r>
      <w:r w:rsidR="00005673" w:rsidRPr="00D37332">
        <w:rPr>
          <w:rFonts w:ascii="Times New Roman" w:hAnsi="Times New Roman" w:cs="Times New Roman"/>
          <w:sz w:val="24"/>
          <w:szCs w:val="24"/>
        </w:rPr>
        <w:t>, термометрия проводится</w:t>
      </w:r>
      <w:r w:rsidRPr="00D37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2AB" w:rsidRPr="00D37332" w:rsidRDefault="005233A7" w:rsidP="0048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На втором этаже </w:t>
      </w:r>
      <w:r w:rsidR="00005673" w:rsidRPr="00D37332">
        <w:rPr>
          <w:rFonts w:ascii="Times New Roman" w:hAnsi="Times New Roman" w:cs="Times New Roman"/>
          <w:sz w:val="24"/>
          <w:szCs w:val="24"/>
        </w:rPr>
        <w:t xml:space="preserve">в учительской </w:t>
      </w:r>
      <w:r w:rsidRPr="00D37332">
        <w:rPr>
          <w:rFonts w:ascii="Times New Roman" w:hAnsi="Times New Roman" w:cs="Times New Roman"/>
          <w:sz w:val="24"/>
          <w:szCs w:val="24"/>
        </w:rPr>
        <w:t>с</w:t>
      </w:r>
      <w:r w:rsidR="00005673" w:rsidRPr="00D37332">
        <w:rPr>
          <w:rFonts w:ascii="Times New Roman" w:hAnsi="Times New Roman" w:cs="Times New Roman"/>
          <w:sz w:val="24"/>
          <w:szCs w:val="24"/>
        </w:rPr>
        <w:t>тенды не обновлены</w:t>
      </w:r>
      <w:r w:rsidR="008678BC" w:rsidRPr="00D37332">
        <w:rPr>
          <w:rFonts w:ascii="Times New Roman" w:hAnsi="Times New Roman" w:cs="Times New Roman"/>
          <w:sz w:val="24"/>
          <w:szCs w:val="24"/>
        </w:rPr>
        <w:t xml:space="preserve">. </w:t>
      </w:r>
      <w:r w:rsidR="00005673" w:rsidRPr="00D37332">
        <w:rPr>
          <w:rFonts w:ascii="Times New Roman" w:hAnsi="Times New Roman" w:cs="Times New Roman"/>
          <w:sz w:val="24"/>
          <w:szCs w:val="24"/>
        </w:rPr>
        <w:t>Обновлен только стенд по ГИА</w:t>
      </w:r>
      <w:r w:rsidR="00081240" w:rsidRPr="00D37332">
        <w:rPr>
          <w:rFonts w:ascii="Times New Roman" w:hAnsi="Times New Roman" w:cs="Times New Roman"/>
          <w:sz w:val="24"/>
          <w:szCs w:val="24"/>
        </w:rPr>
        <w:t xml:space="preserve">. </w:t>
      </w:r>
      <w:r w:rsidR="00C2731F" w:rsidRPr="00D37332">
        <w:rPr>
          <w:rFonts w:ascii="Times New Roman" w:hAnsi="Times New Roman" w:cs="Times New Roman"/>
          <w:sz w:val="24"/>
          <w:szCs w:val="24"/>
        </w:rPr>
        <w:t xml:space="preserve">Рекомендуется красочное оформление, доступное для выпускников и родителей. </w:t>
      </w:r>
      <w:r w:rsidR="00005673" w:rsidRPr="00D37332">
        <w:rPr>
          <w:rFonts w:ascii="Times New Roman" w:hAnsi="Times New Roman" w:cs="Times New Roman"/>
          <w:sz w:val="24"/>
          <w:szCs w:val="24"/>
        </w:rPr>
        <w:t xml:space="preserve">Запас дезинфицирующих средств для мытья поверхностей, антисептическое </w:t>
      </w:r>
      <w:r w:rsidRPr="00D37332">
        <w:rPr>
          <w:rFonts w:ascii="Times New Roman" w:hAnsi="Times New Roman" w:cs="Times New Roman"/>
          <w:sz w:val="24"/>
          <w:szCs w:val="24"/>
        </w:rPr>
        <w:t>средство для рук</w:t>
      </w:r>
      <w:r w:rsidR="00005673" w:rsidRPr="00D37332">
        <w:rPr>
          <w:rFonts w:ascii="Times New Roman" w:hAnsi="Times New Roman" w:cs="Times New Roman"/>
          <w:sz w:val="24"/>
          <w:szCs w:val="24"/>
        </w:rPr>
        <w:t xml:space="preserve">, </w:t>
      </w:r>
      <w:r w:rsidR="002002AB" w:rsidRPr="00D37332">
        <w:rPr>
          <w:rFonts w:ascii="Times New Roman" w:hAnsi="Times New Roman" w:cs="Times New Roman"/>
          <w:sz w:val="24"/>
          <w:szCs w:val="24"/>
        </w:rPr>
        <w:t xml:space="preserve">инструкция по применению </w:t>
      </w:r>
      <w:proofErr w:type="spellStart"/>
      <w:r w:rsidR="002002AB" w:rsidRPr="00D37332">
        <w:rPr>
          <w:rFonts w:ascii="Times New Roman" w:hAnsi="Times New Roman" w:cs="Times New Roman"/>
          <w:sz w:val="24"/>
          <w:szCs w:val="24"/>
        </w:rPr>
        <w:t>дезре</w:t>
      </w:r>
      <w:r w:rsidRPr="00D37332">
        <w:rPr>
          <w:rFonts w:ascii="Times New Roman" w:hAnsi="Times New Roman" w:cs="Times New Roman"/>
          <w:sz w:val="24"/>
          <w:szCs w:val="24"/>
        </w:rPr>
        <w:t>д</w:t>
      </w:r>
      <w:r w:rsidR="002002AB" w:rsidRPr="00D37332">
        <w:rPr>
          <w:rFonts w:ascii="Times New Roman" w:hAnsi="Times New Roman" w:cs="Times New Roman"/>
          <w:sz w:val="24"/>
          <w:szCs w:val="24"/>
        </w:rPr>
        <w:t>с</w:t>
      </w:r>
      <w:r w:rsidRPr="00D37332">
        <w:rPr>
          <w:rFonts w:ascii="Times New Roman" w:hAnsi="Times New Roman" w:cs="Times New Roman"/>
          <w:sz w:val="24"/>
          <w:szCs w:val="24"/>
        </w:rPr>
        <w:t>т</w:t>
      </w:r>
      <w:r w:rsidR="002002AB" w:rsidRPr="00D3733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05673" w:rsidRPr="00D37332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Pr="00D37332">
        <w:rPr>
          <w:rFonts w:ascii="Times New Roman" w:hAnsi="Times New Roman" w:cs="Times New Roman"/>
          <w:sz w:val="24"/>
          <w:szCs w:val="24"/>
        </w:rPr>
        <w:t xml:space="preserve">. </w:t>
      </w:r>
      <w:r w:rsidR="00B86EE1" w:rsidRPr="00D37332">
        <w:rPr>
          <w:rFonts w:ascii="Times New Roman" w:hAnsi="Times New Roman" w:cs="Times New Roman"/>
          <w:sz w:val="24"/>
          <w:szCs w:val="24"/>
        </w:rPr>
        <w:t xml:space="preserve">Отсутствует журнал </w:t>
      </w:r>
      <w:proofErr w:type="spellStart"/>
      <w:r w:rsidR="00B86EE1" w:rsidRPr="00D37332">
        <w:rPr>
          <w:rFonts w:ascii="Times New Roman" w:hAnsi="Times New Roman" w:cs="Times New Roman"/>
          <w:sz w:val="24"/>
          <w:szCs w:val="24"/>
        </w:rPr>
        <w:t>рециркулятора</w:t>
      </w:r>
      <w:proofErr w:type="spellEnd"/>
      <w:r w:rsidR="00B86EE1" w:rsidRPr="00D37332">
        <w:rPr>
          <w:rFonts w:ascii="Times New Roman" w:hAnsi="Times New Roman" w:cs="Times New Roman"/>
          <w:sz w:val="24"/>
          <w:szCs w:val="24"/>
        </w:rPr>
        <w:t xml:space="preserve"> в кабинете информатики (ЦОС). </w:t>
      </w:r>
    </w:p>
    <w:p w:rsidR="00E40D88" w:rsidRPr="00D37332" w:rsidRDefault="004D2EC9" w:rsidP="00753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В школе п</w:t>
      </w:r>
      <w:r w:rsidR="006E1F1A" w:rsidRPr="00D37332">
        <w:rPr>
          <w:rFonts w:ascii="Times New Roman" w:hAnsi="Times New Roman" w:cs="Times New Roman"/>
          <w:sz w:val="24"/>
          <w:szCs w:val="24"/>
        </w:rPr>
        <w:t xml:space="preserve">роверена документация по реализации </w:t>
      </w:r>
      <w:r w:rsidR="00005673" w:rsidRPr="00D37332">
        <w:rPr>
          <w:rFonts w:ascii="Times New Roman" w:hAnsi="Times New Roman" w:cs="Times New Roman"/>
          <w:sz w:val="24"/>
          <w:szCs w:val="24"/>
        </w:rPr>
        <w:t xml:space="preserve">мероприятий школ с </w:t>
      </w:r>
      <w:r w:rsidR="00E40D88" w:rsidRPr="00D37332">
        <w:rPr>
          <w:rFonts w:ascii="Times New Roman" w:hAnsi="Times New Roman" w:cs="Times New Roman"/>
          <w:sz w:val="24"/>
          <w:szCs w:val="24"/>
        </w:rPr>
        <w:t xml:space="preserve">низкими </w:t>
      </w:r>
      <w:r w:rsidR="00005673" w:rsidRPr="00D37332">
        <w:rPr>
          <w:rFonts w:ascii="Times New Roman" w:hAnsi="Times New Roman" w:cs="Times New Roman"/>
          <w:sz w:val="24"/>
          <w:szCs w:val="24"/>
        </w:rPr>
        <w:t>образовательными результатами, дорожные карты</w:t>
      </w:r>
      <w:r w:rsidR="00E40D88" w:rsidRPr="00D37332">
        <w:rPr>
          <w:rFonts w:ascii="Times New Roman" w:hAnsi="Times New Roman" w:cs="Times New Roman"/>
          <w:sz w:val="24"/>
          <w:szCs w:val="24"/>
        </w:rPr>
        <w:t xml:space="preserve"> по п</w:t>
      </w:r>
      <w:r w:rsidR="00005673" w:rsidRPr="00D37332">
        <w:rPr>
          <w:rFonts w:ascii="Times New Roman" w:hAnsi="Times New Roman" w:cs="Times New Roman"/>
          <w:sz w:val="24"/>
          <w:szCs w:val="24"/>
        </w:rPr>
        <w:t>одготовке выпускников к ГИА и по повышению качества знаний</w:t>
      </w:r>
      <w:r w:rsidR="00081240" w:rsidRPr="00D37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240" w:rsidRPr="00D3733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081240" w:rsidRPr="00D37332">
        <w:rPr>
          <w:rFonts w:ascii="Times New Roman" w:hAnsi="Times New Roman" w:cs="Times New Roman"/>
          <w:sz w:val="24"/>
          <w:szCs w:val="24"/>
        </w:rPr>
        <w:t xml:space="preserve"> контроль,</w:t>
      </w:r>
      <w:r w:rsidR="00005673"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="00081240" w:rsidRPr="00D37332">
        <w:rPr>
          <w:rFonts w:ascii="Times New Roman" w:hAnsi="Times New Roman" w:cs="Times New Roman"/>
          <w:sz w:val="24"/>
          <w:szCs w:val="24"/>
        </w:rPr>
        <w:t>журналы, индивидуальные образовательные маршруты выпускников</w:t>
      </w:r>
      <w:r w:rsidR="007C1A51" w:rsidRPr="00D37332">
        <w:rPr>
          <w:rFonts w:ascii="Times New Roman" w:hAnsi="Times New Roman" w:cs="Times New Roman"/>
          <w:sz w:val="24"/>
          <w:szCs w:val="24"/>
        </w:rPr>
        <w:t xml:space="preserve">. </w:t>
      </w:r>
      <w:r w:rsidR="00E40D88" w:rsidRPr="00D37332">
        <w:rPr>
          <w:rFonts w:ascii="Times New Roman" w:hAnsi="Times New Roman" w:cs="Times New Roman"/>
          <w:sz w:val="24"/>
          <w:szCs w:val="24"/>
        </w:rPr>
        <w:t>Документация собрана в папках, согласно</w:t>
      </w:r>
      <w:r w:rsidR="00C2731F"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="008036CC" w:rsidRPr="00D37332">
        <w:rPr>
          <w:rFonts w:ascii="Times New Roman" w:hAnsi="Times New Roman" w:cs="Times New Roman"/>
          <w:sz w:val="24"/>
          <w:szCs w:val="24"/>
        </w:rPr>
        <w:t>разделам паспорта</w:t>
      </w:r>
      <w:r w:rsidR="00081240" w:rsidRPr="00D37332">
        <w:rPr>
          <w:rFonts w:ascii="Times New Roman" w:hAnsi="Times New Roman" w:cs="Times New Roman"/>
          <w:sz w:val="24"/>
          <w:szCs w:val="24"/>
        </w:rPr>
        <w:t xml:space="preserve"> и дорожных карт</w:t>
      </w:r>
      <w:r w:rsidR="00E40D88" w:rsidRPr="00D37332">
        <w:rPr>
          <w:rFonts w:ascii="Times New Roman" w:hAnsi="Times New Roman" w:cs="Times New Roman"/>
          <w:sz w:val="24"/>
          <w:szCs w:val="24"/>
        </w:rPr>
        <w:t>. Имеются анализы результатов ГИА за последние 3 года, анализы ВПР, РПР, количественный и качественн</w:t>
      </w:r>
      <w:r w:rsidR="00081240" w:rsidRPr="00D37332">
        <w:rPr>
          <w:rFonts w:ascii="Times New Roman" w:hAnsi="Times New Roman" w:cs="Times New Roman"/>
          <w:sz w:val="24"/>
          <w:szCs w:val="24"/>
        </w:rPr>
        <w:t>ый состав педагогических кадров. П</w:t>
      </w:r>
      <w:r w:rsidR="00E40D88" w:rsidRPr="00D37332">
        <w:rPr>
          <w:rFonts w:ascii="Times New Roman" w:hAnsi="Times New Roman" w:cs="Times New Roman"/>
          <w:sz w:val="24"/>
          <w:szCs w:val="24"/>
        </w:rPr>
        <w:t>ерспективный план повышения квалификации учителей</w:t>
      </w:r>
      <w:r w:rsidR="00081240" w:rsidRPr="00D37332">
        <w:rPr>
          <w:rFonts w:ascii="Times New Roman" w:hAnsi="Times New Roman" w:cs="Times New Roman"/>
          <w:sz w:val="24"/>
          <w:szCs w:val="24"/>
        </w:rPr>
        <w:t xml:space="preserve"> не обновлен</w:t>
      </w:r>
      <w:r w:rsidRPr="00D37332">
        <w:rPr>
          <w:rFonts w:ascii="Times New Roman" w:hAnsi="Times New Roman" w:cs="Times New Roman"/>
          <w:sz w:val="24"/>
          <w:szCs w:val="24"/>
        </w:rPr>
        <w:t xml:space="preserve"> и отсутствует исполнение плана-мероприятий дорожных карт</w:t>
      </w:r>
      <w:r w:rsidR="00E40D88" w:rsidRPr="00D37332">
        <w:rPr>
          <w:rFonts w:ascii="Times New Roman" w:hAnsi="Times New Roman" w:cs="Times New Roman"/>
          <w:sz w:val="24"/>
          <w:szCs w:val="24"/>
        </w:rPr>
        <w:t xml:space="preserve">. Консультации проводятся согласно графика. </w:t>
      </w:r>
      <w:r w:rsidRPr="00D37332">
        <w:rPr>
          <w:rFonts w:ascii="Times New Roman" w:hAnsi="Times New Roman" w:cs="Times New Roman"/>
          <w:sz w:val="24"/>
          <w:szCs w:val="24"/>
        </w:rPr>
        <w:t>В 9-х классах 14</w:t>
      </w:r>
      <w:r w:rsidR="00484F90" w:rsidRPr="00D37332">
        <w:rPr>
          <w:rFonts w:ascii="Times New Roman" w:hAnsi="Times New Roman" w:cs="Times New Roman"/>
          <w:sz w:val="24"/>
          <w:szCs w:val="24"/>
        </w:rPr>
        <w:t xml:space="preserve"> учащихся, в гр</w:t>
      </w:r>
      <w:r w:rsidR="008E4A13" w:rsidRPr="00D37332">
        <w:rPr>
          <w:rFonts w:ascii="Times New Roman" w:hAnsi="Times New Roman" w:cs="Times New Roman"/>
          <w:sz w:val="24"/>
          <w:szCs w:val="24"/>
        </w:rPr>
        <w:t>уппе риска по итогам январских</w:t>
      </w:r>
      <w:r w:rsidR="00484F90" w:rsidRPr="00D37332">
        <w:rPr>
          <w:rFonts w:ascii="Times New Roman" w:hAnsi="Times New Roman" w:cs="Times New Roman"/>
          <w:sz w:val="24"/>
          <w:szCs w:val="24"/>
        </w:rPr>
        <w:t xml:space="preserve"> замеров </w:t>
      </w:r>
      <w:r w:rsidR="008E4A13" w:rsidRPr="00D37332">
        <w:rPr>
          <w:rFonts w:ascii="Times New Roman" w:hAnsi="Times New Roman" w:cs="Times New Roman"/>
          <w:sz w:val="24"/>
          <w:szCs w:val="24"/>
        </w:rPr>
        <w:t>состояли 7 учащихся, в</w:t>
      </w:r>
      <w:r w:rsidRPr="00D37332">
        <w:rPr>
          <w:rFonts w:ascii="Times New Roman" w:hAnsi="Times New Roman" w:cs="Times New Roman"/>
          <w:sz w:val="24"/>
          <w:szCs w:val="24"/>
        </w:rPr>
        <w:t xml:space="preserve"> 11 классе 7 </w:t>
      </w:r>
      <w:r w:rsidR="00484F90" w:rsidRPr="00D37332">
        <w:rPr>
          <w:rFonts w:ascii="Times New Roman" w:hAnsi="Times New Roman" w:cs="Times New Roman"/>
          <w:sz w:val="24"/>
          <w:szCs w:val="24"/>
        </w:rPr>
        <w:t xml:space="preserve">учащихся, в группе риска </w:t>
      </w:r>
      <w:r w:rsidR="008E4A13" w:rsidRPr="00D37332">
        <w:rPr>
          <w:rFonts w:ascii="Times New Roman" w:hAnsi="Times New Roman" w:cs="Times New Roman"/>
          <w:sz w:val="24"/>
          <w:szCs w:val="24"/>
        </w:rPr>
        <w:t>6</w:t>
      </w:r>
      <w:r w:rsidR="00484F90" w:rsidRPr="00D37332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8E4A13" w:rsidRPr="00D37332">
        <w:rPr>
          <w:rFonts w:ascii="Times New Roman" w:hAnsi="Times New Roman" w:cs="Times New Roman"/>
          <w:sz w:val="24"/>
          <w:szCs w:val="24"/>
        </w:rPr>
        <w:t>ов</w:t>
      </w:r>
      <w:r w:rsidR="00484F90" w:rsidRPr="00D37332">
        <w:rPr>
          <w:rFonts w:ascii="Times New Roman" w:hAnsi="Times New Roman" w:cs="Times New Roman"/>
          <w:sz w:val="24"/>
          <w:szCs w:val="24"/>
        </w:rPr>
        <w:t xml:space="preserve">. </w:t>
      </w:r>
      <w:r w:rsidR="00E40D88" w:rsidRPr="00D37332">
        <w:rPr>
          <w:rFonts w:ascii="Times New Roman" w:hAnsi="Times New Roman" w:cs="Times New Roman"/>
          <w:sz w:val="24"/>
          <w:szCs w:val="24"/>
        </w:rPr>
        <w:t xml:space="preserve">Имеются </w:t>
      </w:r>
      <w:proofErr w:type="spellStart"/>
      <w:r w:rsidR="00E40D88" w:rsidRPr="00D37332">
        <w:rPr>
          <w:rFonts w:ascii="Times New Roman" w:hAnsi="Times New Roman" w:cs="Times New Roman"/>
          <w:sz w:val="24"/>
          <w:szCs w:val="24"/>
        </w:rPr>
        <w:t>ИОМы</w:t>
      </w:r>
      <w:proofErr w:type="spellEnd"/>
      <w:r w:rsidR="00E40D88" w:rsidRPr="00D37332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Pr="00D37332">
        <w:rPr>
          <w:rFonts w:ascii="Times New Roman" w:hAnsi="Times New Roman" w:cs="Times New Roman"/>
          <w:sz w:val="24"/>
          <w:szCs w:val="24"/>
        </w:rPr>
        <w:t xml:space="preserve">9-х и </w:t>
      </w:r>
      <w:r w:rsidR="00E40D88" w:rsidRPr="00D37332">
        <w:rPr>
          <w:rFonts w:ascii="Times New Roman" w:hAnsi="Times New Roman" w:cs="Times New Roman"/>
          <w:sz w:val="24"/>
          <w:szCs w:val="24"/>
        </w:rPr>
        <w:t>11-х классов учителя математики</w:t>
      </w:r>
      <w:r w:rsidRPr="00D37332">
        <w:rPr>
          <w:rFonts w:ascii="Times New Roman" w:hAnsi="Times New Roman" w:cs="Times New Roman"/>
          <w:sz w:val="24"/>
          <w:szCs w:val="24"/>
        </w:rPr>
        <w:t>, русского языка</w:t>
      </w:r>
      <w:r w:rsidR="00E40D88" w:rsidRPr="00D373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0D88" w:rsidRPr="00D37332">
        <w:rPr>
          <w:rFonts w:ascii="Times New Roman" w:hAnsi="Times New Roman" w:cs="Times New Roman"/>
          <w:sz w:val="24"/>
          <w:szCs w:val="24"/>
        </w:rPr>
        <w:t>ИОМы</w:t>
      </w:r>
      <w:proofErr w:type="spellEnd"/>
      <w:r w:rsidR="00E40D88" w:rsidRPr="00D37332">
        <w:rPr>
          <w:rFonts w:ascii="Times New Roman" w:hAnsi="Times New Roman" w:cs="Times New Roman"/>
          <w:sz w:val="24"/>
          <w:szCs w:val="24"/>
        </w:rPr>
        <w:t xml:space="preserve"> заполняютс</w:t>
      </w:r>
      <w:r w:rsidR="00A1484A" w:rsidRPr="00D37332">
        <w:rPr>
          <w:rFonts w:ascii="Times New Roman" w:hAnsi="Times New Roman" w:cs="Times New Roman"/>
          <w:sz w:val="24"/>
          <w:szCs w:val="24"/>
        </w:rPr>
        <w:t xml:space="preserve">я </w:t>
      </w:r>
      <w:r w:rsidR="00E40D88" w:rsidRPr="00D37332">
        <w:rPr>
          <w:rFonts w:ascii="Times New Roman" w:hAnsi="Times New Roman" w:cs="Times New Roman"/>
          <w:sz w:val="24"/>
          <w:szCs w:val="24"/>
        </w:rPr>
        <w:t xml:space="preserve">своевременно, </w:t>
      </w:r>
      <w:r w:rsidRPr="00D37332">
        <w:rPr>
          <w:rFonts w:ascii="Times New Roman" w:hAnsi="Times New Roman" w:cs="Times New Roman"/>
          <w:sz w:val="24"/>
          <w:szCs w:val="24"/>
        </w:rPr>
        <w:t xml:space="preserve">ознакомлены с результатами диагностических замеров только учащиеся, отсутствуют подписи родителей. </w:t>
      </w:r>
      <w:r w:rsidR="00C376C0" w:rsidRPr="00D37332">
        <w:rPr>
          <w:rFonts w:ascii="Times New Roman" w:hAnsi="Times New Roman" w:cs="Times New Roman"/>
          <w:sz w:val="24"/>
          <w:szCs w:val="24"/>
        </w:rPr>
        <w:t xml:space="preserve">Также отсутствует отслеживание актуальных статусов выпускников администрацией школы. </w:t>
      </w:r>
      <w:r w:rsidRPr="00D37332">
        <w:rPr>
          <w:rFonts w:ascii="Times New Roman" w:hAnsi="Times New Roman" w:cs="Times New Roman"/>
          <w:sz w:val="24"/>
          <w:szCs w:val="24"/>
        </w:rPr>
        <w:t xml:space="preserve">Классные журналы заместителем директора по учебно-воспитательной работе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Хемер-оол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Х.Б. проверяются, имеются следующие замечания:</w:t>
      </w:r>
    </w:p>
    <w:p w:rsidR="004D2EC9" w:rsidRPr="00D37332" w:rsidRDefault="00CA3CFC" w:rsidP="00C37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1. учителя-предметники заполняют </w:t>
      </w:r>
      <w:r w:rsidR="00C376C0" w:rsidRPr="00D37332">
        <w:rPr>
          <w:rFonts w:ascii="Times New Roman" w:hAnsi="Times New Roman" w:cs="Times New Roman"/>
          <w:sz w:val="24"/>
          <w:szCs w:val="24"/>
        </w:rPr>
        <w:t xml:space="preserve">страницы журналов </w:t>
      </w:r>
      <w:r w:rsidRPr="00D37332">
        <w:rPr>
          <w:rFonts w:ascii="Times New Roman" w:hAnsi="Times New Roman" w:cs="Times New Roman"/>
          <w:sz w:val="24"/>
          <w:szCs w:val="24"/>
        </w:rPr>
        <w:t>пастами разных цветов;</w:t>
      </w:r>
    </w:p>
    <w:p w:rsidR="00CA3CFC" w:rsidRPr="00D37332" w:rsidRDefault="00CA3CFC" w:rsidP="00C37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2. имеется необъективность выставления оценок у учителя географии</w:t>
      </w:r>
      <w:r w:rsidR="00C376C0" w:rsidRPr="00D3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C0" w:rsidRPr="00D37332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="00C376C0" w:rsidRPr="00D37332">
        <w:rPr>
          <w:rFonts w:ascii="Times New Roman" w:hAnsi="Times New Roman" w:cs="Times New Roman"/>
          <w:sz w:val="24"/>
          <w:szCs w:val="24"/>
        </w:rPr>
        <w:t xml:space="preserve"> Ч.Х. (у всех учащихся каждый день оценка «4»);</w:t>
      </w:r>
    </w:p>
    <w:p w:rsidR="00C376C0" w:rsidRPr="00D37332" w:rsidRDefault="00C376C0" w:rsidP="00C37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3. зафиксированы факты не заполнения графы домашнего задания.</w:t>
      </w:r>
    </w:p>
    <w:p w:rsidR="00C376C0" w:rsidRPr="00D37332" w:rsidRDefault="00C376C0" w:rsidP="00C376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В папке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контроля приказы директора оформлены без номеров, отсутствуют приказы из Управления образования. Акты посещения уроков оформлены должным образом.</w:t>
      </w:r>
      <w:r w:rsidR="008E4A13" w:rsidRPr="00D37332">
        <w:rPr>
          <w:rFonts w:ascii="Times New Roman" w:hAnsi="Times New Roman" w:cs="Times New Roman"/>
          <w:sz w:val="24"/>
          <w:szCs w:val="24"/>
        </w:rPr>
        <w:t xml:space="preserve"> Учет личных дел,</w:t>
      </w:r>
      <w:r w:rsidRPr="00D37332">
        <w:rPr>
          <w:rFonts w:ascii="Times New Roman" w:hAnsi="Times New Roman" w:cs="Times New Roman"/>
          <w:sz w:val="24"/>
          <w:szCs w:val="24"/>
        </w:rPr>
        <w:t xml:space="preserve"> учащихся за 20</w:t>
      </w:r>
      <w:r w:rsidR="008E4A13" w:rsidRPr="00D37332">
        <w:rPr>
          <w:rFonts w:ascii="Times New Roman" w:hAnsi="Times New Roman" w:cs="Times New Roman"/>
          <w:sz w:val="24"/>
          <w:szCs w:val="24"/>
        </w:rPr>
        <w:t xml:space="preserve">21-2022 учебный год не обновлен. </w:t>
      </w:r>
    </w:p>
    <w:p w:rsidR="008B1075" w:rsidRPr="00D37332" w:rsidRDefault="008B1075" w:rsidP="008B1075">
      <w:pPr>
        <w:widowControl w:val="0"/>
        <w:tabs>
          <w:tab w:val="left" w:pos="731"/>
          <w:tab w:val="left" w:pos="851"/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32">
        <w:rPr>
          <w:rFonts w:ascii="Times New Roman" w:hAnsi="Times New Roman" w:cs="Times New Roman"/>
          <w:color w:val="000000"/>
          <w:sz w:val="24"/>
          <w:szCs w:val="24"/>
        </w:rPr>
        <w:t xml:space="preserve">Проверено </w:t>
      </w:r>
      <w:r w:rsidRPr="00D37332">
        <w:rPr>
          <w:rFonts w:ascii="Times New Roman" w:hAnsi="Times New Roman" w:cs="Times New Roman"/>
          <w:color w:val="000000"/>
          <w:sz w:val="24"/>
          <w:szCs w:val="24"/>
        </w:rPr>
        <w:t>исполнение индивидуальных программ сопровождения участников проекта</w:t>
      </w:r>
      <w:r w:rsidRPr="00D373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7332">
        <w:rPr>
          <w:rStyle w:val="1"/>
          <w:rFonts w:eastAsiaTheme="minorHAnsi"/>
          <w:sz w:val="24"/>
          <w:szCs w:val="24"/>
        </w:rPr>
        <w:t>«В каждой семье - не менее одного ребенка с высшим образованием»</w:t>
      </w:r>
      <w:r w:rsidRPr="00D37332">
        <w:rPr>
          <w:rFonts w:ascii="Times New Roman" w:hAnsi="Times New Roman" w:cs="Times New Roman"/>
          <w:color w:val="000000"/>
          <w:sz w:val="24"/>
          <w:szCs w:val="24"/>
        </w:rPr>
        <w:t xml:space="preserve">. А также проведена беседа с учащейся 10 класса - участницей проекта   о важности высшего </w:t>
      </w:r>
      <w:r w:rsidRPr="00D373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образования.   </w:t>
      </w:r>
      <w:r w:rsidRPr="00D37332">
        <w:rPr>
          <w:rFonts w:ascii="Times New Roman" w:hAnsi="Times New Roman" w:cs="Times New Roman"/>
          <w:color w:val="000000"/>
          <w:sz w:val="24"/>
          <w:szCs w:val="24"/>
        </w:rPr>
        <w:t>По результатам</w:t>
      </w:r>
      <w:r w:rsidRPr="00D373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7332"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r w:rsidRPr="00D373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B1075" w:rsidRPr="00D37332" w:rsidRDefault="00F139E7" w:rsidP="00FC3C45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B1075" w:rsidRPr="00D37332">
        <w:rPr>
          <w:rFonts w:ascii="Times New Roman" w:hAnsi="Times New Roman" w:cs="Times New Roman"/>
          <w:color w:val="000000"/>
          <w:sz w:val="24"/>
          <w:szCs w:val="24"/>
        </w:rPr>
        <w:t>меются индивидуальные программы сопровождения участников проекта;</w:t>
      </w:r>
    </w:p>
    <w:p w:rsidR="008B1075" w:rsidRPr="00D37332" w:rsidRDefault="00F139E7" w:rsidP="00FC3C4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3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B1075" w:rsidRPr="00D37332">
        <w:rPr>
          <w:rFonts w:ascii="Times New Roman" w:hAnsi="Times New Roman" w:cs="Times New Roman"/>
          <w:color w:val="000000"/>
          <w:sz w:val="24"/>
          <w:szCs w:val="24"/>
        </w:rPr>
        <w:t xml:space="preserve"> планам индивидуального сопровождения участников проекта классными руководителями, педагогом-психологом, учителями-предметниками не прилагаются справки, отчеты, анализы </w:t>
      </w:r>
      <w:proofErr w:type="spellStart"/>
      <w:r w:rsidR="008B1075" w:rsidRPr="00D37332">
        <w:rPr>
          <w:rFonts w:ascii="Times New Roman" w:hAnsi="Times New Roman" w:cs="Times New Roman"/>
          <w:color w:val="000000"/>
          <w:sz w:val="24"/>
          <w:szCs w:val="24"/>
        </w:rPr>
        <w:t>ВПРов</w:t>
      </w:r>
      <w:proofErr w:type="spellEnd"/>
      <w:r w:rsidR="008B1075" w:rsidRPr="00D37332">
        <w:rPr>
          <w:rFonts w:ascii="Times New Roman" w:hAnsi="Times New Roman" w:cs="Times New Roman"/>
          <w:color w:val="000000"/>
          <w:sz w:val="24"/>
          <w:szCs w:val="24"/>
        </w:rPr>
        <w:t xml:space="preserve"> и диагностических замеров, кроме индивидуальной программы сопровождения выпускницы 11 класса </w:t>
      </w:r>
      <w:proofErr w:type="spellStart"/>
      <w:r w:rsidR="008B1075" w:rsidRPr="00D37332">
        <w:rPr>
          <w:rFonts w:ascii="Times New Roman" w:hAnsi="Times New Roman" w:cs="Times New Roman"/>
          <w:color w:val="000000"/>
          <w:sz w:val="24"/>
          <w:szCs w:val="24"/>
        </w:rPr>
        <w:t>Кырлыг</w:t>
      </w:r>
      <w:proofErr w:type="spellEnd"/>
      <w:r w:rsidR="008B1075" w:rsidRPr="00D37332">
        <w:rPr>
          <w:rFonts w:ascii="Times New Roman" w:hAnsi="Times New Roman" w:cs="Times New Roman"/>
          <w:color w:val="000000"/>
          <w:sz w:val="24"/>
          <w:szCs w:val="24"/>
        </w:rPr>
        <w:t xml:space="preserve">-Кара </w:t>
      </w:r>
      <w:proofErr w:type="spellStart"/>
      <w:r w:rsidR="008B1075" w:rsidRPr="00D37332">
        <w:rPr>
          <w:rFonts w:ascii="Times New Roman" w:hAnsi="Times New Roman" w:cs="Times New Roman"/>
          <w:color w:val="000000"/>
          <w:sz w:val="24"/>
          <w:szCs w:val="24"/>
        </w:rPr>
        <w:t>Тензины</w:t>
      </w:r>
      <w:proofErr w:type="spellEnd"/>
      <w:r w:rsidR="008B1075" w:rsidRPr="00D373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075" w:rsidRPr="00D37332" w:rsidRDefault="008B1075" w:rsidP="008B1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Методистом по проектам Управления образования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А.И. проверено обеспечение контроля соблюдения всех норм и правил гигиены при организации горячего питания обучающихся МБОУ СОШ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с.Эйлиг-Хем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>. По результатам проверки:</w:t>
      </w:r>
    </w:p>
    <w:p w:rsidR="008B1075" w:rsidRPr="00D37332" w:rsidRDefault="00F139E7" w:rsidP="00F139E7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ж</w:t>
      </w:r>
      <w:r w:rsidR="008B1075" w:rsidRPr="00D37332">
        <w:rPr>
          <w:rFonts w:ascii="Times New Roman" w:hAnsi="Times New Roman" w:cs="Times New Roman"/>
          <w:sz w:val="24"/>
          <w:szCs w:val="24"/>
        </w:rPr>
        <w:t>урнал бракеража скоропортящейся продукции по установленному образцу СанПиН заполняется частично;</w:t>
      </w:r>
    </w:p>
    <w:p w:rsidR="008B1075" w:rsidRPr="00D37332" w:rsidRDefault="00F139E7" w:rsidP="00F139E7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н</w:t>
      </w:r>
      <w:r w:rsidR="008B1075" w:rsidRPr="00D37332">
        <w:rPr>
          <w:rFonts w:ascii="Times New Roman" w:hAnsi="Times New Roman" w:cs="Times New Roman"/>
          <w:sz w:val="24"/>
          <w:szCs w:val="24"/>
        </w:rPr>
        <w:t>ет приказа школы о предоставлении бесплатного горячего питания учащимся с ОВЗ;</w:t>
      </w:r>
    </w:p>
    <w:p w:rsidR="008B1075" w:rsidRPr="00D37332" w:rsidRDefault="00F139E7" w:rsidP="008B1075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к</w:t>
      </w:r>
      <w:r w:rsidR="008B1075" w:rsidRPr="00D37332">
        <w:rPr>
          <w:rFonts w:ascii="Times New Roman" w:hAnsi="Times New Roman" w:cs="Times New Roman"/>
          <w:sz w:val="24"/>
          <w:szCs w:val="24"/>
        </w:rPr>
        <w:t xml:space="preserve">ухонная посуда выполнена из алюминия. </w:t>
      </w:r>
    </w:p>
    <w:p w:rsidR="00167F3A" w:rsidRPr="00D37332" w:rsidRDefault="00167F3A" w:rsidP="00C376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По инвентаризации машин и оборудования частично не проставлены соответствующие инвентарные номера.</w:t>
      </w:r>
    </w:p>
    <w:p w:rsidR="0082412D" w:rsidRPr="00D37332" w:rsidRDefault="0082412D" w:rsidP="008241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Методистом-психологом была проверена рабочая документация педагога-психолога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Ч.Г. и установлено, что нормативно-правовые акты имеются (Конвенция ООН  о правах ребенка; Декларация прав ребенка; письмо Министерства образования РФ «О мерах по профилактике суицида среди детей и подростков» от 26.01.2000 г. № 22-06-86; приказ МОН РТ «Об исполнении комплекса мер до 2025 года по совершенствованию системы профилактики суицида в общеобразовательных организациях и организациях среднего профессионального образования» от 07.06.2021 г № 743; распоряжение Правительства РТ «Об утверждении комплекса мер до 2025 года по совершенствованию системы профилактики  суицида среди несовершеннолетних на территории РТ» от 03.06.2021 г. № 245-р. ; приказ МОН РТ «Об утверждении плана мероприятий по профилактике суицидов и суицидального поведения несовершеннолетних, обучающихся в общеобразовательных организациях и образовательных организациях среднего профессионального образования РТ» от 13.01.2021 г. № 15-д), план работы педагога-психолога на 2021 -2022 учебный год утвержден, изданы приказы «Об утверждении плана мероприятий по профилактике суицида в МБОУ СОШ с.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на 2021-2022 учебный год» от 23.09.2021 г. № 84, «Об утверждении Алгоритма действий по выявлению деструктивного поведения несовершеннолетних» от 23.09.2021 г. № 83. Имеются протокола ППК, совещаний при директоре и заместителе директора по воспитательной работе, педагогических советов, справки исполнения мероприятий месячника психологической безопасности, мониторинга психологического здоровья, исполнения плана по профилактике суицида за прошедший год, аналитический отчет за 2020-2021 год, рабочая папка по психологическому сопровождению выпускников, ИПС на учащихся в группе риска по результатам социально-психологического тестирования (3 учащихся). </w:t>
      </w:r>
    </w:p>
    <w:p w:rsidR="0082412D" w:rsidRPr="00D37332" w:rsidRDefault="0082412D" w:rsidP="008241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Также проверены индивидуальные программы сопровождения учащихся в зоне особого внимания педагога-психолога. На учете педагога-психолога 11 учащихся, выявленных по итогам мониторинга психологического здоровья. В ИПС отсутствует план и программа. В ИПС опекаемых детей нет справки о проделанной работе педагога-психолога. Рекомендовано в срок до 21 марта устранить замечания.</w:t>
      </w:r>
    </w:p>
    <w:p w:rsidR="0082412D" w:rsidRPr="00D37332" w:rsidRDefault="0082412D" w:rsidP="008B1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В рамках профилактики правонарушений проводятся встречи-лекции, индивидуальные беседы классными руководителями, социальными педагогами, психологом. Систематическая работа классных руководителей и социального педагога по работе с детьми различных категорий (ПДН, ВШУ, группы риска, опекаемыми и их опекунами). На начало 2021 - 2022 учебного года в муниципальном бюджетном общеобразовательном учреждении МБОУ СОШ с.</w:t>
      </w:r>
      <w:r w:rsidR="00600F4B" w:rsidRPr="00D3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обучалось всего 122 человек. На основании сведений из социальных паспортов классов и в соответствии с </w:t>
      </w:r>
      <w:r w:rsidRPr="00D37332">
        <w:rPr>
          <w:rFonts w:ascii="Times New Roman" w:hAnsi="Times New Roman" w:cs="Times New Roman"/>
          <w:sz w:val="24"/>
          <w:szCs w:val="24"/>
        </w:rPr>
        <w:lastRenderedPageBreak/>
        <w:t>требованиями, сформирован банк данных по всем категориям социально-незащищенных детей: на учете ПДН -0, ВШУ-3, опекаемые дети-11, дети, живущие у родственников -2, группы риска-3 семьи, находящийся в социально-опасном положении, -</w:t>
      </w:r>
      <w:r w:rsidRPr="00D37332">
        <w:rPr>
          <w:rFonts w:ascii="Times New Roman" w:hAnsi="Times New Roman" w:cs="Times New Roman"/>
          <w:sz w:val="24"/>
          <w:szCs w:val="24"/>
          <w:u w:val="single"/>
        </w:rPr>
        <w:t>0.</w:t>
      </w:r>
      <w:r w:rsidRPr="00D37332">
        <w:rPr>
          <w:rFonts w:ascii="Times New Roman" w:hAnsi="Times New Roman" w:cs="Times New Roman"/>
          <w:sz w:val="24"/>
          <w:szCs w:val="24"/>
        </w:rPr>
        <w:t xml:space="preserve"> Сформирована нормативно-правовая база по организации системы профилактики безнадзорности и правонарушений. На момент проверки нормативные документы были предоставлены не в полном объеме. Большая работа проводится по профилактике и предупреждению правонарушений, как среди несовершеннолетних, так и в отношении них. В </w:t>
      </w:r>
      <w:r w:rsidR="008B1075" w:rsidRPr="00D37332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D37332">
        <w:rPr>
          <w:rFonts w:ascii="Times New Roman" w:hAnsi="Times New Roman" w:cs="Times New Roman"/>
          <w:sz w:val="24"/>
          <w:szCs w:val="24"/>
        </w:rPr>
        <w:t>создан и работает Совет профилактики правонарушений и безнадзорности, в который входят представители администрации школы, члены педагогического коллектива.</w:t>
      </w:r>
      <w:r w:rsidR="008B1075"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Pr="00D37332">
        <w:rPr>
          <w:rFonts w:ascii="Times New Roman" w:hAnsi="Times New Roman" w:cs="Times New Roman"/>
          <w:sz w:val="24"/>
          <w:szCs w:val="24"/>
        </w:rPr>
        <w:t xml:space="preserve">В 2021-2022 году – было запланировано 9 заседаний, проведено-4.  Протокола заседаний </w:t>
      </w:r>
      <w:r w:rsidR="00F139E7" w:rsidRPr="00D37332">
        <w:rPr>
          <w:rFonts w:ascii="Times New Roman" w:hAnsi="Times New Roman" w:cs="Times New Roman"/>
          <w:sz w:val="24"/>
          <w:szCs w:val="24"/>
        </w:rPr>
        <w:t>отсутствуют</w:t>
      </w:r>
      <w:r w:rsidRPr="00D37332">
        <w:rPr>
          <w:rFonts w:ascii="Times New Roman" w:hAnsi="Times New Roman" w:cs="Times New Roman"/>
          <w:sz w:val="24"/>
          <w:szCs w:val="24"/>
        </w:rPr>
        <w:t>.</w:t>
      </w:r>
      <w:r w:rsidR="008B1075"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Pr="00D37332">
        <w:rPr>
          <w:rFonts w:ascii="Times New Roman" w:hAnsi="Times New Roman" w:cs="Times New Roman"/>
          <w:sz w:val="24"/>
          <w:szCs w:val="24"/>
        </w:rPr>
        <w:t xml:space="preserve">Систематическую работу профилактики безнадзорности и правонарушений ведет социальный педагог образовательной организации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Дырыш-оол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Лилия Ивановна.</w:t>
      </w:r>
    </w:p>
    <w:p w:rsidR="0082412D" w:rsidRPr="00D37332" w:rsidRDefault="0082412D" w:rsidP="008B1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Проверка показала</w:t>
      </w:r>
      <w:r w:rsidRPr="00D37332">
        <w:rPr>
          <w:rFonts w:ascii="Times New Roman" w:hAnsi="Times New Roman" w:cs="Times New Roman"/>
          <w:b/>
          <w:sz w:val="24"/>
          <w:szCs w:val="24"/>
        </w:rPr>
        <w:t>,</w:t>
      </w:r>
      <w:r w:rsidRPr="00D37332">
        <w:rPr>
          <w:rFonts w:ascii="Times New Roman" w:hAnsi="Times New Roman" w:cs="Times New Roman"/>
          <w:sz w:val="24"/>
          <w:szCs w:val="24"/>
        </w:rPr>
        <w:t xml:space="preserve"> что социальный педагог знает свои функциональные обязанности, вся необходимая НПА имеется. Социальным педагогам организуется индивидуальная работа с детьми, требующими повышенного внимания (детьми, находящимся в трудной жизненной ситуации и социально-опасном положении, семьями, находящимися в трудной</w:t>
      </w:r>
      <w:r w:rsidR="008B1075"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Pr="00D37332">
        <w:rPr>
          <w:rFonts w:ascii="Times New Roman" w:hAnsi="Times New Roman" w:cs="Times New Roman"/>
          <w:sz w:val="24"/>
          <w:szCs w:val="24"/>
        </w:rPr>
        <w:t>жизненной ситуации, обучающихся имеющих трудности в различных областях школьной жизни).   Ведётся вся необходимая документация:</w:t>
      </w:r>
    </w:p>
    <w:p w:rsidR="0082412D" w:rsidRPr="00D37332" w:rsidRDefault="0082412D" w:rsidP="008241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- разработаны планы работы с обучающимися, состоящими на внутри школьном учете, опекаемых детей;</w:t>
      </w:r>
    </w:p>
    <w:p w:rsidR="0082412D" w:rsidRPr="00D37332" w:rsidRDefault="0082412D" w:rsidP="008241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- систематически ведется учет занятости в каникулярное и внеурочное время обучающегося, (имеется отчетная документация);</w:t>
      </w:r>
    </w:p>
    <w:p w:rsidR="0082412D" w:rsidRPr="00D37332" w:rsidRDefault="0082412D" w:rsidP="008241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- на обучающегося данной категории собран банк данных (индивидуальная карта, акт обследования ЖБУ, инструктажи, педагогическая характеристика, успеваемость и т. д.)</w:t>
      </w:r>
      <w:r w:rsidR="00600F4B" w:rsidRPr="00D37332">
        <w:rPr>
          <w:rFonts w:ascii="Times New Roman" w:hAnsi="Times New Roman" w:cs="Times New Roman"/>
          <w:sz w:val="24"/>
          <w:szCs w:val="24"/>
        </w:rPr>
        <w:t>.</w:t>
      </w:r>
    </w:p>
    <w:p w:rsidR="0082412D" w:rsidRPr="00D37332" w:rsidRDefault="0082412D" w:rsidP="008B1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Ежемесячно социальным педагогом совместно с классным руководителями осуществляются посещения детей,</w:t>
      </w:r>
      <w:r w:rsidR="008B1075" w:rsidRPr="00D37332">
        <w:rPr>
          <w:rFonts w:ascii="Times New Roman" w:hAnsi="Times New Roman" w:cs="Times New Roman"/>
          <w:sz w:val="24"/>
          <w:szCs w:val="24"/>
        </w:rPr>
        <w:t xml:space="preserve"> состоящих на различных учетах </w:t>
      </w:r>
      <w:r w:rsidRPr="00D37332">
        <w:rPr>
          <w:rFonts w:ascii="Times New Roman" w:hAnsi="Times New Roman" w:cs="Times New Roman"/>
          <w:sz w:val="24"/>
          <w:szCs w:val="24"/>
        </w:rPr>
        <w:t>во время праздничных и каникулярных дней свидетельствуют справки о проделанной работе (имеется тетрадь посещений).</w:t>
      </w:r>
      <w:r w:rsidR="008B1075"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Pr="00D37332">
        <w:rPr>
          <w:rFonts w:ascii="Times New Roman" w:hAnsi="Times New Roman" w:cs="Times New Roman"/>
          <w:sz w:val="24"/>
          <w:szCs w:val="24"/>
        </w:rPr>
        <w:t>Осуществляется педагогическое расследование в случаях возникновения конфликтов, проблем, в образовательной организации.</w:t>
      </w:r>
      <w:r w:rsidR="008B1075"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Pr="00D37332">
        <w:rPr>
          <w:rFonts w:ascii="Times New Roman" w:hAnsi="Times New Roman" w:cs="Times New Roman"/>
          <w:sz w:val="24"/>
          <w:szCs w:val="24"/>
        </w:rPr>
        <w:t>Регулярно ведётся работа среди обучающихся по реализации различных задач в области профилактики безнадзорности и правонарушений, а именно:</w:t>
      </w:r>
    </w:p>
    <w:p w:rsidR="0082412D" w:rsidRPr="00D37332" w:rsidRDefault="0082412D" w:rsidP="008B1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- классными руководителями регулярно проводятся мероприятия (классные часы, беседы встречи с представителями органов внутренних дел и прочие) по формированию знаний и представлений в области законодательства, в области владения нормами и правилами по профилактике безнадзорности и правонарушений.</w:t>
      </w:r>
    </w:p>
    <w:p w:rsidR="00753DEC" w:rsidRPr="00D37332" w:rsidRDefault="008E4A13" w:rsidP="00753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В структурном подразделении детском саду «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Дамырак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» отсутствует исполнение плана-мероприятий годового учебного плана, не обновлен количественный и качественный состав педагогических кадров и перспективный план повышения квалификации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>.</w:t>
      </w:r>
      <w:r w:rsidR="00167F3A" w:rsidRPr="00D37332">
        <w:rPr>
          <w:rFonts w:ascii="Times New Roman" w:hAnsi="Times New Roman" w:cs="Times New Roman"/>
          <w:sz w:val="24"/>
          <w:szCs w:val="24"/>
        </w:rPr>
        <w:t xml:space="preserve"> Старые, не рабочие компьютеры подлежат списанию. </w:t>
      </w:r>
    </w:p>
    <w:p w:rsidR="00FC3C45" w:rsidRPr="00D37332" w:rsidRDefault="00FC3C45" w:rsidP="00753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Машинист котла школы и детского сада знают алгоритм действий ЧС. Алгоритм действий вывешены на видном месте, график дежурств обновленный, насосы в исправном состоянии, колодцы работают в исправном состоянии. Нуждаются в замене 8 штук колосников в котельной школы. Срок действия технического осмотра и страховки на школьный автобус истек. Отсутствует пожарная сигнализация в «Гнезде орлят». </w:t>
      </w:r>
    </w:p>
    <w:p w:rsidR="00753DEC" w:rsidRPr="00D37332" w:rsidRDefault="00753DEC" w:rsidP="008E4A1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32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753DEC" w:rsidRPr="00D37332" w:rsidRDefault="00753DEC" w:rsidP="008E4A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1.</w:t>
      </w:r>
      <w:r w:rsidRPr="00D37332">
        <w:rPr>
          <w:rFonts w:ascii="Times New Roman" w:hAnsi="Times New Roman" w:cs="Times New Roman"/>
          <w:sz w:val="24"/>
          <w:szCs w:val="24"/>
        </w:rPr>
        <w:tab/>
        <w:t>Сделать краткий доступный анализ внешних и внутренних факторов школы, в</w:t>
      </w:r>
      <w:r w:rsidR="00F139E7" w:rsidRPr="00D37332">
        <w:rPr>
          <w:rFonts w:ascii="Times New Roman" w:hAnsi="Times New Roman" w:cs="Times New Roman"/>
          <w:sz w:val="24"/>
          <w:szCs w:val="24"/>
        </w:rPr>
        <w:t>лияющих на качество образования.</w:t>
      </w:r>
    </w:p>
    <w:p w:rsidR="00753DEC" w:rsidRPr="00D37332" w:rsidRDefault="00753DEC" w:rsidP="008E4A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2.</w:t>
      </w:r>
      <w:r w:rsidRPr="00D37332">
        <w:rPr>
          <w:rFonts w:ascii="Times New Roman" w:hAnsi="Times New Roman" w:cs="Times New Roman"/>
          <w:sz w:val="24"/>
          <w:szCs w:val="24"/>
        </w:rPr>
        <w:tab/>
        <w:t>Обратить внимание на работу учителей-предметников со слабоуспевающими учащимися начальных и средних классов, а не только выпускников.</w:t>
      </w:r>
    </w:p>
    <w:p w:rsidR="00753DEC" w:rsidRPr="00D37332" w:rsidRDefault="00753DEC" w:rsidP="008E4A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37332">
        <w:rPr>
          <w:rFonts w:ascii="Times New Roman" w:hAnsi="Times New Roman" w:cs="Times New Roman"/>
          <w:sz w:val="24"/>
          <w:szCs w:val="24"/>
        </w:rPr>
        <w:tab/>
        <w:t>План по оказанию методической помощи учителям с низкими результатами конкретизировать, вложить справки по итогам проделанной работы.</w:t>
      </w:r>
    </w:p>
    <w:p w:rsidR="00753DEC" w:rsidRPr="00D37332" w:rsidRDefault="00753DEC" w:rsidP="008E4A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4.</w:t>
      </w:r>
      <w:r w:rsidRPr="00D37332">
        <w:rPr>
          <w:rFonts w:ascii="Times New Roman" w:hAnsi="Times New Roman" w:cs="Times New Roman"/>
          <w:sz w:val="24"/>
          <w:szCs w:val="24"/>
        </w:rPr>
        <w:tab/>
        <w:t>Проводить целенаправленную работу по подготовке учащихся к научно-исследовательской работе и участия в олимпиадах.</w:t>
      </w:r>
    </w:p>
    <w:p w:rsidR="00753DEC" w:rsidRPr="00D37332" w:rsidRDefault="007A6D3D" w:rsidP="00600F4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5. Продолжить посещен</w:t>
      </w:r>
      <w:r w:rsidR="00C64E0C" w:rsidRPr="00D37332">
        <w:rPr>
          <w:rFonts w:ascii="Times New Roman" w:hAnsi="Times New Roman" w:cs="Times New Roman"/>
          <w:sz w:val="24"/>
          <w:szCs w:val="24"/>
        </w:rPr>
        <w:t xml:space="preserve">ие уроков учителей-предметников с проверкой поурочных планов и </w:t>
      </w:r>
      <w:r w:rsidR="00AF5147" w:rsidRPr="00D37332">
        <w:rPr>
          <w:rFonts w:ascii="Times New Roman" w:hAnsi="Times New Roman" w:cs="Times New Roman"/>
          <w:sz w:val="24"/>
          <w:szCs w:val="24"/>
        </w:rPr>
        <w:t>технологических карт.</w:t>
      </w:r>
    </w:p>
    <w:p w:rsidR="007A6D3D" w:rsidRPr="00D37332" w:rsidRDefault="00FC3C45" w:rsidP="00600F4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6. Обеспечить контроль за ведением индивидуальных сопровождений участников проекта </w:t>
      </w:r>
      <w:r w:rsidRPr="00D37332">
        <w:rPr>
          <w:rStyle w:val="1"/>
          <w:rFonts w:eastAsiaTheme="minorHAnsi"/>
          <w:sz w:val="24"/>
          <w:szCs w:val="24"/>
        </w:rPr>
        <w:t>«В каждой семье - не менее одного ребенка с высшим образованием»</w:t>
      </w:r>
      <w:r w:rsidRPr="00D37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9D9" w:rsidRPr="00D37332" w:rsidRDefault="00F139E7" w:rsidP="00600F4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7. Систематически обновлять </w:t>
      </w:r>
      <w:r w:rsidR="006969D9" w:rsidRPr="00D37332">
        <w:rPr>
          <w:rFonts w:ascii="Times New Roman" w:hAnsi="Times New Roman" w:cs="Times New Roman"/>
          <w:sz w:val="24"/>
          <w:szCs w:val="24"/>
        </w:rPr>
        <w:t>стенды в фойе и в классах.</w:t>
      </w:r>
    </w:p>
    <w:p w:rsidR="007A6D3D" w:rsidRPr="00D37332" w:rsidRDefault="006969D9" w:rsidP="00600F4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8</w:t>
      </w:r>
      <w:r w:rsidR="007A6D3D" w:rsidRPr="00D37332">
        <w:rPr>
          <w:rFonts w:ascii="Times New Roman" w:hAnsi="Times New Roman" w:cs="Times New Roman"/>
          <w:sz w:val="24"/>
          <w:szCs w:val="24"/>
        </w:rPr>
        <w:t xml:space="preserve">. Провести работу по приведению в соответствие требований и правил СанПиН по профилактике </w:t>
      </w:r>
      <w:proofErr w:type="spellStart"/>
      <w:r w:rsidR="007A6D3D" w:rsidRPr="00D373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A6D3D" w:rsidRPr="00D37332">
        <w:rPr>
          <w:rFonts w:ascii="Times New Roman" w:hAnsi="Times New Roman" w:cs="Times New Roman"/>
          <w:sz w:val="24"/>
          <w:szCs w:val="24"/>
        </w:rPr>
        <w:t xml:space="preserve"> инфекции.  </w:t>
      </w:r>
    </w:p>
    <w:p w:rsidR="00FC3C45" w:rsidRPr="00D37332" w:rsidRDefault="00FC3C45" w:rsidP="00894A33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Пищевую продукцию (продовольственное сырье) принимать строго при наличии товаросопроводительной документации и маркировки;</w:t>
      </w:r>
    </w:p>
    <w:p w:rsidR="00FC3C45" w:rsidRPr="00D37332" w:rsidRDefault="00F139E7" w:rsidP="00600F4B">
      <w:pPr>
        <w:pStyle w:val="a3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 xml:space="preserve"> </w:t>
      </w:r>
      <w:r w:rsidR="00FC3C45" w:rsidRPr="00D37332">
        <w:rPr>
          <w:rFonts w:ascii="Times New Roman" w:hAnsi="Times New Roman" w:cs="Times New Roman"/>
          <w:sz w:val="24"/>
          <w:szCs w:val="24"/>
        </w:rPr>
        <w:t>Обеспечить заполнение журнала бракеража скоропортящейся продукции;</w:t>
      </w:r>
    </w:p>
    <w:p w:rsidR="00FC3C45" w:rsidRPr="00D37332" w:rsidRDefault="00FC3C45" w:rsidP="00894A3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Подать заявку в УО о приобретении кухонной посуды, в</w:t>
      </w:r>
      <w:r w:rsidR="00F139E7" w:rsidRPr="00D37332">
        <w:rPr>
          <w:rFonts w:ascii="Times New Roman" w:hAnsi="Times New Roman" w:cs="Times New Roman"/>
          <w:sz w:val="24"/>
          <w:szCs w:val="24"/>
        </w:rPr>
        <w:t xml:space="preserve">ыполненной из </w:t>
      </w:r>
      <w:r w:rsidR="00894A33" w:rsidRPr="00D37332">
        <w:rPr>
          <w:rFonts w:ascii="Times New Roman" w:hAnsi="Times New Roman" w:cs="Times New Roman"/>
          <w:sz w:val="24"/>
          <w:szCs w:val="24"/>
        </w:rPr>
        <w:t>нержавеющей стали;</w:t>
      </w:r>
    </w:p>
    <w:p w:rsidR="00894A33" w:rsidRPr="00D37332" w:rsidRDefault="00894A33" w:rsidP="00894A3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Своевременно оформлять протокола Совета профилактики.</w:t>
      </w:r>
    </w:p>
    <w:p w:rsidR="00FE2043" w:rsidRPr="00D37332" w:rsidRDefault="00FE2043" w:rsidP="00894A3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Справки о проделанной работе по всем направлениям оформлять своеврем</w:t>
      </w:r>
      <w:r w:rsidR="00D37332" w:rsidRPr="00D37332">
        <w:rPr>
          <w:rFonts w:ascii="Times New Roman" w:hAnsi="Times New Roman" w:cs="Times New Roman"/>
          <w:sz w:val="24"/>
          <w:szCs w:val="24"/>
        </w:rPr>
        <w:t>енно с подписью ответственного работника</w:t>
      </w:r>
      <w:r w:rsidRPr="00D37332">
        <w:rPr>
          <w:rFonts w:ascii="Times New Roman" w:hAnsi="Times New Roman" w:cs="Times New Roman"/>
          <w:sz w:val="24"/>
          <w:szCs w:val="24"/>
        </w:rPr>
        <w:t>.</w:t>
      </w:r>
    </w:p>
    <w:p w:rsidR="00FC3C45" w:rsidRPr="00D37332" w:rsidRDefault="00FC3C45" w:rsidP="008E4A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5147" w:rsidRPr="00D37332" w:rsidRDefault="00AF5147" w:rsidP="00753DEC">
      <w:pPr>
        <w:spacing w:after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69D9" w:rsidRPr="00D37332" w:rsidRDefault="006969D9" w:rsidP="006969D9">
      <w:pPr>
        <w:spacing w:after="0"/>
        <w:ind w:left="708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7A6D3D" w:rsidRPr="00D37332" w:rsidRDefault="00AF5147" w:rsidP="006969D9">
      <w:pPr>
        <w:spacing w:after="0"/>
        <w:ind w:left="708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37332">
        <w:rPr>
          <w:rFonts w:ascii="Times New Roman" w:hAnsi="Times New Roman" w:cs="Times New Roman"/>
          <w:sz w:val="24"/>
          <w:szCs w:val="24"/>
        </w:rPr>
        <w:t>Справка составлена</w:t>
      </w:r>
      <w:r w:rsidR="007B5A36" w:rsidRPr="00D37332">
        <w:rPr>
          <w:rFonts w:ascii="Times New Roman" w:hAnsi="Times New Roman" w:cs="Times New Roman"/>
          <w:sz w:val="24"/>
          <w:szCs w:val="24"/>
        </w:rPr>
        <w:t xml:space="preserve"> участниками выездной группы</w:t>
      </w:r>
    </w:p>
    <w:p w:rsidR="007B5A36" w:rsidRPr="00D37332" w:rsidRDefault="007B5A36" w:rsidP="006969D9">
      <w:pPr>
        <w:spacing w:after="0"/>
        <w:ind w:left="708"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7332">
        <w:rPr>
          <w:rFonts w:ascii="Times New Roman" w:hAnsi="Times New Roman" w:cs="Times New Roman"/>
          <w:sz w:val="24"/>
          <w:szCs w:val="24"/>
        </w:rPr>
        <w:t>Шактар-оол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Ч.Ч.,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Чанмыр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О.О., </w:t>
      </w:r>
    </w:p>
    <w:p w:rsidR="007B5A36" w:rsidRPr="00D37332" w:rsidRDefault="007B5A36" w:rsidP="006969D9">
      <w:pPr>
        <w:spacing w:after="0"/>
        <w:ind w:left="708"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7332">
        <w:rPr>
          <w:rFonts w:ascii="Times New Roman" w:hAnsi="Times New Roman" w:cs="Times New Roman"/>
          <w:sz w:val="24"/>
          <w:szCs w:val="24"/>
        </w:rPr>
        <w:t>Тадар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Дашкыл-оол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D37332">
        <w:rPr>
          <w:rFonts w:ascii="Times New Roman" w:hAnsi="Times New Roman" w:cs="Times New Roman"/>
          <w:sz w:val="24"/>
          <w:szCs w:val="24"/>
        </w:rPr>
        <w:t>Дондук</w:t>
      </w:r>
      <w:proofErr w:type="spellEnd"/>
      <w:r w:rsidRPr="00D37332">
        <w:rPr>
          <w:rFonts w:ascii="Times New Roman" w:hAnsi="Times New Roman" w:cs="Times New Roman"/>
          <w:sz w:val="24"/>
          <w:szCs w:val="24"/>
        </w:rPr>
        <w:t xml:space="preserve"> С.К.</w:t>
      </w:r>
    </w:p>
    <w:sectPr w:rsidR="007B5A36" w:rsidRPr="00D37332" w:rsidSect="00600F4B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635"/>
    <w:multiLevelType w:val="hybridMultilevel"/>
    <w:tmpl w:val="672EE0A6"/>
    <w:lvl w:ilvl="0" w:tplc="04907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BE4"/>
    <w:multiLevelType w:val="hybridMultilevel"/>
    <w:tmpl w:val="0E46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D208A"/>
    <w:multiLevelType w:val="hybridMultilevel"/>
    <w:tmpl w:val="D090D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A48DE"/>
    <w:multiLevelType w:val="hybridMultilevel"/>
    <w:tmpl w:val="431A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516D4"/>
    <w:multiLevelType w:val="hybridMultilevel"/>
    <w:tmpl w:val="7A4E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00E61"/>
    <w:multiLevelType w:val="hybridMultilevel"/>
    <w:tmpl w:val="C076FABE"/>
    <w:lvl w:ilvl="0" w:tplc="A8A2D7A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EA4AFC"/>
    <w:multiLevelType w:val="hybridMultilevel"/>
    <w:tmpl w:val="5F966420"/>
    <w:lvl w:ilvl="0" w:tplc="561CC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F07C39"/>
    <w:multiLevelType w:val="multilevel"/>
    <w:tmpl w:val="EED4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24F8F"/>
    <w:multiLevelType w:val="hybridMultilevel"/>
    <w:tmpl w:val="A72AA384"/>
    <w:lvl w:ilvl="0" w:tplc="AFDC3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5F"/>
    <w:rsid w:val="00005673"/>
    <w:rsid w:val="00081240"/>
    <w:rsid w:val="00160377"/>
    <w:rsid w:val="0016685F"/>
    <w:rsid w:val="00167F3A"/>
    <w:rsid w:val="002002AB"/>
    <w:rsid w:val="002A49D9"/>
    <w:rsid w:val="003A34D8"/>
    <w:rsid w:val="003D0EF9"/>
    <w:rsid w:val="00484F90"/>
    <w:rsid w:val="004D2EC9"/>
    <w:rsid w:val="005233A7"/>
    <w:rsid w:val="005315F6"/>
    <w:rsid w:val="00565085"/>
    <w:rsid w:val="0060065C"/>
    <w:rsid w:val="00600F4B"/>
    <w:rsid w:val="00630AC4"/>
    <w:rsid w:val="0067414F"/>
    <w:rsid w:val="006969D9"/>
    <w:rsid w:val="006E1F1A"/>
    <w:rsid w:val="00753DEC"/>
    <w:rsid w:val="007A6D3D"/>
    <w:rsid w:val="007B5A36"/>
    <w:rsid w:val="007C1A51"/>
    <w:rsid w:val="008036CC"/>
    <w:rsid w:val="0082412D"/>
    <w:rsid w:val="008678BC"/>
    <w:rsid w:val="00894A33"/>
    <w:rsid w:val="008B1075"/>
    <w:rsid w:val="008E4A13"/>
    <w:rsid w:val="009A62DC"/>
    <w:rsid w:val="00A1484A"/>
    <w:rsid w:val="00AF5147"/>
    <w:rsid w:val="00B305F5"/>
    <w:rsid w:val="00B86EE1"/>
    <w:rsid w:val="00C2731F"/>
    <w:rsid w:val="00C376C0"/>
    <w:rsid w:val="00C64E0C"/>
    <w:rsid w:val="00CA3CFC"/>
    <w:rsid w:val="00D37332"/>
    <w:rsid w:val="00E40D88"/>
    <w:rsid w:val="00EB7A59"/>
    <w:rsid w:val="00F139E7"/>
    <w:rsid w:val="00FC3C45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D56CC-66B2-490C-9221-6BD37130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1A"/>
    <w:pPr>
      <w:ind w:left="720"/>
      <w:contextualSpacing/>
    </w:pPr>
  </w:style>
  <w:style w:type="character" w:customStyle="1" w:styleId="1">
    <w:name w:val="Основной текст1"/>
    <w:basedOn w:val="a0"/>
    <w:rsid w:val="008B107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3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7</cp:revision>
  <cp:lastPrinted>2022-03-14T10:39:00Z</cp:lastPrinted>
  <dcterms:created xsi:type="dcterms:W3CDTF">2021-02-05T11:20:00Z</dcterms:created>
  <dcterms:modified xsi:type="dcterms:W3CDTF">2022-03-14T10:41:00Z</dcterms:modified>
</cp:coreProperties>
</file>