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3F" w:rsidRPr="0002253F" w:rsidRDefault="00EA7E7F" w:rsidP="00022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E7F">
        <w:rPr>
          <w:rFonts w:ascii="Times New Roman" w:hAnsi="Times New Roman" w:cs="Times New Roman"/>
          <w:b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плана</w:t>
      </w:r>
    </w:p>
    <w:p w:rsidR="00421AAF" w:rsidRPr="0002253F" w:rsidRDefault="00421AAF" w:rsidP="00022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3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331B32">
        <w:rPr>
          <w:rFonts w:ascii="Times New Roman" w:hAnsi="Times New Roman" w:cs="Times New Roman"/>
          <w:b/>
          <w:sz w:val="24"/>
          <w:szCs w:val="24"/>
        </w:rPr>
        <w:t>по проведению месячника «Ответственное родительство» с 14 декабря 2020 г. по 10 января 2021 года в образовательных организациях</w:t>
      </w:r>
      <w:r w:rsidRPr="000225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3F">
        <w:rPr>
          <w:rFonts w:ascii="Times New Roman" w:hAnsi="Times New Roman" w:cs="Times New Roman"/>
          <w:b/>
          <w:sz w:val="24"/>
          <w:szCs w:val="24"/>
        </w:rPr>
        <w:t>Улуг-Хемского</w:t>
      </w:r>
      <w:proofErr w:type="spellEnd"/>
      <w:r w:rsidRPr="0002253F">
        <w:rPr>
          <w:rFonts w:ascii="Times New Roman" w:hAnsi="Times New Roman" w:cs="Times New Roman"/>
          <w:b/>
          <w:sz w:val="24"/>
          <w:szCs w:val="24"/>
        </w:rPr>
        <w:t xml:space="preserve"> кожууна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231"/>
        <w:gridCol w:w="2835"/>
        <w:gridCol w:w="2268"/>
        <w:gridCol w:w="3544"/>
      </w:tblGrid>
      <w:tr w:rsidR="006473CA" w:rsidTr="006473CA">
        <w:tc>
          <w:tcPr>
            <w:tcW w:w="576" w:type="dxa"/>
          </w:tcPr>
          <w:p w:rsidR="006473CA" w:rsidRPr="0002253F" w:rsidRDefault="006473CA" w:rsidP="0002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1" w:type="dxa"/>
          </w:tcPr>
          <w:p w:rsidR="006473CA" w:rsidRPr="0002253F" w:rsidRDefault="006473CA" w:rsidP="0002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6473CA" w:rsidRPr="0002253F" w:rsidRDefault="006473CA" w:rsidP="0002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3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6473CA" w:rsidRPr="0002253F" w:rsidRDefault="006473CA" w:rsidP="0002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</w:t>
            </w:r>
            <w:r w:rsidRPr="0002253F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</w:t>
            </w:r>
          </w:p>
        </w:tc>
        <w:tc>
          <w:tcPr>
            <w:tcW w:w="3544" w:type="dxa"/>
          </w:tcPr>
          <w:p w:rsidR="006473CA" w:rsidRDefault="006473CA" w:rsidP="0002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</w:tc>
      </w:tr>
      <w:tr w:rsidR="006473CA" w:rsidTr="006473CA">
        <w:tc>
          <w:tcPr>
            <w:tcW w:w="576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об утверждении плана проведения месячника «Ответственное родительство»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2020 г.</w:t>
            </w:r>
          </w:p>
        </w:tc>
        <w:tc>
          <w:tcPr>
            <w:tcW w:w="2268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3544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 приказ УО №832-ОД от 15.12.2020 г. «О проведении месячника «Ответственное родительство» в ОО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кожууна. Согласно данному приказу в школах кожууна проведены заседания об исполнении утвержденного плана </w:t>
            </w:r>
          </w:p>
        </w:tc>
      </w:tr>
      <w:tr w:rsidR="006473CA" w:rsidTr="006473CA">
        <w:tc>
          <w:tcPr>
            <w:tcW w:w="576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ОО санитарно-просветительской работы по профилактике беременности среди несовершеннолетних, пропаганда здорового образа жизни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 по 10 января 2021гг.</w:t>
            </w:r>
          </w:p>
        </w:tc>
        <w:tc>
          <w:tcPr>
            <w:tcW w:w="2268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3544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и 25 декабря проведены инструктажи по комплексной безопасности под подпись детей. Проведены профилактические осмотры и беседы школьным фельдшером о ранней беременности и пропаганде ЗОЖ среди старшеклассников с охватом 363 девочек старших классов</w:t>
            </w:r>
          </w:p>
        </w:tc>
      </w:tr>
      <w:tr w:rsidR="006473CA" w:rsidTr="006473CA">
        <w:tc>
          <w:tcPr>
            <w:tcW w:w="576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«Родитель-родителю» среди родительских патрулей ОО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 по 10 января 2021гг.</w:t>
            </w:r>
          </w:p>
        </w:tc>
        <w:tc>
          <w:tcPr>
            <w:tcW w:w="2268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3544" w:type="dxa"/>
          </w:tcPr>
          <w:p w:rsidR="006473CA" w:rsidRDefault="004A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во время рейдовых мероприятий раздаются буклеты «Родитель-родителю». За отчетный период роздано свыше 200 буклетов</w:t>
            </w:r>
          </w:p>
        </w:tc>
      </w:tr>
      <w:tr w:rsidR="006473CA" w:rsidTr="006473CA">
        <w:tc>
          <w:tcPr>
            <w:tcW w:w="576" w:type="dxa"/>
          </w:tcPr>
          <w:p w:rsidR="006473CA" w:rsidRPr="00421AAF" w:rsidRDefault="006473CA" w:rsidP="0042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родительском всеобуче «Я ответственный родитель» в режиме ВКС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 2020 г.</w:t>
            </w:r>
          </w:p>
        </w:tc>
        <w:tc>
          <w:tcPr>
            <w:tcW w:w="2268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3544" w:type="dxa"/>
          </w:tcPr>
          <w:p w:rsidR="006473CA" w:rsidRPr="00CB036C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</w:t>
            </w:r>
            <w:r w:rsidR="00CB036C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родительские комитеты школ </w:t>
            </w:r>
            <w:r w:rsidR="00CB036C">
              <w:rPr>
                <w:rFonts w:ascii="Times New Roman" w:hAnsi="Times New Roman" w:cs="Times New Roman"/>
                <w:sz w:val="24"/>
                <w:szCs w:val="24"/>
              </w:rPr>
              <w:t xml:space="preserve">кожууна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родительском всеобуче</w:t>
            </w:r>
            <w:r w:rsidR="00CB036C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41 родителей, 15 </w:t>
            </w:r>
            <w:r w:rsidR="00CB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педагогов. Кто не смог подключиться через приложение </w:t>
            </w:r>
            <w:r w:rsidR="00CB0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CB036C">
              <w:rPr>
                <w:rFonts w:ascii="Times New Roman" w:hAnsi="Times New Roman" w:cs="Times New Roman"/>
                <w:sz w:val="24"/>
                <w:szCs w:val="24"/>
              </w:rPr>
              <w:t xml:space="preserve">, смотрели материал на прямом эфире аккаунта в </w:t>
            </w:r>
            <w:proofErr w:type="spellStart"/>
            <w:r w:rsidR="00CB036C">
              <w:rPr>
                <w:rFonts w:ascii="Times New Roman" w:hAnsi="Times New Roman" w:cs="Times New Roman"/>
                <w:sz w:val="24"/>
                <w:szCs w:val="24"/>
              </w:rPr>
              <w:t>Инстраграмм</w:t>
            </w:r>
            <w:proofErr w:type="spellEnd"/>
          </w:p>
        </w:tc>
      </w:tr>
      <w:tr w:rsidR="006473CA" w:rsidTr="006473CA">
        <w:tc>
          <w:tcPr>
            <w:tcW w:w="576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профилактических мероприятий, медико-социальных патронажей семей, находящихся в социально-опасном положении, трудной жизненной ситуации в которых воспитываются дети, в целях выявления родителей и лиц их заменяющих, допускающих жестокое обращение с детьми, уклоняющихся от их воспитания, негативно влияющих на поведение детей, принятие конкретных мер профилактического воздействия к данным родителям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 по 10 января 2021гг.</w:t>
            </w:r>
          </w:p>
        </w:tc>
        <w:tc>
          <w:tcPr>
            <w:tcW w:w="2268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ОО, субъекты профилактики</w:t>
            </w:r>
          </w:p>
        </w:tc>
        <w:tc>
          <w:tcPr>
            <w:tcW w:w="3544" w:type="dxa"/>
          </w:tcPr>
          <w:p w:rsidR="006473CA" w:rsidRDefault="00CB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Распоряжению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 №528-р от 21 декабря были организованы совместные рейдовые мероприятия на территории кожууна. 21 и 22 декабря ежедневно проверялись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продучетные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семьи. В результате проверок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помещены малолетние дети в количестве 6, из них учащихся 4.</w:t>
            </w:r>
          </w:p>
          <w:p w:rsidR="000850DE" w:rsidRDefault="0008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декабря родительские патрули школ выходят на рейды в 11 школах кожууна. За отчетный период было задействовано 37 челнов родительских комитетов</w:t>
            </w:r>
          </w:p>
        </w:tc>
      </w:tr>
      <w:tr w:rsidR="006473CA" w:rsidTr="006473CA">
        <w:tc>
          <w:tcPr>
            <w:tcW w:w="576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семьям и неорганизованным несовершеннолетним в решении вопросов занятости и досуга детей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 по 10 января 2021гг.</w:t>
            </w:r>
          </w:p>
        </w:tc>
        <w:tc>
          <w:tcPr>
            <w:tcW w:w="2268" w:type="dxa"/>
          </w:tcPr>
          <w:p w:rsidR="006473CA" w:rsidRDefault="006473CA" w:rsidP="0033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ОО, </w:t>
            </w:r>
          </w:p>
        </w:tc>
        <w:tc>
          <w:tcPr>
            <w:tcW w:w="3544" w:type="dxa"/>
          </w:tcPr>
          <w:p w:rsidR="006473CA" w:rsidRDefault="000850DE" w:rsidP="0033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Неорганизованных несовершеннолетних без причин не обучающихся не выявлено</w:t>
            </w:r>
          </w:p>
        </w:tc>
      </w:tr>
      <w:tr w:rsidR="006473CA" w:rsidTr="006473CA">
        <w:tc>
          <w:tcPr>
            <w:tcW w:w="576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 семейных фотографий среди отрядов ЮИД «Я, Новый год, семья и ЮИД»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 по 10 января 2021гг.</w:t>
            </w:r>
          </w:p>
        </w:tc>
        <w:tc>
          <w:tcPr>
            <w:tcW w:w="2268" w:type="dxa"/>
          </w:tcPr>
          <w:p w:rsidR="006473CA" w:rsidRDefault="006473CA" w:rsidP="0033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ОО, </w:t>
            </w:r>
          </w:p>
        </w:tc>
        <w:tc>
          <w:tcPr>
            <w:tcW w:w="3544" w:type="dxa"/>
          </w:tcPr>
          <w:p w:rsidR="006473CA" w:rsidRDefault="00CB036C" w:rsidP="0033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приказ УО №</w:t>
            </w:r>
            <w:r w:rsidR="00EA7E7F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2020г. Об участии в заочном конкурсе семейных фотографий среди отрядов ЮИД «Я, новый год, семья и ЮИД»</w:t>
            </w:r>
          </w:p>
        </w:tc>
      </w:tr>
      <w:tr w:rsidR="006473CA" w:rsidTr="006473CA">
        <w:tc>
          <w:tcPr>
            <w:tcW w:w="576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31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онлайн-трансляций на страницах социальных сетей «Родительский университет»</w:t>
            </w:r>
          </w:p>
        </w:tc>
        <w:tc>
          <w:tcPr>
            <w:tcW w:w="2835" w:type="dxa"/>
          </w:tcPr>
          <w:p w:rsidR="006473CA" w:rsidRDefault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 по 10 января 2021гг.</w:t>
            </w:r>
          </w:p>
        </w:tc>
        <w:tc>
          <w:tcPr>
            <w:tcW w:w="2268" w:type="dxa"/>
          </w:tcPr>
          <w:p w:rsidR="006473CA" w:rsidRDefault="006473CA" w:rsidP="0033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ОО, </w:t>
            </w:r>
          </w:p>
        </w:tc>
        <w:tc>
          <w:tcPr>
            <w:tcW w:w="3544" w:type="dxa"/>
          </w:tcPr>
          <w:p w:rsidR="006473CA" w:rsidRDefault="004A527E" w:rsidP="0033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школ проводят онлайн родительские собрания</w:t>
            </w:r>
          </w:p>
        </w:tc>
      </w:tr>
    </w:tbl>
    <w:p w:rsidR="00421AAF" w:rsidRPr="00421AAF" w:rsidRDefault="00421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21AAF" w:rsidRPr="00421AAF" w:rsidSect="0002253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427A"/>
    <w:multiLevelType w:val="multilevel"/>
    <w:tmpl w:val="989AC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93"/>
    <w:rsid w:val="0002253F"/>
    <w:rsid w:val="00072292"/>
    <w:rsid w:val="000850DE"/>
    <w:rsid w:val="00331B32"/>
    <w:rsid w:val="00413B8F"/>
    <w:rsid w:val="00421AAF"/>
    <w:rsid w:val="004A1114"/>
    <w:rsid w:val="004A527E"/>
    <w:rsid w:val="004C1FD3"/>
    <w:rsid w:val="006473CA"/>
    <w:rsid w:val="00994093"/>
    <w:rsid w:val="00C13E7E"/>
    <w:rsid w:val="00CB036C"/>
    <w:rsid w:val="00D24318"/>
    <w:rsid w:val="00E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F54C-212F-41BF-8BB9-1B4B03CA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AAF"/>
    <w:pPr>
      <w:ind w:left="720"/>
      <w:contextualSpacing/>
    </w:pPr>
  </w:style>
  <w:style w:type="character" w:customStyle="1" w:styleId="211pt">
    <w:name w:val="Основной текст (2) + 11 pt"/>
    <w:basedOn w:val="a0"/>
    <w:rsid w:val="00C13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13E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0">
    <w:name w:val="Основной текст (2) + 11 pt;Полужирный"/>
    <w:basedOn w:val="2"/>
    <w:rsid w:val="00C13E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3E7E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Тараачыевна</dc:creator>
  <cp:keywords/>
  <dc:description/>
  <cp:lastModifiedBy>Тараачыевна</cp:lastModifiedBy>
  <cp:revision>14</cp:revision>
  <cp:lastPrinted>2020-12-16T03:28:00Z</cp:lastPrinted>
  <dcterms:created xsi:type="dcterms:W3CDTF">2020-12-11T04:28:00Z</dcterms:created>
  <dcterms:modified xsi:type="dcterms:W3CDTF">2021-01-06T11:48:00Z</dcterms:modified>
</cp:coreProperties>
</file>