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Вид самостоятельной работы</w:t>
      </w: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Подготовка к контролю знаний </w:t>
      </w:r>
      <w:bookmarkEnd w:id="0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proofErr w:type="spellStart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1FB" w:rsidRDefault="00BC21FB" w:rsidP="00BC21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Задание: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Подготовиться к контролю знаний по </w:t>
      </w:r>
      <w:r w:rsidRPr="00663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ам:</w:t>
      </w:r>
      <w:r w:rsidRPr="00663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C21FB" w:rsidRDefault="00BC21FB" w:rsidP="00BC21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A47CE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47CE">
        <w:rPr>
          <w:rFonts w:ascii="Times New Roman" w:hAnsi="Times New Roman"/>
          <w:bCs/>
          <w:sz w:val="24"/>
          <w:szCs w:val="24"/>
        </w:rPr>
        <w:t>Средства информационных и коммуникационных технологий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C21FB" w:rsidRPr="008A47CE" w:rsidRDefault="00BC21FB" w:rsidP="00BC21FB">
      <w:pPr>
        <w:pStyle w:val="a3"/>
        <w:numPr>
          <w:ilvl w:val="0"/>
          <w:numId w:val="3"/>
        </w:numPr>
        <w:spacing w:after="0" w:line="240" w:lineRule="auto"/>
        <w:jc w:val="both"/>
      </w:pPr>
      <w:r w:rsidRPr="008A47CE">
        <w:rPr>
          <w:rFonts w:ascii="Times New Roman" w:hAnsi="Times New Roman"/>
          <w:sz w:val="24"/>
          <w:szCs w:val="24"/>
        </w:rPr>
        <w:t xml:space="preserve">Этические и правовые нормы информационной деятельности.  </w:t>
      </w:r>
    </w:p>
    <w:p w:rsidR="00BC21FB" w:rsidRPr="008A47CE" w:rsidRDefault="00BC21FB" w:rsidP="00BC21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7CE">
        <w:rPr>
          <w:rFonts w:ascii="Times New Roman" w:hAnsi="Times New Roman"/>
          <w:sz w:val="24"/>
          <w:szCs w:val="24"/>
        </w:rPr>
        <w:t>Аппаратное и программное обеспечение компьютера.</w:t>
      </w:r>
    </w:p>
    <w:p w:rsidR="00BC21FB" w:rsidRPr="008A47CE" w:rsidRDefault="00BC21FB" w:rsidP="00BC21FB">
      <w:pPr>
        <w:spacing w:after="0" w:line="240" w:lineRule="auto"/>
        <w:ind w:left="708"/>
        <w:jc w:val="both"/>
      </w:pPr>
      <w:r w:rsidRPr="008A47CE">
        <w:rPr>
          <w:rFonts w:ascii="Times New Roman" w:hAnsi="Times New Roman"/>
          <w:bCs/>
          <w:sz w:val="24"/>
          <w:szCs w:val="24"/>
        </w:rPr>
        <w:t>Раздел 3</w:t>
      </w:r>
      <w:r>
        <w:rPr>
          <w:rFonts w:ascii="Times New Roman" w:hAnsi="Times New Roman"/>
          <w:bCs/>
          <w:sz w:val="24"/>
          <w:szCs w:val="24"/>
        </w:rPr>
        <w:t>.</w:t>
      </w:r>
      <w:r w:rsidRPr="008A47CE">
        <w:rPr>
          <w:rFonts w:ascii="Times New Roman" w:hAnsi="Times New Roman"/>
          <w:bCs/>
          <w:sz w:val="24"/>
          <w:szCs w:val="24"/>
        </w:rPr>
        <w:t>Информация и информационные процессы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C21FB" w:rsidRPr="008A47CE" w:rsidRDefault="00BC21FB" w:rsidP="00BC21FB">
      <w:pPr>
        <w:pStyle w:val="a3"/>
        <w:numPr>
          <w:ilvl w:val="0"/>
          <w:numId w:val="4"/>
        </w:numPr>
        <w:spacing w:after="0" w:line="240" w:lineRule="auto"/>
        <w:jc w:val="both"/>
      </w:pPr>
      <w:r w:rsidRPr="008A47CE">
        <w:rPr>
          <w:rFonts w:ascii="Times New Roman" w:hAnsi="Times New Roman"/>
          <w:sz w:val="24"/>
          <w:szCs w:val="24"/>
        </w:rPr>
        <w:t>Представление числовой информации в компьютере</w:t>
      </w:r>
      <w:r w:rsidRPr="008A47CE">
        <w:rPr>
          <w:rFonts w:ascii="Times New Roman" w:hAnsi="Times New Roman"/>
          <w:bCs/>
          <w:sz w:val="24"/>
          <w:szCs w:val="24"/>
        </w:rPr>
        <w:t xml:space="preserve">. </w:t>
      </w:r>
      <w:r w:rsidRPr="008A47CE">
        <w:rPr>
          <w:rFonts w:ascii="Times New Roman" w:hAnsi="Times New Roman"/>
          <w:sz w:val="24"/>
          <w:szCs w:val="24"/>
        </w:rPr>
        <w:t xml:space="preserve"> </w:t>
      </w:r>
    </w:p>
    <w:p w:rsidR="00BC21FB" w:rsidRPr="008A47CE" w:rsidRDefault="00BC21FB" w:rsidP="00BC21FB">
      <w:pPr>
        <w:pStyle w:val="a3"/>
        <w:numPr>
          <w:ilvl w:val="0"/>
          <w:numId w:val="4"/>
        </w:numPr>
        <w:spacing w:after="0" w:line="240" w:lineRule="auto"/>
        <w:jc w:val="both"/>
      </w:pPr>
      <w:r w:rsidRPr="008A47CE">
        <w:rPr>
          <w:rFonts w:ascii="Times New Roman" w:hAnsi="Times New Roman"/>
          <w:sz w:val="24"/>
          <w:szCs w:val="24"/>
        </w:rPr>
        <w:t xml:space="preserve">Моделирование. </w:t>
      </w:r>
    </w:p>
    <w:p w:rsidR="00BC21FB" w:rsidRPr="008A47CE" w:rsidRDefault="00BC21FB" w:rsidP="00BC21FB">
      <w:pPr>
        <w:pStyle w:val="a3"/>
        <w:numPr>
          <w:ilvl w:val="0"/>
          <w:numId w:val="4"/>
        </w:numPr>
        <w:spacing w:after="0" w:line="240" w:lineRule="auto"/>
        <w:jc w:val="both"/>
      </w:pPr>
      <w:r w:rsidRPr="008A47CE">
        <w:rPr>
          <w:rFonts w:ascii="Times New Roman" w:hAnsi="Times New Roman"/>
          <w:bCs/>
          <w:sz w:val="24"/>
          <w:szCs w:val="24"/>
        </w:rPr>
        <w:t>Информация и информационные процессы</w:t>
      </w:r>
      <w:r w:rsidRPr="008A47CE">
        <w:rPr>
          <w:rFonts w:ascii="Times New Roman" w:hAnsi="Times New Roman"/>
          <w:sz w:val="24"/>
          <w:szCs w:val="24"/>
        </w:rPr>
        <w:t xml:space="preserve">. </w:t>
      </w:r>
    </w:p>
    <w:p w:rsidR="00BC21FB" w:rsidRPr="008A47CE" w:rsidRDefault="00BC21FB" w:rsidP="00BC21FB">
      <w:pPr>
        <w:spacing w:after="0" w:line="240" w:lineRule="auto"/>
        <w:ind w:left="708"/>
        <w:jc w:val="both"/>
      </w:pPr>
      <w:r w:rsidRPr="008A47CE">
        <w:rPr>
          <w:rFonts w:ascii="Times New Roman" w:hAnsi="Times New Roman"/>
          <w:bCs/>
          <w:sz w:val="24"/>
          <w:szCs w:val="24"/>
        </w:rPr>
        <w:t>Раздел 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A47CE">
        <w:rPr>
          <w:rFonts w:ascii="Times New Roman" w:hAnsi="Times New Roman"/>
          <w:bCs/>
          <w:sz w:val="24"/>
          <w:szCs w:val="24"/>
        </w:rPr>
        <w:t>Технологии создания и преобразования информационных объектов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C21FB" w:rsidRPr="008A47CE" w:rsidRDefault="00BC21FB" w:rsidP="00BC21FB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</w:pPr>
      <w:r w:rsidRPr="008A47CE">
        <w:rPr>
          <w:rFonts w:ascii="Times New Roman" w:hAnsi="Times New Roman"/>
          <w:bCs/>
          <w:sz w:val="24"/>
          <w:szCs w:val="24"/>
        </w:rPr>
        <w:t>Технологии создания текстовых документов</w:t>
      </w:r>
      <w:r w:rsidRPr="008A47CE">
        <w:rPr>
          <w:rFonts w:ascii="Times New Roman" w:hAnsi="Times New Roman"/>
          <w:sz w:val="24"/>
          <w:szCs w:val="24"/>
        </w:rPr>
        <w:t xml:space="preserve">.  </w:t>
      </w:r>
    </w:p>
    <w:p w:rsidR="00BC21FB" w:rsidRPr="008A47CE" w:rsidRDefault="00BC21FB" w:rsidP="00BC21FB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</w:pPr>
      <w:r w:rsidRPr="008A47CE">
        <w:rPr>
          <w:rFonts w:ascii="Times New Roman" w:hAnsi="Times New Roman"/>
          <w:sz w:val="24"/>
          <w:szCs w:val="24"/>
        </w:rPr>
        <w:t xml:space="preserve">Технологии создания презентаций. </w:t>
      </w:r>
    </w:p>
    <w:p w:rsidR="00BC21FB" w:rsidRPr="008A47CE" w:rsidRDefault="00BC21FB" w:rsidP="00BC21FB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</w:pPr>
      <w:r w:rsidRPr="008A47CE">
        <w:rPr>
          <w:rFonts w:ascii="Times New Roman" w:hAnsi="Times New Roman"/>
          <w:sz w:val="24"/>
          <w:szCs w:val="24"/>
        </w:rPr>
        <w:t xml:space="preserve">Электронные динамические таблицы.  </w:t>
      </w:r>
    </w:p>
    <w:p w:rsidR="00BC21FB" w:rsidRPr="008A47CE" w:rsidRDefault="00BC21FB" w:rsidP="00BC21FB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</w:pPr>
      <w:r w:rsidRPr="008A47CE">
        <w:rPr>
          <w:rFonts w:ascii="Times New Roman" w:hAnsi="Times New Roman"/>
          <w:sz w:val="24"/>
          <w:szCs w:val="24"/>
        </w:rPr>
        <w:t xml:space="preserve">Базы данных. </w:t>
      </w:r>
    </w:p>
    <w:p w:rsidR="00BC21FB" w:rsidRPr="008A47CE" w:rsidRDefault="00BC21FB" w:rsidP="00BC21FB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</w:pPr>
      <w:r w:rsidRPr="008A47CE">
        <w:rPr>
          <w:rFonts w:ascii="Times New Roman" w:hAnsi="Times New Roman"/>
          <w:bCs/>
          <w:sz w:val="24"/>
          <w:szCs w:val="24"/>
        </w:rPr>
        <w:t xml:space="preserve">Технологии создания и преобразования информационных объектов. </w:t>
      </w:r>
      <w:r w:rsidRPr="008A47CE">
        <w:rPr>
          <w:rFonts w:ascii="Times New Roman" w:hAnsi="Times New Roman"/>
          <w:sz w:val="24"/>
          <w:szCs w:val="24"/>
        </w:rPr>
        <w:t xml:space="preserve"> </w:t>
      </w:r>
    </w:p>
    <w:p w:rsidR="00BC21FB" w:rsidRPr="008A47CE" w:rsidRDefault="00BC21FB" w:rsidP="00BC21FB">
      <w:pPr>
        <w:spacing w:after="0" w:line="240" w:lineRule="auto"/>
        <w:ind w:left="708"/>
        <w:jc w:val="both"/>
      </w:pPr>
      <w:r w:rsidRPr="008A47CE">
        <w:rPr>
          <w:rFonts w:ascii="Times New Roman" w:hAnsi="Times New Roman"/>
          <w:bCs/>
          <w:sz w:val="24"/>
          <w:szCs w:val="24"/>
        </w:rPr>
        <w:t>Раздел 5</w:t>
      </w:r>
      <w:r>
        <w:rPr>
          <w:rFonts w:ascii="Times New Roman" w:hAnsi="Times New Roman"/>
          <w:bCs/>
          <w:sz w:val="24"/>
          <w:szCs w:val="24"/>
        </w:rPr>
        <w:t>.</w:t>
      </w:r>
      <w:r w:rsidRPr="008A47CE">
        <w:rPr>
          <w:rFonts w:ascii="Times New Roman" w:hAnsi="Times New Roman"/>
          <w:bCs/>
          <w:color w:val="000000"/>
          <w:sz w:val="24"/>
          <w:szCs w:val="24"/>
        </w:rPr>
        <w:t>Телекоммуникационные технологии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C21FB" w:rsidRPr="008A47CE" w:rsidRDefault="00BC21FB" w:rsidP="00BC21FB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</w:pPr>
      <w:r w:rsidRPr="008A47CE">
        <w:rPr>
          <w:rFonts w:ascii="Times New Roman" w:hAnsi="Times New Roman"/>
          <w:sz w:val="24"/>
          <w:szCs w:val="24"/>
        </w:rPr>
        <w:t>Дифференцированный зачет</w:t>
      </w:r>
      <w:r>
        <w:rPr>
          <w:rFonts w:ascii="Times New Roman" w:hAnsi="Times New Roman"/>
          <w:sz w:val="24"/>
          <w:szCs w:val="24"/>
        </w:rPr>
        <w:t>.</w:t>
      </w: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форме тестирования.</w:t>
      </w: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выполнения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: 1 час.</w:t>
      </w: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Цель работы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C21FB" w:rsidRPr="0066379A" w:rsidRDefault="00BC21FB" w:rsidP="00BC21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научиться использовать теоретические знания при выполнении тестовых заданий.</w:t>
      </w: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Алгоритм самостоятельной подготовки к практическому занятию:</w:t>
      </w: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Ознакомьтесь с перечнем примерных вопросов по разделу.</w:t>
      </w:r>
    </w:p>
    <w:p w:rsidR="00BC21FB" w:rsidRPr="0066379A" w:rsidRDefault="00BC21FB" w:rsidP="00BC21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Ознакомьтесь со списком рекомендуемой основной и дополнительной литературы и источников и подготовьте их для работы.</w:t>
      </w:r>
    </w:p>
    <w:p w:rsidR="00BC21FB" w:rsidRPr="0066379A" w:rsidRDefault="00BC21FB" w:rsidP="00BC21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получите консультацию преподавателя.</w:t>
      </w:r>
    </w:p>
    <w:p w:rsidR="00BC21FB" w:rsidRPr="0066379A" w:rsidRDefault="00BC21FB" w:rsidP="00BC21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Прочитайте лекционный материал по разделу в своем конспекте, стараясь акцентировать внимание на основных понятиях, важных определениях.</w:t>
      </w:r>
    </w:p>
    <w:p w:rsidR="00BC21FB" w:rsidRPr="0066379A" w:rsidRDefault="00BC21FB" w:rsidP="00BC21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Почитайте материал, касающийся раздела не менее чем в трех рекомендованных источниках.</w:t>
      </w:r>
    </w:p>
    <w:p w:rsidR="00BC21FB" w:rsidRPr="0066379A" w:rsidRDefault="00BC21FB" w:rsidP="00BC21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Ответьте на контрольные вопросы в учебнике. </w:t>
      </w: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Отчет: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Письменного отчета не требуется. Оценка выставляется по результатам компьютерного тестирования в программе «</w:t>
      </w:r>
      <w:proofErr w:type="spellStart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Айрен</w:t>
      </w:r>
      <w:proofErr w:type="spellEnd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литературы и источников: </w:t>
      </w:r>
      <w:r w:rsidRPr="00663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подготовке к контролю знаний обращайтесь к списку литературы и источников.</w:t>
      </w: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1FB" w:rsidRPr="0066379A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1FB" w:rsidRDefault="00BC21FB" w:rsidP="00BC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8EA"/>
    <w:multiLevelType w:val="hybridMultilevel"/>
    <w:tmpl w:val="35289AB8"/>
    <w:lvl w:ilvl="0" w:tplc="AA144574">
      <w:start w:val="1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3431C28"/>
    <w:multiLevelType w:val="hybridMultilevel"/>
    <w:tmpl w:val="B546E756"/>
    <w:lvl w:ilvl="0" w:tplc="9D82176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C83A78"/>
    <w:multiLevelType w:val="hybridMultilevel"/>
    <w:tmpl w:val="0DE8D18E"/>
    <w:lvl w:ilvl="0" w:tplc="AA14457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6625498"/>
    <w:multiLevelType w:val="hybridMultilevel"/>
    <w:tmpl w:val="34BEC6B4"/>
    <w:lvl w:ilvl="0" w:tplc="AA144574">
      <w:start w:val="1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6B55D6F"/>
    <w:multiLevelType w:val="hybridMultilevel"/>
    <w:tmpl w:val="65E8EE04"/>
    <w:lvl w:ilvl="0" w:tplc="BC42D3A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FB"/>
    <w:rsid w:val="00BC21FB"/>
    <w:rsid w:val="00D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1DE27-2370-4CE0-BE05-68827B6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2016-12-21T02:34:00Z</dcterms:created>
  <dcterms:modified xsi:type="dcterms:W3CDTF">2016-12-21T02:35:00Z</dcterms:modified>
</cp:coreProperties>
</file>