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B3" w:rsidRPr="0075408F" w:rsidRDefault="003372B3" w:rsidP="003372B3">
      <w:pPr>
        <w:jc w:val="center"/>
        <w:rPr>
          <w:sz w:val="24"/>
          <w:szCs w:val="24"/>
        </w:rPr>
      </w:pPr>
      <w:r w:rsidRPr="0075408F">
        <w:rPr>
          <w:sz w:val="24"/>
          <w:szCs w:val="24"/>
        </w:rPr>
        <w:t>ДЕПАРТАМЕНТ ОБРАЗОВАНИЯ И НАУКИ КЕМЕРОВСКОЙ ОБЛАСТИ</w:t>
      </w:r>
      <w:r w:rsidRPr="0075408F">
        <w:rPr>
          <w:sz w:val="24"/>
          <w:szCs w:val="24"/>
        </w:rPr>
        <w:br/>
        <w:t>государственное бюджетное образовательное учреждение</w:t>
      </w:r>
    </w:p>
    <w:p w:rsidR="003372B3" w:rsidRPr="0075408F" w:rsidRDefault="003372B3" w:rsidP="003372B3">
      <w:pPr>
        <w:jc w:val="center"/>
        <w:rPr>
          <w:sz w:val="24"/>
          <w:szCs w:val="24"/>
        </w:rPr>
      </w:pPr>
      <w:r w:rsidRPr="0075408F">
        <w:rPr>
          <w:sz w:val="24"/>
          <w:szCs w:val="24"/>
        </w:rPr>
        <w:t>среднего профессионального образования</w:t>
      </w:r>
    </w:p>
    <w:p w:rsidR="003372B3" w:rsidRPr="0075408F" w:rsidRDefault="003372B3" w:rsidP="003372B3">
      <w:pPr>
        <w:jc w:val="center"/>
        <w:rPr>
          <w:sz w:val="24"/>
          <w:szCs w:val="24"/>
        </w:rPr>
      </w:pPr>
      <w:r w:rsidRPr="0075408F">
        <w:rPr>
          <w:sz w:val="24"/>
          <w:szCs w:val="24"/>
        </w:rPr>
        <w:t>«БЕЛОВСКИЙ   ТЕХНИКУМ   ЖЕЛЕЗНОДОРОЖНОГО   ТРАНСПОРТА»</w:t>
      </w:r>
    </w:p>
    <w:p w:rsidR="00095D47" w:rsidRPr="00095D47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D47132" w:rsidRDefault="00976AC2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Анисимова Татьяна Владимировна</w:t>
      </w:r>
      <w:r w:rsidR="00095D47" w:rsidRPr="00D47132">
        <w:rPr>
          <w:bCs/>
          <w:iCs/>
          <w:color w:val="000000"/>
          <w:sz w:val="28"/>
          <w:szCs w:val="28"/>
        </w:rPr>
        <w:t xml:space="preserve">, </w:t>
      </w:r>
    </w:p>
    <w:p w:rsidR="00095D47" w:rsidRPr="003372B3" w:rsidRDefault="006920AF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</w:t>
      </w:r>
      <w:r w:rsidR="00F925DE">
        <w:rPr>
          <w:bCs/>
          <w:iCs/>
          <w:color w:val="000000"/>
          <w:sz w:val="28"/>
          <w:szCs w:val="28"/>
        </w:rPr>
        <w:t>реподаватель</w:t>
      </w:r>
      <w:r w:rsidR="00976AC2">
        <w:rPr>
          <w:bCs/>
          <w:iCs/>
          <w:color w:val="000000"/>
          <w:sz w:val="28"/>
          <w:szCs w:val="28"/>
        </w:rPr>
        <w:t xml:space="preserve"> информатики</w:t>
      </w:r>
    </w:p>
    <w:p w:rsidR="00095D47" w:rsidRDefault="00095D47" w:rsidP="00095D47">
      <w:pPr>
        <w:shd w:val="clear" w:color="auto" w:fill="FFFFFF"/>
        <w:jc w:val="center"/>
        <w:rPr>
          <w:b/>
          <w:color w:val="000000"/>
          <w:spacing w:val="-12"/>
          <w:sz w:val="29"/>
          <w:szCs w:val="29"/>
        </w:rPr>
      </w:pPr>
    </w:p>
    <w:p w:rsidR="002C7DA0" w:rsidRDefault="002C7DA0" w:rsidP="00095D47">
      <w:pPr>
        <w:shd w:val="clear" w:color="auto" w:fill="FFFFFF"/>
        <w:jc w:val="center"/>
        <w:rPr>
          <w:b/>
          <w:color w:val="000000"/>
          <w:spacing w:val="-12"/>
          <w:sz w:val="29"/>
          <w:szCs w:val="29"/>
        </w:rPr>
      </w:pPr>
    </w:p>
    <w:p w:rsidR="00651125" w:rsidRDefault="00D40BDF" w:rsidP="00D40BDF">
      <w:pPr>
        <w:shd w:val="clear" w:color="auto" w:fill="FFFFFF"/>
        <w:jc w:val="center"/>
        <w:rPr>
          <w:b/>
          <w:color w:val="000000"/>
          <w:spacing w:val="-12"/>
          <w:sz w:val="29"/>
          <w:szCs w:val="29"/>
        </w:rPr>
      </w:pPr>
      <w:r>
        <w:rPr>
          <w:b/>
          <w:color w:val="000000"/>
          <w:spacing w:val="-12"/>
          <w:sz w:val="29"/>
          <w:szCs w:val="29"/>
        </w:rPr>
        <w:t xml:space="preserve">ЛИЧНЫЙ ПЛАН МЕТОДИЧЕСКОЙ РАБОТЫ </w:t>
      </w:r>
    </w:p>
    <w:p w:rsidR="00095D47" w:rsidRDefault="00095D47" w:rsidP="00095D47">
      <w:pPr>
        <w:shd w:val="clear" w:color="auto" w:fill="FFFFFF"/>
        <w:spacing w:before="173" w:after="144"/>
        <w:jc w:val="center"/>
        <w:rPr>
          <w:color w:val="000000"/>
          <w:w w:val="115"/>
          <w:sz w:val="27"/>
          <w:szCs w:val="27"/>
        </w:rPr>
      </w:pPr>
      <w:r>
        <w:rPr>
          <w:color w:val="000000"/>
          <w:w w:val="115"/>
          <w:sz w:val="27"/>
          <w:szCs w:val="27"/>
        </w:rPr>
        <w:t xml:space="preserve">на  </w:t>
      </w:r>
      <w:r w:rsidRPr="00B34C22">
        <w:rPr>
          <w:b/>
          <w:color w:val="000000"/>
          <w:w w:val="115"/>
          <w:sz w:val="27"/>
          <w:szCs w:val="27"/>
        </w:rPr>
        <w:t>201</w:t>
      </w:r>
      <w:r w:rsidR="00CF544D">
        <w:rPr>
          <w:b/>
          <w:color w:val="000000"/>
          <w:w w:val="115"/>
          <w:sz w:val="27"/>
          <w:szCs w:val="27"/>
        </w:rPr>
        <w:t>4</w:t>
      </w:r>
      <w:r w:rsidRPr="00B34C22">
        <w:rPr>
          <w:b/>
          <w:color w:val="000000"/>
          <w:w w:val="115"/>
          <w:sz w:val="27"/>
          <w:szCs w:val="27"/>
        </w:rPr>
        <w:t>-201</w:t>
      </w:r>
      <w:r w:rsidR="00CF544D">
        <w:rPr>
          <w:b/>
          <w:color w:val="000000"/>
          <w:w w:val="115"/>
          <w:sz w:val="27"/>
          <w:szCs w:val="27"/>
        </w:rPr>
        <w:t>5</w:t>
      </w:r>
      <w:r>
        <w:rPr>
          <w:color w:val="000000"/>
          <w:w w:val="115"/>
          <w:sz w:val="27"/>
          <w:szCs w:val="27"/>
        </w:rPr>
        <w:t xml:space="preserve"> учебный год</w:t>
      </w: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651125" w:rsidRDefault="00651125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651125" w:rsidRDefault="00651125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651125" w:rsidRDefault="00651125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D40BDF" w:rsidRDefault="00D40BDF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372B3" w:rsidRPr="003372B3" w:rsidRDefault="003372B3" w:rsidP="003372B3">
      <w:pPr>
        <w:jc w:val="center"/>
        <w:rPr>
          <w:sz w:val="24"/>
          <w:szCs w:val="24"/>
        </w:rPr>
      </w:pPr>
      <w:r w:rsidRPr="003372B3">
        <w:rPr>
          <w:sz w:val="24"/>
          <w:szCs w:val="24"/>
        </w:rPr>
        <w:t>Белово</w:t>
      </w:r>
    </w:p>
    <w:p w:rsidR="00095D47" w:rsidRPr="003372B3" w:rsidRDefault="003372B3" w:rsidP="003372B3">
      <w:pPr>
        <w:jc w:val="center"/>
        <w:rPr>
          <w:sz w:val="24"/>
          <w:szCs w:val="24"/>
        </w:rPr>
      </w:pPr>
      <w:r w:rsidRPr="003372B3">
        <w:rPr>
          <w:sz w:val="24"/>
          <w:szCs w:val="24"/>
        </w:rPr>
        <w:t>201</w:t>
      </w:r>
      <w:r w:rsidR="00CF544D">
        <w:rPr>
          <w:sz w:val="24"/>
          <w:szCs w:val="24"/>
        </w:rPr>
        <w:t>4</w:t>
      </w:r>
    </w:p>
    <w:tbl>
      <w:tblPr>
        <w:tblStyle w:val="a7"/>
        <w:tblW w:w="10456" w:type="dxa"/>
        <w:tblLayout w:type="fixed"/>
        <w:tblLook w:val="04A0"/>
      </w:tblPr>
      <w:tblGrid>
        <w:gridCol w:w="839"/>
        <w:gridCol w:w="5506"/>
        <w:gridCol w:w="1868"/>
        <w:gridCol w:w="2243"/>
      </w:tblGrid>
      <w:tr w:rsidR="008A31D3" w:rsidRPr="00DD1878" w:rsidTr="00171B7D">
        <w:tc>
          <w:tcPr>
            <w:tcW w:w="839" w:type="dxa"/>
          </w:tcPr>
          <w:p w:rsidR="008A31D3" w:rsidRPr="00DD1878" w:rsidRDefault="006F085A" w:rsidP="006F08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06" w:type="dxa"/>
          </w:tcPr>
          <w:p w:rsidR="008A31D3" w:rsidRPr="00DD1878" w:rsidRDefault="006F085A" w:rsidP="00976A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Виды и формы методической работы преподавателя</w:t>
            </w:r>
          </w:p>
        </w:tc>
        <w:tc>
          <w:tcPr>
            <w:tcW w:w="1868" w:type="dxa"/>
          </w:tcPr>
          <w:p w:rsidR="008A31D3" w:rsidRPr="00DD1878" w:rsidRDefault="00971254" w:rsidP="006F08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43" w:type="dxa"/>
          </w:tcPr>
          <w:p w:rsidR="008A31D3" w:rsidRPr="00DD1878" w:rsidRDefault="00171B7D" w:rsidP="006F08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Результат</w:t>
            </w:r>
          </w:p>
        </w:tc>
      </w:tr>
      <w:tr w:rsidR="00171B7D" w:rsidRPr="00DD1878" w:rsidTr="006309F8">
        <w:tc>
          <w:tcPr>
            <w:tcW w:w="839" w:type="dxa"/>
          </w:tcPr>
          <w:p w:rsidR="00171B7D" w:rsidRPr="00DD1878" w:rsidRDefault="00171B7D" w:rsidP="006F08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7" w:type="dxa"/>
            <w:gridSpan w:val="3"/>
          </w:tcPr>
          <w:p w:rsidR="00171B7D" w:rsidRPr="00DD1878" w:rsidRDefault="00171B7D" w:rsidP="00216D11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 xml:space="preserve">Повышение профессиональной компетентности преподавателя  </w:t>
            </w:r>
          </w:p>
        </w:tc>
      </w:tr>
      <w:tr w:rsidR="003E55AB" w:rsidRPr="00DD1878" w:rsidTr="00171B7D">
        <w:tc>
          <w:tcPr>
            <w:tcW w:w="839" w:type="dxa"/>
          </w:tcPr>
          <w:p w:rsidR="003E55AB" w:rsidRPr="00DD1878" w:rsidRDefault="003E55AB" w:rsidP="00E736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1.</w:t>
            </w:r>
            <w:r w:rsidR="00E7366B">
              <w:rPr>
                <w:rFonts w:cs="Times New Roman"/>
                <w:sz w:val="24"/>
                <w:szCs w:val="24"/>
              </w:rPr>
              <w:t>1</w:t>
            </w:r>
            <w:r w:rsidRPr="00DD187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CF544D" w:rsidRDefault="003E55AB" w:rsidP="00CF544D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Самообразование: </w:t>
            </w:r>
          </w:p>
          <w:p w:rsidR="00287087" w:rsidRPr="00287087" w:rsidRDefault="00287087" w:rsidP="00287087">
            <w:pPr>
              <w:pStyle w:val="a5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</w:rPr>
            </w:pPr>
            <w:r w:rsidRPr="00CF544D">
              <w:rPr>
                <w:rFonts w:cs="Times New Roman"/>
                <w:sz w:val="24"/>
                <w:szCs w:val="24"/>
              </w:rPr>
              <w:t xml:space="preserve">«Формирование общих и профессиональных компетенций </w:t>
            </w:r>
            <w:r>
              <w:rPr>
                <w:rFonts w:cs="Times New Roman"/>
                <w:sz w:val="24"/>
                <w:szCs w:val="24"/>
              </w:rPr>
              <w:t xml:space="preserve">на уроках информатики </w:t>
            </w:r>
            <w:r w:rsidRPr="00CF544D">
              <w:rPr>
                <w:rFonts w:cs="Times New Roman"/>
                <w:sz w:val="24"/>
                <w:szCs w:val="24"/>
              </w:rPr>
              <w:t>через организацию аудиторной и внеаудиторной самостоятельной деятельности обучающихся с использованием модульной системы обучения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87087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287087">
              <w:rPr>
                <w:rFonts w:cs="Times New Roman"/>
                <w:bCs/>
                <w:sz w:val="24"/>
                <w:szCs w:val="24"/>
              </w:rPr>
              <w:t>МТН-технологии</w:t>
            </w:r>
            <w:proofErr w:type="spellEnd"/>
            <w:r w:rsidRPr="00287087">
              <w:rPr>
                <w:rFonts w:cs="Times New Roman"/>
                <w:bCs/>
                <w:sz w:val="24"/>
                <w:szCs w:val="24"/>
              </w:rPr>
              <w:t>)»</w:t>
            </w:r>
          </w:p>
          <w:p w:rsidR="00CF544D" w:rsidRPr="00DD1878" w:rsidRDefault="00287087" w:rsidP="00287087">
            <w:pPr>
              <w:pStyle w:val="a5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</w:rPr>
            </w:pPr>
            <w:r w:rsidRPr="00CF544D">
              <w:rPr>
                <w:rFonts w:cs="Times New Roman"/>
                <w:sz w:val="24"/>
                <w:szCs w:val="24"/>
              </w:rPr>
              <w:t xml:space="preserve"> </w:t>
            </w:r>
            <w:r w:rsidR="003E55AB" w:rsidRPr="00CF544D">
              <w:rPr>
                <w:rFonts w:cs="Times New Roman"/>
                <w:sz w:val="24"/>
                <w:szCs w:val="24"/>
              </w:rPr>
              <w:t>«</w:t>
            </w:r>
            <w:r w:rsidR="00476660" w:rsidRPr="00CF544D">
              <w:rPr>
                <w:rFonts w:cs="Times New Roman"/>
                <w:color w:val="000000"/>
                <w:sz w:val="24"/>
                <w:szCs w:val="24"/>
              </w:rPr>
              <w:t xml:space="preserve">Формирование общих и профессиональных компетенций через организацию аудиторной и внеаудиторной самостоятельной деятельности обучающихся </w:t>
            </w:r>
            <w:r w:rsidR="00B31696" w:rsidRPr="00CF544D">
              <w:rPr>
                <w:rFonts w:cs="Times New Roman"/>
                <w:color w:val="000000"/>
                <w:sz w:val="24"/>
                <w:szCs w:val="24"/>
              </w:rPr>
              <w:t>с и</w:t>
            </w:r>
            <w:r w:rsidR="003E55AB" w:rsidRPr="00CF544D">
              <w:rPr>
                <w:rFonts w:cs="Times New Roman"/>
                <w:color w:val="000000"/>
                <w:sz w:val="24"/>
                <w:szCs w:val="24"/>
              </w:rPr>
              <w:t>спользовани</w:t>
            </w:r>
            <w:r w:rsidR="00B31696" w:rsidRPr="00CF544D">
              <w:rPr>
                <w:rFonts w:cs="Times New Roman"/>
                <w:color w:val="000000"/>
                <w:sz w:val="24"/>
                <w:szCs w:val="24"/>
              </w:rPr>
              <w:t>ем</w:t>
            </w:r>
            <w:r w:rsidR="003E55AB" w:rsidRPr="00CF544D">
              <w:rPr>
                <w:rFonts w:cs="Times New Roman"/>
                <w:color w:val="000000"/>
                <w:sz w:val="24"/>
                <w:szCs w:val="24"/>
              </w:rPr>
              <w:t xml:space="preserve"> возможностей </w:t>
            </w:r>
            <w:proofErr w:type="spellStart"/>
            <w:proofErr w:type="gramStart"/>
            <w:r w:rsidR="00476660" w:rsidRPr="00CF544D">
              <w:rPr>
                <w:rFonts w:cs="Times New Roman"/>
                <w:color w:val="000000"/>
                <w:sz w:val="24"/>
                <w:szCs w:val="24"/>
              </w:rPr>
              <w:t>ИК-</w:t>
            </w:r>
            <w:r w:rsidR="003E55AB" w:rsidRPr="00CF544D">
              <w:rPr>
                <w:rFonts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proofErr w:type="gramEnd"/>
            <w:r w:rsidR="00B31696" w:rsidRPr="00CF544D">
              <w:rPr>
                <w:rFonts w:cs="Times New Roman"/>
                <w:color w:val="000000"/>
                <w:sz w:val="24"/>
                <w:szCs w:val="24"/>
              </w:rPr>
              <w:t xml:space="preserve"> (при обучении информатике</w:t>
            </w:r>
            <w:r w:rsidR="00CF544D">
              <w:rPr>
                <w:rFonts w:cs="Times New Roman"/>
                <w:color w:val="000000"/>
                <w:sz w:val="24"/>
                <w:szCs w:val="24"/>
              </w:rPr>
              <w:t>, МДК</w:t>
            </w:r>
            <w:r w:rsidR="00B31696" w:rsidRPr="00CF544D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="003E55AB" w:rsidRPr="00CF544D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:rsidR="003E55AB" w:rsidRPr="00DD1878" w:rsidRDefault="00B31696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  <w:p w:rsidR="00D14E53" w:rsidRPr="00DD1878" w:rsidRDefault="00D14E53" w:rsidP="00CF544D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(работаю над темой с 201</w:t>
            </w:r>
            <w:r w:rsidR="00697A7C">
              <w:rPr>
                <w:rFonts w:cs="Times New Roman"/>
                <w:sz w:val="24"/>
                <w:szCs w:val="24"/>
              </w:rPr>
              <w:t>2</w:t>
            </w:r>
            <w:r w:rsidR="00CF544D">
              <w:rPr>
                <w:rFonts w:cs="Times New Roman"/>
                <w:sz w:val="24"/>
                <w:szCs w:val="24"/>
              </w:rPr>
              <w:t xml:space="preserve"> года</w:t>
            </w:r>
            <w:r w:rsidRPr="00DD1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43" w:type="dxa"/>
          </w:tcPr>
          <w:p w:rsidR="005D60D2" w:rsidRPr="00DD1878" w:rsidRDefault="00B31696" w:rsidP="005D60D2">
            <w:pPr>
              <w:pStyle w:val="a5"/>
              <w:numPr>
                <w:ilvl w:val="0"/>
                <w:numId w:val="33"/>
              </w:numPr>
              <w:ind w:left="8" w:hanging="141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план-график самообразования прилагается</w:t>
            </w:r>
          </w:p>
          <w:p w:rsidR="00287087" w:rsidRPr="00287087" w:rsidRDefault="00287087" w:rsidP="005D60D2">
            <w:pPr>
              <w:pStyle w:val="a5"/>
              <w:numPr>
                <w:ilvl w:val="0"/>
                <w:numId w:val="33"/>
              </w:numPr>
              <w:ind w:left="8" w:hanging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разработка учебных модулей по информатике</w:t>
            </w:r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55AB" w:rsidRPr="00DD1878" w:rsidRDefault="00171B7D" w:rsidP="005D60D2">
            <w:pPr>
              <w:pStyle w:val="a5"/>
              <w:numPr>
                <w:ilvl w:val="0"/>
                <w:numId w:val="33"/>
              </w:numPr>
              <w:ind w:left="8" w:hanging="141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>работа</w:t>
            </w:r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</w:rPr>
              <w:t xml:space="preserve"> персонального сайта: </w:t>
            </w:r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697A7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taniana</w:t>
            </w:r>
            <w:proofErr w:type="spellEnd"/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lact</w:t>
            </w:r>
            <w:proofErr w:type="spellEnd"/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287087" w:rsidRPr="00DD1878" w:rsidRDefault="00287087" w:rsidP="004C7C00">
            <w:pPr>
              <w:pStyle w:val="a5"/>
              <w:ind w:left="8"/>
              <w:rPr>
                <w:rFonts w:cs="Times New Roman"/>
                <w:sz w:val="24"/>
                <w:szCs w:val="24"/>
              </w:rPr>
            </w:pPr>
          </w:p>
        </w:tc>
      </w:tr>
      <w:tr w:rsidR="00345A2B" w:rsidRPr="00DD1878" w:rsidTr="00171B7D">
        <w:tc>
          <w:tcPr>
            <w:tcW w:w="839" w:type="dxa"/>
          </w:tcPr>
          <w:p w:rsidR="00345A2B" w:rsidRPr="00DD1878" w:rsidRDefault="00345A2B" w:rsidP="00322D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1.</w:t>
            </w:r>
            <w:r w:rsidR="00322DE7">
              <w:rPr>
                <w:rFonts w:cs="Times New Roman"/>
                <w:sz w:val="24"/>
                <w:szCs w:val="24"/>
              </w:rPr>
              <w:t>2</w:t>
            </w:r>
            <w:r w:rsidRPr="00DD187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345A2B" w:rsidRPr="00DD1878" w:rsidRDefault="00345A2B" w:rsidP="00345A2B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Изучение современных педагогических технологий:</w:t>
            </w:r>
          </w:p>
          <w:p w:rsidR="005E4922" w:rsidRDefault="005E4922" w:rsidP="00345A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</w:t>
            </w:r>
            <w:r w:rsidRPr="005E4922">
              <w:rPr>
                <w:rFonts w:cs="Times New Roman"/>
                <w:sz w:val="24"/>
                <w:szCs w:val="24"/>
              </w:rPr>
              <w:t>роблемно-модульная</w:t>
            </w:r>
            <w:r>
              <w:rPr>
                <w:rFonts w:cs="Times New Roman"/>
                <w:sz w:val="24"/>
                <w:szCs w:val="24"/>
              </w:rPr>
              <w:t xml:space="preserve"> технология»</w:t>
            </w:r>
            <w:r w:rsidRPr="005E4922">
              <w:rPr>
                <w:rFonts w:cs="Times New Roman"/>
                <w:sz w:val="24"/>
                <w:szCs w:val="24"/>
              </w:rPr>
              <w:t xml:space="preserve"> (М. А. </w:t>
            </w:r>
            <w:proofErr w:type="spellStart"/>
            <w:r w:rsidRPr="005E4922">
              <w:rPr>
                <w:rFonts w:cs="Times New Roman"/>
                <w:sz w:val="24"/>
                <w:szCs w:val="24"/>
              </w:rPr>
              <w:t>Чошанов</w:t>
            </w:r>
            <w:proofErr w:type="spellEnd"/>
            <w:r w:rsidRPr="005E4922">
              <w:rPr>
                <w:rFonts w:cs="Times New Roman"/>
                <w:sz w:val="24"/>
                <w:szCs w:val="24"/>
              </w:rPr>
              <w:t>)</w:t>
            </w:r>
          </w:p>
          <w:p w:rsidR="005E4922" w:rsidRDefault="005E4922" w:rsidP="00345A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</w:t>
            </w:r>
            <w:r w:rsidRPr="005E4922">
              <w:rPr>
                <w:rFonts w:cs="Times New Roman"/>
                <w:sz w:val="24"/>
                <w:szCs w:val="24"/>
              </w:rPr>
              <w:t>одули трудовых навыков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E4922">
              <w:rPr>
                <w:rFonts w:cs="Times New Roman"/>
                <w:sz w:val="24"/>
                <w:szCs w:val="24"/>
              </w:rPr>
              <w:t xml:space="preserve"> (Н. В. Блохин)</w:t>
            </w:r>
          </w:p>
          <w:p w:rsidR="00345A2B" w:rsidRPr="00DD1878" w:rsidRDefault="005E4922" w:rsidP="00345A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</w:t>
            </w:r>
            <w:r w:rsidRPr="005E4922">
              <w:rPr>
                <w:rFonts w:cs="Times New Roman"/>
                <w:sz w:val="24"/>
                <w:szCs w:val="24"/>
              </w:rPr>
              <w:t>даптивное обучение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E4922">
              <w:rPr>
                <w:rFonts w:cs="Times New Roman"/>
                <w:sz w:val="24"/>
                <w:szCs w:val="24"/>
              </w:rPr>
              <w:t xml:space="preserve"> (Басова Н. В.)</w:t>
            </w:r>
            <w:r>
              <w:rPr>
                <w:rFonts w:cs="Times New Roman"/>
                <w:sz w:val="24"/>
                <w:szCs w:val="24"/>
              </w:rPr>
              <w:t>;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DD1878">
              <w:rPr>
                <w:rFonts w:cs="Times New Roman"/>
                <w:sz w:val="24"/>
                <w:szCs w:val="24"/>
              </w:rPr>
              <w:t xml:space="preserve"> </w:t>
            </w:r>
            <w:r w:rsidR="00861724" w:rsidRPr="00DD1878">
              <w:rPr>
                <w:rFonts w:cs="Times New Roman"/>
                <w:sz w:val="24"/>
                <w:szCs w:val="24"/>
              </w:rPr>
              <w:t xml:space="preserve">«Дистанционное обучение» (Е.С. </w:t>
            </w:r>
            <w:proofErr w:type="spellStart"/>
            <w:r w:rsidR="00861724" w:rsidRPr="00DD1878">
              <w:rPr>
                <w:rFonts w:cs="Times New Roman"/>
                <w:sz w:val="24"/>
                <w:szCs w:val="24"/>
              </w:rPr>
              <w:t>Полат</w:t>
            </w:r>
            <w:proofErr w:type="spellEnd"/>
            <w:r w:rsidR="00861724" w:rsidRPr="00DD1878">
              <w:rPr>
                <w:rFonts w:cs="Times New Roman"/>
                <w:sz w:val="24"/>
                <w:szCs w:val="24"/>
              </w:rPr>
              <w:t>)</w:t>
            </w:r>
          </w:p>
          <w:p w:rsidR="00611E50" w:rsidRPr="00DD1878" w:rsidRDefault="00596889" w:rsidP="005E4922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«Технологии программированного обучения» (</w:t>
            </w:r>
            <w:r w:rsidR="00D14E53" w:rsidRPr="00DD1878">
              <w:rPr>
                <w:rFonts w:cs="Times New Roman"/>
                <w:sz w:val="24"/>
                <w:szCs w:val="24"/>
              </w:rPr>
              <w:t xml:space="preserve">Б.Ф. Скиннер, </w:t>
            </w:r>
            <w:r w:rsidRPr="00DD1878">
              <w:rPr>
                <w:rFonts w:cs="Times New Roman"/>
                <w:sz w:val="24"/>
                <w:szCs w:val="24"/>
              </w:rPr>
              <w:t>В.П. Беспалько</w:t>
            </w:r>
            <w:r w:rsidR="00F37450" w:rsidRPr="00DD1878">
              <w:rPr>
                <w:rFonts w:cs="Times New Roman"/>
                <w:sz w:val="24"/>
                <w:szCs w:val="24"/>
              </w:rPr>
              <w:t xml:space="preserve"> и др.</w:t>
            </w:r>
            <w:r w:rsidRPr="00DD1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:rsidR="00345A2B" w:rsidRPr="00DD1878" w:rsidRDefault="00861724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3" w:type="dxa"/>
          </w:tcPr>
          <w:p w:rsidR="00345A2B" w:rsidRPr="00DD1878" w:rsidRDefault="005E4922" w:rsidP="00322DE7">
            <w:pPr>
              <w:pStyle w:val="a5"/>
              <w:ind w:left="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см. п. 1.</w:t>
            </w:r>
            <w:r w:rsidR="00322DE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37450" w:rsidRPr="00DD1878" w:rsidTr="00171B7D">
        <w:tc>
          <w:tcPr>
            <w:tcW w:w="839" w:type="dxa"/>
          </w:tcPr>
          <w:p w:rsidR="00F37450" w:rsidRPr="00DD1878" w:rsidRDefault="00F37450" w:rsidP="00322D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1.</w:t>
            </w:r>
            <w:r w:rsidR="00322DE7">
              <w:rPr>
                <w:rFonts w:cs="Times New Roman"/>
                <w:sz w:val="24"/>
                <w:szCs w:val="24"/>
              </w:rPr>
              <w:t>3</w:t>
            </w:r>
            <w:r w:rsidRPr="00DD187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4C7C00" w:rsidRDefault="00F37450" w:rsidP="004C7C0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Изучение  нормативно-правовых основ </w:t>
            </w:r>
            <w:r w:rsidRPr="00DD1878">
              <w:rPr>
                <w:rFonts w:cs="Times New Roman"/>
                <w:sz w:val="24"/>
                <w:szCs w:val="24"/>
              </w:rPr>
              <w:t xml:space="preserve">педагогической 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 деятельности: законодательных, нормативно-правовых актов по проблемам профессионального образования</w:t>
            </w:r>
            <w:r w:rsidR="004C7C00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F37450" w:rsidRPr="004C7C00" w:rsidRDefault="004C7C00" w:rsidP="004C7C00">
            <w:pPr>
              <w:pStyle w:val="a5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</w:rPr>
            </w:pPr>
            <w:r w:rsidRPr="004C7C00">
              <w:rPr>
                <w:rFonts w:cs="Times New Roman"/>
                <w:sz w:val="24"/>
                <w:szCs w:val="24"/>
              </w:rPr>
              <w:t xml:space="preserve">Постановление Правительства Российской Федерации от 15 апреля 2014 г. N 295 «Об утверждении государственной программы Российской Федерации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4C7C00">
              <w:rPr>
                <w:rFonts w:cs="Times New Roman"/>
                <w:sz w:val="24"/>
                <w:szCs w:val="24"/>
              </w:rPr>
              <w:t>Развитие образования» на 2013-2020 годы»</w:t>
            </w:r>
            <w:r w:rsidR="00F37450" w:rsidRPr="004C7C0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4C7C00" w:rsidRPr="004C7C00" w:rsidRDefault="004C7C00" w:rsidP="004C7C00">
            <w:pPr>
              <w:pStyle w:val="a5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</w:rPr>
            </w:pPr>
            <w:r w:rsidRPr="004C7C00">
              <w:rPr>
                <w:rFonts w:cs="Times New Roman"/>
                <w:bCs/>
                <w:sz w:val="24"/>
                <w:szCs w:val="24"/>
              </w:rPr>
              <w:t xml:space="preserve">Приказ Министерства образования РФ от 09.02.2014 г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      </w:r>
          </w:p>
          <w:p w:rsidR="004C7C00" w:rsidRPr="004C7C00" w:rsidRDefault="004C7C00" w:rsidP="004C7C00">
            <w:pPr>
              <w:pStyle w:val="a5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</w:rPr>
            </w:pPr>
            <w:r w:rsidRPr="004C7C00">
              <w:rPr>
                <w:rFonts w:cs="Times New Roman"/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4C7C00">
              <w:rPr>
                <w:rFonts w:cs="Times New Roman"/>
                <w:sz w:val="24"/>
                <w:szCs w:val="24"/>
              </w:rPr>
              <w:t>Минобрнауки</w:t>
            </w:r>
            <w:proofErr w:type="spellEnd"/>
            <w:r w:rsidRPr="004C7C00">
              <w:rPr>
                <w:rFonts w:cs="Times New Roman"/>
                <w:sz w:val="24"/>
                <w:szCs w:val="24"/>
              </w:rPr>
              <w:t xml:space="preserve"> России) от 20 января 2014 г. N 22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4C7C00">
              <w:rPr>
                <w:rFonts w:cs="Times New Roman"/>
                <w:sz w:val="24"/>
                <w:szCs w:val="24"/>
              </w:rPr>
              <w:t xml:space="preserve">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</w:t>
            </w:r>
            <w:r w:rsidRPr="004C7C00">
              <w:rPr>
                <w:rFonts w:cs="Times New Roman"/>
                <w:sz w:val="24"/>
                <w:szCs w:val="24"/>
              </w:rPr>
              <w:lastRenderedPageBreak/>
              <w:t>исключительно электронного обучения, дистанционных образовательных технологий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:rsidR="00F37450" w:rsidRPr="00DD1878" w:rsidRDefault="00F37450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43" w:type="dxa"/>
          </w:tcPr>
          <w:p w:rsidR="004C7C00" w:rsidRPr="00287087" w:rsidRDefault="004C7C00" w:rsidP="004C7C00">
            <w:pPr>
              <w:pStyle w:val="a5"/>
              <w:numPr>
                <w:ilvl w:val="0"/>
                <w:numId w:val="33"/>
              </w:numPr>
              <w:ind w:left="8" w:hanging="141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>блога</w:t>
            </w:r>
            <w:proofErr w:type="spellEnd"/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 xml:space="preserve"> дистанционного обучения по </w:t>
            </w:r>
            <w:proofErr w:type="gramStart"/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>преподаваемым</w:t>
            </w:r>
            <w:proofErr w:type="gramEnd"/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 xml:space="preserve"> УД</w:t>
            </w:r>
          </w:p>
          <w:p w:rsidR="00F37450" w:rsidRPr="00DD1878" w:rsidRDefault="00F37450" w:rsidP="00861724">
            <w:pPr>
              <w:pStyle w:val="a5"/>
              <w:ind w:left="8"/>
              <w:rPr>
                <w:rFonts w:cs="Times New Roman"/>
                <w:sz w:val="24"/>
                <w:szCs w:val="24"/>
              </w:rPr>
            </w:pPr>
          </w:p>
        </w:tc>
      </w:tr>
      <w:tr w:rsidR="00216D11" w:rsidRPr="00DD1878" w:rsidTr="00171B7D">
        <w:tc>
          <w:tcPr>
            <w:tcW w:w="839" w:type="dxa"/>
          </w:tcPr>
          <w:p w:rsidR="00216D11" w:rsidRPr="00DD1878" w:rsidRDefault="00216D11" w:rsidP="00322D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lastRenderedPageBreak/>
              <w:t>1.</w:t>
            </w:r>
            <w:r w:rsidR="00322DE7">
              <w:rPr>
                <w:rFonts w:cs="Times New Roman"/>
                <w:sz w:val="24"/>
                <w:szCs w:val="24"/>
              </w:rPr>
              <w:t>4</w:t>
            </w:r>
            <w:r w:rsidRPr="00DD187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216D11" w:rsidRPr="00DD1878" w:rsidRDefault="00216D11" w:rsidP="00216D1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Изучение, освоение и внедрение в практику педагогической деятельности новых программных продуктов</w:t>
            </w:r>
          </w:p>
        </w:tc>
        <w:tc>
          <w:tcPr>
            <w:tcW w:w="1868" w:type="dxa"/>
          </w:tcPr>
          <w:p w:rsidR="00216D11" w:rsidRPr="00DD1878" w:rsidRDefault="00216D11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3" w:type="dxa"/>
          </w:tcPr>
          <w:p w:rsidR="00216D11" w:rsidRDefault="00322DE7" w:rsidP="00322DE7">
            <w:pPr>
              <w:pStyle w:val="a5"/>
              <w:numPr>
                <w:ilvl w:val="0"/>
                <w:numId w:val="40"/>
              </w:numPr>
              <w:ind w:left="151" w:hanging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система программ для создания и проведения компьютерного тестирования, сбора и анализа их результата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MyTextX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322DE7" w:rsidRPr="00322DE7" w:rsidRDefault="00322DE7" w:rsidP="00322DE7">
            <w:pPr>
              <w:pStyle w:val="a5"/>
              <w:numPr>
                <w:ilvl w:val="0"/>
                <w:numId w:val="40"/>
              </w:numPr>
              <w:ind w:left="151" w:hanging="142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контрольно-тетовая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систем </w:t>
            </w:r>
            <w:r>
              <w:rPr>
                <w:rFonts w:cs="Times New Roman"/>
                <w:sz w:val="24"/>
                <w:szCs w:val="24"/>
                <w:lang w:val="en-US"/>
              </w:rPr>
              <w:t>Net</w:t>
            </w:r>
            <w:r w:rsidRPr="00322DE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x</w:t>
            </w:r>
          </w:p>
        </w:tc>
      </w:tr>
      <w:tr w:rsidR="00171B7D" w:rsidRPr="00DD1878" w:rsidTr="00832408">
        <w:tc>
          <w:tcPr>
            <w:tcW w:w="839" w:type="dxa"/>
          </w:tcPr>
          <w:p w:rsidR="00171B7D" w:rsidRPr="00DD1878" w:rsidRDefault="00171B7D" w:rsidP="00C01E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7" w:type="dxa"/>
            <w:gridSpan w:val="3"/>
          </w:tcPr>
          <w:p w:rsidR="00171B7D" w:rsidRPr="00DD1878" w:rsidRDefault="00171B7D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 xml:space="preserve">Личное участие преподавателя в конкурсах, проектах,  конференциях, мастер-классах, публикации в СМИ, областных консультациях базового ОУ, педагогических чтениях, педагогических советах, методических объединениях педагогов </w:t>
            </w:r>
          </w:p>
        </w:tc>
      </w:tr>
      <w:tr w:rsidR="008A31D3" w:rsidRPr="00DD1878" w:rsidTr="00171B7D">
        <w:tc>
          <w:tcPr>
            <w:tcW w:w="839" w:type="dxa"/>
          </w:tcPr>
          <w:p w:rsidR="008A31D3" w:rsidRPr="00DD1878" w:rsidRDefault="0021687E" w:rsidP="002168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5506" w:type="dxa"/>
          </w:tcPr>
          <w:p w:rsidR="004A222B" w:rsidRPr="00DD1878" w:rsidRDefault="00322DE7" w:rsidP="001E0DE0">
            <w:pPr>
              <w:pStyle w:val="a5"/>
              <w:tabs>
                <w:tab w:val="left" w:pos="154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о</w:t>
            </w:r>
            <w:r w:rsidR="00364FB0" w:rsidRPr="00DD1878">
              <w:rPr>
                <w:rFonts w:cs="Times New Roman"/>
                <w:sz w:val="24"/>
                <w:szCs w:val="24"/>
              </w:rPr>
              <w:t>бластн</w:t>
            </w:r>
            <w:r>
              <w:rPr>
                <w:rFonts w:cs="Times New Roman"/>
                <w:sz w:val="24"/>
                <w:szCs w:val="24"/>
              </w:rPr>
              <w:t>ых</w:t>
            </w:r>
            <w:r w:rsidR="00364FB0" w:rsidRPr="00DD1878">
              <w:rPr>
                <w:rFonts w:cs="Times New Roman"/>
                <w:sz w:val="24"/>
                <w:szCs w:val="24"/>
              </w:rPr>
              <w:t xml:space="preserve"> консультаци</w:t>
            </w:r>
            <w:r w:rsidR="001E0DE0">
              <w:rPr>
                <w:rFonts w:cs="Times New Roman"/>
                <w:sz w:val="24"/>
                <w:szCs w:val="24"/>
              </w:rPr>
              <w:t>я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="00364FB0" w:rsidRPr="00DD1878">
              <w:rPr>
                <w:rFonts w:cs="Times New Roman"/>
                <w:sz w:val="24"/>
                <w:szCs w:val="24"/>
              </w:rPr>
              <w:t xml:space="preserve"> для работников ОУ СПО </w:t>
            </w:r>
          </w:p>
        </w:tc>
        <w:tc>
          <w:tcPr>
            <w:tcW w:w="1868" w:type="dxa"/>
          </w:tcPr>
          <w:p w:rsidR="00976AC2" w:rsidRPr="00DD1878" w:rsidRDefault="001E0DE0" w:rsidP="00364FB0">
            <w:pPr>
              <w:rPr>
                <w:rFonts w:cs="Times New Roman"/>
                <w:sz w:val="24"/>
                <w:szCs w:val="24"/>
              </w:rPr>
            </w:pPr>
            <w:r w:rsidRPr="001E0DE0">
              <w:rPr>
                <w:rFonts w:cs="Times New Roman"/>
                <w:sz w:val="24"/>
                <w:szCs w:val="24"/>
              </w:rPr>
              <w:t xml:space="preserve">согласно общему плану </w:t>
            </w:r>
            <w:r>
              <w:rPr>
                <w:rFonts w:cs="Times New Roman"/>
                <w:sz w:val="24"/>
                <w:szCs w:val="24"/>
              </w:rPr>
              <w:t xml:space="preserve">базового </w:t>
            </w:r>
            <w:r w:rsidRPr="001E0DE0">
              <w:rPr>
                <w:rFonts w:cs="Times New Roman"/>
                <w:sz w:val="24"/>
                <w:szCs w:val="24"/>
              </w:rPr>
              <w:t>ГБОУ СПО «БТЖТ»</w:t>
            </w:r>
          </w:p>
        </w:tc>
        <w:tc>
          <w:tcPr>
            <w:tcW w:w="2243" w:type="dxa"/>
          </w:tcPr>
          <w:p w:rsidR="008A31D3" w:rsidRPr="00DD1878" w:rsidRDefault="0021687E" w:rsidP="001E0DE0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Выступление </w:t>
            </w:r>
            <w:r w:rsidR="001E0DE0">
              <w:rPr>
                <w:rFonts w:cs="Times New Roman"/>
                <w:sz w:val="24"/>
                <w:szCs w:val="24"/>
              </w:rPr>
              <w:t>с докладом, сообщением</w:t>
            </w:r>
          </w:p>
        </w:tc>
      </w:tr>
      <w:tr w:rsidR="0021687E" w:rsidRPr="00DD1878" w:rsidTr="00171B7D">
        <w:tc>
          <w:tcPr>
            <w:tcW w:w="839" w:type="dxa"/>
          </w:tcPr>
          <w:p w:rsidR="0021687E" w:rsidRPr="00DD1878" w:rsidRDefault="0021687E" w:rsidP="002168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5506" w:type="dxa"/>
          </w:tcPr>
          <w:p w:rsidR="00F87D52" w:rsidRPr="00DD1878" w:rsidRDefault="004E03AB" w:rsidP="0021687E">
            <w:pPr>
              <w:pStyle w:val="a5"/>
              <w:tabs>
                <w:tab w:val="left" w:pos="154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Публикация материалов по теме самообразования в СМИ</w:t>
            </w:r>
            <w:r w:rsidR="00F87D52" w:rsidRPr="00DD1878">
              <w:rPr>
                <w:rFonts w:cs="Times New Roman"/>
                <w:sz w:val="24"/>
                <w:szCs w:val="24"/>
              </w:rPr>
              <w:t>:</w:t>
            </w:r>
          </w:p>
          <w:p w:rsidR="0021687E" w:rsidRPr="00DD1878" w:rsidRDefault="00BB2057" w:rsidP="0021687E">
            <w:pPr>
              <w:pStyle w:val="a5"/>
              <w:tabs>
                <w:tab w:val="left" w:pos="154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интернет-издание «</w:t>
            </w:r>
            <w:r w:rsidR="00F87D52" w:rsidRPr="00DD1878">
              <w:rPr>
                <w:rFonts w:cs="Times New Roman"/>
                <w:sz w:val="24"/>
                <w:szCs w:val="24"/>
              </w:rPr>
              <w:t>Профобразование»;</w:t>
            </w:r>
          </w:p>
          <w:p w:rsidR="00F87D52" w:rsidRPr="00DD1878" w:rsidRDefault="00817F66" w:rsidP="00817F66">
            <w:pPr>
              <w:pStyle w:val="a5"/>
              <w:tabs>
                <w:tab w:val="left" w:pos="154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http://videouroki.net и др.</w:t>
            </w:r>
          </w:p>
        </w:tc>
        <w:tc>
          <w:tcPr>
            <w:tcW w:w="1868" w:type="dxa"/>
          </w:tcPr>
          <w:p w:rsidR="0021687E" w:rsidRPr="00DD1878" w:rsidRDefault="001E0DE0" w:rsidP="00364FB0">
            <w:pPr>
              <w:rPr>
                <w:rFonts w:cs="Times New Roman"/>
                <w:sz w:val="24"/>
                <w:szCs w:val="24"/>
              </w:rPr>
            </w:pPr>
            <w:r w:rsidRPr="001E0DE0">
              <w:rPr>
                <w:rFonts w:cs="Times New Roman"/>
                <w:sz w:val="24"/>
                <w:szCs w:val="24"/>
              </w:rPr>
              <w:t>в течение учебного года</w:t>
            </w:r>
            <w:r>
              <w:rPr>
                <w:rFonts w:cs="Times New Roman"/>
                <w:sz w:val="24"/>
                <w:szCs w:val="24"/>
              </w:rPr>
              <w:t xml:space="preserve"> по мере накопления материалов по темам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самообразова-ния</w:t>
            </w:r>
            <w:proofErr w:type="spellEnd"/>
            <w:proofErr w:type="gramEnd"/>
          </w:p>
        </w:tc>
        <w:tc>
          <w:tcPr>
            <w:tcW w:w="2243" w:type="dxa"/>
          </w:tcPr>
          <w:p w:rsidR="0021687E" w:rsidRPr="00FB1D0A" w:rsidRDefault="00FB1D0A" w:rsidP="001E0D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Свидетельств</w:t>
            </w:r>
            <w:r w:rsidR="001E0DE0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 о публикации</w:t>
            </w:r>
          </w:p>
        </w:tc>
      </w:tr>
      <w:tr w:rsidR="006209BF" w:rsidRPr="00DD1878" w:rsidTr="00171B7D">
        <w:tc>
          <w:tcPr>
            <w:tcW w:w="839" w:type="dxa"/>
          </w:tcPr>
          <w:p w:rsidR="006209BF" w:rsidRPr="00DD1878" w:rsidRDefault="006209BF" w:rsidP="002168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5506" w:type="dxa"/>
          </w:tcPr>
          <w:p w:rsidR="006209BF" w:rsidRPr="00DD1878" w:rsidRDefault="00B67728" w:rsidP="001E0DE0">
            <w:pPr>
              <w:pStyle w:val="a5"/>
              <w:tabs>
                <w:tab w:val="left" w:pos="154"/>
              </w:tabs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Участие  в </w:t>
            </w:r>
            <w:r w:rsidR="001E0DE0">
              <w:rPr>
                <w:rFonts w:cs="Times New Roman"/>
                <w:color w:val="000000"/>
                <w:sz w:val="24"/>
                <w:szCs w:val="24"/>
              </w:rPr>
              <w:t xml:space="preserve">областных, межрегиональных, всероссийских 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конкурсах, проектах,  конференциях, мастер-классах, педагогических чтениях, педагогических советах, методических объединениях педагогов</w:t>
            </w:r>
            <w:proofErr w:type="gramEnd"/>
          </w:p>
        </w:tc>
        <w:tc>
          <w:tcPr>
            <w:tcW w:w="1868" w:type="dxa"/>
          </w:tcPr>
          <w:p w:rsidR="006209BF" w:rsidRPr="00DD1878" w:rsidRDefault="001E0DE0" w:rsidP="00364FB0">
            <w:pPr>
              <w:rPr>
                <w:rFonts w:cs="Times New Roman"/>
                <w:sz w:val="24"/>
                <w:szCs w:val="24"/>
              </w:rPr>
            </w:pPr>
            <w:r w:rsidRPr="001E0DE0">
              <w:rPr>
                <w:rFonts w:cs="Times New Roman"/>
                <w:sz w:val="24"/>
                <w:szCs w:val="24"/>
              </w:rPr>
              <w:t>по мере</w:t>
            </w:r>
            <w:r>
              <w:rPr>
                <w:rFonts w:cs="Times New Roman"/>
                <w:sz w:val="24"/>
                <w:szCs w:val="24"/>
              </w:rPr>
              <w:t xml:space="preserve"> поступления Положений</w:t>
            </w:r>
          </w:p>
        </w:tc>
        <w:tc>
          <w:tcPr>
            <w:tcW w:w="2243" w:type="dxa"/>
          </w:tcPr>
          <w:p w:rsidR="006209BF" w:rsidRPr="00DD1878" w:rsidRDefault="00FB1D0A" w:rsidP="00C701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Оформленные </w:t>
            </w:r>
            <w:r w:rsidR="00353AA7">
              <w:rPr>
                <w:rFonts w:cs="Times New Roman"/>
                <w:sz w:val="24"/>
                <w:szCs w:val="24"/>
              </w:rPr>
              <w:t xml:space="preserve">проекты, публикации, </w:t>
            </w:r>
            <w:r>
              <w:rPr>
                <w:rFonts w:cs="Times New Roman"/>
                <w:sz w:val="24"/>
                <w:szCs w:val="24"/>
              </w:rPr>
              <w:t xml:space="preserve">доклады, </w:t>
            </w:r>
            <w:r w:rsidR="00C7015E">
              <w:rPr>
                <w:rFonts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DE34F7" w:rsidRPr="00DD1878" w:rsidTr="008C6830">
        <w:tc>
          <w:tcPr>
            <w:tcW w:w="839" w:type="dxa"/>
          </w:tcPr>
          <w:p w:rsidR="00DE34F7" w:rsidRPr="00DD1878" w:rsidRDefault="00DE34F7" w:rsidP="00812C1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17" w:type="dxa"/>
            <w:gridSpan w:val="3"/>
          </w:tcPr>
          <w:p w:rsidR="00DE34F7" w:rsidRPr="00DD1878" w:rsidRDefault="00DE34F7" w:rsidP="00C7015E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 xml:space="preserve">Подготовка обучающихся к участию в конкурсах, проектах, конференциях, краеведческих чтениях, олимпиадах, викторинах (всероссийских, областных, </w:t>
            </w:r>
            <w:proofErr w:type="spellStart"/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>внутритехникумовских</w:t>
            </w:r>
            <w:proofErr w:type="spellEnd"/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8A31D3" w:rsidRPr="00DD1878" w:rsidTr="00171B7D">
        <w:tc>
          <w:tcPr>
            <w:tcW w:w="839" w:type="dxa"/>
          </w:tcPr>
          <w:p w:rsidR="008A31D3" w:rsidRPr="00DD1878" w:rsidRDefault="00B67728" w:rsidP="00B67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5506" w:type="dxa"/>
          </w:tcPr>
          <w:p w:rsidR="006209BF" w:rsidRPr="00DD1878" w:rsidRDefault="00CE28E3" w:rsidP="00C7015E">
            <w:p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Подготовка обучающихся и </w:t>
            </w:r>
            <w:r w:rsidR="006209BF" w:rsidRPr="00DD1878">
              <w:rPr>
                <w:rFonts w:cs="Times New Roman"/>
                <w:sz w:val="24"/>
                <w:szCs w:val="24"/>
              </w:rPr>
              <w:t xml:space="preserve">их </w:t>
            </w:r>
            <w:r w:rsidRPr="00DD1878">
              <w:rPr>
                <w:rFonts w:cs="Times New Roman"/>
                <w:sz w:val="24"/>
                <w:szCs w:val="24"/>
              </w:rPr>
              <w:t>участие во Всероссийск</w:t>
            </w:r>
            <w:r w:rsidR="00C7015E">
              <w:rPr>
                <w:rFonts w:cs="Times New Roman"/>
                <w:sz w:val="24"/>
                <w:szCs w:val="24"/>
              </w:rPr>
              <w:t>их</w:t>
            </w:r>
            <w:r w:rsidRPr="00DD1878">
              <w:rPr>
                <w:rFonts w:cs="Times New Roman"/>
                <w:sz w:val="24"/>
                <w:szCs w:val="24"/>
              </w:rPr>
              <w:t xml:space="preserve"> </w:t>
            </w:r>
            <w:r w:rsidR="00C7015E">
              <w:rPr>
                <w:rFonts w:cs="Times New Roman"/>
                <w:sz w:val="24"/>
                <w:szCs w:val="24"/>
              </w:rPr>
              <w:t xml:space="preserve">дистанционных </w:t>
            </w:r>
            <w:r w:rsidRPr="00DD1878">
              <w:rPr>
                <w:rFonts w:cs="Times New Roman"/>
                <w:sz w:val="24"/>
                <w:szCs w:val="24"/>
              </w:rPr>
              <w:t>олимпиад</w:t>
            </w:r>
            <w:r w:rsidR="00C7015E">
              <w:rPr>
                <w:rFonts w:cs="Times New Roman"/>
                <w:sz w:val="24"/>
                <w:szCs w:val="24"/>
              </w:rPr>
              <w:t>ах</w:t>
            </w:r>
            <w:r w:rsidRPr="00DD1878">
              <w:rPr>
                <w:rFonts w:cs="Times New Roman"/>
                <w:sz w:val="24"/>
                <w:szCs w:val="24"/>
              </w:rPr>
              <w:t xml:space="preserve"> по общеобразовательным предметам (по информатике)</w:t>
            </w:r>
          </w:p>
        </w:tc>
        <w:tc>
          <w:tcPr>
            <w:tcW w:w="1868" w:type="dxa"/>
          </w:tcPr>
          <w:p w:rsidR="00C7015E" w:rsidRDefault="00C7015E" w:rsidP="00CE28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Осень 2014 г.</w:t>
            </w:r>
          </w:p>
          <w:p w:rsidR="006209BF" w:rsidRPr="00DD1878" w:rsidRDefault="00C7015E" w:rsidP="00CE28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Весна 2015 г.</w:t>
            </w:r>
          </w:p>
          <w:p w:rsidR="002B411C" w:rsidRPr="00DD1878" w:rsidRDefault="006209BF" w:rsidP="006209BF">
            <w:pPr>
              <w:tabs>
                <w:tab w:val="left" w:pos="1440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ab/>
            </w:r>
          </w:p>
          <w:p w:rsidR="006209BF" w:rsidRPr="00DD1878" w:rsidRDefault="006209BF" w:rsidP="006209BF">
            <w:pPr>
              <w:tabs>
                <w:tab w:val="left" w:pos="1440"/>
              </w:tabs>
              <w:rPr>
                <w:rFonts w:cs="Times New Roman"/>
                <w:sz w:val="24"/>
                <w:szCs w:val="24"/>
              </w:rPr>
            </w:pPr>
          </w:p>
          <w:p w:rsidR="006209BF" w:rsidRPr="00DD1878" w:rsidRDefault="006209BF" w:rsidP="006209BF">
            <w:pPr>
              <w:tabs>
                <w:tab w:val="left" w:pos="144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A31D3" w:rsidRPr="00DD1878" w:rsidRDefault="00B67728" w:rsidP="00C7015E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Результаты </w:t>
            </w:r>
            <w:r w:rsidR="00C7015E">
              <w:rPr>
                <w:rFonts w:cs="Times New Roman"/>
                <w:sz w:val="24"/>
                <w:szCs w:val="24"/>
              </w:rPr>
              <w:t>олимпиад (сертификаты участников, дипломы победителей)</w:t>
            </w:r>
          </w:p>
        </w:tc>
      </w:tr>
      <w:tr w:rsidR="00B67728" w:rsidRPr="00DD1878" w:rsidTr="00171B7D">
        <w:tc>
          <w:tcPr>
            <w:tcW w:w="839" w:type="dxa"/>
          </w:tcPr>
          <w:p w:rsidR="00B67728" w:rsidRPr="00DD1878" w:rsidRDefault="00B67728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5506" w:type="dxa"/>
          </w:tcPr>
          <w:p w:rsidR="00B67728" w:rsidRPr="00DD1878" w:rsidRDefault="00B67728" w:rsidP="005B6C67">
            <w:p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Подготовка обучающихся и их участие в</w:t>
            </w:r>
            <w:r w:rsidR="005B6C67" w:rsidRPr="00DD1878">
              <w:rPr>
                <w:rFonts w:cs="Times New Roman"/>
                <w:sz w:val="24"/>
                <w:szCs w:val="24"/>
              </w:rPr>
              <w:t xml:space="preserve"> различных</w:t>
            </w:r>
            <w:r w:rsidRPr="00DD1878">
              <w:rPr>
                <w:rFonts w:cs="Times New Roman"/>
                <w:sz w:val="24"/>
                <w:szCs w:val="24"/>
              </w:rPr>
              <w:t xml:space="preserve"> запланированных </w:t>
            </w:r>
            <w:proofErr w:type="spellStart"/>
            <w:r w:rsidRPr="00DD1878">
              <w:rPr>
                <w:rFonts w:cs="Times New Roman"/>
                <w:sz w:val="24"/>
                <w:szCs w:val="24"/>
              </w:rPr>
              <w:t>внутритехникумовских</w:t>
            </w:r>
            <w:proofErr w:type="spellEnd"/>
            <w:r w:rsidR="005B6C67" w:rsidRPr="00DD1878">
              <w:rPr>
                <w:rFonts w:cs="Times New Roman"/>
                <w:sz w:val="24"/>
                <w:szCs w:val="24"/>
              </w:rPr>
              <w:t>, областных и всероссийских</w:t>
            </w:r>
            <w:r w:rsidRPr="00DD1878">
              <w:rPr>
                <w:rFonts w:cs="Times New Roman"/>
                <w:sz w:val="24"/>
                <w:szCs w:val="24"/>
              </w:rPr>
              <w:t xml:space="preserve"> мероприятиях (конкурсах, 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конференциях, краеведческих чтениях, олимпиадах, викторинах и т.п.)</w:t>
            </w:r>
          </w:p>
        </w:tc>
        <w:tc>
          <w:tcPr>
            <w:tcW w:w="1868" w:type="dxa"/>
          </w:tcPr>
          <w:p w:rsidR="00B67728" w:rsidRPr="00DD1878" w:rsidRDefault="00B67728" w:rsidP="00CE28E3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согласно общему плану ГБОУ СПО «БТЖТ»</w:t>
            </w:r>
          </w:p>
        </w:tc>
        <w:tc>
          <w:tcPr>
            <w:tcW w:w="2243" w:type="dxa"/>
          </w:tcPr>
          <w:p w:rsidR="00B67728" w:rsidRPr="00DD1878" w:rsidRDefault="00FB1D0A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Грамоты участников, призеров</w:t>
            </w:r>
          </w:p>
        </w:tc>
      </w:tr>
      <w:tr w:rsidR="00DE34F7" w:rsidRPr="00DD1878" w:rsidTr="00B00506">
        <w:tc>
          <w:tcPr>
            <w:tcW w:w="839" w:type="dxa"/>
          </w:tcPr>
          <w:p w:rsidR="00DE34F7" w:rsidRPr="00DD1878" w:rsidRDefault="00DE34F7" w:rsidP="00B67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17" w:type="dxa"/>
            <w:gridSpan w:val="3"/>
          </w:tcPr>
          <w:p w:rsidR="00DE34F7" w:rsidRPr="00DD1878" w:rsidRDefault="00DE34F7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>Методическая работа преподавателя</w:t>
            </w:r>
          </w:p>
        </w:tc>
      </w:tr>
      <w:tr w:rsidR="008A31D3" w:rsidRPr="00DD1878" w:rsidTr="00171B7D">
        <w:tc>
          <w:tcPr>
            <w:tcW w:w="839" w:type="dxa"/>
          </w:tcPr>
          <w:p w:rsidR="008A31D3" w:rsidRPr="00DD1878" w:rsidRDefault="004F380B" w:rsidP="004F38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5506" w:type="dxa"/>
          </w:tcPr>
          <w:p w:rsidR="00E94802" w:rsidRPr="00DD1878" w:rsidRDefault="00E94802" w:rsidP="00DB76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FF692E" w:rsidRPr="00DD1878">
              <w:rPr>
                <w:rFonts w:cs="Times New Roman"/>
                <w:color w:val="000000"/>
                <w:sz w:val="24"/>
                <w:szCs w:val="24"/>
              </w:rPr>
              <w:t>ыступлени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я </w:t>
            </w:r>
            <w:r w:rsidR="00FF692E" w:rsidRPr="00DD1878">
              <w:rPr>
                <w:rFonts w:cs="Times New Roman"/>
                <w:color w:val="000000"/>
                <w:sz w:val="24"/>
                <w:szCs w:val="24"/>
              </w:rPr>
              <w:t xml:space="preserve">с 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</w:rPr>
              <w:t xml:space="preserve">докладами </w:t>
            </w:r>
            <w:r w:rsidR="00FF692E" w:rsidRPr="00DD1878">
              <w:rPr>
                <w:rFonts w:cs="Times New Roman"/>
                <w:color w:val="000000"/>
                <w:sz w:val="24"/>
                <w:szCs w:val="24"/>
              </w:rPr>
              <w:t>по тем</w:t>
            </w:r>
            <w:r w:rsidR="00C7015E">
              <w:rPr>
                <w:rFonts w:cs="Times New Roman"/>
                <w:color w:val="000000"/>
                <w:sz w:val="24"/>
                <w:szCs w:val="24"/>
              </w:rPr>
              <w:t>ам</w:t>
            </w:r>
            <w:r w:rsidR="00FF692E" w:rsidRPr="00DD18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</w:rPr>
              <w:lastRenderedPageBreak/>
              <w:t>самообразования и по результат</w:t>
            </w:r>
            <w:r w:rsidR="009F0C68" w:rsidRPr="00DD1878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</w:rPr>
              <w:t>м и</w:t>
            </w:r>
            <w:r w:rsidR="004F380B" w:rsidRPr="00DD1878">
              <w:rPr>
                <w:rFonts w:cs="Times New Roman"/>
                <w:sz w:val="24"/>
                <w:szCs w:val="24"/>
              </w:rPr>
              <w:t>зучения современных педагогических технологий</w:t>
            </w:r>
            <w:r w:rsidR="00DB76E9" w:rsidRPr="00DD1878">
              <w:rPr>
                <w:rFonts w:cs="Times New Roman"/>
                <w:sz w:val="24"/>
                <w:szCs w:val="24"/>
              </w:rPr>
              <w:t xml:space="preserve"> </w:t>
            </w:r>
            <w:r w:rsidR="00FF692E" w:rsidRPr="00DD1878">
              <w:rPr>
                <w:rFonts w:cs="Times New Roman"/>
                <w:color w:val="000000"/>
                <w:sz w:val="24"/>
                <w:szCs w:val="24"/>
              </w:rPr>
              <w:t>на заседаниях  ПЦК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DB76E9" w:rsidRPr="00DD1878" w:rsidRDefault="00DB76E9" w:rsidP="009F0C68">
            <w:pPr>
              <w:pStyle w:val="a5"/>
              <w:numPr>
                <w:ilvl w:val="0"/>
                <w:numId w:val="35"/>
              </w:num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«</w:t>
            </w:r>
            <w:r w:rsidR="00C7015E">
              <w:rPr>
                <w:rFonts w:cs="Times New Roman"/>
                <w:sz w:val="24"/>
                <w:szCs w:val="24"/>
              </w:rPr>
              <w:t>О</w:t>
            </w:r>
            <w:r w:rsidR="00C7015E" w:rsidRPr="00C7015E">
              <w:rPr>
                <w:rFonts w:cs="Times New Roman"/>
                <w:sz w:val="24"/>
                <w:szCs w:val="24"/>
              </w:rPr>
              <w:t xml:space="preserve">сновы модульного </w:t>
            </w:r>
            <w:proofErr w:type="spellStart"/>
            <w:proofErr w:type="gramStart"/>
            <w:r w:rsidR="005D5E21">
              <w:rPr>
                <w:rFonts w:cs="Times New Roman"/>
                <w:sz w:val="24"/>
                <w:szCs w:val="24"/>
              </w:rPr>
              <w:t>практико</w:t>
            </w:r>
            <w:proofErr w:type="spellEnd"/>
            <w:r w:rsidR="005D5E21">
              <w:rPr>
                <w:rFonts w:cs="Times New Roman"/>
                <w:sz w:val="24"/>
                <w:szCs w:val="24"/>
              </w:rPr>
              <w:t>-</w:t>
            </w:r>
            <w:r w:rsidR="00C7015E" w:rsidRPr="00C7015E">
              <w:rPr>
                <w:rFonts w:cs="Times New Roman"/>
                <w:sz w:val="24"/>
                <w:szCs w:val="24"/>
              </w:rPr>
              <w:t xml:space="preserve"> ориентированного</w:t>
            </w:r>
            <w:proofErr w:type="gramEnd"/>
            <w:r w:rsidR="00C7015E" w:rsidRPr="00C7015E">
              <w:rPr>
                <w:rFonts w:cs="Times New Roman"/>
                <w:sz w:val="24"/>
                <w:szCs w:val="24"/>
              </w:rPr>
              <w:t xml:space="preserve"> обучения</w:t>
            </w:r>
            <w:r w:rsidR="00C7015E" w:rsidRPr="00DD1878">
              <w:rPr>
                <w:rFonts w:cs="Times New Roman"/>
                <w:sz w:val="24"/>
                <w:szCs w:val="24"/>
              </w:rPr>
              <w:t xml:space="preserve"> </w:t>
            </w:r>
            <w:r w:rsidRPr="00DD1878">
              <w:rPr>
                <w:rFonts w:cs="Times New Roman"/>
                <w:sz w:val="24"/>
                <w:szCs w:val="24"/>
              </w:rPr>
              <w:t xml:space="preserve">как один из способов мотивации обучающихся к </w:t>
            </w:r>
            <w:r w:rsidR="005D5E21">
              <w:rPr>
                <w:rFonts w:cs="Times New Roman"/>
                <w:sz w:val="24"/>
                <w:szCs w:val="24"/>
              </w:rPr>
              <w:t>изучению информатики</w:t>
            </w:r>
            <w:r w:rsidRPr="00DD1878">
              <w:rPr>
                <w:rFonts w:cs="Times New Roman"/>
                <w:sz w:val="24"/>
                <w:szCs w:val="24"/>
              </w:rPr>
              <w:t xml:space="preserve">»; </w:t>
            </w:r>
          </w:p>
          <w:p w:rsidR="00287E00" w:rsidRPr="00DD1878" w:rsidRDefault="00DB76E9" w:rsidP="008A6AD2">
            <w:pPr>
              <w:pStyle w:val="a5"/>
              <w:numPr>
                <w:ilvl w:val="0"/>
                <w:numId w:val="35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«</w:t>
            </w:r>
            <w:bookmarkStart w:id="0" w:name="_Toc54641488"/>
            <w:r w:rsidR="005D5E21" w:rsidRPr="005D5E21">
              <w:rPr>
                <w:rFonts w:cs="Times New Roman"/>
                <w:sz w:val="24"/>
                <w:szCs w:val="24"/>
              </w:rPr>
              <w:t>Особенности создания модульных программ</w:t>
            </w:r>
            <w:bookmarkEnd w:id="0"/>
            <w:r w:rsidR="008A6AD2">
              <w:rPr>
                <w:rFonts w:cs="Times New Roman"/>
                <w:sz w:val="24"/>
                <w:szCs w:val="24"/>
              </w:rPr>
              <w:t xml:space="preserve"> и внедрение </w:t>
            </w:r>
            <w:proofErr w:type="spellStart"/>
            <w:r w:rsidR="008A6AD2" w:rsidRPr="008A6AD2">
              <w:rPr>
                <w:rFonts w:cs="Times New Roman"/>
                <w:bCs/>
                <w:sz w:val="24"/>
                <w:szCs w:val="24"/>
              </w:rPr>
              <w:t>МТН</w:t>
            </w:r>
            <w:r w:rsidR="008A6AD2" w:rsidRPr="008A6AD2">
              <w:rPr>
                <w:rFonts w:cs="Times New Roman"/>
                <w:sz w:val="24"/>
                <w:szCs w:val="24"/>
              </w:rPr>
              <w:t>-</w:t>
            </w:r>
            <w:r w:rsidR="008A6AD2">
              <w:rPr>
                <w:rFonts w:cs="Times New Roman"/>
                <w:sz w:val="24"/>
                <w:szCs w:val="24"/>
              </w:rPr>
              <w:t>технологии</w:t>
            </w:r>
            <w:proofErr w:type="spellEnd"/>
            <w:r w:rsidR="008A6AD2">
              <w:rPr>
                <w:rFonts w:cs="Times New Roman"/>
                <w:sz w:val="24"/>
                <w:szCs w:val="24"/>
              </w:rPr>
              <w:t xml:space="preserve"> в практику преподавания общеобразовательных дисциплин</w:t>
            </w:r>
            <w:r w:rsidRPr="00DD1878">
              <w:rPr>
                <w:rFonts w:cs="Times New Roman"/>
                <w:sz w:val="24"/>
                <w:szCs w:val="24"/>
              </w:rPr>
              <w:t>»</w:t>
            </w:r>
            <w:r w:rsidR="004F380B" w:rsidRPr="00DD187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8A31D3" w:rsidRPr="00DD1878" w:rsidRDefault="008A31D3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E94802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9F0C68" w:rsidRPr="00DD1878" w:rsidRDefault="009F0C68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5D5E21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</w:t>
            </w:r>
            <w:r w:rsidR="00E94802" w:rsidRPr="00DD1878">
              <w:rPr>
                <w:rFonts w:cs="Times New Roman"/>
                <w:sz w:val="24"/>
                <w:szCs w:val="24"/>
              </w:rPr>
              <w:t>брь</w:t>
            </w:r>
            <w:r w:rsidR="009F0C68" w:rsidRPr="00DD1878">
              <w:rPr>
                <w:rFonts w:cs="Times New Roman"/>
                <w:sz w:val="24"/>
                <w:szCs w:val="24"/>
              </w:rPr>
              <w:t xml:space="preserve"> 201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9F0C68" w:rsidRPr="00DD1878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9F0C68" w:rsidRPr="00DD1878" w:rsidRDefault="00D031BB" w:rsidP="008A6AD2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Апрель</w:t>
            </w:r>
            <w:r w:rsidR="009F0C68" w:rsidRPr="00DD1878">
              <w:rPr>
                <w:rFonts w:cs="Times New Roman"/>
                <w:sz w:val="24"/>
                <w:szCs w:val="24"/>
              </w:rPr>
              <w:t xml:space="preserve"> 201</w:t>
            </w:r>
            <w:r w:rsidR="008A6AD2">
              <w:rPr>
                <w:rFonts w:cs="Times New Roman"/>
                <w:sz w:val="24"/>
                <w:szCs w:val="24"/>
              </w:rPr>
              <w:t>5</w:t>
            </w:r>
            <w:r w:rsidR="009F0C68" w:rsidRPr="00DD1878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3" w:type="dxa"/>
          </w:tcPr>
          <w:p w:rsidR="008A31D3" w:rsidRPr="00DD1878" w:rsidRDefault="00353AA7" w:rsidP="00353A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Оформленные </w:t>
            </w:r>
            <w:r>
              <w:rPr>
                <w:rFonts w:cs="Times New Roman"/>
                <w:sz w:val="24"/>
                <w:szCs w:val="24"/>
              </w:rPr>
              <w:lastRenderedPageBreak/>
              <w:t>доклады</w:t>
            </w:r>
          </w:p>
        </w:tc>
      </w:tr>
      <w:tr w:rsidR="00287E00" w:rsidRPr="00DD1878" w:rsidTr="00171B7D">
        <w:tc>
          <w:tcPr>
            <w:tcW w:w="839" w:type="dxa"/>
          </w:tcPr>
          <w:p w:rsidR="00287E00" w:rsidRPr="00DD1878" w:rsidRDefault="00DE34F7" w:rsidP="00DE34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lastRenderedPageBreak/>
              <w:t>4</w:t>
            </w:r>
            <w:r w:rsidR="00971254" w:rsidRPr="00DD1878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971254" w:rsidRPr="00DD187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287E00" w:rsidRPr="00DD1878" w:rsidRDefault="006F085A" w:rsidP="00437FD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Создание методической продукции</w:t>
            </w:r>
            <w:r w:rsidR="00DE34F7" w:rsidRPr="00DD1878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174004" w:rsidRDefault="00174004" w:rsidP="003B6570">
            <w:pPr>
              <w:pStyle w:val="a5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Создание методической разработки урока </w:t>
            </w:r>
            <w:r w:rsidR="008A6AD2">
              <w:rPr>
                <w:rFonts w:cs="Times New Roman"/>
                <w:sz w:val="24"/>
                <w:szCs w:val="24"/>
              </w:rPr>
              <w:t xml:space="preserve">теоретического обучения </w:t>
            </w:r>
            <w:r w:rsidRPr="00DD1878">
              <w:rPr>
                <w:rFonts w:cs="Times New Roman"/>
                <w:sz w:val="24"/>
                <w:szCs w:val="24"/>
              </w:rPr>
              <w:t>по УД «Информатика и ИКТ»</w:t>
            </w:r>
            <w:r w:rsidR="007F2B39">
              <w:rPr>
                <w:rFonts w:cs="Times New Roman"/>
                <w:sz w:val="24"/>
                <w:szCs w:val="24"/>
              </w:rPr>
              <w:t>;</w:t>
            </w:r>
          </w:p>
          <w:p w:rsidR="007F2B39" w:rsidRDefault="007F2B39" w:rsidP="007F2B39">
            <w:pPr>
              <w:pStyle w:val="a5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Создание методической разработки </w:t>
            </w:r>
            <w:r>
              <w:rPr>
                <w:rFonts w:cs="Times New Roman"/>
                <w:sz w:val="24"/>
                <w:szCs w:val="24"/>
              </w:rPr>
              <w:t xml:space="preserve">практического занятия </w:t>
            </w:r>
            <w:r w:rsidRPr="00DD1878">
              <w:rPr>
                <w:rFonts w:cs="Times New Roman"/>
                <w:sz w:val="24"/>
                <w:szCs w:val="24"/>
              </w:rPr>
              <w:t>по УД «Информатика и ИКТ»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6F085A" w:rsidRPr="00DD1878" w:rsidRDefault="00E12DAD" w:rsidP="003B6570">
            <w:pPr>
              <w:pStyle w:val="a5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 w:rsidRPr="00174004">
              <w:rPr>
                <w:rFonts w:cs="Times New Roman"/>
                <w:color w:val="000000"/>
                <w:sz w:val="24"/>
                <w:szCs w:val="24"/>
              </w:rPr>
              <w:t xml:space="preserve">Создание  </w:t>
            </w:r>
            <w:r w:rsidR="007F2B39" w:rsidRPr="007F2B39">
              <w:rPr>
                <w:rFonts w:cs="Times New Roman"/>
                <w:color w:val="000000"/>
                <w:sz w:val="24"/>
                <w:szCs w:val="24"/>
              </w:rPr>
              <w:t>методической разработки урок</w:t>
            </w:r>
            <w:r w:rsidR="007F2B39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="007F2B39" w:rsidRPr="007F2B39">
              <w:rPr>
                <w:rFonts w:cs="Times New Roman"/>
                <w:color w:val="000000"/>
                <w:sz w:val="24"/>
                <w:szCs w:val="24"/>
              </w:rPr>
              <w:t xml:space="preserve"> контроля и систематизации знаний по УД </w:t>
            </w:r>
            <w:r w:rsidR="00302655" w:rsidRPr="00174004">
              <w:rPr>
                <w:rFonts w:cs="Times New Roman"/>
                <w:color w:val="000000"/>
                <w:sz w:val="24"/>
                <w:szCs w:val="24"/>
              </w:rPr>
              <w:t>«Информатика и ИКТ»</w:t>
            </w:r>
            <w:r w:rsidRPr="0017400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E12DAD" w:rsidRPr="00DD1878" w:rsidRDefault="00697A7C" w:rsidP="003B6570">
            <w:pPr>
              <w:pStyle w:val="a5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методической разработки по предметной олимпиаде;</w:t>
            </w:r>
            <w:r w:rsidRPr="00DD187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D1878" w:rsidRPr="00DD1878" w:rsidRDefault="000E1CB4" w:rsidP="00852715">
            <w:pPr>
              <w:pStyle w:val="a5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Создание методической разработки </w:t>
            </w:r>
            <w:r w:rsidR="00DD1878">
              <w:rPr>
                <w:rFonts w:cs="Times New Roman"/>
                <w:sz w:val="24"/>
                <w:szCs w:val="24"/>
              </w:rPr>
              <w:t>проведения предметной недели по УД «Информатика и ИКТ»</w:t>
            </w:r>
          </w:p>
        </w:tc>
        <w:tc>
          <w:tcPr>
            <w:tcW w:w="1868" w:type="dxa"/>
          </w:tcPr>
          <w:p w:rsidR="00287E00" w:rsidRPr="00DD1878" w:rsidRDefault="00287E00" w:rsidP="00437FDC">
            <w:pPr>
              <w:rPr>
                <w:rFonts w:cs="Times New Roman"/>
                <w:sz w:val="24"/>
                <w:szCs w:val="24"/>
              </w:rPr>
            </w:pPr>
          </w:p>
          <w:p w:rsidR="00302655" w:rsidRPr="00DD1878" w:rsidRDefault="00302655" w:rsidP="00437FDC">
            <w:pPr>
              <w:rPr>
                <w:rFonts w:cs="Times New Roman"/>
                <w:sz w:val="24"/>
                <w:szCs w:val="24"/>
              </w:rPr>
            </w:pPr>
          </w:p>
          <w:p w:rsidR="00E12DAD" w:rsidRDefault="00E12DAD" w:rsidP="00437FDC">
            <w:pPr>
              <w:rPr>
                <w:rFonts w:cs="Times New Roman"/>
                <w:sz w:val="24"/>
                <w:szCs w:val="24"/>
              </w:rPr>
            </w:pPr>
          </w:p>
          <w:p w:rsidR="00174004" w:rsidRPr="00DD1878" w:rsidRDefault="00174004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201</w:t>
            </w:r>
            <w:r w:rsidR="00306F21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174004" w:rsidRDefault="00174004" w:rsidP="00437FDC">
            <w:pPr>
              <w:rPr>
                <w:rFonts w:cs="Times New Roman"/>
                <w:sz w:val="24"/>
                <w:szCs w:val="24"/>
              </w:rPr>
            </w:pPr>
          </w:p>
          <w:p w:rsidR="00174004" w:rsidRDefault="00174004" w:rsidP="00437FDC">
            <w:pPr>
              <w:rPr>
                <w:rFonts w:cs="Times New Roman"/>
                <w:sz w:val="24"/>
                <w:szCs w:val="24"/>
              </w:rPr>
            </w:pPr>
          </w:p>
          <w:p w:rsidR="00302655" w:rsidRDefault="00E12DAD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Декабрь 201</w:t>
            </w:r>
            <w:r w:rsidR="00306F21">
              <w:rPr>
                <w:rFonts w:cs="Times New Roman"/>
                <w:sz w:val="24"/>
                <w:szCs w:val="24"/>
              </w:rPr>
              <w:t>4</w:t>
            </w:r>
            <w:r w:rsidRPr="00DD1878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697A7C" w:rsidRDefault="00697A7C" w:rsidP="00437FDC">
            <w:pPr>
              <w:rPr>
                <w:rFonts w:cs="Times New Roman"/>
                <w:sz w:val="24"/>
                <w:szCs w:val="24"/>
              </w:rPr>
            </w:pPr>
          </w:p>
          <w:p w:rsidR="00174004" w:rsidRDefault="00174004" w:rsidP="00697A7C">
            <w:pPr>
              <w:rPr>
                <w:rFonts w:cs="Times New Roman"/>
                <w:sz w:val="24"/>
                <w:szCs w:val="24"/>
              </w:rPr>
            </w:pPr>
          </w:p>
          <w:p w:rsidR="00697A7C" w:rsidRPr="00DD1878" w:rsidRDefault="00174004" w:rsidP="00697A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  <w:r w:rsidR="00697A7C" w:rsidRPr="00DD1878">
              <w:rPr>
                <w:rFonts w:cs="Times New Roman"/>
                <w:sz w:val="24"/>
                <w:szCs w:val="24"/>
              </w:rPr>
              <w:t xml:space="preserve"> 201</w:t>
            </w:r>
            <w:r w:rsidR="00306F21">
              <w:rPr>
                <w:rFonts w:cs="Times New Roman"/>
                <w:sz w:val="24"/>
                <w:szCs w:val="24"/>
              </w:rPr>
              <w:t>5</w:t>
            </w:r>
            <w:r w:rsidR="00697A7C" w:rsidRPr="00DD1878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697A7C" w:rsidRDefault="00697A7C" w:rsidP="00697A7C">
            <w:pPr>
              <w:rPr>
                <w:rFonts w:cs="Times New Roman"/>
                <w:sz w:val="24"/>
                <w:szCs w:val="24"/>
              </w:rPr>
            </w:pPr>
          </w:p>
          <w:p w:rsidR="00697A7C" w:rsidRPr="00DD1878" w:rsidRDefault="00852715" w:rsidP="00697A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  <w:r w:rsidR="00697A7C" w:rsidRPr="00DD1878">
              <w:rPr>
                <w:rFonts w:cs="Times New Roman"/>
                <w:sz w:val="24"/>
                <w:szCs w:val="24"/>
              </w:rPr>
              <w:t xml:space="preserve"> 201</w:t>
            </w:r>
            <w:r w:rsidR="00306F21">
              <w:rPr>
                <w:rFonts w:cs="Times New Roman"/>
                <w:sz w:val="24"/>
                <w:szCs w:val="24"/>
              </w:rPr>
              <w:t>5</w:t>
            </w:r>
            <w:r w:rsidR="00697A7C" w:rsidRPr="00DD1878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697A7C" w:rsidRDefault="00697A7C" w:rsidP="00697A7C">
            <w:pPr>
              <w:rPr>
                <w:rFonts w:cs="Times New Roman"/>
                <w:sz w:val="24"/>
                <w:szCs w:val="24"/>
              </w:rPr>
            </w:pPr>
          </w:p>
          <w:p w:rsidR="00697A7C" w:rsidRDefault="00697A7C" w:rsidP="00697A7C">
            <w:pPr>
              <w:rPr>
                <w:rFonts w:cs="Times New Roman"/>
                <w:sz w:val="24"/>
                <w:szCs w:val="24"/>
              </w:rPr>
            </w:pPr>
          </w:p>
          <w:p w:rsidR="00697A7C" w:rsidRPr="00DD1878" w:rsidRDefault="00306F21" w:rsidP="0030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  <w:r w:rsidR="00697A7C" w:rsidRPr="00DD1878">
              <w:rPr>
                <w:rFonts w:cs="Times New Roman"/>
                <w:sz w:val="24"/>
                <w:szCs w:val="24"/>
              </w:rPr>
              <w:t xml:space="preserve"> 201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697A7C" w:rsidRPr="00DD1878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3" w:type="dxa"/>
          </w:tcPr>
          <w:p w:rsidR="00287E00" w:rsidRPr="00DD1878" w:rsidRDefault="00353AA7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Оформленные методические разработки</w:t>
            </w:r>
          </w:p>
        </w:tc>
      </w:tr>
      <w:tr w:rsidR="00287E00" w:rsidRPr="00DD1878" w:rsidTr="00171B7D">
        <w:tc>
          <w:tcPr>
            <w:tcW w:w="839" w:type="dxa"/>
          </w:tcPr>
          <w:p w:rsidR="00287E00" w:rsidRPr="00DD1878" w:rsidRDefault="00DE34F7" w:rsidP="00DE34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5506" w:type="dxa"/>
          </w:tcPr>
          <w:p w:rsidR="003B6570" w:rsidRPr="00DD1878" w:rsidRDefault="000E1CB4" w:rsidP="003B6570">
            <w:pPr>
              <w:tabs>
                <w:tab w:val="left" w:pos="673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Проведение предметной недели, олимпиады по предмету</w:t>
            </w:r>
            <w:r w:rsidR="003B6570" w:rsidRPr="00DD1878">
              <w:rPr>
                <w:rFonts w:cs="Times New Roman"/>
                <w:color w:val="000000"/>
                <w:sz w:val="24"/>
                <w:szCs w:val="24"/>
              </w:rPr>
              <w:t xml:space="preserve"> «Информатика и ИКТ»: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3B6570" w:rsidRPr="00DD1878" w:rsidRDefault="003B6570" w:rsidP="003B6570">
            <w:pPr>
              <w:pStyle w:val="a5"/>
              <w:numPr>
                <w:ilvl w:val="0"/>
                <w:numId w:val="36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Олимпиада по информатике и ИКТ</w:t>
            </w:r>
          </w:p>
          <w:p w:rsidR="00302655" w:rsidRPr="00DD1878" w:rsidRDefault="00302655" w:rsidP="00852715">
            <w:pPr>
              <w:pStyle w:val="a5"/>
              <w:numPr>
                <w:ilvl w:val="0"/>
                <w:numId w:val="36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Предметная неделя «Информатика +»</w:t>
            </w:r>
          </w:p>
        </w:tc>
        <w:tc>
          <w:tcPr>
            <w:tcW w:w="1868" w:type="dxa"/>
          </w:tcPr>
          <w:p w:rsidR="00287E00" w:rsidRPr="00DD1878" w:rsidRDefault="00287E00" w:rsidP="00437FDC">
            <w:pPr>
              <w:rPr>
                <w:rFonts w:cs="Times New Roman"/>
                <w:sz w:val="24"/>
                <w:szCs w:val="24"/>
              </w:rPr>
            </w:pPr>
          </w:p>
          <w:p w:rsidR="00302655" w:rsidRPr="00DD1878" w:rsidRDefault="00302655" w:rsidP="00437FDC">
            <w:pPr>
              <w:rPr>
                <w:rFonts w:cs="Times New Roman"/>
                <w:sz w:val="24"/>
                <w:szCs w:val="24"/>
              </w:rPr>
            </w:pPr>
          </w:p>
          <w:p w:rsidR="003B6570" w:rsidRPr="00DD1878" w:rsidRDefault="003B6570" w:rsidP="003B6570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Март 201</w:t>
            </w:r>
            <w:r w:rsidR="00306F21">
              <w:rPr>
                <w:rFonts w:cs="Times New Roman"/>
                <w:sz w:val="24"/>
                <w:szCs w:val="24"/>
              </w:rPr>
              <w:t>5</w:t>
            </w:r>
            <w:r w:rsidRPr="00DD1878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302655" w:rsidRPr="00DD1878" w:rsidRDefault="00306F21" w:rsidP="00852715">
            <w:pPr>
              <w:rPr>
                <w:rFonts w:cs="Times New Roman"/>
                <w:sz w:val="24"/>
                <w:szCs w:val="24"/>
              </w:rPr>
            </w:pPr>
            <w:r w:rsidRPr="00306F21">
              <w:rPr>
                <w:rFonts w:cs="Times New Roman"/>
                <w:sz w:val="24"/>
                <w:szCs w:val="24"/>
              </w:rPr>
              <w:t>Май 2015 г.</w:t>
            </w:r>
          </w:p>
        </w:tc>
        <w:tc>
          <w:tcPr>
            <w:tcW w:w="2243" w:type="dxa"/>
          </w:tcPr>
          <w:p w:rsidR="00287E00" w:rsidRPr="00DD1878" w:rsidRDefault="00353AA7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Отчеты о проведенных мероприятиях,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фотоотчеты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информация на сайте</w:t>
            </w:r>
          </w:p>
        </w:tc>
      </w:tr>
      <w:tr w:rsidR="003B6570" w:rsidRPr="00DD1878" w:rsidTr="00171B7D">
        <w:tc>
          <w:tcPr>
            <w:tcW w:w="839" w:type="dxa"/>
          </w:tcPr>
          <w:p w:rsidR="003B6570" w:rsidRPr="00DD1878" w:rsidRDefault="003B6570" w:rsidP="00DE34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4.4.</w:t>
            </w:r>
          </w:p>
        </w:tc>
        <w:tc>
          <w:tcPr>
            <w:tcW w:w="5506" w:type="dxa"/>
          </w:tcPr>
          <w:p w:rsidR="003B6570" w:rsidRPr="00DD1878" w:rsidRDefault="003B6570" w:rsidP="008408E2">
            <w:pPr>
              <w:tabs>
                <w:tab w:val="left" w:pos="6735"/>
              </w:tabs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D1878">
              <w:rPr>
                <w:rFonts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="00FC0D32" w:rsidRPr="00DD1878">
              <w:rPr>
                <w:rFonts w:cs="Times New Roman"/>
                <w:color w:val="000000"/>
                <w:sz w:val="24"/>
                <w:szCs w:val="24"/>
              </w:rPr>
              <w:t xml:space="preserve"> открытых уроков и внеклассных мероприятий коллег, </w:t>
            </w:r>
            <w:proofErr w:type="spellStart"/>
            <w:r w:rsidR="00FC0D32" w:rsidRPr="00DD1878">
              <w:rPr>
                <w:rFonts w:cs="Times New Roman"/>
                <w:color w:val="000000"/>
                <w:sz w:val="24"/>
                <w:szCs w:val="24"/>
              </w:rPr>
              <w:t>взаимоанализ</w:t>
            </w:r>
            <w:proofErr w:type="spellEnd"/>
            <w:r w:rsidR="008408E2" w:rsidRPr="00DD1878">
              <w:rPr>
                <w:rFonts w:cs="Times New Roman"/>
                <w:color w:val="000000"/>
                <w:sz w:val="24"/>
                <w:szCs w:val="24"/>
              </w:rPr>
              <w:t xml:space="preserve"> посещенных занятий</w:t>
            </w:r>
          </w:p>
        </w:tc>
        <w:tc>
          <w:tcPr>
            <w:tcW w:w="1868" w:type="dxa"/>
          </w:tcPr>
          <w:p w:rsidR="003B6570" w:rsidRPr="00DD1878" w:rsidRDefault="008408E2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Согласно плану работы ПЦК и графику проведения открытых уроков и мероприятий</w:t>
            </w:r>
          </w:p>
        </w:tc>
        <w:tc>
          <w:tcPr>
            <w:tcW w:w="2243" w:type="dxa"/>
          </w:tcPr>
          <w:p w:rsidR="003B6570" w:rsidRPr="00DD1878" w:rsidRDefault="00353AA7" w:rsidP="00437FD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Взаимоанализ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8408E2" w:rsidRPr="00DD1878" w:rsidTr="00171B7D">
        <w:tc>
          <w:tcPr>
            <w:tcW w:w="839" w:type="dxa"/>
          </w:tcPr>
          <w:p w:rsidR="008408E2" w:rsidRPr="00DD1878" w:rsidRDefault="008408E2" w:rsidP="00DE34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4.5.</w:t>
            </w:r>
          </w:p>
        </w:tc>
        <w:tc>
          <w:tcPr>
            <w:tcW w:w="5506" w:type="dxa"/>
          </w:tcPr>
          <w:p w:rsidR="008408E2" w:rsidRPr="00DD1878" w:rsidRDefault="008408E2" w:rsidP="00306F21">
            <w:pPr>
              <w:tabs>
                <w:tab w:val="left" w:pos="673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Самоанализ предметной недели, олимпиады</w:t>
            </w:r>
          </w:p>
        </w:tc>
        <w:tc>
          <w:tcPr>
            <w:tcW w:w="1868" w:type="dxa"/>
          </w:tcPr>
          <w:p w:rsidR="008408E2" w:rsidRPr="00DD1878" w:rsidRDefault="008408E2" w:rsidP="00DD1878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После проведения</w:t>
            </w:r>
            <w:r w:rsidR="00DD1878" w:rsidRPr="00DD1878">
              <w:rPr>
                <w:rFonts w:cs="Times New Roman"/>
                <w:sz w:val="24"/>
                <w:szCs w:val="24"/>
              </w:rPr>
              <w:t xml:space="preserve"> мероприятий (</w:t>
            </w:r>
            <w:proofErr w:type="gramStart"/>
            <w:r w:rsidR="00DD1878" w:rsidRPr="00DD1878">
              <w:rPr>
                <w:rFonts w:cs="Times New Roman"/>
                <w:sz w:val="24"/>
                <w:szCs w:val="24"/>
              </w:rPr>
              <w:t>см</w:t>
            </w:r>
            <w:proofErr w:type="gramEnd"/>
            <w:r w:rsidR="00DD1878" w:rsidRPr="00DD1878">
              <w:rPr>
                <w:rFonts w:cs="Times New Roman"/>
                <w:sz w:val="24"/>
                <w:szCs w:val="24"/>
              </w:rPr>
              <w:t>. п.4.3.)</w:t>
            </w:r>
          </w:p>
        </w:tc>
        <w:tc>
          <w:tcPr>
            <w:tcW w:w="2243" w:type="dxa"/>
          </w:tcPr>
          <w:p w:rsidR="008408E2" w:rsidRPr="00DD1878" w:rsidRDefault="00353AA7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Самоанализ мероприятий</w:t>
            </w:r>
          </w:p>
        </w:tc>
      </w:tr>
    </w:tbl>
    <w:p w:rsidR="008A31D3" w:rsidRDefault="008A31D3" w:rsidP="008A31D3">
      <w:pPr>
        <w:spacing w:line="360" w:lineRule="auto"/>
        <w:ind w:firstLine="720"/>
        <w:jc w:val="both"/>
        <w:rPr>
          <w:sz w:val="28"/>
          <w:szCs w:val="28"/>
        </w:rPr>
      </w:pPr>
    </w:p>
    <w:p w:rsidR="008A31D3" w:rsidRDefault="008A31D3" w:rsidP="008A31D3">
      <w:pPr>
        <w:widowControl/>
        <w:autoSpaceDE/>
        <w:rPr>
          <w:rFonts w:cs="Times New Roman"/>
          <w:sz w:val="24"/>
          <w:szCs w:val="24"/>
        </w:rPr>
      </w:pPr>
    </w:p>
    <w:p w:rsidR="00D40BDF" w:rsidRDefault="00D40BDF" w:rsidP="00095D47">
      <w:pPr>
        <w:pStyle w:val="a6"/>
        <w:tabs>
          <w:tab w:val="center" w:pos="5102"/>
          <w:tab w:val="left" w:pos="6150"/>
        </w:tabs>
        <w:spacing w:before="0" w:beforeAutospacing="0" w:after="0" w:afterAutospacing="0"/>
        <w:rPr>
          <w:bCs/>
          <w:iCs/>
          <w:color w:val="000000"/>
        </w:rPr>
      </w:pPr>
    </w:p>
    <w:sectPr w:rsidR="00D40BDF" w:rsidSect="00095D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91223A7"/>
    <w:multiLevelType w:val="hybridMultilevel"/>
    <w:tmpl w:val="ED64DA9E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0E76"/>
    <w:multiLevelType w:val="hybridMultilevel"/>
    <w:tmpl w:val="4204249C"/>
    <w:lvl w:ilvl="0" w:tplc="B8DC5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97200"/>
    <w:multiLevelType w:val="hybridMultilevel"/>
    <w:tmpl w:val="83BE720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743"/>
    <w:multiLevelType w:val="hybridMultilevel"/>
    <w:tmpl w:val="1FDED19C"/>
    <w:lvl w:ilvl="0" w:tplc="C5B8A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F42EB"/>
    <w:multiLevelType w:val="hybridMultilevel"/>
    <w:tmpl w:val="72AE2238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67727"/>
    <w:multiLevelType w:val="hybridMultilevel"/>
    <w:tmpl w:val="E5C8CE90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0198C"/>
    <w:multiLevelType w:val="hybridMultilevel"/>
    <w:tmpl w:val="7BA8522E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10EB2"/>
    <w:multiLevelType w:val="singleLevel"/>
    <w:tmpl w:val="BF5499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AD6C52"/>
    <w:multiLevelType w:val="hybridMultilevel"/>
    <w:tmpl w:val="1DDCEF16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81BC8"/>
    <w:multiLevelType w:val="hybridMultilevel"/>
    <w:tmpl w:val="F2B0F8FE"/>
    <w:lvl w:ilvl="0" w:tplc="AFD8932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788024E"/>
    <w:multiLevelType w:val="hybridMultilevel"/>
    <w:tmpl w:val="180E1082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76E61"/>
    <w:multiLevelType w:val="hybridMultilevel"/>
    <w:tmpl w:val="C046C87E"/>
    <w:lvl w:ilvl="0" w:tplc="671292DA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>
    <w:nsid w:val="20DD714B"/>
    <w:multiLevelType w:val="hybridMultilevel"/>
    <w:tmpl w:val="A40868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2263B5B"/>
    <w:multiLevelType w:val="hybridMultilevel"/>
    <w:tmpl w:val="C6DC60B8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858FC"/>
    <w:multiLevelType w:val="hybridMultilevel"/>
    <w:tmpl w:val="EC68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C6220"/>
    <w:multiLevelType w:val="hybridMultilevel"/>
    <w:tmpl w:val="619A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111"/>
    <w:multiLevelType w:val="hybridMultilevel"/>
    <w:tmpl w:val="26503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E22EF"/>
    <w:multiLevelType w:val="hybridMultilevel"/>
    <w:tmpl w:val="D14AAE52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E437D"/>
    <w:multiLevelType w:val="hybridMultilevel"/>
    <w:tmpl w:val="B21A019A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E7C73"/>
    <w:multiLevelType w:val="hybridMultilevel"/>
    <w:tmpl w:val="537C24D4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2586C"/>
    <w:multiLevelType w:val="hybridMultilevel"/>
    <w:tmpl w:val="D21C1B7C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772F4"/>
    <w:multiLevelType w:val="hybridMultilevel"/>
    <w:tmpl w:val="BB2CF590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249E3"/>
    <w:multiLevelType w:val="hybridMultilevel"/>
    <w:tmpl w:val="97BE015A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F251E"/>
    <w:multiLevelType w:val="hybridMultilevel"/>
    <w:tmpl w:val="DB7C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D42AF"/>
    <w:multiLevelType w:val="hybridMultilevel"/>
    <w:tmpl w:val="DB9EEE3A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73BAE"/>
    <w:multiLevelType w:val="hybridMultilevel"/>
    <w:tmpl w:val="EDDA489C"/>
    <w:lvl w:ilvl="0" w:tplc="C5B8A906">
      <w:start w:val="1"/>
      <w:numFmt w:val="upperLetter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BB551F"/>
    <w:multiLevelType w:val="hybridMultilevel"/>
    <w:tmpl w:val="A0681F1A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630EC"/>
    <w:multiLevelType w:val="hybridMultilevel"/>
    <w:tmpl w:val="FA4264C8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2B7071"/>
    <w:multiLevelType w:val="hybridMultilevel"/>
    <w:tmpl w:val="E118F448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171B8"/>
    <w:multiLevelType w:val="hybridMultilevel"/>
    <w:tmpl w:val="F91067F4"/>
    <w:lvl w:ilvl="0" w:tplc="C5B8A906">
      <w:start w:val="1"/>
      <w:numFmt w:val="upperLetter"/>
      <w:lvlText w:val="%1)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24310"/>
    <w:multiLevelType w:val="hybridMultilevel"/>
    <w:tmpl w:val="1F685B7E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C0498"/>
    <w:multiLevelType w:val="hybridMultilevel"/>
    <w:tmpl w:val="C5FA8284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13495"/>
    <w:multiLevelType w:val="hybridMultilevel"/>
    <w:tmpl w:val="F292716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F5C31"/>
    <w:multiLevelType w:val="hybridMultilevel"/>
    <w:tmpl w:val="B4F81540"/>
    <w:lvl w:ilvl="0" w:tplc="CB40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27A8A"/>
    <w:multiLevelType w:val="hybridMultilevel"/>
    <w:tmpl w:val="C55CDC74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E6E9A"/>
    <w:multiLevelType w:val="hybridMultilevel"/>
    <w:tmpl w:val="C072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F612A"/>
    <w:multiLevelType w:val="hybridMultilevel"/>
    <w:tmpl w:val="79E8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27F88"/>
    <w:multiLevelType w:val="hybridMultilevel"/>
    <w:tmpl w:val="66FC674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F70FB"/>
    <w:multiLevelType w:val="hybridMultilevel"/>
    <w:tmpl w:val="209EC63A"/>
    <w:lvl w:ilvl="0" w:tplc="BBF4152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32"/>
  </w:num>
  <w:num w:numId="5">
    <w:abstractNumId w:val="33"/>
  </w:num>
  <w:num w:numId="6">
    <w:abstractNumId w:val="14"/>
  </w:num>
  <w:num w:numId="7">
    <w:abstractNumId w:val="2"/>
  </w:num>
  <w:num w:numId="8">
    <w:abstractNumId w:val="13"/>
  </w:num>
  <w:num w:numId="9">
    <w:abstractNumId w:val="34"/>
  </w:num>
  <w:num w:numId="10">
    <w:abstractNumId w:val="25"/>
  </w:num>
  <w:num w:numId="11">
    <w:abstractNumId w:val="3"/>
  </w:num>
  <w:num w:numId="12">
    <w:abstractNumId w:val="23"/>
  </w:num>
  <w:num w:numId="13">
    <w:abstractNumId w:val="19"/>
  </w:num>
  <w:num w:numId="14">
    <w:abstractNumId w:val="20"/>
  </w:num>
  <w:num w:numId="15">
    <w:abstractNumId w:val="7"/>
  </w:num>
  <w:num w:numId="16">
    <w:abstractNumId w:val="5"/>
  </w:num>
  <w:num w:numId="17">
    <w:abstractNumId w:val="29"/>
  </w:num>
  <w:num w:numId="18">
    <w:abstractNumId w:val="9"/>
  </w:num>
  <w:num w:numId="19">
    <w:abstractNumId w:val="1"/>
  </w:num>
  <w:num w:numId="20">
    <w:abstractNumId w:val="28"/>
  </w:num>
  <w:num w:numId="21">
    <w:abstractNumId w:val="21"/>
  </w:num>
  <w:num w:numId="22">
    <w:abstractNumId w:val="39"/>
  </w:num>
  <w:num w:numId="23">
    <w:abstractNumId w:val="26"/>
  </w:num>
  <w:num w:numId="24">
    <w:abstractNumId w:val="30"/>
  </w:num>
  <w:num w:numId="25">
    <w:abstractNumId w:val="4"/>
  </w:num>
  <w:num w:numId="26">
    <w:abstractNumId w:val="10"/>
  </w:num>
  <w:num w:numId="27">
    <w:abstractNumId w:val="38"/>
  </w:num>
  <w:num w:numId="28">
    <w:abstractNumId w:val="22"/>
  </w:num>
  <w:num w:numId="29">
    <w:abstractNumId w:val="37"/>
  </w:num>
  <w:num w:numId="30">
    <w:abstractNumId w:val="35"/>
  </w:num>
  <w:num w:numId="31">
    <w:abstractNumId w:val="18"/>
  </w:num>
  <w:num w:numId="32">
    <w:abstractNumId w:val="11"/>
  </w:num>
  <w:num w:numId="33">
    <w:abstractNumId w:val="27"/>
  </w:num>
  <w:num w:numId="34">
    <w:abstractNumId w:val="31"/>
  </w:num>
  <w:num w:numId="35">
    <w:abstractNumId w:val="16"/>
  </w:num>
  <w:num w:numId="36">
    <w:abstractNumId w:val="36"/>
  </w:num>
  <w:num w:numId="37">
    <w:abstractNumId w:val="15"/>
  </w:num>
  <w:num w:numId="38">
    <w:abstractNumId w:val="24"/>
  </w:num>
  <w:num w:numId="39">
    <w:abstractNumId w:val="6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22"/>
    <w:rsid w:val="00013A68"/>
    <w:rsid w:val="0004745D"/>
    <w:rsid w:val="00095D47"/>
    <w:rsid w:val="000E1CB4"/>
    <w:rsid w:val="000E3B2B"/>
    <w:rsid w:val="00171B7D"/>
    <w:rsid w:val="00174004"/>
    <w:rsid w:val="001E0DE0"/>
    <w:rsid w:val="0021687E"/>
    <w:rsid w:val="00216D11"/>
    <w:rsid w:val="002431CD"/>
    <w:rsid w:val="00287087"/>
    <w:rsid w:val="00287E00"/>
    <w:rsid w:val="002A2328"/>
    <w:rsid w:val="002B411C"/>
    <w:rsid w:val="002C7DA0"/>
    <w:rsid w:val="003013E5"/>
    <w:rsid w:val="00302655"/>
    <w:rsid w:val="00306F21"/>
    <w:rsid w:val="00322DE7"/>
    <w:rsid w:val="00336BAF"/>
    <w:rsid w:val="003372B3"/>
    <w:rsid w:val="00345A2B"/>
    <w:rsid w:val="00353AA7"/>
    <w:rsid w:val="00364FB0"/>
    <w:rsid w:val="003845F8"/>
    <w:rsid w:val="003B6570"/>
    <w:rsid w:val="003C5301"/>
    <w:rsid w:val="003E55AB"/>
    <w:rsid w:val="00437FDC"/>
    <w:rsid w:val="00476660"/>
    <w:rsid w:val="004A222B"/>
    <w:rsid w:val="004C7C00"/>
    <w:rsid w:val="004D7325"/>
    <w:rsid w:val="004E020D"/>
    <w:rsid w:val="004E03AB"/>
    <w:rsid w:val="004E6F19"/>
    <w:rsid w:val="004F380B"/>
    <w:rsid w:val="00536508"/>
    <w:rsid w:val="00555AD4"/>
    <w:rsid w:val="005865CE"/>
    <w:rsid w:val="005963A8"/>
    <w:rsid w:val="00596889"/>
    <w:rsid w:val="005B6C67"/>
    <w:rsid w:val="005D5E21"/>
    <w:rsid w:val="005D60D2"/>
    <w:rsid w:val="005E4922"/>
    <w:rsid w:val="00605A33"/>
    <w:rsid w:val="00611649"/>
    <w:rsid w:val="00611E50"/>
    <w:rsid w:val="006209BF"/>
    <w:rsid w:val="00651125"/>
    <w:rsid w:val="006920AF"/>
    <w:rsid w:val="00697A7C"/>
    <w:rsid w:val="006F085A"/>
    <w:rsid w:val="007C1178"/>
    <w:rsid w:val="007F2B39"/>
    <w:rsid w:val="00812C18"/>
    <w:rsid w:val="00817F66"/>
    <w:rsid w:val="008408E2"/>
    <w:rsid w:val="00852715"/>
    <w:rsid w:val="00861724"/>
    <w:rsid w:val="008637F9"/>
    <w:rsid w:val="00877565"/>
    <w:rsid w:val="008A31D3"/>
    <w:rsid w:val="008A6AD2"/>
    <w:rsid w:val="009279CF"/>
    <w:rsid w:val="00950521"/>
    <w:rsid w:val="00960852"/>
    <w:rsid w:val="00971254"/>
    <w:rsid w:val="00975245"/>
    <w:rsid w:val="00976AC2"/>
    <w:rsid w:val="009C2922"/>
    <w:rsid w:val="009E4939"/>
    <w:rsid w:val="009F0C68"/>
    <w:rsid w:val="00A610A5"/>
    <w:rsid w:val="00A710A6"/>
    <w:rsid w:val="00AA5DD4"/>
    <w:rsid w:val="00AB3A5B"/>
    <w:rsid w:val="00B05370"/>
    <w:rsid w:val="00B31696"/>
    <w:rsid w:val="00B34C22"/>
    <w:rsid w:val="00B422D1"/>
    <w:rsid w:val="00B47109"/>
    <w:rsid w:val="00B67728"/>
    <w:rsid w:val="00B85459"/>
    <w:rsid w:val="00BB2057"/>
    <w:rsid w:val="00C01ED2"/>
    <w:rsid w:val="00C5019C"/>
    <w:rsid w:val="00C7015E"/>
    <w:rsid w:val="00CD5D54"/>
    <w:rsid w:val="00CE28E3"/>
    <w:rsid w:val="00CF544D"/>
    <w:rsid w:val="00D031BB"/>
    <w:rsid w:val="00D14E53"/>
    <w:rsid w:val="00D40BDF"/>
    <w:rsid w:val="00D62F1E"/>
    <w:rsid w:val="00D77DAD"/>
    <w:rsid w:val="00DA3ADF"/>
    <w:rsid w:val="00DB4D22"/>
    <w:rsid w:val="00DB76E9"/>
    <w:rsid w:val="00DD1878"/>
    <w:rsid w:val="00DD64E1"/>
    <w:rsid w:val="00DE34F7"/>
    <w:rsid w:val="00E11C08"/>
    <w:rsid w:val="00E12DAD"/>
    <w:rsid w:val="00E7366B"/>
    <w:rsid w:val="00E94802"/>
    <w:rsid w:val="00EB1415"/>
    <w:rsid w:val="00F37450"/>
    <w:rsid w:val="00F87BA2"/>
    <w:rsid w:val="00F87D52"/>
    <w:rsid w:val="00F925DE"/>
    <w:rsid w:val="00FB1D0A"/>
    <w:rsid w:val="00FC0D32"/>
    <w:rsid w:val="00FC1293"/>
    <w:rsid w:val="00FF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6B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0BDF"/>
    <w:pPr>
      <w:keepNext/>
      <w:widowControl/>
      <w:suppressAutoHyphens w:val="0"/>
      <w:autoSpaceDE/>
      <w:outlineLvl w:val="2"/>
    </w:pPr>
    <w:rPr>
      <w:rFonts w:cs="Times New Roman"/>
      <w:cap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ADF"/>
    <w:pPr>
      <w:widowControl/>
      <w:tabs>
        <w:tab w:val="center" w:pos="4677"/>
        <w:tab w:val="right" w:pos="9355"/>
      </w:tabs>
      <w:suppressAutoHyphens w:val="0"/>
      <w:autoSpaceDE/>
    </w:pPr>
    <w:rPr>
      <w:rFonts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A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A3A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5D47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0BDF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2">
    <w:name w:val="Знак2"/>
    <w:basedOn w:val="a"/>
    <w:rsid w:val="008A31D3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8A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293"/>
  </w:style>
  <w:style w:type="character" w:styleId="a8">
    <w:name w:val="Hyperlink"/>
    <w:basedOn w:val="a0"/>
    <w:uiPriority w:val="99"/>
    <w:unhideWhenUsed/>
    <w:rsid w:val="00976A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6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Subtitle"/>
    <w:basedOn w:val="a"/>
    <w:link w:val="aa"/>
    <w:qFormat/>
    <w:rsid w:val="003372B3"/>
    <w:pPr>
      <w:widowControl/>
      <w:suppressAutoHyphens w:val="0"/>
      <w:autoSpaceDE/>
      <w:jc w:val="center"/>
    </w:pPr>
    <w:rPr>
      <w:rFonts w:cs="Times New Roman"/>
      <w:sz w:val="24"/>
      <w:lang w:eastAsia="ru-RU"/>
    </w:rPr>
  </w:style>
  <w:style w:type="character" w:customStyle="1" w:styleId="aa">
    <w:name w:val="Подзаголовок Знак"/>
    <w:basedOn w:val="a0"/>
    <w:link w:val="a9"/>
    <w:rsid w:val="003372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Emphasis"/>
    <w:basedOn w:val="a0"/>
    <w:uiPriority w:val="20"/>
    <w:qFormat/>
    <w:rsid w:val="00D77DAD"/>
    <w:rPr>
      <w:i/>
      <w:iCs/>
    </w:rPr>
  </w:style>
  <w:style w:type="character" w:styleId="ac">
    <w:name w:val="Strong"/>
    <w:basedOn w:val="a0"/>
    <w:uiPriority w:val="22"/>
    <w:qFormat/>
    <w:rsid w:val="00287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6B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0BDF"/>
    <w:pPr>
      <w:keepNext/>
      <w:widowControl/>
      <w:suppressAutoHyphens w:val="0"/>
      <w:autoSpaceDE/>
      <w:outlineLvl w:val="2"/>
    </w:pPr>
    <w:rPr>
      <w:rFonts w:cs="Times New Roman"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ADF"/>
    <w:pPr>
      <w:widowControl/>
      <w:tabs>
        <w:tab w:val="center" w:pos="4677"/>
        <w:tab w:val="right" w:pos="9355"/>
      </w:tabs>
      <w:suppressAutoHyphens w:val="0"/>
      <w:autoSpaceDE/>
    </w:pPr>
    <w:rPr>
      <w:rFonts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A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A3A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5D47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0BDF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2">
    <w:name w:val="Знак2"/>
    <w:basedOn w:val="a"/>
    <w:rsid w:val="008A31D3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8A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293"/>
  </w:style>
  <w:style w:type="character" w:styleId="a8">
    <w:name w:val="Hyperlink"/>
    <w:basedOn w:val="a0"/>
    <w:uiPriority w:val="99"/>
    <w:unhideWhenUsed/>
    <w:rsid w:val="00976A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6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0080-3C38-4EAE-90EA-C496E914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 №31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Class-server</dc:creator>
  <cp:keywords/>
  <dc:description/>
  <cp:lastModifiedBy>Анисимова</cp:lastModifiedBy>
  <cp:revision>6</cp:revision>
  <cp:lastPrinted>2013-11-27T02:45:00Z</cp:lastPrinted>
  <dcterms:created xsi:type="dcterms:W3CDTF">2013-11-18T05:58:00Z</dcterms:created>
  <dcterms:modified xsi:type="dcterms:W3CDTF">2014-06-10T04:15:00Z</dcterms:modified>
</cp:coreProperties>
</file>