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E829C5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386.55pt;margin-top:40.3pt;width:382.65pt;height:26.65pt;z-index:251694080" fillcolor="#ff9" stroked="f">
            <v:textbox>
              <w:txbxContent>
                <w:p w:rsidR="004E068F" w:rsidRPr="004E068F" w:rsidRDefault="00BC2F36" w:rsidP="00BC2F36">
                  <w:pP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  <w:t xml:space="preserve">ВОЗМОЖНЫЕ </w:t>
                  </w:r>
                  <w:r w:rsidR="004E068F" w:rsidRPr="004E068F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  <w:t>ПОСЛЕДСТВИЯ АБОРТА: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4" style="position:absolute;left:0;text-align:left;margin-left:390.3pt;margin-top:279.8pt;width:378.9pt;height:220.3pt;z-index:251697152" arcsize="10923f" fillcolor="#cff" stroked="f">
            <v:textbox>
              <w:txbxContent>
                <w:p w:rsidR="00BA24DB" w:rsidRDefault="00BA24DB"/>
              </w:txbxContent>
            </v:textbox>
          </v:roundrect>
        </w:pict>
      </w:r>
      <w:r>
        <w:rPr>
          <w:noProof/>
        </w:rPr>
        <w:pict>
          <v:shape id="_x0000_s1096" type="#_x0000_t202" style="position:absolute;left:0;text-align:left;margin-left:412.55pt;margin-top:288.5pt;width:189.25pt;height:121.75pt;z-index:251699200" stroked="f">
            <v:textbox>
              <w:txbxContent>
                <w:p w:rsidR="00BA24DB" w:rsidRDefault="0095225D" w:rsidP="0097754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3AD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Прерывание беременности</w:t>
                  </w:r>
                  <w:r w:rsidR="00643187" w:rsidRPr="00C333AD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Pr="00C333AD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(аборт) –</w:t>
                  </w:r>
                  <w:r w:rsidRPr="0095225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это не только физиологический ущерб здоровью, но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и сильнейший эмоциональный и  </w:t>
                  </w:r>
                  <w:r w:rsidRPr="0095225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гормональный стресс: происходит резкая перестройка работы всего организма уже настроенного на рождение ребенка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С этой эндокринной перестройкой связан развивающийся у женщины после любого вида аборта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постабортный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синдром </w:t>
                  </w:r>
                  <w:r w:rsidRPr="00C333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</w:t>
                  </w:r>
                  <w:r w:rsidR="00255508" w:rsidRPr="00C333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ПАС)</w:t>
                  </w:r>
                  <w:r w:rsidR="00977544" w:rsidRPr="00C333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</w:p>
                <w:p w:rsidR="00977544" w:rsidRPr="0095225D" w:rsidRDefault="00977544" w:rsidP="0097754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412.55pt;margin-top:410.25pt;width:336.3pt;height:80.5pt;z-index:251700224" stroked="f">
            <v:textbox>
              <w:txbxContent>
                <w:p w:rsidR="00977544" w:rsidRDefault="00977544" w:rsidP="00977544">
                  <w:pPr>
                    <w:spacing w:after="0" w:line="240" w:lineRule="auto"/>
                  </w:pPr>
                  <w:proofErr w:type="spellStart"/>
                  <w:r w:rsidRPr="00C333AD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Постабортный</w:t>
                  </w:r>
                  <w:proofErr w:type="spellEnd"/>
                  <w:r w:rsidRPr="00C333AD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синдром </w:t>
                  </w:r>
                  <w:r w:rsidRPr="00C333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(ПАС)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– это сочетание психических симптомов и заболеваний, которые могут проявляться вследствие  аборта. Основным симптомом болезни является постоянное преследование пережитого в подсознании  женщины. Чаще всего отмечают депрессию с чувство</w:t>
                  </w:r>
                  <w:r w:rsidR="00643187">
                    <w:rPr>
                      <w:rFonts w:ascii="Arial" w:hAnsi="Arial" w:cs="Arial"/>
                      <w:b/>
                      <w:sz w:val="18"/>
                      <w:szCs w:val="18"/>
                    </w:rPr>
                    <w:t>м вины, скорбь и чувство обиды. Чувство вины особенно</w:t>
                  </w:r>
                  <w:r w:rsidR="0007303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усиливает бесплодие после </w:t>
                  </w:r>
                  <w:r w:rsidR="00643187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аборта, выкидыши, преждевременные роды, рождение больного ребенка.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601.8pt;margin-top:288.5pt;width:147.05pt;height:121.75pt;z-index:251698176" stroked="f">
            <v:textbox>
              <w:txbxContent>
                <w:p w:rsidR="00BA24DB" w:rsidRDefault="00BA24D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34446" cy="1420009"/>
                        <wp:effectExtent l="19050" t="0" r="0" b="0"/>
                        <wp:docPr id="15" name="Рисунок 10" descr="C:\Documents and Settings\Rausa01\Рабочий стол\Аборт\maxresdefaul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Rausa01\Рабочий стол\Аборт\maxresdefault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0799" cy="1417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5.9pt;width:402.25pt;height:581.05pt;z-index:251681792" fillcolor="#f69" stroked="f" strokecolor="black [3213]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555.3pt;margin-top:72.5pt;width:213.9pt;height:203.3pt;z-index:251696128" stroked="f">
            <v:textbox>
              <w:txbxContent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Кровотечения</w:t>
                  </w:r>
                </w:p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Хронические  воспалительные заболевания органов малого таза</w:t>
                  </w:r>
                </w:p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Бесплодие</w:t>
                  </w:r>
                </w:p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Дисфункция яичников</w:t>
                  </w:r>
                </w:p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proofErr w:type="spellStart"/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Невынашивание</w:t>
                  </w:r>
                  <w:proofErr w:type="spellEnd"/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 xml:space="preserve"> беременности</w:t>
                  </w:r>
                </w:p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Внематочная беременность</w:t>
                  </w:r>
                </w:p>
                <w:p w:rsidR="004E068F" w:rsidRPr="00142F94" w:rsidRDefault="004E068F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Онкологические заболевания органов таза и молочных желез</w:t>
                  </w:r>
                </w:p>
                <w:p w:rsidR="00643187" w:rsidRDefault="00142F94" w:rsidP="00142F94">
                  <w:pPr>
                    <w:pStyle w:val="a7"/>
                    <w:numPr>
                      <w:ilvl w:val="0"/>
                      <w:numId w:val="3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 xml:space="preserve">Нарушение </w:t>
                  </w:r>
                </w:p>
                <w:p w:rsidR="00142F94" w:rsidRPr="00142F94" w:rsidRDefault="00142F94" w:rsidP="00643187">
                  <w:pPr>
                    <w:pStyle w:val="a7"/>
                    <w:spacing w:after="0"/>
                    <w:ind w:left="426"/>
                    <w:rPr>
                      <w:rFonts w:ascii="Arial" w:hAnsi="Arial" w:cs="Arial"/>
                      <w:b/>
                      <w:color w:val="0000FF"/>
                    </w:rPr>
                  </w:pPr>
                  <w:proofErr w:type="spellStart"/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психо</w:t>
                  </w:r>
                  <w:proofErr w:type="spellEnd"/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>-эмоционального</w:t>
                  </w:r>
                  <w:r>
                    <w:rPr>
                      <w:rFonts w:ascii="Arial" w:hAnsi="Arial" w:cs="Arial"/>
                      <w:b/>
                      <w:color w:val="0000FF"/>
                    </w:rPr>
                    <w:t xml:space="preserve"> </w:t>
                  </w:r>
                  <w:r w:rsidRPr="00142F94">
                    <w:rPr>
                      <w:rFonts w:ascii="Arial" w:hAnsi="Arial" w:cs="Arial"/>
                      <w:b/>
                      <w:color w:val="0000FF"/>
                    </w:rPr>
                    <w:t xml:space="preserve"> состояния женщины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386.55pt;margin-top:72.5pt;width:168.75pt;height:203.3pt;z-index:251695104" stroked="f">
            <v:textbox>
              <w:txbxContent>
                <w:p w:rsidR="004E068F" w:rsidRDefault="004E068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1200" cy="2743199"/>
                        <wp:effectExtent l="19050" t="0" r="0" b="0"/>
                        <wp:docPr id="13" name="Рисунок 8" descr="C:\Documents and Settings\Rausa01\Рабочий стол\Аборт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Аборт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769" cy="27481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386.55pt;margin-top:-70.2pt;width:382.65pt;height:105.15pt;z-index:251693056" stroked="f">
            <v:textbox>
              <w:txbxContent>
                <w:p w:rsidR="00770933" w:rsidRPr="0036730F" w:rsidRDefault="0036730F" w:rsidP="003673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730F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Вред аборта,</w:t>
                  </w:r>
                  <w:r w:rsidRPr="0036730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6730F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наносимый медицинским вмешательством, тяжелый моральный вред, причиняемый женщинами самим себе из- за подсознательного чувства вины, а также дальнейшие последствия аборта пугают почему–то гораздо меньше, чем рождение ребенка. Но к большому сожалению, многие женщины не знают, что никакие достижения в области медицины, не могут снизить тот риск, которому подвергается здоровье женщины при проведении аборта.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77.85pt;margin-top:-75.9pt;width:400.4pt;height:581.05pt;z-index:251682816" fillcolor="#f69" stroked="f">
            <v:textbox>
              <w:txbxContent>
                <w:p w:rsidR="00EA7DD9" w:rsidRDefault="00EA7DD9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-42.3pt;margin-top:378.95pt;width:386.5pt;height:121.15pt;z-index:251691008" fillcolor="#00b0f0" stroked="f">
            <v:textbox>
              <w:txbxContent>
                <w:p w:rsidR="001C3B7B" w:rsidRDefault="001C3B7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16032" cy="1624405"/>
                        <wp:effectExtent l="19050" t="0" r="8368" b="0"/>
                        <wp:docPr id="4" name="Рисунок 4" descr="C:\Documents and Settings\Rausa01\Рабочий стол\Аборт\mamochka-beregi-men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Аборт\mamochka-beregi-men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6145" cy="1624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oval id="_x0000_s1087" style="position:absolute;left:0;text-align:left;margin-left:233.85pt;margin-top:405.4pt;width:96.55pt;height:62.7pt;z-index:251692032" fillcolor="#0070c0" stroked="f">
            <v:textbox>
              <w:txbxContent>
                <w:p w:rsidR="00770933" w:rsidRDefault="0077093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7924" cy="537882"/>
                        <wp:effectExtent l="19050" t="0" r="0" b="0"/>
                        <wp:docPr id="7" name="Рисунок 7" descr="C:\Documents and Settings\Rausa01\Рабочий стол\txt01705-yu1mm3ya_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txt01705-yu1mm3ya_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362" cy="537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noProof/>
        </w:rPr>
        <w:pict>
          <v:shape id="_x0000_s1085" type="#_x0000_t202" style="position:absolute;left:0;text-align:left;margin-left:126.25pt;margin-top:243.95pt;width:196.5pt;height:118.25pt;z-index:251689984" fillcolor="#eaf1dd [662]" stroked="f">
            <v:textbox>
              <w:txbxContent>
                <w:p w:rsidR="001C3B7B" w:rsidRPr="001C3B7B" w:rsidRDefault="001C3B7B" w:rsidP="001C3B7B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</w:pPr>
                  <w:r w:rsidRPr="001C3B7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Прежде чем делать </w:t>
                  </w:r>
                  <w:r w:rsidRPr="001C3B7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аборт</w:t>
                  </w:r>
                  <w:r w:rsidRPr="001C3B7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, нужно понимать, что жизнь человека начинается с того момента, когда произошло зачатие.  </w:t>
                  </w:r>
                  <w:r w:rsidRPr="001C3B7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Эмбрион</w:t>
                  </w:r>
                  <w:r w:rsidRPr="001C3B7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 – это человек, только очень маленький.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-24.5pt;margin-top:243.95pt;width:150.75pt;height:118.25pt;z-index:251688960" fillcolor="#eaf1dd [662]" stroked="f">
            <v:textbox>
              <w:txbxContent>
                <w:p w:rsidR="002E1486" w:rsidRDefault="002E148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2174" cy="1409252"/>
                        <wp:effectExtent l="19050" t="0" r="0" b="0"/>
                        <wp:docPr id="3" name="Рисунок 3" descr="C:\Documents and Settings\Rausa01\Рабочий стол\Аборт\21ca70c2a4f4156a69ffcba625ed44b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Аборт\21ca70c2a4f4156a69ffcba625ed44b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929" cy="1409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83" style="position:absolute;left:0;text-align:left;margin-left:-37.75pt;margin-top:119.1pt;width:376.65pt;height:254.95pt;z-index:251687936" arcsize="10923f" stroked="f">
            <v:textbox>
              <w:txbxContent>
                <w:p w:rsidR="003E4791" w:rsidRDefault="003E4791" w:rsidP="00750F5D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750F5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Аборт 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— это преднамеренное преждевременное прерывание беременности в результате внешнего вмешательства. Приводит к гибели человеческого зародыша или плода.</w:t>
                  </w:r>
                </w:p>
                <w:p w:rsidR="003E4791" w:rsidRDefault="003E4791" w:rsidP="00750F5D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1C3B7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shd w:val="clear" w:color="auto" w:fill="FFFFFF"/>
                    </w:rPr>
                    <w:t>Искусственное прерывание беременности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– противоестественный природе процесс. Поэтому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каким бы высококлассным специалистом ни проводилась эта операция, и на каком бы сроке она ни делалась, негативные последствия неизбежны.</w:t>
                  </w:r>
                </w:p>
                <w:p w:rsidR="003E4791" w:rsidRDefault="003E4791"/>
              </w:txbxContent>
            </v:textbox>
          </v:roundrect>
        </w:pict>
      </w:r>
      <w:r>
        <w:rPr>
          <w:noProof/>
        </w:rPr>
        <w:pict>
          <v:shape id="_x0000_s1082" type="#_x0000_t202" style="position:absolute;left:0;text-align:left;margin-left:207.3pt;margin-top:61.2pt;width:136.9pt;height:50.2pt;z-index:251686912" fillcolor="#ff9" stroked="f">
            <v:textbox>
              <w:txbxContent>
                <w:p w:rsidR="000429E3" w:rsidRPr="000429E3" w:rsidRDefault="000429E3" w:rsidP="000429E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0429E3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В тебе незримо зреет чудо,</w:t>
                  </w:r>
                </w:p>
                <w:p w:rsidR="000429E3" w:rsidRPr="000429E3" w:rsidRDefault="000429E3" w:rsidP="000429E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0429E3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Комочек счастья, свет во мгле.</w:t>
                  </w:r>
                </w:p>
                <w:p w:rsidR="000429E3" w:rsidRPr="000429E3" w:rsidRDefault="000429E3" w:rsidP="000429E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0429E3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Он – человек и нужен людям.</w:t>
                  </w:r>
                </w:p>
                <w:p w:rsidR="000429E3" w:rsidRPr="000429E3" w:rsidRDefault="000429E3" w:rsidP="000429E3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</w:pPr>
                  <w:r w:rsidRPr="000429E3">
                    <w:rPr>
                      <w:rFonts w:cstheme="minorHAnsi"/>
                      <w:b/>
                      <w:color w:val="0000FF"/>
                      <w:sz w:val="18"/>
                      <w:szCs w:val="18"/>
                    </w:rPr>
                    <w:t>Родней не будет на земле!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11.75pt;margin-top:-67.05pt;width:132.45pt;height:128.25pt;z-index:251684864" fillcolor="#ff9" stroked="f">
            <v:textbox>
              <w:txbxContent>
                <w:p w:rsidR="008261DC" w:rsidRDefault="008261D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8505" cy="1478845"/>
                        <wp:effectExtent l="19050" t="0" r="0" b="0"/>
                        <wp:docPr id="2" name="Рисунок 2" descr="C:\Documents and Settings\Rausa01\Рабочий стол\Аборт\main_мама_мусульманка_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Аборт\main_мама_мусульманка_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125" cy="1478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-37.75pt;margin-top:12.75pt;width:249.5pt;height:98.65pt;z-index:251685888" stroked="f">
            <v:textbox>
              <w:txbxContent>
                <w:p w:rsidR="000429E3" w:rsidRDefault="000429E3" w:rsidP="00ED4E4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Но зачастую бывает и так, что известие об ожидании ребенка вызывает абсолютно другие эмоции. </w:t>
                  </w:r>
                  <w:r w:rsidRPr="00ED4E4F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shd w:val="clear" w:color="auto" w:fill="FFFFFF"/>
                    </w:rPr>
                    <w:t>Приоритеты часто расставляются иначе: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карьера, неподходящи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й возраст</w:t>
                  </w:r>
                  <w:r w:rsidR="00ED4E4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страх перед трудностями приводят к тому, что бесценный дар природы попросту уничтожается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8261DC" w:rsidRDefault="008261DC"/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-37.75pt;margin-top:-67.05pt;width:261.05pt;height:85.1pt;z-index:251683840" stroked="f">
            <v:textbox>
              <w:txbxContent>
                <w:p w:rsidR="008261DC" w:rsidRDefault="00414D48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261D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Беременность -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8261DC">
                    <w:rPr>
                      <w:rFonts w:ascii="Arial" w:hAnsi="Arial" w:cs="Arial"/>
                      <w:b/>
                      <w:color w:val="0000FF"/>
                      <w:shd w:val="clear" w:color="auto" w:fill="FFFFFF"/>
                    </w:rPr>
                    <w:t>радость или трагедия?</w:t>
                  </w:r>
                  <w:r w:rsidRPr="00414D4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D4E4F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Беременность – радостное и ожидаемое событие в жизни большинства людей. Новости о зарождающейся жизни в организме женщины окрыляют, дарят ощущение радости и счастья.                                                                  </w:t>
                  </w:r>
                </w:p>
                <w:p w:rsidR="00576B49" w:rsidRPr="00414D48" w:rsidRDefault="00576B49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cecff" stroked="f">
            <v:textbox style="mso-next-textbox:#_x0000_s1055"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  <w:r w:rsidR="00620C54">
        <w:t xml:space="preserve"> </w: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1FE"/>
    <w:multiLevelType w:val="hybridMultilevel"/>
    <w:tmpl w:val="D2C8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5AF"/>
    <w:multiLevelType w:val="hybridMultilevel"/>
    <w:tmpl w:val="13CE327C"/>
    <w:lvl w:ilvl="0" w:tplc="377027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037AC"/>
    <w:rsid w:val="00025455"/>
    <w:rsid w:val="00026BBD"/>
    <w:rsid w:val="00034575"/>
    <w:rsid w:val="000429E3"/>
    <w:rsid w:val="000509F0"/>
    <w:rsid w:val="0007303B"/>
    <w:rsid w:val="000C4872"/>
    <w:rsid w:val="00107A4E"/>
    <w:rsid w:val="00142F94"/>
    <w:rsid w:val="001C3B7B"/>
    <w:rsid w:val="001E016C"/>
    <w:rsid w:val="001E7BF4"/>
    <w:rsid w:val="001F1C0F"/>
    <w:rsid w:val="002230E4"/>
    <w:rsid w:val="00255508"/>
    <w:rsid w:val="00262C21"/>
    <w:rsid w:val="002716F4"/>
    <w:rsid w:val="00292142"/>
    <w:rsid w:val="002E1486"/>
    <w:rsid w:val="002F07AB"/>
    <w:rsid w:val="00332B92"/>
    <w:rsid w:val="0036200B"/>
    <w:rsid w:val="0036730F"/>
    <w:rsid w:val="003D36BA"/>
    <w:rsid w:val="003D7790"/>
    <w:rsid w:val="003E4791"/>
    <w:rsid w:val="00410097"/>
    <w:rsid w:val="00414D48"/>
    <w:rsid w:val="00422666"/>
    <w:rsid w:val="00440098"/>
    <w:rsid w:val="004A0430"/>
    <w:rsid w:val="004A4A65"/>
    <w:rsid w:val="004B217F"/>
    <w:rsid w:val="004B3D0C"/>
    <w:rsid w:val="004D6F5B"/>
    <w:rsid w:val="004E068F"/>
    <w:rsid w:val="004E319A"/>
    <w:rsid w:val="00517192"/>
    <w:rsid w:val="00522BC3"/>
    <w:rsid w:val="00536028"/>
    <w:rsid w:val="00576B49"/>
    <w:rsid w:val="00577640"/>
    <w:rsid w:val="005A3646"/>
    <w:rsid w:val="005D0EC5"/>
    <w:rsid w:val="005D4352"/>
    <w:rsid w:val="00620C54"/>
    <w:rsid w:val="00643187"/>
    <w:rsid w:val="007205F8"/>
    <w:rsid w:val="00743D74"/>
    <w:rsid w:val="00750F5D"/>
    <w:rsid w:val="00770933"/>
    <w:rsid w:val="007F4AF3"/>
    <w:rsid w:val="00802EC0"/>
    <w:rsid w:val="00814473"/>
    <w:rsid w:val="008260F0"/>
    <w:rsid w:val="008261DC"/>
    <w:rsid w:val="0086777F"/>
    <w:rsid w:val="008839AE"/>
    <w:rsid w:val="008B0C36"/>
    <w:rsid w:val="008C3989"/>
    <w:rsid w:val="008D4F5D"/>
    <w:rsid w:val="00925764"/>
    <w:rsid w:val="0092612C"/>
    <w:rsid w:val="00927D0A"/>
    <w:rsid w:val="00946C4F"/>
    <w:rsid w:val="0095225D"/>
    <w:rsid w:val="00965386"/>
    <w:rsid w:val="0096648C"/>
    <w:rsid w:val="00977544"/>
    <w:rsid w:val="00985E54"/>
    <w:rsid w:val="009B420F"/>
    <w:rsid w:val="009C7DD0"/>
    <w:rsid w:val="009F6C10"/>
    <w:rsid w:val="00A57BE2"/>
    <w:rsid w:val="00A71941"/>
    <w:rsid w:val="00AD43B1"/>
    <w:rsid w:val="00AE6117"/>
    <w:rsid w:val="00B46C73"/>
    <w:rsid w:val="00BA24DB"/>
    <w:rsid w:val="00BC1C9F"/>
    <w:rsid w:val="00BC2F36"/>
    <w:rsid w:val="00BC5250"/>
    <w:rsid w:val="00C04FFA"/>
    <w:rsid w:val="00C14A62"/>
    <w:rsid w:val="00C333AD"/>
    <w:rsid w:val="00CE0C0F"/>
    <w:rsid w:val="00D56D26"/>
    <w:rsid w:val="00DA591C"/>
    <w:rsid w:val="00DC6CEA"/>
    <w:rsid w:val="00E605E8"/>
    <w:rsid w:val="00E73AC6"/>
    <w:rsid w:val="00E829C5"/>
    <w:rsid w:val="00EA7DD9"/>
    <w:rsid w:val="00EB3278"/>
    <w:rsid w:val="00ED11A5"/>
    <w:rsid w:val="00ED4E4F"/>
    <w:rsid w:val="00EE224F"/>
    <w:rsid w:val="00EE6D12"/>
    <w:rsid w:val="00EF6D1D"/>
    <w:rsid w:val="00F11EA3"/>
    <w:rsid w:val="00F44737"/>
    <w:rsid w:val="00F5253F"/>
    <w:rsid w:val="00F645D8"/>
    <w:rsid w:val="00FA5729"/>
    <w:rsid w:val="00FB6A30"/>
    <w:rsid w:val="00FE21C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ru v:ext="edit" colors="#f99,#ff9,#cfc,blue,#cff,#ffc,yellow,#f69"/>
    </o:shapedefaults>
    <o:shapelayout v:ext="edit">
      <o:idmap v:ext="edit" data="1"/>
    </o:shapelayout>
  </w:shapeDefaults>
  <w:decimalSymbol w:val=","/>
  <w:listSeparator w:val=";"/>
  <w15:docId w15:val="{8FC04D34-BCE8-46C2-B321-A82B77A8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41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9</cp:revision>
  <cp:lastPrinted>2018-06-27T12:05:00Z</cp:lastPrinted>
  <dcterms:created xsi:type="dcterms:W3CDTF">2018-06-26T14:39:00Z</dcterms:created>
  <dcterms:modified xsi:type="dcterms:W3CDTF">2018-06-27T12:05:00Z</dcterms:modified>
</cp:coreProperties>
</file>