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DF" w:rsidRDefault="009160E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9pt;margin-top:412.05pt;width:274.5pt;height:30.75pt;z-index:251675648" fillcolor="#00b050" stroked="f">
            <v:textbox>
              <w:txbxContent>
                <w:p w:rsidR="00B12AAD" w:rsidRPr="00A70062" w:rsidRDefault="00855646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062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ЧЕЧЕНСКАЯ РЕСПУБЛИКА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42.5pt;margin-top:370.95pt;width:302.1pt;height:41.85pt;z-index:251670528" fillcolor="#d6e3bc [1302]" stroked="f">
            <v:textbox>
              <w:txbxContent>
                <w:p w:rsidR="009160EE" w:rsidRPr="009160EE" w:rsidRDefault="009160EE" w:rsidP="009160EE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9160EE" w:rsidRPr="009160EE" w:rsidRDefault="009160EE" w:rsidP="009160EE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«РЕСПУБЛИКАНСКИЙ ЦЕНТР ОБЩЕСТВЕННОГО ЗДОР</w:t>
                  </w:r>
                  <w:bookmarkStart w:id="0" w:name="_GoBack"/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О</w:t>
                  </w:r>
                  <w:bookmarkEnd w:id="0"/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ВЬЯ И МЕДИЦИНСКОЙ ПРОФИЛАКТИКИ»</w:t>
                  </w:r>
                </w:p>
                <w:p w:rsidR="00A6535D" w:rsidRDefault="00A6535D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62.9pt;margin-top:700.6pt;width:286.2pt;height:1in;z-index:251686912" fillcolor="#00b050" stroked="f">
            <v:textbox>
              <w:txbxContent>
                <w:p w:rsidR="000D0293" w:rsidRPr="000D0293" w:rsidRDefault="000D0293" w:rsidP="000D029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0D0293" w:rsidRPr="00186541" w:rsidRDefault="000D0293" w:rsidP="000D029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86541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СКАЖЕМ КУРЕНИЮ  -  НЕТ!</w:t>
                  </w:r>
                </w:p>
                <w:p w:rsidR="000D0293" w:rsidRPr="00186541" w:rsidRDefault="000D0293" w:rsidP="000D029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86541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ЗДОРОВОМУ ОБРАЗУ ЖИЗНИ – ДА!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62.9pt;margin-top:379.5pt;width:286.2pt;height:325.3pt;z-index:251685888" fillcolor="#00b050" stroked="f">
            <v:textbox>
              <w:txbxContent>
                <w:p w:rsidR="00E21EC0" w:rsidRDefault="008F3DB9">
                  <w:r w:rsidRPr="008F3DB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06346" cy="4120309"/>
                        <wp:effectExtent l="19050" t="0" r="0" b="0"/>
                        <wp:docPr id="6" name="Рисунок 1" descr="C:\Documents and Settings\Rausa01\Рабочий стол\КУРЕНИЕ\vliyanie-sigaret-768x8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КУРЕНИЕ\vliyanie-sigaret-768x8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9944" cy="412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262.9pt;margin-top:285.3pt;width:280.35pt;height:69.75pt;z-index:251683840" fillcolor="#00b050" stroked="f">
            <v:textbox>
              <w:txbxContent>
                <w:p w:rsidR="005C3B5E" w:rsidRPr="005C3B5E" w:rsidRDefault="005C3B5E" w:rsidP="005C3B5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5C3B5E" w:rsidRPr="005C3B5E" w:rsidRDefault="005C3B5E" w:rsidP="005C3B5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5C3B5E" w:rsidRPr="00186541" w:rsidRDefault="005C3B5E" w:rsidP="005C3B5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86541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СКАЖЕМ КУРЕНИЮ -  НЕТ!</w:t>
                  </w:r>
                </w:p>
                <w:p w:rsidR="00C828F2" w:rsidRPr="00186541" w:rsidRDefault="009D1E5F" w:rsidP="005C3B5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ЗДОРОВОМУ ОБРАЗУ ЖИЗНИ</w:t>
                  </w:r>
                  <w:r w:rsidR="00186541" w:rsidRPr="00186541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 xml:space="preserve"> - ДА!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62.9pt;margin-top:-43.95pt;width:286.2pt;height:399pt;z-index:251682816" fillcolor="#00b050" stroked="f">
            <v:textbox>
              <w:txbxContent>
                <w:p w:rsidR="00C828F2" w:rsidRDefault="00C828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05835" cy="4124325"/>
                        <wp:effectExtent l="0" t="0" r="0" b="0"/>
                        <wp:docPr id="4" name="Рисунок 1" descr="C:\Documents and Settings\Rausa01\Рабочий стол\КУРЕНИЕ\vliyanie-sigaret-768x8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КУРЕНИЕ\vliyanie-sigaret-768x8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835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616.25pt;margin-top:658.6pt;width:268.5pt;height:1in;z-index:251681792" fillcolor="red" stroked="f">
            <v:textbox>
              <w:txbxContent>
                <w:p w:rsidR="00306BFA" w:rsidRPr="001B3720" w:rsidRDefault="00306BFA" w:rsidP="00306BF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21.25pt;margin-top:423.9pt;width:268.5pt;height:36.75pt;z-index:251676672" fillcolor="red" stroked="f">
            <v:textbox>
              <w:txbxContent>
                <w:p w:rsidR="00B12AAD" w:rsidRPr="00DC5230" w:rsidRDefault="00B12AAD" w:rsidP="00B12AAD">
                  <w:pPr>
                    <w:jc w:val="center"/>
                    <w:rPr>
                      <w:rFonts w:asciiTheme="majorHAnsi" w:hAnsiTheme="majorHAnsi"/>
                      <w:b/>
                      <w:color w:val="FFFF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75.5pt;margin-top:423.9pt;width:268.5pt;height:248.25pt;z-index:251677696" fillcolor="red" stroked="f">
            <v:textbox>
              <w:txbxContent>
                <w:p w:rsidR="00B12AAD" w:rsidRDefault="00B12AAD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57pt;margin-top:375.3pt;width:84.5pt;height:34.5pt;z-index:251679744" fillcolor="#d6e3bc [1302]" stroked="f">
            <v:textbox>
              <w:txbxContent>
                <w:p w:rsidR="00DC5230" w:rsidRPr="00F0171A" w:rsidRDefault="00DC5230" w:rsidP="00DC523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:rsidR="00DC5230" w:rsidRDefault="00DC5230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29pt;margin-top:691.8pt;width:274.5pt;height:80.8pt;z-index:251684864" fillcolor="#00b050" stroked="f">
            <v:textbox>
              <w:txbxContent>
                <w:p w:rsidR="00E21EC0" w:rsidRPr="00E21EC0" w:rsidRDefault="00E21EC0" w:rsidP="00E21EC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E21EC0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 xml:space="preserve">ТЕРРИТОРИЯ, </w:t>
                  </w:r>
                </w:p>
                <w:p w:rsidR="00E21EC0" w:rsidRPr="00E21EC0" w:rsidRDefault="00E21EC0" w:rsidP="00E21EC0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E21EC0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СВОБОДНАЯ ОТ КУРЕНИЯ!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29pt;margin-top:442.8pt;width:274.5pt;height:249pt;z-index:251674624" fillcolor="#00b050" stroked="f">
            <v:textbox>
              <w:txbxContent>
                <w:p w:rsidR="00B12AAD" w:rsidRDefault="00855646">
                  <w:r w:rsidRPr="0085564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31292" cy="3040656"/>
                        <wp:effectExtent l="19050" t="0" r="7208" b="0"/>
                        <wp:docPr id="5" name="Рисунок 1" descr="C:\Documents and Settings\Rausa01\Рабочий стол\КУРЕНИЕ\нет-курению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КУРЕНИЕ\нет-курению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7135" cy="3036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630.25pt;margin-top:571.35pt;width:274.5pt;height:76.1pt;z-index:251672576">
            <v:textbox>
              <w:txbxContent>
                <w:p w:rsidR="00A6535D" w:rsidRPr="00E21EC0" w:rsidRDefault="00E21EC0" w:rsidP="00E21EC0">
                  <w:pPr>
                    <w:spacing w:after="0" w:line="240" w:lineRule="auto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29pt;margin-top:409.8pt;width:274.5pt;height:282pt;z-index:251671552" fillcolor="#00b050" stroked="f">
            <v:textbox>
              <w:txbxContent>
                <w:p w:rsidR="00A6535D" w:rsidRDefault="00A6535D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2.5pt;margin-top:-52pt;width:297.75pt;height:34.3pt;z-index:251666432" fillcolor="#d6e3bc [1302]" stroked="f">
            <v:textbox>
              <w:txbxContent>
                <w:p w:rsidR="00F0171A" w:rsidRPr="009160EE" w:rsidRDefault="00F0171A" w:rsidP="00524369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524369" w:rsidRPr="009160EE" w:rsidRDefault="00524369" w:rsidP="00524369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 xml:space="preserve">«РЕСПУБЛИКАНСКИЙ ЦЕНТР </w:t>
                  </w:r>
                  <w:r w:rsidR="009160EE" w:rsidRPr="009160EE">
                    <w:rPr>
                      <w:b/>
                      <w:color w:val="006600"/>
                      <w:sz w:val="16"/>
                      <w:szCs w:val="16"/>
                    </w:rPr>
                    <w:t xml:space="preserve">ОБЩЕСТВЕННОГО ЗДОРОВЬЯ И </w:t>
                  </w:r>
                  <w:r w:rsidRPr="009160EE">
                    <w:rPr>
                      <w:b/>
                      <w:color w:val="006600"/>
                      <w:sz w:val="16"/>
                      <w:szCs w:val="16"/>
                    </w:rPr>
                    <w:t>МЕДИЦИНСКОЙ ПРОФИЛАКТИКИ»</w:t>
                  </w:r>
                </w:p>
                <w:p w:rsidR="00524369" w:rsidRPr="009160EE" w:rsidRDefault="00524369" w:rsidP="0052436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41.5pt;margin-top:695.55pt;width:55.5pt;height:1in;z-index:251680768">
            <v:textbox>
              <w:txbxContent>
                <w:p w:rsidR="00306BFA" w:rsidRPr="00306BFA" w:rsidRDefault="00306BFA" w:rsidP="00306B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>ТТТЕРРИ</w:t>
                  </w: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ОТ КУРЕНИЯ!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21.25pt;margin-top:695.55pt;width:51.75pt;height:69.75pt;z-index:251678720">
            <v:textbox>
              <w:txbxContent>
                <w:p w:rsidR="00DC5230" w:rsidRPr="002636BB" w:rsidRDefault="00DC5230" w:rsidP="00DC523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72"/>
                      <w:szCs w:val="72"/>
                    </w:rPr>
                  </w:pP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>ТЕРРИТ</w:t>
                  </w:r>
                  <w:r w:rsidR="00306BFA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>ТТ</w:t>
                  </w: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>ОРИЯ,</w:t>
                  </w:r>
                </w:p>
                <w:p w:rsidR="00DC5230" w:rsidRPr="002636BB" w:rsidRDefault="00DC5230" w:rsidP="00DC523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СВОБОДНАЯ ОТ КУРЕНИЯ!</w:t>
                  </w:r>
                </w:p>
                <w:p w:rsidR="00B12AAD" w:rsidRDefault="00B12AAD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21.25pt;margin-top:384.3pt;width:283.5pt;height:33.75pt;z-index:251673600">
            <v:textbox>
              <w:txbxContent>
                <w:p w:rsidR="00B12AAD" w:rsidRPr="002636BB" w:rsidRDefault="00B12AAD" w:rsidP="00B12AA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ЧЧ</w:t>
                  </w:r>
                </w:p>
                <w:p w:rsidR="00B12AAD" w:rsidRDefault="00B12AAD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29pt;margin-top:277.8pt;width:274.5pt;height:77.25pt;z-index:251669504" fillcolor="#00b050" stroked="f">
            <v:textbox>
              <w:txbxContent>
                <w:p w:rsidR="002636BB" w:rsidRPr="002636BB" w:rsidRDefault="00524369" w:rsidP="002636B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72"/>
                      <w:szCs w:val="72"/>
                    </w:rPr>
                  </w:pP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szCs w:val="72"/>
                    </w:rPr>
                    <w:t>ТЕРРИТОРИЯ,</w:t>
                  </w:r>
                </w:p>
                <w:p w:rsidR="00524369" w:rsidRPr="002636BB" w:rsidRDefault="00524369" w:rsidP="002636B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СВОБОДНАЯ ОТ КУРЕНИЯ</w:t>
                  </w:r>
                  <w:r w:rsidR="002636BB" w:rsidRPr="002636BB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29pt;margin-top:24.3pt;width:274.5pt;height:253.5pt;z-index:251667456" fillcolor="#00b050" stroked="f">
            <v:textbox>
              <w:txbxContent>
                <w:p w:rsidR="00524369" w:rsidRDefault="0052436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28975" cy="3095625"/>
                        <wp:effectExtent l="19050" t="0" r="9525" b="0"/>
                        <wp:docPr id="1" name="Рисунок 1" descr="C:\Documents and Settings\Rausa01\Рабочий стол\КУРЕНИЕ\нет-курению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КУРЕНИЕ\нет-курению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7135" cy="3093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29pt;margin-top:-11.1pt;width:274.5pt;height:35.4pt;z-index:251668480" fillcolor="#00b050" stroked="f">
            <v:textbox>
              <w:txbxContent>
                <w:p w:rsidR="00524369" w:rsidRPr="002636BB" w:rsidRDefault="00524369" w:rsidP="00524369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636BB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ЧЕЧЕНСКАЯ РЕСПУБЛИКА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59.6pt;margin-top:365.9pt;width:297.4pt;height:425.75pt;z-index:251665408" fillcolor="#d6e3bc [1302]" stroked="f">
            <v:textbox>
              <w:txbxContent>
                <w:p w:rsidR="004658DB" w:rsidRDefault="004658DB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59.6pt;margin-top:-62.95pt;width:297.4pt;height:428.85pt;z-index:251663360" fillcolor="#d6e3bc [1302]" stroked="f">
            <v:textbox>
              <w:txbxContent>
                <w:p w:rsidR="004658DB" w:rsidRDefault="004658DB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59.7pt;margin-top:-62.95pt;width:319.3pt;height:428.85pt;z-index:251662336" fillcolor="#d6e3bc [1302]" stroked="f">
            <v:textbox>
              <w:txbxContent>
                <w:p w:rsidR="004658DB" w:rsidRDefault="004658DB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83.2pt;margin-top:365.9pt;width:342.8pt;height:425.75pt;z-index:251664384" fillcolor="#d6e3bc [1302]" stroked="f">
            <v:textbox>
              <w:txbxContent>
                <w:p w:rsidR="004658DB" w:rsidRDefault="004658D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59.7pt;margin-top:-73.9pt;width:616.7pt;height:865.55pt;z-index:251660288" fillcolor="#d6e3bc [1302]">
            <v:textbox>
              <w:txbxContent>
                <w:p w:rsidR="003719DA" w:rsidRDefault="003719DA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965.5pt;margin-top:323.65pt;width:4in;height:406.95pt;z-index:251661312">
            <v:textbox>
              <w:txbxContent>
                <w:p w:rsidR="003719DA" w:rsidRDefault="003719DA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965.5pt;margin-top:29.4pt;width:284.9pt;height:417.9pt;z-index:251658240">
            <v:textbox>
              <w:txbxContent>
                <w:p w:rsidR="003719DA" w:rsidRDefault="003719D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995.25pt;margin-top:-52pt;width:34.4pt;height:417.9pt;z-index:251659264">
            <v:textbox style="mso-next-textbox:#_x0000_s1027">
              <w:txbxContent>
                <w:p w:rsidR="003719DA" w:rsidRDefault="003719DA"/>
              </w:txbxContent>
            </v:textbox>
          </v:shape>
        </w:pict>
      </w:r>
    </w:p>
    <w:sectPr w:rsidR="001E21DF" w:rsidSect="003719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9DA"/>
    <w:rsid w:val="00050128"/>
    <w:rsid w:val="00082041"/>
    <w:rsid w:val="00085253"/>
    <w:rsid w:val="000D0293"/>
    <w:rsid w:val="000D3DAD"/>
    <w:rsid w:val="000F38F7"/>
    <w:rsid w:val="00186541"/>
    <w:rsid w:val="001B3720"/>
    <w:rsid w:val="001E21DF"/>
    <w:rsid w:val="002636BB"/>
    <w:rsid w:val="00306BFA"/>
    <w:rsid w:val="003719DA"/>
    <w:rsid w:val="003F3A52"/>
    <w:rsid w:val="004658DB"/>
    <w:rsid w:val="00524369"/>
    <w:rsid w:val="005C3B5E"/>
    <w:rsid w:val="005D434E"/>
    <w:rsid w:val="005E623E"/>
    <w:rsid w:val="00605E89"/>
    <w:rsid w:val="007B66D1"/>
    <w:rsid w:val="00855646"/>
    <w:rsid w:val="008F3DB9"/>
    <w:rsid w:val="009160EE"/>
    <w:rsid w:val="009D1E5F"/>
    <w:rsid w:val="00A6535D"/>
    <w:rsid w:val="00A70062"/>
    <w:rsid w:val="00AF6138"/>
    <w:rsid w:val="00B12AAD"/>
    <w:rsid w:val="00B70A3D"/>
    <w:rsid w:val="00C828F2"/>
    <w:rsid w:val="00DC5230"/>
    <w:rsid w:val="00DC6CDD"/>
    <w:rsid w:val="00E21EC0"/>
    <w:rsid w:val="00F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#090"/>
    </o:shapedefaults>
    <o:shapelayout v:ext="edit">
      <o:idmap v:ext="edit" data="1"/>
    </o:shapelayout>
  </w:shapeDefaults>
  <w:decimalSymbol w:val=","/>
  <w:listSeparator w:val=";"/>
  <w14:docId w14:val="51B45A96"/>
  <w15:docId w15:val="{A7F859BA-8F7C-4ECA-9C53-51372D6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6524-5916-4702-B700-AF7EED6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13</cp:revision>
  <cp:lastPrinted>2017-11-13T11:21:00Z</cp:lastPrinted>
  <dcterms:created xsi:type="dcterms:W3CDTF">2017-11-10T13:01:00Z</dcterms:created>
  <dcterms:modified xsi:type="dcterms:W3CDTF">2021-05-31T08:14:00Z</dcterms:modified>
</cp:coreProperties>
</file>