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63" w:rsidRDefault="008E3F9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52.95pt;margin-top:379.65pt;width:426.85pt;height:85.65pt;z-index:251678720" fillcolor="white [3212]" strokecolor="red" strokeweight="2.25pt">
            <v:textbox>
              <w:txbxContent>
                <w:p w:rsidR="00400D73" w:rsidRPr="00A0724E" w:rsidRDefault="007B5552" w:rsidP="007B5552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A0724E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Через инфицированную кровь.</w:t>
                  </w:r>
                </w:p>
                <w:p w:rsidR="007B5552" w:rsidRPr="006F2AEE" w:rsidRDefault="007B5552" w:rsidP="007B5552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F2AEE">
                    <w:rPr>
                      <w:rFonts w:cstheme="minorHAnsi"/>
                      <w:b/>
                      <w:sz w:val="24"/>
                      <w:szCs w:val="24"/>
                    </w:rPr>
                    <w:t>При попадании крови зараженного человека в организм здорового (чаще всего при использовании нестерильных шприцев, игл</w:t>
                  </w:r>
                  <w:r w:rsidR="00C01C90" w:rsidRPr="006F2AEE">
                    <w:rPr>
                      <w:rFonts w:cstheme="minorHAnsi"/>
                      <w:b/>
                      <w:sz w:val="24"/>
                      <w:szCs w:val="24"/>
                    </w:rPr>
                    <w:t xml:space="preserve"> наркоманами</w:t>
                  </w:r>
                  <w:r w:rsidRPr="006F2AEE">
                    <w:rPr>
                      <w:rFonts w:cstheme="minorHAnsi"/>
                      <w:b/>
                      <w:sz w:val="24"/>
                      <w:szCs w:val="24"/>
                    </w:rPr>
                    <w:t xml:space="preserve">, но </w:t>
                  </w:r>
                  <w:r w:rsidR="005604FF" w:rsidRPr="006F2AEE">
                    <w:rPr>
                      <w:rFonts w:cstheme="minorHAnsi"/>
                      <w:b/>
                      <w:sz w:val="24"/>
                      <w:szCs w:val="24"/>
                    </w:rPr>
                    <w:t>также</w:t>
                  </w:r>
                  <w:r w:rsidRPr="006F2AEE">
                    <w:rPr>
                      <w:rFonts w:cstheme="minorHAnsi"/>
                      <w:b/>
                      <w:sz w:val="24"/>
                      <w:szCs w:val="24"/>
                    </w:rPr>
                    <w:t xml:space="preserve"> и при случайном ранении предметами, содержащими зараженную кровь).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52.95pt;margin-top:471.3pt;width:426.85pt;height:57.6pt;z-index:251679744" fillcolor="white [3212]" strokecolor="red" strokeweight="2.25pt">
            <v:textbox>
              <w:txbxContent>
                <w:p w:rsidR="00C01C90" w:rsidRPr="00A0724E" w:rsidRDefault="00C01C90" w:rsidP="00C01C90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A0724E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Внутриутробный путь.</w:t>
                  </w:r>
                </w:p>
                <w:p w:rsidR="007B5552" w:rsidRPr="006F2AEE" w:rsidRDefault="00C01C90" w:rsidP="00C01C90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F2AEE">
                    <w:rPr>
                      <w:rFonts w:cstheme="minorHAnsi"/>
                      <w:b/>
                      <w:sz w:val="24"/>
                      <w:szCs w:val="24"/>
                    </w:rPr>
                    <w:t>От ВИЧ – инфицированной матери к ребенку во время родов и при кормлении младенца грудным молоком.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9" type="#_x0000_t176" style="position:absolute;margin-left:-65.35pt;margin-top:535.5pt;width:556.3pt;height:192pt;z-index:251680768" fillcolor="#cfc" stroked="f">
            <v:textbox style="mso-next-textbox:#_x0000_s1049">
              <w:txbxContent>
                <w:p w:rsidR="006F2AEE" w:rsidRPr="00CC64FC" w:rsidRDefault="00CC64FC" w:rsidP="006F2AEE">
                  <w:pPr>
                    <w:jc w:val="center"/>
                    <w:rPr>
                      <w:rFonts w:ascii="Arial Black" w:hAnsi="Arial Black"/>
                      <w:b/>
                      <w:color w:val="008000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  <w:t xml:space="preserve">    </w:t>
                  </w:r>
                  <w:r w:rsidR="00FC141C" w:rsidRPr="00CC64FC">
                    <w:rPr>
                      <w:rFonts w:ascii="Arial Black" w:hAnsi="Arial Black"/>
                      <w:b/>
                      <w:color w:val="008000"/>
                      <w:sz w:val="32"/>
                      <w:szCs w:val="32"/>
                    </w:rPr>
                    <w:t>МЕРЫ ПРОФИЛАКТИКИ</w:t>
                  </w:r>
                </w:p>
                <w:p w:rsidR="007034C0" w:rsidRPr="00C17201" w:rsidRDefault="00C24112" w:rsidP="006F2AE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</w:pPr>
                  <w:r w:rsidRPr="00C17201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>Сохранение верности партнеру</w:t>
                  </w:r>
                  <w:r w:rsidR="002A39D8" w:rsidRPr="00C17201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 xml:space="preserve"> и исключение </w:t>
                  </w:r>
                  <w:r w:rsidR="007034C0" w:rsidRPr="00C17201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>случайных, незащищенных половых контактов</w:t>
                  </w:r>
                </w:p>
                <w:p w:rsidR="005604FF" w:rsidRDefault="007034C0" w:rsidP="00E0276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</w:pPr>
                  <w:r w:rsidRPr="005604FF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>Отказ от употребления наркотиков</w:t>
                  </w:r>
                </w:p>
                <w:p w:rsidR="007034C0" w:rsidRPr="005604FF" w:rsidRDefault="008129CB" w:rsidP="00E0276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</w:pPr>
                  <w:r w:rsidRPr="005604FF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>Предупреждение заболеваний, передающихся половым путем</w:t>
                  </w:r>
                </w:p>
                <w:p w:rsidR="008129CB" w:rsidRPr="00C17201" w:rsidRDefault="008129CB" w:rsidP="006F2AE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</w:pPr>
                  <w:r w:rsidRPr="00C17201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>Использование только индивидуальных предметов личной гигиены</w:t>
                  </w:r>
                </w:p>
                <w:p w:rsidR="008129CB" w:rsidRPr="00C17201" w:rsidRDefault="008129CB" w:rsidP="006F2AE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</w:pPr>
                  <w:r w:rsidRPr="00C17201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>Прохождение регулярного тестирования на ВИЧ</w:t>
                  </w:r>
                  <w:r w:rsidR="007446EF" w:rsidRPr="00C17201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 xml:space="preserve"> </w:t>
                  </w:r>
                  <w:r w:rsidRPr="00C17201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>(желательно</w:t>
                  </w:r>
                  <w:r w:rsidR="007446EF" w:rsidRPr="00C17201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 xml:space="preserve"> ежегодно)</w:t>
                  </w:r>
                </w:p>
                <w:p w:rsidR="007446EF" w:rsidRPr="00C17201" w:rsidRDefault="007446EF" w:rsidP="006F2AE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</w:pPr>
                  <w:r w:rsidRPr="00C17201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>Соблюдение правил здоровог</w:t>
                  </w:r>
                  <w:r w:rsidR="006F2AEE" w:rsidRPr="00C17201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 xml:space="preserve">о образа жизни, </w:t>
                  </w:r>
                  <w:r w:rsidR="008D1563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>самореализация</w:t>
                  </w:r>
                  <w:r w:rsidR="00C24112" w:rsidRPr="00C17201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>, как</w:t>
                  </w:r>
                  <w:r w:rsidR="00F43914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 xml:space="preserve"> духовно-нравственной личности и индивидуальности</w:t>
                  </w:r>
                  <w:r w:rsidRPr="00C17201">
                    <w:rPr>
                      <w:rFonts w:cstheme="minorHAnsi"/>
                      <w:b/>
                      <w:color w:val="990099"/>
                      <w:sz w:val="24"/>
                      <w:szCs w:val="24"/>
                    </w:rPr>
                    <w:t>.</w:t>
                  </w:r>
                </w:p>
                <w:p w:rsidR="007034C0" w:rsidRDefault="007034C0" w:rsidP="007034C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034C0" w:rsidRDefault="007034C0" w:rsidP="007034C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034C0" w:rsidRPr="007034C0" w:rsidRDefault="007034C0" w:rsidP="007034C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034C0" w:rsidRPr="007034C0" w:rsidRDefault="007034C0" w:rsidP="007034C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C141C" w:rsidRPr="00FC141C" w:rsidRDefault="00FC141C" w:rsidP="00FC141C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-84.2pt;margin-top:-3.55pt;width:600pt;height:736.45pt;z-index:251661312" fillcolor="#fabf8f [1945]">
            <v:textbox style="mso-next-textbox:#_x0000_s1029">
              <w:txbxContent>
                <w:p w:rsidR="003437AD" w:rsidRPr="001B1E61" w:rsidRDefault="001B1E61" w:rsidP="006F2AEE">
                  <w:pPr>
                    <w:spacing w:after="0" w:line="240" w:lineRule="auto"/>
                    <w:ind w:right="-356"/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  </w:t>
                  </w:r>
                  <w:r w:rsidR="003437AD" w:rsidRPr="001B1E61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 xml:space="preserve">ПРОФИЛАКТИКА </w:t>
                  </w:r>
                  <w:r w:rsidR="003437AD" w:rsidRPr="001B1E61">
                    <w:rPr>
                      <w:rFonts w:ascii="Arial Black" w:hAnsi="Arial Black"/>
                      <w:b/>
                      <w:color w:val="7030A0"/>
                      <w:sz w:val="56"/>
                      <w:szCs w:val="56"/>
                    </w:rPr>
                    <w:t>ВИЧ</w:t>
                  </w:r>
                  <w:r w:rsidR="003437AD" w:rsidRPr="001B1E61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 </w:t>
                  </w:r>
                  <w:r w:rsidR="003437AD" w:rsidRPr="001B1E61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>и</w:t>
                  </w:r>
                  <w:r w:rsidR="003437AD" w:rsidRPr="001B1E61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 </w:t>
                  </w:r>
                  <w:r w:rsidR="003437AD" w:rsidRPr="001B1E61">
                    <w:rPr>
                      <w:rFonts w:ascii="Arial Black" w:hAnsi="Arial Black"/>
                      <w:b/>
                      <w:color w:val="7030A0"/>
                      <w:sz w:val="56"/>
                      <w:szCs w:val="56"/>
                    </w:rPr>
                    <w:t>СПИД</w:t>
                  </w:r>
                  <w:r w:rsidR="003437AD" w:rsidRPr="001B1E61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margin-left:-21.5pt;margin-top:481.6pt;width:61.75pt;height:16.25pt;z-index:251677696" fillcolor="red"/>
        </w:pict>
      </w:r>
      <w:r>
        <w:rPr>
          <w:noProof/>
          <w:lang w:eastAsia="ru-RU"/>
        </w:rPr>
        <w:pict>
          <v:shape id="_x0000_s1040" type="#_x0000_t13" style="position:absolute;margin-left:-21.5pt;margin-top:337.75pt;width:61.75pt;height:13.7pt;z-index:251671552" fillcolor="red">
            <v:textbox>
              <w:txbxContent>
                <w:p w:rsidR="007337D4" w:rsidRPr="007337D4" w:rsidRDefault="007337D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2" type="#_x0000_t120" style="position:absolute;margin-left:-73.05pt;margin-top:319.5pt;width:43.7pt;height:40.45pt;z-index:251673600" fillcolor="blue">
            <v:textbox>
              <w:txbxContent>
                <w:p w:rsidR="006F2AEE" w:rsidRPr="00E54B0E" w:rsidRDefault="006F2AEE">
                  <w:pPr>
                    <w:rPr>
                      <w:rFonts w:ascii="Arial Black" w:hAnsi="Arial Black"/>
                      <w:b/>
                      <w:color w:val="FF0000"/>
                      <w:sz w:val="40"/>
                      <w:szCs w:val="40"/>
                    </w:rPr>
                  </w:pPr>
                  <w:r w:rsidRPr="00E54B0E">
                    <w:rPr>
                      <w:rFonts w:ascii="Arial Black" w:hAnsi="Arial Black"/>
                      <w:b/>
                      <w:color w:val="FF0000"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120" style="position:absolute;margin-left:-73.05pt;margin-top:394.85pt;width:43.7pt;height:39.85pt;z-index:251674624" fillcolor="blue">
            <v:textbox>
              <w:txbxContent>
                <w:p w:rsidR="006F2AEE" w:rsidRPr="00E54B0E" w:rsidRDefault="006F2AEE">
                  <w:pPr>
                    <w:rPr>
                      <w:rFonts w:ascii="Arial Black" w:hAnsi="Arial Black"/>
                      <w:b/>
                      <w:color w:val="FF0000"/>
                      <w:sz w:val="40"/>
                      <w:szCs w:val="40"/>
                    </w:rPr>
                  </w:pPr>
                  <w:r w:rsidRPr="00E54B0E">
                    <w:rPr>
                      <w:rFonts w:ascii="Arial Black" w:hAnsi="Arial Black"/>
                      <w:b/>
                      <w:color w:val="FF0000"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13" style="position:absolute;margin-left:-21.5pt;margin-top:412.55pt;width:61.75pt;height:13.75pt;z-index:251676672" fillcolor="red"/>
        </w:pict>
      </w:r>
      <w:r>
        <w:rPr>
          <w:noProof/>
          <w:lang w:eastAsia="ru-RU"/>
        </w:rPr>
        <w:pict>
          <v:shape id="_x0000_s1044" type="#_x0000_t120" style="position:absolute;margin-left:-73.05pt;margin-top:465.3pt;width:43.7pt;height:41.15pt;z-index:251675648" fillcolor="blue">
            <v:textbox>
              <w:txbxContent>
                <w:p w:rsidR="006F2AEE" w:rsidRPr="00E54B0E" w:rsidRDefault="006F2AEE">
                  <w:pPr>
                    <w:rPr>
                      <w:rFonts w:ascii="Arial Black" w:hAnsi="Arial Black"/>
                      <w:b/>
                      <w:color w:val="FF0000"/>
                      <w:sz w:val="40"/>
                      <w:szCs w:val="40"/>
                    </w:rPr>
                  </w:pPr>
                  <w:r w:rsidRPr="00E54B0E">
                    <w:rPr>
                      <w:rFonts w:ascii="Arial Black" w:hAnsi="Arial Black"/>
                      <w:b/>
                      <w:color w:val="FF0000"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04.4pt;margin-top:283.6pt;width:264.85pt;height:30.85pt;z-index:251670528" fillcolor="yellow" stroked="f" strokecolor="#60c" strokeweight="1pt">
            <v:textbox>
              <w:txbxContent>
                <w:p w:rsidR="00864A33" w:rsidRPr="00392D80" w:rsidRDefault="00A0724E">
                  <w:pPr>
                    <w:rPr>
                      <w:rFonts w:ascii="Arial Black" w:hAnsi="Arial Black"/>
                      <w:b/>
                      <w:color w:val="0000FF"/>
                      <w:sz w:val="32"/>
                      <w:szCs w:val="32"/>
                    </w:rPr>
                  </w:pPr>
                  <w:r w:rsidRPr="00392D80">
                    <w:rPr>
                      <w:rFonts w:ascii="Arial Black" w:hAnsi="Arial Black"/>
                      <w:b/>
                      <w:color w:val="0000FF"/>
                      <w:sz w:val="32"/>
                      <w:szCs w:val="32"/>
                    </w:rPr>
                    <w:t xml:space="preserve">    </w:t>
                  </w:r>
                  <w:r w:rsidR="00864A33" w:rsidRPr="00392D80">
                    <w:rPr>
                      <w:rFonts w:ascii="Arial Black" w:hAnsi="Arial Black"/>
                      <w:b/>
                      <w:color w:val="0000FF"/>
                      <w:sz w:val="32"/>
                      <w:szCs w:val="32"/>
                    </w:rPr>
                    <w:t xml:space="preserve">Пути </w:t>
                  </w:r>
                  <w:r w:rsidR="005604FF" w:rsidRPr="00392D80">
                    <w:rPr>
                      <w:rFonts w:ascii="Arial Black" w:hAnsi="Arial Black"/>
                      <w:b/>
                      <w:color w:val="0000FF"/>
                      <w:sz w:val="32"/>
                      <w:szCs w:val="32"/>
                    </w:rPr>
                    <w:t>заражения ВИЧ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52.95pt;margin-top:319.5pt;width:426.85pt;height:54.95pt;z-index:251672576" fillcolor="white [3212]" strokecolor="red" strokeweight="2.25pt">
            <v:textbox>
              <w:txbxContent>
                <w:p w:rsidR="007B5552" w:rsidRPr="00A0724E" w:rsidRDefault="007337D4" w:rsidP="007B5552">
                  <w:pPr>
                    <w:spacing w:after="0" w:line="240" w:lineRule="auto"/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</w:pPr>
                  <w:r w:rsidRPr="00A0724E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Половой путь заражения.</w:t>
                  </w:r>
                  <w:r w:rsidRPr="00A0724E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7337D4" w:rsidRPr="006F2AEE" w:rsidRDefault="007337D4" w:rsidP="007B5552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F2AEE">
                    <w:rPr>
                      <w:rFonts w:cstheme="minorHAnsi"/>
                      <w:b/>
                      <w:sz w:val="24"/>
                      <w:szCs w:val="24"/>
                    </w:rPr>
                    <w:t xml:space="preserve">При незащищенных половых </w:t>
                  </w:r>
                  <w:r w:rsidR="00400D73" w:rsidRPr="006F2AEE">
                    <w:rPr>
                      <w:rFonts w:cstheme="minorHAnsi"/>
                      <w:b/>
                      <w:sz w:val="24"/>
                      <w:szCs w:val="24"/>
                    </w:rPr>
                    <w:t>контактах. И</w:t>
                  </w:r>
                  <w:r w:rsidRPr="006F2AEE">
                    <w:rPr>
                      <w:rFonts w:cstheme="minorHAnsi"/>
                      <w:b/>
                      <w:sz w:val="24"/>
                      <w:szCs w:val="24"/>
                    </w:rPr>
                    <w:t>нфекции, передающиеся</w:t>
                  </w:r>
                  <w:r w:rsidR="008D1563">
                    <w:rPr>
                      <w:rFonts w:cstheme="minorHAnsi"/>
                      <w:b/>
                      <w:sz w:val="24"/>
                      <w:szCs w:val="24"/>
                    </w:rPr>
                    <w:t xml:space="preserve"> половым путем, так</w:t>
                  </w:r>
                  <w:bookmarkStart w:id="0" w:name="_GoBack"/>
                  <w:bookmarkEnd w:id="0"/>
                  <w:r w:rsidR="005604FF">
                    <w:rPr>
                      <w:rFonts w:cstheme="minorHAnsi"/>
                      <w:b/>
                      <w:sz w:val="24"/>
                      <w:szCs w:val="24"/>
                    </w:rPr>
                    <w:t>же</w:t>
                  </w:r>
                  <w:r w:rsidR="00400D73" w:rsidRPr="006F2AEE">
                    <w:rPr>
                      <w:rFonts w:cstheme="minorHAnsi"/>
                      <w:b/>
                      <w:sz w:val="24"/>
                      <w:szCs w:val="24"/>
                    </w:rPr>
                    <w:t xml:space="preserve"> увеличивают риск заражения ВИЧ.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1" type="#_x0000_t116" style="position:absolute;margin-left:-73.05pt;margin-top:737pt;width:8in;height:40.8pt;z-index:251682816" fillcolor="#f06" stroked="f">
            <v:textbox>
              <w:txbxContent>
                <w:p w:rsidR="00603E38" w:rsidRPr="006276DF" w:rsidRDefault="00603E38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70CD2">
                    <w:rPr>
                      <w:rFonts w:ascii="Arial Black" w:hAnsi="Arial Black"/>
                      <w:b/>
                      <w:color w:val="FF0000"/>
                      <w:sz w:val="36"/>
                      <w:szCs w:val="36"/>
                    </w:rPr>
                    <w:t xml:space="preserve">  </w:t>
                  </w:r>
                  <w:r w:rsidRPr="006276DF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СКАЖИ: «ДА – ЗДОРОВОМУ ОБРАЗУ ЖИЗНИ!»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2" style="position:absolute;margin-left:-65.35pt;margin-top:39.3pt;width:556.3pt;height:240pt;z-index:251664384" arcsize="10923f" fillcolor="#ff6" stroked="f">
            <v:fill r:id="rId8" o:title="Голубая тисненая бумага" type="tile"/>
            <v:textbox>
              <w:txbxContent>
                <w:p w:rsidR="001B1E61" w:rsidRPr="00A0724E" w:rsidRDefault="001B1E61" w:rsidP="00DD15E7">
                  <w:pPr>
                    <w:spacing w:after="0" w:line="240" w:lineRule="auto"/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</w:pPr>
                  <w:r w:rsidRPr="00A0724E">
                    <w:rPr>
                      <w:rFonts w:ascii="Arial Black" w:hAnsi="Arial Black" w:cstheme="minorHAnsi"/>
                      <w:b/>
                      <w:color w:val="FF0000"/>
                      <w:sz w:val="24"/>
                      <w:szCs w:val="24"/>
                    </w:rPr>
                    <w:t xml:space="preserve">          ВИЧ</w:t>
                  </w:r>
                  <w:r w:rsidRPr="00CC64FC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>– это инфекционное заболевание, которое вызывается вирусом иммунодефицита человека.</w:t>
                  </w:r>
                </w:p>
                <w:p w:rsidR="00E54B0E" w:rsidRDefault="00DD15E7" w:rsidP="00DD15E7">
                  <w:pPr>
                    <w:spacing w:after="0" w:line="240" w:lineRule="auto"/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</w:pPr>
                  <w:r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          В отличие</w:t>
                  </w:r>
                  <w:r w:rsidR="001B1E61"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 от других инфекционных заболеваний, ВИЧ проявляется не сразу. В течение довольно длительного</w:t>
                  </w:r>
                  <w:r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 времени (обычно это несколько лет) инфицированный человек не подозревает о своей болезни. Первые три месяца после момента заражения даже анализ крови не может выявить наличие в ней вирусов, однако уже с первого дня заражения человек является вирусоносителем и может заразить другого человека. Несмотря на то, что внешние признаки</w:t>
                  </w:r>
                  <w:r w:rsidR="005604FF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 заболевания отсутствуют, вирус в организме активно размножае</w:t>
                  </w:r>
                  <w:r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>тся и по</w:t>
                  </w:r>
                  <w:r w:rsidR="005604FF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>ражае</w:t>
                  </w:r>
                  <w:r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>т его иммунную систему.</w:t>
                  </w:r>
                  <w:r w:rsidR="004100C5"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 Это делает человека беззащитным </w:t>
                  </w:r>
                  <w:r w:rsidR="005604FF"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>против различных</w:t>
                  </w:r>
                  <w:r w:rsidR="004100C5"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 инфекций, с которыми здоровый организм обычно справляется сам. </w:t>
                  </w:r>
                </w:p>
                <w:p w:rsidR="00E54B0E" w:rsidRDefault="00E54B0E" w:rsidP="00DD15E7">
                  <w:pPr>
                    <w:spacing w:after="0" w:line="240" w:lineRule="auto"/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       </w:t>
                  </w:r>
                  <w:r w:rsidR="004100C5"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По мере прогрессирования болезни начинается последняя, наиболее тяжелая стадия ВИЧ, которая называется </w:t>
                  </w:r>
                  <w:r w:rsidR="005604FF"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>синдромом приобретенного</w:t>
                  </w:r>
                  <w:r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 иммунодефицита </w:t>
                  </w:r>
                  <w:r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>–</w:t>
                  </w:r>
                  <w:r w:rsidR="004100C5"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 w:rsidR="004100C5" w:rsidRPr="00A0724E">
                    <w:rPr>
                      <w:rFonts w:ascii="Arial Black" w:hAnsi="Arial Black" w:cstheme="minorHAnsi"/>
                      <w:b/>
                      <w:color w:val="FF0000"/>
                      <w:sz w:val="24"/>
                      <w:szCs w:val="24"/>
                    </w:rPr>
                    <w:t>СПИД</w:t>
                  </w:r>
                  <w:r w:rsidR="004100C5"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. </w:t>
                  </w:r>
                </w:p>
                <w:p w:rsidR="001B1E61" w:rsidRPr="00A0724E" w:rsidRDefault="004100C5" w:rsidP="00DD15E7">
                  <w:pPr>
                    <w:spacing w:after="0" w:line="240" w:lineRule="auto"/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</w:pPr>
                  <w:r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Эта фаза характеризуется появлением у человека </w:t>
                  </w:r>
                  <w:r w:rsidR="005604FF"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>различных инфекционных</w:t>
                  </w:r>
                  <w:r w:rsidRPr="00A0724E"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  <w:t xml:space="preserve"> заболеваний, противостоять которым он уже не может, что приводит к смертельному исходу.</w:t>
                  </w:r>
                </w:p>
                <w:p w:rsidR="001B1E61" w:rsidRDefault="001B1E61"/>
              </w:txbxContent>
            </v:textbox>
          </v:roundrect>
        </w:pict>
      </w:r>
      <w:r>
        <w:rPr>
          <w:noProof/>
          <w:lang w:eastAsia="ru-RU"/>
        </w:rPr>
        <w:pict>
          <v:oval id="_x0000_s1050" style="position:absolute;margin-left:-65.35pt;margin-top:804.75pt;width:564pt;height:7.7pt;flip:y;z-index:251681792"/>
        </w:pict>
      </w:r>
      <w:r>
        <w:rPr>
          <w:noProof/>
          <w:lang w:eastAsia="ru-RU"/>
        </w:rPr>
        <w:pict>
          <v:shape id="_x0000_s1030" type="#_x0000_t202" style="position:absolute;margin-left:-73.05pt;margin-top:794.45pt;width:571.7pt;height:5.15pt;z-index:251662336">
            <v:textbox>
              <w:txbxContent>
                <w:p w:rsidR="003437AD" w:rsidRDefault="003437AD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15.6pt;margin-top:799.6pt;width:495.4pt;height:12.85pt;z-index:251665408">
            <v:textbox>
              <w:txbxContent>
                <w:p w:rsidR="00282D3C" w:rsidRDefault="00282D3C"/>
              </w:txbxContent>
            </v:textbox>
          </v:shape>
        </w:pict>
      </w:r>
      <w:r>
        <w:rPr>
          <w:noProof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8" type="#_x0000_t63" style="position:absolute;margin-left:43.5pt;margin-top:794.45pt;width:426pt;height:5.15pt;flip:y;z-index:251669504" adj="9778,2306">
            <v:textbox>
              <w:txbxContent>
                <w:p w:rsidR="00864A33" w:rsidRDefault="00864A33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79.05pt;margin-top:-49.85pt;width:63.45pt;height:40.3pt;z-index:251658240" stroked="f">
            <v:textbox>
              <w:txbxContent>
                <w:p w:rsidR="001211C5" w:rsidRDefault="001211C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23208" cy="413657"/>
                        <wp:effectExtent l="19050" t="0" r="5442" b="0"/>
                        <wp:docPr id="2" name="Рисунок 2" descr="C:\Documents and Settings\Rausa01\Рабочий стол\photo_2017-02-12_13-05-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photo_2017-02-12_13-05-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208" cy="4136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439.5pt;margin-top:-49.85pt;width:59.15pt;height:40.3pt;z-index:251659264" stroked="f">
            <v:textbox>
              <w:txbxContent>
                <w:p w:rsidR="001211C5" w:rsidRDefault="003437AD">
                  <w:r w:rsidRPr="003437A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14350" cy="410544"/>
                        <wp:effectExtent l="19050" t="0" r="0" b="0"/>
                        <wp:docPr id="3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962" cy="4158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7.9pt;margin-top:-49.85pt;width:436.3pt;height:35.15pt;z-index:251660288" stroked="f">
            <v:textbox>
              <w:txbxContent>
                <w:p w:rsidR="001211C5" w:rsidRPr="00A0724E" w:rsidRDefault="001211C5" w:rsidP="00282D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8000"/>
                      <w:sz w:val="18"/>
                      <w:szCs w:val="18"/>
                    </w:rPr>
                  </w:pPr>
                  <w:r w:rsidRPr="00A0724E">
                    <w:rPr>
                      <w:rFonts w:ascii="Times New Roman" w:hAnsi="Times New Roman" w:cs="Times New Roman"/>
                      <w:b/>
                      <w:color w:val="008000"/>
                      <w:sz w:val="18"/>
                      <w:szCs w:val="18"/>
                    </w:rPr>
                    <w:t>МИНИСТЕРСТВО ЗДРАВООХРАНЕНИЯ ЧЕЧЕНСКОЙ РЕСПУБЛИКИ</w:t>
                  </w:r>
                </w:p>
                <w:p w:rsidR="001211C5" w:rsidRPr="00A0724E" w:rsidRDefault="001211C5" w:rsidP="00282D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8000"/>
                      <w:sz w:val="18"/>
                      <w:szCs w:val="18"/>
                    </w:rPr>
                  </w:pPr>
                  <w:r w:rsidRPr="00A0724E">
                    <w:rPr>
                      <w:rFonts w:ascii="Times New Roman" w:hAnsi="Times New Roman" w:cs="Times New Roman"/>
                      <w:b/>
                      <w:color w:val="008000"/>
                      <w:sz w:val="18"/>
                      <w:szCs w:val="18"/>
                    </w:rPr>
                    <w:t>«РЕСПУБЛИКАНСКИЙ ЦЕНТР МЕДИЦИНСКОЙ ПРОФИЛАКТИКИ»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1" type="#_x0000_t84" style="position:absolute;margin-left:-38.75pt;margin-top:804.75pt;width:522pt;height:7.7pt;z-index:251663360"/>
        </w:pict>
      </w:r>
    </w:p>
    <w:sectPr w:rsidR="00017463" w:rsidSect="0001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9D" w:rsidRDefault="008E3F9D" w:rsidP="00CC64FC">
      <w:pPr>
        <w:spacing w:after="0" w:line="240" w:lineRule="auto"/>
      </w:pPr>
      <w:r>
        <w:separator/>
      </w:r>
    </w:p>
  </w:endnote>
  <w:endnote w:type="continuationSeparator" w:id="0">
    <w:p w:rsidR="008E3F9D" w:rsidRDefault="008E3F9D" w:rsidP="00CC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9D" w:rsidRDefault="008E3F9D" w:rsidP="00CC64FC">
      <w:pPr>
        <w:spacing w:after="0" w:line="240" w:lineRule="auto"/>
      </w:pPr>
      <w:r>
        <w:separator/>
      </w:r>
    </w:p>
  </w:footnote>
  <w:footnote w:type="continuationSeparator" w:id="0">
    <w:p w:rsidR="008E3F9D" w:rsidRDefault="008E3F9D" w:rsidP="00CC6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8pt;height:10.8pt" o:bullet="t">
        <v:imagedata r:id="rId1" o:title="mso21B"/>
      </v:shape>
    </w:pict>
  </w:numPicBullet>
  <w:abstractNum w:abstractNumId="0">
    <w:nsid w:val="2A0369C4"/>
    <w:multiLevelType w:val="hybridMultilevel"/>
    <w:tmpl w:val="BF40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A3A35"/>
    <w:multiLevelType w:val="hybridMultilevel"/>
    <w:tmpl w:val="6116EE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1C5"/>
    <w:rsid w:val="00017463"/>
    <w:rsid w:val="001211C5"/>
    <w:rsid w:val="001B1E61"/>
    <w:rsid w:val="00282D3C"/>
    <w:rsid w:val="002A39D8"/>
    <w:rsid w:val="003437AD"/>
    <w:rsid w:val="00392D80"/>
    <w:rsid w:val="00400D73"/>
    <w:rsid w:val="004100C5"/>
    <w:rsid w:val="00472D9C"/>
    <w:rsid w:val="005604FF"/>
    <w:rsid w:val="00582BA5"/>
    <w:rsid w:val="00603E38"/>
    <w:rsid w:val="006276DF"/>
    <w:rsid w:val="00670CD2"/>
    <w:rsid w:val="006F2AEE"/>
    <w:rsid w:val="007034C0"/>
    <w:rsid w:val="007337D4"/>
    <w:rsid w:val="007446EF"/>
    <w:rsid w:val="007B5552"/>
    <w:rsid w:val="007D61F1"/>
    <w:rsid w:val="008129CB"/>
    <w:rsid w:val="00864A33"/>
    <w:rsid w:val="008D1563"/>
    <w:rsid w:val="008E3F9D"/>
    <w:rsid w:val="00A0724E"/>
    <w:rsid w:val="00AE39BE"/>
    <w:rsid w:val="00C01C90"/>
    <w:rsid w:val="00C17201"/>
    <w:rsid w:val="00C24112"/>
    <w:rsid w:val="00C812BE"/>
    <w:rsid w:val="00CC64FC"/>
    <w:rsid w:val="00DD15E7"/>
    <w:rsid w:val="00DD7748"/>
    <w:rsid w:val="00E36054"/>
    <w:rsid w:val="00E54B0E"/>
    <w:rsid w:val="00F43914"/>
    <w:rsid w:val="00F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#6cf,#f3c,#9fc,#cfc,#ff6,#c09,#f06"/>
    </o:shapedefaults>
    <o:shapelayout v:ext="edit">
      <o:idmap v:ext="edit" data="1"/>
      <o:rules v:ext="edit">
        <o:r id="V:Rule1" type="callout" idref="#_x0000_s1038"/>
      </o:rules>
    </o:shapelayout>
  </w:shapeDefaults>
  <w:decimalSymbol w:val=","/>
  <w:listSeparator w:val=";"/>
  <w15:docId w15:val="{E71800C4-2C64-4B19-A00E-25B510F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1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AE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64FC"/>
  </w:style>
  <w:style w:type="paragraph" w:styleId="a8">
    <w:name w:val="footer"/>
    <w:basedOn w:val="a"/>
    <w:link w:val="a9"/>
    <w:uiPriority w:val="99"/>
    <w:semiHidden/>
    <w:unhideWhenUsed/>
    <w:rsid w:val="00CC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2FDA-7BC3-49E0-857D-D350C0DF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15</cp:revision>
  <cp:lastPrinted>2017-05-15T13:44:00Z</cp:lastPrinted>
  <dcterms:created xsi:type="dcterms:W3CDTF">2017-05-15T08:39:00Z</dcterms:created>
  <dcterms:modified xsi:type="dcterms:W3CDTF">2017-05-15T13:50:00Z</dcterms:modified>
</cp:coreProperties>
</file>