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BA" w:rsidRPr="00CA2523" w:rsidRDefault="007628BA" w:rsidP="001E2B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28BA" w:rsidRDefault="007628BA" w:rsidP="001E2B13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</w:t>
      </w:r>
    </w:p>
    <w:p w:rsidR="007628BA" w:rsidRDefault="007628BA" w:rsidP="001E2B13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«Плоскошская школа-интернат»</w:t>
      </w:r>
    </w:p>
    <w:p w:rsidR="007628BA" w:rsidRDefault="007628BA" w:rsidP="00F23E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28BA" w:rsidRPr="00825A67" w:rsidRDefault="007628BA" w:rsidP="00F23ED0">
      <w:pPr>
        <w:spacing w:after="0" w:line="360" w:lineRule="auto"/>
        <w:jc w:val="center"/>
        <w:rPr>
          <w:rFonts w:ascii="Times New Roman" w:hAnsi="Times New Roman"/>
          <w:color w:val="0070C0"/>
          <w:sz w:val="48"/>
          <w:szCs w:val="48"/>
        </w:rPr>
      </w:pPr>
      <w:r>
        <w:rPr>
          <w:rFonts w:ascii="Times New Roman" w:hAnsi="Times New Roman"/>
          <w:color w:val="0070C0"/>
          <w:sz w:val="48"/>
          <w:szCs w:val="48"/>
        </w:rPr>
        <w:t>Занятие по программе внеурочной деятельности</w:t>
      </w:r>
    </w:p>
    <w:p w:rsidR="007628BA" w:rsidRPr="00345D75" w:rsidRDefault="007628BA" w:rsidP="00345D75">
      <w:pPr>
        <w:spacing w:after="0" w:line="360" w:lineRule="auto"/>
        <w:jc w:val="center"/>
        <w:rPr>
          <w:rFonts w:ascii="Monotype Corsiva" w:hAnsi="Monotype Corsiva"/>
          <w:sz w:val="96"/>
          <w:szCs w:val="96"/>
        </w:rPr>
      </w:pPr>
      <w:r w:rsidRPr="0084498D">
        <w:rPr>
          <w:rFonts w:ascii="Monotype Corsiva" w:hAnsi="Monotype Corsiva"/>
          <w:sz w:val="96"/>
          <w:szCs w:val="96"/>
        </w:rPr>
        <w:t xml:space="preserve">«Путешествие в страну </w:t>
      </w:r>
      <w:r w:rsidRPr="0084498D">
        <w:rPr>
          <w:rFonts w:ascii="Monotype Corsiva" w:hAnsi="Monotype Corsiva"/>
          <w:b/>
          <w:color w:val="943634"/>
          <w:sz w:val="96"/>
          <w:szCs w:val="96"/>
        </w:rPr>
        <w:t>Р</w:t>
      </w:r>
      <w:r w:rsidRPr="0084498D">
        <w:rPr>
          <w:rFonts w:ascii="Monotype Corsiva" w:hAnsi="Monotype Corsiva"/>
          <w:b/>
          <w:color w:val="E36C0A"/>
          <w:sz w:val="96"/>
          <w:szCs w:val="96"/>
        </w:rPr>
        <w:t>и</w:t>
      </w:r>
      <w:r w:rsidRPr="0084498D">
        <w:rPr>
          <w:rFonts w:ascii="Monotype Corsiva" w:hAnsi="Monotype Corsiva"/>
          <w:b/>
          <w:color w:val="00B0F0"/>
          <w:sz w:val="96"/>
          <w:szCs w:val="96"/>
        </w:rPr>
        <w:t>с</w:t>
      </w:r>
      <w:r w:rsidRPr="0084498D">
        <w:rPr>
          <w:rFonts w:ascii="Monotype Corsiva" w:hAnsi="Monotype Corsiva"/>
          <w:b/>
          <w:color w:val="FF0000"/>
          <w:sz w:val="96"/>
          <w:szCs w:val="96"/>
        </w:rPr>
        <w:t>о</w:t>
      </w:r>
      <w:r w:rsidRPr="0084498D">
        <w:rPr>
          <w:rFonts w:ascii="Monotype Corsiva" w:hAnsi="Monotype Corsiva"/>
          <w:b/>
          <w:color w:val="FFC000"/>
          <w:sz w:val="96"/>
          <w:szCs w:val="96"/>
        </w:rPr>
        <w:t>в</w:t>
      </w:r>
      <w:r w:rsidRPr="0084498D">
        <w:rPr>
          <w:rFonts w:ascii="Monotype Corsiva" w:hAnsi="Monotype Corsiva"/>
          <w:b/>
          <w:color w:val="5F497A"/>
          <w:sz w:val="96"/>
          <w:szCs w:val="96"/>
        </w:rPr>
        <w:t>а</w:t>
      </w:r>
      <w:r w:rsidRPr="0084498D">
        <w:rPr>
          <w:rFonts w:ascii="Monotype Corsiva" w:hAnsi="Monotype Corsiva"/>
          <w:b/>
          <w:color w:val="76923C"/>
          <w:sz w:val="96"/>
          <w:szCs w:val="96"/>
        </w:rPr>
        <w:t>н</w:t>
      </w:r>
      <w:r w:rsidRPr="0084498D">
        <w:rPr>
          <w:rFonts w:ascii="Monotype Corsiva" w:hAnsi="Monotype Corsiva"/>
          <w:b/>
          <w:color w:val="FF0000"/>
          <w:sz w:val="96"/>
          <w:szCs w:val="96"/>
        </w:rPr>
        <w:t>д</w:t>
      </w:r>
      <w:r w:rsidRPr="0084498D">
        <w:rPr>
          <w:rFonts w:ascii="Monotype Corsiva" w:hAnsi="Monotype Corsiva"/>
          <w:b/>
          <w:color w:val="00B0F0"/>
          <w:sz w:val="96"/>
          <w:szCs w:val="96"/>
        </w:rPr>
        <w:t>и</w:t>
      </w:r>
      <w:r w:rsidRPr="0084498D">
        <w:rPr>
          <w:rFonts w:ascii="Monotype Corsiva" w:hAnsi="Monotype Corsiva"/>
          <w:b/>
          <w:color w:val="00B050"/>
          <w:sz w:val="96"/>
          <w:szCs w:val="96"/>
        </w:rPr>
        <w:t>ю</w:t>
      </w:r>
      <w:r w:rsidRPr="0084498D">
        <w:rPr>
          <w:rFonts w:ascii="Monotype Corsiva" w:hAnsi="Monotype Corsiva"/>
          <w:sz w:val="96"/>
          <w:szCs w:val="96"/>
        </w:rPr>
        <w:t>»</w:t>
      </w:r>
    </w:p>
    <w:tbl>
      <w:tblPr>
        <w:tblW w:w="0" w:type="auto"/>
        <w:tblInd w:w="-601" w:type="dxa"/>
        <w:tblLook w:val="00A0"/>
      </w:tblPr>
      <w:tblGrid>
        <w:gridCol w:w="4962"/>
        <w:gridCol w:w="5210"/>
      </w:tblGrid>
      <w:tr w:rsidR="007628BA" w:rsidRPr="00D64F4E" w:rsidTr="00D64F4E">
        <w:tc>
          <w:tcPr>
            <w:tcW w:w="4962" w:type="dxa"/>
          </w:tcPr>
          <w:p w:rsidR="007628BA" w:rsidRPr="00D64F4E" w:rsidRDefault="007628BA" w:rsidP="00D64F4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style="width:111pt;height:243pt;visibility:visible">
                  <v:imagedata r:id="rId5" o:title=""/>
                </v:shape>
              </w:pict>
            </w:r>
          </w:p>
        </w:tc>
        <w:tc>
          <w:tcPr>
            <w:tcW w:w="5210" w:type="dxa"/>
          </w:tcPr>
          <w:p w:rsidR="007628BA" w:rsidRDefault="007628BA" w:rsidP="001E2B13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628BA" w:rsidRDefault="007628BA" w:rsidP="00CE0A1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Автор: Федорова Наталья </w:t>
            </w:r>
            <w:r w:rsidRPr="00D64F4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ерентьевна Воспитатель</w:t>
            </w:r>
          </w:p>
          <w:p w:rsidR="007628BA" w:rsidRDefault="007628BA" w:rsidP="00CE0A1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5 класса.</w:t>
            </w:r>
          </w:p>
          <w:p w:rsidR="007628BA" w:rsidRDefault="007628BA" w:rsidP="00CE0A14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внеурочной деятельности «Духовно – нравственное воспитание»</w:t>
            </w:r>
          </w:p>
          <w:p w:rsidR="007628BA" w:rsidRDefault="007628BA" w:rsidP="00CE0A14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Раздел: «Творческое развитие», первый год обучения.</w:t>
            </w:r>
          </w:p>
          <w:p w:rsidR="007628BA" w:rsidRPr="00345D75" w:rsidRDefault="007628BA" w:rsidP="00345D7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628BA" w:rsidRDefault="007628BA" w:rsidP="00F23ED0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7628BA" w:rsidRPr="005C27DD" w:rsidRDefault="007628BA" w:rsidP="005C27D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</w:t>
      </w:r>
      <w:r>
        <w:rPr>
          <w:rFonts w:ascii="Arial" w:hAnsi="Arial" w:cs="Arial"/>
          <w:sz w:val="28"/>
          <w:szCs w:val="28"/>
        </w:rPr>
        <w:t>п. Плоскошь</w:t>
      </w:r>
    </w:p>
    <w:p w:rsidR="007628BA" w:rsidRPr="0084498D" w:rsidRDefault="007628BA" w:rsidP="00F23ED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smartTag w:uri="urn:schemas-microsoft-com:office:smarttags" w:element="metricconverter">
        <w:smartTagPr>
          <w:attr w:name="ProductID" w:val="2012 г"/>
        </w:smartTagPr>
        <w:smartTag w:uri="urn:schemas-microsoft-com:office:smarttags" w:element="metricconverter">
          <w:smartTagPr>
            <w:attr w:name="ProductID" w:val="2012 г"/>
          </w:smartTagPr>
          <w:r w:rsidRPr="0084498D">
            <w:rPr>
              <w:rFonts w:ascii="Times New Roman" w:hAnsi="Times New Roman"/>
              <w:sz w:val="36"/>
              <w:szCs w:val="36"/>
            </w:rPr>
            <w:t>2012 г</w:t>
          </w:r>
        </w:smartTag>
        <w:r>
          <w:rPr>
            <w:rFonts w:ascii="Times New Roman" w:hAnsi="Times New Roman"/>
            <w:sz w:val="36"/>
            <w:szCs w:val="36"/>
          </w:rPr>
          <w:t>.</w:t>
        </w:r>
      </w:smartTag>
    </w:p>
    <w:p w:rsidR="007628BA" w:rsidRDefault="007628BA" w:rsidP="00F23ED0">
      <w:pPr>
        <w:spacing w:after="0" w:line="360" w:lineRule="auto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7628BA" w:rsidRDefault="007628BA" w:rsidP="00B346E9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7628BA" w:rsidRPr="00951457" w:rsidRDefault="007628BA" w:rsidP="00B346E9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51457">
        <w:rPr>
          <w:b/>
          <w:color w:val="0070C0"/>
          <w:sz w:val="28"/>
          <w:szCs w:val="28"/>
          <w:u w:val="single"/>
        </w:rPr>
        <w:t>Цель:</w:t>
      </w:r>
      <w:r w:rsidRPr="00951457">
        <w:rPr>
          <w:sz w:val="28"/>
          <w:szCs w:val="28"/>
        </w:rPr>
        <w:t xml:space="preserve"> </w:t>
      </w:r>
      <w:r w:rsidRPr="00B346E9">
        <w:rPr>
          <w:rFonts w:ascii="Times New Roman" w:hAnsi="Times New Roman"/>
          <w:sz w:val="28"/>
          <w:szCs w:val="28"/>
        </w:rPr>
        <w:t>Приобщать детей к удивительному миру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7628BA" w:rsidRPr="00951457" w:rsidRDefault="007628BA" w:rsidP="00681B4B">
      <w:pPr>
        <w:spacing w:after="0" w:line="360" w:lineRule="auto"/>
        <w:rPr>
          <w:rFonts w:ascii="Times New Roman" w:hAnsi="Times New Roman"/>
          <w:color w:val="333399"/>
          <w:sz w:val="28"/>
          <w:szCs w:val="28"/>
        </w:rPr>
      </w:pPr>
      <w:r w:rsidRPr="00951457">
        <w:rPr>
          <w:rFonts w:ascii="Times New Roman" w:hAnsi="Times New Roman"/>
          <w:color w:val="0000FF"/>
          <w:sz w:val="28"/>
          <w:szCs w:val="28"/>
        </w:rPr>
        <w:t>Задачи</w:t>
      </w:r>
      <w:r w:rsidRPr="00951457">
        <w:rPr>
          <w:rFonts w:ascii="Times New Roman" w:hAnsi="Times New Roman"/>
          <w:color w:val="333399"/>
          <w:sz w:val="28"/>
          <w:szCs w:val="28"/>
        </w:rPr>
        <w:t>: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Pr="00821B20">
        <w:rPr>
          <w:rFonts w:ascii="Times New Roman" w:hAnsi="Times New Roman"/>
          <w:color w:val="000000"/>
          <w:sz w:val="28"/>
          <w:szCs w:val="28"/>
          <w:u w:val="single"/>
        </w:rPr>
        <w:t>бразовательные:</w:t>
      </w:r>
      <w:r w:rsidRPr="00E62F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62F81">
        <w:rPr>
          <w:rFonts w:ascii="Times New Roman" w:hAnsi="Times New Roman"/>
          <w:color w:val="000000"/>
          <w:sz w:val="28"/>
          <w:szCs w:val="28"/>
        </w:rPr>
        <w:t>закреплять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основных</w:t>
      </w:r>
      <w:r w:rsidRPr="00E62F81">
        <w:rPr>
          <w:rFonts w:ascii="Times New Roman" w:hAnsi="Times New Roman"/>
          <w:color w:val="000000"/>
          <w:sz w:val="28"/>
          <w:szCs w:val="28"/>
        </w:rPr>
        <w:t xml:space="preserve"> цветов</w:t>
      </w:r>
      <w:r>
        <w:rPr>
          <w:rFonts w:ascii="Times New Roman" w:hAnsi="Times New Roman"/>
          <w:color w:val="000000"/>
          <w:sz w:val="28"/>
          <w:szCs w:val="28"/>
        </w:rPr>
        <w:t xml:space="preserve"> (красный, синий, желтый);                   -   продолжать знакомить с нетрадиционным способом рисования- пальчиками;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продолжать вызывать  интерес к рисованию красками. 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показать последовательность и приёмы смешивания красок и поупражняться в этом.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Воспитательные</w:t>
      </w:r>
      <w:r w:rsidRPr="00821B20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воспитывать интерес к художественному творчеству и умения видеть прекрасное в окружающей действительности; 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воспитывать у детей стремление к достижению результата.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Развивающие</w:t>
      </w:r>
      <w:r w:rsidRPr="00821B20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развивать мелкую моторику рук; 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способствовать формированию художественно – творческой активности; </w:t>
      </w: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у них фантазию, творчество, воображение.</w:t>
      </w:r>
    </w:p>
    <w:p w:rsidR="007628BA" w:rsidRPr="00A44ADF" w:rsidRDefault="007628BA" w:rsidP="00681B4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44ADF">
        <w:rPr>
          <w:rFonts w:ascii="Times New Roman" w:hAnsi="Times New Roman"/>
          <w:b/>
          <w:color w:val="000000"/>
          <w:sz w:val="28"/>
          <w:szCs w:val="28"/>
        </w:rPr>
        <w:t>Форма занятия: игра -  путешествие</w:t>
      </w:r>
    </w:p>
    <w:p w:rsidR="007628BA" w:rsidRPr="00936FCE" w:rsidRDefault="007628BA" w:rsidP="00D7647A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36FCE">
        <w:rPr>
          <w:rFonts w:ascii="Times New Roman" w:hAnsi="Times New Roman"/>
          <w:b/>
          <w:color w:val="0070C0"/>
          <w:sz w:val="28"/>
          <w:szCs w:val="28"/>
          <w:u w:val="single"/>
        </w:rPr>
        <w:t>Оборудование:</w:t>
      </w:r>
      <w:r w:rsidRPr="00936F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628BA" w:rsidRDefault="007628BA" w:rsidP="00D764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002C0">
        <w:rPr>
          <w:rFonts w:ascii="Times New Roman" w:hAnsi="Times New Roman"/>
          <w:sz w:val="28"/>
          <w:szCs w:val="28"/>
        </w:rPr>
        <w:t>Карточки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2C0">
        <w:rPr>
          <w:rFonts w:ascii="Times New Roman" w:hAnsi="Times New Roman"/>
          <w:sz w:val="28"/>
          <w:szCs w:val="28"/>
        </w:rPr>
        <w:t>- задание</w:t>
      </w:r>
      <w:r>
        <w:rPr>
          <w:rFonts w:ascii="Times New Roman" w:hAnsi="Times New Roman"/>
          <w:sz w:val="28"/>
          <w:szCs w:val="28"/>
        </w:rPr>
        <w:t>;</w:t>
      </w:r>
    </w:p>
    <w:p w:rsidR="007628BA" w:rsidRDefault="007628BA" w:rsidP="00D764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Краски;</w:t>
      </w:r>
    </w:p>
    <w:p w:rsidR="007628BA" w:rsidRDefault="007628BA" w:rsidP="00D764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Кисточки;</w:t>
      </w:r>
    </w:p>
    <w:p w:rsidR="007628BA" w:rsidRDefault="007628BA" w:rsidP="00D764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Палитра;</w:t>
      </w:r>
    </w:p>
    <w:p w:rsidR="007628BA" w:rsidRDefault="007628BA" w:rsidP="00D764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для рисования.</w:t>
      </w:r>
    </w:p>
    <w:p w:rsidR="007628BA" w:rsidRDefault="007628BA" w:rsidP="00D764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«Времена года» Чайковский (магнитофонная запись)</w:t>
      </w:r>
    </w:p>
    <w:p w:rsidR="007628BA" w:rsidRDefault="007628BA" w:rsidP="00D764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Репродукции пейзажей, натюрмортов, портретов.</w:t>
      </w:r>
    </w:p>
    <w:p w:rsidR="007628BA" w:rsidRDefault="007628BA" w:rsidP="00D7647A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681B4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28BA" w:rsidRDefault="007628BA" w:rsidP="001461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0874">
        <w:rPr>
          <w:rFonts w:ascii="Times New Roman" w:hAnsi="Times New Roman"/>
          <w:color w:val="0000FF"/>
          <w:sz w:val="28"/>
          <w:szCs w:val="28"/>
          <w:u w:val="single"/>
        </w:rPr>
        <w:t>Методы:</w:t>
      </w:r>
      <w:r w:rsidRPr="001461F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1F0">
        <w:rPr>
          <w:rFonts w:ascii="Times New Roman" w:hAnsi="Times New Roman"/>
          <w:sz w:val="28"/>
          <w:szCs w:val="28"/>
        </w:rPr>
        <w:t>наглядно - слуховой (слушание аудиозаписей), наглядно - зрительный (рассматривание иллюстраций), словесный метод (беседа, рассказ), практический метод (показ с пояснением), игровые приемы (использование репродукций пейзажей, натюрмортов, портретов ), проблемный метод (самостоятельный поиск детьми  при помощи добавления цвета получить нужный цвет), приём погружения в рисование.</w:t>
      </w:r>
    </w:p>
    <w:p w:rsidR="007628BA" w:rsidRDefault="007628BA" w:rsidP="001461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1461F0">
      <w:pPr>
        <w:spacing w:after="0" w:line="360" w:lineRule="auto"/>
        <w:rPr>
          <w:rFonts w:ascii="Times New Roman" w:hAnsi="Times New Roman"/>
          <w:color w:val="0000FF"/>
          <w:sz w:val="28"/>
          <w:szCs w:val="28"/>
        </w:rPr>
      </w:pPr>
    </w:p>
    <w:p w:rsidR="007628BA" w:rsidRPr="00EE0874" w:rsidRDefault="007628BA" w:rsidP="001461F0">
      <w:pPr>
        <w:spacing w:after="0" w:line="360" w:lineRule="auto"/>
        <w:rPr>
          <w:rFonts w:ascii="Times New Roman" w:hAnsi="Times New Roman"/>
          <w:color w:val="0000FF"/>
          <w:sz w:val="28"/>
          <w:szCs w:val="28"/>
        </w:rPr>
      </w:pPr>
      <w:r w:rsidRPr="00EE0874">
        <w:rPr>
          <w:rFonts w:ascii="Times New Roman" w:hAnsi="Times New Roman"/>
          <w:color w:val="0000FF"/>
          <w:sz w:val="28"/>
          <w:szCs w:val="28"/>
        </w:rPr>
        <w:t>Прогнозирование результатов занятия:</w:t>
      </w:r>
    </w:p>
    <w:p w:rsidR="007628BA" w:rsidRDefault="007628BA" w:rsidP="009F397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названия цветов и оттенков;</w:t>
      </w:r>
    </w:p>
    <w:p w:rsidR="007628BA" w:rsidRDefault="007628BA" w:rsidP="009F397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элементарные правила смешивания цветов;</w:t>
      </w:r>
    </w:p>
    <w:p w:rsidR="007628BA" w:rsidRDefault="007628BA" w:rsidP="009F397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различные техники рисования;</w:t>
      </w:r>
    </w:p>
    <w:p w:rsidR="007628BA" w:rsidRDefault="007628BA" w:rsidP="009F397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приемы рисования кистью;</w:t>
      </w:r>
    </w:p>
    <w:p w:rsidR="007628BA" w:rsidRDefault="007628BA" w:rsidP="009F397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главные элементы народной росписи;</w:t>
      </w:r>
    </w:p>
    <w:p w:rsidR="007628BA" w:rsidRDefault="007628BA" w:rsidP="009F397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познать разнообразие и богатство культуры родного народа, усвоить традиции и обычаи, передаваемые из поколения в поколение.</w:t>
      </w:r>
    </w:p>
    <w:p w:rsidR="007628BA" w:rsidRDefault="007628BA" w:rsidP="00003A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003A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003AF0">
      <w:pPr>
        <w:spacing w:after="0" w:line="36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План  занятия</w:t>
      </w:r>
      <w:r w:rsidRPr="00EE0874">
        <w:rPr>
          <w:rFonts w:ascii="Times New Roman" w:hAnsi="Times New Roman"/>
          <w:color w:val="0000FF"/>
          <w:sz w:val="28"/>
          <w:szCs w:val="28"/>
        </w:rPr>
        <w:t>:</w:t>
      </w:r>
    </w:p>
    <w:p w:rsidR="007628BA" w:rsidRDefault="007628BA" w:rsidP="00EE087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Организационная часть – 2-3 мин.</w:t>
      </w:r>
    </w:p>
    <w:p w:rsidR="007628BA" w:rsidRDefault="007628BA" w:rsidP="00EE087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Вводная часть – 3-5 мин.</w:t>
      </w:r>
    </w:p>
    <w:p w:rsidR="007628BA" w:rsidRDefault="007628BA" w:rsidP="00EE087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Основное содержание – 20-25 мин.</w:t>
      </w:r>
    </w:p>
    <w:p w:rsidR="007628BA" w:rsidRPr="00EE0874" w:rsidRDefault="007628BA" w:rsidP="00EE087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Заключительная часть – 3-5 мин.</w:t>
      </w:r>
    </w:p>
    <w:p w:rsidR="007628BA" w:rsidRPr="001461F0" w:rsidRDefault="007628BA" w:rsidP="00622C3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28BA" w:rsidRPr="00681B4B" w:rsidRDefault="007628BA" w:rsidP="00681B4B">
      <w:pPr>
        <w:spacing w:after="0" w:line="360" w:lineRule="auto"/>
        <w:rPr>
          <w:rFonts w:ascii="Times New Roman" w:hAnsi="Times New Roman"/>
          <w:b/>
          <w:color w:val="333399"/>
          <w:sz w:val="28"/>
          <w:szCs w:val="28"/>
          <w:u w:val="single"/>
        </w:rPr>
      </w:pPr>
    </w:p>
    <w:p w:rsidR="007628BA" w:rsidRDefault="007628BA" w:rsidP="00681B4B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0D393D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36FCE">
        <w:rPr>
          <w:rFonts w:ascii="Times New Roman" w:hAnsi="Times New Roman"/>
          <w:b/>
          <w:color w:val="0070C0"/>
          <w:sz w:val="28"/>
          <w:szCs w:val="28"/>
        </w:rPr>
        <w:t>Ход занятия.</w:t>
      </w:r>
    </w:p>
    <w:p w:rsidR="007628BA" w:rsidRPr="000D393D" w:rsidRDefault="007628BA" w:rsidP="000D393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Организационная часть.</w:t>
      </w:r>
    </w:p>
    <w:p w:rsidR="007628BA" w:rsidRPr="00936FCE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A44ADF">
        <w:rPr>
          <w:rFonts w:ascii="Times New Roman" w:hAnsi="Times New Roman"/>
          <w:b/>
          <w:sz w:val="28"/>
          <w:szCs w:val="28"/>
          <w:u w:val="single"/>
        </w:rPr>
        <w:t>Игра на внимание</w:t>
      </w:r>
      <w:r w:rsidRPr="00936FCE">
        <w:rPr>
          <w:rFonts w:ascii="Times New Roman" w:hAnsi="Times New Roman"/>
          <w:sz w:val="28"/>
          <w:szCs w:val="28"/>
          <w:u w:val="single"/>
        </w:rPr>
        <w:t>.</w:t>
      </w: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дается изображение двух рисунков. Чем один рисунок отличается от другого? </w:t>
      </w: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Pr="000D393D" w:rsidRDefault="007628BA" w:rsidP="00AC472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393D">
        <w:rPr>
          <w:rFonts w:ascii="Times New Roman" w:hAnsi="Times New Roman"/>
          <w:b/>
          <w:sz w:val="28"/>
          <w:szCs w:val="28"/>
        </w:rPr>
        <w:t>2. Вводная часть.</w:t>
      </w: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сегодня я хочу пригласить вас в волшебную страну </w:t>
      </w: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«Рисовандию». В этой стране живут сказочные герои: девочки - кисточки, мальчики-карандаши, непоседы - краски, гордо вышагивают листы бумаги.</w:t>
      </w: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что  это путешествие будет для вас интересным.</w:t>
      </w:r>
    </w:p>
    <w:p w:rsidR="007628BA" w:rsidRDefault="007628BA" w:rsidP="00AC47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в путь!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б в поле расцвели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Только белые цветы,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Любоваться бы устали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Ими вскоре я и ты.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б в поле расцвели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Только желтые цветы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б с тобой скучать бы стали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подобной красоты!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что есть ромашки,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Розы, астры, васильки,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Одуванчики и кашки,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Незабудки и жарки!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ромашки – белый цвет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гвоздики – красный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Цвет зелёный у листвы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так прекрасно!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Есть, ребята, главные и не главные краски.</w:t>
      </w:r>
    </w:p>
    <w:p w:rsidR="007628BA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цвета являются основными и почему?  (ответы детей: красный, синий, жёлтый ). </w:t>
      </w:r>
    </w:p>
    <w:p w:rsidR="007628BA" w:rsidRPr="00E22BE8" w:rsidRDefault="007628BA" w:rsidP="00E22B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2BE8">
        <w:rPr>
          <w:rFonts w:ascii="Times New Roman" w:hAnsi="Times New Roman"/>
          <w:sz w:val="28"/>
          <w:szCs w:val="28"/>
        </w:rPr>
        <w:t>Воспитатель: Это основные цвета. С помощью них можно получить остальные цвета.</w:t>
      </w:r>
    </w:p>
    <w:p w:rsidR="007628BA" w:rsidRPr="00E22BE8" w:rsidRDefault="007628BA" w:rsidP="00E22B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2BE8">
        <w:rPr>
          <w:rFonts w:ascii="Times New Roman" w:hAnsi="Times New Roman"/>
          <w:b/>
          <w:bCs/>
          <w:color w:val="000000"/>
          <w:sz w:val="28"/>
          <w:szCs w:val="28"/>
        </w:rPr>
        <w:t>Что нужно знать о смешивании цветов?</w:t>
      </w:r>
    </w:p>
    <w:p w:rsidR="007628BA" w:rsidRDefault="007628BA" w:rsidP="00E22BE8">
      <w:pPr>
        <w:spacing w:after="24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Первое, что нужно знать - это то, что существует три цвета, которые невозможно получить никаким смешиванием: красный, синий и желтый. Их называют основными цветами и все остальные цвета и оттенки - это, по сути, результат смешения красного, синего и желтого. </w:t>
      </w:r>
      <w:r w:rsidRPr="00E22B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22BE8">
        <w:rPr>
          <w:rFonts w:ascii="Times New Roman" w:hAnsi="Times New Roman"/>
          <w:color w:val="000000"/>
          <w:sz w:val="28"/>
          <w:szCs w:val="28"/>
          <w:lang w:eastAsia="ru-RU"/>
        </w:rPr>
        <w:t>Цвета, полученные путем смешивания основных цветов, называют вторичными или составными. Например, при смешивании красного и синего получается фиолетовый, красного и желтого - оранжевый, желтого и синего - зеленый. Оттенок вторичного цвета будет зависеть от количества того или иного основного цвета. Цвет, полученный в результате одновременного смешения всех трех основных цветов, называется третичным.</w:t>
      </w:r>
    </w:p>
    <w:p w:rsidR="007628BA" w:rsidRPr="00E22BE8" w:rsidRDefault="007628BA" w:rsidP="00E22BE8">
      <w:pPr>
        <w:spacing w:after="24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B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как же черный и белый?</w:t>
      </w:r>
      <w:r w:rsidRPr="00E22B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22BE8">
        <w:rPr>
          <w:rFonts w:ascii="Times New Roman" w:hAnsi="Times New Roman"/>
          <w:color w:val="000000"/>
          <w:sz w:val="28"/>
          <w:szCs w:val="28"/>
          <w:lang w:eastAsia="ru-RU"/>
        </w:rPr>
        <w:t>Черный и белый также нельзя получить путем смешивания других цветов, но поскольку они редко используются при смешении цветов для получения новых оттенков, мы их опускаем. Хотя очевидно, что при добавлении белого к любому цвету, оттенок становится светлее. При добавлении черного - цвет темнеет, приобретает грязноватый оттенок.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Воспитатель объясняет и показывает детям правила смешивания красок. </w:t>
      </w:r>
      <w:r w:rsidRPr="003124CB">
        <w:rPr>
          <w:color w:val="000000"/>
          <w:sz w:val="28"/>
          <w:szCs w:val="28"/>
        </w:rPr>
        <w:t xml:space="preserve">     </w:t>
      </w:r>
      <w:r w:rsidRPr="00E22BE8">
        <w:rPr>
          <w:rFonts w:ascii="Times New Roman" w:hAnsi="Times New Roman"/>
          <w:sz w:val="28"/>
          <w:szCs w:val="28"/>
        </w:rPr>
        <w:tab/>
      </w:r>
    </w:p>
    <w:p w:rsidR="007628BA" w:rsidRPr="00E22BE8" w:rsidRDefault="007628BA" w:rsidP="00012A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2BE8">
        <w:rPr>
          <w:rFonts w:ascii="Times New Roman" w:hAnsi="Times New Roman"/>
          <w:sz w:val="28"/>
          <w:szCs w:val="28"/>
        </w:rPr>
        <w:t>А теперь приготовим пальчики для работы.</w:t>
      </w:r>
    </w:p>
    <w:p w:rsidR="007628BA" w:rsidRPr="00936FCE" w:rsidRDefault="007628BA" w:rsidP="00094AAF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36FCE">
        <w:rPr>
          <w:rFonts w:ascii="Times New Roman" w:hAnsi="Times New Roman"/>
          <w:b/>
          <w:color w:val="0070C0"/>
          <w:sz w:val="28"/>
          <w:szCs w:val="28"/>
        </w:rPr>
        <w:t>Разминка  для пальцев рук.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Можешь пальцы сосчитать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другой руке опять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Десять пальцев, пара рук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 это мало друг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Десять пальцев, пара рук</w:t>
      </w:r>
    </w:p>
    <w:p w:rsidR="007628BA" w:rsidRDefault="007628BA" w:rsidP="00EE79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твоё богатство друг.</w:t>
      </w:r>
    </w:p>
    <w:p w:rsidR="007628BA" w:rsidRPr="000D393D" w:rsidRDefault="007628BA" w:rsidP="00EE79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содержание</w:t>
      </w:r>
      <w:r w:rsidRPr="000D393D">
        <w:rPr>
          <w:rFonts w:ascii="Times New Roman" w:hAnsi="Times New Roman"/>
          <w:b/>
          <w:sz w:val="28"/>
          <w:szCs w:val="28"/>
        </w:rPr>
        <w:t>.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67B8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. Детям даются карточки. ( Их задача при помощи добавления цвета получить нужный цвет)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Даны два цвета. Какой третий цвет получится, если их смешать?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7628BA" w:rsidRPr="00D64F4E" w:rsidTr="00D64F4E">
        <w:tc>
          <w:tcPr>
            <w:tcW w:w="9571" w:type="dxa"/>
          </w:tcPr>
          <w:p w:rsidR="007628BA" w:rsidRPr="00D64F4E" w:rsidRDefault="007628BA" w:rsidP="00D64F4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/>
                <w:color w:val="7F7F7F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3" o:spid="_x0000_s1026" type="#_x0000_t120" style="position:absolute;margin-left:131.7pt;margin-top:8.05pt;width:36pt;height:36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" fillcolor="gray">
                  <v:fill color2="#d9d9d9" rotate="t" angle="180" colors="0 #bcbcbc;22938f #d0d0d0;1 #ededed" focus="100%" type="gradient"/>
                  <v:shadow on="t" color="black" opacity="24903f" origin=",.5" offset="0,.55556mm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2" o:spid="_x0000_s1027" type="#_x0000_t120" style="position:absolute;margin-left:69.75pt;margin-top:8.2pt;width:36pt;height:36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" fillcolor="black" strokeweight="2pt"/>
              </w:pict>
            </w:r>
            <w:r>
              <w:rPr>
                <w:noProof/>
                <w:lang w:eastAsia="ru-RU"/>
              </w:rPr>
              <w:pict>
                <v:shape id="Блок-схема: узел 1" o:spid="_x0000_s1028" type="#_x0000_t120" style="position:absolute;margin-left:2.85pt;margin-top:8pt;width:36pt;height:36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" strokeweight="2pt"/>
              </w:pict>
            </w:r>
            <w:r w:rsidRPr="00D64F4E">
              <w:rPr>
                <w:rFonts w:ascii="Times New Roman" w:hAnsi="Times New Roman"/>
                <w:color w:val="7F7F7F"/>
                <w:sz w:val="28"/>
                <w:szCs w:val="28"/>
              </w:rPr>
              <w:tab/>
            </w:r>
            <w:r w:rsidRPr="00D64F4E">
              <w:rPr>
                <w:rFonts w:ascii="Times New Roman" w:hAnsi="Times New Roman"/>
                <w:sz w:val="28"/>
                <w:szCs w:val="28"/>
              </w:rPr>
              <w:t>серый</w:t>
            </w:r>
          </w:p>
          <w:p w:rsidR="007628BA" w:rsidRPr="00D64F4E" w:rsidRDefault="007628BA" w:rsidP="00D64F4E">
            <w:pPr>
              <w:tabs>
                <w:tab w:val="left" w:pos="2260"/>
              </w:tabs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64F4E">
              <w:rPr>
                <w:rFonts w:ascii="Times New Roman" w:hAnsi="Times New Roman"/>
                <w:b/>
                <w:sz w:val="28"/>
                <w:szCs w:val="28"/>
              </w:rPr>
              <w:t xml:space="preserve">    +</w:t>
            </w:r>
            <w:r w:rsidRPr="00D64F4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64F4E">
              <w:rPr>
                <w:rFonts w:ascii="Times New Roman" w:hAnsi="Times New Roman"/>
                <w:sz w:val="28"/>
                <w:szCs w:val="28"/>
              </w:rPr>
              <w:tab/>
            </w:r>
            <w:r w:rsidRPr="00D64F4E">
              <w:rPr>
                <w:rFonts w:ascii="Times New Roman" w:hAnsi="Times New Roman"/>
                <w:b/>
                <w:sz w:val="28"/>
                <w:szCs w:val="28"/>
              </w:rPr>
              <w:t xml:space="preserve"> =</w:t>
            </w:r>
            <w:r w:rsidRPr="00D64F4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7628BA" w:rsidRPr="00D64F4E" w:rsidTr="00D64F4E">
        <w:tc>
          <w:tcPr>
            <w:tcW w:w="9571" w:type="dxa"/>
          </w:tcPr>
          <w:p w:rsidR="007628BA" w:rsidRPr="00D64F4E" w:rsidRDefault="007628BA" w:rsidP="00D64F4E">
            <w:pPr>
              <w:tabs>
                <w:tab w:val="left" w:pos="5308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7" o:spid="_x0000_s1029" type="#_x0000_t120" style="position:absolute;margin-left:191.15pt;margin-top:6.15pt;width:36pt;height:36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" fillcolor="#6f3" strokecolor="#243f60" strokeweight="2pt">
                  <v:textbox>
                    <w:txbxContent>
                      <w:p w:rsidR="007628BA" w:rsidRDefault="007628BA" w:rsidP="006C7649">
                        <w:pPr>
                          <w:jc w:val="center"/>
                        </w:pPr>
                        <w:r>
                          <w:t xml:space="preserve">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6" o:spid="_x0000_s1030" type="#_x0000_t120" style="position:absolute;margin-left:131.75pt;margin-top:6.15pt;width:36pt;height:36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" strokecolor="#4f81bd" strokeweight="2pt"/>
              </w:pict>
            </w:r>
            <w:r>
              <w:rPr>
                <w:noProof/>
                <w:lang w:eastAsia="ru-RU"/>
              </w:rPr>
              <w:pict>
                <v:shape id="Блок-схема: узел 5" o:spid="_x0000_s1031" type="#_x0000_t120" style="position:absolute;margin-left:69.8pt;margin-top:6.15pt;width:36pt;height:36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" fillcolor="yellow" strokecolor="#243f60" strokeweight="2pt"/>
              </w:pict>
            </w:r>
            <w:r>
              <w:rPr>
                <w:noProof/>
                <w:lang w:eastAsia="ru-RU"/>
              </w:rPr>
              <w:pict>
                <v:shape id="Блок-схема: узел 4" o:spid="_x0000_s1032" type="#_x0000_t120" style="position:absolute;margin-left:2.85pt;margin-top:6.2pt;width:36pt;height:36pt;z-index:25165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" fillcolor="#060" strokecolor="#243f60" strokeweight="2pt"/>
              </w:pic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Нежно-салатовый, цвет весенней </w:t>
            </w:r>
          </w:p>
          <w:p w:rsidR="007628BA" w:rsidRPr="00D64F4E" w:rsidRDefault="007628BA" w:rsidP="00D64F4E">
            <w:pPr>
              <w:tabs>
                <w:tab w:val="left" w:pos="1005"/>
                <w:tab w:val="left" w:pos="2294"/>
                <w:tab w:val="left" w:pos="3667"/>
                <w:tab w:val="center" w:pos="4677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+  </w: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+               = </w: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               зелени   </w:t>
            </w:r>
          </w:p>
        </w:tc>
      </w:tr>
      <w:tr w:rsidR="007628BA" w:rsidRPr="00D64F4E" w:rsidTr="00D64F4E">
        <w:tc>
          <w:tcPr>
            <w:tcW w:w="9571" w:type="dxa"/>
          </w:tcPr>
          <w:p w:rsidR="007628BA" w:rsidRPr="00D64F4E" w:rsidRDefault="007628BA" w:rsidP="00D64F4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9" o:spid="_x0000_s1033" type="#_x0000_t120" style="position:absolute;margin-left:69.75pt;margin-top:5.55pt;width:36pt;height:36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" strokecolor="#4f81bd" strokeweight="2pt"/>
              </w:pict>
            </w:r>
            <w:r>
              <w:rPr>
                <w:noProof/>
                <w:lang w:eastAsia="ru-RU"/>
              </w:rPr>
              <w:pict>
                <v:shape id="Блок-схема: узел 10" o:spid="_x0000_s1034" type="#_x0000_t120" style="position:absolute;margin-left:131.75pt;margin-top:5.5pt;width:36pt;height:36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" fillcolor="#0cf" strokecolor="#243f60" strokeweight="2pt"/>
              </w:pict>
            </w:r>
            <w:r>
              <w:rPr>
                <w:noProof/>
                <w:lang w:eastAsia="ru-RU"/>
              </w:rPr>
              <w:pict>
                <v:shape id="Блок-схема: узел 8" o:spid="_x0000_s1035" type="#_x0000_t120" style="position:absolute;margin-left:.3pt;margin-top:5.5pt;width:36pt;height:36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" fillcolor="blue" strokecolor="#243f60" strokeweight="2pt"/>
              </w:pic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                                              Чтобы получить голубое небо, нужно смешать</w:t>
            </w:r>
          </w:p>
          <w:p w:rsidR="007628BA" w:rsidRPr="00D64F4E" w:rsidRDefault="007628BA" w:rsidP="00D64F4E">
            <w:pPr>
              <w:tabs>
                <w:tab w:val="left" w:pos="904"/>
                <w:tab w:val="left" w:pos="2143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 +  </w: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  =               синюю и белую</w:t>
            </w:r>
          </w:p>
        </w:tc>
      </w:tr>
      <w:tr w:rsidR="007628BA" w:rsidRPr="00D64F4E" w:rsidTr="00D64F4E">
        <w:tc>
          <w:tcPr>
            <w:tcW w:w="9571" w:type="dxa"/>
          </w:tcPr>
          <w:p w:rsidR="007628BA" w:rsidRPr="00D64F4E" w:rsidRDefault="007628BA" w:rsidP="00D64F4E">
            <w:pPr>
              <w:tabs>
                <w:tab w:val="left" w:pos="3918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12" o:spid="_x0000_s1036" type="#_x0000_t120" style="position:absolute;margin-left:69.75pt;margin-top:6.15pt;width:36pt;height:36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" fillcolor="red" strokecolor="#243f60" strokeweight="2pt"/>
              </w:pict>
            </w:r>
            <w:r>
              <w:rPr>
                <w:noProof/>
                <w:lang w:eastAsia="ru-RU"/>
              </w:rPr>
              <w:pict>
                <v:shape id="Блок-схема: узел 13" o:spid="_x0000_s1037" type="#_x0000_t120" style="position:absolute;margin-left:131.75pt;margin-top:6.15pt;width:36pt;height:36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" fillcolor="#9a4906" strokecolor="#f68c36">
                  <v:fill color2="#f68a32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11" o:spid="_x0000_s1038" type="#_x0000_t120" style="position:absolute;margin-left:.3pt;margin-top:6.15pt;width:36pt;height:36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" fillcolor="yellow" strokecolor="#243f60" strokeweight="2pt"/>
              </w:pic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Чтобы получить оранжевое солнце, нужно </w:t>
            </w:r>
          </w:p>
          <w:p w:rsidR="007628BA" w:rsidRPr="00D64F4E" w:rsidRDefault="007628BA" w:rsidP="00D64F4E">
            <w:pPr>
              <w:tabs>
                <w:tab w:val="left" w:pos="2043"/>
                <w:tab w:val="left" w:pos="3918"/>
              </w:tabs>
              <w:spacing w:after="0" w:line="360" w:lineRule="auto"/>
              <w:ind w:firstLine="708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+  </w: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   =  </w:t>
            </w:r>
            <w:r w:rsidRPr="00D64F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  <w:t xml:space="preserve"> смешать  жёлтую и красную</w:t>
            </w:r>
          </w:p>
        </w:tc>
      </w:tr>
    </w:tbl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Pr="00A44ADF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стране « Рисовандии» есть чудесная поляна. Вокруг поляны лес. На поляне весна. Давайте попробуем нарисовать такие же красивые деревья.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2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напоминает детям, как нужно работать с краской, водой, кистью, как правильно держать кисть, обмакивать в краску, лишнюю краску снимать о край баночки, промывать кисть в воде и осушать о салфетку (налить половину баночки воды для промывания кисти, не размахивать кистью, обязательно завернуть рукава, не оставлять кисть в баночке с водой</w:t>
      </w:r>
      <w:r w:rsidRPr="00E22BE8">
        <w:rPr>
          <w:rFonts w:ascii="Times New Roman" w:hAnsi="Times New Roman"/>
          <w:sz w:val="28"/>
          <w:szCs w:val="28"/>
        </w:rPr>
        <w:t xml:space="preserve"> </w:t>
      </w:r>
      <w:r w:rsidRPr="00A44ADF">
        <w:rPr>
          <w:rFonts w:ascii="Times New Roman" w:hAnsi="Times New Roman"/>
          <w:sz w:val="28"/>
          <w:szCs w:val="28"/>
        </w:rPr>
        <w:t>(в то время, когда дети рисуют звучит спокойная фоновая музыка).</w:t>
      </w:r>
    </w:p>
    <w:p w:rsidR="007628BA" w:rsidRPr="00A44ADF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DF">
        <w:rPr>
          <w:rFonts w:ascii="Times New Roman" w:hAnsi="Times New Roman"/>
          <w:sz w:val="28"/>
          <w:szCs w:val="28"/>
        </w:rPr>
        <w:t>Подвести итоги.</w:t>
      </w:r>
    </w:p>
    <w:p w:rsidR="007628BA" w:rsidRPr="00A44ADF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094A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приготовила для вас небольшую выставку картин. Надо разделить эти репродукции по видам живописи. </w:t>
      </w:r>
    </w:p>
    <w:p w:rsidR="007628BA" w:rsidRPr="00090E3F" w:rsidRDefault="007628BA" w:rsidP="0017321C">
      <w:pPr>
        <w:spacing w:after="0"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090E3F">
        <w:rPr>
          <w:rFonts w:ascii="Monotype Corsiva" w:hAnsi="Monotype Corsiva"/>
          <w:b/>
          <w:sz w:val="40"/>
          <w:szCs w:val="40"/>
        </w:rPr>
        <w:t>Натюрморт</w:t>
      </w:r>
    </w:p>
    <w:p w:rsidR="007628BA" w:rsidRPr="00090E3F" w:rsidRDefault="007628BA" w:rsidP="0017321C">
      <w:pPr>
        <w:spacing w:after="0"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090E3F">
        <w:rPr>
          <w:rFonts w:ascii="Monotype Corsiva" w:hAnsi="Monotype Corsiva"/>
          <w:b/>
          <w:sz w:val="40"/>
          <w:szCs w:val="40"/>
        </w:rPr>
        <w:t>Портрет</w:t>
      </w:r>
    </w:p>
    <w:p w:rsidR="007628BA" w:rsidRPr="00090E3F" w:rsidRDefault="007628BA" w:rsidP="0017321C">
      <w:pPr>
        <w:spacing w:after="0"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090E3F">
        <w:rPr>
          <w:rFonts w:ascii="Monotype Corsiva" w:hAnsi="Monotype Corsiva"/>
          <w:b/>
          <w:sz w:val="40"/>
          <w:szCs w:val="40"/>
        </w:rPr>
        <w:t>Пейзаж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видишь на картине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Нарисована река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ель и белый иней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сад и облака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снежная равнина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поле и шалаш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Обязательно картина</w:t>
      </w:r>
    </w:p>
    <w:p w:rsidR="007628BA" w:rsidRPr="00251708" w:rsidRDefault="007628BA" w:rsidP="001732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Называется </w:t>
      </w:r>
      <w:r w:rsidRPr="00251708">
        <w:rPr>
          <w:rFonts w:ascii="Times New Roman" w:hAnsi="Times New Roman"/>
          <w:b/>
          <w:sz w:val="28"/>
          <w:szCs w:val="28"/>
        </w:rPr>
        <w:t>( пейзаж)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видишь на картине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Чашку кофе на столе,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море в большом графине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розу в хрустале.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бронзовую вазу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грушу или торт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Или все предметы сразу</w:t>
      </w:r>
    </w:p>
    <w:p w:rsidR="007628BA" w:rsidRPr="00251708" w:rsidRDefault="007628BA" w:rsidP="001732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Знай, что это </w:t>
      </w:r>
      <w:r w:rsidRPr="00251708">
        <w:rPr>
          <w:rFonts w:ascii="Times New Roman" w:hAnsi="Times New Roman"/>
          <w:b/>
          <w:sz w:val="28"/>
          <w:szCs w:val="28"/>
        </w:rPr>
        <w:t>(натюрморт)</w:t>
      </w:r>
    </w:p>
    <w:p w:rsidR="007628BA" w:rsidRDefault="007628BA" w:rsidP="001732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CF034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видишь, что с картины</w:t>
      </w:r>
    </w:p>
    <w:p w:rsidR="007628BA" w:rsidRDefault="007628BA" w:rsidP="00CF034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 кто-нибудь на нас,</w:t>
      </w:r>
    </w:p>
    <w:p w:rsidR="007628BA" w:rsidRDefault="007628BA" w:rsidP="00CF034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принц в плаще старинном</w:t>
      </w:r>
    </w:p>
    <w:p w:rsidR="007628BA" w:rsidRDefault="007628BA" w:rsidP="00CF034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вроде верхолаз,</w:t>
      </w:r>
    </w:p>
    <w:p w:rsidR="007628BA" w:rsidRDefault="007628BA" w:rsidP="00CF034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Летчик или балерина,</w:t>
      </w:r>
    </w:p>
    <w:p w:rsidR="007628BA" w:rsidRDefault="007628BA" w:rsidP="00CF034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Колька твой сосед</w:t>
      </w:r>
    </w:p>
    <w:p w:rsidR="007628BA" w:rsidRDefault="007628BA" w:rsidP="00CF034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картина</w:t>
      </w:r>
    </w:p>
    <w:p w:rsidR="007628BA" w:rsidRPr="00251708" w:rsidRDefault="007628BA" w:rsidP="00CF034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(</w:t>
      </w:r>
      <w:r w:rsidRPr="00251708">
        <w:rPr>
          <w:rFonts w:ascii="Times New Roman" w:hAnsi="Times New Roman"/>
          <w:b/>
          <w:sz w:val="28"/>
          <w:szCs w:val="28"/>
        </w:rPr>
        <w:t>портрет)</w:t>
      </w:r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ребята, кто из вас, здесь у доски отложит отдельно портреты, пейзажи, натюрморты?</w:t>
      </w:r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7628BA" w:rsidRPr="00251708" w:rsidRDefault="007628BA" w:rsidP="00CF03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я предлагаю следующий конкурс «Дорисуй»</w:t>
      </w:r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изображены: круг, квадрат, треугольник. Для участия вызываются трое детей. Их задача за отведенное время (3 мин.) подрисовать что-то так, чтобы получился интересный рисунок.</w:t>
      </w:r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конкурса.</w:t>
      </w:r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посмотрите, что еще может получиться из данных фигур.</w:t>
      </w:r>
      <w:bookmarkStart w:id="0" w:name="_GoBack"/>
      <w:bookmarkEnd w:id="0"/>
    </w:p>
    <w:p w:rsidR="007628BA" w:rsidRDefault="007628BA" w:rsidP="00E22BE8">
      <w:pPr>
        <w:spacing w:after="0" w:line="360" w:lineRule="auto"/>
        <w:jc w:val="center"/>
      </w:pPr>
      <w:r>
        <w:pict>
          <v:shape id="_x0000_i1026" type="#_x0000_t75" alt="" style="width:5in;height:128.25pt" o:button="t">
            <v:imagedata r:id="rId6" r:href="rId7"/>
          </v:shape>
        </w:pict>
      </w:r>
    </w:p>
    <w:p w:rsidR="007628BA" w:rsidRDefault="007628BA" w:rsidP="00937C04">
      <w:pPr>
        <w:shd w:val="clear" w:color="auto" w:fill="FFFFFF"/>
        <w:spacing w:line="3181" w:lineRule="atLeast"/>
        <w:jc w:val="center"/>
        <w:rPr>
          <w:rStyle w:val="Hyperlink"/>
          <w:rFonts w:ascii="Arial" w:hAnsi="Arial" w:cs="Arial"/>
          <w:sz w:val="2"/>
          <w:szCs w:val="2"/>
          <w:u w:val="none"/>
        </w:rPr>
      </w:pPr>
      <w:r>
        <w:rPr>
          <w:noProof/>
          <w:lang w:eastAsia="ru-RU"/>
        </w:rPr>
        <w:pict>
          <v:shape id="_x0000_s1039" type="#_x0000_t75" alt="" href="https://yandex.ru/images/search?img_url=http%3A%2F%2F314159.ru%2Fpoluyan%2FImage53.gif&amp;_=1453240272048&amp;p=1&amp;text=%D1%87%D1%82%D0%BE%20%D0%BC%D0%BE%D0%B6%D0%BD%D0%BE%20%D0%BF%D0%BE%D0%B4%D1%80%D0%B8%D1%81%D0%BE%D0%B2%D0%B0%D1%82%D1%8C%20%D0%BA%20%D0%BA%D1%80%D1%83%D0%B3%D1%83%20%D0%BA%D0%B2%D0%B0%D0%B4%D1%80%D0%B0%D1%82%D1%83%20%D0%B8%20%D1%82%D1%80%D0%B5%D1%83%D0%B3%D0%BE%D0%BB%D1%8C%D0%BD%D0%B8%D0%BA%D1%83%20%D1%87%D1%82%D0%BE%D0%B1%D1%8B%20%D0%BF%D0%BE%D0%BB%D1%83%D1%87%D0%B8%D1%82%D1%8C%20%D1%8" style="position:absolute;left:0;text-align:left;margin-left:171pt;margin-top:13.85pt;width:297.2pt;height:142.35pt;z-index:251663872" o:allowoverlap="f" o:button="t">
            <v:fill o:detectmouseclick="t"/>
            <v:imagedata r:id="rId8" o:title=""/>
            <w10:wrap type="square"/>
          </v:shape>
        </w:pict>
      </w:r>
      <w:r>
        <w:rPr>
          <w:noProof/>
          <w:lang w:eastAsia="ru-RU"/>
        </w:rPr>
        <w:pict>
          <v:shape id="_x0000_s1040" type="#_x0000_t75" alt="" href="https://yandex.ru/images/search?img_url=http%3A%2F%2Fwww.xxlbook.ru%2Fimgh634839.png&amp;_=1453240455480&amp;p=2&amp;text=%D1%87%D1%82%D0%BE%20%D0%BC%D0%BE%D0%B6%D0%BD%D0%BE%20%D0%BF%D0%BE%D0%B4%D1%80%D0%B8%D1%81%D0%BE%D0%B2%D0%B0%D1%82%D1%8C%20%D0%BA%20%D0%BA%D1%80%D1%83%D0%B3%D1%83%20%D0%BA%D0%B2%D0%B0%D0%B4%D1%80%D0%B0%D1%82%D1%83%20%D0%B8%20%D1%82%D1%80%D0%B5%D1%83%D0%B3%D0%BE%D0%BB%D1%8C%D0%BD%D0%B8%D0%BA%D1%83%20%D1%87%D1%82%D0%BE%D0%B1%D1%8B%20%D0%BF%D0%BE%D0%BB%D1%83%D1%87%D0%B8%D1%82%D1%8C%20%D1%80%" style="position:absolute;left:0;text-align:left;margin-left:0;margin-top:17pt;width:138.15pt;height:142.35pt;z-index:-251651584;mso-position-horizontal:left" wrapcoords="-117 0 -117 21486 21600 21486 21600 0 -117 0" o:button="t">
            <v:fill o:detectmouseclick="t"/>
            <v:imagedata r:id="rId9" o:title=""/>
            <w10:wrap type="tight"/>
          </v:shape>
        </w:pict>
      </w:r>
    </w:p>
    <w:p w:rsidR="007628BA" w:rsidRDefault="007628BA" w:rsidP="00A3220A">
      <w:pPr>
        <w:shd w:val="clear" w:color="auto" w:fill="FFFFFF"/>
        <w:spacing w:line="3181" w:lineRule="atLeast"/>
        <w:jc w:val="center"/>
        <w:rPr>
          <w:rStyle w:val="Hyperlink"/>
          <w:rFonts w:ascii="Arial" w:hAnsi="Arial" w:cs="Arial"/>
          <w:sz w:val="2"/>
          <w:szCs w:val="2"/>
          <w:u w:val="none"/>
        </w:rPr>
      </w:pPr>
      <w:hyperlink r:id="rId10" w:history="1">
        <w:r w:rsidRPr="00E10E24">
          <w:rPr>
            <w:rFonts w:ascii="Arial" w:hAnsi="Arial" w:cs="Arial"/>
            <w:color w:val="0000FF"/>
            <w:sz w:val="2"/>
            <w:szCs w:val="2"/>
          </w:rPr>
          <w:pict>
            <v:shape id="_x0000_i1027" type="#_x0000_t75" alt="" style="width:90.75pt;height:142.5pt" o:button="t">
              <v:imagedata r:id="rId11" r:href="rId12"/>
            </v:shape>
          </w:pict>
        </w:r>
      </w:hyperlink>
      <w:hyperlink r:id="rId13" w:history="1">
        <w:r>
          <w:rPr>
            <w:rStyle w:val="Hyperlink"/>
            <w:rFonts w:ascii="Arial" w:hAnsi="Arial" w:cs="Arial"/>
            <w:color w:val="FFFFFF"/>
            <w:sz w:val="18"/>
            <w:szCs w:val="18"/>
          </w:rPr>
          <w:t>800×600</w:t>
        </w:r>
      </w:hyperlink>
      <w:hyperlink r:id="rId14" w:history="1">
        <w:r w:rsidRPr="00E10E24">
          <w:rPr>
            <w:rFonts w:ascii="Arial" w:hAnsi="Arial" w:cs="Arial"/>
            <w:color w:val="0000FF"/>
            <w:sz w:val="2"/>
            <w:szCs w:val="2"/>
          </w:rPr>
          <w:pict>
            <v:shape id="_x0000_i1028" type="#_x0000_t75" alt="" style="width:93pt;height:142.5pt" o:button="t">
              <v:imagedata r:id="rId15" r:href="rId16"/>
            </v:shape>
          </w:pict>
        </w:r>
      </w:hyperlink>
    </w:p>
    <w:p w:rsidR="007628BA" w:rsidRDefault="007628BA" w:rsidP="00CF03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пришло время зайти в гости к мастерам народных промыслов.</w:t>
      </w:r>
    </w:p>
    <w:p w:rsidR="007628BA" w:rsidRPr="00096E7B" w:rsidRDefault="007628BA" w:rsidP="0058711E">
      <w:pPr>
        <w:spacing w:after="0" w:line="360" w:lineRule="auto"/>
        <w:jc w:val="center"/>
        <w:rPr>
          <w:rFonts w:ascii="Monotype Corsiva" w:hAnsi="Monotype Corsiva"/>
          <w:color w:val="0070C0"/>
          <w:sz w:val="40"/>
          <w:szCs w:val="40"/>
        </w:rPr>
      </w:pPr>
      <w:r w:rsidRPr="00096E7B">
        <w:rPr>
          <w:rFonts w:ascii="Monotype Corsiva" w:hAnsi="Monotype Corsiva"/>
          <w:color w:val="0070C0"/>
          <w:sz w:val="40"/>
          <w:szCs w:val="40"/>
        </w:rPr>
        <w:t>Дымковская игрушка</w:t>
      </w:r>
    </w:p>
    <w:p w:rsidR="007628BA" w:rsidRDefault="007628BA" w:rsidP="00096E7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Традиционные дымковские игрушки это глиняные розовощекие дамы под зонтиком, а также кони, олени, медведи, уточки. Почти все они – свистульки расписанные на белой, после обжига глине разноцветными полосами и линиями, обязательно кольцами, точечками, кружочками. Такие игрушки служили и сейчас служат для украшения нашего жилья.</w:t>
      </w:r>
    </w:p>
    <w:p w:rsidR="007628BA" w:rsidRPr="00825A67" w:rsidRDefault="007628BA" w:rsidP="0058711E">
      <w:pPr>
        <w:spacing w:after="0" w:line="360" w:lineRule="auto"/>
        <w:jc w:val="center"/>
        <w:rPr>
          <w:rFonts w:ascii="Monotype Corsiva" w:hAnsi="Monotype Corsiva"/>
          <w:color w:val="0070C0"/>
          <w:sz w:val="40"/>
          <w:szCs w:val="40"/>
        </w:rPr>
      </w:pPr>
      <w:r w:rsidRPr="00825A67">
        <w:rPr>
          <w:rFonts w:ascii="Monotype Corsiva" w:hAnsi="Monotype Corsiva"/>
          <w:color w:val="0070C0"/>
          <w:sz w:val="40"/>
          <w:szCs w:val="40"/>
        </w:rPr>
        <w:t>Гжель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Фарфоровые чайники,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Подсвечники, часы,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 птицы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Невиданной красы.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Деревня в Подмосковье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Прославилась теперь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 всем в народе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названье гжель.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настоящее синее чудо на белом фоне. Это название выводят из глагола жечь, т.е. обжигать глину. Обожжённые изделия называли жгелью. Жгель – гжель, поменялись местами две буквы. Раньше она была не фарфоровой, а глиняной.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Гжельский мазок – особый, его называют мазок с растяжкой. Чтобы его получить, на кисть берется краска с одной стороны, кисточку в краске не поворачивают, и рисуют так, чтобы одновременно получился темный и светлый цвет на лепестке.</w:t>
      </w:r>
    </w:p>
    <w:p w:rsidR="007628BA" w:rsidRPr="00825A67" w:rsidRDefault="007628BA" w:rsidP="0058711E">
      <w:pPr>
        <w:spacing w:after="0" w:line="360" w:lineRule="auto"/>
        <w:jc w:val="center"/>
        <w:rPr>
          <w:rFonts w:ascii="Monotype Corsiva" w:hAnsi="Monotype Corsiva"/>
          <w:color w:val="0070C0"/>
          <w:sz w:val="40"/>
          <w:szCs w:val="40"/>
        </w:rPr>
      </w:pPr>
      <w:r w:rsidRPr="00825A67">
        <w:rPr>
          <w:rFonts w:ascii="Monotype Corsiva" w:hAnsi="Monotype Corsiva"/>
          <w:color w:val="0070C0"/>
          <w:sz w:val="40"/>
          <w:szCs w:val="40"/>
        </w:rPr>
        <w:t>Золотая Хохлома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Хохлома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Ею не налюбуются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Париже и в Нью-Йорке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Хохлома красуется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Откуда же появилось это мастерство? </w:t>
      </w:r>
    </w:p>
    <w:p w:rsidR="007628BA" w:rsidRPr="00825A67" w:rsidRDefault="007628BA" w:rsidP="00825A67">
      <w:pPr>
        <w:spacing w:after="0" w:line="240" w:lineRule="auto"/>
        <w:jc w:val="center"/>
        <w:rPr>
          <w:rFonts w:ascii="Monotype Corsiva" w:hAnsi="Monotype Corsiva"/>
          <w:color w:val="0070C0"/>
          <w:sz w:val="32"/>
          <w:szCs w:val="32"/>
        </w:rPr>
      </w:pPr>
      <w:r w:rsidRPr="00825A67">
        <w:rPr>
          <w:rFonts w:ascii="Monotype Corsiva" w:hAnsi="Monotype Corsiva"/>
          <w:color w:val="0070C0"/>
          <w:sz w:val="32"/>
          <w:szCs w:val="32"/>
        </w:rPr>
        <w:t>ЛЕГЕНДА</w:t>
      </w:r>
    </w:p>
    <w:p w:rsidR="007628BA" w:rsidRDefault="007628BA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Рассказывают, жил в давние времена в Москве мастер-иконописец. Царь высоко ценил его мастерство и щедро награждал за труды. Любил мастер своё ремесло, но больше всего любил он вольную жизнь и поэтому однажды тайно покинул царский двор и перебрался в глухие керженские леса.</w:t>
      </w:r>
    </w:p>
    <w:p w:rsidR="007628BA" w:rsidRDefault="007628BA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</w:t>
      </w:r>
    </w:p>
    <w:p w:rsidR="007628BA" w:rsidRDefault="007628BA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Слава о великом мастере разнеслась по всей земле.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825A67">
        <w:rPr>
          <w:rFonts w:ascii="Monotype Corsiva" w:hAnsi="Monotype Corsiva"/>
          <w:sz w:val="32"/>
          <w:szCs w:val="32"/>
        </w:rPr>
        <w:t>Отовсюду приезжали люди, чтобы полюбоваться на его мастерство. Многие рубили здесь избы и селились рядом.</w:t>
      </w:r>
    </w:p>
    <w:p w:rsidR="007628BA" w:rsidRDefault="007628BA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чудо-художника. Сгорела изба, а самого мастера как ни искали, нигде не нашли. Только остались на земле его краски, которые словно вобрали в себя и жар пламени и чернь пепелища.</w:t>
      </w:r>
    </w:p>
    <w:p w:rsidR="007628BA" w:rsidRPr="00825A67" w:rsidRDefault="007628BA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Исчез мастер, но не исчезло его мастерство, и до сих пор ярким пламенем горят хохломские краски, напоминая всем и о счастье свободы, и о жаре любви к людям, и о жажде красоты. Видно, не простой была кисть мастера — кисть из солнечных лучей.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она «Хохломой» потому, что товар везли продавать в торговое село Хохлома. Вот и по сей день расписную посуду хохломской зовут. Художники любят рисовать на поверхностях своих изделий земляничку, малину, черную смородину, рябинку.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 из цветов, трав и ягод – называется растительным орнаментом.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любимый и стародавний – травка. Это удлиненные, слегка изогнутые былинки, написанные по три, пять и более кустиков. Самые затейливые узоры называются кудрины. Травки превращаются в крупные кудри – завитки. Они всегда золотые. Словно перья сказочной жар – птицы, загораются на красном и черном фоне.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цвета черный – он символизирует торжественность. Красный цвет символизирует огонь, любовь, преданность. Золотистый – цвет солнца.</w:t>
      </w:r>
    </w:p>
    <w:p w:rsidR="007628BA" w:rsidRPr="00762617" w:rsidRDefault="007628BA" w:rsidP="0058711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62617">
        <w:rPr>
          <w:rFonts w:ascii="Times New Roman" w:hAnsi="Times New Roman"/>
          <w:b/>
          <w:sz w:val="28"/>
          <w:szCs w:val="28"/>
        </w:rPr>
        <w:t>4. Заключительная часть.</w:t>
      </w:r>
    </w:p>
    <w:p w:rsidR="007628BA" w:rsidRDefault="007628BA" w:rsidP="005871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наше путешествие по стране «Рисовандии» и заканчивается.</w:t>
      </w:r>
    </w:p>
    <w:p w:rsidR="007628BA" w:rsidRDefault="007628BA" w:rsidP="00810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смело нарисует</w:t>
      </w:r>
    </w:p>
    <w:p w:rsidR="007628BA" w:rsidRDefault="007628BA" w:rsidP="00810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его интересует:</w:t>
      </w:r>
    </w:p>
    <w:p w:rsidR="007628BA" w:rsidRDefault="007628BA" w:rsidP="00810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Цветы, рисунки, лес из сказки</w:t>
      </w:r>
    </w:p>
    <w:p w:rsidR="007628BA" w:rsidRDefault="007628BA" w:rsidP="00810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нарисует, были б краски,</w:t>
      </w:r>
    </w:p>
    <w:p w:rsidR="007628BA" w:rsidRDefault="007628BA" w:rsidP="00810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лист бумаги на столе.</w:t>
      </w:r>
    </w:p>
    <w:p w:rsidR="007628BA" w:rsidRDefault="007628BA" w:rsidP="009D17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мир в семье и на Земле.</w:t>
      </w:r>
    </w:p>
    <w:p w:rsidR="007628BA" w:rsidRPr="009D17AD" w:rsidRDefault="007628BA" w:rsidP="009D17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ahoma" w:hAnsi="Tahoma" w:cs="Tahoma"/>
          <w:color w:val="363636"/>
          <w:sz w:val="23"/>
          <w:szCs w:val="23"/>
        </w:rPr>
        <w:t xml:space="preserve"> Итог занятия:</w:t>
      </w:r>
      <w:r>
        <w:rPr>
          <w:rFonts w:ascii="Tahoma" w:hAnsi="Tahoma" w:cs="Tahoma"/>
          <w:color w:val="363636"/>
          <w:sz w:val="23"/>
          <w:szCs w:val="23"/>
        </w:rPr>
        <w:t> </w:t>
      </w:r>
    </w:p>
    <w:p w:rsidR="007628BA" w:rsidRDefault="007628BA" w:rsidP="007429F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> </w:t>
      </w:r>
    </w:p>
    <w:p w:rsidR="007628BA" w:rsidRPr="009D17AD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17AD">
        <w:rPr>
          <w:color w:val="000000"/>
          <w:sz w:val="28"/>
          <w:szCs w:val="28"/>
        </w:rPr>
        <w:t>- Чему сегодня на занятии вы научились? (учились самостоятельно – путём смешивания - получать различные оттенки и цвета).</w:t>
      </w:r>
    </w:p>
    <w:p w:rsidR="007628BA" w:rsidRPr="009D17AD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17AD">
        <w:rPr>
          <w:color w:val="000000"/>
          <w:sz w:val="28"/>
          <w:szCs w:val="28"/>
        </w:rPr>
        <w:t>- Какие техники рисования мы использовали сегодня на занятии? (познакомились с приёмами рисования пальчиками)</w:t>
      </w:r>
    </w:p>
    <w:p w:rsidR="007628BA" w:rsidRPr="009D17AD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17AD">
        <w:rPr>
          <w:color w:val="000000"/>
          <w:sz w:val="28"/>
          <w:szCs w:val="28"/>
        </w:rPr>
        <w:t>- А что нового узнали?(познакомились с разнообразием изделий, орнаментов, созданных руками народных умельцев)</w:t>
      </w:r>
    </w:p>
    <w:p w:rsidR="007628BA" w:rsidRPr="009D17AD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17AD">
        <w:rPr>
          <w:color w:val="000000"/>
          <w:sz w:val="28"/>
          <w:szCs w:val="28"/>
        </w:rPr>
        <w:t>- Молодцы ребята, вы сегодня очень хорошо потрудились.</w:t>
      </w:r>
    </w:p>
    <w:p w:rsidR="007628BA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17AD">
        <w:rPr>
          <w:color w:val="000000"/>
          <w:sz w:val="28"/>
          <w:szCs w:val="28"/>
        </w:rPr>
        <w:t>Воспитатель вывешивает работы  на доске, обсуждает с детьми наиболее удачные рисунки.</w:t>
      </w:r>
    </w:p>
    <w:p w:rsidR="007628BA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62617">
        <w:rPr>
          <w:b/>
          <w:color w:val="000000"/>
          <w:sz w:val="28"/>
          <w:szCs w:val="28"/>
        </w:rPr>
        <w:t>Рефлексия:</w:t>
      </w:r>
    </w:p>
    <w:p w:rsidR="007628BA" w:rsidRDefault="007628BA" w:rsidP="007626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 ребята – кому понравилось наше путешествие - возьмите </w:t>
      </w:r>
      <w:r w:rsidRPr="009D17AD">
        <w:rPr>
          <w:rFonts w:ascii="Times New Roman" w:hAnsi="Times New Roman"/>
          <w:color w:val="FF0000"/>
          <w:sz w:val="28"/>
          <w:szCs w:val="28"/>
        </w:rPr>
        <w:t xml:space="preserve">красный </w:t>
      </w:r>
      <w:r>
        <w:rPr>
          <w:rFonts w:ascii="Times New Roman" w:hAnsi="Times New Roman"/>
          <w:sz w:val="28"/>
          <w:szCs w:val="28"/>
        </w:rPr>
        <w:t xml:space="preserve">кружок.                     </w:t>
      </w:r>
    </w:p>
    <w:p w:rsidR="007628BA" w:rsidRDefault="007628BA" w:rsidP="007626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-Кому не совсем – </w:t>
      </w:r>
      <w:r w:rsidRPr="009D17AD">
        <w:rPr>
          <w:rFonts w:ascii="Times New Roman" w:hAnsi="Times New Roman"/>
          <w:color w:val="0000FF"/>
          <w:sz w:val="28"/>
          <w:szCs w:val="28"/>
        </w:rPr>
        <w:t>синий.</w:t>
      </w: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кому не понравилось – </w:t>
      </w:r>
      <w:r w:rsidRPr="009D17AD">
        <w:rPr>
          <w:rFonts w:ascii="Times New Roman" w:hAnsi="Times New Roman"/>
          <w:color w:val="339966"/>
          <w:sz w:val="28"/>
          <w:szCs w:val="28"/>
        </w:rPr>
        <w:t>зелёный.</w:t>
      </w:r>
      <w:r w:rsidRPr="009D17AD">
        <w:rPr>
          <w:rFonts w:ascii="Times New Roman" w:hAnsi="Times New Roman"/>
          <w:color w:val="339966"/>
          <w:sz w:val="28"/>
          <w:szCs w:val="28"/>
        </w:rPr>
        <w:tab/>
      </w: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Pr="002B4A6D" w:rsidRDefault="007628BA" w:rsidP="002B4A6D">
      <w:pPr>
        <w:pStyle w:val="NormalWeb"/>
        <w:spacing w:before="0" w:beforeAutospacing="0" w:after="134" w:afterAutospacing="0" w:line="360" w:lineRule="auto"/>
        <w:jc w:val="center"/>
        <w:rPr>
          <w:b/>
          <w:bCs/>
          <w:sz w:val="28"/>
          <w:szCs w:val="28"/>
        </w:rPr>
      </w:pPr>
      <w:r w:rsidRPr="002B4A6D">
        <w:rPr>
          <w:b/>
          <w:bCs/>
          <w:sz w:val="28"/>
          <w:szCs w:val="28"/>
        </w:rPr>
        <w:t>Используемая литература</w:t>
      </w:r>
    </w:p>
    <w:p w:rsidR="007628BA" w:rsidRPr="002B4A6D" w:rsidRDefault="007628BA" w:rsidP="002B4A6D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 w:rsidRPr="002B4A6D">
        <w:rPr>
          <w:rFonts w:ascii="Times New Roman" w:hAnsi="Times New Roman"/>
          <w:sz w:val="28"/>
          <w:szCs w:val="28"/>
        </w:rPr>
        <w:t>Журнал “Дошкольное воспитание” №4 2006 г.</w:t>
      </w:r>
    </w:p>
    <w:p w:rsidR="007628BA" w:rsidRPr="002B4A6D" w:rsidRDefault="007628BA" w:rsidP="002B4A6D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 w:rsidRPr="002B4A6D">
        <w:rPr>
          <w:rFonts w:ascii="Times New Roman" w:hAnsi="Times New Roman"/>
          <w:sz w:val="28"/>
          <w:szCs w:val="28"/>
        </w:rPr>
        <w:t>Журнал “ПедСовет” №8/1997 г.</w:t>
      </w:r>
    </w:p>
    <w:p w:rsidR="007628BA" w:rsidRPr="002B4A6D" w:rsidRDefault="007628BA" w:rsidP="002B4A6D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 w:rsidRPr="002B4A6D">
        <w:rPr>
          <w:rFonts w:ascii="Times New Roman" w:hAnsi="Times New Roman"/>
          <w:sz w:val="28"/>
          <w:szCs w:val="28"/>
        </w:rPr>
        <w:t>Л.В. Куцакова. Мама, я умею рисовать. Москва. “Мой мир”. 2008 г.</w:t>
      </w:r>
    </w:p>
    <w:p w:rsidR="007628BA" w:rsidRPr="002B4A6D" w:rsidRDefault="007628BA" w:rsidP="002B4A6D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 w:rsidRPr="002B4A6D">
        <w:rPr>
          <w:rFonts w:ascii="Times New Roman" w:hAnsi="Times New Roman"/>
          <w:sz w:val="28"/>
          <w:szCs w:val="28"/>
        </w:rPr>
        <w:t>О. Никологорская. Волшебные краски. Москва. “АСТ-ПРЕСС”. 1997 г.</w:t>
      </w:r>
    </w:p>
    <w:p w:rsidR="007628BA" w:rsidRPr="002B4A6D" w:rsidRDefault="007628BA" w:rsidP="002B4A6D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 w:rsidRPr="002B4A6D">
        <w:rPr>
          <w:rFonts w:ascii="Times New Roman" w:hAnsi="Times New Roman"/>
          <w:sz w:val="28"/>
          <w:szCs w:val="28"/>
        </w:rPr>
        <w:t>Н. Шайдурова. Весёлые превращения. Барнаул. 2009 г.</w:t>
      </w:r>
    </w:p>
    <w:p w:rsidR="007628BA" w:rsidRPr="002B4A6D" w:rsidRDefault="007628BA" w:rsidP="001947D6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 w:rsidRPr="002B4A6D">
        <w:rPr>
          <w:rFonts w:ascii="Times New Roman" w:hAnsi="Times New Roman"/>
          <w:sz w:val="28"/>
          <w:szCs w:val="28"/>
        </w:rPr>
        <w:t>Школа рисования для малышей. Москва. “РОСМЭН”. 2005 г.</w:t>
      </w:r>
    </w:p>
    <w:p w:rsidR="007628BA" w:rsidRDefault="007628BA" w:rsidP="002B4A6D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 w:rsidRPr="002B4A6D">
        <w:rPr>
          <w:rFonts w:ascii="Times New Roman" w:hAnsi="Times New Roman"/>
          <w:sz w:val="28"/>
          <w:szCs w:val="28"/>
        </w:rPr>
        <w:t>Я учусь рисовать. Сказочные герои. Москва. “Стрекоза-Пресс”. 2007 г.</w:t>
      </w:r>
    </w:p>
    <w:p w:rsidR="007628BA" w:rsidRPr="002B4A6D" w:rsidRDefault="007628BA" w:rsidP="002B4A6D">
      <w:pPr>
        <w:numPr>
          <w:ilvl w:val="0"/>
          <w:numId w:val="4"/>
        </w:numPr>
        <w:spacing w:before="100" w:beforeAutospacing="1" w:after="100" w:afterAutospacing="1" w:line="360" w:lineRule="auto"/>
        <w:ind w:left="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 Л.А. Пути к развитию детского творчества. Дошкольное воспитание 1983г. №2</w:t>
      </w:r>
    </w:p>
    <w:p w:rsidR="007628BA" w:rsidRPr="002B4A6D" w:rsidRDefault="007628BA" w:rsidP="002B4A6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Pr="00F0279D" w:rsidRDefault="007628BA" w:rsidP="002B4A6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  <w:r w:rsidRPr="00F0279D">
        <w:rPr>
          <w:rFonts w:ascii="Times New Roman" w:hAnsi="Times New Roman"/>
          <w:b/>
          <w:bCs/>
          <w:color w:val="CC0066"/>
          <w:sz w:val="28"/>
          <w:szCs w:val="28"/>
        </w:rPr>
        <w:t>Самоанализ</w:t>
      </w:r>
    </w:p>
    <w:p w:rsidR="007628BA" w:rsidRPr="00F0279D" w:rsidRDefault="007628BA" w:rsidP="00F0279D">
      <w:pPr>
        <w:shd w:val="clear" w:color="auto" w:fill="FFFFFF"/>
        <w:spacing w:line="352" w:lineRule="atLeast"/>
        <w:jc w:val="both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7628BA" w:rsidRPr="00F0279D" w:rsidRDefault="007628BA" w:rsidP="00F0279D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0279D">
        <w:rPr>
          <w:rFonts w:ascii="Times New Roman" w:hAnsi="Times New Roman"/>
          <w:b/>
          <w:color w:val="0070C0"/>
          <w:sz w:val="28"/>
          <w:szCs w:val="28"/>
          <w:u w:val="single"/>
        </w:rPr>
        <w:t>Цель:</w:t>
      </w:r>
      <w:r w:rsidRPr="00F0279D">
        <w:rPr>
          <w:rFonts w:ascii="Times New Roman" w:hAnsi="Times New Roman"/>
          <w:sz w:val="28"/>
          <w:szCs w:val="28"/>
        </w:rPr>
        <w:t xml:space="preserve"> Приобщать детей к удивительному миру искусства.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333399"/>
          <w:sz w:val="28"/>
          <w:szCs w:val="28"/>
        </w:rPr>
      </w:pPr>
      <w:r w:rsidRPr="00F0279D">
        <w:rPr>
          <w:rFonts w:ascii="Times New Roman" w:hAnsi="Times New Roman"/>
          <w:color w:val="0000FF"/>
          <w:sz w:val="28"/>
          <w:szCs w:val="28"/>
        </w:rPr>
        <w:t>Задачи</w:t>
      </w:r>
      <w:r w:rsidRPr="00F0279D">
        <w:rPr>
          <w:rFonts w:ascii="Times New Roman" w:hAnsi="Times New Roman"/>
          <w:color w:val="333399"/>
          <w:sz w:val="28"/>
          <w:szCs w:val="28"/>
        </w:rPr>
        <w:t>: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79D">
        <w:rPr>
          <w:rFonts w:ascii="Times New Roman" w:hAnsi="Times New Roman"/>
          <w:color w:val="000000"/>
          <w:sz w:val="28"/>
          <w:szCs w:val="28"/>
          <w:u w:val="single"/>
        </w:rPr>
        <w:t>Образовательные:</w:t>
      </w:r>
      <w:r w:rsidRPr="00F0279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 - закреплять знания основных цветов (красный, синий, желтый);                   -   продолжать знакомить с нетрадиционным способом рисования- пальчиками;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 -  продолжать вызывать  интерес к рисованию красками.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 - показать последовательность и приёмы смешивания красок и поупражняться в этом.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79D">
        <w:rPr>
          <w:rFonts w:ascii="Times New Roman" w:hAnsi="Times New Roman"/>
          <w:color w:val="000000"/>
          <w:sz w:val="28"/>
          <w:szCs w:val="28"/>
          <w:u w:val="single"/>
        </w:rPr>
        <w:t>Воспитательные:</w:t>
      </w:r>
      <w:r w:rsidRPr="00F0279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- воспитывать интерес к художественному творчеству и умения видеть прекрасное в окружающей действительности;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>- воспитывать у детей стремление к достижению результата.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  <w:u w:val="single"/>
        </w:rPr>
        <w:t>Развивающие:</w:t>
      </w:r>
      <w:r w:rsidRPr="00F0279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- развивать мелкую моторику рук;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 xml:space="preserve">- способствовать формированию художественно – творческой активности;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t>- развивать у них фантазию, творчество, воображение.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28BA" w:rsidRPr="00F0279D" w:rsidRDefault="007628BA" w:rsidP="00F0279D">
      <w:pPr>
        <w:spacing w:line="360" w:lineRule="auto"/>
        <w:rPr>
          <w:rFonts w:ascii="Times New Roman" w:hAnsi="Times New Roman"/>
          <w:sz w:val="28"/>
          <w:szCs w:val="28"/>
        </w:rPr>
      </w:pPr>
      <w:r w:rsidRPr="00F0279D">
        <w:rPr>
          <w:rFonts w:ascii="Times New Roman" w:hAnsi="Times New Roman"/>
          <w:sz w:val="28"/>
          <w:szCs w:val="28"/>
        </w:rPr>
        <w:t xml:space="preserve">В классе обучается 10 человек, из них 7мальчиков и 3 девочки. Контингент класса составляют дети с интеллектуальной недостаточностью (имеют диагноз: олигофрения в степени дебильности различной этиологии). Данный диагноз предполагает у детей общее недоразвитие психики, в котором центральное и определяющее место занимает недоразвитие познавательной деятельности и других высших психических функций вследствие органического поражения головного мозга. У них нарушено развитие познавательных процессов – произвольного внимания, памяти, мышления, сочетающее с низкой познавательной активностью, недоразвитием эмоционально-волевой сферы. Поэтому главным направлением воспитательной работы является коррекция (исправление или ослабление) недостатков психического и физического развития воспитанников. </w:t>
      </w:r>
    </w:p>
    <w:p w:rsidR="007628BA" w:rsidRPr="00F0279D" w:rsidRDefault="007628BA" w:rsidP="00F0279D">
      <w:pP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0279D">
        <w:rPr>
          <w:rFonts w:ascii="Times New Roman" w:hAnsi="Times New Roman"/>
          <w:color w:val="000000"/>
          <w:sz w:val="28"/>
          <w:szCs w:val="28"/>
        </w:rPr>
        <w:br/>
      </w:r>
      <w:r w:rsidRPr="00F0279D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Организационная деятельность, подготовка к занятию.</w:t>
      </w:r>
    </w:p>
    <w:p w:rsidR="007628BA" w:rsidRPr="00F0279D" w:rsidRDefault="007628BA" w:rsidP="00F0279D">
      <w:pPr>
        <w:spacing w:line="36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  <w:shd w:val="clear" w:color="auto" w:fill="FFFFFF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  <w:shd w:val="clear" w:color="auto" w:fill="FFFFFF"/>
        </w:rPr>
        <w:t xml:space="preserve">На каждый момент занятия были наглядные пособия, которые стимулировали и активизировали детей к мыслительной деятельности. </w:t>
      </w: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  <w:shd w:val="clear" w:color="auto" w:fill="FFFFFF"/>
        </w:rPr>
        <w:t>На занятии использовалась музыка, которая усиливала эмоциональное восприятие.</w:t>
      </w: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  <w:shd w:val="clear" w:color="auto" w:fill="FFFFFF"/>
        </w:rPr>
        <w:t>Организационный момент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  <w:shd w:val="clear" w:color="auto" w:fill="FFFFFF"/>
        </w:rPr>
        <w:t xml:space="preserve">Занятие динамичное, оно включает приемы, которые предусматривают быструю смену деятельности. </w:t>
      </w: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  <w:shd w:val="clear" w:color="auto" w:fill="FFFFFF"/>
        </w:rPr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  <w:r w:rsidRPr="00F0279D">
        <w:rPr>
          <w:rFonts w:ascii="Times New Roman" w:hAnsi="Times New Roman"/>
          <w:sz w:val="28"/>
          <w:szCs w:val="28"/>
        </w:rPr>
        <w:br/>
      </w:r>
      <w:r w:rsidRPr="00F0279D">
        <w:rPr>
          <w:rFonts w:ascii="Times New Roman" w:hAnsi="Times New Roman"/>
          <w:sz w:val="28"/>
          <w:szCs w:val="28"/>
          <w:shd w:val="clear" w:color="auto" w:fill="FFFFFF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Pr="00F0279D">
        <w:rPr>
          <w:rFonts w:ascii="Times New Roman" w:hAnsi="Times New Roman"/>
          <w:sz w:val="28"/>
          <w:szCs w:val="28"/>
        </w:rPr>
        <w:t xml:space="preserve"> </w:t>
      </w:r>
      <w:r w:rsidRPr="00F0279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sz w:val="28"/>
          <w:szCs w:val="28"/>
        </w:rPr>
      </w:pPr>
      <w:r w:rsidRPr="00F0279D">
        <w:rPr>
          <w:rStyle w:val="c0"/>
          <w:rFonts w:ascii="Times New Roman" w:hAnsi="Times New Roman"/>
          <w:color w:val="000000"/>
          <w:sz w:val="28"/>
          <w:szCs w:val="28"/>
        </w:rPr>
        <w:t xml:space="preserve">В группе перед занятием была проведена влажная уборка и проветривание. Во время занятия соблюдалась техника безопасности, дети не занимали статического положения, постоянно находились в движении. </w:t>
      </w:r>
    </w:p>
    <w:p w:rsidR="007628BA" w:rsidRPr="00F0279D" w:rsidRDefault="007628BA" w:rsidP="00F0279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Занятие соответствовало интересам, темпераменту, уровню подготовленности детей. Организация деятельности детей адекватна обучающим, развивающим и воспитывающим задачам. Формированию знаний детей на протяжении деятельности способствовала логичность подачи материала, доступность, создание игровой ситуации. Переход от одного вида деятельности на другой позволил вовлечь каждого ребёнка в активный процесс.</w:t>
      </w:r>
    </w:p>
    <w:p w:rsidR="007628BA" w:rsidRPr="00F0279D" w:rsidRDefault="007628BA" w:rsidP="00F0279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 xml:space="preserve">  Выстраивая структуру деятельности, опиралась на алгоритм психологических основ формирования навыка: использовала вопросы, направленные на активизацию имеющихся знаний, сообщала новый материал, расширяла представление детей по теме, предлагала выполнить практическое задание. Детям было предложено нарисовать деревья нетрадиционным способом  рисования – пальчиками. В течение практической работы у детей наблюдался  повышенный интерес к заданию, заинтересованность детей, утомления не наблюдалось. Знакомясь с декоративно-прикладным искусством, дети познали разнообразие и богатство культуры родного народа. Во время  речевого общения при выполнении  работы воспитанниками  давала позитивную оценку детской деятельности, ответам детей. Речевая активность,  умение слушать и  понимать собеседника – эти умения дети получали в непринужденной форме. Интонацией голоса старалась создавать в группе доброжелательную атмосферу. При затруднениях воспитанников повторно давала инструкцию выполнения задания, развивая чувство уверенности в собственных силах. Инструкции были четкими, понятными, доступными. Активировала каждого ребёнка для участия в анализе выполненных работ.</w:t>
      </w:r>
    </w:p>
    <w:p w:rsidR="007628BA" w:rsidRPr="00F0279D" w:rsidRDefault="007628BA" w:rsidP="00F0279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Методы и приёмы:</w:t>
      </w:r>
    </w:p>
    <w:p w:rsidR="007628BA" w:rsidRPr="00F0279D" w:rsidRDefault="007628BA" w:rsidP="00F0279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         - словесный (речевой образец, объяснение, повторение, пояснение, разъяснение, просьба);</w:t>
      </w:r>
    </w:p>
    <w:p w:rsidR="007628BA" w:rsidRPr="00F0279D" w:rsidRDefault="007628BA" w:rsidP="00F0279D">
      <w:pPr>
        <w:pStyle w:val="c2c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-наглядный (показ иллюстрационного материала);</w:t>
      </w:r>
    </w:p>
    <w:p w:rsidR="007628BA" w:rsidRPr="00F0279D" w:rsidRDefault="007628BA" w:rsidP="00F0279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         -практический (нетрадиционное рисование пальчиками, рисование  кисточкой);</w:t>
      </w:r>
    </w:p>
    <w:p w:rsidR="007628BA" w:rsidRPr="00F0279D" w:rsidRDefault="007628BA" w:rsidP="00F0279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       </w:t>
      </w:r>
    </w:p>
    <w:p w:rsidR="007628BA" w:rsidRPr="00F0279D" w:rsidRDefault="007628BA" w:rsidP="00F0279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Таким образом, цель и задачи, были реализованы.  Образовательная деятельность способствовала повышению игровой мотивации обучения, творческого развития, познавательного интереса. Тема занимательного дела рассматривалась с нескольких сторон: теоретической, практической и наглядной. Степень активности детей на достаточном уровне, все дети были охвачены деятельностью, интерес поддерживался на протяжении всего занятия.  Все виды заданий, запланированные  с детьми, были проведены.</w:t>
      </w:r>
    </w:p>
    <w:p w:rsidR="007628BA" w:rsidRPr="00F0279D" w:rsidRDefault="007628BA" w:rsidP="00F0279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279D">
        <w:rPr>
          <w:rStyle w:val="c0"/>
          <w:color w:val="000000"/>
          <w:sz w:val="28"/>
          <w:szCs w:val="28"/>
        </w:rPr>
        <w:t>        </w:t>
      </w:r>
    </w:p>
    <w:p w:rsidR="007628BA" w:rsidRPr="00F0279D" w:rsidRDefault="007628BA" w:rsidP="00F0279D">
      <w:pPr>
        <w:spacing w:line="360" w:lineRule="auto"/>
        <w:rPr>
          <w:rFonts w:ascii="Times New Roman" w:hAnsi="Times New Roman"/>
          <w:sz w:val="28"/>
          <w:szCs w:val="28"/>
        </w:rPr>
      </w:pPr>
      <w:r w:rsidRPr="00F0279D">
        <w:rPr>
          <w:rFonts w:ascii="Times New Roman" w:hAnsi="Times New Roman"/>
          <w:color w:val="444444"/>
          <w:sz w:val="28"/>
          <w:szCs w:val="28"/>
        </w:rPr>
        <w:br/>
      </w:r>
    </w:p>
    <w:p w:rsidR="007628BA" w:rsidRPr="00F0279D" w:rsidRDefault="007628BA" w:rsidP="00762617">
      <w:pPr>
        <w:spacing w:after="0" w:line="360" w:lineRule="auto"/>
        <w:rPr>
          <w:rFonts w:ascii="Times New Roman" w:hAnsi="Times New Roman"/>
          <w:color w:val="339966"/>
          <w:sz w:val="28"/>
          <w:szCs w:val="28"/>
        </w:rPr>
      </w:pPr>
    </w:p>
    <w:p w:rsidR="007628BA" w:rsidRPr="00F0279D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7628BA" w:rsidRPr="00F0279D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63636"/>
          <w:sz w:val="28"/>
          <w:szCs w:val="28"/>
        </w:rPr>
      </w:pPr>
    </w:p>
    <w:p w:rsidR="007628BA" w:rsidRPr="00F0279D" w:rsidRDefault="007628BA" w:rsidP="009D17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63636"/>
          <w:sz w:val="28"/>
          <w:szCs w:val="28"/>
        </w:rPr>
      </w:pPr>
    </w:p>
    <w:p w:rsidR="007628BA" w:rsidRPr="00F0279D" w:rsidRDefault="007628BA" w:rsidP="009D17AD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628BA" w:rsidRPr="00F0279D" w:rsidSect="0084498D"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B7A"/>
    <w:multiLevelType w:val="hybridMultilevel"/>
    <w:tmpl w:val="EDDE1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849C3"/>
    <w:multiLevelType w:val="multilevel"/>
    <w:tmpl w:val="F2DC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F03C99"/>
    <w:multiLevelType w:val="hybridMultilevel"/>
    <w:tmpl w:val="36221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5E19D7"/>
    <w:multiLevelType w:val="hybridMultilevel"/>
    <w:tmpl w:val="10D4D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9A7"/>
    <w:rsid w:val="00003AF0"/>
    <w:rsid w:val="00012A0E"/>
    <w:rsid w:val="00030525"/>
    <w:rsid w:val="00030576"/>
    <w:rsid w:val="00033B41"/>
    <w:rsid w:val="000433CC"/>
    <w:rsid w:val="0005414F"/>
    <w:rsid w:val="00061FC7"/>
    <w:rsid w:val="00085E9C"/>
    <w:rsid w:val="0008684E"/>
    <w:rsid w:val="00090E3F"/>
    <w:rsid w:val="00094AAF"/>
    <w:rsid w:val="00096E7B"/>
    <w:rsid w:val="000A075D"/>
    <w:rsid w:val="000A6DAE"/>
    <w:rsid w:val="000B1759"/>
    <w:rsid w:val="000C10BD"/>
    <w:rsid w:val="000C27C2"/>
    <w:rsid w:val="000D393D"/>
    <w:rsid w:val="000F075E"/>
    <w:rsid w:val="000F50F2"/>
    <w:rsid w:val="001002C0"/>
    <w:rsid w:val="00110F52"/>
    <w:rsid w:val="00123FC7"/>
    <w:rsid w:val="00137465"/>
    <w:rsid w:val="00141C83"/>
    <w:rsid w:val="001461F0"/>
    <w:rsid w:val="0016520E"/>
    <w:rsid w:val="0017321C"/>
    <w:rsid w:val="0018031F"/>
    <w:rsid w:val="00190E67"/>
    <w:rsid w:val="001947D6"/>
    <w:rsid w:val="00197715"/>
    <w:rsid w:val="001A6F30"/>
    <w:rsid w:val="001B198C"/>
    <w:rsid w:val="001C3EAC"/>
    <w:rsid w:val="001E2B13"/>
    <w:rsid w:val="001E3341"/>
    <w:rsid w:val="002019A7"/>
    <w:rsid w:val="00205F6F"/>
    <w:rsid w:val="00206F46"/>
    <w:rsid w:val="002123C8"/>
    <w:rsid w:val="0022658E"/>
    <w:rsid w:val="002357D2"/>
    <w:rsid w:val="00251708"/>
    <w:rsid w:val="00253F86"/>
    <w:rsid w:val="00257F2B"/>
    <w:rsid w:val="002723CE"/>
    <w:rsid w:val="00276A07"/>
    <w:rsid w:val="002A6EB5"/>
    <w:rsid w:val="002B4A6D"/>
    <w:rsid w:val="002C1E93"/>
    <w:rsid w:val="002C2715"/>
    <w:rsid w:val="002D1159"/>
    <w:rsid w:val="002D7663"/>
    <w:rsid w:val="00305326"/>
    <w:rsid w:val="00305D50"/>
    <w:rsid w:val="00311513"/>
    <w:rsid w:val="003124CB"/>
    <w:rsid w:val="00336518"/>
    <w:rsid w:val="00345D75"/>
    <w:rsid w:val="00350529"/>
    <w:rsid w:val="003902FA"/>
    <w:rsid w:val="003B70C2"/>
    <w:rsid w:val="003E19D0"/>
    <w:rsid w:val="0041521A"/>
    <w:rsid w:val="004232EE"/>
    <w:rsid w:val="004249F4"/>
    <w:rsid w:val="00436D0D"/>
    <w:rsid w:val="00480B1E"/>
    <w:rsid w:val="00491D7C"/>
    <w:rsid w:val="00495099"/>
    <w:rsid w:val="004B6860"/>
    <w:rsid w:val="004B6C0B"/>
    <w:rsid w:val="004E60B4"/>
    <w:rsid w:val="005174FB"/>
    <w:rsid w:val="00543F80"/>
    <w:rsid w:val="0057211B"/>
    <w:rsid w:val="005818C2"/>
    <w:rsid w:val="00583793"/>
    <w:rsid w:val="0058711E"/>
    <w:rsid w:val="00590C22"/>
    <w:rsid w:val="00592AEA"/>
    <w:rsid w:val="005A0DD2"/>
    <w:rsid w:val="005A11BB"/>
    <w:rsid w:val="005C27DD"/>
    <w:rsid w:val="005D01BC"/>
    <w:rsid w:val="005D1B95"/>
    <w:rsid w:val="00622C3C"/>
    <w:rsid w:val="006314DE"/>
    <w:rsid w:val="00633DEC"/>
    <w:rsid w:val="00646D23"/>
    <w:rsid w:val="00654088"/>
    <w:rsid w:val="00661F36"/>
    <w:rsid w:val="00672907"/>
    <w:rsid w:val="00681B4B"/>
    <w:rsid w:val="006918D2"/>
    <w:rsid w:val="00693648"/>
    <w:rsid w:val="006A371C"/>
    <w:rsid w:val="006A69C3"/>
    <w:rsid w:val="006C67B8"/>
    <w:rsid w:val="006C7649"/>
    <w:rsid w:val="006D0B6E"/>
    <w:rsid w:val="006E5D77"/>
    <w:rsid w:val="007429FA"/>
    <w:rsid w:val="00762617"/>
    <w:rsid w:val="007628BA"/>
    <w:rsid w:val="00766D18"/>
    <w:rsid w:val="00784D43"/>
    <w:rsid w:val="00793430"/>
    <w:rsid w:val="007A16E3"/>
    <w:rsid w:val="007A4521"/>
    <w:rsid w:val="007C0647"/>
    <w:rsid w:val="007D5481"/>
    <w:rsid w:val="007E6CF5"/>
    <w:rsid w:val="008102A6"/>
    <w:rsid w:val="00815A6A"/>
    <w:rsid w:val="00821B20"/>
    <w:rsid w:val="008221DB"/>
    <w:rsid w:val="00825A67"/>
    <w:rsid w:val="0084498D"/>
    <w:rsid w:val="00847D71"/>
    <w:rsid w:val="00847F7E"/>
    <w:rsid w:val="00861B09"/>
    <w:rsid w:val="00862B76"/>
    <w:rsid w:val="00887DB3"/>
    <w:rsid w:val="00897877"/>
    <w:rsid w:val="00897D5F"/>
    <w:rsid w:val="008A13A2"/>
    <w:rsid w:val="008D3AAF"/>
    <w:rsid w:val="008E6DA2"/>
    <w:rsid w:val="00914D47"/>
    <w:rsid w:val="00936FCE"/>
    <w:rsid w:val="00937C04"/>
    <w:rsid w:val="00946A54"/>
    <w:rsid w:val="00951457"/>
    <w:rsid w:val="009568F8"/>
    <w:rsid w:val="00960766"/>
    <w:rsid w:val="00966E1C"/>
    <w:rsid w:val="009852CE"/>
    <w:rsid w:val="00986EAC"/>
    <w:rsid w:val="009974B7"/>
    <w:rsid w:val="009A1293"/>
    <w:rsid w:val="009B0583"/>
    <w:rsid w:val="009B16B5"/>
    <w:rsid w:val="009D17AD"/>
    <w:rsid w:val="009F1EA5"/>
    <w:rsid w:val="009F3971"/>
    <w:rsid w:val="00A25263"/>
    <w:rsid w:val="00A3220A"/>
    <w:rsid w:val="00A32C8D"/>
    <w:rsid w:val="00A44ADF"/>
    <w:rsid w:val="00A62073"/>
    <w:rsid w:val="00A72CBF"/>
    <w:rsid w:val="00AA0C46"/>
    <w:rsid w:val="00AC4728"/>
    <w:rsid w:val="00B346E9"/>
    <w:rsid w:val="00B400BD"/>
    <w:rsid w:val="00B54E2E"/>
    <w:rsid w:val="00B56734"/>
    <w:rsid w:val="00B62DCA"/>
    <w:rsid w:val="00BA2634"/>
    <w:rsid w:val="00BA2642"/>
    <w:rsid w:val="00BB24DE"/>
    <w:rsid w:val="00BC0195"/>
    <w:rsid w:val="00BD6797"/>
    <w:rsid w:val="00BF2C74"/>
    <w:rsid w:val="00C03C32"/>
    <w:rsid w:val="00C1073B"/>
    <w:rsid w:val="00C40486"/>
    <w:rsid w:val="00C67CB0"/>
    <w:rsid w:val="00C85F84"/>
    <w:rsid w:val="00CA2523"/>
    <w:rsid w:val="00CB06FD"/>
    <w:rsid w:val="00CC0814"/>
    <w:rsid w:val="00CE0A14"/>
    <w:rsid w:val="00CF034A"/>
    <w:rsid w:val="00CF61F6"/>
    <w:rsid w:val="00D103D9"/>
    <w:rsid w:val="00D36E51"/>
    <w:rsid w:val="00D45473"/>
    <w:rsid w:val="00D64F4E"/>
    <w:rsid w:val="00D7647A"/>
    <w:rsid w:val="00D85508"/>
    <w:rsid w:val="00D919E8"/>
    <w:rsid w:val="00D920EB"/>
    <w:rsid w:val="00DB1A0A"/>
    <w:rsid w:val="00DC5551"/>
    <w:rsid w:val="00E10E24"/>
    <w:rsid w:val="00E22BE8"/>
    <w:rsid w:val="00E2617F"/>
    <w:rsid w:val="00E30E44"/>
    <w:rsid w:val="00E6043C"/>
    <w:rsid w:val="00E62F81"/>
    <w:rsid w:val="00E71803"/>
    <w:rsid w:val="00E86467"/>
    <w:rsid w:val="00E91401"/>
    <w:rsid w:val="00EB31DA"/>
    <w:rsid w:val="00ED53C3"/>
    <w:rsid w:val="00EE0874"/>
    <w:rsid w:val="00EE797F"/>
    <w:rsid w:val="00EF2CF8"/>
    <w:rsid w:val="00F0279D"/>
    <w:rsid w:val="00F23ED0"/>
    <w:rsid w:val="00F43C92"/>
    <w:rsid w:val="00F5284C"/>
    <w:rsid w:val="00F83E11"/>
    <w:rsid w:val="00FE2EE2"/>
    <w:rsid w:val="00F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E79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6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002C0"/>
    <w:pPr>
      <w:ind w:left="720"/>
      <w:contextualSpacing/>
    </w:pPr>
  </w:style>
  <w:style w:type="table" w:styleId="TableGrid">
    <w:name w:val="Table Grid"/>
    <w:basedOn w:val="TableNormal"/>
    <w:uiPriority w:val="99"/>
    <w:rsid w:val="000305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2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9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622C3C"/>
    <w:rPr>
      <w:rFonts w:cs="Times New Roman"/>
    </w:rPr>
  </w:style>
  <w:style w:type="character" w:customStyle="1" w:styleId="myarticlescss">
    <w:name w:val="myarticles_css"/>
    <w:basedOn w:val="DefaultParagraphFont"/>
    <w:uiPriority w:val="99"/>
    <w:rsid w:val="00EE797F"/>
    <w:rPr>
      <w:rFonts w:cs="Times New Roman"/>
    </w:rPr>
  </w:style>
  <w:style w:type="character" w:styleId="Hyperlink">
    <w:name w:val="Hyperlink"/>
    <w:basedOn w:val="DefaultParagraphFont"/>
    <w:uiPriority w:val="99"/>
    <w:rsid w:val="00937C0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429FA"/>
    <w:rPr>
      <w:rFonts w:cs="Times New Roman"/>
      <w:b/>
      <w:bCs/>
    </w:rPr>
  </w:style>
  <w:style w:type="paragraph" w:customStyle="1" w:styleId="c2">
    <w:name w:val="c2"/>
    <w:basedOn w:val="Normal"/>
    <w:uiPriority w:val="99"/>
    <w:rsid w:val="00F02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3">
    <w:name w:val="c2 c3"/>
    <w:basedOn w:val="Normal"/>
    <w:uiPriority w:val="99"/>
    <w:rsid w:val="00F02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F02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027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images/search?img_url=http%3A%2F%2Fwww.xxlbook.ru%2Fimgh634839.png&amp;_=1453240455480&amp;p=2&amp;text=%D1%87%D1%82%D0%BE%20%D0%BC%D0%BE%D0%B6%D0%BD%D0%BE%20%D0%BF%D0%BE%D0%B4%D1%80%D0%B8%D1%81%D0%BE%D0%B2%D0%B0%D1%82%D1%8C%20%D0%BA%20%D0%BA%D1%80%D1%83%D0%B3%D1%83%20%D0%BA%D0%B2%D0%B0%D0%B4%D1%80%D0%B0%D1%82%D1%83%20%D0%B8%20%D1%82%D1%80%D0%B5%D1%83%D0%B3%D0%BE%D0%BB%D1%8C%D0%BD%D0%B8%D0%BA%D1%83%20%D1%87%D1%82%D0%BE%D0%B1%D1%8B%20%D0%BF%D0%BE%D0%BB%D1%83%D1%87%D0%B8%D1%82%D1%8C%20%D1%80%D0%B8%D1%81%D1%83%D0%BD%D0%BE%D0%BA&amp;noreask=1&amp;pos=62&amp;rpt=simage&amp;lr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im2-tub-ru.yandex.net/i?id=6bb910d2c64f3e9e6e5a42cd5869b853&amp;n=33&amp;h=190&amp;w=480" TargetMode="External"/><Relationship Id="rId12" Type="http://schemas.openxmlformats.org/officeDocument/2006/relationships/image" Target="https://im1-tub-ru.yandex.net/i?id=faaefbdc080c8bc56ea0b8a727b5f8fa&amp;n=33&amp;h=190&amp;w=1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im2-tub-ru.yandex.net/i?id=01e35456a44494e22a497718e727d9ec&amp;n=33&amp;h=190&amp;w=1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yandex.ru/images/search?source=wiz&amp;text=%D1%87%D1%82%D0%BE%20%D0%BC%D0%BE%D0%B6%D0%BD%D0%BE%20%D0%BF%D0%BE%D0%B4%D1%80%D0%B8%D1%81%D0%BE%D0%B2%D0%B0%D1%82%D1%8C%20%D0%BA%20%D0%BA%D1%80%D1%83%D0%B3%D1%83%20%D0%BA%D0%B2%D0%B0%D0%B4%D1%80%D0%B0%D1%82%D1%83%20%D0%B8%20%D1%82%D1%80%D0%B5%D1%83%D0%B3%D0%BE%D0%BB%D1%8C%D0%BD%D0%B8%D0%BA%D1%83%20%D1%87%D1%82%D0%BE%D0%B1%D1%8B%20%D0%BF%D0%BE%D0%BB%D1%83%D1%87%D0%B8%D1%82%D1%8C%20%D1%80%D0%B8%D1%81%D1%83%D0%BD%D0%BE%D0%BA&amp;noreask=1&amp;img_url=http%3A%2F%2Fwww.segodnya.ua%2Fimg%2Fui%2F_77542078b7947e193c5a1027fb725a64.jpg&amp;pos=0&amp;rpt=simage&amp;lr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images/search?text=%D1%87%D1%82%D0%BE%20%D0%BC%D0%BE%D0%B6%D0%BD%D0%BE%20%D0%BF%D0%BE%D0%B4%D1%80%D0%B8%D1%81%D0%BE%D0%B2%D0%B0%D1%82%D1%8C%20%D0%BA%20%D0%BA%D1%80%D1%83%D0%B3%D1%83%20%D0%BA%D0%B2%D0%B0%D0%B4%D1%80%D0%B0%D1%82%D1%83%20%D0%B8%20%D1%82%D1%80%D0%B5%D1%83%D0%B3%D0%BE%D0%BB%D1%8C%D0%BD%D0%B8%D0%BA%D1%83%20%D1%87%D1%82%D0%BE%D0%B1%D1%8B%20%D0%BF%D0%BE%D0%BB%D1%83%D1%87%D0%B8%D1%82%D1%8C%20%D1%80%D0%B8%D1%81%D1%83%D0%BD%D0%BE%D0%BA&amp;noreask=1&amp;img_url=http%3A%2F%2Fwww.raskraska.ru%2Fkids%2Ftriangle2.gif&amp;pos=5&amp;rpt=simage&amp;l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1066</TotalTime>
  <Pages>16</Pages>
  <Words>2884</Words>
  <Characters>16439</Characters>
  <Application>Microsoft Office Outlook</Application>
  <DocSecurity>0</DocSecurity>
  <Lines>0</Lines>
  <Paragraphs>0</Paragraphs>
  <ScaleCrop>false</ScaleCrop>
  <Company>pss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One_64</cp:lastModifiedBy>
  <cp:revision>42</cp:revision>
  <cp:lastPrinted>2016-01-21T09:55:00Z</cp:lastPrinted>
  <dcterms:created xsi:type="dcterms:W3CDTF">2012-10-12T10:57:00Z</dcterms:created>
  <dcterms:modified xsi:type="dcterms:W3CDTF">2016-01-24T13:01:00Z</dcterms:modified>
</cp:coreProperties>
</file>