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D2" w:rsidRPr="00560765" w:rsidRDefault="00C350D2" w:rsidP="00C350D2">
      <w:pPr>
        <w:pStyle w:val="11"/>
        <w:spacing w:line="360" w:lineRule="auto"/>
        <w:jc w:val="center"/>
      </w:pPr>
      <w:r w:rsidRPr="00560765">
        <w:t>Р</w:t>
      </w:r>
      <w:r>
        <w:t>ЕФЕРАТ</w:t>
      </w:r>
    </w:p>
    <w:p w:rsidR="00C350D2" w:rsidRPr="00560765" w:rsidRDefault="00C350D2" w:rsidP="00C350D2">
      <w:pPr>
        <w:pStyle w:val="11"/>
        <w:spacing w:line="360" w:lineRule="auto"/>
        <w:ind w:firstLine="720"/>
        <w:jc w:val="both"/>
      </w:pPr>
      <w:r w:rsidRPr="00560765">
        <w:t xml:space="preserve">Темой ВКР является "Экспертные системы управления антропоморфным персонажем. Анализ состояний и проектирование правил вывода.". При выполнении данной дипломной работы использовались такие программные средства как, </w:t>
      </w:r>
      <w:r w:rsidRPr="00560765">
        <w:rPr>
          <w:lang w:val="en-US"/>
        </w:rPr>
        <w:t>CLIPS</w:t>
      </w:r>
      <w:r w:rsidRPr="00560765">
        <w:t>.</w:t>
      </w:r>
    </w:p>
    <w:p w:rsidR="00C350D2" w:rsidRPr="00560765" w:rsidRDefault="00C350D2" w:rsidP="00C350D2">
      <w:pPr>
        <w:pStyle w:val="11"/>
        <w:spacing w:line="360" w:lineRule="auto"/>
        <w:ind w:firstLine="720"/>
        <w:jc w:val="both"/>
      </w:pPr>
      <w:r w:rsidRPr="00560765">
        <w:t xml:space="preserve">Ключевые слова: экспертная система, база знаний, </w:t>
      </w:r>
      <w:r w:rsidRPr="00560765">
        <w:rPr>
          <w:lang w:val="en-US"/>
        </w:rPr>
        <w:t>CLIPS</w:t>
      </w:r>
      <w:r w:rsidRPr="00560765">
        <w:t>, управление персонажем.</w:t>
      </w:r>
    </w:p>
    <w:p w:rsidR="00C350D2" w:rsidRPr="00560765" w:rsidRDefault="00C350D2" w:rsidP="00C350D2">
      <w:pPr>
        <w:pStyle w:val="11"/>
        <w:spacing w:line="360" w:lineRule="auto"/>
        <w:ind w:firstLine="720"/>
        <w:jc w:val="both"/>
      </w:pPr>
      <w:r w:rsidRPr="00560765">
        <w:t>В пояснительной записке первый раздел содержит теоретическую информацию об экспертных системах.</w:t>
      </w:r>
      <w:r w:rsidRPr="00104BCB">
        <w:t xml:space="preserve"> </w:t>
      </w:r>
      <w:r w:rsidRPr="00560765">
        <w:t>Во втором разделе проведен анализ предметной области, существующих экспертных систем. В третьем разделе описаны технические средства проектирования, представлена программная реализация.</w:t>
      </w:r>
    </w:p>
    <w:p w:rsidR="00C350D2" w:rsidRPr="00560765" w:rsidRDefault="00C350D2" w:rsidP="00C350D2">
      <w:pPr>
        <w:pStyle w:val="11"/>
        <w:spacing w:line="360" w:lineRule="auto"/>
        <w:ind w:firstLine="720"/>
        <w:jc w:val="both"/>
      </w:pPr>
      <w:r w:rsidRPr="00560765">
        <w:t>Результатами выпускной квалификационной работы являются спроектированные правила вывода и база знаний.</w:t>
      </w:r>
    </w:p>
    <w:p w:rsidR="00C350D2" w:rsidRPr="00560765" w:rsidRDefault="00C350D2" w:rsidP="00C350D2">
      <w:pPr>
        <w:pStyle w:val="11"/>
        <w:spacing w:line="360" w:lineRule="auto"/>
        <w:ind w:firstLine="720"/>
        <w:jc w:val="both"/>
      </w:pPr>
      <w:r w:rsidRPr="00560765">
        <w:t>Система является частью проекта по созданию технических средств обучения искусственного интеллекта необходимым движениям. На данном этапе в базе знаний представлены правила логического вывода упрощенных движений смешанных единоборств.</w:t>
      </w:r>
    </w:p>
    <w:p w:rsidR="00C350D2" w:rsidRPr="00560765" w:rsidRDefault="00C350D2" w:rsidP="00C350D2">
      <w:pPr>
        <w:pStyle w:val="11"/>
        <w:spacing w:line="360" w:lineRule="auto"/>
        <w:ind w:firstLine="720"/>
        <w:jc w:val="both"/>
      </w:pPr>
      <w:r w:rsidRPr="00560765">
        <w:t>П</w:t>
      </w:r>
      <w:r w:rsidR="00B579EF">
        <w:t>ояснительная записка содержит 60</w:t>
      </w:r>
      <w:r w:rsidRPr="00560765">
        <w:t xml:space="preserve"> страницы, рисунков - </w:t>
      </w:r>
      <w:r w:rsidR="008E1D4F">
        <w:t>6</w:t>
      </w:r>
      <w:bookmarkStart w:id="0" w:name="_GoBack"/>
      <w:bookmarkEnd w:id="0"/>
      <w:r w:rsidRPr="00560765">
        <w:t>, та</w:t>
      </w:r>
      <w:r w:rsidR="00B579EF">
        <w:t>блиц - 1, список литературы - 29</w:t>
      </w:r>
      <w:r w:rsidRPr="00560765">
        <w:t xml:space="preserve"> наи</w:t>
      </w:r>
      <w:r w:rsidR="00B579EF">
        <w:t>менований. Приложения занимают 5</w:t>
      </w:r>
      <w:r w:rsidRPr="00560765">
        <w:t xml:space="preserve"> страниц.</w:t>
      </w:r>
    </w:p>
    <w:p w:rsidR="00C350D2" w:rsidRDefault="00C350D2">
      <w:pPr>
        <w:rPr>
          <w:rFonts w:ascii="Times New Roman" w:hAnsi="Times New Roman"/>
          <w:sz w:val="28"/>
          <w:szCs w:val="28"/>
        </w:rPr>
      </w:pPr>
    </w:p>
    <w:p w:rsidR="00C350D2" w:rsidRDefault="00C350D2">
      <w:pPr>
        <w:rPr>
          <w:rFonts w:ascii="Times New Roman" w:hAnsi="Times New Roman"/>
          <w:sz w:val="28"/>
          <w:szCs w:val="28"/>
        </w:rPr>
      </w:pPr>
      <w:r>
        <w:rPr>
          <w:szCs w:val="28"/>
        </w:rPr>
        <w:br w:type="page"/>
      </w:r>
    </w:p>
    <w:p w:rsidR="00F14459" w:rsidRPr="00325246" w:rsidRDefault="005F01A2" w:rsidP="00325246">
      <w:pPr>
        <w:pStyle w:val="11"/>
        <w:spacing w:line="360" w:lineRule="auto"/>
        <w:jc w:val="center"/>
        <w:rPr>
          <w:szCs w:val="28"/>
        </w:rPr>
      </w:pPr>
      <w:r w:rsidRPr="00325246">
        <w:rPr>
          <w:szCs w:val="28"/>
        </w:rPr>
        <w:lastRenderedPageBreak/>
        <w:t>ВВЕДЕНИЕ</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Проблемы принятия решений существуют во всех областях деятельности человека. Люди принимают решения абсолютно во всех жизненных ситуациях. При выборе в какой магазин пойти, при покупке мебели, какую книгу почитать перед сном и во многих других ситуациях. Решение, принимаемое человеком, должно быть самым лучшим из возможных, тем не менее рассмотреть все детали, влияющие на определенный выбор и принять очевидное и в то же время разумное и правильное решение бывает проблематично без стороннего вмешательства.</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Процедура принятия решений очень сложна и связана с обработкой огромных объемов информации, а также её структурированием, в этом, компьютер прекрасно дополняет человека. Например</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при вычислении большого объема вероятных исходов лучше подойдет компьютер, а человек больше разбирается в целях и конечной идее.</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Рост информационных технологий привел к созданию систем принятия правильных решений, а в частности экспертных систем. В настоящее время, ИИ успешно развивается, в связи с этим появляется возможность получения новых результатов в данной области, а появление новых технических средств позволяет использовать эти возможности.</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Цель работы </w:t>
      </w:r>
      <w:r w:rsidR="007F779F">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w:t>
      </w:r>
      <w:r w:rsidR="007F779F">
        <w:rPr>
          <w:rFonts w:ascii="Times New Roman" w:eastAsia="Times New Roman" w:hAnsi="Times New Roman" w:cs="Times New Roman"/>
          <w:color w:val="000000" w:themeColor="text1"/>
          <w:sz w:val="28"/>
          <w:szCs w:val="28"/>
        </w:rPr>
        <w:t>проектирование правил логического вывода и создание базы знаний.</w:t>
      </w:r>
    </w:p>
    <w:p w:rsidR="005F01A2"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Объектом работы </w:t>
      </w:r>
      <w:r w:rsidR="007F779F">
        <w:rPr>
          <w:rFonts w:ascii="Times New Roman" w:eastAsia="Times New Roman" w:hAnsi="Times New Roman" w:cs="Times New Roman"/>
          <w:color w:val="000000" w:themeColor="text1"/>
          <w:sz w:val="28"/>
          <w:szCs w:val="28"/>
        </w:rPr>
        <w:t>является – экспертная система.</w:t>
      </w:r>
    </w:p>
    <w:p w:rsidR="007F779F" w:rsidRDefault="007F779F" w:rsidP="00BE4561">
      <w:pPr>
        <w:spacing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Предметом работы является – база знаний.</w:t>
      </w:r>
    </w:p>
    <w:p w:rsidR="00104BCB" w:rsidRPr="00104BCB" w:rsidRDefault="00104BCB" w:rsidP="00BE4561">
      <w:pPr>
        <w:spacing w:line="360" w:lineRule="auto"/>
        <w:ind w:firstLine="720"/>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rPr>
        <w:t>Задачи работы</w:t>
      </w:r>
      <w:r>
        <w:rPr>
          <w:rFonts w:ascii="Times New Roman" w:eastAsia="Times New Roman" w:hAnsi="Times New Roman" w:cs="Times New Roman"/>
          <w:color w:val="000000" w:themeColor="text1"/>
          <w:sz w:val="28"/>
          <w:szCs w:val="28"/>
          <w:lang w:val="en-US"/>
        </w:rPr>
        <w:t>:</w:t>
      </w:r>
    </w:p>
    <w:p w:rsidR="00F14459" w:rsidRPr="00560765" w:rsidRDefault="005F01A2" w:rsidP="003C17D8">
      <w:pPr>
        <w:numPr>
          <w:ilvl w:val="0"/>
          <w:numId w:val="36"/>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Рассмотреть теоретические основы экспертных систем.</w:t>
      </w:r>
    </w:p>
    <w:p w:rsidR="00F14459" w:rsidRPr="00560765" w:rsidRDefault="005F01A2" w:rsidP="003C17D8">
      <w:pPr>
        <w:numPr>
          <w:ilvl w:val="0"/>
          <w:numId w:val="36"/>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Рассмотреть теоретические основы баз знаний.</w:t>
      </w:r>
    </w:p>
    <w:p w:rsidR="00F14459" w:rsidRPr="00104BCB" w:rsidRDefault="005F01A2" w:rsidP="003C17D8">
      <w:pPr>
        <w:numPr>
          <w:ilvl w:val="0"/>
          <w:numId w:val="36"/>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Изучить технологии разработки экспертных систем.</w:t>
      </w:r>
    </w:p>
    <w:p w:rsidR="00F14459" w:rsidRPr="00560765" w:rsidRDefault="007F779F" w:rsidP="003C17D8">
      <w:pPr>
        <w:numPr>
          <w:ilvl w:val="0"/>
          <w:numId w:val="3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Изучить п</w:t>
      </w:r>
      <w:r w:rsidR="005F01A2" w:rsidRPr="00560765">
        <w:rPr>
          <w:rFonts w:ascii="Times New Roman" w:eastAsia="Times New Roman" w:hAnsi="Times New Roman" w:cs="Times New Roman"/>
          <w:color w:val="000000" w:themeColor="text1"/>
          <w:sz w:val="28"/>
          <w:szCs w:val="28"/>
        </w:rPr>
        <w:t>ринципы проектирования и разработки модели экспертной системы.</w:t>
      </w:r>
    </w:p>
    <w:p w:rsidR="00F14459" w:rsidRPr="00560765" w:rsidRDefault="007F779F" w:rsidP="003C17D8">
      <w:pPr>
        <w:numPr>
          <w:ilvl w:val="0"/>
          <w:numId w:val="3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Рассмотреть к</w:t>
      </w:r>
      <w:r w:rsidR="005F01A2" w:rsidRPr="00560765">
        <w:rPr>
          <w:rFonts w:ascii="Times New Roman" w:eastAsia="Times New Roman" w:hAnsi="Times New Roman" w:cs="Times New Roman"/>
          <w:color w:val="000000" w:themeColor="text1"/>
          <w:sz w:val="28"/>
          <w:szCs w:val="28"/>
        </w:rPr>
        <w:t>лассифик</w:t>
      </w:r>
      <w:r>
        <w:rPr>
          <w:rFonts w:ascii="Times New Roman" w:eastAsia="Times New Roman" w:hAnsi="Times New Roman" w:cs="Times New Roman"/>
          <w:color w:val="000000" w:themeColor="text1"/>
          <w:sz w:val="28"/>
          <w:szCs w:val="28"/>
        </w:rPr>
        <w:t>ацию экспертных систем</w:t>
      </w:r>
      <w:r w:rsidR="005F01A2" w:rsidRPr="00560765">
        <w:rPr>
          <w:rFonts w:ascii="Times New Roman" w:eastAsia="Times New Roman" w:hAnsi="Times New Roman" w:cs="Times New Roman"/>
          <w:color w:val="000000" w:themeColor="text1"/>
          <w:sz w:val="28"/>
          <w:szCs w:val="28"/>
        </w:rPr>
        <w:t>.</w:t>
      </w:r>
    </w:p>
    <w:p w:rsidR="00F14459" w:rsidRDefault="007F779F" w:rsidP="003C17D8">
      <w:pPr>
        <w:numPr>
          <w:ilvl w:val="0"/>
          <w:numId w:val="3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Проанализировать существующие экспертные системы</w:t>
      </w:r>
      <w:r w:rsidR="005F01A2" w:rsidRPr="00560765">
        <w:rPr>
          <w:rFonts w:ascii="Times New Roman" w:eastAsia="Times New Roman" w:hAnsi="Times New Roman" w:cs="Times New Roman"/>
          <w:color w:val="000000" w:themeColor="text1"/>
          <w:sz w:val="28"/>
          <w:szCs w:val="28"/>
        </w:rPr>
        <w:t>.</w:t>
      </w:r>
    </w:p>
    <w:p w:rsidR="00F14459" w:rsidRDefault="0061303E" w:rsidP="003C17D8">
      <w:pPr>
        <w:numPr>
          <w:ilvl w:val="0"/>
          <w:numId w:val="3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Выбор и изучение средств</w:t>
      </w:r>
      <w:r w:rsidR="005F01A2" w:rsidRPr="00560765">
        <w:rPr>
          <w:rFonts w:ascii="Times New Roman" w:eastAsia="Times New Roman" w:hAnsi="Times New Roman" w:cs="Times New Roman"/>
          <w:color w:val="000000" w:themeColor="text1"/>
          <w:sz w:val="28"/>
          <w:szCs w:val="28"/>
        </w:rPr>
        <w:t xml:space="preserve"> разработки.</w:t>
      </w:r>
    </w:p>
    <w:p w:rsidR="0061303E" w:rsidRDefault="0061303E" w:rsidP="0061303E">
      <w:pPr>
        <w:numPr>
          <w:ilvl w:val="0"/>
          <w:numId w:val="3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Проектирование правил логического вывода.</w:t>
      </w:r>
    </w:p>
    <w:p w:rsidR="0061303E" w:rsidRPr="0061303E" w:rsidRDefault="0061303E" w:rsidP="0061303E">
      <w:pPr>
        <w:numPr>
          <w:ilvl w:val="0"/>
          <w:numId w:val="3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Создание базы знаний.</w: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5F01A2" w:rsidRPr="00C350D2" w:rsidRDefault="005F01A2" w:rsidP="00C350D2">
      <w:pPr>
        <w:spacing w:line="360" w:lineRule="auto"/>
        <w:jc w:val="both"/>
        <w:rPr>
          <w:rFonts w:ascii="Times New Roman" w:eastAsia="Times New Roman" w:hAnsi="Times New Roman" w:cs="Times New Roman"/>
          <w:color w:val="000000" w:themeColor="text1"/>
          <w:sz w:val="28"/>
          <w:szCs w:val="28"/>
        </w:rPr>
      </w:pPr>
      <w:r w:rsidRPr="00560765">
        <w:rPr>
          <w:color w:val="000000" w:themeColor="text1"/>
        </w:rPr>
        <w:br w:type="page"/>
      </w:r>
    </w:p>
    <w:p w:rsidR="00F14459" w:rsidRPr="00325246" w:rsidRDefault="00BE4561" w:rsidP="00BE4561">
      <w:pPr>
        <w:pStyle w:val="14"/>
        <w:numPr>
          <w:ilvl w:val="0"/>
          <w:numId w:val="0"/>
        </w:numPr>
        <w:rPr>
          <w:sz w:val="28"/>
          <w:szCs w:val="28"/>
        </w:rPr>
      </w:pPr>
      <w:bookmarkStart w:id="1" w:name="_Toc484772279"/>
      <w:r w:rsidRPr="00325246">
        <w:rPr>
          <w:sz w:val="28"/>
          <w:szCs w:val="28"/>
        </w:rPr>
        <w:lastRenderedPageBreak/>
        <w:t>ОПРЕДЕЛЕНИЯ, ОБОЗНОЧЕНИЯ И СОКРАЩЕНИЯ</w:t>
      </w:r>
      <w:bookmarkEnd w:id="1"/>
    </w:p>
    <w:p w:rsidR="00943FD3" w:rsidRPr="00560765" w:rsidRDefault="00943FD3" w:rsidP="00943FD3">
      <w:pPr>
        <w:spacing w:line="360" w:lineRule="auto"/>
        <w:jc w:val="both"/>
        <w:rPr>
          <w:rFonts w:ascii="Times New Roman" w:eastAsia="Times New Roman" w:hAnsi="Times New Roman" w:cs="Times New Roman"/>
          <w:color w:val="000000" w:themeColor="text1"/>
          <w:sz w:val="28"/>
          <w:szCs w:val="28"/>
        </w:rPr>
      </w:pPr>
      <w:r w:rsidRPr="007A5391">
        <w:rPr>
          <w:rFonts w:ascii="Times New Roman" w:eastAsia="Times New Roman" w:hAnsi="Times New Roman" w:cs="Times New Roman"/>
          <w:i/>
          <w:color w:val="000000" w:themeColor="text1"/>
          <w:sz w:val="28"/>
          <w:szCs w:val="28"/>
        </w:rPr>
        <w:t>БЗ</w:t>
      </w:r>
      <w:r w:rsidRPr="00560765">
        <w:rPr>
          <w:rFonts w:ascii="Times New Roman" w:eastAsia="Times New Roman" w:hAnsi="Times New Roman" w:cs="Times New Roman"/>
          <w:color w:val="000000" w:themeColor="text1"/>
          <w:sz w:val="28"/>
          <w:szCs w:val="28"/>
        </w:rPr>
        <w:t xml:space="preserve"> - База знаний.</w:t>
      </w:r>
    </w:p>
    <w:p w:rsidR="00943FD3" w:rsidRDefault="00943FD3" w:rsidP="00BE4561">
      <w:pPr>
        <w:spacing w:line="360" w:lineRule="auto"/>
        <w:jc w:val="both"/>
        <w:rPr>
          <w:rFonts w:ascii="Times New Roman" w:eastAsia="Times New Roman" w:hAnsi="Times New Roman" w:cs="Times New Roman"/>
          <w:color w:val="000000" w:themeColor="text1"/>
          <w:sz w:val="28"/>
          <w:szCs w:val="28"/>
        </w:rPr>
      </w:pPr>
      <w:r w:rsidRPr="007A5391">
        <w:rPr>
          <w:rFonts w:ascii="Times New Roman" w:eastAsia="Times New Roman" w:hAnsi="Times New Roman" w:cs="Times New Roman"/>
          <w:i/>
          <w:color w:val="000000" w:themeColor="text1"/>
          <w:sz w:val="28"/>
          <w:szCs w:val="28"/>
        </w:rPr>
        <w:t>ИИ</w:t>
      </w:r>
      <w:r w:rsidRPr="00560765">
        <w:rPr>
          <w:rFonts w:ascii="Times New Roman" w:eastAsia="Times New Roman" w:hAnsi="Times New Roman" w:cs="Times New Roman"/>
          <w:color w:val="000000" w:themeColor="text1"/>
          <w:sz w:val="28"/>
          <w:szCs w:val="28"/>
        </w:rPr>
        <w:t xml:space="preserve"> - Искусственный интеллект</w:t>
      </w:r>
    </w:p>
    <w:p w:rsidR="00943FD3" w:rsidRPr="00560765" w:rsidRDefault="00943FD3" w:rsidP="00943FD3">
      <w:pPr>
        <w:spacing w:line="360" w:lineRule="auto"/>
        <w:jc w:val="both"/>
        <w:rPr>
          <w:rFonts w:ascii="Times New Roman" w:eastAsia="Times New Roman" w:hAnsi="Times New Roman" w:cs="Times New Roman"/>
          <w:color w:val="000000" w:themeColor="text1"/>
          <w:sz w:val="28"/>
          <w:szCs w:val="28"/>
        </w:rPr>
      </w:pPr>
      <w:r w:rsidRPr="007A5391">
        <w:rPr>
          <w:rFonts w:ascii="Times New Roman" w:eastAsia="Times New Roman" w:hAnsi="Times New Roman" w:cs="Times New Roman"/>
          <w:i/>
          <w:color w:val="000000" w:themeColor="text1"/>
          <w:sz w:val="28"/>
          <w:szCs w:val="28"/>
        </w:rPr>
        <w:t>ИТ</w:t>
      </w:r>
      <w:r w:rsidRPr="00560765">
        <w:rPr>
          <w:rFonts w:ascii="Times New Roman" w:eastAsia="Times New Roman" w:hAnsi="Times New Roman" w:cs="Times New Roman"/>
          <w:color w:val="000000" w:themeColor="text1"/>
          <w:sz w:val="28"/>
          <w:szCs w:val="28"/>
        </w:rPr>
        <w:t xml:space="preserve"> - Информационные технологии.</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7A5391">
        <w:rPr>
          <w:rFonts w:ascii="Times New Roman" w:eastAsia="Times New Roman" w:hAnsi="Times New Roman" w:cs="Times New Roman"/>
          <w:i/>
          <w:color w:val="000000" w:themeColor="text1"/>
          <w:sz w:val="28"/>
          <w:szCs w:val="28"/>
        </w:rPr>
        <w:t>ЭС</w:t>
      </w:r>
      <w:r w:rsidRPr="00560765">
        <w:rPr>
          <w:rFonts w:ascii="Times New Roman" w:eastAsia="Times New Roman" w:hAnsi="Times New Roman" w:cs="Times New Roman"/>
          <w:color w:val="000000" w:themeColor="text1"/>
          <w:sz w:val="28"/>
          <w:szCs w:val="28"/>
        </w:rPr>
        <w:t xml:space="preserve"> - Экспертная система.</w:t>
      </w:r>
    </w:p>
    <w:p w:rsidR="00F14459" w:rsidRPr="00560765" w:rsidRDefault="00104BCB" w:rsidP="00104BC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F14459" w:rsidRPr="00325246" w:rsidRDefault="00104BCB" w:rsidP="00104BCB">
      <w:pPr>
        <w:pStyle w:val="14"/>
        <w:numPr>
          <w:ilvl w:val="0"/>
          <w:numId w:val="0"/>
        </w:numPr>
        <w:ind w:left="432"/>
        <w:rPr>
          <w:sz w:val="28"/>
          <w:szCs w:val="28"/>
        </w:rPr>
      </w:pPr>
      <w:bookmarkStart w:id="2" w:name="_bn718qr9jval" w:colFirst="0" w:colLast="0"/>
      <w:bookmarkStart w:id="3" w:name="_Toc484772280"/>
      <w:bookmarkEnd w:id="2"/>
      <w:r w:rsidRPr="00325246">
        <w:rPr>
          <w:sz w:val="28"/>
          <w:szCs w:val="28"/>
        </w:rPr>
        <w:lastRenderedPageBreak/>
        <w:t>СОДЕРЖАНИЕ</w:t>
      </w:r>
      <w:bookmarkEnd w:id="3"/>
    </w:p>
    <w:sdt>
      <w:sdtPr>
        <w:rPr>
          <w:color w:val="000000" w:themeColor="text1"/>
        </w:rPr>
        <w:id w:val="-1168548060"/>
        <w:docPartObj>
          <w:docPartGallery w:val="Table of Contents"/>
          <w:docPartUnique/>
        </w:docPartObj>
      </w:sdtPr>
      <w:sdtEndPr/>
      <w:sdtContent>
        <w:p w:rsidR="002814C1" w:rsidRDefault="005F01A2">
          <w:pPr>
            <w:pStyle w:val="13"/>
            <w:tabs>
              <w:tab w:val="right" w:pos="9346"/>
            </w:tabs>
            <w:rPr>
              <w:rFonts w:asciiTheme="minorHAnsi" w:eastAsiaTheme="minorEastAsia" w:hAnsiTheme="minorHAnsi" w:cstheme="minorBidi"/>
              <w:noProof/>
              <w:color w:val="auto"/>
            </w:rPr>
          </w:pPr>
          <w:r w:rsidRPr="00560765">
            <w:rPr>
              <w:color w:val="000000" w:themeColor="text1"/>
            </w:rPr>
            <w:fldChar w:fldCharType="begin"/>
          </w:r>
          <w:r w:rsidRPr="00560765">
            <w:rPr>
              <w:color w:val="000000" w:themeColor="text1"/>
            </w:rPr>
            <w:instrText xml:space="preserve"> TOC \h \u \z </w:instrText>
          </w:r>
          <w:r w:rsidRPr="00560765">
            <w:rPr>
              <w:color w:val="000000" w:themeColor="text1"/>
            </w:rPr>
            <w:fldChar w:fldCharType="separate"/>
          </w:r>
          <w:hyperlink w:anchor="_Toc484772279" w:history="1">
            <w:r w:rsidR="002814C1" w:rsidRPr="00467A3A">
              <w:rPr>
                <w:rStyle w:val="ab"/>
                <w:noProof/>
              </w:rPr>
              <w:t>ОПРЕДЕЛЕНИЯ, ОБОЗНОЧЕНИЯ И СОКРАЩЕНИЯ</w:t>
            </w:r>
            <w:r w:rsidR="002814C1">
              <w:rPr>
                <w:noProof/>
                <w:webHidden/>
              </w:rPr>
              <w:tab/>
            </w:r>
            <w:r w:rsidR="002814C1">
              <w:rPr>
                <w:noProof/>
                <w:webHidden/>
              </w:rPr>
              <w:fldChar w:fldCharType="begin"/>
            </w:r>
            <w:r w:rsidR="002814C1">
              <w:rPr>
                <w:noProof/>
                <w:webHidden/>
              </w:rPr>
              <w:instrText xml:space="preserve"> PAGEREF _Toc484772279 \h </w:instrText>
            </w:r>
            <w:r w:rsidR="002814C1">
              <w:rPr>
                <w:noProof/>
                <w:webHidden/>
              </w:rPr>
            </w:r>
            <w:r w:rsidR="002814C1">
              <w:rPr>
                <w:noProof/>
                <w:webHidden/>
              </w:rPr>
              <w:fldChar w:fldCharType="separate"/>
            </w:r>
            <w:r w:rsidR="002814C1">
              <w:rPr>
                <w:noProof/>
                <w:webHidden/>
              </w:rPr>
              <w:t>7</w:t>
            </w:r>
            <w:r w:rsidR="002814C1">
              <w:rPr>
                <w:noProof/>
                <w:webHidden/>
              </w:rPr>
              <w:fldChar w:fldCharType="end"/>
            </w:r>
          </w:hyperlink>
        </w:p>
        <w:p w:rsidR="002814C1" w:rsidRDefault="008E1D4F">
          <w:pPr>
            <w:pStyle w:val="13"/>
            <w:tabs>
              <w:tab w:val="right" w:pos="9346"/>
            </w:tabs>
            <w:rPr>
              <w:rFonts w:asciiTheme="minorHAnsi" w:eastAsiaTheme="minorEastAsia" w:hAnsiTheme="minorHAnsi" w:cstheme="minorBidi"/>
              <w:noProof/>
              <w:color w:val="auto"/>
            </w:rPr>
          </w:pPr>
          <w:hyperlink w:anchor="_Toc484772280" w:history="1">
            <w:r w:rsidR="002814C1" w:rsidRPr="00467A3A">
              <w:rPr>
                <w:rStyle w:val="ab"/>
                <w:noProof/>
              </w:rPr>
              <w:t>СОДЕРЖАНИЕ</w:t>
            </w:r>
            <w:r w:rsidR="002814C1">
              <w:rPr>
                <w:noProof/>
                <w:webHidden/>
              </w:rPr>
              <w:tab/>
            </w:r>
            <w:r w:rsidR="002814C1">
              <w:rPr>
                <w:noProof/>
                <w:webHidden/>
              </w:rPr>
              <w:fldChar w:fldCharType="begin"/>
            </w:r>
            <w:r w:rsidR="002814C1">
              <w:rPr>
                <w:noProof/>
                <w:webHidden/>
              </w:rPr>
              <w:instrText xml:space="preserve"> PAGEREF _Toc484772280 \h </w:instrText>
            </w:r>
            <w:r w:rsidR="002814C1">
              <w:rPr>
                <w:noProof/>
                <w:webHidden/>
              </w:rPr>
            </w:r>
            <w:r w:rsidR="002814C1">
              <w:rPr>
                <w:noProof/>
                <w:webHidden/>
              </w:rPr>
              <w:fldChar w:fldCharType="separate"/>
            </w:r>
            <w:r w:rsidR="002814C1">
              <w:rPr>
                <w:noProof/>
                <w:webHidden/>
              </w:rPr>
              <w:t>8</w:t>
            </w:r>
            <w:r w:rsidR="002814C1">
              <w:rPr>
                <w:noProof/>
                <w:webHidden/>
              </w:rPr>
              <w:fldChar w:fldCharType="end"/>
            </w:r>
          </w:hyperlink>
        </w:p>
        <w:p w:rsidR="002814C1" w:rsidRDefault="008E1D4F">
          <w:pPr>
            <w:pStyle w:val="13"/>
            <w:tabs>
              <w:tab w:val="left" w:pos="440"/>
              <w:tab w:val="right" w:pos="9346"/>
            </w:tabs>
            <w:rPr>
              <w:rFonts w:asciiTheme="minorHAnsi" w:eastAsiaTheme="minorEastAsia" w:hAnsiTheme="minorHAnsi" w:cstheme="minorBidi"/>
              <w:noProof/>
              <w:color w:val="auto"/>
            </w:rPr>
          </w:pPr>
          <w:hyperlink w:anchor="_Toc484772281" w:history="1">
            <w:r w:rsidR="002814C1" w:rsidRPr="00467A3A">
              <w:rPr>
                <w:rStyle w:val="ab"/>
                <w:rFonts w:ascii="Times New Roman" w:hAnsi="Times New Roman" w:cs="Times New Roman"/>
                <w:noProof/>
              </w:rPr>
              <w:t>1</w:t>
            </w:r>
            <w:r w:rsidR="002814C1">
              <w:rPr>
                <w:rFonts w:asciiTheme="minorHAnsi" w:eastAsiaTheme="minorEastAsia" w:hAnsiTheme="minorHAnsi" w:cstheme="minorBidi"/>
                <w:noProof/>
                <w:color w:val="auto"/>
              </w:rPr>
              <w:tab/>
            </w:r>
            <w:r w:rsidR="002814C1" w:rsidRPr="00467A3A">
              <w:rPr>
                <w:rStyle w:val="ab"/>
                <w:rFonts w:ascii="Times New Roman" w:hAnsi="Times New Roman" w:cs="Times New Roman"/>
                <w:noProof/>
              </w:rPr>
              <w:t>ОСНОВНЫЕ ПОНЯТИЯ ЭКСПЕРТНЫХ СИСТЕМ</w:t>
            </w:r>
            <w:r w:rsidR="002814C1">
              <w:rPr>
                <w:noProof/>
                <w:webHidden/>
              </w:rPr>
              <w:tab/>
            </w:r>
            <w:r w:rsidR="002814C1">
              <w:rPr>
                <w:noProof/>
                <w:webHidden/>
              </w:rPr>
              <w:fldChar w:fldCharType="begin"/>
            </w:r>
            <w:r w:rsidR="002814C1">
              <w:rPr>
                <w:noProof/>
                <w:webHidden/>
              </w:rPr>
              <w:instrText xml:space="preserve"> PAGEREF _Toc484772281 \h </w:instrText>
            </w:r>
            <w:r w:rsidR="002814C1">
              <w:rPr>
                <w:noProof/>
                <w:webHidden/>
              </w:rPr>
            </w:r>
            <w:r w:rsidR="002814C1">
              <w:rPr>
                <w:noProof/>
                <w:webHidden/>
              </w:rPr>
              <w:fldChar w:fldCharType="separate"/>
            </w:r>
            <w:r w:rsidR="002814C1">
              <w:rPr>
                <w:noProof/>
                <w:webHidden/>
              </w:rPr>
              <w:t>9</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82" w:history="1">
            <w:r w:rsidR="002814C1" w:rsidRPr="00467A3A">
              <w:rPr>
                <w:rStyle w:val="ab"/>
                <w:noProof/>
              </w:rPr>
              <w:t>1.1</w:t>
            </w:r>
            <w:r w:rsidR="002814C1">
              <w:rPr>
                <w:rFonts w:asciiTheme="minorHAnsi" w:eastAsiaTheme="minorEastAsia" w:hAnsiTheme="minorHAnsi" w:cstheme="minorBidi"/>
                <w:noProof/>
                <w:color w:val="auto"/>
              </w:rPr>
              <w:tab/>
            </w:r>
            <w:r w:rsidR="002814C1" w:rsidRPr="00467A3A">
              <w:rPr>
                <w:rStyle w:val="ab"/>
                <w:noProof/>
              </w:rPr>
              <w:t>Определение понятий экспертных систем</w:t>
            </w:r>
            <w:r w:rsidR="002814C1">
              <w:rPr>
                <w:noProof/>
                <w:webHidden/>
              </w:rPr>
              <w:tab/>
            </w:r>
            <w:r w:rsidR="002814C1">
              <w:rPr>
                <w:noProof/>
                <w:webHidden/>
              </w:rPr>
              <w:fldChar w:fldCharType="begin"/>
            </w:r>
            <w:r w:rsidR="002814C1">
              <w:rPr>
                <w:noProof/>
                <w:webHidden/>
              </w:rPr>
              <w:instrText xml:space="preserve"> PAGEREF _Toc484772282 \h </w:instrText>
            </w:r>
            <w:r w:rsidR="002814C1">
              <w:rPr>
                <w:noProof/>
                <w:webHidden/>
              </w:rPr>
            </w:r>
            <w:r w:rsidR="002814C1">
              <w:rPr>
                <w:noProof/>
                <w:webHidden/>
              </w:rPr>
              <w:fldChar w:fldCharType="separate"/>
            </w:r>
            <w:r w:rsidR="002814C1">
              <w:rPr>
                <w:noProof/>
                <w:webHidden/>
              </w:rPr>
              <w:t>9</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83" w:history="1">
            <w:r w:rsidR="002814C1" w:rsidRPr="00467A3A">
              <w:rPr>
                <w:rStyle w:val="ab"/>
                <w:rFonts w:eastAsia="Times New Roman" w:cs="Times New Roman"/>
                <w:noProof/>
              </w:rPr>
              <w:t>1.2</w:t>
            </w:r>
            <w:r w:rsidR="002814C1">
              <w:rPr>
                <w:rFonts w:asciiTheme="minorHAnsi" w:eastAsiaTheme="minorEastAsia" w:hAnsiTheme="minorHAnsi" w:cstheme="minorBidi"/>
                <w:noProof/>
                <w:color w:val="auto"/>
              </w:rPr>
              <w:tab/>
            </w:r>
            <w:r w:rsidR="002814C1" w:rsidRPr="00467A3A">
              <w:rPr>
                <w:rStyle w:val="ab"/>
                <w:noProof/>
              </w:rPr>
              <w:t>Базы знаний</w:t>
            </w:r>
            <w:r w:rsidR="002814C1">
              <w:rPr>
                <w:noProof/>
                <w:webHidden/>
              </w:rPr>
              <w:tab/>
            </w:r>
            <w:r w:rsidR="002814C1">
              <w:rPr>
                <w:noProof/>
                <w:webHidden/>
              </w:rPr>
              <w:fldChar w:fldCharType="begin"/>
            </w:r>
            <w:r w:rsidR="002814C1">
              <w:rPr>
                <w:noProof/>
                <w:webHidden/>
              </w:rPr>
              <w:instrText xml:space="preserve"> PAGEREF _Toc484772283 \h </w:instrText>
            </w:r>
            <w:r w:rsidR="002814C1">
              <w:rPr>
                <w:noProof/>
                <w:webHidden/>
              </w:rPr>
            </w:r>
            <w:r w:rsidR="002814C1">
              <w:rPr>
                <w:noProof/>
                <w:webHidden/>
              </w:rPr>
              <w:fldChar w:fldCharType="separate"/>
            </w:r>
            <w:r w:rsidR="002814C1">
              <w:rPr>
                <w:noProof/>
                <w:webHidden/>
              </w:rPr>
              <w:t>13</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84" w:history="1">
            <w:r w:rsidR="002814C1" w:rsidRPr="00467A3A">
              <w:rPr>
                <w:rStyle w:val="ab"/>
                <w:noProof/>
              </w:rPr>
              <w:t>1.3</w:t>
            </w:r>
            <w:r w:rsidR="002814C1">
              <w:rPr>
                <w:rFonts w:asciiTheme="minorHAnsi" w:eastAsiaTheme="minorEastAsia" w:hAnsiTheme="minorHAnsi" w:cstheme="minorBidi"/>
                <w:noProof/>
                <w:color w:val="auto"/>
              </w:rPr>
              <w:tab/>
            </w:r>
            <w:r w:rsidR="002814C1" w:rsidRPr="00467A3A">
              <w:rPr>
                <w:rStyle w:val="ab"/>
                <w:noProof/>
              </w:rPr>
              <w:t>Развитие технологий разработки экспертных систем</w:t>
            </w:r>
            <w:r w:rsidR="002814C1">
              <w:rPr>
                <w:noProof/>
                <w:webHidden/>
              </w:rPr>
              <w:tab/>
            </w:r>
            <w:r w:rsidR="002814C1">
              <w:rPr>
                <w:noProof/>
                <w:webHidden/>
              </w:rPr>
              <w:fldChar w:fldCharType="begin"/>
            </w:r>
            <w:r w:rsidR="002814C1">
              <w:rPr>
                <w:noProof/>
                <w:webHidden/>
              </w:rPr>
              <w:instrText xml:space="preserve"> PAGEREF _Toc484772284 \h </w:instrText>
            </w:r>
            <w:r w:rsidR="002814C1">
              <w:rPr>
                <w:noProof/>
                <w:webHidden/>
              </w:rPr>
            </w:r>
            <w:r w:rsidR="002814C1">
              <w:rPr>
                <w:noProof/>
                <w:webHidden/>
              </w:rPr>
              <w:fldChar w:fldCharType="separate"/>
            </w:r>
            <w:r w:rsidR="002814C1">
              <w:rPr>
                <w:noProof/>
                <w:webHidden/>
              </w:rPr>
              <w:t>15</w:t>
            </w:r>
            <w:r w:rsidR="002814C1">
              <w:rPr>
                <w:noProof/>
                <w:webHidden/>
              </w:rPr>
              <w:fldChar w:fldCharType="end"/>
            </w:r>
          </w:hyperlink>
        </w:p>
        <w:p w:rsidR="002814C1" w:rsidRDefault="008E1D4F">
          <w:pPr>
            <w:pStyle w:val="13"/>
            <w:tabs>
              <w:tab w:val="left" w:pos="440"/>
              <w:tab w:val="right" w:pos="9346"/>
            </w:tabs>
            <w:rPr>
              <w:rFonts w:asciiTheme="minorHAnsi" w:eastAsiaTheme="minorEastAsia" w:hAnsiTheme="minorHAnsi" w:cstheme="minorBidi"/>
              <w:noProof/>
              <w:color w:val="auto"/>
            </w:rPr>
          </w:pPr>
          <w:hyperlink w:anchor="_Toc484772285" w:history="1">
            <w:r w:rsidR="002814C1" w:rsidRPr="00467A3A">
              <w:rPr>
                <w:rStyle w:val="ab"/>
                <w:noProof/>
              </w:rPr>
              <w:t>2</w:t>
            </w:r>
            <w:r w:rsidR="002814C1">
              <w:rPr>
                <w:rFonts w:asciiTheme="minorHAnsi" w:eastAsiaTheme="minorEastAsia" w:hAnsiTheme="minorHAnsi" w:cstheme="minorBidi"/>
                <w:noProof/>
                <w:color w:val="auto"/>
              </w:rPr>
              <w:tab/>
            </w:r>
            <w:r w:rsidR="002814C1" w:rsidRPr="00467A3A">
              <w:rPr>
                <w:rStyle w:val="ab"/>
                <w:noProof/>
              </w:rPr>
              <w:t>Современные экспертные системы</w:t>
            </w:r>
            <w:r w:rsidR="002814C1">
              <w:rPr>
                <w:noProof/>
                <w:webHidden/>
              </w:rPr>
              <w:tab/>
            </w:r>
            <w:r w:rsidR="002814C1">
              <w:rPr>
                <w:noProof/>
                <w:webHidden/>
              </w:rPr>
              <w:fldChar w:fldCharType="begin"/>
            </w:r>
            <w:r w:rsidR="002814C1">
              <w:rPr>
                <w:noProof/>
                <w:webHidden/>
              </w:rPr>
              <w:instrText xml:space="preserve"> PAGEREF _Toc484772285 \h </w:instrText>
            </w:r>
            <w:r w:rsidR="002814C1">
              <w:rPr>
                <w:noProof/>
                <w:webHidden/>
              </w:rPr>
            </w:r>
            <w:r w:rsidR="002814C1">
              <w:rPr>
                <w:noProof/>
                <w:webHidden/>
              </w:rPr>
              <w:fldChar w:fldCharType="separate"/>
            </w:r>
            <w:r w:rsidR="002814C1">
              <w:rPr>
                <w:noProof/>
                <w:webHidden/>
              </w:rPr>
              <w:t>20</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86" w:history="1">
            <w:r w:rsidR="002814C1" w:rsidRPr="00467A3A">
              <w:rPr>
                <w:rStyle w:val="ab"/>
                <w:noProof/>
              </w:rPr>
              <w:t>2.1</w:t>
            </w:r>
            <w:r w:rsidR="002814C1">
              <w:rPr>
                <w:rFonts w:asciiTheme="minorHAnsi" w:eastAsiaTheme="minorEastAsia" w:hAnsiTheme="minorHAnsi" w:cstheme="minorBidi"/>
                <w:noProof/>
                <w:color w:val="auto"/>
              </w:rPr>
              <w:tab/>
            </w:r>
            <w:r w:rsidR="002814C1" w:rsidRPr="00467A3A">
              <w:rPr>
                <w:rStyle w:val="ab"/>
                <w:noProof/>
              </w:rPr>
              <w:t>Принципы проектирования и разработки модели экспертной системы</w:t>
            </w:r>
            <w:r w:rsidR="002814C1">
              <w:rPr>
                <w:noProof/>
                <w:webHidden/>
              </w:rPr>
              <w:tab/>
            </w:r>
            <w:r w:rsidR="002814C1">
              <w:rPr>
                <w:noProof/>
                <w:webHidden/>
              </w:rPr>
              <w:fldChar w:fldCharType="begin"/>
            </w:r>
            <w:r w:rsidR="002814C1">
              <w:rPr>
                <w:noProof/>
                <w:webHidden/>
              </w:rPr>
              <w:instrText xml:space="preserve"> PAGEREF _Toc484772286 \h </w:instrText>
            </w:r>
            <w:r w:rsidR="002814C1">
              <w:rPr>
                <w:noProof/>
                <w:webHidden/>
              </w:rPr>
            </w:r>
            <w:r w:rsidR="002814C1">
              <w:rPr>
                <w:noProof/>
                <w:webHidden/>
              </w:rPr>
              <w:fldChar w:fldCharType="separate"/>
            </w:r>
            <w:r w:rsidR="002814C1">
              <w:rPr>
                <w:noProof/>
                <w:webHidden/>
              </w:rPr>
              <w:t>20</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87" w:history="1">
            <w:r w:rsidR="002814C1" w:rsidRPr="00467A3A">
              <w:rPr>
                <w:rStyle w:val="ab"/>
                <w:noProof/>
              </w:rPr>
              <w:t>2.2</w:t>
            </w:r>
            <w:r w:rsidR="002814C1">
              <w:rPr>
                <w:rFonts w:asciiTheme="minorHAnsi" w:eastAsiaTheme="minorEastAsia" w:hAnsiTheme="minorHAnsi" w:cstheme="minorBidi"/>
                <w:noProof/>
                <w:color w:val="auto"/>
              </w:rPr>
              <w:tab/>
            </w:r>
            <w:r w:rsidR="002814C1" w:rsidRPr="00467A3A">
              <w:rPr>
                <w:rStyle w:val="ab"/>
                <w:noProof/>
              </w:rPr>
              <w:t>Классификация экспертных систем</w:t>
            </w:r>
            <w:r w:rsidR="002814C1">
              <w:rPr>
                <w:noProof/>
                <w:webHidden/>
              </w:rPr>
              <w:tab/>
            </w:r>
            <w:r w:rsidR="002814C1">
              <w:rPr>
                <w:noProof/>
                <w:webHidden/>
              </w:rPr>
              <w:fldChar w:fldCharType="begin"/>
            </w:r>
            <w:r w:rsidR="002814C1">
              <w:rPr>
                <w:noProof/>
                <w:webHidden/>
              </w:rPr>
              <w:instrText xml:space="preserve"> PAGEREF _Toc484772287 \h </w:instrText>
            </w:r>
            <w:r w:rsidR="002814C1">
              <w:rPr>
                <w:noProof/>
                <w:webHidden/>
              </w:rPr>
            </w:r>
            <w:r w:rsidR="002814C1">
              <w:rPr>
                <w:noProof/>
                <w:webHidden/>
              </w:rPr>
              <w:fldChar w:fldCharType="separate"/>
            </w:r>
            <w:r w:rsidR="002814C1">
              <w:rPr>
                <w:noProof/>
                <w:webHidden/>
              </w:rPr>
              <w:t>26</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88" w:history="1">
            <w:r w:rsidR="002814C1" w:rsidRPr="00467A3A">
              <w:rPr>
                <w:rStyle w:val="ab"/>
                <w:noProof/>
              </w:rPr>
              <w:t>2.3</w:t>
            </w:r>
            <w:r w:rsidR="002814C1">
              <w:rPr>
                <w:rFonts w:asciiTheme="minorHAnsi" w:eastAsiaTheme="minorEastAsia" w:hAnsiTheme="minorHAnsi" w:cstheme="minorBidi"/>
                <w:noProof/>
                <w:color w:val="auto"/>
              </w:rPr>
              <w:tab/>
            </w:r>
            <w:r w:rsidR="002814C1" w:rsidRPr="00467A3A">
              <w:rPr>
                <w:rStyle w:val="ab"/>
                <w:noProof/>
              </w:rPr>
              <w:t>Анализ существующих экспертных систем</w:t>
            </w:r>
            <w:r w:rsidR="002814C1">
              <w:rPr>
                <w:noProof/>
                <w:webHidden/>
              </w:rPr>
              <w:tab/>
            </w:r>
            <w:r w:rsidR="002814C1">
              <w:rPr>
                <w:noProof/>
                <w:webHidden/>
              </w:rPr>
              <w:fldChar w:fldCharType="begin"/>
            </w:r>
            <w:r w:rsidR="002814C1">
              <w:rPr>
                <w:noProof/>
                <w:webHidden/>
              </w:rPr>
              <w:instrText xml:space="preserve"> PAGEREF _Toc484772288 \h </w:instrText>
            </w:r>
            <w:r w:rsidR="002814C1">
              <w:rPr>
                <w:noProof/>
                <w:webHidden/>
              </w:rPr>
            </w:r>
            <w:r w:rsidR="002814C1">
              <w:rPr>
                <w:noProof/>
                <w:webHidden/>
              </w:rPr>
              <w:fldChar w:fldCharType="separate"/>
            </w:r>
            <w:r w:rsidR="002814C1">
              <w:rPr>
                <w:noProof/>
                <w:webHidden/>
              </w:rPr>
              <w:t>30</w:t>
            </w:r>
            <w:r w:rsidR="002814C1">
              <w:rPr>
                <w:noProof/>
                <w:webHidden/>
              </w:rPr>
              <w:fldChar w:fldCharType="end"/>
            </w:r>
          </w:hyperlink>
        </w:p>
        <w:p w:rsidR="002814C1" w:rsidRDefault="008E1D4F">
          <w:pPr>
            <w:pStyle w:val="13"/>
            <w:tabs>
              <w:tab w:val="left" w:pos="440"/>
              <w:tab w:val="right" w:pos="9346"/>
            </w:tabs>
            <w:rPr>
              <w:rFonts w:asciiTheme="minorHAnsi" w:eastAsiaTheme="minorEastAsia" w:hAnsiTheme="minorHAnsi" w:cstheme="minorBidi"/>
              <w:noProof/>
              <w:color w:val="auto"/>
            </w:rPr>
          </w:pPr>
          <w:hyperlink w:anchor="_Toc484772289" w:history="1">
            <w:r w:rsidR="002814C1" w:rsidRPr="00467A3A">
              <w:rPr>
                <w:rStyle w:val="ab"/>
                <w:noProof/>
              </w:rPr>
              <w:t>3</w:t>
            </w:r>
            <w:r w:rsidR="002814C1">
              <w:rPr>
                <w:rFonts w:asciiTheme="minorHAnsi" w:eastAsiaTheme="minorEastAsia" w:hAnsiTheme="minorHAnsi" w:cstheme="minorBidi"/>
                <w:noProof/>
                <w:color w:val="auto"/>
              </w:rPr>
              <w:tab/>
            </w:r>
            <w:r w:rsidR="002814C1" w:rsidRPr="00467A3A">
              <w:rPr>
                <w:rStyle w:val="ab"/>
                <w:noProof/>
              </w:rPr>
              <w:t>ВЫБОР ТЕХНИЧЕСКИХ СРЕДСТВ И СОЗДАНИЕ БАЗЫ ЗНАНИЙ</w:t>
            </w:r>
            <w:r w:rsidR="002814C1">
              <w:rPr>
                <w:noProof/>
                <w:webHidden/>
              </w:rPr>
              <w:tab/>
            </w:r>
            <w:r w:rsidR="002814C1">
              <w:rPr>
                <w:noProof/>
                <w:webHidden/>
              </w:rPr>
              <w:fldChar w:fldCharType="begin"/>
            </w:r>
            <w:r w:rsidR="002814C1">
              <w:rPr>
                <w:noProof/>
                <w:webHidden/>
              </w:rPr>
              <w:instrText xml:space="preserve"> PAGEREF _Toc484772289 \h </w:instrText>
            </w:r>
            <w:r w:rsidR="002814C1">
              <w:rPr>
                <w:noProof/>
                <w:webHidden/>
              </w:rPr>
            </w:r>
            <w:r w:rsidR="002814C1">
              <w:rPr>
                <w:noProof/>
                <w:webHidden/>
              </w:rPr>
              <w:fldChar w:fldCharType="separate"/>
            </w:r>
            <w:r w:rsidR="002814C1">
              <w:rPr>
                <w:noProof/>
                <w:webHidden/>
              </w:rPr>
              <w:t>36</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90" w:history="1">
            <w:r w:rsidR="002814C1" w:rsidRPr="00467A3A">
              <w:rPr>
                <w:rStyle w:val="ab"/>
                <w:noProof/>
              </w:rPr>
              <w:t>3.1</w:t>
            </w:r>
            <w:r w:rsidR="002814C1">
              <w:rPr>
                <w:rFonts w:asciiTheme="minorHAnsi" w:eastAsiaTheme="minorEastAsia" w:hAnsiTheme="minorHAnsi" w:cstheme="minorBidi"/>
                <w:noProof/>
                <w:color w:val="auto"/>
              </w:rPr>
              <w:tab/>
            </w:r>
            <w:r w:rsidR="002814C1" w:rsidRPr="00467A3A">
              <w:rPr>
                <w:rStyle w:val="ab"/>
                <w:noProof/>
              </w:rPr>
              <w:t>Общие сведения о CLIPS</w:t>
            </w:r>
            <w:r w:rsidR="002814C1">
              <w:rPr>
                <w:noProof/>
                <w:webHidden/>
              </w:rPr>
              <w:tab/>
            </w:r>
            <w:r w:rsidR="002814C1">
              <w:rPr>
                <w:noProof/>
                <w:webHidden/>
              </w:rPr>
              <w:fldChar w:fldCharType="begin"/>
            </w:r>
            <w:r w:rsidR="002814C1">
              <w:rPr>
                <w:noProof/>
                <w:webHidden/>
              </w:rPr>
              <w:instrText xml:space="preserve"> PAGEREF _Toc484772290 \h </w:instrText>
            </w:r>
            <w:r w:rsidR="002814C1">
              <w:rPr>
                <w:noProof/>
                <w:webHidden/>
              </w:rPr>
            </w:r>
            <w:r w:rsidR="002814C1">
              <w:rPr>
                <w:noProof/>
                <w:webHidden/>
              </w:rPr>
              <w:fldChar w:fldCharType="separate"/>
            </w:r>
            <w:r w:rsidR="002814C1">
              <w:rPr>
                <w:noProof/>
                <w:webHidden/>
              </w:rPr>
              <w:t>36</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91" w:history="1">
            <w:r w:rsidR="002814C1" w:rsidRPr="00467A3A">
              <w:rPr>
                <w:rStyle w:val="ab"/>
                <w:noProof/>
              </w:rPr>
              <w:t>3.2</w:t>
            </w:r>
            <w:r w:rsidR="002814C1">
              <w:rPr>
                <w:rFonts w:asciiTheme="minorHAnsi" w:eastAsiaTheme="minorEastAsia" w:hAnsiTheme="minorHAnsi" w:cstheme="minorBidi"/>
                <w:noProof/>
                <w:color w:val="auto"/>
              </w:rPr>
              <w:tab/>
            </w:r>
            <w:r w:rsidR="002814C1" w:rsidRPr="00467A3A">
              <w:rPr>
                <w:rStyle w:val="ab"/>
                <w:noProof/>
              </w:rPr>
              <w:t>Описание возможных состояний антропоморфного персонажа</w:t>
            </w:r>
            <w:r w:rsidR="002814C1">
              <w:rPr>
                <w:noProof/>
                <w:webHidden/>
              </w:rPr>
              <w:tab/>
            </w:r>
            <w:r w:rsidR="002814C1">
              <w:rPr>
                <w:noProof/>
                <w:webHidden/>
              </w:rPr>
              <w:fldChar w:fldCharType="begin"/>
            </w:r>
            <w:r w:rsidR="002814C1">
              <w:rPr>
                <w:noProof/>
                <w:webHidden/>
              </w:rPr>
              <w:instrText xml:space="preserve"> PAGEREF _Toc484772291 \h </w:instrText>
            </w:r>
            <w:r w:rsidR="002814C1">
              <w:rPr>
                <w:noProof/>
                <w:webHidden/>
              </w:rPr>
            </w:r>
            <w:r w:rsidR="002814C1">
              <w:rPr>
                <w:noProof/>
                <w:webHidden/>
              </w:rPr>
              <w:fldChar w:fldCharType="separate"/>
            </w:r>
            <w:r w:rsidR="002814C1">
              <w:rPr>
                <w:noProof/>
                <w:webHidden/>
              </w:rPr>
              <w:t>40</w:t>
            </w:r>
            <w:r w:rsidR="002814C1">
              <w:rPr>
                <w:noProof/>
                <w:webHidden/>
              </w:rPr>
              <w:fldChar w:fldCharType="end"/>
            </w:r>
          </w:hyperlink>
        </w:p>
        <w:p w:rsidR="002814C1" w:rsidRDefault="008E1D4F">
          <w:pPr>
            <w:pStyle w:val="21"/>
            <w:tabs>
              <w:tab w:val="left" w:pos="880"/>
              <w:tab w:val="right" w:pos="9346"/>
            </w:tabs>
            <w:rPr>
              <w:rFonts w:asciiTheme="minorHAnsi" w:eastAsiaTheme="minorEastAsia" w:hAnsiTheme="minorHAnsi" w:cstheme="minorBidi"/>
              <w:noProof/>
              <w:color w:val="auto"/>
            </w:rPr>
          </w:pPr>
          <w:hyperlink w:anchor="_Toc484772292" w:history="1">
            <w:r w:rsidR="002814C1" w:rsidRPr="00467A3A">
              <w:rPr>
                <w:rStyle w:val="ab"/>
                <w:noProof/>
              </w:rPr>
              <w:t>3.3</w:t>
            </w:r>
            <w:r w:rsidR="002814C1">
              <w:rPr>
                <w:rFonts w:asciiTheme="minorHAnsi" w:eastAsiaTheme="minorEastAsia" w:hAnsiTheme="minorHAnsi" w:cstheme="minorBidi"/>
                <w:noProof/>
                <w:color w:val="auto"/>
              </w:rPr>
              <w:tab/>
            </w:r>
            <w:r w:rsidR="002814C1" w:rsidRPr="00467A3A">
              <w:rPr>
                <w:rStyle w:val="ab"/>
                <w:noProof/>
              </w:rPr>
              <w:t>Общее описание базы знаний</w:t>
            </w:r>
            <w:r w:rsidR="002814C1">
              <w:rPr>
                <w:noProof/>
                <w:webHidden/>
              </w:rPr>
              <w:tab/>
            </w:r>
            <w:r w:rsidR="002814C1">
              <w:rPr>
                <w:noProof/>
                <w:webHidden/>
              </w:rPr>
              <w:fldChar w:fldCharType="begin"/>
            </w:r>
            <w:r w:rsidR="002814C1">
              <w:rPr>
                <w:noProof/>
                <w:webHidden/>
              </w:rPr>
              <w:instrText xml:space="preserve"> PAGEREF _Toc484772292 \h </w:instrText>
            </w:r>
            <w:r w:rsidR="002814C1">
              <w:rPr>
                <w:noProof/>
                <w:webHidden/>
              </w:rPr>
            </w:r>
            <w:r w:rsidR="002814C1">
              <w:rPr>
                <w:noProof/>
                <w:webHidden/>
              </w:rPr>
              <w:fldChar w:fldCharType="separate"/>
            </w:r>
            <w:r w:rsidR="002814C1">
              <w:rPr>
                <w:noProof/>
                <w:webHidden/>
              </w:rPr>
              <w:t>45</w:t>
            </w:r>
            <w:r w:rsidR="002814C1">
              <w:rPr>
                <w:noProof/>
                <w:webHidden/>
              </w:rPr>
              <w:fldChar w:fldCharType="end"/>
            </w:r>
          </w:hyperlink>
        </w:p>
        <w:p w:rsidR="002814C1" w:rsidRDefault="008E1D4F">
          <w:pPr>
            <w:pStyle w:val="13"/>
            <w:tabs>
              <w:tab w:val="right" w:pos="9346"/>
            </w:tabs>
            <w:rPr>
              <w:rFonts w:asciiTheme="minorHAnsi" w:eastAsiaTheme="minorEastAsia" w:hAnsiTheme="minorHAnsi" w:cstheme="minorBidi"/>
              <w:noProof/>
              <w:color w:val="auto"/>
            </w:rPr>
          </w:pPr>
          <w:hyperlink w:anchor="_Toc484772293" w:history="1">
            <w:r w:rsidR="002814C1" w:rsidRPr="00467A3A">
              <w:rPr>
                <w:rStyle w:val="ab"/>
                <w:noProof/>
              </w:rPr>
              <w:t>ЗАКЛЮЧЕНИЕ</w:t>
            </w:r>
            <w:r w:rsidR="002814C1">
              <w:rPr>
                <w:noProof/>
                <w:webHidden/>
              </w:rPr>
              <w:tab/>
            </w:r>
            <w:r w:rsidR="002814C1">
              <w:rPr>
                <w:noProof/>
                <w:webHidden/>
              </w:rPr>
              <w:fldChar w:fldCharType="begin"/>
            </w:r>
            <w:r w:rsidR="002814C1">
              <w:rPr>
                <w:noProof/>
                <w:webHidden/>
              </w:rPr>
              <w:instrText xml:space="preserve"> PAGEREF _Toc484772293 \h </w:instrText>
            </w:r>
            <w:r w:rsidR="002814C1">
              <w:rPr>
                <w:noProof/>
                <w:webHidden/>
              </w:rPr>
            </w:r>
            <w:r w:rsidR="002814C1">
              <w:rPr>
                <w:noProof/>
                <w:webHidden/>
              </w:rPr>
              <w:fldChar w:fldCharType="separate"/>
            </w:r>
            <w:r w:rsidR="002814C1">
              <w:rPr>
                <w:noProof/>
                <w:webHidden/>
              </w:rPr>
              <w:t>47</w:t>
            </w:r>
            <w:r w:rsidR="002814C1">
              <w:rPr>
                <w:noProof/>
                <w:webHidden/>
              </w:rPr>
              <w:fldChar w:fldCharType="end"/>
            </w:r>
          </w:hyperlink>
        </w:p>
        <w:p w:rsidR="002814C1" w:rsidRDefault="008E1D4F">
          <w:pPr>
            <w:pStyle w:val="13"/>
            <w:tabs>
              <w:tab w:val="right" w:pos="9346"/>
            </w:tabs>
            <w:rPr>
              <w:rFonts w:asciiTheme="minorHAnsi" w:eastAsiaTheme="minorEastAsia" w:hAnsiTheme="minorHAnsi" w:cstheme="minorBidi"/>
              <w:noProof/>
              <w:color w:val="auto"/>
            </w:rPr>
          </w:pPr>
          <w:hyperlink w:anchor="_Toc484772294" w:history="1">
            <w:r w:rsidR="002814C1" w:rsidRPr="00467A3A">
              <w:rPr>
                <w:rStyle w:val="ab"/>
                <w:noProof/>
              </w:rPr>
              <w:t>СПИСОК ЛИТЕРАТУРЫ</w:t>
            </w:r>
            <w:r w:rsidR="002814C1">
              <w:rPr>
                <w:noProof/>
                <w:webHidden/>
              </w:rPr>
              <w:tab/>
            </w:r>
            <w:r w:rsidR="002814C1">
              <w:rPr>
                <w:noProof/>
                <w:webHidden/>
              </w:rPr>
              <w:fldChar w:fldCharType="begin"/>
            </w:r>
            <w:r w:rsidR="002814C1">
              <w:rPr>
                <w:noProof/>
                <w:webHidden/>
              </w:rPr>
              <w:instrText xml:space="preserve"> PAGEREF _Toc484772294 \h </w:instrText>
            </w:r>
            <w:r w:rsidR="002814C1">
              <w:rPr>
                <w:noProof/>
                <w:webHidden/>
              </w:rPr>
            </w:r>
            <w:r w:rsidR="002814C1">
              <w:rPr>
                <w:noProof/>
                <w:webHidden/>
              </w:rPr>
              <w:fldChar w:fldCharType="separate"/>
            </w:r>
            <w:r w:rsidR="002814C1">
              <w:rPr>
                <w:noProof/>
                <w:webHidden/>
              </w:rPr>
              <w:t>49</w:t>
            </w:r>
            <w:r w:rsidR="002814C1">
              <w:rPr>
                <w:noProof/>
                <w:webHidden/>
              </w:rPr>
              <w:fldChar w:fldCharType="end"/>
            </w:r>
          </w:hyperlink>
        </w:p>
        <w:p w:rsidR="002814C1" w:rsidRDefault="008E1D4F">
          <w:pPr>
            <w:pStyle w:val="13"/>
            <w:tabs>
              <w:tab w:val="right" w:pos="9346"/>
            </w:tabs>
            <w:rPr>
              <w:rFonts w:asciiTheme="minorHAnsi" w:eastAsiaTheme="minorEastAsia" w:hAnsiTheme="minorHAnsi" w:cstheme="minorBidi"/>
              <w:noProof/>
              <w:color w:val="auto"/>
            </w:rPr>
          </w:pPr>
          <w:hyperlink w:anchor="_Toc484772295" w:history="1">
            <w:r w:rsidR="002814C1" w:rsidRPr="00467A3A">
              <w:rPr>
                <w:rStyle w:val="ab"/>
                <w:noProof/>
                <w:shd w:val="clear" w:color="auto" w:fill="FFFFFF"/>
              </w:rPr>
              <w:t>ПРИЛОЖЕНИЕ А. Структура правил вывода в интерфейс.</w:t>
            </w:r>
            <w:r w:rsidR="002814C1">
              <w:rPr>
                <w:noProof/>
                <w:webHidden/>
              </w:rPr>
              <w:tab/>
            </w:r>
            <w:r w:rsidR="002814C1">
              <w:rPr>
                <w:noProof/>
                <w:webHidden/>
              </w:rPr>
              <w:fldChar w:fldCharType="begin"/>
            </w:r>
            <w:r w:rsidR="002814C1">
              <w:rPr>
                <w:noProof/>
                <w:webHidden/>
              </w:rPr>
              <w:instrText xml:space="preserve"> PAGEREF _Toc484772295 \h </w:instrText>
            </w:r>
            <w:r w:rsidR="002814C1">
              <w:rPr>
                <w:noProof/>
                <w:webHidden/>
              </w:rPr>
            </w:r>
            <w:r w:rsidR="002814C1">
              <w:rPr>
                <w:noProof/>
                <w:webHidden/>
              </w:rPr>
              <w:fldChar w:fldCharType="separate"/>
            </w:r>
            <w:r w:rsidR="002814C1">
              <w:rPr>
                <w:noProof/>
                <w:webHidden/>
              </w:rPr>
              <w:t>52</w:t>
            </w:r>
            <w:r w:rsidR="002814C1">
              <w:rPr>
                <w:noProof/>
                <w:webHidden/>
              </w:rPr>
              <w:fldChar w:fldCharType="end"/>
            </w:r>
          </w:hyperlink>
        </w:p>
        <w:p w:rsidR="002814C1" w:rsidRDefault="008E1D4F">
          <w:pPr>
            <w:pStyle w:val="13"/>
            <w:tabs>
              <w:tab w:val="right" w:pos="9346"/>
            </w:tabs>
            <w:rPr>
              <w:rFonts w:asciiTheme="minorHAnsi" w:eastAsiaTheme="minorEastAsia" w:hAnsiTheme="minorHAnsi" w:cstheme="minorBidi"/>
              <w:noProof/>
              <w:color w:val="auto"/>
            </w:rPr>
          </w:pPr>
          <w:hyperlink w:anchor="_Toc484772296" w:history="1">
            <w:r w:rsidR="002814C1" w:rsidRPr="00467A3A">
              <w:rPr>
                <w:rStyle w:val="ab"/>
                <w:noProof/>
                <w:shd w:val="clear" w:color="auto" w:fill="FFFFFF"/>
              </w:rPr>
              <w:t>ПРИЛОЖЕНИЕ Б. Блок правил.</w:t>
            </w:r>
            <w:r w:rsidR="002814C1">
              <w:rPr>
                <w:noProof/>
                <w:webHidden/>
              </w:rPr>
              <w:tab/>
            </w:r>
            <w:r w:rsidR="002814C1">
              <w:rPr>
                <w:noProof/>
                <w:webHidden/>
              </w:rPr>
              <w:fldChar w:fldCharType="begin"/>
            </w:r>
            <w:r w:rsidR="002814C1">
              <w:rPr>
                <w:noProof/>
                <w:webHidden/>
              </w:rPr>
              <w:instrText xml:space="preserve"> PAGEREF _Toc484772296 \h </w:instrText>
            </w:r>
            <w:r w:rsidR="002814C1">
              <w:rPr>
                <w:noProof/>
                <w:webHidden/>
              </w:rPr>
            </w:r>
            <w:r w:rsidR="002814C1">
              <w:rPr>
                <w:noProof/>
                <w:webHidden/>
              </w:rPr>
              <w:fldChar w:fldCharType="separate"/>
            </w:r>
            <w:r w:rsidR="002814C1">
              <w:rPr>
                <w:noProof/>
                <w:webHidden/>
              </w:rPr>
              <w:t>55</w:t>
            </w:r>
            <w:r w:rsidR="002814C1">
              <w:rPr>
                <w:noProof/>
                <w:webHidden/>
              </w:rPr>
              <w:fldChar w:fldCharType="end"/>
            </w:r>
          </w:hyperlink>
        </w:p>
        <w:p w:rsidR="00F14459" w:rsidRPr="00560765" w:rsidRDefault="005F01A2" w:rsidP="00BE4561">
          <w:pPr>
            <w:tabs>
              <w:tab w:val="right" w:pos="9354"/>
            </w:tabs>
            <w:spacing w:before="60" w:after="80" w:line="360" w:lineRule="auto"/>
            <w:ind w:left="360"/>
            <w:rPr>
              <w:rFonts w:ascii="Times New Roman" w:eastAsia="Times New Roman" w:hAnsi="Times New Roman" w:cs="Times New Roman"/>
              <w:color w:val="000000" w:themeColor="text1"/>
            </w:rPr>
          </w:pPr>
          <w:r w:rsidRPr="00560765">
            <w:rPr>
              <w:color w:val="000000" w:themeColor="text1"/>
            </w:rPr>
            <w:fldChar w:fldCharType="end"/>
          </w:r>
        </w:p>
      </w:sdtContent>
    </w:sdt>
    <w:p w:rsidR="00F14459" w:rsidRPr="00560765" w:rsidRDefault="00F14459" w:rsidP="00BE4561">
      <w:pPr>
        <w:spacing w:line="360" w:lineRule="auto"/>
        <w:jc w:val="both"/>
        <w:rPr>
          <w:rFonts w:ascii="Times New Roman" w:eastAsia="Times New Roman" w:hAnsi="Times New Roman" w:cs="Times New Roman"/>
          <w:color w:val="000000" w:themeColor="text1"/>
        </w:rPr>
      </w:pPr>
    </w:p>
    <w:p w:rsidR="00F14459" w:rsidRPr="00560765" w:rsidRDefault="005F01A2" w:rsidP="00BE4561">
      <w:pPr>
        <w:spacing w:line="360" w:lineRule="auto"/>
        <w:jc w:val="both"/>
        <w:rPr>
          <w:color w:val="000000" w:themeColor="text1"/>
        </w:rPr>
      </w:pPr>
      <w:r w:rsidRPr="00560765">
        <w:rPr>
          <w:color w:val="000000" w:themeColor="text1"/>
        </w:rPr>
        <w:br w:type="page"/>
      </w:r>
    </w:p>
    <w:p w:rsidR="00F14459" w:rsidRPr="00325246" w:rsidRDefault="00560765" w:rsidP="003C17D8">
      <w:pPr>
        <w:pStyle w:val="1"/>
        <w:numPr>
          <w:ilvl w:val="0"/>
          <w:numId w:val="39"/>
        </w:numPr>
        <w:spacing w:line="360" w:lineRule="auto"/>
        <w:rPr>
          <w:rFonts w:ascii="Times New Roman" w:hAnsi="Times New Roman" w:cs="Times New Roman"/>
          <w:sz w:val="28"/>
          <w:szCs w:val="28"/>
        </w:rPr>
      </w:pPr>
      <w:bookmarkStart w:id="4" w:name="_Toc484772281"/>
      <w:r w:rsidRPr="00325246">
        <w:rPr>
          <w:rFonts w:ascii="Times New Roman" w:hAnsi="Times New Roman" w:cs="Times New Roman"/>
          <w:sz w:val="28"/>
          <w:szCs w:val="28"/>
        </w:rPr>
        <w:lastRenderedPageBreak/>
        <w:t>О</w:t>
      </w:r>
      <w:r w:rsidR="00C73DE1" w:rsidRPr="00325246">
        <w:rPr>
          <w:rFonts w:ascii="Times New Roman" w:hAnsi="Times New Roman" w:cs="Times New Roman"/>
          <w:sz w:val="28"/>
          <w:szCs w:val="28"/>
        </w:rPr>
        <w:t>СНОВНЫЕ ПОНЯТИЯ ЭКСПЕРТНЫХ СИСТЕМ</w:t>
      </w:r>
      <w:bookmarkEnd w:id="4"/>
    </w:p>
    <w:p w:rsidR="00F14459" w:rsidRPr="00325246" w:rsidRDefault="005F01A2" w:rsidP="001B3643">
      <w:pPr>
        <w:pStyle w:val="22"/>
        <w:ind w:left="0" w:firstLine="709"/>
      </w:pPr>
      <w:bookmarkStart w:id="5" w:name="_Toc484772282"/>
      <w:r w:rsidRPr="00325246">
        <w:t>Определение понятий экспертных систем</w:t>
      </w:r>
      <w:bookmarkEnd w:id="5"/>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Экспертная система - система искусственного интеллекта, предназначенная помочь эксперту-человеку в решении узконаправленных задач, которые не имеют четкой логики. Эти системы начали разрабатываться еще в 60-х годах и понимались как искусственный интеллект специального типа</w:t>
      </w:r>
      <w:r w:rsidR="00C73DE1">
        <w:rPr>
          <w:rFonts w:ascii="Times New Roman" w:eastAsia="Times New Roman" w:hAnsi="Times New Roman" w:cs="Times New Roman"/>
          <w:color w:val="000000" w:themeColor="text1"/>
          <w:sz w:val="28"/>
          <w:szCs w:val="28"/>
        </w:rPr>
        <w:t xml:space="preserve"> </w:t>
      </w:r>
      <w:r w:rsidR="00C73DE1" w:rsidRPr="00C73DE1">
        <w:rPr>
          <w:rFonts w:ascii="Times New Roman" w:eastAsia="Times New Roman" w:hAnsi="Times New Roman" w:cs="Times New Roman"/>
          <w:color w:val="000000" w:themeColor="text1"/>
          <w:sz w:val="28"/>
          <w:szCs w:val="28"/>
        </w:rPr>
        <w:t>[3]</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Первые разработки экспертных систем содержали в себе исключительно знания эксперта-человека, т.е. знания недоступные для большинства. С течением времени эта концепция постепенно сглаживалась и сейчас под понятием ЭС подразумеваются системы</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не только наполненные только экспертными знаниями, но и могут быть простые знания доступные всем.</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Главная их особенность в том, что они должны уметь “объяснить” свое решение пользователю, также</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как и эксперт может рассказать почему он поступил именно так в данной ситуации. Это требуется, когда есть вероятность ошибки в систем</w:t>
      </w:r>
      <w:r w:rsidR="00020802">
        <w:rPr>
          <w:rFonts w:ascii="Times New Roman" w:eastAsia="Times New Roman" w:hAnsi="Times New Roman" w:cs="Times New Roman"/>
          <w:color w:val="000000" w:themeColor="text1"/>
          <w:sz w:val="28"/>
          <w:szCs w:val="28"/>
        </w:rPr>
        <w:t>е при тестировании новых знаний</w:t>
      </w:r>
      <w:r w:rsidRPr="00560765">
        <w:rPr>
          <w:rFonts w:ascii="Times New Roman" w:eastAsia="Times New Roman" w:hAnsi="Times New Roman" w:cs="Times New Roman"/>
          <w:color w:val="000000" w:themeColor="text1"/>
          <w:sz w:val="28"/>
          <w:szCs w:val="28"/>
        </w:rPr>
        <w:t xml:space="preserve"> или</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когда система находиться в области</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для которой характерна некая неточность, неполнота начальных данных, требующих решение задачи. Поэтому наличие “дружеского” и “прозрачного” пользовательского интерфейса заметно облегчит работу с такой ЭС</w:t>
      </w:r>
      <w:r w:rsidR="00C73DE1" w:rsidRPr="00C73DE1">
        <w:rPr>
          <w:rFonts w:ascii="Times New Roman" w:eastAsia="Times New Roman" w:hAnsi="Times New Roman" w:cs="Times New Roman"/>
          <w:color w:val="000000" w:themeColor="text1"/>
          <w:sz w:val="28"/>
          <w:szCs w:val="28"/>
        </w:rPr>
        <w:t xml:space="preserve"> [10]</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Преимущества ЭС перед человеком-экспертом:</w:t>
      </w:r>
    </w:p>
    <w:p w:rsidR="00F14459" w:rsidRPr="00560765" w:rsidRDefault="005F01A2" w:rsidP="003C17D8">
      <w:pPr>
        <w:numPr>
          <w:ilvl w:val="0"/>
          <w:numId w:val="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Они не делают поспешных выводов, которые могли бы привести к нежелательным результатам,</w:t>
      </w:r>
    </w:p>
    <w:p w:rsidR="00F14459" w:rsidRPr="00560765" w:rsidRDefault="005F01A2" w:rsidP="003C17D8">
      <w:pPr>
        <w:numPr>
          <w:ilvl w:val="0"/>
          <w:numId w:val="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ЭС работают систематизировано, рассматривая вопрос во всех мельчайших деталях, выбирая наилучшую альтернативу из возможных,</w:t>
      </w:r>
    </w:p>
    <w:p w:rsidR="00F14459" w:rsidRPr="00560765" w:rsidRDefault="005F01A2" w:rsidP="003C17D8">
      <w:pPr>
        <w:numPr>
          <w:ilvl w:val="0"/>
          <w:numId w:val="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База знаний может быть достаточно большой и стабильной. После введения в машину один раз, знания сохраняются навсегда.</w:t>
      </w:r>
    </w:p>
    <w:p w:rsidR="00F14459" w:rsidRPr="00560765" w:rsidRDefault="005F01A2" w:rsidP="003C17D8">
      <w:pPr>
        <w:numPr>
          <w:ilvl w:val="0"/>
          <w:numId w:val="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У ЭС нет предубеждений.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Несмотря на свою привлекательность, у ЭС имеются и свои недостатки:</w:t>
      </w:r>
    </w:p>
    <w:p w:rsidR="00F14459" w:rsidRPr="00560765" w:rsidRDefault="005F01A2" w:rsidP="003C17D8">
      <w:pPr>
        <w:numPr>
          <w:ilvl w:val="0"/>
          <w:numId w:val="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ЭС могут оказаться доступными, только тем экспертам, которые создавали их базы знаний,</w:t>
      </w:r>
    </w:p>
    <w:p w:rsidR="00F14459" w:rsidRPr="00560765" w:rsidRDefault="005F01A2" w:rsidP="003C17D8">
      <w:pPr>
        <w:numPr>
          <w:ilvl w:val="0"/>
          <w:numId w:val="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После работы с экспертом, навыки ЭС могут не возрасти,</w:t>
      </w:r>
    </w:p>
    <w:p w:rsidR="00F14459" w:rsidRPr="00560765" w:rsidRDefault="005F01A2" w:rsidP="003C17D8">
      <w:pPr>
        <w:numPr>
          <w:ilvl w:val="0"/>
          <w:numId w:val="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Приведение знаний</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полученных от эксперта к виду, обеспечивающему эффективную. реализацию,</w:t>
      </w:r>
    </w:p>
    <w:p w:rsidR="00F14459" w:rsidRPr="00560765" w:rsidRDefault="005F01A2" w:rsidP="003C17D8">
      <w:pPr>
        <w:numPr>
          <w:ilvl w:val="0"/>
          <w:numId w:val="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При отсутствии эксперта в определенной предметной области, применение ЭС невозможно.</w:t>
      </w:r>
    </w:p>
    <w:p w:rsidR="00F14459" w:rsidRPr="00560765" w:rsidRDefault="005F01A2" w:rsidP="00BE4561">
      <w:pPr>
        <w:pStyle w:val="11"/>
        <w:spacing w:line="360" w:lineRule="auto"/>
        <w:ind w:firstLine="720"/>
      </w:pPr>
      <w:r w:rsidRPr="00560765">
        <w:t>Структура ЭС</w:t>
      </w:r>
      <w:r w:rsidR="00BE4561">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Принцип работы экспертной системы</w:t>
      </w:r>
      <w:r w:rsidR="00020802">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(Рисунок 1</w:t>
      </w:r>
      <w:r w:rsidR="00927309">
        <w:rPr>
          <w:rFonts w:ascii="Times New Roman" w:eastAsia="Times New Roman" w:hAnsi="Times New Roman" w:cs="Times New Roman"/>
          <w:color w:val="000000" w:themeColor="text1"/>
          <w:sz w:val="28"/>
          <w:szCs w:val="28"/>
        </w:rPr>
        <w:t>.1</w:t>
      </w:r>
      <w:r w:rsidRPr="00560765">
        <w:rPr>
          <w:rFonts w:ascii="Times New Roman" w:eastAsia="Times New Roman" w:hAnsi="Times New Roman" w:cs="Times New Roman"/>
          <w:color w:val="000000" w:themeColor="text1"/>
          <w:sz w:val="28"/>
          <w:szCs w:val="28"/>
        </w:rPr>
        <w:t>) состоит в том</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что пользователь сообщает системе факты или другие знан</w:t>
      </w:r>
      <w:r w:rsidR="00020802">
        <w:rPr>
          <w:rFonts w:ascii="Times New Roman" w:eastAsia="Times New Roman" w:hAnsi="Times New Roman" w:cs="Times New Roman"/>
          <w:color w:val="000000" w:themeColor="text1"/>
          <w:sz w:val="28"/>
          <w:szCs w:val="28"/>
        </w:rPr>
        <w:t xml:space="preserve">ия, а </w:t>
      </w:r>
      <w:r w:rsidRPr="00560765">
        <w:rPr>
          <w:rFonts w:ascii="Times New Roman" w:eastAsia="Times New Roman" w:hAnsi="Times New Roman" w:cs="Times New Roman"/>
          <w:color w:val="000000" w:themeColor="text1"/>
          <w:sz w:val="28"/>
          <w:szCs w:val="28"/>
        </w:rPr>
        <w:t>ответ получает экспертный ответ. Ее структура содержит в себе множество компонентов такие как:</w:t>
      </w:r>
    </w:p>
    <w:p w:rsidR="00F14459" w:rsidRPr="00560765" w:rsidRDefault="005F01A2" w:rsidP="003C17D8">
      <w:pPr>
        <w:pStyle w:val="a6"/>
        <w:numPr>
          <w:ilvl w:val="0"/>
          <w:numId w:val="3"/>
        </w:numPr>
        <w:spacing w:line="360" w:lineRule="auto"/>
        <w:ind w:left="1418" w:hanging="284"/>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база знаний;</w:t>
      </w:r>
    </w:p>
    <w:p w:rsidR="00F14459" w:rsidRPr="00560765" w:rsidRDefault="005F01A2" w:rsidP="003C17D8">
      <w:pPr>
        <w:pStyle w:val="a6"/>
        <w:numPr>
          <w:ilvl w:val="0"/>
          <w:numId w:val="3"/>
        </w:numPr>
        <w:spacing w:line="360" w:lineRule="auto"/>
        <w:ind w:left="1418" w:hanging="284"/>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машина логического вывода;</w:t>
      </w:r>
    </w:p>
    <w:p w:rsidR="00F14459" w:rsidRPr="00560765" w:rsidRDefault="005F01A2" w:rsidP="003C17D8">
      <w:pPr>
        <w:pStyle w:val="a6"/>
        <w:numPr>
          <w:ilvl w:val="0"/>
          <w:numId w:val="3"/>
        </w:numPr>
        <w:spacing w:line="360" w:lineRule="auto"/>
        <w:ind w:left="1418" w:hanging="284"/>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модуль обучения;</w:t>
      </w:r>
    </w:p>
    <w:p w:rsidR="00F14459" w:rsidRPr="00560765" w:rsidRDefault="005F01A2" w:rsidP="003C17D8">
      <w:pPr>
        <w:pStyle w:val="a6"/>
        <w:numPr>
          <w:ilvl w:val="0"/>
          <w:numId w:val="3"/>
        </w:numPr>
        <w:spacing w:line="360" w:lineRule="auto"/>
        <w:ind w:left="1418" w:hanging="284"/>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модуль объяснения ответа;</w:t>
      </w:r>
    </w:p>
    <w:p w:rsidR="00F14459" w:rsidRPr="00560765" w:rsidRDefault="005F01A2" w:rsidP="003C17D8">
      <w:pPr>
        <w:pStyle w:val="a6"/>
        <w:numPr>
          <w:ilvl w:val="0"/>
          <w:numId w:val="3"/>
        </w:numPr>
        <w:spacing w:line="360" w:lineRule="auto"/>
        <w:ind w:left="1418" w:hanging="284"/>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интеллектуальный интерфейс.</w:t>
      </w:r>
    </w:p>
    <w:p w:rsidR="00F14459" w:rsidRPr="00560765" w:rsidRDefault="005F01A2" w:rsidP="00BE4561">
      <w:pPr>
        <w:spacing w:line="360" w:lineRule="auto"/>
        <w:jc w:val="center"/>
        <w:rPr>
          <w:rFonts w:ascii="Times New Roman" w:eastAsia="Times New Roman" w:hAnsi="Times New Roman" w:cs="Times New Roman"/>
          <w:color w:val="000000" w:themeColor="text1"/>
          <w:sz w:val="24"/>
          <w:szCs w:val="24"/>
        </w:rPr>
      </w:pPr>
      <w:r w:rsidRPr="00560765">
        <w:rPr>
          <w:rFonts w:ascii="Times New Roman" w:eastAsia="Times New Roman" w:hAnsi="Times New Roman" w:cs="Times New Roman"/>
          <w:color w:val="000000" w:themeColor="text1"/>
          <w:sz w:val="28"/>
          <w:szCs w:val="28"/>
        </w:rPr>
        <w:lastRenderedPageBreak/>
        <w:tab/>
      </w:r>
      <w:r w:rsidRPr="00560765">
        <w:rPr>
          <w:rFonts w:ascii="Times New Roman" w:eastAsia="Times New Roman" w:hAnsi="Times New Roman" w:cs="Times New Roman"/>
          <w:color w:val="000000" w:themeColor="text1"/>
          <w:sz w:val="24"/>
          <w:szCs w:val="24"/>
        </w:rPr>
        <w:t>Рисунок 1.1 Структура экспертной системы</w:t>
      </w:r>
      <w:r w:rsidRPr="00560765">
        <w:rPr>
          <w:noProof/>
          <w:color w:val="000000" w:themeColor="text1"/>
        </w:rPr>
        <mc:AlternateContent>
          <mc:Choice Requires="wpg">
            <w:drawing>
              <wp:anchor distT="114300" distB="114300" distL="114300" distR="114300" simplePos="0" relativeHeight="251655680" behindDoc="1" locked="0" layoutInCell="0" hidden="0" allowOverlap="1">
                <wp:simplePos x="0" y="0"/>
                <wp:positionH relativeFrom="margin">
                  <wp:posOffset>-114299</wp:posOffset>
                </wp:positionH>
                <wp:positionV relativeFrom="paragraph">
                  <wp:posOffset>0</wp:posOffset>
                </wp:positionV>
                <wp:extent cx="5731200" cy="4469993"/>
                <wp:effectExtent l="0" t="0" r="0" b="0"/>
                <wp:wrapSquare wrapText="bothSides" distT="114300" distB="114300" distL="114300" distR="114300"/>
                <wp:docPr id="9" name="Группа 9"/>
                <wp:cNvGraphicFramePr/>
                <a:graphic xmlns:a="http://schemas.openxmlformats.org/drawingml/2006/main">
                  <a:graphicData uri="http://schemas.microsoft.com/office/word/2010/wordprocessingGroup">
                    <wpg:wgp>
                      <wpg:cNvGrpSpPr/>
                      <wpg:grpSpPr>
                        <a:xfrm>
                          <a:off x="0" y="0"/>
                          <a:ext cx="5731200" cy="4469993"/>
                          <a:chOff x="457200" y="109650"/>
                          <a:chExt cx="6343500" cy="4938750"/>
                        </a:xfrm>
                      </wpg:grpSpPr>
                      <wps:wsp>
                        <wps:cNvPr id="1" name="Прямоугольник 1"/>
                        <wps:cNvSpPr/>
                        <wps:spPr>
                          <a:xfrm>
                            <a:off x="457200" y="1676400"/>
                            <a:ext cx="6343500" cy="3372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textDirection w:val="btLr"/>
                              </w:pPr>
                            </w:p>
                          </w:txbxContent>
                        </wps:txbx>
                        <wps:bodyPr lIns="91425" tIns="91425" rIns="91425" bIns="91425" anchor="ctr" anchorCtr="0"/>
                      </wps:wsp>
                      <wps:wsp>
                        <wps:cNvPr id="2" name="Прямоугольник 2"/>
                        <wps:cNvSpPr/>
                        <wps:spPr>
                          <a:xfrm>
                            <a:off x="957150" y="157025"/>
                            <a:ext cx="1376400" cy="6192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Пользователь</w:t>
                              </w:r>
                            </w:p>
                          </w:txbxContent>
                        </wps:txbx>
                        <wps:bodyPr lIns="91425" tIns="91425" rIns="91425" bIns="91425" anchor="ctr" anchorCtr="0"/>
                      </wps:wsp>
                      <wps:wsp>
                        <wps:cNvPr id="3" name="Прямая со стрелкой 3"/>
                        <wps:cNvCnPr/>
                        <wps:spPr>
                          <a:xfrm>
                            <a:off x="1645350" y="2854525"/>
                            <a:ext cx="0" cy="434100"/>
                          </a:xfrm>
                          <a:prstGeom prst="straightConnector1">
                            <a:avLst/>
                          </a:prstGeom>
                          <a:noFill/>
                          <a:ln w="9525" cap="flat" cmpd="sng">
                            <a:solidFill>
                              <a:srgbClr val="000000"/>
                            </a:solidFill>
                            <a:prstDash val="solid"/>
                            <a:round/>
                            <a:headEnd type="stealth" w="lg" len="lg"/>
                            <a:tailEnd type="none" w="lg" len="lg"/>
                          </a:ln>
                        </wps:spPr>
                        <wps:bodyPr/>
                      </wps:wsp>
                      <wps:wsp>
                        <wps:cNvPr id="4" name="Соединитель: уступ 4"/>
                        <wps:cNvCnPr/>
                        <wps:spPr>
                          <a:xfrm rot="10800000">
                            <a:off x="1645500" y="4136325"/>
                            <a:ext cx="312000" cy="592800"/>
                          </a:xfrm>
                          <a:prstGeom prst="bentConnector2">
                            <a:avLst/>
                          </a:prstGeom>
                          <a:noFill/>
                          <a:ln w="9525" cap="flat" cmpd="sng">
                            <a:solidFill>
                              <a:srgbClr val="000000"/>
                            </a:solidFill>
                            <a:prstDash val="solid"/>
                            <a:round/>
                            <a:headEnd type="none" w="lg" len="lg"/>
                            <a:tailEnd type="stealth" w="lg" len="lg"/>
                          </a:ln>
                        </wps:spPr>
                        <wps:bodyPr/>
                      </wps:wsp>
                      <wps:wsp>
                        <wps:cNvPr id="5" name="Прямоугольник 5"/>
                        <wps:cNvSpPr/>
                        <wps:spPr>
                          <a:xfrm>
                            <a:off x="4919700" y="109650"/>
                            <a:ext cx="1652400" cy="5952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Эксперт</w:t>
                              </w:r>
                            </w:p>
                          </w:txbxContent>
                        </wps:txbx>
                        <wps:bodyPr lIns="91425" tIns="91425" rIns="91425" bIns="91425" anchor="ctr" anchorCtr="0"/>
                      </wps:wsp>
                      <wps:wsp>
                        <wps:cNvPr id="6" name="Прямоугольник 6"/>
                        <wps:cNvSpPr/>
                        <wps:spPr>
                          <a:xfrm>
                            <a:off x="4919700" y="947700"/>
                            <a:ext cx="1652400" cy="6192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Инженер по знаниям</w:t>
                              </w:r>
                            </w:p>
                          </w:txbxContent>
                        </wps:txbx>
                        <wps:bodyPr lIns="91425" tIns="91425" rIns="91425" bIns="91425" anchor="ctr" anchorCtr="0"/>
                      </wps:wsp>
                      <wps:wsp>
                        <wps:cNvPr id="7" name="Соединитель: уступ 7"/>
                        <wps:cNvCnPr/>
                        <wps:spPr>
                          <a:xfrm rot="-5400000">
                            <a:off x="1004700" y="1416775"/>
                            <a:ext cx="1281900" cy="600"/>
                          </a:xfrm>
                          <a:prstGeom prst="bentConnector3">
                            <a:avLst>
                              <a:gd name="adj1" fmla="val 49996"/>
                            </a:avLst>
                          </a:prstGeom>
                          <a:noFill/>
                          <a:ln w="9525" cap="flat" cmpd="sng">
                            <a:solidFill>
                              <a:srgbClr val="000000"/>
                            </a:solidFill>
                            <a:prstDash val="solid"/>
                            <a:round/>
                            <a:headEnd type="stealth" w="lg" len="lg"/>
                            <a:tailEnd type="none" w="lg" len="lg"/>
                          </a:ln>
                        </wps:spPr>
                        <wps:bodyPr/>
                      </wps:wsp>
                      <wps:wsp>
                        <wps:cNvPr id="8" name="Прямоугольник 8"/>
                        <wps:cNvSpPr/>
                        <wps:spPr>
                          <a:xfrm>
                            <a:off x="719100" y="2058025"/>
                            <a:ext cx="1852500" cy="7965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Интеллектуальный интерфейс</w:t>
                              </w:r>
                            </w:p>
                          </w:txbxContent>
                        </wps:txbx>
                        <wps:bodyPr lIns="91425" tIns="91425" rIns="91425" bIns="91425" anchor="ctr" anchorCtr="0"/>
                      </wps:wsp>
                      <wps:wsp>
                        <wps:cNvPr id="10" name="Прямоугольник 10"/>
                        <wps:cNvSpPr/>
                        <wps:spPr>
                          <a:xfrm>
                            <a:off x="819150" y="3288487"/>
                            <a:ext cx="1652400" cy="847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Машина логического вывода</w:t>
                              </w:r>
                            </w:p>
                          </w:txbxContent>
                        </wps:txbx>
                        <wps:bodyPr lIns="91425" tIns="91425" rIns="91425" bIns="91425" anchor="ctr" anchorCtr="0"/>
                      </wps:wsp>
                      <wps:wsp>
                        <wps:cNvPr id="11" name="Прямоугольник 11"/>
                        <wps:cNvSpPr/>
                        <wps:spPr>
                          <a:xfrm>
                            <a:off x="1957500" y="4467225"/>
                            <a:ext cx="3014700" cy="523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База знаний</w:t>
                              </w:r>
                            </w:p>
                          </w:txbxContent>
                        </wps:txbx>
                        <wps:bodyPr lIns="91425" tIns="91425" rIns="91425" bIns="91425" anchor="ctr" anchorCtr="0"/>
                      </wps:wsp>
                      <wps:wsp>
                        <wps:cNvPr id="12" name="Прямоугольник 12"/>
                        <wps:cNvSpPr/>
                        <wps:spPr>
                          <a:xfrm>
                            <a:off x="4919700" y="2728675"/>
                            <a:ext cx="1652400" cy="685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Система получения знаний</w:t>
                              </w:r>
                            </w:p>
                          </w:txbxContent>
                        </wps:txbx>
                        <wps:bodyPr lIns="91425" tIns="91425" rIns="91425" bIns="91425" anchor="ctr" anchorCtr="0"/>
                      </wps:wsp>
                      <wps:wsp>
                        <wps:cNvPr id="13" name="Прямоугольник 13"/>
                        <wps:cNvSpPr/>
                        <wps:spPr>
                          <a:xfrm>
                            <a:off x="2919450" y="2761975"/>
                            <a:ext cx="1652400" cy="7965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8"/>
                                </w:rPr>
                                <w:t>Система объяснений</w:t>
                              </w:r>
                            </w:p>
                          </w:txbxContent>
                        </wps:txbx>
                        <wps:bodyPr lIns="91425" tIns="91425" rIns="91425" bIns="91425" anchor="ctr" anchorCtr="0"/>
                      </wps:wsp>
                      <wps:wsp>
                        <wps:cNvPr id="14" name="Надпись 14"/>
                        <wps:cNvSpPr txBox="1"/>
                        <wps:spPr>
                          <a:xfrm>
                            <a:off x="2667000" y="1712325"/>
                            <a:ext cx="1904700" cy="6402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8"/>
                                </w:rPr>
                                <w:t>Экспертная система</w:t>
                              </w:r>
                            </w:p>
                          </w:txbxContent>
                        </wps:txbx>
                        <wps:bodyPr lIns="91425" tIns="91425" rIns="91425" bIns="91425" anchor="t" anchorCtr="0"/>
                      </wps:wsp>
                      <wps:wsp>
                        <wps:cNvPr id="15" name="Соединитель: уступ 15"/>
                        <wps:cNvCnPr/>
                        <wps:spPr>
                          <a:xfrm rot="-5400000" flipH="1">
                            <a:off x="5624700" y="826050"/>
                            <a:ext cx="243000" cy="600"/>
                          </a:xfrm>
                          <a:prstGeom prst="bentConnector3">
                            <a:avLst>
                              <a:gd name="adj1" fmla="val 49969"/>
                            </a:avLst>
                          </a:prstGeom>
                          <a:noFill/>
                          <a:ln w="9525" cap="flat" cmpd="sng">
                            <a:solidFill>
                              <a:srgbClr val="000000"/>
                            </a:solidFill>
                            <a:prstDash val="solid"/>
                            <a:round/>
                            <a:headEnd type="none" w="lg" len="lg"/>
                            <a:tailEnd type="stealth" w="lg" len="lg"/>
                          </a:ln>
                        </wps:spPr>
                        <wps:bodyPr/>
                      </wps:wsp>
                      <wps:wsp>
                        <wps:cNvPr id="16" name="Соединитель: уступ 16"/>
                        <wps:cNvCnPr/>
                        <wps:spPr>
                          <a:xfrm rot="-5400000" flipH="1">
                            <a:off x="5165250" y="2147550"/>
                            <a:ext cx="1161900" cy="600"/>
                          </a:xfrm>
                          <a:prstGeom prst="bentConnector3">
                            <a:avLst>
                              <a:gd name="adj1" fmla="val 49995"/>
                            </a:avLst>
                          </a:prstGeom>
                          <a:noFill/>
                          <a:ln w="9525" cap="flat" cmpd="sng">
                            <a:solidFill>
                              <a:srgbClr val="000000"/>
                            </a:solidFill>
                            <a:prstDash val="solid"/>
                            <a:round/>
                            <a:headEnd type="none" w="lg" len="lg"/>
                            <a:tailEnd type="stealth" w="lg" len="lg"/>
                          </a:ln>
                        </wps:spPr>
                        <wps:bodyPr/>
                      </wps:wsp>
                      <wps:wsp>
                        <wps:cNvPr id="17" name="Соединитель: уступ 17"/>
                        <wps:cNvCnPr/>
                        <wps:spPr>
                          <a:xfrm rot="5400000">
                            <a:off x="4701750" y="3684925"/>
                            <a:ext cx="1314600" cy="773700"/>
                          </a:xfrm>
                          <a:prstGeom prst="bentConnector2">
                            <a:avLst/>
                          </a:prstGeom>
                          <a:noFill/>
                          <a:ln w="9525" cap="flat" cmpd="sng">
                            <a:solidFill>
                              <a:srgbClr val="000000"/>
                            </a:solidFill>
                            <a:prstDash val="solid"/>
                            <a:round/>
                            <a:headEnd type="none" w="lg" len="lg"/>
                            <a:tailEnd type="stealth" w="lg" len="lg"/>
                          </a:ln>
                        </wps:spPr>
                        <wps:bodyPr/>
                      </wps:wsp>
                      <wps:wsp>
                        <wps:cNvPr id="18" name="Соединитель: уступ 18"/>
                        <wps:cNvCnPr/>
                        <wps:spPr>
                          <a:xfrm rot="10800000" flipH="1">
                            <a:off x="2471550" y="3558487"/>
                            <a:ext cx="1274100" cy="153900"/>
                          </a:xfrm>
                          <a:prstGeom prst="bentConnector2">
                            <a:avLst/>
                          </a:prstGeom>
                          <a:noFill/>
                          <a:ln w="9525" cap="flat" cmpd="sng">
                            <a:solidFill>
                              <a:srgbClr val="000000"/>
                            </a:solidFill>
                            <a:prstDash val="solid"/>
                            <a:round/>
                            <a:headEnd type="none" w="lg" len="lg"/>
                            <a:tailEnd type="stealth" w="lg" len="lg"/>
                          </a:ln>
                        </wps:spPr>
                        <wps:bodyPr/>
                      </wps:wsp>
                      <wps:wsp>
                        <wps:cNvPr id="19" name="Соединитель: уступ 19"/>
                        <wps:cNvCnPr/>
                        <wps:spPr>
                          <a:xfrm rot="5400000" flipH="1">
                            <a:off x="3005700" y="2022025"/>
                            <a:ext cx="305700" cy="1174200"/>
                          </a:xfrm>
                          <a:prstGeom prst="bentConnector2">
                            <a:avLst/>
                          </a:prstGeom>
                          <a:noFill/>
                          <a:ln w="9525" cap="flat" cmpd="sng">
                            <a:solidFill>
                              <a:srgbClr val="000000"/>
                            </a:solidFill>
                            <a:prstDash val="solid"/>
                            <a:round/>
                            <a:headEnd type="none" w="lg" len="lg"/>
                            <a:tailEnd type="stealth" w="lg" len="lg"/>
                          </a:ln>
                        </wps:spPr>
                        <wps:bodyPr/>
                      </wps:wsp>
                    </wpg:wgp>
                  </a:graphicData>
                </a:graphic>
              </wp:anchor>
            </w:drawing>
          </mc:Choice>
          <mc:Fallback>
            <w:pict>
              <v:group id="Группа 9" o:spid="_x0000_s1026" style="position:absolute;left:0;text-align:left;margin-left:-9pt;margin-top:0;width:451.3pt;height:351.95pt;z-index:-251660800;mso-wrap-distance-top:9pt;mso-wrap-distance-bottom:9pt;mso-position-horizontal-relative:margin" coordorigin="4572,1096" coordsize="63435,4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" o:allowincell="f">
                <v:rect id="Прямоугольник 1" o:spid="_x0000_s1027" style="position:absolute;left:4572;top:16764;width:63435;height:3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" fillcolor="#cfe2f3">
                  <v:stroke joinstyle="round"/>
                  <v:textbox inset="2.53958mm,2.53958mm,2.53958mm,2.53958mm">
                    <w:txbxContent>
                      <w:p w:rsidR="00752CF5" w:rsidRDefault="00752CF5">
                        <w:pPr>
                          <w:spacing w:line="240" w:lineRule="auto"/>
                          <w:textDirection w:val="btLr"/>
                        </w:pPr>
                      </w:p>
                    </w:txbxContent>
                  </v:textbox>
                </v:rect>
                <v:rect id="Прямоугольник 2" o:spid="_x0000_s1028" style="position:absolute;left:9571;top:1570;width:13764;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Пользователь</w:t>
                        </w:r>
                      </w:p>
                    </w:txbxContent>
                  </v:textbox>
                </v:rect>
                <v:shapetype id="_x0000_t32" coordsize="21600,21600" o:spt="32" o:oned="t" path="m,l21600,21600e" filled="f">
                  <v:path arrowok="t" fillok="f" o:connecttype="none"/>
                  <o:lock v:ext="edit" shapetype="t"/>
                </v:shapetype>
                <v:shape id="Прямая со стрелкой 3" o:spid="_x0000_s1029" type="#_x0000_t32" style="position:absolute;left:16453;top:28545;width:0;height:4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">
                  <v:stroke startarrow="classic" startarrowwidth="wide" startarrowlength="long" endarrowwidth="wide" endarrowlength="long"/>
                </v:shape>
                <v:shapetype id="_x0000_t33" coordsize="21600,21600" o:spt="33" o:oned="t" path="m,l21600,r,21600e" filled="f">
                  <v:stroke joinstyle="miter"/>
                  <v:path arrowok="t" fillok="f" o:connecttype="none"/>
                  <o:lock v:ext="edit" shapetype="t"/>
                </v:shapetype>
                <v:shape id="Соединитель: уступ 4" o:spid="_x0000_s1030" type="#_x0000_t33" style="position:absolute;left:16455;top:41363;width:3120;height:59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">
                  <v:stroke startarrowwidth="wide" startarrowlength="long" endarrow="classic" endarrowwidth="wide" endarrowlength="long" joinstyle="round"/>
                </v:shape>
                <v:rect id="Прямоугольник 5" o:spid="_x0000_s1031" style="position:absolute;left:49197;top:1096;width:16524;height:5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Эксперт</w:t>
                        </w:r>
                      </w:p>
                    </w:txbxContent>
                  </v:textbox>
                </v:rect>
                <v:rect id="Прямоугольник 6" o:spid="_x0000_s1032" style="position:absolute;left:49197;top:9477;width:16524;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Инженер по знаниям</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7" o:spid="_x0000_s1033" type="#_x0000_t34" style="position:absolute;left:10046;top:14168;width:12819;height: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" adj="10799">
                  <v:stroke startarrow="classic" startarrowwidth="wide" startarrowlength="long" endarrowwidth="wide" endarrowlength="long" joinstyle="round"/>
                </v:shape>
                <v:rect id="Прямоугольник 8" o:spid="_x0000_s1034" style="position:absolute;left:7191;top:20580;width:18525;height:7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Интеллектуальный интерфейс</w:t>
                        </w:r>
                      </w:p>
                    </w:txbxContent>
                  </v:textbox>
                </v:rect>
                <v:rect id="Прямоугольник 10" o:spid="_x0000_s1035" style="position:absolute;left:8191;top:32884;width:16524;height: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Машина логического вывода</w:t>
                        </w:r>
                      </w:p>
                    </w:txbxContent>
                  </v:textbox>
                </v:rect>
                <v:rect id="Прямоугольник 11" o:spid="_x0000_s1036" style="position:absolute;left:19575;top:44672;width:3014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База знаний</w:t>
                        </w:r>
                      </w:p>
                    </w:txbxContent>
                  </v:textbox>
                </v:rect>
                <v:rect id="Прямоугольник 12" o:spid="_x0000_s1037" style="position:absolute;left:49197;top:27286;width:1652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Система получения знаний</w:t>
                        </w:r>
                      </w:p>
                    </w:txbxContent>
                  </v:textbox>
                </v:rect>
                <v:rect id="Прямоугольник 13" o:spid="_x0000_s1038" style="position:absolute;left:29194;top:27619;width:16524;height:7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Система объяснений</w:t>
                        </w:r>
                      </w:p>
                    </w:txbxContent>
                  </v:textbox>
                </v:rect>
                <v:shapetype id="_x0000_t202" coordsize="21600,21600" o:spt="202" path="m,l,21600r21600,l21600,xe">
                  <v:stroke joinstyle="miter"/>
                  <v:path gradientshapeok="t" o:connecttype="rect"/>
                </v:shapetype>
                <v:shape id="Надпись 14" o:spid="_x0000_s1039" type="#_x0000_t202" style="position:absolute;left:26670;top:17123;width:19047;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8"/>
                          </w:rPr>
                          <w:t>Экспертная система</w:t>
                        </w:r>
                      </w:p>
                    </w:txbxContent>
                  </v:textbox>
                </v:shape>
                <v:shape id="Соединитель: уступ 15" o:spid="_x0000_s1040" type="#_x0000_t34" style="position:absolute;left:56247;top:8260;width:2430;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" adj="10793">
                  <v:stroke startarrowwidth="wide" startarrowlength="long" endarrow="classic" endarrowwidth="wide" endarrowlength="long" joinstyle="round"/>
                </v:shape>
                <v:shape id="Соединитель: уступ 16" o:spid="_x0000_s1041" type="#_x0000_t34" style="position:absolute;left:51652;top:21476;width:11619;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" adj="10799">
                  <v:stroke startarrowwidth="wide" startarrowlength="long" endarrow="classic" endarrowwidth="wide" endarrowlength="long" joinstyle="round"/>
                </v:shape>
                <v:shape id="Соединитель: уступ 17" o:spid="_x0000_s1042" type="#_x0000_t33" style="position:absolute;left:47018;top:36848;width:13146;height:77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">
                  <v:stroke startarrowwidth="wide" startarrowlength="long" endarrow="classic" endarrowwidth="wide" endarrowlength="long" joinstyle="round"/>
                </v:shape>
                <v:shape id="Соединитель: уступ 18" o:spid="_x0000_s1043" type="#_x0000_t33" style="position:absolute;left:24715;top:35584;width:12741;height:1539;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">
                  <v:stroke startarrowwidth="wide" startarrowlength="long" endarrow="classic" endarrowwidth="wide" endarrowlength="long" joinstyle="round"/>
                </v:shape>
                <v:shape id="Соединитель: уступ 19" o:spid="_x0000_s1044" type="#_x0000_t33" style="position:absolute;left:30056;top:20220;width:3057;height:117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">
                  <v:stroke startarrowwidth="wide" startarrowlength="long" endarrow="classic" endarrowwidth="wide" endarrowlength="long" joinstyle="round"/>
                </v:shape>
                <w10:wrap type="square" anchorx="margin"/>
              </v:group>
            </w:pict>
          </mc:Fallback>
        </mc:AlternateConten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Однако самыми важными компонентами отличающие любую ЭС от других систем являются: база знаний и машина логического вывода</w:t>
      </w:r>
      <w:r w:rsidR="00C73DE1" w:rsidRPr="00C73DE1">
        <w:rPr>
          <w:rFonts w:ascii="Times New Roman" w:eastAsia="Times New Roman" w:hAnsi="Times New Roman" w:cs="Times New Roman"/>
          <w:color w:val="000000" w:themeColor="text1"/>
          <w:sz w:val="28"/>
          <w:szCs w:val="28"/>
        </w:rPr>
        <w:t xml:space="preserve"> [16]</w:t>
      </w:r>
      <w:r w:rsidRPr="00560765">
        <w:rPr>
          <w:rFonts w:ascii="Times New Roman" w:eastAsia="Times New Roman" w:hAnsi="Times New Roman" w:cs="Times New Roman"/>
          <w:color w:val="000000" w:themeColor="text1"/>
          <w:sz w:val="28"/>
          <w:szCs w:val="28"/>
        </w:rPr>
        <w:t>.</w:t>
      </w:r>
    </w:p>
    <w:p w:rsidR="00F14459" w:rsidRPr="00560765" w:rsidRDefault="005F01A2" w:rsidP="00C73DE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Машина логического вывода - программа выполняющая логический вывод из базы фактов и правил, называемой базой знаний. Является центральной частью экспертных систем.  Факт - постоянно истинное утверждение. Правило - утверждение, в котором есть условие и результат.</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Основные элементы машины вывода:</w:t>
      </w:r>
    </w:p>
    <w:p w:rsidR="00F14459" w:rsidRPr="00560765" w:rsidRDefault="005F01A2" w:rsidP="003C17D8">
      <w:pPr>
        <w:numPr>
          <w:ilvl w:val="0"/>
          <w:numId w:val="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Интерпретатор - выполняет последовательно шаги для решения проблемы, основываясь на правилах БЗ.</w:t>
      </w:r>
    </w:p>
    <w:p w:rsidR="00F14459" w:rsidRPr="00560765" w:rsidRDefault="005F01A2" w:rsidP="003C17D8">
      <w:pPr>
        <w:numPr>
          <w:ilvl w:val="0"/>
          <w:numId w:val="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Планировщик - контролирует правильность выполнения шагов, анализируя эффективность с точки зрения приоритетов и остальных критериев</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существующих в БЗ.</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Машина вывода может выполнять несколько операций:</w:t>
      </w:r>
    </w:p>
    <w:p w:rsidR="00F14459" w:rsidRPr="00560765" w:rsidRDefault="005F01A2" w:rsidP="003C17D8">
      <w:pPr>
        <w:numPr>
          <w:ilvl w:val="0"/>
          <w:numId w:val="5"/>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Проверка факта на его истинность</w:t>
      </w:r>
    </w:p>
    <w:p w:rsidR="00F14459" w:rsidRPr="00560765" w:rsidRDefault="005F01A2" w:rsidP="003C17D8">
      <w:pPr>
        <w:numPr>
          <w:ilvl w:val="0"/>
          <w:numId w:val="5"/>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Нахождение множества связей и знаний, при которых это правило будет выполняться.</w:t>
      </w:r>
    </w:p>
    <w:p w:rsidR="00F14459" w:rsidRPr="00560765" w:rsidRDefault="005F01A2" w:rsidP="00BE4561">
      <w:pPr>
        <w:spacing w:line="360" w:lineRule="auto"/>
        <w:ind w:left="-30"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Механизм вывода - процедура поиска решений задачи, использующая БЗ, которая выстраивает цепочку рассуждений и приводит к нужному результату. Он в свою очередь может делиться на два способа: прямой и обратный логический вывод.</w:t>
      </w:r>
    </w:p>
    <w:p w:rsidR="00F14459" w:rsidRPr="00560765" w:rsidRDefault="005F01A2" w:rsidP="00BE4561">
      <w:pPr>
        <w:spacing w:line="360" w:lineRule="auto"/>
        <w:ind w:left="-30"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Экспертная система с прямым логическим выводом использует начальные правила и по ним ищет подходящие правила для получения результата.</w:t>
      </w:r>
    </w:p>
    <w:p w:rsidR="00F14459" w:rsidRPr="00560765" w:rsidRDefault="005F01A2" w:rsidP="00BE4561">
      <w:pPr>
        <w:spacing w:line="360" w:lineRule="auto"/>
        <w:ind w:left="-30"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 другой стороны, система с обратным логическим выводом начинает отталкиваться от гипотезы</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которую выдвигает пользователь и экспертная система пытается найти правила с помощью которых сможет объяснить ее.  </w:t>
      </w:r>
    </w:p>
    <w:p w:rsidR="00F14459" w:rsidRPr="00560765" w:rsidRDefault="005F01A2" w:rsidP="00BE4561">
      <w:pPr>
        <w:spacing w:line="360" w:lineRule="auto"/>
        <w:ind w:left="-30"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Система объяснений - разъясняет пользователю как экспертная</w:t>
      </w:r>
    </w:p>
    <w:p w:rsidR="00F14459" w:rsidRPr="00560765" w:rsidRDefault="005F01A2" w:rsidP="00BE4561">
      <w:pPr>
        <w:spacing w:line="360" w:lineRule="auto"/>
        <w:ind w:left="-3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система пришла к данному выводу. В процессе работы пользователь может спрашивать у системы о промежуточных результатах, если система не может объяснить человеку свои рассуждения, то её метод рассуждения является неудовлетворительным. Также ЭС может объяснить почему произошло именно так, а не иначе, какими правилами БЗ были заблокированы другие пути рассуждений.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Система приобретения знаний - делает процесс заполнения БЗ более автоматизированным. Именно она предоставляет базе знаний информацию в конкретной предметной области от эксперта.</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Рабочая память - функционирует точно так же, как и ОЗУ в компьютере, получает и хранит исходные данные, а также промежуточные результаты по решаемой в данный момент задаче.</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 рабочей памяти есть область, называемая доской объявлений, в ней описывается текущая проблема с применением исходных данных. На доске объявлений записываются гипотезы, оптимальный план решения проблемы, а также действия ожидающие выполнения, либо альтернативы решения.</w:t>
      </w:r>
    </w:p>
    <w:p w:rsidR="005759DD" w:rsidRDefault="005F01A2" w:rsidP="005759DD">
      <w:pPr>
        <w:spacing w:line="360" w:lineRule="auto"/>
        <w:jc w:val="both"/>
        <w:rPr>
          <w:color w:val="000000" w:themeColor="text1"/>
        </w:rPr>
      </w:pPr>
      <w:r w:rsidRPr="00560765">
        <w:rPr>
          <w:rFonts w:ascii="Times New Roman" w:eastAsia="Times New Roman" w:hAnsi="Times New Roman" w:cs="Times New Roman"/>
          <w:color w:val="000000" w:themeColor="text1"/>
          <w:sz w:val="28"/>
          <w:szCs w:val="28"/>
        </w:rPr>
        <w:lastRenderedPageBreak/>
        <w:tab/>
        <w:t>Система диалога - обеспечивает дружественный интерфейс и поддерживает общение пользователя и компьютера, может использоваться в процессе решения задачи, приобретения знаний и выдачи результатов. Общение может быть реализовано как с помощью естественного языка, так и с помощью графики</w:t>
      </w:r>
      <w:r w:rsidR="005759DD" w:rsidRPr="005759DD">
        <w:rPr>
          <w:rFonts w:ascii="Times New Roman" w:eastAsia="Times New Roman" w:hAnsi="Times New Roman" w:cs="Times New Roman"/>
          <w:color w:val="000000" w:themeColor="text1"/>
          <w:sz w:val="28"/>
          <w:szCs w:val="28"/>
        </w:rPr>
        <w:t xml:space="preserve"> [29]</w:t>
      </w:r>
      <w:r w:rsidRPr="00560765">
        <w:rPr>
          <w:rFonts w:ascii="Times New Roman" w:eastAsia="Times New Roman" w:hAnsi="Times New Roman" w:cs="Times New Roman"/>
          <w:color w:val="000000" w:themeColor="text1"/>
          <w:sz w:val="28"/>
          <w:szCs w:val="28"/>
        </w:rPr>
        <w:t>.</w:t>
      </w:r>
    </w:p>
    <w:p w:rsidR="00F14459" w:rsidRPr="00325246" w:rsidRDefault="005F01A2" w:rsidP="001B3643">
      <w:pPr>
        <w:pStyle w:val="22"/>
        <w:ind w:left="0" w:firstLine="709"/>
        <w:rPr>
          <w:rFonts w:eastAsia="Times New Roman" w:cs="Times New Roman"/>
          <w:color w:val="000000" w:themeColor="text1"/>
          <w:szCs w:val="28"/>
        </w:rPr>
      </w:pPr>
      <w:bookmarkStart w:id="6" w:name="_Toc484772283"/>
      <w:r w:rsidRPr="00325246">
        <w:rPr>
          <w:szCs w:val="28"/>
        </w:rPr>
        <w:t>Базы знаний</w:t>
      </w:r>
      <w:bookmarkEnd w:id="6"/>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База знаний - база данных, в которой содержится информация о знаниях и опыте человека-эксперта в определенной предметной области, а также правила логического вывода. БЗ может содержать в себе результаты решения прошлых задач, если находится в самообучающейся системе</w:t>
      </w:r>
      <w:r w:rsidR="005759DD" w:rsidRPr="005759DD">
        <w:rPr>
          <w:rFonts w:ascii="Times New Roman" w:eastAsia="Times New Roman" w:hAnsi="Times New Roman" w:cs="Times New Roman"/>
          <w:color w:val="000000" w:themeColor="text1"/>
          <w:sz w:val="28"/>
          <w:szCs w:val="28"/>
        </w:rPr>
        <w:t>[8]</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База знаний неотъемлемый компонент ЭС, которые используют записи БЗ для нахождения способов решения проблем определенной предметной области.</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Самыми важными требованиями к записям, хранящимся в БЗ являются:</w:t>
      </w:r>
    </w:p>
    <w:p w:rsidR="00F14459" w:rsidRPr="00560765" w:rsidRDefault="005F01A2" w:rsidP="003C17D8">
      <w:pPr>
        <w:numPr>
          <w:ilvl w:val="0"/>
          <w:numId w:val="6"/>
        </w:numPr>
        <w:spacing w:line="360" w:lineRule="auto"/>
        <w:ind w:firstLine="41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Достоверность сведений.</w:t>
      </w:r>
    </w:p>
    <w:p w:rsidR="00F14459" w:rsidRPr="00560765" w:rsidRDefault="005F01A2" w:rsidP="003C17D8">
      <w:pPr>
        <w:numPr>
          <w:ilvl w:val="0"/>
          <w:numId w:val="6"/>
        </w:numPr>
        <w:spacing w:line="360" w:lineRule="auto"/>
        <w:ind w:firstLine="41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Релевантность информации при выводе.</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Записи в БЗ - они же знания, делятся на два типа, алгоритмические и неалгоритмические.</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Алгоритмические, еще называемые процедурными - это знания решающие конкретные задачи алгоритмы, функции вычислений.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Неалгоритмические знания - состоят из понятий. Понятия имеют имена, структуру, они связаны между собой и входят в некую систему понятий. Еще один вид не алгоритмических знаний - это связь понятий между собой, иначе называемая утверждением о их свойствах.</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 базе знаний ЭС, могут быть некоторые необязательные особенности:</w:t>
      </w:r>
    </w:p>
    <w:p w:rsidR="00F14459" w:rsidRPr="00560765" w:rsidRDefault="005F01A2" w:rsidP="003C17D8">
      <w:pPr>
        <w:numPr>
          <w:ilvl w:val="0"/>
          <w:numId w:val="7"/>
        </w:numPr>
        <w:spacing w:line="360" w:lineRule="auto"/>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Вывод новых знаний, основанных на уже записанных в БЗ.</w:t>
      </w:r>
    </w:p>
    <w:p w:rsidR="00F14459" w:rsidRPr="00560765" w:rsidRDefault="005F01A2" w:rsidP="003C17D8">
      <w:pPr>
        <w:numPr>
          <w:ilvl w:val="0"/>
          <w:numId w:val="7"/>
        </w:numPr>
        <w:spacing w:line="360" w:lineRule="auto"/>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Доказательство ответа и объяснение её рассуждений по запросу.</w:t>
      </w:r>
    </w:p>
    <w:p w:rsidR="00F14459" w:rsidRPr="00560765" w:rsidRDefault="005F01A2" w:rsidP="003C17D8">
      <w:pPr>
        <w:numPr>
          <w:ilvl w:val="0"/>
          <w:numId w:val="7"/>
        </w:numPr>
        <w:spacing w:line="360" w:lineRule="auto"/>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Контроль за правильной организацией знаний.</w:t>
      </w:r>
    </w:p>
    <w:p w:rsidR="00F14459" w:rsidRPr="00927309" w:rsidRDefault="005F01A2" w:rsidP="003C17D8">
      <w:pPr>
        <w:numPr>
          <w:ilvl w:val="0"/>
          <w:numId w:val="7"/>
        </w:numPr>
        <w:spacing w:line="360" w:lineRule="auto"/>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Самообучение в определенной предметной области.</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 xml:space="preserve">Для получения знаний в БЗ используется два метода: приобретение знаний извне и их систематизация. При различных возможностях системы к обучению логического вывода, возможны разные виды приобретения информации. Представление знаний определяется внутри системы, поэтому форма информации, которую система может принять, зависит от способностей системы формализовывать информацию до знаний. Чем лучше в системе реализован логический вывод, тем меньше работы отводится человеку для подготовки информации понятной системе. На рисунке </w:t>
      </w:r>
      <w:r w:rsidR="00927309">
        <w:rPr>
          <w:rFonts w:ascii="Times New Roman" w:eastAsia="Times New Roman" w:hAnsi="Times New Roman" w:cs="Times New Roman"/>
          <w:color w:val="000000" w:themeColor="text1"/>
          <w:sz w:val="28"/>
          <w:szCs w:val="28"/>
        </w:rPr>
        <w:t>1.</w:t>
      </w:r>
      <w:r w:rsidRPr="00560765">
        <w:rPr>
          <w:rFonts w:ascii="Times New Roman" w:eastAsia="Times New Roman" w:hAnsi="Times New Roman" w:cs="Times New Roman"/>
          <w:color w:val="000000" w:themeColor="text1"/>
          <w:sz w:val="28"/>
          <w:szCs w:val="28"/>
        </w:rPr>
        <w:t>2 представлена базовая система обработки знаний, она включает в себя БЗ и механизмы логических выводов.</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noProof/>
          <w:color w:val="000000" w:themeColor="text1"/>
        </w:rPr>
        <mc:AlternateContent>
          <mc:Choice Requires="wpg">
            <w:drawing>
              <wp:inline distT="114300" distB="114300" distL="114300" distR="114300">
                <wp:extent cx="5731200" cy="1450710"/>
                <wp:effectExtent l="0" t="0" r="0" b="0"/>
                <wp:docPr id="20" name="Группа 20"/>
                <wp:cNvGraphicFramePr/>
                <a:graphic xmlns:a="http://schemas.openxmlformats.org/drawingml/2006/main">
                  <a:graphicData uri="http://schemas.microsoft.com/office/word/2010/wordprocessingGroup">
                    <wpg:wgp>
                      <wpg:cNvGrpSpPr/>
                      <wpg:grpSpPr>
                        <a:xfrm>
                          <a:off x="0" y="0"/>
                          <a:ext cx="5731200" cy="1450710"/>
                          <a:chOff x="1085850" y="571500"/>
                          <a:chExt cx="6076875" cy="1524000"/>
                        </a:xfrm>
                      </wpg:grpSpPr>
                      <wps:wsp>
                        <wps:cNvPr id="21" name="Овал 21"/>
                        <wps:cNvSpPr/>
                        <wps:spPr>
                          <a:xfrm>
                            <a:off x="1085850" y="807150"/>
                            <a:ext cx="1000200" cy="1033500"/>
                          </a:xfrm>
                          <a:prstGeom prst="ellipse">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0"/>
                                </w:rPr>
                                <w:t>Человек</w:t>
                              </w:r>
                            </w:p>
                          </w:txbxContent>
                        </wps:txbx>
                        <wps:bodyPr lIns="91425" tIns="91425" rIns="91425" bIns="91425" anchor="ctr" anchorCtr="0"/>
                      </wps:wsp>
                      <wps:wsp>
                        <wps:cNvPr id="22" name="Прямоугольник 22"/>
                        <wps:cNvSpPr/>
                        <wps:spPr>
                          <a:xfrm>
                            <a:off x="3019425" y="571500"/>
                            <a:ext cx="4143300" cy="1524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textDirection w:val="btLr"/>
                              </w:pPr>
                            </w:p>
                          </w:txbxContent>
                        </wps:txbx>
                        <wps:bodyPr lIns="91425" tIns="91425" rIns="91425" bIns="91425" anchor="ctr" anchorCtr="0"/>
                      </wps:wsp>
                      <wps:wsp>
                        <wps:cNvPr id="23" name="Прямоугольник 23"/>
                        <wps:cNvSpPr/>
                        <wps:spPr>
                          <a:xfrm>
                            <a:off x="3324225" y="685800"/>
                            <a:ext cx="2114400" cy="543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0"/>
                                </w:rPr>
                                <w:t>Механизмы выводов обучающей системы</w:t>
                              </w:r>
                            </w:p>
                          </w:txbxContent>
                        </wps:txbx>
                        <wps:bodyPr lIns="91425" tIns="91425" rIns="91425" bIns="91425" anchor="ctr" anchorCtr="0"/>
                      </wps:wsp>
                      <wps:wsp>
                        <wps:cNvPr id="24" name="Прямоугольник 24"/>
                        <wps:cNvSpPr/>
                        <wps:spPr>
                          <a:xfrm>
                            <a:off x="3324225" y="1419225"/>
                            <a:ext cx="2114400" cy="543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0"/>
                                </w:rPr>
                                <w:t>Механизмы выводов пользовательской системы</w:t>
                              </w:r>
                            </w:p>
                          </w:txbxContent>
                        </wps:txbx>
                        <wps:bodyPr lIns="91425" tIns="91425" rIns="91425" bIns="91425" anchor="ctr" anchorCtr="0"/>
                      </wps:wsp>
                      <wps:wsp>
                        <wps:cNvPr id="25" name="Цилиндр 25"/>
                        <wps:cNvSpPr/>
                        <wps:spPr>
                          <a:xfrm>
                            <a:off x="6115050" y="685800"/>
                            <a:ext cx="790500" cy="1276200"/>
                          </a:xfrm>
                          <a:prstGeom prst="can">
                            <a:avLst>
                              <a:gd name="adj" fmla="val 25000"/>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0"/>
                                </w:rPr>
                                <w:t>База знаний</w:t>
                              </w:r>
                            </w:p>
                          </w:txbxContent>
                        </wps:txbx>
                        <wps:bodyPr lIns="91425" tIns="91425" rIns="91425" bIns="91425" anchor="ctr" anchorCtr="0"/>
                      </wps:wsp>
                      <wps:wsp>
                        <wps:cNvPr id="26" name="Прямая со стрелкой 26"/>
                        <wps:cNvCnPr/>
                        <wps:spPr>
                          <a:xfrm flipH="1">
                            <a:off x="1939425" y="957300"/>
                            <a:ext cx="1384800" cy="1200"/>
                          </a:xfrm>
                          <a:prstGeom prst="straightConnector1">
                            <a:avLst/>
                          </a:prstGeom>
                          <a:noFill/>
                          <a:ln w="9525" cap="flat" cmpd="sng">
                            <a:solidFill>
                              <a:srgbClr val="000000"/>
                            </a:solidFill>
                            <a:prstDash val="solid"/>
                            <a:round/>
                            <a:headEnd type="triangle" w="lg" len="lg"/>
                            <a:tailEnd type="triangle" w="lg" len="lg"/>
                          </a:ln>
                        </wps:spPr>
                        <wps:bodyPr/>
                      </wps:wsp>
                      <wps:wsp>
                        <wps:cNvPr id="27" name="Прямая со стрелкой 27"/>
                        <wps:cNvCnPr/>
                        <wps:spPr>
                          <a:xfrm rot="10800000">
                            <a:off x="1939425" y="1689225"/>
                            <a:ext cx="1384800" cy="1500"/>
                          </a:xfrm>
                          <a:prstGeom prst="straightConnector1">
                            <a:avLst/>
                          </a:prstGeom>
                          <a:noFill/>
                          <a:ln w="9525" cap="flat" cmpd="sng">
                            <a:solidFill>
                              <a:srgbClr val="000000"/>
                            </a:solidFill>
                            <a:prstDash val="solid"/>
                            <a:round/>
                            <a:headEnd type="triangle" w="lg" len="lg"/>
                            <a:tailEnd type="triangle" w="lg" len="lg"/>
                          </a:ln>
                        </wps:spPr>
                        <wps:bodyPr/>
                      </wps:wsp>
                      <wps:wsp>
                        <wps:cNvPr id="28" name="Прямая со стрелкой 28"/>
                        <wps:cNvCnPr/>
                        <wps:spPr>
                          <a:xfrm>
                            <a:off x="5438625" y="957300"/>
                            <a:ext cx="695400" cy="4800"/>
                          </a:xfrm>
                          <a:prstGeom prst="straightConnector1">
                            <a:avLst/>
                          </a:prstGeom>
                          <a:noFill/>
                          <a:ln w="9525" cap="flat" cmpd="sng">
                            <a:solidFill>
                              <a:srgbClr val="000000"/>
                            </a:solidFill>
                            <a:prstDash val="solid"/>
                            <a:round/>
                            <a:headEnd type="none" w="lg" len="lg"/>
                            <a:tailEnd type="triangle" w="lg" len="lg"/>
                          </a:ln>
                        </wps:spPr>
                        <wps:bodyPr/>
                      </wps:wsp>
                      <wps:wsp>
                        <wps:cNvPr id="29" name="Прямая со стрелкой 29"/>
                        <wps:cNvCnPr/>
                        <wps:spPr>
                          <a:xfrm rot="10800000">
                            <a:off x="5438625" y="1690725"/>
                            <a:ext cx="686100" cy="4800"/>
                          </a:xfrm>
                          <a:prstGeom prst="straightConnector1">
                            <a:avLst/>
                          </a:prstGeom>
                          <a:noFill/>
                          <a:ln w="9525" cap="flat" cmpd="sng">
                            <a:solidFill>
                              <a:srgbClr val="000000"/>
                            </a:solidFill>
                            <a:prstDash val="solid"/>
                            <a:round/>
                            <a:headEnd type="none" w="lg" len="lg"/>
                            <a:tailEnd type="triangle" w="lg" len="lg"/>
                          </a:ln>
                        </wps:spPr>
                        <wps:bodyPr/>
                      </wps:wsp>
                    </wpg:wgp>
                  </a:graphicData>
                </a:graphic>
              </wp:inline>
            </w:drawing>
          </mc:Choice>
          <mc:Fallback>
            <w:pict>
              <v:group id="Группа 20" o:spid="_x0000_s1045" style="width:451.3pt;height:114.25pt;mso-position-horizontal-relative:char;mso-position-vertical-relative:line" coordorigin="10858,5715" coordsize="60768,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">
                <v:oval id="Овал 21" o:spid="_x0000_s1046" style="position:absolute;left:10858;top:8071;width:10002;height:1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" fillcolor="#cfe2f3">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0"/>
                          </w:rPr>
                          <w:t>Человек</w:t>
                        </w:r>
                      </w:p>
                    </w:txbxContent>
                  </v:textbox>
                </v:oval>
                <v:rect id="Прямоугольник 22" o:spid="_x0000_s1047" style="position:absolute;left:30194;top:5715;width:41433;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" fillcolor="#cfe2f3">
                  <v:stroke joinstyle="round"/>
                  <v:textbox inset="2.53958mm,2.53958mm,2.53958mm,2.53958mm">
                    <w:txbxContent>
                      <w:p w:rsidR="00752CF5" w:rsidRDefault="00752CF5">
                        <w:pPr>
                          <w:spacing w:line="240" w:lineRule="auto"/>
                          <w:textDirection w:val="btLr"/>
                        </w:pPr>
                      </w:p>
                    </w:txbxContent>
                  </v:textbox>
                </v:rect>
                <v:rect id="Прямоугольник 23" o:spid="_x0000_s1048" style="position:absolute;left:33242;top:6858;width:21144;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0"/>
                          </w:rPr>
                          <w:t>Механизмы выводов обучающей системы</w:t>
                        </w:r>
                      </w:p>
                    </w:txbxContent>
                  </v:textbox>
                </v:rect>
                <v:rect id="Прямоугольник 24" o:spid="_x0000_s1049" style="position:absolute;left:33242;top:14192;width:21144;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0"/>
                          </w:rPr>
                          <w:t>Механизмы выводов пользовательской системы</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25" o:spid="_x0000_s1050" type="#_x0000_t22" style="position:absolute;left:61150;top:6858;width:7905;height:1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" adj="3345" fillcolor="#cfe2f3">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0"/>
                          </w:rPr>
                          <w:t>База знаний</w:t>
                        </w:r>
                      </w:p>
                    </w:txbxContent>
                  </v:textbox>
                </v:shape>
                <v:shape id="Прямая со стрелкой 26" o:spid="_x0000_s1051" type="#_x0000_t32" style="position:absolute;left:19394;top:9573;width:13848;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">
                  <v:stroke startarrow="block" startarrowwidth="wide" startarrowlength="long" endarrow="block" endarrowwidth="wide" endarrowlength="long"/>
                </v:shape>
                <v:shape id="Прямая со стрелкой 27" o:spid="_x0000_s1052" type="#_x0000_t32" style="position:absolute;left:19394;top:16892;width:13848;height: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">
                  <v:stroke startarrow="block" startarrowwidth="wide" startarrowlength="long" endarrow="block" endarrowwidth="wide" endarrowlength="long"/>
                </v:shape>
                <v:shape id="Прямая со стрелкой 28" o:spid="_x0000_s1053" type="#_x0000_t32" style="position:absolute;left:54386;top:9573;width:6954;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">
                  <v:stroke startarrowwidth="wide" startarrowlength="long" endarrow="block" endarrowwidth="wide" endarrowlength="long"/>
                </v:shape>
                <v:shape id="Прямая со стрелкой 29" o:spid="_x0000_s1054" type="#_x0000_t32" style="position:absolute;left:54386;top:16907;width:6861;height:4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">
                  <v:stroke startarrowwidth="wide" startarrowlength="long" endarrow="block" endarrowwidth="wide" endarrowlength="long"/>
                </v:shape>
                <w10:anchorlock/>
              </v:group>
            </w:pict>
          </mc:Fallback>
        </mc:AlternateContent>
      </w:r>
    </w:p>
    <w:p w:rsidR="00F14459" w:rsidRPr="00560765" w:rsidRDefault="005F01A2" w:rsidP="00BE4561">
      <w:pPr>
        <w:spacing w:line="360" w:lineRule="auto"/>
        <w:jc w:val="center"/>
        <w:rPr>
          <w:rFonts w:ascii="Times New Roman" w:eastAsia="Times New Roman" w:hAnsi="Times New Roman" w:cs="Times New Roman"/>
          <w:color w:val="000000" w:themeColor="text1"/>
          <w:sz w:val="24"/>
          <w:szCs w:val="24"/>
        </w:rPr>
      </w:pPr>
      <w:r w:rsidRPr="00560765">
        <w:rPr>
          <w:rFonts w:ascii="Times New Roman" w:eastAsia="Times New Roman" w:hAnsi="Times New Roman" w:cs="Times New Roman"/>
          <w:color w:val="000000" w:themeColor="text1"/>
          <w:sz w:val="24"/>
          <w:szCs w:val="24"/>
        </w:rPr>
        <w:t>Рисунок 1.2 Базовая структура обработки знаний</w: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Методы получения знаний разделяются на несколько видов:</w:t>
      </w:r>
    </w:p>
    <w:p w:rsidR="00F14459" w:rsidRPr="00560765" w:rsidRDefault="005F01A2" w:rsidP="003C17D8">
      <w:pPr>
        <w:numPr>
          <w:ilvl w:val="0"/>
          <w:numId w:val="8"/>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Обучение без выводов - полученная информация используется в неизменном виде.</w:t>
      </w:r>
    </w:p>
    <w:p w:rsidR="00F14459" w:rsidRPr="00560765" w:rsidRDefault="005F01A2" w:rsidP="003C17D8">
      <w:pPr>
        <w:numPr>
          <w:ilvl w:val="0"/>
          <w:numId w:val="8"/>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Обучение на примерах - производится сбор фактов, с последующим их преобразованием и обобщением, затем они становятся знаниями.</w:t>
      </w:r>
    </w:p>
    <w:p w:rsidR="00F14459" w:rsidRPr="00560765" w:rsidRDefault="005F01A2" w:rsidP="003C17D8">
      <w:pPr>
        <w:numPr>
          <w:ilvl w:val="0"/>
          <w:numId w:val="8"/>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Параметрическое обучение - самая простая форма обучения по наблюдениям, определяет общий вид правила, которое в результате будет логическим выводом и корректирует параметры</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входящие в него, в зависимости от данных.</w:t>
      </w:r>
    </w:p>
    <w:p w:rsidR="00F14459" w:rsidRPr="00560765" w:rsidRDefault="005F01A2" w:rsidP="003C17D8">
      <w:pPr>
        <w:numPr>
          <w:ilvl w:val="0"/>
          <w:numId w:val="8"/>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 xml:space="preserve">Обучение по индукции </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обучение</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использующее выводы высокого уровня, происходит путем обобщения всех имеющихся данных, получая общие правила.</w:t>
      </w:r>
    </w:p>
    <w:p w:rsidR="00F14459" w:rsidRPr="00560765" w:rsidRDefault="005F01A2" w:rsidP="003C17D8">
      <w:pPr>
        <w:numPr>
          <w:ilvl w:val="0"/>
          <w:numId w:val="8"/>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Обучение по аналогии - получение знаний, преобразуя уже имеющиеся похожие на те, которые должны получить.</w: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5F01A2" w:rsidP="00927309">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Основная цель создания любой базы знаний - сократить затраты времени и труда на решение типовых задач.</w:t>
      </w:r>
    </w:p>
    <w:p w:rsidR="00F14459" w:rsidRPr="00325246" w:rsidRDefault="005F01A2" w:rsidP="001B3643">
      <w:pPr>
        <w:pStyle w:val="22"/>
        <w:ind w:left="0" w:firstLine="709"/>
        <w:rPr>
          <w:szCs w:val="28"/>
        </w:rPr>
      </w:pPr>
      <w:bookmarkStart w:id="7" w:name="_Toc484772284"/>
      <w:r w:rsidRPr="00325246">
        <w:rPr>
          <w:szCs w:val="28"/>
        </w:rPr>
        <w:t>Развитие технологий разработки экспертных систем</w:t>
      </w:r>
      <w:bookmarkEnd w:id="7"/>
    </w:p>
    <w:p w:rsidR="00F14459" w:rsidRPr="00560765" w:rsidRDefault="005F01A2" w:rsidP="00BE4561">
      <w:pPr>
        <w:pStyle w:val="11"/>
        <w:spacing w:line="360" w:lineRule="auto"/>
        <w:ind w:firstLine="720"/>
      </w:pPr>
      <w:r w:rsidRPr="00560765">
        <w:t>Продукционные правила</w:t>
      </w:r>
      <w:r w:rsidR="00006AC6">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Разработка экспертной системы является одним из самых сложных пунктов в ее создании и начинается далеко до того</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как программист начнет писать код.  Так как база знаний основана на правилах и для их разработки нужен специалист в области инженерии знаний для сбора информации у эксперта, который в будущем заполнит этими фактами БЗ.</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Инженерия знаний - сбор информации и знаний от эксперта-человека или из других источников и последующее представление знаний в ЭС.</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Сбором знаний для экспертной системы занимается инженер по знаниям. Он представляет их в явном виде для внесения в базу знаний. Далее эксперт проводит оценку ЭС и передает критические замечания инженеру по знаниям. Повторение процесса идет до тех пор</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пока эксперт не одобрит качество знаний</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внесенных в БЗ. </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Сами правила в системе могут представляться разными способами, но самый широко распространенный из них являются правила в формате IF - THEN ещё по другому их называют продукционными правилами.</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IF горит красный свет THEN стоять </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Правило соответствует небольшой, модульной коллекции знаний, называемой фрагментом. Фрагменты организованы в свободной форме и снабжены связями, которые ведут к относящимся к ним фрагментам знаний.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Впервые продукционные системы, которые используют продукционные правила были использованы в символической логике Постом(Post). Он доказал</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что любая система, будь она математической или логической, может быть оформлена в виде системы продукционных правил. Основная идея Поста была в том</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что любая математическая или логическая система представляется как набор неких правил, с помощью которых одна строка</w:t>
      </w:r>
      <w:r w:rsidR="00020802">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(начальные данные) может быть преобразована различными алгоритмами в другую строку</w:t>
      </w:r>
      <w:r w:rsidR="00020802">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(выходные данные). Что можно отнести и к ЭС, где входные данные проходя длинный путь изменяются внутри машины логического вывода. Именно эта идея послужила “фундаментом” для отдельной части экспертных систем, но ей не хватало стратегии управления, которая бы позволила установить условия и рамки для обработки начальной информации. Система Поста позволяет применять правила к строкам в любой форме, поскольку отсутствует какая-либо спецификация, определяющая то, как должны применяться те или иные правила, но еще требовалось настроить порядок выполнения этих преобразований.</w:t>
      </w:r>
    </w:p>
    <w:p w:rsidR="00F14459" w:rsidRPr="00560765" w:rsidRDefault="005F01A2" w:rsidP="00BE4561">
      <w:pPr>
        <w:pStyle w:val="11"/>
        <w:spacing w:line="360" w:lineRule="auto"/>
        <w:ind w:firstLine="720"/>
      </w:pPr>
      <w:r w:rsidRPr="00560765">
        <w:t>Марковский алгоритм</w:t>
      </w:r>
      <w:r w:rsidR="00BE4561">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Таким шагом было открытие, сделанное Марковым, определившее структуру управления для продукционных систем. Отсюда появился Марковский алгоритм - набор правил, выполняющийся в заданной последовательности. </w:t>
      </w:r>
    </w:p>
    <w:p w:rsidR="001B3643" w:rsidRDefault="00020802" w:rsidP="00BE4561">
      <w:pPr>
        <w:spacing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Примером </w:t>
      </w:r>
      <w:r w:rsidR="005F01A2" w:rsidRPr="00560765">
        <w:rPr>
          <w:rFonts w:ascii="Times New Roman" w:eastAsia="Times New Roman" w:hAnsi="Times New Roman" w:cs="Times New Roman"/>
          <w:color w:val="000000" w:themeColor="text1"/>
          <w:sz w:val="28"/>
          <w:szCs w:val="28"/>
        </w:rPr>
        <w:t>марковского алгоритма</w:t>
      </w:r>
      <w:r>
        <w:rPr>
          <w:rFonts w:ascii="Times New Roman" w:eastAsia="Times New Roman" w:hAnsi="Times New Roman" w:cs="Times New Roman"/>
          <w:color w:val="000000" w:themeColor="text1"/>
          <w:sz w:val="28"/>
          <w:szCs w:val="28"/>
        </w:rPr>
        <w:t xml:space="preserve"> </w:t>
      </w:r>
      <w:r w:rsidR="005F01A2" w:rsidRPr="00560765">
        <w:rPr>
          <w:rFonts w:ascii="Times New Roman" w:eastAsia="Times New Roman" w:hAnsi="Times New Roman" w:cs="Times New Roman"/>
          <w:color w:val="000000" w:themeColor="text1"/>
          <w:sz w:val="28"/>
          <w:szCs w:val="28"/>
        </w:rPr>
        <w:t>(Таблица 1), который переводит первую букву входной строки в конец выходной строки. Правила упорядочены с учетом того, что правило (1) имеет высший приоритет, правило (2) — приоритет, который следует за высшим приоритетом, и т.д. Приоритет правил задан в соответствии с порядком ввода правил, как показано ниже.</w:t>
      </w:r>
    </w:p>
    <w:p w:rsidR="001B3643" w:rsidRDefault="001B364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F14459" w:rsidRPr="00560765" w:rsidRDefault="005F01A2" w:rsidP="001B3643">
      <w:pPr>
        <w:spacing w:line="360" w:lineRule="auto"/>
        <w:ind w:firstLine="720"/>
        <w:jc w:val="both"/>
        <w:rPr>
          <w:rFonts w:ascii="Times New Roman" w:eastAsia="Times New Roman" w:hAnsi="Times New Roman" w:cs="Times New Roman"/>
          <w:color w:val="000000" w:themeColor="text1"/>
          <w:sz w:val="28"/>
          <w:szCs w:val="28"/>
        </w:rPr>
      </w:pPr>
      <w:r w:rsidRPr="00560765">
        <w:rPr>
          <w:rFonts w:ascii="Cardo" w:eastAsia="Cardo" w:hAnsi="Cardo" w:cs="Cardo"/>
          <w:color w:val="000000" w:themeColor="text1"/>
          <w:sz w:val="28"/>
          <w:szCs w:val="28"/>
        </w:rPr>
        <w:lastRenderedPageBreak/>
        <w:t xml:space="preserve"> (1) αxy → yαx</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Cardo" w:eastAsia="Cardo" w:hAnsi="Cardo" w:cs="Cardo"/>
          <w:color w:val="000000" w:themeColor="text1"/>
          <w:sz w:val="28"/>
          <w:szCs w:val="28"/>
        </w:rPr>
        <w:t xml:space="preserve"> (2) α →∧</w:t>
      </w:r>
    </w:p>
    <w:p w:rsidR="00927309" w:rsidRPr="00927309" w:rsidRDefault="005F01A2" w:rsidP="005759DD">
      <w:pPr>
        <w:spacing w:line="360" w:lineRule="auto"/>
        <w:ind w:firstLine="720"/>
        <w:jc w:val="both"/>
        <w:rPr>
          <w:rFonts w:ascii="Times New Roman" w:eastAsia="Times New Roman" w:hAnsi="Times New Roman" w:cs="Times New Roman"/>
          <w:color w:val="000000" w:themeColor="text1"/>
          <w:sz w:val="28"/>
          <w:szCs w:val="28"/>
        </w:rPr>
      </w:pPr>
      <w:r w:rsidRPr="00560765">
        <w:rPr>
          <w:rFonts w:ascii="Gungsuh" w:eastAsia="Gungsuh" w:hAnsi="Gungsuh" w:cs="Gungsuh"/>
          <w:color w:val="000000" w:themeColor="text1"/>
          <w:sz w:val="28"/>
          <w:szCs w:val="28"/>
        </w:rPr>
        <w:t xml:space="preserve"> (3) ∧→α</w:t>
      </w:r>
    </w:p>
    <w:p w:rsidR="00F14459" w:rsidRPr="00560765" w:rsidRDefault="005F01A2" w:rsidP="00BE4561">
      <w:pPr>
        <w:spacing w:line="360" w:lineRule="auto"/>
        <w:rPr>
          <w:rFonts w:ascii="Times New Roman" w:eastAsia="Times New Roman" w:hAnsi="Times New Roman" w:cs="Times New Roman"/>
          <w:color w:val="000000" w:themeColor="text1"/>
          <w:sz w:val="24"/>
          <w:szCs w:val="24"/>
        </w:rPr>
      </w:pPr>
      <w:r w:rsidRPr="00560765">
        <w:rPr>
          <w:rFonts w:ascii="Times New Roman" w:eastAsia="Times New Roman" w:hAnsi="Times New Roman" w:cs="Times New Roman"/>
          <w:color w:val="000000" w:themeColor="text1"/>
          <w:sz w:val="24"/>
          <w:szCs w:val="24"/>
        </w:rPr>
        <w:t>Таблица 1.1 Пример марковского алгоритма</w:t>
      </w:r>
    </w:p>
    <w:tbl>
      <w:tblPr>
        <w:tblStyle w:val="a5"/>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000"/>
        <w:gridCol w:w="3360"/>
      </w:tblGrid>
      <w:tr w:rsidR="00F14459" w:rsidRPr="00560765">
        <w:trPr>
          <w:trHeight w:val="500"/>
        </w:trPr>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Правило</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Успех(S), неудача(F)</w:t>
            </w:r>
          </w:p>
        </w:tc>
        <w:tc>
          <w:tcPr>
            <w:tcW w:w="336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Результирующая строка</w:t>
            </w:r>
          </w:p>
        </w:tc>
      </w:tr>
      <w:tr w:rsidR="00F14459" w:rsidRPr="00560765">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1</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F</w:t>
            </w:r>
          </w:p>
        </w:tc>
        <w:tc>
          <w:tcPr>
            <w:tcW w:w="336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ABC</w:t>
            </w:r>
          </w:p>
        </w:tc>
      </w:tr>
      <w:tr w:rsidR="00F14459" w:rsidRPr="00560765">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2</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F</w:t>
            </w:r>
          </w:p>
        </w:tc>
        <w:tc>
          <w:tcPr>
            <w:tcW w:w="336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ABC</w:t>
            </w:r>
          </w:p>
        </w:tc>
      </w:tr>
      <w:tr w:rsidR="00F14459" w:rsidRPr="00560765">
        <w:trPr>
          <w:trHeight w:val="520"/>
        </w:trPr>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3</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S</w:t>
            </w:r>
          </w:p>
        </w:tc>
        <w:tc>
          <w:tcPr>
            <w:tcW w:w="3360" w:type="dxa"/>
            <w:tcMar>
              <w:top w:w="100" w:type="dxa"/>
              <w:left w:w="100" w:type="dxa"/>
              <w:bottom w:w="100" w:type="dxa"/>
              <w:right w:w="100" w:type="dxa"/>
            </w:tcMar>
          </w:tcPr>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αABC </w:t>
            </w:r>
          </w:p>
        </w:tc>
      </w:tr>
      <w:tr w:rsidR="00F14459" w:rsidRPr="00560765">
        <w:trPr>
          <w:trHeight w:val="480"/>
        </w:trPr>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1</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S</w:t>
            </w:r>
          </w:p>
        </w:tc>
        <w:tc>
          <w:tcPr>
            <w:tcW w:w="3360" w:type="dxa"/>
            <w:tcMar>
              <w:top w:w="100" w:type="dxa"/>
              <w:left w:w="100" w:type="dxa"/>
              <w:bottom w:w="100" w:type="dxa"/>
              <w:right w:w="100" w:type="dxa"/>
            </w:tcMar>
          </w:tcPr>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BαAC</w:t>
            </w:r>
          </w:p>
        </w:tc>
      </w:tr>
      <w:tr w:rsidR="00F14459" w:rsidRPr="00560765">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1</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S</w:t>
            </w:r>
          </w:p>
        </w:tc>
        <w:tc>
          <w:tcPr>
            <w:tcW w:w="3360" w:type="dxa"/>
            <w:tcMar>
              <w:top w:w="100" w:type="dxa"/>
              <w:left w:w="100" w:type="dxa"/>
              <w:bottom w:w="100" w:type="dxa"/>
              <w:right w:w="100" w:type="dxa"/>
            </w:tcMar>
          </w:tcPr>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BCαA</w:t>
            </w:r>
          </w:p>
        </w:tc>
      </w:tr>
      <w:tr w:rsidR="00F14459" w:rsidRPr="00560765">
        <w:trPr>
          <w:trHeight w:val="620"/>
        </w:trPr>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1</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S</w:t>
            </w:r>
          </w:p>
        </w:tc>
        <w:tc>
          <w:tcPr>
            <w:tcW w:w="3360" w:type="dxa"/>
            <w:tcMar>
              <w:top w:w="100" w:type="dxa"/>
              <w:left w:w="100" w:type="dxa"/>
              <w:bottom w:w="100" w:type="dxa"/>
              <w:right w:w="100" w:type="dxa"/>
            </w:tcMar>
          </w:tcPr>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BCAα</w:t>
            </w:r>
          </w:p>
        </w:tc>
      </w:tr>
      <w:tr w:rsidR="00F14459" w:rsidRPr="00560765">
        <w:tc>
          <w:tcPr>
            <w:tcW w:w="3015"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2</w:t>
            </w:r>
          </w:p>
        </w:tc>
        <w:tc>
          <w:tcPr>
            <w:tcW w:w="3000" w:type="dxa"/>
            <w:tcMar>
              <w:top w:w="100" w:type="dxa"/>
              <w:left w:w="100" w:type="dxa"/>
              <w:bottom w:w="100" w:type="dxa"/>
              <w:right w:w="100" w:type="dxa"/>
            </w:tcMar>
          </w:tcPr>
          <w:p w:rsidR="00F14459" w:rsidRPr="00560765" w:rsidRDefault="005F01A2" w:rsidP="00BE4561">
            <w:pPr>
              <w:widowControl w:val="0"/>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S</w:t>
            </w:r>
          </w:p>
        </w:tc>
        <w:tc>
          <w:tcPr>
            <w:tcW w:w="3360" w:type="dxa"/>
            <w:tcMar>
              <w:top w:w="100" w:type="dxa"/>
              <w:left w:w="100" w:type="dxa"/>
              <w:bottom w:w="100" w:type="dxa"/>
              <w:right w:w="100" w:type="dxa"/>
            </w:tcMar>
          </w:tcPr>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BCA</w:t>
            </w:r>
          </w:p>
        </w:tc>
      </w:tr>
    </w:tbl>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 данный момент эти алгоритмы больше используются в приложениях распознавания образов и называю</w:t>
      </w:r>
      <w:r w:rsidR="00006AC6">
        <w:rPr>
          <w:rFonts w:ascii="Times New Roman" w:eastAsia="Times New Roman" w:hAnsi="Times New Roman" w:cs="Times New Roman"/>
          <w:color w:val="000000" w:themeColor="text1"/>
          <w:sz w:val="28"/>
          <w:szCs w:val="28"/>
        </w:rPr>
        <w:t xml:space="preserve">тся </w:t>
      </w:r>
      <w:r w:rsidRPr="00560765">
        <w:rPr>
          <w:rFonts w:ascii="Times New Roman" w:eastAsia="Times New Roman" w:hAnsi="Times New Roman" w:cs="Times New Roman"/>
          <w:color w:val="000000" w:themeColor="text1"/>
          <w:sz w:val="28"/>
          <w:szCs w:val="28"/>
        </w:rPr>
        <w:t>- скрытые марковские модели (Hidden Markov Model — HMM)</w:t>
      </w:r>
    </w:p>
    <w:p w:rsidR="00F14459" w:rsidRPr="00560765" w:rsidRDefault="005F01A2" w:rsidP="00BE4561">
      <w:pPr>
        <w:pStyle w:val="11"/>
        <w:spacing w:line="360" w:lineRule="auto"/>
        <w:ind w:firstLine="720"/>
      </w:pPr>
      <w:r w:rsidRPr="00560765">
        <w:t>Rete-алгоритм</w:t>
      </w:r>
      <w:r w:rsidR="00020802">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Марковский алгоритм дал хорошее развитие основ экспертных систем, однако, он все же плохо работал с очень большим количеством правил, что делает его неэффективным для реальных рабочих ЭС, которые могут иметь несколько сотен правил или даже тысячи.</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Эта п</w:t>
      </w:r>
      <w:r w:rsidR="00006AC6">
        <w:rPr>
          <w:rFonts w:ascii="Times New Roman" w:eastAsia="Times New Roman" w:hAnsi="Times New Roman" w:cs="Times New Roman"/>
          <w:color w:val="000000" w:themeColor="text1"/>
          <w:sz w:val="28"/>
          <w:szCs w:val="28"/>
        </w:rPr>
        <w:t>роблема была решена в 1979 году</w:t>
      </w:r>
      <w:r w:rsidRPr="00560765">
        <w:rPr>
          <w:rFonts w:ascii="Times New Roman" w:eastAsia="Times New Roman" w:hAnsi="Times New Roman" w:cs="Times New Roman"/>
          <w:color w:val="000000" w:themeColor="text1"/>
          <w:sz w:val="28"/>
          <w:szCs w:val="28"/>
        </w:rPr>
        <w:t xml:space="preserve"> Чарльзом Л. Форги (Charles L. Forgy) из университета Карнеги–Меллона.  Термин rete-алгоритм происходит от латинского слова rete (по-английски читается “рити”, а по-русски — “рете”), которое означает сеть.</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Rete-алгоритм работает как сеть с динамической структурой данных, которая может меняться для ускоренной обработки запросов в целях оптимизации поиска.</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Скорость работы алгоритма достигается объединения правил, тем самым уменьшая или совсем исключая избыточность. Сохранение частичных соответствий между фактами при их слиянии позволяет избежать вычисления(re-evaluation), что дает возможность Rete-алгоритму работать только с самими изменениями. Также в алгоритм уже было заложено высвобождение памяти при удалении фактов. Единственное что сделало его не таким популярным в те года это - требование больших вычислительных мощностей, которыми тогда компьютеры не обладали, однако сейчас данных факт не может являться значительной проблемой, так как развитие шагнуло далеко вперед.</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Позже, в 1980-х годах была разработана новая версия алгоритма Rete-II. Улучшена общая производительность сети в том числе и хешированная память для больших массивов данных, добавлен алгоритм обратного вывода и его скорость значительно повышена в сравнении с предшественником. Автором новой версии является сам создатель, Чарльз Форги, но деталей алгоритма он разглашать не стал, известно только, что официально реализован в CLIPS/R2.</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И последнее улучшение сделано в 2010 году снова Ч.Форги. Он разработал новое поколение алгоритма Rete, его характеристики в 500 раз превышают быстроту работы по сравнению с первой версией и еще в 10 раз быстрее Rete-II</w:t>
      </w:r>
      <w:r w:rsidR="005759DD" w:rsidRPr="005759DD">
        <w:rPr>
          <w:rFonts w:ascii="Times New Roman" w:eastAsia="Times New Roman" w:hAnsi="Times New Roman" w:cs="Times New Roman"/>
          <w:color w:val="000000" w:themeColor="text1"/>
          <w:sz w:val="28"/>
          <w:szCs w:val="28"/>
        </w:rPr>
        <w:t xml:space="preserve"> [1]</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 результате создания быстрых алгоритмов согласования с шаблонами, таких как rete-алгоритм, был полностью подготовлен фундамент для развертывания практических приложений экспертных систем. Ниже приведены общие сведения о технологиях, которые образуют фундамент современных экспертных систем, основанных на правилах.</w:t>
      </w:r>
      <w:r w:rsidR="00020802">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 xml:space="preserve">(Рисунок </w:t>
      </w:r>
      <w:r w:rsidR="00927309">
        <w:rPr>
          <w:rFonts w:ascii="Times New Roman" w:eastAsia="Times New Roman" w:hAnsi="Times New Roman" w:cs="Times New Roman"/>
          <w:color w:val="000000" w:themeColor="text1"/>
          <w:sz w:val="28"/>
          <w:szCs w:val="28"/>
        </w:rPr>
        <w:t>1.</w:t>
      </w:r>
      <w:r w:rsidRPr="00560765">
        <w:rPr>
          <w:rFonts w:ascii="Times New Roman" w:eastAsia="Times New Roman" w:hAnsi="Times New Roman" w:cs="Times New Roman"/>
          <w:color w:val="000000" w:themeColor="text1"/>
          <w:sz w:val="28"/>
          <w:szCs w:val="28"/>
        </w:rPr>
        <w:t>3)</w:t>
      </w:r>
    </w:p>
    <w:p w:rsidR="00F14459" w:rsidRPr="00560765" w:rsidRDefault="00F14459" w:rsidP="00BE4561">
      <w:pPr>
        <w:spacing w:line="360" w:lineRule="auto"/>
        <w:ind w:firstLine="720"/>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ind w:firstLine="720"/>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104BCB" w:rsidP="00BE4561">
      <w:pPr>
        <w:spacing w:line="360" w:lineRule="auto"/>
        <w:ind w:hanging="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extent cx="5505450" cy="36195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Диплом.jpg"/>
                    <pic:cNvPicPr/>
                  </pic:nvPicPr>
                  <pic:blipFill rotWithShape="1">
                    <a:blip r:embed="rId8">
                      <a:extLst>
                        <a:ext uri="{28A0092B-C50C-407E-A947-70E740481C1C}">
                          <a14:useLocalDpi xmlns:a14="http://schemas.microsoft.com/office/drawing/2010/main" val="0"/>
                        </a:ext>
                      </a:extLst>
                    </a:blip>
                    <a:srcRect r="7332" b="18769"/>
                    <a:stretch/>
                  </pic:blipFill>
                  <pic:spPr bwMode="auto">
                    <a:xfrm>
                      <a:off x="0" y="0"/>
                      <a:ext cx="5505450" cy="3619500"/>
                    </a:xfrm>
                    <a:prstGeom prst="rect">
                      <a:avLst/>
                    </a:prstGeom>
                    <a:ln>
                      <a:noFill/>
                    </a:ln>
                    <a:extLst>
                      <a:ext uri="{53640926-AAD7-44D8-BBD7-CCE9431645EC}">
                        <a14:shadowObscured xmlns:a14="http://schemas.microsoft.com/office/drawing/2010/main"/>
                      </a:ext>
                    </a:extLst>
                  </pic:spPr>
                </pic:pic>
              </a:graphicData>
            </a:graphic>
          </wp:inline>
        </w:drawing>
      </w:r>
    </w:p>
    <w:p w:rsidR="00F14459" w:rsidRPr="00560765" w:rsidRDefault="005F01A2" w:rsidP="00BE4561">
      <w:pPr>
        <w:spacing w:line="360" w:lineRule="auto"/>
        <w:ind w:firstLine="720"/>
        <w:jc w:val="center"/>
        <w:rPr>
          <w:rFonts w:ascii="Times New Roman" w:eastAsia="Times New Roman" w:hAnsi="Times New Roman" w:cs="Times New Roman"/>
          <w:color w:val="000000" w:themeColor="text1"/>
          <w:sz w:val="24"/>
          <w:szCs w:val="24"/>
        </w:rPr>
      </w:pPr>
      <w:r w:rsidRPr="00560765">
        <w:rPr>
          <w:rFonts w:ascii="Times New Roman" w:eastAsia="Times New Roman" w:hAnsi="Times New Roman" w:cs="Times New Roman"/>
          <w:color w:val="000000" w:themeColor="text1"/>
          <w:sz w:val="24"/>
          <w:szCs w:val="24"/>
        </w:rPr>
        <w:t xml:space="preserve">Рисунок </w:t>
      </w:r>
      <w:r w:rsidR="00927309">
        <w:rPr>
          <w:rFonts w:ascii="Times New Roman" w:eastAsia="Times New Roman" w:hAnsi="Times New Roman" w:cs="Times New Roman"/>
          <w:color w:val="000000" w:themeColor="text1"/>
          <w:sz w:val="24"/>
          <w:szCs w:val="24"/>
        </w:rPr>
        <w:t xml:space="preserve">1.3 </w:t>
      </w:r>
      <w:r w:rsidRPr="00560765">
        <w:rPr>
          <w:rFonts w:ascii="Times New Roman" w:eastAsia="Times New Roman" w:hAnsi="Times New Roman" w:cs="Times New Roman"/>
          <w:color w:val="000000" w:themeColor="text1"/>
          <w:sz w:val="24"/>
          <w:szCs w:val="24"/>
        </w:rPr>
        <w:t>Технологии, образующие фундамент современных экспертных систем, основанных на правилах</w: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Некоторые технологии экспертных систем позволяют даже создавать системы, изучающие правила на примерах с помощью вывода правил методом индукции, в котором система создает правила на основе данных</w:t>
      </w:r>
      <w:r w:rsidR="005759DD" w:rsidRPr="005759DD">
        <w:rPr>
          <w:rFonts w:ascii="Times New Roman" w:eastAsia="Times New Roman" w:hAnsi="Times New Roman" w:cs="Times New Roman"/>
          <w:color w:val="000000" w:themeColor="text1"/>
          <w:sz w:val="28"/>
          <w:szCs w:val="28"/>
        </w:rPr>
        <w:t xml:space="preserve"> [21]</w:t>
      </w:r>
      <w:r w:rsidRPr="00560765">
        <w:rPr>
          <w:rFonts w:ascii="Times New Roman" w:eastAsia="Times New Roman" w:hAnsi="Times New Roman" w:cs="Times New Roman"/>
          <w:color w:val="000000" w:themeColor="text1"/>
          <w:sz w:val="28"/>
          <w:szCs w:val="28"/>
        </w:rPr>
        <w:t xml:space="preserve">. </w: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ind w:left="-30"/>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ind w:left="-30" w:firstLine="720"/>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ind w:left="-30"/>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ind w:left="-30"/>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ind w:left="-30"/>
        <w:jc w:val="both"/>
        <w:rPr>
          <w:rFonts w:ascii="Times New Roman" w:eastAsia="Times New Roman" w:hAnsi="Times New Roman" w:cs="Times New Roman"/>
          <w:color w:val="000000" w:themeColor="text1"/>
          <w:sz w:val="36"/>
          <w:szCs w:val="36"/>
        </w:rPr>
      </w:pPr>
    </w:p>
    <w:p w:rsidR="00F14459" w:rsidRPr="00560765" w:rsidRDefault="005F01A2" w:rsidP="00BE4561">
      <w:pPr>
        <w:spacing w:line="360" w:lineRule="auto"/>
        <w:ind w:left="-30"/>
        <w:jc w:val="both"/>
        <w:rPr>
          <w:rFonts w:ascii="Times New Roman" w:eastAsia="Times New Roman" w:hAnsi="Times New Roman" w:cs="Times New Roman"/>
          <w:color w:val="000000" w:themeColor="text1"/>
          <w:sz w:val="36"/>
          <w:szCs w:val="36"/>
        </w:rPr>
      </w:pPr>
      <w:r w:rsidRPr="00560765">
        <w:rPr>
          <w:color w:val="000000" w:themeColor="text1"/>
        </w:rPr>
        <w:br w:type="page"/>
      </w:r>
    </w:p>
    <w:p w:rsidR="00F14459" w:rsidRPr="001B3643" w:rsidRDefault="00BE4561" w:rsidP="00BE4561">
      <w:pPr>
        <w:pStyle w:val="14"/>
        <w:jc w:val="left"/>
        <w:rPr>
          <w:sz w:val="28"/>
          <w:szCs w:val="28"/>
        </w:rPr>
      </w:pPr>
      <w:bookmarkStart w:id="8" w:name="_Toc484772285"/>
      <w:r w:rsidRPr="001B3643">
        <w:rPr>
          <w:sz w:val="28"/>
          <w:szCs w:val="28"/>
        </w:rPr>
        <w:lastRenderedPageBreak/>
        <w:t>Современные экспертные системы</w:t>
      </w:r>
      <w:bookmarkEnd w:id="8"/>
    </w:p>
    <w:p w:rsidR="00F14459" w:rsidRPr="00560765" w:rsidRDefault="005F01A2" w:rsidP="001B3643">
      <w:pPr>
        <w:pStyle w:val="22"/>
        <w:ind w:left="0" w:firstLine="709"/>
      </w:pPr>
      <w:bookmarkStart w:id="9" w:name="_Toc484772286"/>
      <w:r w:rsidRPr="00560765">
        <w:t>Принципы проектирования и разработки модели экспертной системы</w:t>
      </w:r>
      <w:bookmarkEnd w:id="9"/>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Не смотря на маленькую популярность экспертных систем и их небольшую известность в мире</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они используются во многих сферах нашей жизни. Они могут отличаться между собой по многочисленным и разным параметрам</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о чем будет рассказано далее, но при этом всех их объединяет общий алгоритм по их проектированию и разработке.</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Разработка экспертных систем включает в себя шесть этапов</w:t>
      </w:r>
      <w:r w:rsidR="00006AC6">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 xml:space="preserve">(Рисунок </w:t>
      </w:r>
      <w:r w:rsidR="005759DD" w:rsidRPr="005759DD">
        <w:rPr>
          <w:rFonts w:ascii="Times New Roman" w:eastAsia="Times New Roman" w:hAnsi="Times New Roman" w:cs="Times New Roman"/>
          <w:color w:val="000000" w:themeColor="text1"/>
          <w:sz w:val="28"/>
          <w:szCs w:val="28"/>
        </w:rPr>
        <w:t>2.1</w:t>
      </w:r>
      <w:r w:rsidRPr="00560765">
        <w:rPr>
          <w:rFonts w:ascii="Times New Roman" w:eastAsia="Times New Roman" w:hAnsi="Times New Roman" w:cs="Times New Roman"/>
          <w:color w:val="000000" w:themeColor="text1"/>
          <w:sz w:val="28"/>
          <w:szCs w:val="28"/>
        </w:rPr>
        <w:t>) это - идентификация, концептуализация, формализация, выполнение, тестирование и опытная эксплуатация.</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noProof/>
          <w:color w:val="000000" w:themeColor="text1"/>
        </w:rPr>
        <mc:AlternateContent>
          <mc:Choice Requires="wpg">
            <w:drawing>
              <wp:inline distT="114300" distB="114300" distL="114300" distR="114300">
                <wp:extent cx="5695950" cy="3817970"/>
                <wp:effectExtent l="0" t="0" r="0" b="0"/>
                <wp:docPr id="30" name="Группа 30"/>
                <wp:cNvGraphicFramePr/>
                <a:graphic xmlns:a="http://schemas.openxmlformats.org/drawingml/2006/main">
                  <a:graphicData uri="http://schemas.microsoft.com/office/word/2010/wordprocessingGroup">
                    <wpg:wgp>
                      <wpg:cNvGrpSpPr/>
                      <wpg:grpSpPr>
                        <a:xfrm>
                          <a:off x="0" y="0"/>
                          <a:ext cx="5695950" cy="3817970"/>
                          <a:chOff x="595200" y="14400"/>
                          <a:chExt cx="6448650" cy="3852600"/>
                        </a:xfrm>
                      </wpg:grpSpPr>
                      <wps:wsp>
                        <wps:cNvPr id="31" name="Прямоугольник 31"/>
                        <wps:cNvSpPr/>
                        <wps:spPr>
                          <a:xfrm>
                            <a:off x="595200" y="304800"/>
                            <a:ext cx="2209800" cy="361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4"/>
                                </w:rPr>
                                <w:t>Идентификация</w:t>
                              </w:r>
                            </w:p>
                          </w:txbxContent>
                        </wps:txbx>
                        <wps:bodyPr lIns="91425" tIns="91425" rIns="91425" bIns="91425" anchor="ctr" anchorCtr="0"/>
                      </wps:wsp>
                      <wps:wsp>
                        <wps:cNvPr id="192" name="Прямоугольник 192"/>
                        <wps:cNvSpPr/>
                        <wps:spPr>
                          <a:xfrm>
                            <a:off x="1295400" y="1104900"/>
                            <a:ext cx="2209800" cy="361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4"/>
                                </w:rPr>
                                <w:t>Концептуализация</w:t>
                              </w:r>
                            </w:p>
                          </w:txbxContent>
                        </wps:txbx>
                        <wps:bodyPr lIns="91425" tIns="91425" rIns="91425" bIns="91425" anchor="ctr" anchorCtr="0"/>
                      </wps:wsp>
                      <wps:wsp>
                        <wps:cNvPr id="193" name="Прямоугольник 193"/>
                        <wps:cNvSpPr/>
                        <wps:spPr>
                          <a:xfrm>
                            <a:off x="1847850" y="1905000"/>
                            <a:ext cx="2209800" cy="361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4"/>
                                </w:rPr>
                                <w:t>Формализация</w:t>
                              </w:r>
                            </w:p>
                          </w:txbxContent>
                        </wps:txbx>
                        <wps:bodyPr lIns="91425" tIns="91425" rIns="91425" bIns="91425" anchor="ctr" anchorCtr="0"/>
                      </wps:wsp>
                      <wps:wsp>
                        <wps:cNvPr id="194" name="Прямоугольник 194"/>
                        <wps:cNvSpPr/>
                        <wps:spPr>
                          <a:xfrm>
                            <a:off x="2800350" y="2705100"/>
                            <a:ext cx="2209800" cy="361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4"/>
                                </w:rPr>
                                <w:t>Выполнение</w:t>
                              </w:r>
                            </w:p>
                          </w:txbxContent>
                        </wps:txbx>
                        <wps:bodyPr lIns="91425" tIns="91425" rIns="91425" bIns="91425" anchor="ctr" anchorCtr="0"/>
                      </wps:wsp>
                      <wps:wsp>
                        <wps:cNvPr id="195" name="Прямоугольник 195"/>
                        <wps:cNvSpPr/>
                        <wps:spPr>
                          <a:xfrm>
                            <a:off x="3505200" y="3505200"/>
                            <a:ext cx="2209800" cy="361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4"/>
                                </w:rPr>
                                <w:t>Опытная эксплуатация</w:t>
                              </w:r>
                            </w:p>
                          </w:txbxContent>
                        </wps:txbx>
                        <wps:bodyPr lIns="91425" tIns="91425" rIns="91425" bIns="91425" anchor="ctr" anchorCtr="0"/>
                      </wps:wsp>
                      <wps:wsp>
                        <wps:cNvPr id="196" name="Прямоугольник 196"/>
                        <wps:cNvSpPr/>
                        <wps:spPr>
                          <a:xfrm>
                            <a:off x="4248150" y="666600"/>
                            <a:ext cx="2209800" cy="3618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752CF5" w:rsidRDefault="00752CF5">
                              <w:pPr>
                                <w:spacing w:line="240" w:lineRule="auto"/>
                                <w:jc w:val="center"/>
                                <w:textDirection w:val="btLr"/>
                              </w:pPr>
                              <w:r>
                                <w:rPr>
                                  <w:rFonts w:ascii="Times New Roman" w:eastAsia="Times New Roman" w:hAnsi="Times New Roman" w:cs="Times New Roman"/>
                                  <w:sz w:val="24"/>
                                </w:rPr>
                                <w:t>Тестирование</w:t>
                              </w:r>
                            </w:p>
                          </w:txbxContent>
                        </wps:txbx>
                        <wps:bodyPr lIns="91425" tIns="91425" rIns="91425" bIns="91425" anchor="ctr" anchorCtr="0"/>
                      </wps:wsp>
                      <wps:wsp>
                        <wps:cNvPr id="197" name="Прямая со стрелкой 197"/>
                        <wps:cNvCnPr/>
                        <wps:spPr>
                          <a:xfrm>
                            <a:off x="1695300" y="14400"/>
                            <a:ext cx="4800" cy="290400"/>
                          </a:xfrm>
                          <a:prstGeom prst="straightConnector1">
                            <a:avLst/>
                          </a:prstGeom>
                          <a:noFill/>
                          <a:ln w="19050" cap="flat" cmpd="sng">
                            <a:solidFill>
                              <a:srgbClr val="000000"/>
                            </a:solidFill>
                            <a:prstDash val="solid"/>
                            <a:round/>
                            <a:headEnd type="none" w="lg" len="lg"/>
                            <a:tailEnd type="triangle" w="lg" len="lg"/>
                          </a:ln>
                        </wps:spPr>
                        <wps:bodyPr/>
                      </wps:wsp>
                      <wps:wsp>
                        <wps:cNvPr id="198" name="Соединитель: уступ 198"/>
                        <wps:cNvCnPr/>
                        <wps:spPr>
                          <a:xfrm rot="10800000">
                            <a:off x="2805150" y="485700"/>
                            <a:ext cx="1443000" cy="361800"/>
                          </a:xfrm>
                          <a:prstGeom prst="bentConnector3">
                            <a:avLst>
                              <a:gd name="adj1" fmla="val 25738"/>
                            </a:avLst>
                          </a:prstGeom>
                          <a:noFill/>
                          <a:ln w="9525" cap="flat" cmpd="sng">
                            <a:solidFill>
                              <a:srgbClr val="000000"/>
                            </a:solidFill>
                            <a:prstDash val="solid"/>
                            <a:round/>
                            <a:headEnd type="none" w="lg" len="lg"/>
                            <a:tailEnd type="stealth" w="lg" len="lg"/>
                          </a:ln>
                        </wps:spPr>
                        <wps:bodyPr/>
                      </wps:wsp>
                      <wps:wsp>
                        <wps:cNvPr id="199" name="Соединитель: уступ 199"/>
                        <wps:cNvCnPr/>
                        <wps:spPr>
                          <a:xfrm flipH="1">
                            <a:off x="3505350" y="847500"/>
                            <a:ext cx="742800" cy="438300"/>
                          </a:xfrm>
                          <a:prstGeom prst="bentConnector3">
                            <a:avLst>
                              <a:gd name="adj1" fmla="val 49990"/>
                            </a:avLst>
                          </a:prstGeom>
                          <a:noFill/>
                          <a:ln w="9525" cap="flat" cmpd="sng">
                            <a:solidFill>
                              <a:srgbClr val="000000"/>
                            </a:solidFill>
                            <a:prstDash val="solid"/>
                            <a:round/>
                            <a:headEnd type="none" w="lg" len="lg"/>
                            <a:tailEnd type="stealth" w="lg" len="lg"/>
                          </a:ln>
                        </wps:spPr>
                        <wps:bodyPr/>
                      </wps:wsp>
                      <wps:wsp>
                        <wps:cNvPr id="200" name="Соединитель: уступ 200"/>
                        <wps:cNvCnPr/>
                        <wps:spPr>
                          <a:xfrm rot="5400000">
                            <a:off x="4176600" y="909450"/>
                            <a:ext cx="1057500" cy="1295400"/>
                          </a:xfrm>
                          <a:prstGeom prst="bentConnector2">
                            <a:avLst/>
                          </a:prstGeom>
                          <a:noFill/>
                          <a:ln w="9525" cap="flat" cmpd="sng">
                            <a:solidFill>
                              <a:srgbClr val="000000"/>
                            </a:solidFill>
                            <a:prstDash val="solid"/>
                            <a:round/>
                            <a:headEnd type="none" w="lg" len="lg"/>
                            <a:tailEnd type="stealth" w="lg" len="lg"/>
                          </a:ln>
                        </wps:spPr>
                        <wps:bodyPr/>
                      </wps:wsp>
                      <wps:wsp>
                        <wps:cNvPr id="201" name="Соединитель: уступ 201"/>
                        <wps:cNvCnPr/>
                        <wps:spPr>
                          <a:xfrm rot="5400000">
                            <a:off x="4252800" y="1785750"/>
                            <a:ext cx="1857600" cy="342900"/>
                          </a:xfrm>
                          <a:prstGeom prst="bentConnector2">
                            <a:avLst/>
                          </a:prstGeom>
                          <a:noFill/>
                          <a:ln w="9525" cap="flat" cmpd="sng">
                            <a:solidFill>
                              <a:srgbClr val="000000"/>
                            </a:solidFill>
                            <a:prstDash val="solid"/>
                            <a:round/>
                            <a:headEnd type="none" w="lg" len="lg"/>
                            <a:tailEnd type="stealth" w="lg" len="lg"/>
                          </a:ln>
                        </wps:spPr>
                        <wps:bodyPr/>
                      </wps:wsp>
                      <wps:wsp>
                        <wps:cNvPr id="202" name="Соединитель: уступ 202"/>
                        <wps:cNvCnPr/>
                        <wps:spPr>
                          <a:xfrm rot="-5400000" flipH="1">
                            <a:off x="4205250" y="2176200"/>
                            <a:ext cx="2657700" cy="362100"/>
                          </a:xfrm>
                          <a:prstGeom prst="bentConnector4">
                            <a:avLst>
                              <a:gd name="adj1" fmla="val 69898"/>
                              <a:gd name="adj2" fmla="val 168351"/>
                            </a:avLst>
                          </a:prstGeom>
                          <a:noFill/>
                          <a:ln w="9525" cap="flat" cmpd="sng">
                            <a:solidFill>
                              <a:srgbClr val="000000"/>
                            </a:solidFill>
                            <a:prstDash val="solid"/>
                            <a:round/>
                            <a:headEnd type="none" w="lg" len="lg"/>
                            <a:tailEnd type="stealth" w="lg" len="lg"/>
                          </a:ln>
                        </wps:spPr>
                        <wps:bodyPr/>
                      </wps:wsp>
                      <wps:wsp>
                        <wps:cNvPr id="203" name="Соединитель: уступ 203"/>
                        <wps:cNvCnPr/>
                        <wps:spPr>
                          <a:xfrm rot="-5400000" flipH="1">
                            <a:off x="1831050" y="535650"/>
                            <a:ext cx="438300" cy="700200"/>
                          </a:xfrm>
                          <a:prstGeom prst="bentConnector3">
                            <a:avLst>
                              <a:gd name="adj1" fmla="val 50000"/>
                            </a:avLst>
                          </a:prstGeom>
                          <a:noFill/>
                          <a:ln w="28575" cap="flat" cmpd="sng">
                            <a:solidFill>
                              <a:srgbClr val="000000"/>
                            </a:solidFill>
                            <a:prstDash val="solid"/>
                            <a:round/>
                            <a:headEnd type="none" w="lg" len="lg"/>
                            <a:tailEnd type="triangle" w="lg" len="lg"/>
                          </a:ln>
                        </wps:spPr>
                        <wps:bodyPr/>
                      </wps:wsp>
                      <wps:wsp>
                        <wps:cNvPr id="204" name="Соединитель: уступ 204"/>
                        <wps:cNvCnPr/>
                        <wps:spPr>
                          <a:xfrm rot="-5400000" flipH="1">
                            <a:off x="2457450" y="1409550"/>
                            <a:ext cx="438300" cy="552600"/>
                          </a:xfrm>
                          <a:prstGeom prst="bentConnector3">
                            <a:avLst>
                              <a:gd name="adj1" fmla="val 50000"/>
                            </a:avLst>
                          </a:prstGeom>
                          <a:noFill/>
                          <a:ln w="28575" cap="flat" cmpd="sng">
                            <a:solidFill>
                              <a:srgbClr val="000000"/>
                            </a:solidFill>
                            <a:prstDash val="solid"/>
                            <a:round/>
                            <a:headEnd type="none" w="lg" len="lg"/>
                            <a:tailEnd type="triangle" w="lg" len="lg"/>
                          </a:ln>
                        </wps:spPr>
                        <wps:bodyPr/>
                      </wps:wsp>
                      <wps:wsp>
                        <wps:cNvPr id="205" name="Соединитель: уступ 205"/>
                        <wps:cNvCnPr/>
                        <wps:spPr>
                          <a:xfrm rot="-5400000" flipH="1">
                            <a:off x="3209850" y="2009700"/>
                            <a:ext cx="438300" cy="952500"/>
                          </a:xfrm>
                          <a:prstGeom prst="bentConnector3">
                            <a:avLst>
                              <a:gd name="adj1" fmla="val 50000"/>
                            </a:avLst>
                          </a:prstGeom>
                          <a:noFill/>
                          <a:ln w="28575" cap="flat" cmpd="sng">
                            <a:solidFill>
                              <a:srgbClr val="000000"/>
                            </a:solidFill>
                            <a:prstDash val="solid"/>
                            <a:round/>
                            <a:headEnd type="none" w="lg" len="lg"/>
                            <a:tailEnd type="triangle" w="lg" len="lg"/>
                          </a:ln>
                        </wps:spPr>
                        <wps:bodyPr/>
                      </wps:wsp>
                      <wps:wsp>
                        <wps:cNvPr id="206" name="Соединитель: уступ 206"/>
                        <wps:cNvCnPr/>
                        <wps:spPr>
                          <a:xfrm rot="-5400000" flipH="1">
                            <a:off x="4038600" y="2933550"/>
                            <a:ext cx="438300" cy="705000"/>
                          </a:xfrm>
                          <a:prstGeom prst="bentConnector3">
                            <a:avLst>
                              <a:gd name="adj1" fmla="val 50000"/>
                            </a:avLst>
                          </a:prstGeom>
                          <a:noFill/>
                          <a:ln w="28575" cap="flat" cmpd="sng">
                            <a:solidFill>
                              <a:srgbClr val="000000"/>
                            </a:solidFill>
                            <a:prstDash val="solid"/>
                            <a:round/>
                            <a:headEnd type="none" w="lg" len="lg"/>
                            <a:tailEnd type="triangle" w="lg" len="lg"/>
                          </a:ln>
                        </wps:spPr>
                        <wps:bodyPr/>
                      </wps:wsp>
                      <wps:wsp>
                        <wps:cNvPr id="207" name="Соединитель: уступ 207"/>
                        <wps:cNvCnPr/>
                        <wps:spPr>
                          <a:xfrm rot="-5400000">
                            <a:off x="4024350" y="1433250"/>
                            <a:ext cx="3019500" cy="1848000"/>
                          </a:xfrm>
                          <a:prstGeom prst="bentConnector4">
                            <a:avLst>
                              <a:gd name="adj1" fmla="val -7886"/>
                              <a:gd name="adj2" fmla="val 112896"/>
                            </a:avLst>
                          </a:prstGeom>
                          <a:noFill/>
                          <a:ln w="28575" cap="flat" cmpd="sng">
                            <a:solidFill>
                              <a:srgbClr val="000000"/>
                            </a:solidFill>
                            <a:prstDash val="solid"/>
                            <a:round/>
                            <a:headEnd type="none" w="lg" len="lg"/>
                            <a:tailEnd type="triangle" w="lg" len="lg"/>
                          </a:ln>
                        </wps:spPr>
                        <wps:bodyPr/>
                      </wps:wsp>
                      <wps:wsp>
                        <wps:cNvPr id="208" name="Прямая со стрелкой 208"/>
                        <wps:cNvCnPr/>
                        <wps:spPr>
                          <a:xfrm rot="10800000">
                            <a:off x="5353050" y="18900"/>
                            <a:ext cx="0" cy="647700"/>
                          </a:xfrm>
                          <a:prstGeom prst="straightConnector1">
                            <a:avLst/>
                          </a:prstGeom>
                          <a:noFill/>
                          <a:ln w="28575" cap="flat" cmpd="sng">
                            <a:solidFill>
                              <a:srgbClr val="000000"/>
                            </a:solidFill>
                            <a:prstDash val="solid"/>
                            <a:round/>
                            <a:headEnd type="none" w="lg" len="lg"/>
                            <a:tailEnd type="triangle" w="lg" len="lg"/>
                          </a:ln>
                        </wps:spPr>
                        <wps:bodyPr/>
                      </wps:wsp>
                      <wps:wsp>
                        <wps:cNvPr id="209" name="Надпись 209"/>
                        <wps:cNvSpPr txBox="1"/>
                        <wps:spPr>
                          <a:xfrm>
                            <a:off x="861750" y="56700"/>
                            <a:ext cx="9240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Начало</w:t>
                              </w:r>
                            </w:p>
                          </w:txbxContent>
                        </wps:txbx>
                        <wps:bodyPr lIns="91425" tIns="91425" rIns="91425" bIns="91425" anchor="ctr" anchorCtr="0"/>
                      </wps:wsp>
                      <wps:wsp>
                        <wps:cNvPr id="210" name="Надпись 210"/>
                        <wps:cNvSpPr txBox="1"/>
                        <wps:spPr>
                          <a:xfrm>
                            <a:off x="713850" y="799950"/>
                            <a:ext cx="10719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Требования</w:t>
                              </w:r>
                            </w:p>
                          </w:txbxContent>
                        </wps:txbx>
                        <wps:bodyPr lIns="91425" tIns="91425" rIns="91425" bIns="91425" anchor="ctr" anchorCtr="0"/>
                      </wps:wsp>
                      <wps:wsp>
                        <wps:cNvPr id="211" name="Надпись 211"/>
                        <wps:cNvSpPr txBox="1"/>
                        <wps:spPr>
                          <a:xfrm>
                            <a:off x="1242475" y="1600050"/>
                            <a:ext cx="10719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Понятия</w:t>
                              </w:r>
                            </w:p>
                          </w:txbxContent>
                        </wps:txbx>
                        <wps:bodyPr lIns="91425" tIns="91425" rIns="91425" bIns="91425" anchor="ctr" anchorCtr="0"/>
                      </wps:wsp>
                      <wps:wsp>
                        <wps:cNvPr id="212" name="Надпись 212"/>
                        <wps:cNvSpPr txBox="1"/>
                        <wps:spPr>
                          <a:xfrm>
                            <a:off x="1499650" y="2400150"/>
                            <a:ext cx="15054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Структуры знаний</w:t>
                              </w:r>
                            </w:p>
                          </w:txbxContent>
                        </wps:txbx>
                        <wps:bodyPr lIns="91425" tIns="91425" rIns="91425" bIns="91425" anchor="ctr" anchorCtr="0"/>
                      </wps:wsp>
                      <wps:wsp>
                        <wps:cNvPr id="213" name="Надпись 213"/>
                        <wps:cNvSpPr txBox="1"/>
                        <wps:spPr>
                          <a:xfrm>
                            <a:off x="3505050" y="1273650"/>
                            <a:ext cx="16767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Переформулирование</w:t>
                              </w:r>
                            </w:p>
                          </w:txbxContent>
                        </wps:txbx>
                        <wps:bodyPr lIns="91425" tIns="91425" rIns="91425" bIns="91425" anchor="ctr" anchorCtr="0"/>
                      </wps:wsp>
                      <wps:wsp>
                        <wps:cNvPr id="214" name="Надпись 214"/>
                        <wps:cNvSpPr txBox="1"/>
                        <wps:spPr>
                          <a:xfrm>
                            <a:off x="3867000" y="1909650"/>
                            <a:ext cx="16767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Реконструирование</w:t>
                              </w:r>
                            </w:p>
                          </w:txbxContent>
                        </wps:txbx>
                        <wps:bodyPr lIns="91425" tIns="91425" rIns="91425" bIns="91425" anchor="ctr" anchorCtr="0"/>
                      </wps:wsp>
                      <wps:wsp>
                        <wps:cNvPr id="215" name="Надпись 215"/>
                        <wps:cNvSpPr txBox="1"/>
                        <wps:spPr>
                          <a:xfrm>
                            <a:off x="4038300" y="2490600"/>
                            <a:ext cx="16767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Улучшение</w:t>
                              </w:r>
                            </w:p>
                          </w:txbxContent>
                        </wps:txbx>
                        <wps:bodyPr lIns="91425" tIns="91425" rIns="91425" bIns="91425" anchor="ctr" anchorCtr="0"/>
                      </wps:wsp>
                      <wps:wsp>
                        <wps:cNvPr id="216" name="Надпись 216"/>
                        <wps:cNvSpPr txBox="1"/>
                        <wps:spPr>
                          <a:xfrm>
                            <a:off x="5191087" y="133200"/>
                            <a:ext cx="924000" cy="171600"/>
                          </a:xfrm>
                          <a:prstGeom prst="rect">
                            <a:avLst/>
                          </a:prstGeom>
                          <a:noFill/>
                          <a:ln>
                            <a:noFill/>
                          </a:ln>
                        </wps:spPr>
                        <wps:txbx>
                          <w:txbxContent>
                            <w:p w:rsidR="00752CF5" w:rsidRDefault="00752CF5">
                              <w:pPr>
                                <w:spacing w:line="240" w:lineRule="auto"/>
                                <w:jc w:val="center"/>
                                <w:textDirection w:val="btLr"/>
                              </w:pPr>
                              <w:r>
                                <w:rPr>
                                  <w:rFonts w:ascii="Times New Roman" w:eastAsia="Times New Roman" w:hAnsi="Times New Roman" w:cs="Times New Roman"/>
                                  <w:sz w:val="24"/>
                                </w:rPr>
                                <w:t>ЭС</w:t>
                              </w:r>
                            </w:p>
                          </w:txbxContent>
                        </wps:txbx>
                        <wps:bodyPr lIns="91425" tIns="91425" rIns="91425" bIns="91425" anchor="ctr" anchorCtr="0"/>
                      </wps:wsp>
                    </wpg:wgp>
                  </a:graphicData>
                </a:graphic>
              </wp:inline>
            </w:drawing>
          </mc:Choice>
          <mc:Fallback>
            <w:pict>
              <v:group id="Группа 30" o:spid="_x0000_s1055" style="width:448.5pt;height:300.65pt;mso-position-horizontal-relative:char;mso-position-vertical-relative:line" coordorigin="5952,144" coordsize="64486,3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">
                <v:rect id="Прямоугольник 31" o:spid="_x0000_s1056" style="position:absolute;left:5952;top:3048;width:22098;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Идентификация</w:t>
                        </w:r>
                      </w:p>
                    </w:txbxContent>
                  </v:textbox>
                </v:rect>
                <v:rect id="Прямоугольник 192" o:spid="_x0000_s1057" style="position:absolute;left:12954;top:11049;width:22098;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Концептуализация</w:t>
                        </w:r>
                      </w:p>
                    </w:txbxContent>
                  </v:textbox>
                </v:rect>
                <v:rect id="Прямоугольник 193" o:spid="_x0000_s1058" style="position:absolute;left:18478;top:19050;width:22098;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Формализация</w:t>
                        </w:r>
                      </w:p>
                    </w:txbxContent>
                  </v:textbox>
                </v:rect>
                <v:rect id="Прямоугольник 194" o:spid="_x0000_s1059" style="position:absolute;left:28003;top:27051;width:22098;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Выполнение</w:t>
                        </w:r>
                      </w:p>
                    </w:txbxContent>
                  </v:textbox>
                </v:rect>
                <v:rect id="Прямоугольник 195" o:spid="_x0000_s1060" style="position:absolute;left:35052;top:35052;width:22098;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Опытная эксплуатация</w:t>
                        </w:r>
                      </w:p>
                    </w:txbxContent>
                  </v:textbox>
                </v:rect>
                <v:rect id="Прямоугольник 196" o:spid="_x0000_s1061" style="position:absolute;left:42481;top:6666;width:22098;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" fillcolor="#cfe2f3">
                  <v:stroke joinstyle="round"/>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Тестирование</w:t>
                        </w:r>
                      </w:p>
                    </w:txbxContent>
                  </v:textbox>
                </v:rect>
                <v:shape id="Прямая со стрелкой 197" o:spid="_x0000_s1062" type="#_x0000_t32" style="position:absolute;left:16953;top:144;width:48;height:2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" strokeweight="1.5pt">
                  <v:stroke startarrowwidth="wide" startarrowlength="long" endarrow="block" endarrowwidth="wide" endarrowlength="long"/>
                </v:shape>
                <v:shape id="Соединитель: уступ 198" o:spid="_x0000_s1063" type="#_x0000_t34" style="position:absolute;left:28051;top:4857;width:14430;height:361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" adj="5559">
                  <v:stroke startarrowwidth="wide" startarrowlength="long" endarrow="classic" endarrowwidth="wide" endarrowlength="long" joinstyle="round"/>
                </v:shape>
                <v:shape id="Соединитель: уступ 199" o:spid="_x0000_s1064" type="#_x0000_t34" style="position:absolute;left:35053;top:8475;width:7428;height:438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" adj="10798">
                  <v:stroke startarrowwidth="wide" startarrowlength="long" endarrow="classic" endarrowwidth="wide" endarrowlength="long" joinstyle="round"/>
                </v:shape>
                <v:shape id="Соединитель: уступ 200" o:spid="_x0000_s1065" type="#_x0000_t33" style="position:absolute;left:41765;top:9095;width:10575;height:129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">
                  <v:stroke startarrowwidth="wide" startarrowlength="long" endarrow="classic" endarrowwidth="wide" endarrowlength="long" joinstyle="round"/>
                </v:shape>
                <v:shape id="Соединитель: уступ 201" o:spid="_x0000_s1066" type="#_x0000_t33" style="position:absolute;left:42528;top:17857;width:18576;height:34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">
                  <v:stroke startarrowwidth="wide" startarrowlength="long" endarrow="classic" endarrowwidth="wide" endarrowlength="long" joinstyle="round"/>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 уступ 202" o:spid="_x0000_s1067" type="#_x0000_t35" style="position:absolute;left:42052;top:21762;width:26577;height:36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" adj="15098,36364">
                  <v:stroke startarrowwidth="wide" startarrowlength="long" endarrow="classic" endarrowwidth="wide" endarrowlength="long" joinstyle="round"/>
                </v:shape>
                <v:shape id="Соединитель: уступ 203" o:spid="_x0000_s1068" type="#_x0000_t34" style="position:absolute;left:18310;top:5357;width:4383;height:70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" strokeweight="2.25pt">
                  <v:stroke startarrowwidth="wide" startarrowlength="long" endarrow="block" endarrowwidth="wide" endarrowlength="long" joinstyle="round"/>
                </v:shape>
                <v:shape id="Соединитель: уступ 204" o:spid="_x0000_s1069" type="#_x0000_t34" style="position:absolute;left:24574;top:14096;width:4383;height:55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" strokeweight="2.25pt">
                  <v:stroke startarrowwidth="wide" startarrowlength="long" endarrow="block" endarrowwidth="wide" endarrowlength="long" joinstyle="round"/>
                </v:shape>
                <v:shape id="Соединитель: уступ 205" o:spid="_x0000_s1070" type="#_x0000_t34" style="position:absolute;left:32098;top:20097;width:4383;height:95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" strokeweight="2.25pt">
                  <v:stroke startarrowwidth="wide" startarrowlength="long" endarrow="block" endarrowwidth="wide" endarrowlength="long" joinstyle="round"/>
                </v:shape>
                <v:shape id="Соединитель: уступ 206" o:spid="_x0000_s1071" type="#_x0000_t34" style="position:absolute;left:40385;top:29336;width:4383;height:70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" strokeweight="2.25pt">
                  <v:stroke startarrowwidth="wide" startarrowlength="long" endarrow="block" endarrowwidth="wide" endarrowlength="long" joinstyle="round"/>
                </v:shape>
                <v:shape id="Соединитель: уступ 207" o:spid="_x0000_s1072" type="#_x0000_t35" style="position:absolute;left:40243;top:14333;width:30195;height:184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" adj="-1703,24386" strokeweight="2.25pt">
                  <v:stroke startarrowwidth="wide" startarrowlength="long" endarrow="block" endarrowwidth="wide" endarrowlength="long" joinstyle="round"/>
                </v:shape>
                <v:shape id="Прямая со стрелкой 208" o:spid="_x0000_s1073" type="#_x0000_t32" style="position:absolute;left:53530;top:189;width:0;height:64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" strokeweight="2.25pt">
                  <v:stroke startarrowwidth="wide" startarrowlength="long" endarrow="block" endarrowwidth="wide" endarrowlength="long"/>
                </v:shape>
                <v:shape id="Надпись 209" o:spid="_x0000_s1074" type="#_x0000_t202" style="position:absolute;left:8617;top:567;width:9240;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Начало</w:t>
                        </w:r>
                      </w:p>
                    </w:txbxContent>
                  </v:textbox>
                </v:shape>
                <v:shape id="Надпись 210" o:spid="_x0000_s1075" type="#_x0000_t202" style="position:absolute;left:7138;top:7999;width:10719;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Требования</w:t>
                        </w:r>
                      </w:p>
                    </w:txbxContent>
                  </v:textbox>
                </v:shape>
                <v:shape id="Надпись 211" o:spid="_x0000_s1076" type="#_x0000_t202" style="position:absolute;left:12424;top:16000;width:10719;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Понятия</w:t>
                        </w:r>
                      </w:p>
                    </w:txbxContent>
                  </v:textbox>
                </v:shape>
                <v:shape id="Надпись 212" o:spid="_x0000_s1077" type="#_x0000_t202" style="position:absolute;left:14996;top:24001;width:15054;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Структуры знаний</w:t>
                        </w:r>
                      </w:p>
                    </w:txbxContent>
                  </v:textbox>
                </v:shape>
                <v:shape id="Надпись 213" o:spid="_x0000_s1078" type="#_x0000_t202" style="position:absolute;left:35050;top:12736;width:1676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Переформулирование</w:t>
                        </w:r>
                      </w:p>
                    </w:txbxContent>
                  </v:textbox>
                </v:shape>
                <v:shape id="Надпись 214" o:spid="_x0000_s1079" type="#_x0000_t202" style="position:absolute;left:38670;top:19096;width:1676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Реконструирование</w:t>
                        </w:r>
                      </w:p>
                    </w:txbxContent>
                  </v:textbox>
                </v:shape>
                <v:shape id="Надпись 215" o:spid="_x0000_s1080" type="#_x0000_t202" style="position:absolute;left:40383;top:24906;width:1676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Улучшение</w:t>
                        </w:r>
                      </w:p>
                    </w:txbxContent>
                  </v:textbox>
                </v:shape>
                <v:shape id="Надпись 216" o:spid="_x0000_s1081" type="#_x0000_t202" style="position:absolute;left:51910;top:1332;width:9240;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" filled="f" stroked="f">
                  <v:textbox inset="2.53958mm,2.53958mm,2.53958mm,2.53958mm">
                    <w:txbxContent>
                      <w:p w:rsidR="00752CF5" w:rsidRDefault="00752CF5">
                        <w:pPr>
                          <w:spacing w:line="240" w:lineRule="auto"/>
                          <w:jc w:val="center"/>
                          <w:textDirection w:val="btLr"/>
                        </w:pPr>
                        <w:r>
                          <w:rPr>
                            <w:rFonts w:ascii="Times New Roman" w:eastAsia="Times New Roman" w:hAnsi="Times New Roman" w:cs="Times New Roman"/>
                            <w:sz w:val="24"/>
                          </w:rPr>
                          <w:t>ЭС</w:t>
                        </w:r>
                      </w:p>
                    </w:txbxContent>
                  </v:textbox>
                </v:shape>
                <w10:anchorlock/>
              </v:group>
            </w:pict>
          </mc:Fallback>
        </mc:AlternateContent>
      </w:r>
    </w:p>
    <w:p w:rsidR="00927309" w:rsidRDefault="00927309" w:rsidP="00BE4561">
      <w:pPr>
        <w:spacing w:line="360" w:lineRule="auto"/>
        <w:jc w:val="center"/>
        <w:rPr>
          <w:rFonts w:ascii="Times New Roman" w:eastAsia="Times New Roman" w:hAnsi="Times New Roman" w:cs="Times New Roman"/>
          <w:color w:val="000000" w:themeColor="text1"/>
          <w:sz w:val="24"/>
          <w:szCs w:val="24"/>
        </w:rPr>
      </w:pPr>
    </w:p>
    <w:p w:rsidR="00F14459" w:rsidRPr="00560765" w:rsidRDefault="005F01A2" w:rsidP="00BE4561">
      <w:pPr>
        <w:spacing w:line="360" w:lineRule="auto"/>
        <w:jc w:val="center"/>
        <w:rPr>
          <w:rFonts w:ascii="Times New Roman" w:eastAsia="Times New Roman" w:hAnsi="Times New Roman" w:cs="Times New Roman"/>
          <w:color w:val="000000" w:themeColor="text1"/>
          <w:sz w:val="24"/>
          <w:szCs w:val="24"/>
        </w:rPr>
      </w:pPr>
      <w:r w:rsidRPr="00560765">
        <w:rPr>
          <w:rFonts w:ascii="Times New Roman" w:eastAsia="Times New Roman" w:hAnsi="Times New Roman" w:cs="Times New Roman"/>
          <w:color w:val="000000" w:themeColor="text1"/>
          <w:sz w:val="24"/>
          <w:szCs w:val="24"/>
        </w:rPr>
        <w:t xml:space="preserve">Рисунок </w:t>
      </w:r>
      <w:r w:rsidR="00927309">
        <w:rPr>
          <w:rFonts w:ascii="Times New Roman" w:eastAsia="Times New Roman" w:hAnsi="Times New Roman" w:cs="Times New Roman"/>
          <w:color w:val="000000" w:themeColor="text1"/>
          <w:sz w:val="24"/>
          <w:szCs w:val="24"/>
        </w:rPr>
        <w:t>2.1</w:t>
      </w:r>
      <w:r w:rsidR="00BD59C3">
        <w:rPr>
          <w:rFonts w:ascii="Times New Roman" w:eastAsia="Times New Roman" w:hAnsi="Times New Roman" w:cs="Times New Roman"/>
          <w:color w:val="000000" w:themeColor="text1"/>
          <w:sz w:val="24"/>
          <w:szCs w:val="24"/>
        </w:rPr>
        <w:t xml:space="preserve"> Этапы разработки ЭС</w:t>
      </w:r>
    </w:p>
    <w:p w:rsidR="00F14459" w:rsidRPr="00560765" w:rsidRDefault="00F14459" w:rsidP="00BE4561">
      <w:pPr>
        <w:spacing w:line="360" w:lineRule="auto"/>
        <w:jc w:val="both"/>
        <w:rPr>
          <w:rFonts w:ascii="Times New Roman" w:eastAsia="Times New Roman" w:hAnsi="Times New Roman" w:cs="Times New Roman"/>
          <w:color w:val="000000" w:themeColor="text1"/>
          <w:sz w:val="24"/>
          <w:szCs w:val="24"/>
        </w:rPr>
      </w:pP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Все этапы в свою очередь можно разбить на более мелкие задачи. </w:t>
      </w:r>
    </w:p>
    <w:p w:rsidR="00927309" w:rsidRDefault="00927309" w:rsidP="00BE4561">
      <w:pPr>
        <w:pStyle w:val="11"/>
        <w:spacing w:line="360" w:lineRule="auto"/>
        <w:ind w:firstLine="720"/>
      </w:pPr>
    </w:p>
    <w:p w:rsidR="00006AC6" w:rsidRPr="00006AC6" w:rsidRDefault="005F01A2" w:rsidP="00BE4561">
      <w:pPr>
        <w:pStyle w:val="11"/>
        <w:spacing w:line="360" w:lineRule="auto"/>
        <w:ind w:firstLine="720"/>
      </w:pPr>
      <w:r w:rsidRPr="00560765">
        <w:lastRenderedPageBreak/>
        <w:t>Идентификация</w:t>
      </w:r>
      <w:r w:rsidR="00006AC6">
        <w:t>.</w:t>
      </w:r>
    </w:p>
    <w:p w:rsidR="00F14459" w:rsidRPr="00560765" w:rsidRDefault="00927309" w:rsidP="00BE4561">
      <w:pPr>
        <w:spacing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5F01A2" w:rsidRPr="00560765">
        <w:rPr>
          <w:rFonts w:ascii="Times New Roman" w:eastAsia="Times New Roman" w:hAnsi="Times New Roman" w:cs="Times New Roman"/>
          <w:color w:val="000000" w:themeColor="text1"/>
          <w:sz w:val="28"/>
          <w:szCs w:val="28"/>
        </w:rPr>
        <w:t xml:space="preserve">ервый этап - идентификация, можно поделить на: </w:t>
      </w:r>
    </w:p>
    <w:p w:rsidR="00F14459" w:rsidRPr="00560765" w:rsidRDefault="005F01A2" w:rsidP="003C17D8">
      <w:pPr>
        <w:numPr>
          <w:ilvl w:val="0"/>
          <w:numId w:val="9"/>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определение задачи, которую будет решать экспертная система, а также целей, для которых она разрабатывается</w:t>
      </w:r>
    </w:p>
    <w:p w:rsidR="00F14459" w:rsidRPr="00560765" w:rsidRDefault="005F01A2" w:rsidP="003C17D8">
      <w:pPr>
        <w:numPr>
          <w:ilvl w:val="0"/>
          <w:numId w:val="9"/>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выбор какие нужны эксперты для нее</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и кто будет пользоваться ЭС. </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Ошибка на этом этапе может стоить больших потерь ресурсов, как денежных</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так и временных, а всю работу что успели провести придется начинать с ранних этапов. Для реализации любых проектов следует учесть множество различных факторов таких как: трудозатраты, требуемое время для написания экспертной системы, подготовки базы знания для нее, стоимость разработки, и многое другое. Поэтому только при правильном руководстве возможно эффективное решение задачи. </w:t>
      </w:r>
    </w:p>
    <w:p w:rsidR="00F14459" w:rsidRPr="00560765" w:rsidRDefault="005759DD" w:rsidP="00BE4561">
      <w:pPr>
        <w:spacing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рисунке 2.</w:t>
      </w:r>
      <w:r w:rsidRPr="005759DD">
        <w:rPr>
          <w:rFonts w:ascii="Times New Roman" w:eastAsia="Times New Roman" w:hAnsi="Times New Roman" w:cs="Times New Roman"/>
          <w:color w:val="000000" w:themeColor="text1"/>
          <w:sz w:val="28"/>
          <w:szCs w:val="28"/>
        </w:rPr>
        <w:t>2</w:t>
      </w:r>
      <w:r w:rsidR="005F01A2" w:rsidRPr="00560765">
        <w:rPr>
          <w:rFonts w:ascii="Times New Roman" w:eastAsia="Times New Roman" w:hAnsi="Times New Roman" w:cs="Times New Roman"/>
          <w:color w:val="000000" w:themeColor="text1"/>
          <w:sz w:val="28"/>
          <w:szCs w:val="28"/>
        </w:rPr>
        <w:t xml:space="preserve"> краткая схема по руководству проектом. Как показано на рисунке руководство разделяется на три основных этапа: управление деятельностью, управление технической составляющей программного продукта и управление ресурсами.</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Этот этап очень важен от этого зависит будет ли иметь система выигрыш. Данный этап показывает конкретную заинтересованность руководителя во вложенных ресурсах, времени и затраченного труда. Выигрыш может быть не только в виде денег, нередко экспертные системы создают для повышения эффективности и производительности людей</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работающих на предприятии или ускоренном обучении новых сотрудников.</w:t>
      </w:r>
    </w:p>
    <w:p w:rsidR="00F14459" w:rsidRPr="00560765" w:rsidRDefault="00F14459" w:rsidP="00BE4561">
      <w:pPr>
        <w:spacing w:line="360" w:lineRule="auto"/>
        <w:ind w:firstLine="720"/>
        <w:jc w:val="both"/>
        <w:rPr>
          <w:rFonts w:ascii="Times New Roman" w:eastAsia="Times New Roman" w:hAnsi="Times New Roman" w:cs="Times New Roman"/>
          <w:color w:val="000000" w:themeColor="text1"/>
          <w:sz w:val="28"/>
          <w:szCs w:val="28"/>
        </w:rPr>
      </w:pPr>
    </w:p>
    <w:p w:rsidR="00F14459" w:rsidRPr="00560765" w:rsidRDefault="00F14459" w:rsidP="00BE4561">
      <w:pPr>
        <w:spacing w:line="360" w:lineRule="auto"/>
        <w:ind w:firstLine="720"/>
        <w:jc w:val="both"/>
        <w:rPr>
          <w:rFonts w:ascii="Times New Roman" w:eastAsia="Times New Roman" w:hAnsi="Times New Roman" w:cs="Times New Roman"/>
          <w:color w:val="000000" w:themeColor="text1"/>
          <w:sz w:val="28"/>
          <w:szCs w:val="28"/>
        </w:rPr>
      </w:pPr>
    </w:p>
    <w:p w:rsidR="00F14459" w:rsidRPr="00560765" w:rsidRDefault="007712A3" w:rsidP="00BE4561">
      <w:pPr>
        <w:spacing w:line="360" w:lineRule="auto"/>
        <w:ind w:hanging="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lastRenderedPageBreak/>
        <w:drawing>
          <wp:inline distT="0" distB="0" distL="0" distR="0">
            <wp:extent cx="5941060" cy="4455795"/>
            <wp:effectExtent l="0" t="0" r="2540" b="190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Диплом (1).jpg"/>
                    <pic:cNvPicPr/>
                  </pic:nvPicPr>
                  <pic:blipFill>
                    <a:blip r:embed="rId9">
                      <a:extLst>
                        <a:ext uri="{28A0092B-C50C-407E-A947-70E740481C1C}">
                          <a14:useLocalDpi xmlns:a14="http://schemas.microsoft.com/office/drawing/2010/main" val="0"/>
                        </a:ext>
                      </a:extLst>
                    </a:blip>
                    <a:stretch>
                      <a:fillRect/>
                    </a:stretch>
                  </pic:blipFill>
                  <pic:spPr>
                    <a:xfrm>
                      <a:off x="0" y="0"/>
                      <a:ext cx="5941060" cy="4455795"/>
                    </a:xfrm>
                    <a:prstGeom prst="rect">
                      <a:avLst/>
                    </a:prstGeom>
                  </pic:spPr>
                </pic:pic>
              </a:graphicData>
            </a:graphic>
          </wp:inline>
        </w:drawing>
      </w:r>
    </w:p>
    <w:p w:rsidR="00F14459" w:rsidRPr="00560765" w:rsidRDefault="005F01A2" w:rsidP="00BE4561">
      <w:pPr>
        <w:spacing w:line="360" w:lineRule="auto"/>
        <w:ind w:firstLine="720"/>
        <w:jc w:val="center"/>
        <w:rPr>
          <w:rFonts w:ascii="Times New Roman" w:eastAsia="Times New Roman" w:hAnsi="Times New Roman" w:cs="Times New Roman"/>
          <w:color w:val="000000" w:themeColor="text1"/>
          <w:sz w:val="24"/>
          <w:szCs w:val="24"/>
        </w:rPr>
      </w:pPr>
      <w:r w:rsidRPr="00560765">
        <w:rPr>
          <w:rFonts w:ascii="Times New Roman" w:eastAsia="Times New Roman" w:hAnsi="Times New Roman" w:cs="Times New Roman"/>
          <w:color w:val="000000" w:themeColor="text1"/>
          <w:sz w:val="24"/>
          <w:szCs w:val="24"/>
        </w:rPr>
        <w:t xml:space="preserve">Рисунок </w:t>
      </w:r>
      <w:r w:rsidR="00927309">
        <w:rPr>
          <w:rFonts w:ascii="Times New Roman" w:eastAsia="Times New Roman" w:hAnsi="Times New Roman" w:cs="Times New Roman"/>
          <w:color w:val="000000" w:themeColor="text1"/>
          <w:sz w:val="24"/>
          <w:szCs w:val="24"/>
        </w:rPr>
        <w:t>2.2</w:t>
      </w:r>
      <w:r w:rsidRPr="00560765">
        <w:rPr>
          <w:rFonts w:ascii="Times New Roman" w:eastAsia="Times New Roman" w:hAnsi="Times New Roman" w:cs="Times New Roman"/>
          <w:color w:val="000000" w:themeColor="text1"/>
          <w:sz w:val="24"/>
          <w:szCs w:val="24"/>
        </w:rPr>
        <w:t xml:space="preserve"> Зад</w:t>
      </w:r>
      <w:r w:rsidR="00BD59C3">
        <w:rPr>
          <w:rFonts w:ascii="Times New Roman" w:eastAsia="Times New Roman" w:hAnsi="Times New Roman" w:cs="Times New Roman"/>
          <w:color w:val="000000" w:themeColor="text1"/>
          <w:sz w:val="24"/>
          <w:szCs w:val="24"/>
        </w:rPr>
        <w:t>ачи руководства проектированием</w:t>
      </w:r>
    </w:p>
    <w:p w:rsidR="00F14459" w:rsidRPr="00560765" w:rsidRDefault="00F14459" w:rsidP="00BE4561">
      <w:pPr>
        <w:spacing w:line="360" w:lineRule="auto"/>
        <w:ind w:firstLine="720"/>
        <w:jc w:val="both"/>
        <w:rPr>
          <w:rFonts w:ascii="Times New Roman" w:eastAsia="Times New Roman" w:hAnsi="Times New Roman" w:cs="Times New Roman"/>
          <w:color w:val="000000" w:themeColor="text1"/>
          <w:sz w:val="28"/>
          <w:szCs w:val="28"/>
        </w:rPr>
      </w:pPr>
    </w:p>
    <w:p w:rsidR="00F14459" w:rsidRPr="00560765" w:rsidRDefault="005F01A2" w:rsidP="00BE4561">
      <w:pPr>
        <w:pStyle w:val="11"/>
        <w:spacing w:line="360" w:lineRule="auto"/>
        <w:ind w:firstLine="720"/>
      </w:pPr>
      <w:r w:rsidRPr="00560765">
        <w:t>Концептуализация</w:t>
      </w:r>
      <w:r w:rsidR="00006AC6">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Следующий этап - этап концептуализации. Тут нужно сформировать требования к будущей экспертной системе для этого выполняются необходимые действия:</w:t>
      </w:r>
    </w:p>
    <w:p w:rsidR="00F14459" w:rsidRPr="00560765" w:rsidRDefault="005F01A2" w:rsidP="003C17D8">
      <w:pPr>
        <w:numPr>
          <w:ilvl w:val="0"/>
          <w:numId w:val="10"/>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глубокий анализ предметной области,</w:t>
      </w:r>
    </w:p>
    <w:p w:rsidR="00F14459" w:rsidRPr="00560765" w:rsidRDefault="005F01A2" w:rsidP="003C17D8">
      <w:pPr>
        <w:numPr>
          <w:ilvl w:val="0"/>
          <w:numId w:val="10"/>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выделение основных понятий и взаимосвязей между ними,</w:t>
      </w:r>
    </w:p>
    <w:p w:rsidR="00F14459" w:rsidRPr="00560765" w:rsidRDefault="005F01A2" w:rsidP="003C17D8">
      <w:pPr>
        <w:numPr>
          <w:ilvl w:val="0"/>
          <w:numId w:val="10"/>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определение методов выполнения задачи.</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Если рассмотреть более подробно, то на этом этапе конкретизируют следующие особенности проекта по разработке: начальные данные, разбиение на подзадачи, способы решения задачи</w:t>
      </w:r>
      <w:r w:rsidR="00006AC6">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(стратегии и гипотезы), виды взаимосвязей между объектами предметной области и их тип, процессы</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образующиеся в ходе поиска решений, качество и состав знаний, ограничения на процессы решения, состав данных для модуля объяснения.</w:t>
      </w:r>
    </w:p>
    <w:p w:rsidR="00F14459" w:rsidRPr="00560765" w:rsidRDefault="00F14459" w:rsidP="00BE4561">
      <w:pPr>
        <w:spacing w:line="360" w:lineRule="auto"/>
        <w:ind w:firstLine="720"/>
        <w:jc w:val="both"/>
        <w:rPr>
          <w:rFonts w:ascii="Times New Roman" w:eastAsia="Times New Roman" w:hAnsi="Times New Roman" w:cs="Times New Roman"/>
          <w:color w:val="000000" w:themeColor="text1"/>
          <w:sz w:val="28"/>
          <w:szCs w:val="28"/>
        </w:rPr>
      </w:pPr>
    </w:p>
    <w:p w:rsidR="00F14459" w:rsidRPr="00006AC6" w:rsidRDefault="005F01A2" w:rsidP="00BE4561">
      <w:pPr>
        <w:pStyle w:val="11"/>
        <w:spacing w:line="360" w:lineRule="auto"/>
        <w:ind w:firstLine="720"/>
        <w:rPr>
          <w:rStyle w:val="12"/>
        </w:rPr>
      </w:pPr>
      <w:r w:rsidRPr="00006AC6">
        <w:rPr>
          <w:rStyle w:val="12"/>
        </w:rPr>
        <w:t>Формализация</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После этапа концептуализации следует формализация решаемой задачи. Это означает что на данном этапе выбираются инструментальные средства, с помощью которых будет описываться экспертная система - описание на формальном языке.</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 данный момент существует достаточное количество программ и приложений</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позволяющих как создавать экспертную систему с нуля, так и брать готовые отдельные компоненты необходимые для конечного продукта. Также перед тем как начинать разрабатывать ЭС нужно собрать знания у экспертов, которыми руководство решило сотрудничать. Тут не обойтись без инженеров по знаниям и им в свою очередь будут требоваться</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а различные инструментальные средства для выполнения своей задачи, это могут быть как самые простые блокнот с ручкой, так и сложные программные решения по сбору информации и дальнейшей ее обработки.</w:t>
      </w:r>
    </w:p>
    <w:p w:rsidR="00F14459" w:rsidRPr="00560765" w:rsidRDefault="005F01A2" w:rsidP="00BE4561">
      <w:pPr>
        <w:pStyle w:val="11"/>
        <w:spacing w:line="360" w:lineRule="auto"/>
        <w:ind w:firstLine="720"/>
      </w:pPr>
      <w:r w:rsidRPr="00560765">
        <w:t>Прототипирование</w:t>
      </w:r>
      <w:r w:rsidR="00006AC6">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Когда выбраны средства разработки и задачи четко сформулированы наступает этап выполнения - создание прототипа ЭС. Суть разработки прототипа состоит в том, что проверяются основные концепции в способах решения поставленной задачи, проверка работоспособности основных методов и адекватности функционала экспертной системы в целом.</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Прототип тестируется несколько раз и перед каждым следующем происходит корректировка и доработка системы под необходимые задачи. Проверяются много различных компонентов системы:</w:t>
      </w:r>
    </w:p>
    <w:p w:rsidR="00F14459" w:rsidRPr="00560765" w:rsidRDefault="005F01A2" w:rsidP="003C17D8">
      <w:pPr>
        <w:numPr>
          <w:ilvl w:val="0"/>
          <w:numId w:val="11"/>
        </w:numPr>
        <w:spacing w:line="360" w:lineRule="auto"/>
        <w:ind w:left="1418" w:hanging="28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проверка адекватности идей, гипотез, представления знаний</w:t>
      </w:r>
    </w:p>
    <w:p w:rsidR="00F14459" w:rsidRPr="00560765" w:rsidRDefault="005F01A2" w:rsidP="003C17D8">
      <w:pPr>
        <w:numPr>
          <w:ilvl w:val="0"/>
          <w:numId w:val="11"/>
        </w:numPr>
        <w:spacing w:line="360" w:lineRule="auto"/>
        <w:ind w:left="1418" w:hanging="28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дорабатывается дружественный интерфейс</w:t>
      </w:r>
    </w:p>
    <w:p w:rsidR="00F14459" w:rsidRPr="00560765" w:rsidRDefault="005F01A2" w:rsidP="003C17D8">
      <w:pPr>
        <w:numPr>
          <w:ilvl w:val="0"/>
          <w:numId w:val="11"/>
        </w:numPr>
        <w:spacing w:line="360" w:lineRule="auto"/>
        <w:ind w:left="1418" w:hanging="28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проверяется работа прототипа при расширении базы знаний и списка решаемых задач</w:t>
      </w:r>
    </w:p>
    <w:p w:rsidR="00F14459" w:rsidRPr="00560765" w:rsidRDefault="005F01A2" w:rsidP="003C17D8">
      <w:pPr>
        <w:numPr>
          <w:ilvl w:val="0"/>
          <w:numId w:val="11"/>
        </w:numPr>
        <w:spacing w:line="360" w:lineRule="auto"/>
        <w:ind w:left="1418" w:hanging="28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добавление второстепенных модулей экспертной системы</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Также собирают мнение пользователей прототипом о том</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что нужно скорректировать или полностью поменять. Прототип</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который прошел этап тестирования может рассматриваться как полноценной экспертной системой.</w:t>
      </w:r>
    </w:p>
    <w:p w:rsidR="00F14459" w:rsidRPr="00560765" w:rsidRDefault="005F01A2" w:rsidP="00BE4561">
      <w:pPr>
        <w:pStyle w:val="11"/>
        <w:spacing w:line="360" w:lineRule="auto"/>
        <w:ind w:firstLine="720"/>
      </w:pPr>
      <w:r w:rsidRPr="00560765">
        <w:t>Опытная эксплуатация</w:t>
      </w:r>
      <w:r w:rsidR="00006AC6">
        <w:t>.</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Этап опытной эксплуатации тестирует на удобность экспертной системы для конечного пользователя. также оценивается полезность ЭС - способность в ходе диалога определять потребности пользователя, выявлять и устранять причины неправильной работы, а также удовлетворять указанные потребности пользователя. Удобство же предполагает легкое использование и взаимодействие ЭС</w:t>
      </w:r>
      <w:r w:rsidR="00006AC6">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(возможность долгое время работать с ее интерфейсом не уставая), гибкость</w:t>
      </w:r>
      <w:r w:rsidR="00006AC6">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(широкий спектр настроек под каждого пользователя), устойчивость системы к ошибкам</w:t>
      </w:r>
      <w:r w:rsidR="00006AC6">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(надежность системы)</w:t>
      </w:r>
      <w:r w:rsidR="005759DD" w:rsidRPr="005759DD">
        <w:rPr>
          <w:rFonts w:ascii="Times New Roman" w:eastAsia="Times New Roman" w:hAnsi="Times New Roman" w:cs="Times New Roman"/>
          <w:color w:val="000000" w:themeColor="text1"/>
          <w:sz w:val="28"/>
          <w:szCs w:val="28"/>
        </w:rPr>
        <w:t xml:space="preserve"> [19]</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pStyle w:val="11"/>
        <w:spacing w:line="360" w:lineRule="auto"/>
        <w:ind w:firstLine="720"/>
      </w:pPr>
      <w:r w:rsidRPr="00560765">
        <w:t>Тестирование</w:t>
      </w:r>
      <w:r w:rsidR="00006AC6">
        <w:t>.</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Последний этап -  это этап тестирования. Во времени проведения данного этапа проверяется эффективность работы экспертной системы в целом. Инженером по знаниям создаются примеры для оценки ЭС и ее возможностей.</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Всего различают несколько причин неправильной работы системы:</w:t>
      </w:r>
    </w:p>
    <w:p w:rsidR="00F14459" w:rsidRPr="00560765" w:rsidRDefault="005F01A2" w:rsidP="003C17D8">
      <w:pPr>
        <w:numPr>
          <w:ilvl w:val="0"/>
          <w:numId w:val="12"/>
        </w:numPr>
        <w:spacing w:line="360" w:lineRule="auto"/>
        <w:ind w:firstLine="41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некорректные тестовые примеры</w:t>
      </w:r>
    </w:p>
    <w:p w:rsidR="00F14459" w:rsidRPr="00560765" w:rsidRDefault="005F01A2" w:rsidP="003C17D8">
      <w:pPr>
        <w:numPr>
          <w:ilvl w:val="0"/>
          <w:numId w:val="12"/>
        </w:numPr>
        <w:spacing w:line="360" w:lineRule="auto"/>
        <w:ind w:firstLine="41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ошибки при вводе-выводе данных</w:t>
      </w:r>
    </w:p>
    <w:p w:rsidR="00F14459" w:rsidRPr="00560765" w:rsidRDefault="005F01A2" w:rsidP="003C17D8">
      <w:pPr>
        <w:numPr>
          <w:ilvl w:val="0"/>
          <w:numId w:val="12"/>
        </w:numPr>
        <w:spacing w:line="360" w:lineRule="auto"/>
        <w:ind w:firstLine="41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неправильно составленные правила вывода</w:t>
      </w:r>
    </w:p>
    <w:p w:rsidR="00F14459" w:rsidRPr="00560765" w:rsidRDefault="005F01A2" w:rsidP="003C17D8">
      <w:pPr>
        <w:numPr>
          <w:ilvl w:val="0"/>
          <w:numId w:val="12"/>
        </w:numPr>
        <w:spacing w:line="360" w:lineRule="auto"/>
        <w:ind w:firstLine="41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выбраны не соответствующие управляющие стратегии</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Первый пункт чаще всего является самой простой и очевидной причиной неправильной работы ЭС. Примеры могут вообще не относиться к предметной области решаемой задачи или же оказаться однотипными из-за чего будет невозможна всесторонняя проверка работоспособности экспертной системы при таком наборе тестовых примеров. Чтобы избежать данных ошибок, нужно создавать проверочные задачи для каждой отдельной небольшой области, которую должна решать ЭС.</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Проблемы с вводом-выводом характеризуются тем, что результат работы ЭС отличается от ожидаемых результатов, так как в ходе диалога с системой были заданы неправильные вопросы или их количество было недостаточно. Или же наоборот, вопросы</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задаваемые системой</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были недостаточно однозначны и понятны вследствие чего пользователь внес лишние данные. Также проблемы возникают</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когда для человека, использующего разработанную систему, не подходит или не удобен входной язык. Например</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вместо того чтобы набирать </w:t>
      </w:r>
      <w:r w:rsidR="00020802" w:rsidRPr="00560765">
        <w:rPr>
          <w:rFonts w:ascii="Times New Roman" w:eastAsia="Times New Roman" w:hAnsi="Times New Roman" w:cs="Times New Roman"/>
          <w:color w:val="000000" w:themeColor="text1"/>
          <w:sz w:val="28"/>
          <w:szCs w:val="28"/>
        </w:rPr>
        <w:t>какую-то</w:t>
      </w:r>
      <w:r w:rsidRPr="00560765">
        <w:rPr>
          <w:rFonts w:ascii="Times New Roman" w:eastAsia="Times New Roman" w:hAnsi="Times New Roman" w:cs="Times New Roman"/>
          <w:color w:val="000000" w:themeColor="text1"/>
          <w:sz w:val="28"/>
          <w:szCs w:val="28"/>
        </w:rPr>
        <w:t xml:space="preserve"> информацию в систему проще отправить заранее подготовленный документ со всеми вопросами или требуется ввод графического изображения и</w:t>
      </w:r>
      <w:r w:rsidR="00020802">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т</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д</w:t>
      </w:r>
      <w:r w:rsidR="005759DD" w:rsidRPr="005759DD">
        <w:rPr>
          <w:rFonts w:ascii="Times New Roman" w:eastAsia="Times New Roman" w:hAnsi="Times New Roman" w:cs="Times New Roman"/>
          <w:color w:val="000000" w:themeColor="text1"/>
          <w:sz w:val="28"/>
          <w:szCs w:val="28"/>
        </w:rPr>
        <w:t xml:space="preserve"> [13]</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 выходных данных ошибки случаются из-за того, что информация</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представленная системой может быть непонятна пользователю. Модуль объяснения решения выдает слишком много или наоборот слишком мало данных. Также причина может кроется в неудачной организации или упорядоченности заключений.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Наиболее часто встречаются ошибки в рассуждениях системы</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касающиеся правил вывода. Чаще всего причина в не структурированности и отсутствия взаимосвязей сформулированных правил. Другая причина в самом составе правил, когда они противоречат друг другу, неполно составлены, то в таком случае предсказать конечный результат.</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Также бывает к ошибкам функционирования экспертной системы приводят неверно выбранные управляющие стратегии. Изменение использующейся стратегии требуется, когда ЭС проводит анализ в порядке отличном от “естественного” для эксперта. Это в первую очередь влияет на скорость работы экспертной системы.</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Данный этап может проводиться на всех предыдущих уровнях разработки, не только там</w:t>
      </w:r>
      <w:r w:rsidR="00006AC6">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где используется непосредственно программная разработка экспертной системы, но и на более ранних этапах. Это переформулирование понятий и требований, переконструирование представления знаний в системе</w:t>
      </w:r>
      <w:r w:rsidR="005759DD" w:rsidRPr="005759DD">
        <w:rPr>
          <w:rFonts w:ascii="Times New Roman" w:eastAsia="Times New Roman" w:hAnsi="Times New Roman" w:cs="Times New Roman"/>
          <w:color w:val="000000" w:themeColor="text1"/>
          <w:sz w:val="28"/>
          <w:szCs w:val="28"/>
        </w:rPr>
        <w:t xml:space="preserve"> [7]</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 xml:space="preserve"> </w:t>
      </w:r>
    </w:p>
    <w:p w:rsidR="00F14459" w:rsidRPr="00560765" w:rsidRDefault="005F01A2" w:rsidP="001B3643">
      <w:pPr>
        <w:pStyle w:val="22"/>
        <w:ind w:left="0" w:firstLine="709"/>
      </w:pPr>
      <w:bookmarkStart w:id="10" w:name="_fnrvhssmc5ui" w:colFirst="0" w:colLast="0"/>
      <w:bookmarkStart w:id="11" w:name="_qqoqv6nmg4sb" w:colFirst="0" w:colLast="0"/>
      <w:bookmarkStart w:id="12" w:name="_Toc484772287"/>
      <w:bookmarkEnd w:id="10"/>
      <w:bookmarkEnd w:id="11"/>
      <w:r w:rsidRPr="00560765">
        <w:t>Классификация экспертных систем</w:t>
      </w:r>
      <w:bookmarkEnd w:id="12"/>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 экспертных системах, выделяются четыре основных класса:</w:t>
      </w:r>
    </w:p>
    <w:p w:rsidR="00F14459" w:rsidRPr="00560765" w:rsidRDefault="005F01A2" w:rsidP="003C17D8">
      <w:pPr>
        <w:numPr>
          <w:ilvl w:val="0"/>
          <w:numId w:val="13"/>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Классифицирующие ЭС - создаются для решения задач на распознавание ситуаций. Метод решений в ЭС данного типа, является дедуктивный логический вывод.</w:t>
      </w:r>
    </w:p>
    <w:p w:rsidR="00F14459" w:rsidRPr="00560765" w:rsidRDefault="005F01A2" w:rsidP="003C17D8">
      <w:pPr>
        <w:numPr>
          <w:ilvl w:val="0"/>
          <w:numId w:val="13"/>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Доопределяющие ЭС - решают задачи с данными и знаниями, которые определены не полностью. Методами решения, являются вероятностный подход и нечеткая логика.</w:t>
      </w:r>
    </w:p>
    <w:p w:rsidR="00F14459" w:rsidRPr="00560765" w:rsidRDefault="005F01A2" w:rsidP="003C17D8">
      <w:pPr>
        <w:numPr>
          <w:ilvl w:val="0"/>
          <w:numId w:val="13"/>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Трансформирующие ЭС - являются динамическими, в которых знания преобразуются несколько раз, во время решения задачи. Используют различные способы обработки знаний.</w:t>
      </w:r>
    </w:p>
    <w:p w:rsidR="00F14459" w:rsidRPr="00560765" w:rsidRDefault="005F01A2" w:rsidP="003C17D8">
      <w:pPr>
        <w:numPr>
          <w:ilvl w:val="0"/>
          <w:numId w:val="13"/>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Мультиагентные ЭС - используют в качестве источника знаний </w:t>
      </w:r>
      <w:r w:rsidR="00020802" w:rsidRPr="00560765">
        <w:rPr>
          <w:rFonts w:ascii="Times New Roman" w:eastAsia="Times New Roman" w:hAnsi="Times New Roman" w:cs="Times New Roman"/>
          <w:color w:val="000000" w:themeColor="text1"/>
          <w:sz w:val="28"/>
          <w:szCs w:val="28"/>
        </w:rPr>
        <w:t>несколько различных</w:t>
      </w:r>
      <w:r w:rsidRPr="00560765">
        <w:rPr>
          <w:rFonts w:ascii="Times New Roman" w:eastAsia="Times New Roman" w:hAnsi="Times New Roman" w:cs="Times New Roman"/>
          <w:color w:val="000000" w:themeColor="text1"/>
          <w:sz w:val="28"/>
          <w:szCs w:val="28"/>
        </w:rPr>
        <w:t xml:space="preserve"> объектов, при этом интегрируя их. </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Далее приведена более подробная схема классификации ЭС</w:t>
      </w:r>
      <w:r w:rsidR="005759DD" w:rsidRPr="005759DD">
        <w:rPr>
          <w:rFonts w:ascii="Times New Roman" w:eastAsia="Times New Roman" w:hAnsi="Times New Roman" w:cs="Times New Roman"/>
          <w:color w:val="000000" w:themeColor="text1"/>
          <w:sz w:val="28"/>
          <w:szCs w:val="28"/>
        </w:rPr>
        <w:t xml:space="preserve"> (</w:t>
      </w:r>
      <w:r w:rsidR="005759DD">
        <w:rPr>
          <w:rFonts w:ascii="Times New Roman" w:eastAsia="Times New Roman" w:hAnsi="Times New Roman" w:cs="Times New Roman"/>
          <w:color w:val="000000" w:themeColor="text1"/>
          <w:sz w:val="28"/>
          <w:szCs w:val="28"/>
        </w:rPr>
        <w:t>Рисунок 2.3)</w:t>
      </w:r>
      <w:r w:rsidRPr="00560765">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jc w:val="both"/>
        <w:rPr>
          <w:color w:val="000000" w:themeColor="text1"/>
        </w:rPr>
      </w:pPr>
      <w:r w:rsidRPr="00560765">
        <w:rPr>
          <w:color w:val="000000" w:themeColor="text1"/>
        </w:rPr>
        <w:lastRenderedPageBreak/>
        <w:tab/>
      </w:r>
      <w:r w:rsidR="007712A3">
        <w:rPr>
          <w:noProof/>
          <w:color w:val="000000" w:themeColor="text1"/>
        </w:rPr>
        <w:drawing>
          <wp:inline distT="0" distB="0" distL="0" distR="0">
            <wp:extent cx="5941060" cy="4455795"/>
            <wp:effectExtent l="0" t="0" r="2540" b="190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Диплом (2).jpg"/>
                    <pic:cNvPicPr/>
                  </pic:nvPicPr>
                  <pic:blipFill>
                    <a:blip r:embed="rId10">
                      <a:extLst>
                        <a:ext uri="{28A0092B-C50C-407E-A947-70E740481C1C}">
                          <a14:useLocalDpi xmlns:a14="http://schemas.microsoft.com/office/drawing/2010/main" val="0"/>
                        </a:ext>
                      </a:extLst>
                    </a:blip>
                    <a:stretch>
                      <a:fillRect/>
                    </a:stretch>
                  </pic:blipFill>
                  <pic:spPr>
                    <a:xfrm>
                      <a:off x="0" y="0"/>
                      <a:ext cx="5941060" cy="4455795"/>
                    </a:xfrm>
                    <a:prstGeom prst="rect">
                      <a:avLst/>
                    </a:prstGeom>
                  </pic:spPr>
                </pic:pic>
              </a:graphicData>
            </a:graphic>
          </wp:inline>
        </w:drawing>
      </w:r>
    </w:p>
    <w:p w:rsidR="00F14459" w:rsidRPr="00BD59C3" w:rsidRDefault="005F01A2" w:rsidP="00BE4561">
      <w:pPr>
        <w:spacing w:line="360" w:lineRule="auto"/>
        <w:jc w:val="center"/>
        <w:rPr>
          <w:rFonts w:ascii="Times New Roman" w:hAnsi="Times New Roman" w:cs="Times New Roman"/>
          <w:color w:val="000000" w:themeColor="text1"/>
        </w:rPr>
      </w:pPr>
      <w:r w:rsidRPr="00BD59C3">
        <w:rPr>
          <w:rFonts w:ascii="Times New Roman" w:hAnsi="Times New Roman" w:cs="Times New Roman"/>
          <w:color w:val="000000" w:themeColor="text1"/>
        </w:rPr>
        <w:t>Рис</w:t>
      </w:r>
      <w:r w:rsidR="00927309" w:rsidRPr="00BD59C3">
        <w:rPr>
          <w:rFonts w:ascii="Times New Roman" w:hAnsi="Times New Roman" w:cs="Times New Roman"/>
          <w:color w:val="000000" w:themeColor="text1"/>
        </w:rPr>
        <w:t>унок 2.3</w:t>
      </w:r>
      <w:r w:rsidRPr="00BD59C3">
        <w:rPr>
          <w:rFonts w:ascii="Times New Roman" w:hAnsi="Times New Roman" w:cs="Times New Roman"/>
          <w:color w:val="000000" w:themeColor="text1"/>
        </w:rPr>
        <w:t xml:space="preserve"> Классификация экспертных систем</w:t>
      </w:r>
    </w:p>
    <w:p w:rsidR="00F14459" w:rsidRPr="00560765" w:rsidRDefault="00F14459" w:rsidP="00BE4561">
      <w:pPr>
        <w:spacing w:line="360" w:lineRule="auto"/>
        <w:jc w:val="both"/>
        <w:rPr>
          <w:color w:val="000000" w:themeColor="text1"/>
        </w:rPr>
      </w:pPr>
    </w:p>
    <w:p w:rsidR="00F14459" w:rsidRPr="00560765" w:rsidRDefault="005F01A2" w:rsidP="00BE4561">
      <w:pPr>
        <w:pStyle w:val="11"/>
        <w:spacing w:line="360" w:lineRule="auto"/>
        <w:ind w:firstLine="720"/>
      </w:pPr>
      <w:r w:rsidRPr="00560765">
        <w:t>Классификация ЭС по назначению</w:t>
      </w:r>
      <w:r w:rsidR="00BC5B05" w:rsidRPr="00927309">
        <w:t>:</w:t>
      </w:r>
      <w:r w:rsidRPr="00560765">
        <w:t xml:space="preserve"> </w:t>
      </w:r>
    </w:p>
    <w:p w:rsidR="00F14459" w:rsidRPr="00560765" w:rsidRDefault="005F01A2" w:rsidP="003C17D8">
      <w:pPr>
        <w:numPr>
          <w:ilvl w:val="0"/>
          <w:numId w:val="1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Проектирование объектов по заданным характеристикам. Основная проблема в проектировании состоит в том, чтобы получить структурное описание объекта, которое соответствует всем правилам, заявленным для данного объекта. </w:t>
      </w:r>
    </w:p>
    <w:p w:rsidR="00F14459" w:rsidRPr="00560765" w:rsidRDefault="005F01A2" w:rsidP="003C17D8">
      <w:pPr>
        <w:numPr>
          <w:ilvl w:val="0"/>
          <w:numId w:val="1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Планирование действий для объектов, выполняющих </w:t>
      </w:r>
      <w:r w:rsidR="00020802" w:rsidRPr="00560765">
        <w:rPr>
          <w:rFonts w:ascii="Times New Roman" w:eastAsia="Times New Roman" w:hAnsi="Times New Roman" w:cs="Times New Roman"/>
          <w:color w:val="000000" w:themeColor="text1"/>
          <w:sz w:val="28"/>
          <w:szCs w:val="28"/>
        </w:rPr>
        <w:t>какие-либо</w:t>
      </w:r>
      <w:r w:rsidRPr="00560765">
        <w:rPr>
          <w:rFonts w:ascii="Times New Roman" w:eastAsia="Times New Roman" w:hAnsi="Times New Roman" w:cs="Times New Roman"/>
          <w:color w:val="000000" w:themeColor="text1"/>
          <w:sz w:val="28"/>
          <w:szCs w:val="28"/>
        </w:rPr>
        <w:t xml:space="preserve"> функции, в ЭС данного типа используются модели поведения реальных объектов, для правильного вывода.</w:t>
      </w:r>
    </w:p>
    <w:p w:rsidR="00F14459" w:rsidRPr="00560765" w:rsidRDefault="005F01A2" w:rsidP="003C17D8">
      <w:pPr>
        <w:numPr>
          <w:ilvl w:val="0"/>
          <w:numId w:val="1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Прогнозирование развития системы, основываясь на прошлых и текущих ее состояниях. Обычно используют динамическую модель, в которой данные подстраиваются под определенную ситуацию, на выходе получается вероятностная модель.</w:t>
      </w:r>
    </w:p>
    <w:p w:rsidR="00F14459" w:rsidRPr="00560765" w:rsidRDefault="005F01A2" w:rsidP="003C17D8">
      <w:pPr>
        <w:numPr>
          <w:ilvl w:val="0"/>
          <w:numId w:val="1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Диагностика системы на наличие неисправностей, а также непрерывное отслеживание ее состояний. Важным компонентом является понимание структуры функционирования системы, для более точных параметров диагностирования.</w:t>
      </w:r>
    </w:p>
    <w:p w:rsidR="00F14459" w:rsidRPr="00560765" w:rsidRDefault="005F01A2" w:rsidP="003C17D8">
      <w:pPr>
        <w:numPr>
          <w:ilvl w:val="0"/>
          <w:numId w:val="1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Обучение пользователя, основываясь на ошибках прошлых операций. Система находит правильные решения и говорил о них пользователю, а также находит слабые места в знаниях, которым она обучается.</w:t>
      </w:r>
    </w:p>
    <w:p w:rsidR="00F14459" w:rsidRPr="00560765" w:rsidRDefault="005F01A2" w:rsidP="003C17D8">
      <w:pPr>
        <w:numPr>
          <w:ilvl w:val="0"/>
          <w:numId w:val="1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Интерпретация данных с определением их смысла. Система анализирует данные на основе, уже существующих, корректных.</w:t>
      </w:r>
    </w:p>
    <w:p w:rsidR="00F14459" w:rsidRPr="00BC5B05" w:rsidRDefault="005F01A2" w:rsidP="00BE4561">
      <w:pPr>
        <w:pStyle w:val="11"/>
        <w:spacing w:line="360" w:lineRule="auto"/>
        <w:ind w:firstLine="720"/>
      </w:pPr>
      <w:r w:rsidRPr="00560765">
        <w:t>Классификация ЭС по методам представления знаний</w:t>
      </w:r>
      <w:r w:rsidR="00BC5B05" w:rsidRPr="00BC5B05">
        <w:t>:</w:t>
      </w:r>
    </w:p>
    <w:p w:rsidR="00F14459" w:rsidRPr="00560765" w:rsidRDefault="005F01A2" w:rsidP="003C17D8">
      <w:pPr>
        <w:numPr>
          <w:ilvl w:val="0"/>
          <w:numId w:val="15"/>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Традиционные (автономные) ЭС используют модели знаний</w:t>
      </w:r>
      <w:r w:rsidR="00BC5B05">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полученные опытным путем, которые могут быть научно не обоснованы. Работают в режиме консультации с пользователем.</w:t>
      </w:r>
    </w:p>
    <w:p w:rsidR="00F14459" w:rsidRPr="00560765" w:rsidRDefault="005F01A2" w:rsidP="003C17D8">
      <w:pPr>
        <w:numPr>
          <w:ilvl w:val="0"/>
          <w:numId w:val="15"/>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Гибридные (интегрированные) ЭС используют всевозможные методы.</w:t>
      </w:r>
    </w:p>
    <w:p w:rsidR="00F14459" w:rsidRPr="00BC5B05" w:rsidRDefault="005F01A2" w:rsidP="00BE4561">
      <w:pPr>
        <w:pStyle w:val="11"/>
        <w:spacing w:line="360" w:lineRule="auto"/>
        <w:ind w:firstLine="720"/>
      </w:pPr>
      <w:r w:rsidRPr="00560765">
        <w:t>Классификация ЭС по степени сложности</w:t>
      </w:r>
      <w:r w:rsidR="00BC5B05" w:rsidRPr="00BC5B05">
        <w:t>.</w:t>
      </w:r>
    </w:p>
    <w:p w:rsidR="00F14459" w:rsidRPr="00BC5B05" w:rsidRDefault="005F01A2" w:rsidP="003C17D8">
      <w:pPr>
        <w:pStyle w:val="a6"/>
        <w:numPr>
          <w:ilvl w:val="0"/>
          <w:numId w:val="16"/>
        </w:numPr>
        <w:spacing w:line="360" w:lineRule="auto"/>
        <w:ind w:left="1418" w:hanging="284"/>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Поверхностные ЭС выводят знания, основываясь на правиле “если-то”. Вывод происходит незамедлительно и цепочка правил непрерывна.</w:t>
      </w:r>
    </w:p>
    <w:p w:rsidR="00F14459" w:rsidRPr="00BC5B05" w:rsidRDefault="005F01A2" w:rsidP="003C17D8">
      <w:pPr>
        <w:pStyle w:val="a6"/>
        <w:numPr>
          <w:ilvl w:val="0"/>
          <w:numId w:val="16"/>
        </w:numPr>
        <w:spacing w:line="360" w:lineRule="auto"/>
        <w:ind w:left="1418" w:hanging="284"/>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 xml:space="preserve">Глубинные ЭС при обрыве цепочки правил могут определить, какие действия должны быть выполнены, чтобы продолжить решение определенной задачи. Также к ним относят сложные предметные области, в которых запись правил на естественном языке, занимает более одной трети страницы. </w:t>
      </w:r>
    </w:p>
    <w:p w:rsidR="00F14459" w:rsidRPr="00BC5B05" w:rsidRDefault="005F01A2" w:rsidP="00BE4561">
      <w:pPr>
        <w:pStyle w:val="11"/>
        <w:spacing w:line="360" w:lineRule="auto"/>
        <w:ind w:firstLine="720"/>
      </w:pPr>
      <w:r w:rsidRPr="00560765">
        <w:t>Классификация ЭС по предметной области</w:t>
      </w:r>
      <w:r w:rsidR="00BC5B05" w:rsidRPr="00BC5B05">
        <w:t>.</w:t>
      </w:r>
    </w:p>
    <w:p w:rsidR="00F14459" w:rsidRPr="00560765" w:rsidRDefault="005F01A2" w:rsidP="00BE4561">
      <w:pPr>
        <w:spacing w:line="360" w:lineRule="auto"/>
        <w:ind w:left="720"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Существуют экспертные системы по военному делу, геологии, инженерному делу, информатике, космической технике, математике, медицине, метеорологии, промышленности, сельскому хозяйству, </w:t>
      </w:r>
      <w:r w:rsidRPr="00560765">
        <w:rPr>
          <w:rFonts w:ascii="Times New Roman" w:eastAsia="Times New Roman" w:hAnsi="Times New Roman" w:cs="Times New Roman"/>
          <w:color w:val="000000" w:themeColor="text1"/>
          <w:sz w:val="28"/>
          <w:szCs w:val="28"/>
        </w:rPr>
        <w:lastRenderedPageBreak/>
        <w:t>управлению, физике, химии, электронике, юриспруденции и т.д. Однако сложность таких систем, их большая узконаправленность и требуемая большая вычислительная мощность сделало ЭС менее распространенными чем нейронные сети.</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Классификация ЭС по динамичности:</w:t>
      </w:r>
    </w:p>
    <w:p w:rsidR="00F14459" w:rsidRPr="00560765" w:rsidRDefault="005F01A2" w:rsidP="003C17D8">
      <w:pPr>
        <w:numPr>
          <w:ilvl w:val="0"/>
          <w:numId w:val="17"/>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Статические - исходные данные, описывающие предметную область, не меняются во времени.</w:t>
      </w:r>
    </w:p>
    <w:p w:rsidR="00F14459" w:rsidRPr="00560765" w:rsidRDefault="005F01A2" w:rsidP="003C17D8">
      <w:pPr>
        <w:numPr>
          <w:ilvl w:val="0"/>
          <w:numId w:val="17"/>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Динамические - исходные данные меняются в процессе решения задачи. Архитектура динамической ЭС построена на работе с датчиками и контроллерами объектов, в реальном времени и постоянной переработкой поступающих данных.</w: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BC5B05" w:rsidP="00BE4561">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F14459" w:rsidRPr="00560765" w:rsidRDefault="005F01A2" w:rsidP="001B3643">
      <w:pPr>
        <w:pStyle w:val="22"/>
        <w:ind w:left="0" w:firstLine="709"/>
      </w:pPr>
      <w:bookmarkStart w:id="13" w:name="_Toc484772288"/>
      <w:r w:rsidRPr="00560765">
        <w:lastRenderedPageBreak/>
        <w:t>Анализ существующих экспертных систем</w:t>
      </w:r>
      <w:bookmarkEnd w:id="13"/>
    </w:p>
    <w:p w:rsidR="00F14459" w:rsidRPr="00BC5B05" w:rsidRDefault="005F01A2" w:rsidP="00BE4561">
      <w:pPr>
        <w:pStyle w:val="11"/>
        <w:spacing w:line="360" w:lineRule="auto"/>
        <w:ind w:left="720"/>
        <w:rPr>
          <w:lang w:val="en-US"/>
        </w:rPr>
      </w:pPr>
      <w:r w:rsidRPr="00560765">
        <w:t>Пример психолингвистической ЭС</w:t>
      </w:r>
      <w:r w:rsidR="00BC5B05">
        <w:rPr>
          <w:lang w:val="en-US"/>
        </w:rPr>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Система ВААЛ, работа над которой велась с 1992 по 2002 гг., позволяет прогнозировать эффект неосознаваемого воздействия текстов на массовую аудиторию, анализировать тексты с точки зрения такого воздействия, составлять тексты с заданным вектором воздействия, выявлять личностно-психологические качества авторов текста, проводить углубленный контент-анализ текстов и делать многое другое. </w:t>
      </w:r>
    </w:p>
    <w:p w:rsidR="00F14459" w:rsidRPr="00560765" w:rsidRDefault="005F01A2" w:rsidP="00BE4561">
      <w:pPr>
        <w:spacing w:line="360" w:lineRule="auto"/>
        <w:ind w:firstLine="720"/>
        <w:jc w:val="both"/>
        <w:rPr>
          <w:rFonts w:ascii="Times New Roman" w:eastAsia="Times New Roman" w:hAnsi="Times New Roman" w:cs="Times New Roman"/>
          <w:i/>
          <w:color w:val="000000" w:themeColor="text1"/>
          <w:sz w:val="28"/>
          <w:szCs w:val="28"/>
        </w:rPr>
      </w:pPr>
      <w:r w:rsidRPr="00560765">
        <w:rPr>
          <w:rFonts w:ascii="Times New Roman" w:eastAsia="Times New Roman" w:hAnsi="Times New Roman" w:cs="Times New Roman"/>
          <w:i/>
          <w:color w:val="000000" w:themeColor="text1"/>
          <w:sz w:val="28"/>
          <w:szCs w:val="28"/>
        </w:rPr>
        <w:t>Области возможного применения:</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Составление текстов выступлений с заранее заданными характеристиками воздействия на потенциальную аудиторию.</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Активное формирование эмоционального отношения к политическому деятелю со стороны различных социальных групп.</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Составление эмоционально окрашенных рекламных статей.</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Поиск наиболее удачных названий и торговых марок.</w:t>
      </w:r>
    </w:p>
    <w:p w:rsidR="00F14459" w:rsidRPr="00560765" w:rsidRDefault="0002080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Психо-и</w:t>
      </w:r>
      <w:r w:rsidR="005F01A2" w:rsidRPr="00560765">
        <w:rPr>
          <w:rFonts w:ascii="Times New Roman" w:eastAsia="Times New Roman" w:hAnsi="Times New Roman" w:cs="Times New Roman"/>
          <w:color w:val="000000" w:themeColor="text1"/>
          <w:sz w:val="28"/>
          <w:szCs w:val="28"/>
        </w:rPr>
        <w:t>гипнотерапия.</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Неявное психологическое тестирование и экспресс-диагностика.</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Создание легких в усвоении учебных материалов.</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Научные исследования в области психолингвистики и смежных с нею дисциплинах.</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Журналистика и другие сферы деятельности, использующие в качестве инструмента СЛОВО.</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Социологические и социолингвистические исследования.</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Информационные войны.</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Контент-анализ текстов.</w:t>
      </w:r>
    </w:p>
    <w:p w:rsidR="00F14459" w:rsidRPr="00560765" w:rsidRDefault="005F01A2" w:rsidP="003C17D8">
      <w:pPr>
        <w:numPr>
          <w:ilvl w:val="0"/>
          <w:numId w:val="18"/>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Мониторинг СМИ.</w:t>
      </w:r>
    </w:p>
    <w:p w:rsidR="00F14459" w:rsidRPr="00BC5B05" w:rsidRDefault="005F01A2" w:rsidP="00BE4561">
      <w:pPr>
        <w:spacing w:line="360" w:lineRule="auto"/>
        <w:ind w:left="720"/>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Система позволяет:</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Оценивать неосознаваемое эмоциональное воздействие фонетической структуры текстов и отдельных слов на подсознание человека.</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Генерировать слова с заданными фоносемантическими характеристиками.</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Оценивать неосознаваемое эмоциональное воздействие фонетической структуры текстов на подсознание человека.</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Задавать характеристики желаемого воздействия и целенаправленно корректировать тексты по выбранным параметрам в целях достижения необходимого эффекта воздействия.</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Оценивать звуко-цветовые характеристики слов и текстов.</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Производить словарный анализ текстов.</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Осуществлять полноценный контент-анализ текста по большому числу специально составленных встроенных категорий и категорий, задаваемых самим пользователем.</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Производить выделение тем, затрагиваемых в текстах, и осуществлять на основе этого автоматическую категоризацию.</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Производить эмоционально-лексический анализ текстов.</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Настраиваться на различные социальные и профессиональные группы людей, которые могут быть выделены по используемой ими лексике.</w:t>
      </w:r>
    </w:p>
    <w:p w:rsidR="00F14459" w:rsidRPr="00560765" w:rsidRDefault="005F01A2" w:rsidP="003C17D8">
      <w:pPr>
        <w:numPr>
          <w:ilvl w:val="0"/>
          <w:numId w:val="19"/>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Производить вторичный анализ данных путем их визуализации, факторного и корреляционного анализа.</w:t>
      </w:r>
    </w:p>
    <w:p w:rsidR="00F14459" w:rsidRPr="00560765" w:rsidRDefault="005F01A2" w:rsidP="00BE4561">
      <w:pPr>
        <w:spacing w:line="360" w:lineRule="auto"/>
        <w:ind w:firstLine="720"/>
        <w:jc w:val="both"/>
        <w:rPr>
          <w:rFonts w:ascii="Times New Roman" w:eastAsia="Times New Roman" w:hAnsi="Times New Roman" w:cs="Times New Roman"/>
          <w:i/>
          <w:color w:val="000000" w:themeColor="text1"/>
          <w:sz w:val="28"/>
          <w:szCs w:val="28"/>
        </w:rPr>
      </w:pPr>
      <w:r w:rsidRPr="00BC5B05">
        <w:rPr>
          <w:rFonts w:ascii="Times New Roman" w:eastAsia="Times New Roman" w:hAnsi="Times New Roman" w:cs="Times New Roman"/>
          <w:color w:val="000000" w:themeColor="text1"/>
          <w:sz w:val="28"/>
          <w:szCs w:val="28"/>
        </w:rPr>
        <w:t>Реализация</w:t>
      </w:r>
      <w:r w:rsidRPr="00560765">
        <w:rPr>
          <w:rFonts w:ascii="Times New Roman" w:eastAsia="Times New Roman" w:hAnsi="Times New Roman" w:cs="Times New Roman"/>
          <w:i/>
          <w:color w:val="000000" w:themeColor="text1"/>
          <w:sz w:val="28"/>
          <w:szCs w:val="28"/>
        </w:rPr>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Система реализована в виде набора DLL-библиотек, которые подключаются к наиболее популярному текстовому процессору Word for Windows. Просто в главном меню появляется новый пункт. Такой способ реализации позволяет сохранить для пользователя привычную удобную </w:t>
      </w:r>
      <w:r w:rsidRPr="00560765">
        <w:rPr>
          <w:rFonts w:ascii="Times New Roman" w:eastAsia="Times New Roman" w:hAnsi="Times New Roman" w:cs="Times New Roman"/>
          <w:color w:val="000000" w:themeColor="text1"/>
          <w:sz w:val="28"/>
          <w:szCs w:val="28"/>
        </w:rPr>
        <w:lastRenderedPageBreak/>
        <w:t xml:space="preserve">среду создания документов и максимально облегчает освоение системы ВААЛ. </w:t>
      </w:r>
    </w:p>
    <w:p w:rsidR="00F14459" w:rsidRPr="00B52206" w:rsidRDefault="005F01A2" w:rsidP="00BE4561">
      <w:pPr>
        <w:pStyle w:val="11"/>
        <w:spacing w:line="360" w:lineRule="auto"/>
        <w:ind w:firstLine="720"/>
      </w:pPr>
      <w:r w:rsidRPr="00560765">
        <w:t>Пример инструментально-экспертной системы</w:t>
      </w:r>
      <w:r w:rsidR="00BC5B05" w:rsidRPr="00B52206">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Инструментально-экспертная система APM WinMachine представляет собой энциклопедию по машиностроению, включающую инструменты и программы для автоматизированного расчета и проектирования деталей машин, механизмов, элементов конструкций и узлов. Кроме этого, она имеет современные </w:t>
      </w:r>
      <w:r w:rsidR="00BD59C3">
        <w:rPr>
          <w:rFonts w:ascii="Times New Roman" w:eastAsia="Times New Roman" w:hAnsi="Times New Roman" w:cs="Times New Roman"/>
          <w:color w:val="000000" w:themeColor="text1"/>
          <w:sz w:val="28"/>
          <w:szCs w:val="28"/>
        </w:rPr>
        <w:t>визуальные</w:t>
      </w:r>
      <w:r w:rsidRPr="00560765">
        <w:rPr>
          <w:rFonts w:ascii="Times New Roman" w:eastAsia="Times New Roman" w:hAnsi="Times New Roman" w:cs="Times New Roman"/>
          <w:color w:val="000000" w:themeColor="text1"/>
          <w:sz w:val="28"/>
          <w:szCs w:val="28"/>
        </w:rPr>
        <w:t xml:space="preserve"> средства, встроенные базы данных, необходимую информационную базу знаний, разветвленную систему подсказок и учебник </w:t>
      </w:r>
      <w:r w:rsidR="00BD59C3">
        <w:rPr>
          <w:rFonts w:ascii="Times New Roman" w:eastAsia="Times New Roman" w:hAnsi="Times New Roman" w:cs="Times New Roman"/>
          <w:color w:val="000000" w:themeColor="text1"/>
          <w:sz w:val="28"/>
          <w:szCs w:val="28"/>
        </w:rPr>
        <w:t xml:space="preserve">электронного типа </w:t>
      </w:r>
      <w:r w:rsidRPr="00560765">
        <w:rPr>
          <w:rFonts w:ascii="Times New Roman" w:eastAsia="Times New Roman" w:hAnsi="Times New Roman" w:cs="Times New Roman"/>
          <w:color w:val="000000" w:themeColor="text1"/>
          <w:sz w:val="28"/>
          <w:szCs w:val="28"/>
        </w:rPr>
        <w:t xml:space="preserve">по </w:t>
      </w:r>
      <w:r w:rsidR="00BD59C3">
        <w:rPr>
          <w:rFonts w:ascii="Times New Roman" w:eastAsia="Times New Roman" w:hAnsi="Times New Roman" w:cs="Times New Roman"/>
          <w:color w:val="000000" w:themeColor="text1"/>
          <w:sz w:val="28"/>
          <w:szCs w:val="28"/>
        </w:rPr>
        <w:t>азам</w:t>
      </w:r>
      <w:r w:rsidRPr="00560765">
        <w:rPr>
          <w:rFonts w:ascii="Times New Roman" w:eastAsia="Times New Roman" w:hAnsi="Times New Roman" w:cs="Times New Roman"/>
          <w:color w:val="000000" w:themeColor="text1"/>
          <w:sz w:val="28"/>
          <w:szCs w:val="28"/>
        </w:rPr>
        <w:t xml:space="preserve"> проектирования машин.</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WinMachine содержит современные, эффективные и надежные программы для расчета:</w:t>
      </w:r>
    </w:p>
    <w:p w:rsidR="00F14459" w:rsidRPr="00BC5B05" w:rsidRDefault="005F01A2" w:rsidP="003C17D8">
      <w:pPr>
        <w:pStyle w:val="a6"/>
        <w:numPr>
          <w:ilvl w:val="0"/>
          <w:numId w:val="20"/>
        </w:numPr>
        <w:spacing w:line="360" w:lineRule="auto"/>
        <w:ind w:left="1418" w:hanging="284"/>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Энергетических и кинематических параметров;</w:t>
      </w:r>
    </w:p>
    <w:p w:rsidR="00F14459" w:rsidRPr="00BC5B05" w:rsidRDefault="005F01A2" w:rsidP="003C17D8">
      <w:pPr>
        <w:pStyle w:val="a6"/>
        <w:numPr>
          <w:ilvl w:val="0"/>
          <w:numId w:val="20"/>
        </w:numPr>
        <w:spacing w:line="360" w:lineRule="auto"/>
        <w:ind w:left="1418" w:hanging="284"/>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Прочности, жесткости и устойчивости;</w:t>
      </w:r>
    </w:p>
    <w:p w:rsidR="00F14459" w:rsidRPr="00BC5B05" w:rsidRDefault="005F01A2" w:rsidP="003C17D8">
      <w:pPr>
        <w:pStyle w:val="a6"/>
        <w:numPr>
          <w:ilvl w:val="0"/>
          <w:numId w:val="20"/>
        </w:numPr>
        <w:spacing w:line="360" w:lineRule="auto"/>
        <w:ind w:left="1418" w:hanging="284"/>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Выносливости при переменных режимах нагружения;</w:t>
      </w:r>
    </w:p>
    <w:p w:rsidR="00F14459" w:rsidRPr="00BC5B05" w:rsidRDefault="005F01A2" w:rsidP="003C17D8">
      <w:pPr>
        <w:pStyle w:val="a6"/>
        <w:numPr>
          <w:ilvl w:val="0"/>
          <w:numId w:val="20"/>
        </w:numPr>
        <w:spacing w:line="360" w:lineRule="auto"/>
        <w:ind w:left="1418" w:hanging="284"/>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Вероятности, надежности и износостойкости;</w:t>
      </w:r>
    </w:p>
    <w:p w:rsidR="00F14459" w:rsidRPr="00BC5B05" w:rsidRDefault="005F01A2" w:rsidP="003C17D8">
      <w:pPr>
        <w:pStyle w:val="a6"/>
        <w:numPr>
          <w:ilvl w:val="0"/>
          <w:numId w:val="20"/>
        </w:numPr>
        <w:spacing w:line="360" w:lineRule="auto"/>
        <w:ind w:left="1418" w:hanging="284"/>
        <w:jc w:val="both"/>
        <w:rPr>
          <w:rFonts w:ascii="Times New Roman" w:eastAsia="Times New Roman" w:hAnsi="Times New Roman" w:cs="Times New Roman"/>
          <w:color w:val="000000" w:themeColor="text1"/>
          <w:sz w:val="28"/>
          <w:szCs w:val="28"/>
        </w:rPr>
      </w:pPr>
      <w:r w:rsidRPr="00BC5B05">
        <w:rPr>
          <w:rFonts w:ascii="Times New Roman" w:eastAsia="Times New Roman" w:hAnsi="Times New Roman" w:cs="Times New Roman"/>
          <w:color w:val="000000" w:themeColor="text1"/>
          <w:sz w:val="28"/>
          <w:szCs w:val="28"/>
        </w:rPr>
        <w:t>Динамических характеристик.</w:t>
      </w:r>
    </w:p>
    <w:p w:rsidR="00F14459" w:rsidRPr="00560765" w:rsidRDefault="00F14459" w:rsidP="00BE4561">
      <w:pPr>
        <w:spacing w:line="360" w:lineRule="auto"/>
        <w:jc w:val="both"/>
        <w:rPr>
          <w:rFonts w:ascii="Times New Roman" w:eastAsia="Times New Roman" w:hAnsi="Times New Roman" w:cs="Times New Roman"/>
          <w:color w:val="000000" w:themeColor="text1"/>
          <w:sz w:val="28"/>
          <w:szCs w:val="28"/>
        </w:rPr>
      </w:pP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Кроме того, в APM WinMachine имеется набор инструментальных средств расчета и анализа. Эти средства, а также проектируемые детали, в зависимости от назначения разделены на подсистемы (модули), которые могут функционировать как в составе системы, так и самостоятельно:</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Graph - плоский чертежно-графический редактор с инструментом расчета размерных цепей.</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Studio - модуль твердотельного и поверхностного моделирования.</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Mechanical Data - модуль хранения стандартных деталей и узлов, расчетных данных по машиностроению.</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APM Material Data - модуль хранения и редактирования параметров материалов.</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Construction Data - модуль хранения графической информации по стандартным деталям и элементам строительных конструкций.</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APM Drive - модуль автоматизированного проектирования привода вращательного движения </w:t>
      </w:r>
      <w:r w:rsidR="00BD59C3">
        <w:rPr>
          <w:rFonts w:ascii="Times New Roman" w:eastAsia="Times New Roman" w:hAnsi="Times New Roman" w:cs="Times New Roman"/>
          <w:color w:val="000000" w:themeColor="text1"/>
          <w:sz w:val="28"/>
          <w:szCs w:val="28"/>
        </w:rPr>
        <w:t>различной</w:t>
      </w:r>
      <w:r w:rsidRPr="00560765">
        <w:rPr>
          <w:rFonts w:ascii="Times New Roman" w:eastAsia="Times New Roman" w:hAnsi="Times New Roman" w:cs="Times New Roman"/>
          <w:color w:val="000000" w:themeColor="text1"/>
          <w:sz w:val="28"/>
          <w:szCs w:val="28"/>
        </w:rPr>
        <w:t xml:space="preserve"> структуры.</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Trans - модуль проектирования механических передач вращения.</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Shaft - модуль проектирования валов и осей.</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APM Bear - модуль проектирования подшипниковых узлов качения с учетом их класса точности.</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Joint - модуль проектирования соединени</w:t>
      </w:r>
      <w:r w:rsidR="00BD59C3">
        <w:rPr>
          <w:rFonts w:ascii="Times New Roman" w:eastAsia="Times New Roman" w:hAnsi="Times New Roman" w:cs="Times New Roman"/>
          <w:color w:val="000000" w:themeColor="text1"/>
          <w:sz w:val="28"/>
          <w:szCs w:val="28"/>
        </w:rPr>
        <w:t>я</w:t>
      </w:r>
      <w:r w:rsidRPr="00560765">
        <w:rPr>
          <w:rFonts w:ascii="Times New Roman" w:eastAsia="Times New Roman" w:hAnsi="Times New Roman" w:cs="Times New Roman"/>
          <w:color w:val="000000" w:themeColor="text1"/>
          <w:sz w:val="28"/>
          <w:szCs w:val="28"/>
        </w:rPr>
        <w:t xml:space="preserve"> элементов машин.</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Spring - модуль проектирования упругих элементов машин.</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Cam - модуль проектирования кулачковых механизмов.</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Slider - модуль проектирования плоских механизмов </w:t>
      </w:r>
      <w:r w:rsidR="00BD59C3">
        <w:rPr>
          <w:rFonts w:ascii="Times New Roman" w:eastAsia="Times New Roman" w:hAnsi="Times New Roman" w:cs="Times New Roman"/>
          <w:color w:val="000000" w:themeColor="text1"/>
          <w:sz w:val="28"/>
          <w:szCs w:val="28"/>
        </w:rPr>
        <w:t>различной</w:t>
      </w:r>
      <w:r w:rsidRPr="00560765">
        <w:rPr>
          <w:rFonts w:ascii="Times New Roman" w:eastAsia="Times New Roman" w:hAnsi="Times New Roman" w:cs="Times New Roman"/>
          <w:color w:val="000000" w:themeColor="text1"/>
          <w:sz w:val="28"/>
          <w:szCs w:val="28"/>
        </w:rPr>
        <w:t xml:space="preserve"> структуры.</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Plain - модуль расчета подшипников скольжения.</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Screw - модуль счета идеальных винтовых передач.</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Structure3D - модуль счета напряженно-деформиров</w:t>
      </w:r>
      <w:r w:rsidR="00BD59C3">
        <w:rPr>
          <w:rFonts w:ascii="Times New Roman" w:eastAsia="Times New Roman" w:hAnsi="Times New Roman" w:cs="Times New Roman"/>
          <w:color w:val="000000" w:themeColor="text1"/>
          <w:sz w:val="28"/>
          <w:szCs w:val="28"/>
        </w:rPr>
        <w:t xml:space="preserve">анного состояния, устойчивости, </w:t>
      </w:r>
      <w:r w:rsidRPr="00560765">
        <w:rPr>
          <w:rFonts w:ascii="Times New Roman" w:eastAsia="Times New Roman" w:hAnsi="Times New Roman" w:cs="Times New Roman"/>
          <w:color w:val="000000" w:themeColor="text1"/>
          <w:sz w:val="28"/>
          <w:szCs w:val="28"/>
        </w:rPr>
        <w:t>вынужденных колебаний деталей и конструкций с использованием метода конечных элементов.</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Beam - модуль счета балочных элементов конструкций.</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FEM2D - модуль конечно-элементного анализа плоских деталей.</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APM Truss - модуль счета ферменных конструкций.</w:t>
      </w:r>
    </w:p>
    <w:p w:rsidR="00F14459" w:rsidRPr="00560765" w:rsidRDefault="005F01A2" w:rsidP="003C17D8">
      <w:pPr>
        <w:numPr>
          <w:ilvl w:val="0"/>
          <w:numId w:val="21"/>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 MDM (Основы проектирования машин) - электронный учебник.</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 xml:space="preserve">Каждый модуль предоставляет пользователю </w:t>
      </w:r>
      <w:r w:rsidR="00BD59C3">
        <w:rPr>
          <w:rFonts w:ascii="Times New Roman" w:eastAsia="Times New Roman" w:hAnsi="Times New Roman" w:cs="Times New Roman"/>
          <w:color w:val="000000" w:themeColor="text1"/>
          <w:sz w:val="28"/>
          <w:szCs w:val="28"/>
        </w:rPr>
        <w:t>встроенную</w:t>
      </w:r>
      <w:r w:rsidRPr="00560765">
        <w:rPr>
          <w:rFonts w:ascii="Times New Roman" w:eastAsia="Times New Roman" w:hAnsi="Times New Roman" w:cs="Times New Roman"/>
          <w:color w:val="000000" w:themeColor="text1"/>
          <w:sz w:val="28"/>
          <w:szCs w:val="28"/>
        </w:rPr>
        <w:t xml:space="preserve"> среду, которая в общем случае включает в себя:</w:t>
      </w:r>
    </w:p>
    <w:p w:rsidR="00F14459" w:rsidRPr="00560765" w:rsidRDefault="005F01A2" w:rsidP="003C17D8">
      <w:pPr>
        <w:numPr>
          <w:ilvl w:val="0"/>
          <w:numId w:val="2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специализированный графический редактор;</w:t>
      </w:r>
    </w:p>
    <w:p w:rsidR="00F14459" w:rsidRPr="00560765" w:rsidRDefault="005F01A2" w:rsidP="003C17D8">
      <w:pPr>
        <w:numPr>
          <w:ilvl w:val="0"/>
          <w:numId w:val="2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встроенные базы данных;</w:t>
      </w:r>
    </w:p>
    <w:p w:rsidR="00F14459" w:rsidRPr="00560765" w:rsidRDefault="005F01A2" w:rsidP="003C17D8">
      <w:pPr>
        <w:numPr>
          <w:ilvl w:val="0"/>
          <w:numId w:val="2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полный цикл вычислений;</w:t>
      </w:r>
    </w:p>
    <w:p w:rsidR="00F14459" w:rsidRPr="00560765" w:rsidRDefault="005F01A2" w:rsidP="003C17D8">
      <w:pPr>
        <w:numPr>
          <w:ilvl w:val="0"/>
          <w:numId w:val="22"/>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разнообразные средства представления результатов расчета.</w:t>
      </w:r>
    </w:p>
    <w:p w:rsidR="00F14459" w:rsidRPr="00BC5B05" w:rsidRDefault="005F01A2" w:rsidP="00BE4561">
      <w:pPr>
        <w:pStyle w:val="11"/>
        <w:spacing w:line="360" w:lineRule="auto"/>
        <w:ind w:firstLine="720"/>
      </w:pPr>
      <w:r w:rsidRPr="00560765">
        <w:t>Пример экспертной системы в рекламной деятельности и PR</w:t>
      </w:r>
      <w:r w:rsidR="00BC5B05" w:rsidRPr="00BC5B05">
        <w:t>.</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"EXPO: 1001 Рекламоноситель" - В 2000-м году консалтинговой фирмой "ТРИЗ-ШАНС" (Санкт-Петербург) была начата работа над компьютерной программой-консультантом, которая позволила бы специалисту по рекламе:</w:t>
      </w:r>
    </w:p>
    <w:p w:rsidR="00F14459" w:rsidRPr="00560765" w:rsidRDefault="005F01A2" w:rsidP="003C17D8">
      <w:pPr>
        <w:numPr>
          <w:ilvl w:val="0"/>
          <w:numId w:val="23"/>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за ограниченное время получить гамму решений задач,</w:t>
      </w:r>
    </w:p>
    <w:p w:rsidR="00F14459" w:rsidRPr="00560765" w:rsidRDefault="005F01A2" w:rsidP="003C17D8">
      <w:pPr>
        <w:numPr>
          <w:ilvl w:val="0"/>
          <w:numId w:val="23"/>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отобрать лучшие решения для дальнейшего доработки,</w:t>
      </w:r>
    </w:p>
    <w:p w:rsidR="00F14459" w:rsidRPr="00560765" w:rsidRDefault="005F01A2" w:rsidP="003C17D8">
      <w:pPr>
        <w:numPr>
          <w:ilvl w:val="0"/>
          <w:numId w:val="23"/>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выяснить адреса поставщиков рекламоносителей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Данная экспертная система помогает при:</w:t>
      </w:r>
    </w:p>
    <w:p w:rsidR="00F14459" w:rsidRPr="00560765" w:rsidRDefault="005F01A2" w:rsidP="003C17D8">
      <w:pPr>
        <w:numPr>
          <w:ilvl w:val="0"/>
          <w:numId w:val="2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разработке PR- и промо-акций, рекламных кампаний;</w:t>
      </w:r>
    </w:p>
    <w:p w:rsidR="00F14459" w:rsidRPr="00560765" w:rsidRDefault="005F01A2" w:rsidP="003C17D8">
      <w:pPr>
        <w:numPr>
          <w:ilvl w:val="0"/>
          <w:numId w:val="2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поиске новых идей для продвижения продукции;</w:t>
      </w:r>
    </w:p>
    <w:p w:rsidR="00F14459" w:rsidRPr="00560765" w:rsidRDefault="005F01A2" w:rsidP="003C17D8">
      <w:pPr>
        <w:numPr>
          <w:ilvl w:val="0"/>
          <w:numId w:val="2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поиске новых, не</w:t>
      </w:r>
      <w:r w:rsidR="00BD59C3">
        <w:rPr>
          <w:rFonts w:ascii="Times New Roman" w:eastAsia="Times New Roman" w:hAnsi="Times New Roman" w:cs="Times New Roman"/>
          <w:color w:val="000000" w:themeColor="text1"/>
          <w:sz w:val="28"/>
          <w:szCs w:val="28"/>
        </w:rPr>
        <w:t>обычных</w:t>
      </w:r>
      <w:r w:rsidRPr="00560765">
        <w:rPr>
          <w:rFonts w:ascii="Times New Roman" w:eastAsia="Times New Roman" w:hAnsi="Times New Roman" w:cs="Times New Roman"/>
          <w:color w:val="000000" w:themeColor="text1"/>
          <w:sz w:val="28"/>
          <w:szCs w:val="28"/>
        </w:rPr>
        <w:t xml:space="preserve"> рекламоносителей и их поставщиков;</w:t>
      </w:r>
    </w:p>
    <w:p w:rsidR="00F14459" w:rsidRPr="00560765" w:rsidRDefault="005F01A2" w:rsidP="003C17D8">
      <w:pPr>
        <w:numPr>
          <w:ilvl w:val="0"/>
          <w:numId w:val="2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поиске идей для выставочных стендов;</w:t>
      </w:r>
    </w:p>
    <w:p w:rsidR="00F14459" w:rsidRPr="00560765" w:rsidRDefault="005F01A2" w:rsidP="003C17D8">
      <w:pPr>
        <w:numPr>
          <w:ilvl w:val="0"/>
          <w:numId w:val="24"/>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анализе полученной системы решений.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Преимущества экспертной системы “EXPO: 1001 Рекламоноситель”:</w:t>
      </w:r>
    </w:p>
    <w:p w:rsidR="00F14459" w:rsidRPr="00560765" w:rsidRDefault="005F01A2" w:rsidP="003C17D8">
      <w:pPr>
        <w:numPr>
          <w:ilvl w:val="0"/>
          <w:numId w:val="25"/>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развернутая система Help, содержащая, в том числе, словарь терминов;</w:t>
      </w:r>
    </w:p>
    <w:p w:rsidR="00F14459" w:rsidRPr="00560765" w:rsidRDefault="005F01A2" w:rsidP="003C17D8">
      <w:pPr>
        <w:numPr>
          <w:ilvl w:val="0"/>
          <w:numId w:val="25"/>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компактный Учебник выставочного дела, содержащий разделы: "Как выбрать выставку", "Цели участия в выставке", "Как уменьшить плату за выставку" и многие другие;</w:t>
      </w:r>
    </w:p>
    <w:p w:rsidR="00F14459" w:rsidRPr="00560765" w:rsidRDefault="005F01A2" w:rsidP="003C17D8">
      <w:pPr>
        <w:numPr>
          <w:ilvl w:val="0"/>
          <w:numId w:val="25"/>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адреса интернет-ресурсов выставочной тематики;</w:t>
      </w:r>
    </w:p>
    <w:p w:rsidR="00F14459" w:rsidRPr="00560765" w:rsidRDefault="005F01A2" w:rsidP="003C17D8">
      <w:pPr>
        <w:numPr>
          <w:ilvl w:val="0"/>
          <w:numId w:val="25"/>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более 350 способов "Отстройки от Конкурента";</w:t>
      </w:r>
    </w:p>
    <w:p w:rsidR="00F14459" w:rsidRPr="00560765" w:rsidRDefault="005F01A2" w:rsidP="003C17D8">
      <w:pPr>
        <w:numPr>
          <w:ilvl w:val="0"/>
          <w:numId w:val="25"/>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более 2200 эффективных решений в области маркетинга, рекламы, PR и выставочной деятельности;</w:t>
      </w:r>
    </w:p>
    <w:p w:rsidR="00F14459" w:rsidRPr="00560765" w:rsidRDefault="005F01A2" w:rsidP="003C17D8">
      <w:pPr>
        <w:numPr>
          <w:ilvl w:val="0"/>
          <w:numId w:val="25"/>
        </w:numPr>
        <w:spacing w:before="12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база данных поставщиков рекламоносителей.</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База данных программы построена на основе анализа нескольких сотен книг по PR, рекламе и выставочной деятельности. А также нескольких сотен публикаций на эту же тему, собранных за последние 5 лет.</w:t>
      </w:r>
    </w:p>
    <w:p w:rsidR="00F14459" w:rsidRPr="00560765" w:rsidRDefault="005F01A2"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Если программой пользуется новичок, то без чтения массы книг, посещения платных многомесячных курсов и т.п., он за несколько минут получит возможные варианты решения своей задачи, из которых - на основании здравого смысла и отпущенного бюджета - уже сможет отобрать наиболее подходящие. Начальное освоение программы занимает 1-2 часа.</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Если же пользователем является специалист, у которого с годами выработался "свой стиль" (а порой и "штампы"), то программа позволит ему взглянуть на свою работу с новой точки зрения.</w:t>
      </w:r>
    </w:p>
    <w:p w:rsidR="00F14459" w:rsidRPr="00927309" w:rsidRDefault="005F01A2" w:rsidP="00927309">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Естественно, некоторые решения, выдаваемые программой, специалисту известны. Однако программа выдает целые подборки решений и позволяет ему сосредоточиться не на воспоминаниях, а на отборе лучших вариантов.</w:t>
      </w:r>
      <w:bookmarkStart w:id="14" w:name="_rdoc93m72bxb" w:colFirst="0" w:colLast="0"/>
      <w:bookmarkStart w:id="15" w:name="_79q28746ypkj" w:colFirst="0" w:colLast="0"/>
      <w:bookmarkStart w:id="16" w:name="_xu0cpmulc6nr" w:colFirst="0" w:colLast="0"/>
      <w:bookmarkEnd w:id="14"/>
      <w:bookmarkEnd w:id="15"/>
      <w:bookmarkEnd w:id="16"/>
    </w:p>
    <w:p w:rsidR="00F14459" w:rsidRPr="00BC5B05" w:rsidRDefault="005F01A2" w:rsidP="00BE4561">
      <w:pPr>
        <w:pStyle w:val="2"/>
        <w:spacing w:line="360" w:lineRule="auto"/>
        <w:contextualSpacing w:val="0"/>
        <w:jc w:val="both"/>
        <w:rPr>
          <w:color w:val="000000" w:themeColor="text1"/>
        </w:rPr>
      </w:pPr>
      <w:bookmarkStart w:id="17" w:name="_3f2v5kq0xqd3" w:colFirst="0" w:colLast="0"/>
      <w:bookmarkEnd w:id="17"/>
      <w:r w:rsidRPr="00560765">
        <w:rPr>
          <w:color w:val="000000" w:themeColor="text1"/>
        </w:rPr>
        <w:br w:type="page"/>
      </w:r>
    </w:p>
    <w:p w:rsidR="00F14459" w:rsidRPr="001B3643" w:rsidRDefault="00BF4D13" w:rsidP="00927309">
      <w:pPr>
        <w:pStyle w:val="14"/>
        <w:jc w:val="left"/>
        <w:rPr>
          <w:sz w:val="28"/>
          <w:szCs w:val="28"/>
        </w:rPr>
      </w:pPr>
      <w:bookmarkStart w:id="18" w:name="_Toc484772289"/>
      <w:r>
        <w:rPr>
          <w:sz w:val="28"/>
          <w:szCs w:val="28"/>
        </w:rPr>
        <w:lastRenderedPageBreak/>
        <w:t>ВЫБОР ТЕХНИЧЕСКИХ СРЕДСТВ И СОЗДАНИЕ БАЗЫ ЗНАНИЙ</w:t>
      </w:r>
      <w:bookmarkEnd w:id="18"/>
    </w:p>
    <w:p w:rsidR="00BC5B05" w:rsidRPr="00560765" w:rsidRDefault="00BC5B05" w:rsidP="001B3643">
      <w:pPr>
        <w:pStyle w:val="22"/>
        <w:ind w:left="0" w:firstLine="709"/>
      </w:pPr>
      <w:bookmarkStart w:id="19" w:name="_Toc484772290"/>
      <w:r w:rsidRPr="00560765">
        <w:t>Общие сведения о CLIPS</w:t>
      </w:r>
      <w:bookmarkEnd w:id="19"/>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CLIPS - программная среда для разработки экспертных систем. Синтаксис и название предложены Чарльзом Форги. Первые версии CLIPS разрабатывались с </w:t>
      </w:r>
      <w:hyperlink r:id="rId11">
        <w:r w:rsidRPr="00560765">
          <w:rPr>
            <w:rFonts w:ascii="Times New Roman" w:eastAsia="Times New Roman" w:hAnsi="Times New Roman" w:cs="Times New Roman"/>
            <w:color w:val="000000" w:themeColor="text1"/>
            <w:sz w:val="28"/>
            <w:szCs w:val="28"/>
          </w:rPr>
          <w:t>1984 года</w:t>
        </w:r>
      </w:hyperlink>
      <w:r>
        <w:rPr>
          <w:rFonts w:ascii="Times New Roman" w:eastAsia="Times New Roman" w:hAnsi="Times New Roman" w:cs="Times New Roman"/>
          <w:color w:val="000000" w:themeColor="text1"/>
          <w:sz w:val="28"/>
          <w:szCs w:val="28"/>
        </w:rPr>
        <w:t xml:space="preserve"> в Космическом центре Джонсона</w:t>
      </w:r>
      <w:r w:rsidRPr="00560765">
        <w:rPr>
          <w:rFonts w:ascii="Times New Roman" w:eastAsia="Times New Roman" w:hAnsi="Times New Roman" w:cs="Times New Roman"/>
          <w:color w:val="000000" w:themeColor="text1"/>
          <w:sz w:val="28"/>
          <w:szCs w:val="28"/>
        </w:rPr>
        <w:t xml:space="preserve">, NASA (как альтернатива существовавшей тогда системе </w:t>
      </w:r>
      <w:hyperlink r:id="rId12">
        <w:r w:rsidRPr="00560765">
          <w:rPr>
            <w:rFonts w:ascii="Times New Roman" w:eastAsia="Times New Roman" w:hAnsi="Times New Roman" w:cs="Times New Roman"/>
            <w:color w:val="000000" w:themeColor="text1"/>
            <w:sz w:val="28"/>
            <w:szCs w:val="28"/>
          </w:rPr>
          <w:t>ART*Inference</w:t>
        </w:r>
      </w:hyperlink>
      <w:r w:rsidRPr="00560765">
        <w:rPr>
          <w:rFonts w:ascii="Times New Roman" w:eastAsia="Times New Roman" w:hAnsi="Times New Roman" w:cs="Times New Roman"/>
          <w:color w:val="000000" w:themeColor="text1"/>
          <w:sz w:val="28"/>
          <w:szCs w:val="28"/>
        </w:rPr>
        <w:t xml:space="preserve">), пока в начале </w:t>
      </w:r>
      <w:hyperlink r:id="rId13">
        <w:r w:rsidRPr="00560765">
          <w:rPr>
            <w:rFonts w:ascii="Times New Roman" w:eastAsia="Times New Roman" w:hAnsi="Times New Roman" w:cs="Times New Roman"/>
            <w:color w:val="000000" w:themeColor="text1"/>
            <w:sz w:val="28"/>
            <w:szCs w:val="28"/>
          </w:rPr>
          <w:t>1990-х</w:t>
        </w:r>
      </w:hyperlink>
      <w:r w:rsidRPr="00560765">
        <w:rPr>
          <w:rFonts w:ascii="Times New Roman" w:eastAsia="Times New Roman" w:hAnsi="Times New Roman" w:cs="Times New Roman"/>
          <w:color w:val="000000" w:themeColor="text1"/>
          <w:sz w:val="28"/>
          <w:szCs w:val="28"/>
        </w:rPr>
        <w:t xml:space="preserve"> не было приостановлено финансирование, и NASA вынудили купить коммерческие продукты.</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CLIPS является продукционной системой. Реализация вывода использует алгоритм Rete.</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Основная идея состоит в представлении знаний в виде такой формы:</w:t>
      </w:r>
    </w:p>
    <w:p w:rsidR="00BC5B05" w:rsidRPr="00560765" w:rsidRDefault="00BC5B05" w:rsidP="00BE4561">
      <w:pPr>
        <w:spacing w:line="360" w:lineRule="auto"/>
        <w:ind w:left="720" w:firstLine="720"/>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Правило1:</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 xml:space="preserve">ЕСЛИ </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(выполняются условия1)</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ТОГДА</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(выполнить действия1)</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Правило2:</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 xml:space="preserve">ЕСЛИ </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(выполняются условия2)</w:t>
      </w:r>
      <w:r w:rsidRPr="00560765">
        <w:rPr>
          <w:rFonts w:ascii="Times New Roman" w:eastAsia="Times New Roman" w:hAnsi="Times New Roman" w:cs="Times New Roman"/>
          <w:color w:val="000000" w:themeColor="text1"/>
          <w:sz w:val="28"/>
          <w:szCs w:val="28"/>
        </w:rPr>
        <w:br/>
        <w:t xml:space="preserve">   </w:t>
      </w:r>
      <w:r w:rsidRPr="00560765">
        <w:rPr>
          <w:rFonts w:ascii="Times New Roman" w:eastAsia="Times New Roman" w:hAnsi="Times New Roman" w:cs="Times New Roman"/>
          <w:color w:val="000000" w:themeColor="text1"/>
          <w:sz w:val="28"/>
          <w:szCs w:val="28"/>
        </w:rPr>
        <w:tab/>
        <w:t>ТОГДА</w:t>
      </w:r>
      <w:r w:rsidRPr="00560765">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t>(выполнить действия2)</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ab/>
        <w:t xml:space="preserve"> ...</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Такое представление близко к человеческому мышлению и отличается от программ, написанных на традиционных алгоритмических языках, где действия упорядочены и </w:t>
      </w:r>
      <w:r w:rsidR="00020802" w:rsidRPr="00560765">
        <w:rPr>
          <w:rFonts w:ascii="Times New Roman" w:eastAsia="Times New Roman" w:hAnsi="Times New Roman" w:cs="Times New Roman"/>
          <w:color w:val="000000" w:themeColor="text1"/>
          <w:sz w:val="28"/>
          <w:szCs w:val="28"/>
        </w:rPr>
        <w:t>выполняются строго,</w:t>
      </w:r>
      <w:r w:rsidRPr="00560765">
        <w:rPr>
          <w:rFonts w:ascii="Times New Roman" w:eastAsia="Times New Roman" w:hAnsi="Times New Roman" w:cs="Times New Roman"/>
          <w:color w:val="000000" w:themeColor="text1"/>
          <w:sz w:val="28"/>
          <w:szCs w:val="28"/>
        </w:rPr>
        <w:t xml:space="preserve"> придерживаясь алгоритма.</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CLIPS является одной из наиболее широко используемых инструментальных сред для разработки экспертных систем благодаря своей </w:t>
      </w:r>
      <w:r w:rsidRPr="00560765">
        <w:rPr>
          <w:rFonts w:ascii="Times New Roman" w:eastAsia="Times New Roman" w:hAnsi="Times New Roman" w:cs="Times New Roman"/>
          <w:color w:val="000000" w:themeColor="text1"/>
          <w:sz w:val="28"/>
          <w:szCs w:val="28"/>
        </w:rPr>
        <w:lastRenderedPageBreak/>
        <w:t xml:space="preserve">скорости, эффективности и бесплатности. Являясь </w:t>
      </w:r>
      <w:r w:rsidR="0082682C">
        <w:rPr>
          <w:rFonts w:ascii="Times New Roman" w:eastAsia="Times New Roman" w:hAnsi="Times New Roman" w:cs="Times New Roman"/>
          <w:color w:val="000000" w:themeColor="text1"/>
          <w:sz w:val="28"/>
          <w:szCs w:val="28"/>
        </w:rPr>
        <w:t>общедоступной</w:t>
      </w:r>
      <w:r w:rsidRPr="00560765">
        <w:rPr>
          <w:rFonts w:ascii="Times New Roman" w:eastAsia="Times New Roman" w:hAnsi="Times New Roman" w:cs="Times New Roman"/>
          <w:color w:val="000000" w:themeColor="text1"/>
          <w:sz w:val="28"/>
          <w:szCs w:val="28"/>
        </w:rPr>
        <w:t>, она до сих пор обновляется и поддерживается своим изначальным автором, Гэри Райли.</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CLIPS включает полноценный объектно-ориентированный язык </w:t>
      </w:r>
      <w:r w:rsidRPr="00560765">
        <w:rPr>
          <w:rFonts w:ascii="Times New Roman" w:eastAsia="Times New Roman" w:hAnsi="Times New Roman" w:cs="Times New Roman"/>
          <w:i/>
          <w:color w:val="000000" w:themeColor="text1"/>
          <w:sz w:val="28"/>
          <w:szCs w:val="28"/>
        </w:rPr>
        <w:t>COOL</w:t>
      </w:r>
      <w:r w:rsidRPr="00560765">
        <w:rPr>
          <w:rFonts w:ascii="Times New Roman" w:eastAsia="Times New Roman" w:hAnsi="Times New Roman" w:cs="Times New Roman"/>
          <w:color w:val="000000" w:themeColor="text1"/>
          <w:sz w:val="28"/>
          <w:szCs w:val="28"/>
        </w:rPr>
        <w:t xml:space="preserve"> для написания экспертных систем. Хотя она написана на языке Си, её интерфейс намного ближе к языку программирования LISP. Расширения можно создавать на языке Си, кроме того, можно интегрировать CLIPS в программы на языке Си.</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CLIPS </w:t>
      </w:r>
      <w:r w:rsidR="00A13FFC">
        <w:rPr>
          <w:rFonts w:ascii="Times New Roman" w:eastAsia="Times New Roman" w:hAnsi="Times New Roman" w:cs="Times New Roman"/>
          <w:color w:val="000000" w:themeColor="text1"/>
          <w:sz w:val="28"/>
          <w:szCs w:val="28"/>
        </w:rPr>
        <w:t>создан</w:t>
      </w:r>
      <w:r w:rsidRPr="00560765">
        <w:rPr>
          <w:rFonts w:ascii="Times New Roman" w:eastAsia="Times New Roman" w:hAnsi="Times New Roman" w:cs="Times New Roman"/>
          <w:color w:val="000000" w:themeColor="text1"/>
          <w:sz w:val="28"/>
          <w:szCs w:val="28"/>
        </w:rPr>
        <w:t xml:space="preserve"> для применения в качестве языка прямого логического вывода (forward chaining) и в своей оригинальной версии не поддерживает обратного вывода (backward chaining).</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Как и другие экспертные системы, CLIPS имеет дело с правилами и фактами.</w:t>
      </w:r>
    </w:p>
    <w:p w:rsidR="00927309" w:rsidRDefault="00BC5B05" w:rsidP="00927309">
      <w:pPr>
        <w:pStyle w:val="11"/>
        <w:spacing w:line="360" w:lineRule="auto"/>
        <w:ind w:firstLine="720"/>
      </w:pPr>
      <w:r w:rsidRPr="00560765">
        <w:t>Факты</w:t>
      </w:r>
      <w:r w:rsidR="00927309">
        <w:t>.</w:t>
      </w:r>
    </w:p>
    <w:p w:rsidR="00BC5B05" w:rsidRPr="00927309" w:rsidRDefault="00BC5B05" w:rsidP="00927309">
      <w:pPr>
        <w:pStyle w:val="11"/>
        <w:spacing w:line="360" w:lineRule="auto"/>
        <w:ind w:firstLine="720"/>
      </w:pPr>
      <w:r w:rsidRPr="00560765">
        <w:rPr>
          <w:rFonts w:eastAsia="Times New Roman" w:cs="Times New Roman"/>
          <w:color w:val="000000" w:themeColor="text1"/>
          <w:szCs w:val="28"/>
        </w:rPr>
        <w:t xml:space="preserve">Информация, </w:t>
      </w:r>
      <w:r w:rsidR="00F56DCB">
        <w:rPr>
          <w:rFonts w:eastAsia="Times New Roman" w:cs="Times New Roman"/>
          <w:color w:val="000000" w:themeColor="text1"/>
          <w:szCs w:val="28"/>
        </w:rPr>
        <w:t>с помощью</w:t>
      </w:r>
      <w:r w:rsidRPr="00560765">
        <w:rPr>
          <w:rFonts w:eastAsia="Times New Roman" w:cs="Times New Roman"/>
          <w:color w:val="000000" w:themeColor="text1"/>
          <w:szCs w:val="28"/>
        </w:rPr>
        <w:t xml:space="preserve"> которой экспертная система делает </w:t>
      </w:r>
      <w:hyperlink r:id="rId14">
        <w:r w:rsidRPr="00560765">
          <w:rPr>
            <w:rFonts w:eastAsia="Times New Roman" w:cs="Times New Roman"/>
            <w:color w:val="000000" w:themeColor="text1"/>
            <w:szCs w:val="28"/>
          </w:rPr>
          <w:t>логический вывод</w:t>
        </w:r>
      </w:hyperlink>
      <w:r w:rsidRPr="00560765">
        <w:rPr>
          <w:rFonts w:eastAsia="Times New Roman" w:cs="Times New Roman"/>
          <w:color w:val="000000" w:themeColor="text1"/>
          <w:szCs w:val="28"/>
        </w:rPr>
        <w:t xml:space="preserve"> называется фактами. В CLIPS есть 2 вида фактов: упорядоченные и шаблонные. Шаблонные факты имеют шаблон, </w:t>
      </w:r>
      <w:r w:rsidR="00603DCC">
        <w:rPr>
          <w:rFonts w:eastAsia="Times New Roman" w:cs="Times New Roman"/>
          <w:color w:val="000000" w:themeColor="text1"/>
          <w:szCs w:val="28"/>
        </w:rPr>
        <w:t>из</w:t>
      </w:r>
      <w:r w:rsidR="0082682C">
        <w:rPr>
          <w:rFonts w:eastAsia="Times New Roman" w:cs="Times New Roman"/>
          <w:color w:val="000000" w:themeColor="text1"/>
          <w:szCs w:val="28"/>
        </w:rPr>
        <w:t xml:space="preserve"> конструкции</w:t>
      </w:r>
      <w:r w:rsidRPr="00560765">
        <w:rPr>
          <w:rFonts w:eastAsia="Times New Roman" w:cs="Times New Roman"/>
          <w:color w:val="000000" w:themeColor="text1"/>
          <w:szCs w:val="28"/>
        </w:rPr>
        <w:t xml:space="preserve"> deftemplate. Упорядоченные не имеют явной конструкции deftemplate, однако она </w:t>
      </w:r>
      <w:r w:rsidR="0082682C">
        <w:rPr>
          <w:rFonts w:eastAsia="Times New Roman" w:cs="Times New Roman"/>
          <w:color w:val="000000" w:themeColor="text1"/>
          <w:szCs w:val="28"/>
        </w:rPr>
        <w:t>может быть</w:t>
      </w:r>
      <w:r w:rsidRPr="00560765">
        <w:rPr>
          <w:rFonts w:eastAsia="Times New Roman" w:cs="Times New Roman"/>
          <w:color w:val="000000" w:themeColor="text1"/>
          <w:szCs w:val="28"/>
        </w:rPr>
        <w:t>. Шаблонный факт</w:t>
      </w:r>
      <w:r w:rsidR="0082682C">
        <w:rPr>
          <w:rFonts w:eastAsia="Times New Roman" w:cs="Times New Roman"/>
          <w:color w:val="000000" w:themeColor="text1"/>
          <w:szCs w:val="28"/>
        </w:rPr>
        <w:t xml:space="preserve"> напоминает структуру в языке C</w:t>
      </w:r>
      <w:r w:rsidRPr="00560765">
        <w:rPr>
          <w:rFonts w:eastAsia="Times New Roman" w:cs="Times New Roman"/>
          <w:color w:val="000000" w:themeColor="text1"/>
          <w:szCs w:val="28"/>
        </w:rPr>
        <w:t xml:space="preserve">, поля называются слотами и объявляются </w:t>
      </w:r>
      <w:r w:rsidR="0082682C">
        <w:rPr>
          <w:rFonts w:eastAsia="Times New Roman" w:cs="Times New Roman"/>
          <w:color w:val="000000" w:themeColor="text1"/>
          <w:szCs w:val="28"/>
        </w:rPr>
        <w:t>с помощью конструкции</w:t>
      </w:r>
      <w:r w:rsidRPr="00560765">
        <w:rPr>
          <w:rFonts w:eastAsia="Times New Roman" w:cs="Times New Roman"/>
          <w:color w:val="000000" w:themeColor="text1"/>
          <w:szCs w:val="28"/>
        </w:rPr>
        <w:t xml:space="preserve"> slot.</w:t>
      </w:r>
    </w:p>
    <w:p w:rsidR="00BC5B05" w:rsidRPr="00560765" w:rsidRDefault="00BC5B05" w:rsidP="00927309">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Факты размещаются в рабочей памяти. </w:t>
      </w:r>
      <w:r w:rsidR="0082682C">
        <w:rPr>
          <w:rFonts w:ascii="Times New Roman" w:eastAsia="Times New Roman" w:hAnsi="Times New Roman" w:cs="Times New Roman"/>
          <w:color w:val="000000" w:themeColor="text1"/>
          <w:sz w:val="28"/>
          <w:szCs w:val="28"/>
        </w:rPr>
        <w:t>Размещаются</w:t>
      </w:r>
      <w:r w:rsidRPr="00560765">
        <w:rPr>
          <w:rFonts w:ascii="Times New Roman" w:eastAsia="Times New Roman" w:hAnsi="Times New Roman" w:cs="Times New Roman"/>
          <w:color w:val="000000" w:themeColor="text1"/>
          <w:sz w:val="28"/>
          <w:szCs w:val="28"/>
        </w:rPr>
        <w:t xml:space="preserve"> в рабочую память командой assert. Например, следующая команда</w:t>
      </w:r>
    </w:p>
    <w:p w:rsidR="00BC5B05" w:rsidRPr="00927309" w:rsidRDefault="00BC5B05" w:rsidP="00927309">
      <w:pPr>
        <w:spacing w:line="360" w:lineRule="auto"/>
        <w:ind w:firstLine="720"/>
        <w:rPr>
          <w:rFonts w:ascii="Courier New" w:eastAsia="Courier New" w:hAnsi="Courier New" w:cs="Courier New"/>
          <w:color w:val="000000" w:themeColor="text1"/>
          <w:sz w:val="28"/>
          <w:szCs w:val="28"/>
        </w:rPr>
      </w:pPr>
      <w:r w:rsidRPr="00474916">
        <w:rPr>
          <w:rFonts w:ascii="Courier New" w:eastAsia="Courier New" w:hAnsi="Courier New" w:cs="Courier New"/>
          <w:color w:val="000000" w:themeColor="text1"/>
          <w:sz w:val="24"/>
          <w:szCs w:val="24"/>
        </w:rPr>
        <w:t>(assert (cars))</w:t>
      </w:r>
      <w:r w:rsidRPr="00474916">
        <w:rPr>
          <w:rFonts w:ascii="Times New Roman" w:eastAsia="Times New Roman" w:hAnsi="Times New Roman" w:cs="Times New Roman"/>
          <w:color w:val="000000" w:themeColor="text1"/>
          <w:sz w:val="24"/>
          <w:szCs w:val="24"/>
        </w:rPr>
        <w:br/>
      </w:r>
      <w:r w:rsidRPr="00560765">
        <w:rPr>
          <w:rFonts w:ascii="Times New Roman" w:eastAsia="Times New Roman" w:hAnsi="Times New Roman" w:cs="Times New Roman"/>
          <w:color w:val="000000" w:themeColor="text1"/>
          <w:sz w:val="28"/>
          <w:szCs w:val="28"/>
        </w:rPr>
        <w:t xml:space="preserve">добавит в рабочую память упорядоченный факт </w:t>
      </w:r>
      <w:r w:rsidRPr="00560765">
        <w:rPr>
          <w:rFonts w:ascii="Times New Roman" w:eastAsia="Times New Roman" w:hAnsi="Times New Roman" w:cs="Times New Roman"/>
          <w:i/>
          <w:color w:val="000000" w:themeColor="text1"/>
          <w:sz w:val="28"/>
          <w:szCs w:val="28"/>
        </w:rPr>
        <w:t>cars</w:t>
      </w:r>
      <w:r w:rsidRPr="00560765">
        <w:rPr>
          <w:rFonts w:ascii="Times New Roman" w:eastAsia="Times New Roman" w:hAnsi="Times New Roman" w:cs="Times New Roman"/>
          <w:color w:val="000000" w:themeColor="text1"/>
          <w:sz w:val="28"/>
          <w:szCs w:val="28"/>
        </w:rPr>
        <w:t>.</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CLIPS не допускает помещения в рабочую память фактов с одина</w:t>
      </w:r>
      <w:r w:rsidR="0082682C">
        <w:rPr>
          <w:rFonts w:ascii="Times New Roman" w:eastAsia="Times New Roman" w:hAnsi="Times New Roman" w:cs="Times New Roman"/>
          <w:color w:val="000000" w:themeColor="text1"/>
          <w:sz w:val="28"/>
          <w:szCs w:val="28"/>
        </w:rPr>
        <w:t>ковыми значениями слотов, хотя</w:t>
      </w:r>
      <w:r w:rsidRPr="00560765">
        <w:rPr>
          <w:rFonts w:ascii="Times New Roman" w:eastAsia="Times New Roman" w:hAnsi="Times New Roman" w:cs="Times New Roman"/>
          <w:color w:val="000000" w:themeColor="text1"/>
          <w:sz w:val="28"/>
          <w:szCs w:val="28"/>
        </w:rPr>
        <w:t>, это можно разрешить соответствующей настройкой.</w:t>
      </w:r>
    </w:p>
    <w:p w:rsidR="00BC5B05" w:rsidRPr="00B52206" w:rsidRDefault="00BC5B05" w:rsidP="00BE4561">
      <w:pPr>
        <w:pStyle w:val="11"/>
        <w:spacing w:line="360" w:lineRule="auto"/>
        <w:ind w:firstLine="720"/>
      </w:pPr>
      <w:r w:rsidRPr="00560765">
        <w:lastRenderedPageBreak/>
        <w:t>Правила</w:t>
      </w:r>
      <w:r w:rsidRPr="00B52206">
        <w:t>.</w:t>
      </w:r>
    </w:p>
    <w:p w:rsidR="00BC5B05" w:rsidRPr="00560765" w:rsidRDefault="00BC5B05" w:rsidP="00BE4561">
      <w:pPr>
        <w:pStyle w:val="11"/>
        <w:spacing w:line="360" w:lineRule="auto"/>
        <w:ind w:firstLine="720"/>
      </w:pPr>
      <w:r w:rsidRPr="00560765">
        <w:t xml:space="preserve">Знания </w:t>
      </w:r>
      <w:r w:rsidR="00F56DCB">
        <w:t>выбранной</w:t>
      </w:r>
      <w:r w:rsidRPr="00560765">
        <w:t xml:space="preserve"> области представляются в CLIPS в виде правил, которые имеют следующую структуру:</w:t>
      </w:r>
    </w:p>
    <w:p w:rsidR="00BC5B05" w:rsidRPr="00560765" w:rsidRDefault="00BC5B05" w:rsidP="00BE4561">
      <w:pPr>
        <w:spacing w:line="360" w:lineRule="auto"/>
        <w:ind w:firstLine="720"/>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(условия)           {синонимы: антецеденты в логике, </w:t>
      </w:r>
      <w:r w:rsidRPr="00560765">
        <w:rPr>
          <w:rFonts w:ascii="Times New Roman" w:eastAsia="Times New Roman" w:hAnsi="Times New Roman" w:cs="Times New Roman"/>
          <w:color w:val="000000" w:themeColor="text1"/>
          <w:sz w:val="28"/>
          <w:szCs w:val="28"/>
        </w:rPr>
        <w:br/>
        <w:t xml:space="preserve">                      левая часть - LHS в терминах CLIPS}</w:t>
      </w:r>
      <w:r w:rsidRPr="00560765">
        <w:rPr>
          <w:rFonts w:ascii="Times New Roman" w:eastAsia="Times New Roman" w:hAnsi="Times New Roman" w:cs="Times New Roman"/>
          <w:color w:val="000000" w:themeColor="text1"/>
          <w:sz w:val="28"/>
          <w:szCs w:val="28"/>
        </w:rPr>
        <w:br/>
      </w:r>
      <w:r w:rsidRPr="00560765">
        <w:rPr>
          <w:rFonts w:ascii="Times New Roman" w:eastAsia="Times New Roman" w:hAnsi="Times New Roman" w:cs="Times New Roman"/>
          <w:color w:val="000000" w:themeColor="text1"/>
          <w:sz w:val="28"/>
          <w:szCs w:val="28"/>
        </w:rPr>
        <w:tab/>
        <w:t xml:space="preserve"> =&gt;</w:t>
      </w:r>
      <w:r w:rsidRPr="00560765">
        <w:rPr>
          <w:rFonts w:ascii="Times New Roman" w:eastAsia="Times New Roman" w:hAnsi="Times New Roman" w:cs="Times New Roman"/>
          <w:color w:val="000000" w:themeColor="text1"/>
          <w:sz w:val="28"/>
          <w:szCs w:val="28"/>
        </w:rPr>
        <w:br/>
      </w:r>
      <w:r w:rsidRPr="00560765">
        <w:rPr>
          <w:rFonts w:ascii="Times New Roman" w:eastAsia="Times New Roman" w:hAnsi="Times New Roman" w:cs="Times New Roman"/>
          <w:color w:val="000000" w:themeColor="text1"/>
          <w:sz w:val="28"/>
          <w:szCs w:val="28"/>
        </w:rPr>
        <w:tab/>
        <w:t xml:space="preserve"> (действия)          {синонимы: консеквенты в логике,</w:t>
      </w:r>
      <w:r w:rsidRPr="00560765">
        <w:rPr>
          <w:rFonts w:ascii="Times New Roman" w:eastAsia="Times New Roman" w:hAnsi="Times New Roman" w:cs="Times New Roman"/>
          <w:color w:val="000000" w:themeColor="text1"/>
          <w:sz w:val="28"/>
          <w:szCs w:val="28"/>
        </w:rPr>
        <w:br/>
        <w:t xml:space="preserve">                      правая часть - RHS в терминах CLIPS}</w:t>
      </w:r>
      <w:r w:rsidRPr="00560765">
        <w:rPr>
          <w:rFonts w:ascii="Times New Roman" w:eastAsia="Times New Roman" w:hAnsi="Times New Roman" w:cs="Times New Roman"/>
          <w:color w:val="000000" w:themeColor="text1"/>
          <w:sz w:val="28"/>
          <w:szCs w:val="28"/>
        </w:rPr>
        <w:br/>
      </w:r>
      <w:r w:rsidRPr="00560765">
        <w:rPr>
          <w:rFonts w:ascii="Times New Roman" w:eastAsia="Times New Roman" w:hAnsi="Times New Roman" w:cs="Times New Roman"/>
          <w:color w:val="000000" w:themeColor="text1"/>
          <w:sz w:val="28"/>
          <w:szCs w:val="28"/>
        </w:rPr>
        <w:tab/>
        <w:t>Левая часть правила - это условие</w:t>
      </w:r>
      <w:r w:rsidR="00F56DCB">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w:t>
      </w:r>
      <w:r w:rsidR="00F56DCB">
        <w:rPr>
          <w:rFonts w:ascii="Times New Roman" w:eastAsia="Times New Roman" w:hAnsi="Times New Roman" w:cs="Times New Roman"/>
          <w:color w:val="000000" w:themeColor="text1"/>
          <w:sz w:val="28"/>
          <w:szCs w:val="28"/>
        </w:rPr>
        <w:t>при котором оно срабатывает</w:t>
      </w:r>
      <w:r w:rsidRPr="00560765">
        <w:rPr>
          <w:rFonts w:ascii="Times New Roman" w:eastAsia="Times New Roman" w:hAnsi="Times New Roman" w:cs="Times New Roman"/>
          <w:color w:val="000000" w:themeColor="text1"/>
          <w:sz w:val="28"/>
          <w:szCs w:val="28"/>
        </w:rPr>
        <w:t xml:space="preserve">, а правая часть - это те действия, которые должны выполниться </w:t>
      </w:r>
      <w:r w:rsidR="00F56DCB">
        <w:rPr>
          <w:rFonts w:ascii="Times New Roman" w:eastAsia="Times New Roman" w:hAnsi="Times New Roman" w:cs="Times New Roman"/>
          <w:color w:val="000000" w:themeColor="text1"/>
          <w:sz w:val="28"/>
          <w:szCs w:val="28"/>
        </w:rPr>
        <w:t>если</w:t>
      </w:r>
      <w:r w:rsidRPr="00560765">
        <w:rPr>
          <w:rFonts w:ascii="Times New Roman" w:eastAsia="Times New Roman" w:hAnsi="Times New Roman" w:cs="Times New Roman"/>
          <w:color w:val="000000" w:themeColor="text1"/>
          <w:sz w:val="28"/>
          <w:szCs w:val="28"/>
        </w:rPr>
        <w:t xml:space="preserve"> </w:t>
      </w:r>
      <w:r w:rsidR="00F56DCB" w:rsidRPr="00560765">
        <w:rPr>
          <w:rFonts w:ascii="Times New Roman" w:eastAsia="Times New Roman" w:hAnsi="Times New Roman" w:cs="Times New Roman"/>
          <w:color w:val="000000" w:themeColor="text1"/>
          <w:sz w:val="28"/>
          <w:szCs w:val="28"/>
        </w:rPr>
        <w:t>выполняе</w:t>
      </w:r>
      <w:r w:rsidR="00F56DCB">
        <w:rPr>
          <w:rFonts w:ascii="Times New Roman" w:eastAsia="Times New Roman" w:hAnsi="Times New Roman" w:cs="Times New Roman"/>
          <w:color w:val="000000" w:themeColor="text1"/>
          <w:sz w:val="28"/>
          <w:szCs w:val="28"/>
        </w:rPr>
        <w:t>тся условие</w:t>
      </w:r>
      <w:r w:rsidRPr="00560765">
        <w:rPr>
          <w:rFonts w:ascii="Times New Roman" w:eastAsia="Times New Roman" w:hAnsi="Times New Roman" w:cs="Times New Roman"/>
          <w:color w:val="000000" w:themeColor="text1"/>
          <w:sz w:val="28"/>
          <w:szCs w:val="28"/>
        </w:rPr>
        <w:t>. Знак =&gt; специальный символ, разделяющий LHS и RHS.</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Правила объявляются с помощью команды defrule. Пример правила:</w:t>
      </w:r>
    </w:p>
    <w:p w:rsidR="00BC5B05" w:rsidRPr="00BC5B05" w:rsidRDefault="00BC5B05" w:rsidP="00BE4561">
      <w:pPr>
        <w:spacing w:line="360" w:lineRule="auto"/>
        <w:ind w:firstLine="720"/>
        <w:rPr>
          <w:rFonts w:ascii="Courier New" w:eastAsia="Courier New" w:hAnsi="Courier New" w:cs="Courier New"/>
          <w:color w:val="000000" w:themeColor="text1"/>
          <w:sz w:val="28"/>
          <w:szCs w:val="28"/>
        </w:rPr>
      </w:pPr>
      <w:r w:rsidRPr="00474916">
        <w:rPr>
          <w:rFonts w:ascii="Courier New" w:eastAsia="Courier New" w:hAnsi="Courier New" w:cs="Courier New"/>
          <w:color w:val="000000" w:themeColor="text1"/>
          <w:sz w:val="24"/>
          <w:szCs w:val="24"/>
        </w:rPr>
        <w:t>(</w:t>
      </w:r>
      <w:r w:rsidRPr="00474916">
        <w:rPr>
          <w:rFonts w:ascii="Courier New" w:eastAsia="Courier New" w:hAnsi="Courier New" w:cs="Courier New"/>
          <w:color w:val="000000" w:themeColor="text1"/>
          <w:sz w:val="24"/>
          <w:szCs w:val="24"/>
          <w:lang w:val="en-US"/>
        </w:rPr>
        <w:t>defrule</w:t>
      </w:r>
      <w:r w:rsidRPr="00474916">
        <w:rPr>
          <w:rFonts w:ascii="Courier New" w:eastAsia="Courier New" w:hAnsi="Courier New" w:cs="Courier New"/>
          <w:color w:val="000000" w:themeColor="text1"/>
          <w:sz w:val="24"/>
          <w:szCs w:val="24"/>
        </w:rPr>
        <w:t xml:space="preserve"> </w:t>
      </w:r>
      <w:r w:rsidRPr="00474916">
        <w:rPr>
          <w:rFonts w:ascii="Courier New" w:eastAsia="Courier New" w:hAnsi="Courier New" w:cs="Courier New"/>
          <w:color w:val="000000" w:themeColor="text1"/>
          <w:sz w:val="24"/>
          <w:szCs w:val="24"/>
          <w:lang w:val="en-US"/>
        </w:rPr>
        <w:t>search</w:t>
      </w:r>
      <w:r w:rsidRPr="00474916">
        <w:rPr>
          <w:rFonts w:ascii="Courier New" w:eastAsia="Courier New" w:hAnsi="Courier New" w:cs="Courier New"/>
          <w:color w:val="000000" w:themeColor="text1"/>
          <w:sz w:val="24"/>
          <w:szCs w:val="24"/>
        </w:rPr>
        <w:t>-</w:t>
      </w:r>
      <w:r w:rsidRPr="00474916">
        <w:rPr>
          <w:rFonts w:ascii="Courier New" w:eastAsia="Courier New" w:hAnsi="Courier New" w:cs="Courier New"/>
          <w:color w:val="000000" w:themeColor="text1"/>
          <w:sz w:val="24"/>
          <w:szCs w:val="24"/>
          <w:lang w:val="en-US"/>
        </w:rPr>
        <w:t>black</w:t>
      </w:r>
      <w:r w:rsidRPr="00474916">
        <w:rPr>
          <w:rFonts w:ascii="Courier New" w:eastAsia="Courier New" w:hAnsi="Courier New" w:cs="Courier New"/>
          <w:color w:val="000000" w:themeColor="text1"/>
          <w:sz w:val="24"/>
          <w:szCs w:val="24"/>
        </w:rPr>
        <w:t>-</w:t>
      </w:r>
      <w:r w:rsidR="0082682C" w:rsidRPr="00474916">
        <w:rPr>
          <w:rFonts w:ascii="Courier New" w:eastAsia="Courier New" w:hAnsi="Courier New" w:cs="Courier New"/>
          <w:color w:val="000000" w:themeColor="text1"/>
          <w:sz w:val="24"/>
          <w:szCs w:val="24"/>
          <w:lang w:val="en-US"/>
        </w:rPr>
        <w:t>toyota</w:t>
      </w:r>
      <w:r w:rsidRPr="00474916">
        <w:rPr>
          <w:rFonts w:ascii="Courier New" w:eastAsia="Courier New" w:hAnsi="Courier New" w:cs="Courier New"/>
          <w:color w:val="000000" w:themeColor="text1"/>
          <w:sz w:val="24"/>
          <w:szCs w:val="24"/>
        </w:rPr>
        <w:br/>
        <w:t xml:space="preserve">   </w:t>
      </w:r>
      <w:r w:rsidRPr="00474916">
        <w:rPr>
          <w:rFonts w:ascii="Courier New" w:eastAsia="Courier New" w:hAnsi="Courier New" w:cs="Courier New"/>
          <w:color w:val="000000" w:themeColor="text1"/>
          <w:sz w:val="24"/>
          <w:szCs w:val="24"/>
        </w:rPr>
        <w:tab/>
        <w:t>(</w:t>
      </w:r>
      <w:r w:rsidRPr="00474916">
        <w:rPr>
          <w:rFonts w:ascii="Courier New" w:eastAsia="Courier New" w:hAnsi="Courier New" w:cs="Courier New"/>
          <w:color w:val="000000" w:themeColor="text1"/>
          <w:sz w:val="24"/>
          <w:szCs w:val="24"/>
          <w:lang w:val="en-US"/>
        </w:rPr>
        <w:t>cars</w:t>
      </w:r>
      <w:r w:rsidRPr="00474916">
        <w:rPr>
          <w:rFonts w:ascii="Courier New" w:eastAsia="Courier New" w:hAnsi="Courier New" w:cs="Courier New"/>
          <w:color w:val="000000" w:themeColor="text1"/>
          <w:sz w:val="24"/>
          <w:szCs w:val="24"/>
        </w:rPr>
        <w:t xml:space="preserve"> (</w:t>
      </w:r>
      <w:r w:rsidRPr="00474916">
        <w:rPr>
          <w:rFonts w:ascii="Courier New" w:eastAsia="Courier New" w:hAnsi="Courier New" w:cs="Courier New"/>
          <w:color w:val="000000" w:themeColor="text1"/>
          <w:sz w:val="24"/>
          <w:szCs w:val="24"/>
          <w:lang w:val="en-US"/>
        </w:rPr>
        <w:t>model</w:t>
      </w:r>
      <w:r w:rsidRPr="00474916">
        <w:rPr>
          <w:rFonts w:ascii="Courier New" w:eastAsia="Courier New" w:hAnsi="Courier New" w:cs="Courier New"/>
          <w:color w:val="000000" w:themeColor="text1"/>
          <w:sz w:val="24"/>
          <w:szCs w:val="24"/>
        </w:rPr>
        <w:t xml:space="preserve"> "</w:t>
      </w:r>
      <w:r w:rsidR="0082682C" w:rsidRPr="00474916">
        <w:rPr>
          <w:rFonts w:ascii="Courier New" w:eastAsia="Courier New" w:hAnsi="Courier New" w:cs="Courier New"/>
          <w:color w:val="000000" w:themeColor="text1"/>
          <w:sz w:val="24"/>
          <w:szCs w:val="24"/>
          <w:lang w:val="en-US"/>
        </w:rPr>
        <w:t>toyota</w:t>
      </w:r>
      <w:r w:rsidRPr="00474916">
        <w:rPr>
          <w:rFonts w:ascii="Courier New" w:eastAsia="Courier New" w:hAnsi="Courier New" w:cs="Courier New"/>
          <w:color w:val="000000" w:themeColor="text1"/>
          <w:sz w:val="24"/>
          <w:szCs w:val="24"/>
        </w:rPr>
        <w:t>") (</w:t>
      </w:r>
      <w:r w:rsidRPr="00474916">
        <w:rPr>
          <w:rFonts w:ascii="Courier New" w:eastAsia="Courier New" w:hAnsi="Courier New" w:cs="Courier New"/>
          <w:color w:val="000000" w:themeColor="text1"/>
          <w:sz w:val="24"/>
          <w:szCs w:val="24"/>
          <w:lang w:val="en-US"/>
        </w:rPr>
        <w:t>color</w:t>
      </w:r>
      <w:r w:rsidRPr="00474916">
        <w:rPr>
          <w:rFonts w:ascii="Courier New" w:eastAsia="Courier New" w:hAnsi="Courier New" w:cs="Courier New"/>
          <w:color w:val="000000" w:themeColor="text1"/>
          <w:sz w:val="24"/>
          <w:szCs w:val="24"/>
        </w:rPr>
        <w:t xml:space="preserve"> </w:t>
      </w:r>
      <w:r w:rsidRPr="00474916">
        <w:rPr>
          <w:rFonts w:ascii="Courier New" w:eastAsia="Courier New" w:hAnsi="Courier New" w:cs="Courier New"/>
          <w:color w:val="000000" w:themeColor="text1"/>
          <w:sz w:val="24"/>
          <w:szCs w:val="24"/>
          <w:lang w:val="en-US"/>
        </w:rPr>
        <w:t>Black</w:t>
      </w:r>
      <w:r w:rsidRPr="00474916">
        <w:rPr>
          <w:rFonts w:ascii="Courier New" w:eastAsia="Courier New" w:hAnsi="Courier New" w:cs="Courier New"/>
          <w:color w:val="000000" w:themeColor="text1"/>
          <w:sz w:val="24"/>
          <w:szCs w:val="24"/>
        </w:rPr>
        <w:t>))</w:t>
      </w:r>
      <w:r w:rsidRPr="00474916">
        <w:rPr>
          <w:rFonts w:ascii="Courier New" w:eastAsia="Courier New" w:hAnsi="Courier New" w:cs="Courier New"/>
          <w:color w:val="000000" w:themeColor="text1"/>
          <w:sz w:val="24"/>
          <w:szCs w:val="24"/>
        </w:rPr>
        <w:br/>
      </w:r>
      <w:r w:rsidRPr="00474916">
        <w:rPr>
          <w:rFonts w:ascii="Courier New" w:eastAsia="Courier New" w:hAnsi="Courier New" w:cs="Courier New"/>
          <w:color w:val="000000" w:themeColor="text1"/>
          <w:sz w:val="24"/>
          <w:szCs w:val="24"/>
        </w:rPr>
        <w:tab/>
        <w:t xml:space="preserve">   =&gt;</w:t>
      </w:r>
      <w:r w:rsidRPr="00474916">
        <w:rPr>
          <w:rFonts w:ascii="Courier New" w:eastAsia="Courier New" w:hAnsi="Courier New" w:cs="Courier New"/>
          <w:color w:val="000000" w:themeColor="text1"/>
          <w:sz w:val="24"/>
          <w:szCs w:val="24"/>
        </w:rPr>
        <w:br/>
        <w:t xml:space="preserve">  </w:t>
      </w:r>
      <w:r w:rsidRPr="00474916">
        <w:rPr>
          <w:rFonts w:ascii="Courier New" w:eastAsia="Courier New" w:hAnsi="Courier New" w:cs="Courier New"/>
          <w:color w:val="000000" w:themeColor="text1"/>
          <w:sz w:val="24"/>
          <w:szCs w:val="24"/>
        </w:rPr>
        <w:tab/>
        <w:t xml:space="preserve"> (</w:t>
      </w:r>
      <w:r w:rsidRPr="00474916">
        <w:rPr>
          <w:rFonts w:ascii="Courier New" w:eastAsia="Courier New" w:hAnsi="Courier New" w:cs="Courier New"/>
          <w:color w:val="000000" w:themeColor="text1"/>
          <w:sz w:val="24"/>
          <w:szCs w:val="24"/>
          <w:lang w:val="en-US"/>
        </w:rPr>
        <w:t>printout</w:t>
      </w:r>
      <w:r w:rsidRPr="00474916">
        <w:rPr>
          <w:rFonts w:ascii="Courier New" w:eastAsia="Courier New" w:hAnsi="Courier New" w:cs="Courier New"/>
          <w:color w:val="000000" w:themeColor="text1"/>
          <w:sz w:val="24"/>
          <w:szCs w:val="24"/>
        </w:rPr>
        <w:t xml:space="preserve"> </w:t>
      </w:r>
      <w:r w:rsidRPr="00474916">
        <w:rPr>
          <w:rFonts w:ascii="Courier New" w:eastAsia="Courier New" w:hAnsi="Courier New" w:cs="Courier New"/>
          <w:color w:val="000000" w:themeColor="text1"/>
          <w:sz w:val="24"/>
          <w:szCs w:val="24"/>
          <w:lang w:val="en-US"/>
        </w:rPr>
        <w:t>t</w:t>
      </w:r>
      <w:r w:rsidRPr="00474916">
        <w:rPr>
          <w:rFonts w:ascii="Courier New" w:eastAsia="Courier New" w:hAnsi="Courier New" w:cs="Courier New"/>
          <w:color w:val="000000" w:themeColor="text1"/>
          <w:sz w:val="24"/>
          <w:szCs w:val="24"/>
        </w:rPr>
        <w:t xml:space="preserve"> "Есть черный </w:t>
      </w:r>
      <w:r w:rsidR="0082682C" w:rsidRPr="00474916">
        <w:rPr>
          <w:rFonts w:ascii="Courier New" w:eastAsia="Courier New" w:hAnsi="Courier New" w:cs="Courier New"/>
          <w:color w:val="000000" w:themeColor="text1"/>
          <w:sz w:val="24"/>
          <w:szCs w:val="24"/>
          <w:lang w:val="en-US"/>
        </w:rPr>
        <w:t>toyota</w:t>
      </w:r>
      <w:r w:rsidRPr="00474916">
        <w:rPr>
          <w:rFonts w:ascii="Courier New" w:eastAsia="Courier New" w:hAnsi="Courier New" w:cs="Courier New"/>
          <w:color w:val="000000" w:themeColor="text1"/>
          <w:sz w:val="24"/>
          <w:szCs w:val="24"/>
        </w:rPr>
        <w:t xml:space="preserve">!" </w:t>
      </w:r>
      <w:r w:rsidRPr="00474916">
        <w:rPr>
          <w:rFonts w:ascii="Courier New" w:eastAsia="Courier New" w:hAnsi="Courier New" w:cs="Courier New"/>
          <w:color w:val="000000" w:themeColor="text1"/>
          <w:sz w:val="24"/>
          <w:szCs w:val="24"/>
          <w:lang w:val="en-US"/>
        </w:rPr>
        <w:t>crlf</w:t>
      </w:r>
      <w:r w:rsidRPr="00474916">
        <w:rPr>
          <w:rFonts w:ascii="Courier New" w:eastAsia="Courier New" w:hAnsi="Courier New" w:cs="Courier New"/>
          <w:color w:val="000000" w:themeColor="text1"/>
          <w:sz w:val="24"/>
          <w:szCs w:val="24"/>
        </w:rPr>
        <w:t>)</w:t>
      </w:r>
      <w:r w:rsidRPr="00474916">
        <w:rPr>
          <w:rFonts w:ascii="Courier New" w:eastAsia="Courier New" w:hAnsi="Courier New" w:cs="Courier New"/>
          <w:color w:val="000000" w:themeColor="text1"/>
          <w:sz w:val="24"/>
          <w:szCs w:val="24"/>
        </w:rPr>
        <w:br/>
        <w:t xml:space="preserve"> </w:t>
      </w:r>
      <w:r w:rsidRPr="00474916">
        <w:rPr>
          <w:rFonts w:ascii="Courier New" w:eastAsia="Courier New" w:hAnsi="Courier New" w:cs="Courier New"/>
          <w:color w:val="000000" w:themeColor="text1"/>
          <w:sz w:val="24"/>
          <w:szCs w:val="24"/>
        </w:rPr>
        <w:tab/>
        <w:t xml:space="preserve"> )</w:t>
      </w:r>
      <w:r w:rsidRPr="00474916">
        <w:rPr>
          <w:rFonts w:ascii="Courier New" w:eastAsia="Courier New" w:hAnsi="Courier New" w:cs="Courier New"/>
          <w:color w:val="000000" w:themeColor="text1"/>
          <w:sz w:val="24"/>
          <w:szCs w:val="24"/>
        </w:rPr>
        <w:br/>
      </w:r>
      <w:r w:rsidRPr="00BC5B05">
        <w:rPr>
          <w:rFonts w:ascii="Courier New" w:eastAsia="Courier New" w:hAnsi="Courier New" w:cs="Courier New"/>
          <w:color w:val="000000" w:themeColor="text1"/>
          <w:sz w:val="28"/>
          <w:szCs w:val="28"/>
        </w:rPr>
        <w:tab/>
      </w:r>
      <w:r w:rsidRPr="00560765">
        <w:rPr>
          <w:rFonts w:ascii="Times New Roman" w:eastAsia="Times New Roman" w:hAnsi="Times New Roman" w:cs="Times New Roman"/>
          <w:color w:val="000000" w:themeColor="text1"/>
          <w:sz w:val="28"/>
          <w:szCs w:val="28"/>
        </w:rPr>
        <w:t>Данное правило активируется тогда, когда в рабочей памяти появится факт с атрибутами (model «</w:t>
      </w:r>
      <w:r w:rsidR="0082682C">
        <w:rPr>
          <w:rFonts w:ascii="Times New Roman" w:eastAsia="Times New Roman" w:hAnsi="Times New Roman" w:cs="Times New Roman"/>
          <w:color w:val="000000" w:themeColor="text1"/>
          <w:sz w:val="28"/>
          <w:szCs w:val="28"/>
          <w:lang w:val="en-US"/>
        </w:rPr>
        <w:t>toyota</w:t>
      </w:r>
      <w:r w:rsidRPr="00560765">
        <w:rPr>
          <w:rFonts w:ascii="Times New Roman" w:eastAsia="Times New Roman" w:hAnsi="Times New Roman" w:cs="Times New Roman"/>
          <w:color w:val="000000" w:themeColor="text1"/>
          <w:sz w:val="28"/>
          <w:szCs w:val="28"/>
        </w:rPr>
        <w:t>») и (color Black).</w:t>
      </w:r>
    </w:p>
    <w:p w:rsidR="00BC5B05" w:rsidRPr="00560765" w:rsidRDefault="00BC5B05" w:rsidP="00BE4561">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Активация правила не означает его выполнение. Активация правила — это помещение правила в рабочий список правил или agenda в CLIPS.</w:t>
      </w:r>
    </w:p>
    <w:p w:rsidR="00BC5B05" w:rsidRPr="00927309" w:rsidRDefault="00BC5B05" w:rsidP="00927309">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Чтобы активированные правила выполнялись</w:t>
      </w:r>
      <w:r w:rsidR="00927309">
        <w:rPr>
          <w:rFonts w:ascii="Times New Roman" w:eastAsia="Times New Roman" w:hAnsi="Times New Roman" w:cs="Times New Roman"/>
          <w:color w:val="000000" w:themeColor="text1"/>
          <w:sz w:val="28"/>
          <w:szCs w:val="28"/>
        </w:rPr>
        <w:t xml:space="preserve"> нужно выполнить команду (run).</w:t>
      </w:r>
    </w:p>
    <w:p w:rsidR="00BC5B05" w:rsidRPr="00560765" w:rsidRDefault="00BC5B05" w:rsidP="00927309">
      <w:pPr>
        <w:pStyle w:val="11"/>
        <w:spacing w:line="360" w:lineRule="auto"/>
        <w:ind w:firstLine="709"/>
      </w:pPr>
      <w:r w:rsidRPr="00560765">
        <w:t>Стратегии разрешения конфликтов</w:t>
      </w:r>
    </w:p>
    <w:p w:rsidR="00BC5B05" w:rsidRPr="00560765" w:rsidRDefault="00BC5B05" w:rsidP="00927309">
      <w:pPr>
        <w:spacing w:line="360" w:lineRule="auto"/>
        <w:ind w:firstLine="709"/>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Человек </w:t>
      </w:r>
      <w:r w:rsidR="0082682C">
        <w:rPr>
          <w:rFonts w:ascii="Times New Roman" w:eastAsia="Times New Roman" w:hAnsi="Times New Roman" w:cs="Times New Roman"/>
          <w:color w:val="000000" w:themeColor="text1"/>
          <w:sz w:val="28"/>
          <w:szCs w:val="28"/>
        </w:rPr>
        <w:t>иногда не</w:t>
      </w:r>
      <w:r w:rsidRPr="00560765">
        <w:rPr>
          <w:rFonts w:ascii="Times New Roman" w:eastAsia="Times New Roman" w:hAnsi="Times New Roman" w:cs="Times New Roman"/>
          <w:color w:val="000000" w:themeColor="text1"/>
          <w:sz w:val="28"/>
          <w:szCs w:val="28"/>
        </w:rPr>
        <w:t xml:space="preserve"> может задать полные условия, которые бы удовлетворяли действительности. Существует легенда, согласно которой Диоген Синопский на определение Платона «Человек есть животное о двух ногах, лишённое перьев», ощипал курицу и принес к нему в школу, объявив: </w:t>
      </w:r>
      <w:r w:rsidRPr="00560765">
        <w:rPr>
          <w:rFonts w:ascii="Times New Roman" w:eastAsia="Times New Roman" w:hAnsi="Times New Roman" w:cs="Times New Roman"/>
          <w:color w:val="000000" w:themeColor="text1"/>
          <w:sz w:val="28"/>
          <w:szCs w:val="28"/>
        </w:rPr>
        <w:lastRenderedPageBreak/>
        <w:t>«Вот платоновский человек!» На что Платон к своему определению вынужден был добавить «…и с широкими ногтями». Когда в базе знаний появляются правила, которые удовлетворяют фактам, но выполняют противоположные действия, то возникает конфликт правил.</w:t>
      </w:r>
    </w:p>
    <w:p w:rsidR="00BC5B05" w:rsidRPr="00560765" w:rsidRDefault="00BC5B05" w:rsidP="00927309">
      <w:pPr>
        <w:spacing w:line="360" w:lineRule="auto"/>
        <w:ind w:firstLine="709"/>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Например, есть два правила:</w:t>
      </w:r>
    </w:p>
    <w:p w:rsidR="00BC5B05" w:rsidRPr="00560765" w:rsidRDefault="00BC5B05" w:rsidP="00927309">
      <w:pPr>
        <w:spacing w:line="360" w:lineRule="auto"/>
        <w:ind w:firstLine="709"/>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(Если человек толкнул другого человека — наказать человека за хулиганство)</w:t>
      </w:r>
    </w:p>
    <w:p w:rsidR="00BC5B05" w:rsidRPr="00560765" w:rsidRDefault="00BC5B05" w:rsidP="00927309">
      <w:pPr>
        <w:spacing w:line="360" w:lineRule="auto"/>
        <w:ind w:firstLine="709"/>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(Если человек толкнул другого человека, на которого ехал грузовик - наградить человека за спасение жизни)</w:t>
      </w:r>
    </w:p>
    <w:p w:rsidR="00BC5B05" w:rsidRPr="00560765" w:rsidRDefault="00BC5B05" w:rsidP="00BE4561">
      <w:pPr>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Это два правила будут между собой конфликтовать. Первое правило общее и оно всегда активируется, </w:t>
      </w:r>
      <w:r w:rsidR="0082682C">
        <w:rPr>
          <w:rFonts w:ascii="Times New Roman" w:eastAsia="Times New Roman" w:hAnsi="Times New Roman" w:cs="Times New Roman"/>
          <w:color w:val="000000" w:themeColor="text1"/>
          <w:sz w:val="28"/>
          <w:szCs w:val="28"/>
        </w:rPr>
        <w:t>при активации второго</w:t>
      </w:r>
      <w:r w:rsidRPr="00560765">
        <w:rPr>
          <w:rFonts w:ascii="Times New Roman" w:eastAsia="Times New Roman" w:hAnsi="Times New Roman" w:cs="Times New Roman"/>
          <w:color w:val="000000" w:themeColor="text1"/>
          <w:sz w:val="28"/>
          <w:szCs w:val="28"/>
        </w:rPr>
        <w:t xml:space="preserve">. Но первым должно </w:t>
      </w:r>
      <w:r w:rsidR="0082682C">
        <w:rPr>
          <w:rFonts w:ascii="Times New Roman" w:eastAsia="Times New Roman" w:hAnsi="Times New Roman" w:cs="Times New Roman"/>
          <w:color w:val="000000" w:themeColor="text1"/>
          <w:sz w:val="28"/>
          <w:szCs w:val="28"/>
        </w:rPr>
        <w:t xml:space="preserve">выполниться </w:t>
      </w:r>
      <w:r w:rsidRPr="00560765">
        <w:rPr>
          <w:rFonts w:ascii="Times New Roman" w:eastAsia="Times New Roman" w:hAnsi="Times New Roman" w:cs="Times New Roman"/>
          <w:color w:val="000000" w:themeColor="text1"/>
          <w:sz w:val="28"/>
          <w:szCs w:val="28"/>
        </w:rPr>
        <w:t xml:space="preserve">второе правило. В CLIPS есть несколько стратегий для разрешения </w:t>
      </w:r>
      <w:r w:rsidR="0082682C">
        <w:rPr>
          <w:rFonts w:ascii="Times New Roman" w:eastAsia="Times New Roman" w:hAnsi="Times New Roman" w:cs="Times New Roman"/>
          <w:color w:val="000000" w:themeColor="text1"/>
          <w:sz w:val="28"/>
          <w:szCs w:val="28"/>
        </w:rPr>
        <w:t>данных</w:t>
      </w:r>
      <w:r w:rsidRPr="00560765">
        <w:rPr>
          <w:rFonts w:ascii="Times New Roman" w:eastAsia="Times New Roman" w:hAnsi="Times New Roman" w:cs="Times New Roman"/>
          <w:color w:val="000000" w:themeColor="text1"/>
          <w:sz w:val="28"/>
          <w:szCs w:val="28"/>
        </w:rPr>
        <w:t xml:space="preserve"> конфликтов. Но даже если нет возможности выбрать подходящую стратегию для всех случаев, то можно указать приоритеты </w:t>
      </w:r>
      <w:r w:rsidR="0082682C">
        <w:rPr>
          <w:rFonts w:ascii="Times New Roman" w:eastAsia="Times New Roman" w:hAnsi="Times New Roman" w:cs="Times New Roman"/>
          <w:color w:val="000000" w:themeColor="text1"/>
          <w:sz w:val="28"/>
          <w:szCs w:val="28"/>
        </w:rPr>
        <w:t>для правил</w:t>
      </w:r>
      <w:r w:rsidRPr="00560765">
        <w:rPr>
          <w:rFonts w:ascii="Times New Roman" w:eastAsia="Times New Roman" w:hAnsi="Times New Roman" w:cs="Times New Roman"/>
          <w:color w:val="000000" w:themeColor="text1"/>
          <w:sz w:val="28"/>
          <w:szCs w:val="28"/>
        </w:rPr>
        <w:t xml:space="preserve">. Правила с </w:t>
      </w:r>
      <w:r w:rsidR="0082682C">
        <w:rPr>
          <w:rFonts w:ascii="Times New Roman" w:eastAsia="Times New Roman" w:hAnsi="Times New Roman" w:cs="Times New Roman"/>
          <w:color w:val="000000" w:themeColor="text1"/>
          <w:sz w:val="28"/>
          <w:szCs w:val="28"/>
        </w:rPr>
        <w:t>наи</w:t>
      </w:r>
      <w:r w:rsidRPr="00560765">
        <w:rPr>
          <w:rFonts w:ascii="Times New Roman" w:eastAsia="Times New Roman" w:hAnsi="Times New Roman" w:cs="Times New Roman"/>
          <w:color w:val="000000" w:themeColor="text1"/>
          <w:sz w:val="28"/>
          <w:szCs w:val="28"/>
        </w:rPr>
        <w:t>большим приоритетом будут выполняться первыми.</w:t>
      </w:r>
    </w:p>
    <w:p w:rsidR="00F14459" w:rsidRPr="0082682C" w:rsidRDefault="00BC5B05" w:rsidP="00927309">
      <w:pPr>
        <w:spacing w:line="360" w:lineRule="auto"/>
        <w:ind w:firstLine="720"/>
        <w:jc w:val="both"/>
        <w:rPr>
          <w:rFonts w:ascii="Times New Roman" w:eastAsia="Times New Roman" w:hAnsi="Times New Roman" w:cs="Times New Roman"/>
          <w:color w:val="000000" w:themeColor="text1"/>
          <w:sz w:val="28"/>
          <w:szCs w:val="28"/>
          <w:lang w:val="en-US"/>
        </w:rPr>
      </w:pPr>
      <w:r w:rsidRPr="00560765">
        <w:rPr>
          <w:rFonts w:ascii="Times New Roman" w:eastAsia="Times New Roman" w:hAnsi="Times New Roman" w:cs="Times New Roman"/>
          <w:color w:val="000000" w:themeColor="text1"/>
          <w:sz w:val="28"/>
          <w:szCs w:val="28"/>
        </w:rPr>
        <w:t xml:space="preserve">Различные факты могут сделать правило применимым. Применимое правило затем </w:t>
      </w:r>
      <w:r w:rsidR="0082682C">
        <w:rPr>
          <w:rFonts w:ascii="Times New Roman" w:eastAsia="Times New Roman" w:hAnsi="Times New Roman" w:cs="Times New Roman"/>
          <w:color w:val="000000" w:themeColor="text1"/>
          <w:sz w:val="28"/>
          <w:szCs w:val="28"/>
        </w:rPr>
        <w:t>заносится в рабочую память</w:t>
      </w:r>
      <w:r w:rsidRPr="00560765">
        <w:rPr>
          <w:rFonts w:ascii="Times New Roman" w:eastAsia="Times New Roman" w:hAnsi="Times New Roman" w:cs="Times New Roman"/>
          <w:color w:val="000000" w:themeColor="text1"/>
          <w:sz w:val="28"/>
          <w:szCs w:val="28"/>
        </w:rPr>
        <w:t xml:space="preserve"> (assert). Факты и правила создают</w:t>
      </w:r>
      <w:r w:rsidR="0082682C">
        <w:rPr>
          <w:rFonts w:ascii="Times New Roman" w:eastAsia="Times New Roman" w:hAnsi="Times New Roman" w:cs="Times New Roman"/>
          <w:color w:val="000000" w:themeColor="text1"/>
          <w:sz w:val="28"/>
          <w:szCs w:val="28"/>
        </w:rPr>
        <w:t>ся</w:t>
      </w:r>
      <w:r w:rsidR="00927309">
        <w:rPr>
          <w:rFonts w:ascii="Times New Roman" w:eastAsia="Times New Roman" w:hAnsi="Times New Roman" w:cs="Times New Roman"/>
          <w:color w:val="000000" w:themeColor="text1"/>
          <w:sz w:val="28"/>
          <w:szCs w:val="28"/>
        </w:rPr>
        <w:t xml:space="preserve"> объявлением</w:t>
      </w:r>
      <w:r w:rsidR="0082682C">
        <w:rPr>
          <w:rFonts w:ascii="Times New Roman" w:eastAsia="Times New Roman" w:hAnsi="Times New Roman" w:cs="Times New Roman"/>
          <w:color w:val="000000" w:themeColor="text1"/>
          <w:sz w:val="28"/>
          <w:szCs w:val="28"/>
          <w:lang w:val="en-US"/>
        </w:rPr>
        <w:t xml:space="preserve"> [23]</w:t>
      </w:r>
      <w:r w:rsidR="00927309">
        <w:rPr>
          <w:rFonts w:ascii="Times New Roman" w:eastAsia="Times New Roman" w:hAnsi="Times New Roman" w:cs="Times New Roman"/>
          <w:color w:val="000000" w:themeColor="text1"/>
          <w:sz w:val="28"/>
          <w:szCs w:val="28"/>
        </w:rPr>
        <w:t>.</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color w:val="000000" w:themeColor="text1"/>
        </w:rPr>
        <w:br w:type="page"/>
      </w:r>
    </w:p>
    <w:p w:rsidR="00F14459" w:rsidRPr="00560765" w:rsidRDefault="005F01A2" w:rsidP="001B3643">
      <w:pPr>
        <w:pStyle w:val="22"/>
        <w:ind w:left="0" w:firstLine="709"/>
      </w:pPr>
      <w:bookmarkStart w:id="20" w:name="_zenrj34kudj" w:colFirst="0" w:colLast="0"/>
      <w:bookmarkStart w:id="21" w:name="_Toc484772291"/>
      <w:bookmarkEnd w:id="20"/>
      <w:r w:rsidRPr="00560765">
        <w:lastRenderedPageBreak/>
        <w:t>Описание возможных состояний антропоморфного персонажа</w:t>
      </w:r>
      <w:bookmarkEnd w:id="21"/>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color w:val="000000" w:themeColor="text1"/>
        </w:rPr>
        <w:tab/>
      </w:r>
      <w:r w:rsidRPr="00560765">
        <w:rPr>
          <w:rFonts w:ascii="Times New Roman" w:eastAsia="Times New Roman" w:hAnsi="Times New Roman" w:cs="Times New Roman"/>
          <w:color w:val="000000" w:themeColor="text1"/>
          <w:sz w:val="28"/>
          <w:szCs w:val="28"/>
        </w:rPr>
        <w:t>В нашем случае рассматривается первый этап исследований и разработок, когда решаются задачи по первичному освоению инструментария логического программирования и изучению подходов к разработке экспертной системы. Поэтому для примера рассматриваются движения человека типа ударов и иных телодвижений борьбы. Причем берется приближенное описание физики таких операций, так как на данном этапе физика и механика движений не имеет значения, а основное внимание уделяется описанию знаний и формированию правил логического вывода.</w:t>
      </w:r>
    </w:p>
    <w:p w:rsidR="00F14459" w:rsidRPr="00560765"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Для описания человека в программе были выбраны следующие состояния:</w:t>
      </w:r>
    </w:p>
    <w:p w:rsidR="00F14459" w:rsidRPr="00560765" w:rsidRDefault="00020802" w:rsidP="003C17D8">
      <w:pPr>
        <w:numPr>
          <w:ilvl w:val="0"/>
          <w:numId w:val="26"/>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Движение (</w:t>
      </w:r>
      <w:r w:rsidR="005F01A2" w:rsidRPr="00560765">
        <w:rPr>
          <w:rFonts w:ascii="Times New Roman" w:eastAsia="Times New Roman" w:hAnsi="Times New Roman" w:cs="Times New Roman"/>
          <w:color w:val="000000" w:themeColor="text1"/>
          <w:sz w:val="28"/>
          <w:szCs w:val="28"/>
        </w:rPr>
        <w:t xml:space="preserve">двигается и </w:t>
      </w:r>
      <w:r w:rsidR="001E778E">
        <w:rPr>
          <w:rFonts w:ascii="Times New Roman" w:eastAsia="Times New Roman" w:hAnsi="Times New Roman" w:cs="Times New Roman"/>
          <w:color w:val="000000" w:themeColor="text1"/>
          <w:sz w:val="28"/>
          <w:szCs w:val="28"/>
        </w:rPr>
        <w:t>в каких направлениях или стоит).</w:t>
      </w:r>
    </w:p>
    <w:p w:rsidR="00F14459" w:rsidRPr="00560765" w:rsidRDefault="001E778E" w:rsidP="003C17D8">
      <w:pPr>
        <w:numPr>
          <w:ilvl w:val="0"/>
          <w:numId w:val="26"/>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Постановка блока.</w:t>
      </w:r>
    </w:p>
    <w:p w:rsidR="00F14459" w:rsidRPr="00560765" w:rsidRDefault="005F01A2" w:rsidP="003C17D8">
      <w:pPr>
        <w:numPr>
          <w:ilvl w:val="0"/>
          <w:numId w:val="26"/>
        </w:numPr>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Нанесение </w:t>
      </w:r>
      <w:r w:rsidR="00020802" w:rsidRPr="00560765">
        <w:rPr>
          <w:rFonts w:ascii="Times New Roman" w:eastAsia="Times New Roman" w:hAnsi="Times New Roman" w:cs="Times New Roman"/>
          <w:color w:val="000000" w:themeColor="text1"/>
          <w:sz w:val="28"/>
          <w:szCs w:val="28"/>
        </w:rPr>
        <w:t>удара (</w:t>
      </w:r>
      <w:r w:rsidR="001E778E">
        <w:rPr>
          <w:rFonts w:ascii="Times New Roman" w:eastAsia="Times New Roman" w:hAnsi="Times New Roman" w:cs="Times New Roman"/>
          <w:color w:val="000000" w:themeColor="text1"/>
          <w:sz w:val="28"/>
          <w:szCs w:val="28"/>
        </w:rPr>
        <w:t>прямой или тяжелый).</w:t>
      </w:r>
    </w:p>
    <w:p w:rsidR="00F14459" w:rsidRPr="00560765"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Также выделены основные части тела:</w:t>
      </w:r>
    </w:p>
    <w:p w:rsidR="00F14459" w:rsidRPr="00560765" w:rsidRDefault="001E778E" w:rsidP="003C17D8">
      <w:pPr>
        <w:numPr>
          <w:ilvl w:val="0"/>
          <w:numId w:val="2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Голова.</w:t>
      </w:r>
    </w:p>
    <w:p w:rsidR="00F14459" w:rsidRPr="00560765" w:rsidRDefault="001E778E" w:rsidP="003C17D8">
      <w:pPr>
        <w:numPr>
          <w:ilvl w:val="0"/>
          <w:numId w:val="2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Туловище.</w:t>
      </w:r>
    </w:p>
    <w:p w:rsidR="00F14459" w:rsidRPr="00560765" w:rsidRDefault="001E778E" w:rsidP="003C17D8">
      <w:pPr>
        <w:numPr>
          <w:ilvl w:val="0"/>
          <w:numId w:val="2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Правая рука.</w:t>
      </w:r>
    </w:p>
    <w:p w:rsidR="00F14459" w:rsidRPr="00560765" w:rsidRDefault="001E778E" w:rsidP="003C17D8">
      <w:pPr>
        <w:numPr>
          <w:ilvl w:val="0"/>
          <w:numId w:val="2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Левая рука.</w:t>
      </w:r>
    </w:p>
    <w:p w:rsidR="00F14459" w:rsidRPr="00560765" w:rsidRDefault="001E778E" w:rsidP="003C17D8">
      <w:pPr>
        <w:numPr>
          <w:ilvl w:val="0"/>
          <w:numId w:val="2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Правая нога.</w:t>
      </w:r>
    </w:p>
    <w:p w:rsidR="00F14459" w:rsidRPr="00560765" w:rsidRDefault="001E778E" w:rsidP="003C17D8">
      <w:pPr>
        <w:numPr>
          <w:ilvl w:val="0"/>
          <w:numId w:val="27"/>
        </w:numPr>
        <w:spacing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Левая нога.</w:t>
      </w:r>
    </w:p>
    <w:p w:rsidR="00F14459"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Как уже говорилось ранее, такое упрощенное описание возможно потому что управление системой идет в созданном игровом мире, где не требуется точное описание модели человека на данном этапе. В дальнейшем же такая структура позволяет усложнять и приводить </w:t>
      </w:r>
      <w:r w:rsidR="00020802" w:rsidRPr="00560765">
        <w:rPr>
          <w:rFonts w:ascii="Times New Roman" w:eastAsia="Times New Roman" w:hAnsi="Times New Roman" w:cs="Times New Roman"/>
          <w:color w:val="000000" w:themeColor="text1"/>
          <w:sz w:val="28"/>
          <w:szCs w:val="28"/>
        </w:rPr>
        <w:t>новые параметры,</w:t>
      </w:r>
      <w:r w:rsidRPr="00560765">
        <w:rPr>
          <w:rFonts w:ascii="Times New Roman" w:eastAsia="Times New Roman" w:hAnsi="Times New Roman" w:cs="Times New Roman"/>
          <w:color w:val="000000" w:themeColor="text1"/>
          <w:sz w:val="28"/>
          <w:szCs w:val="28"/>
        </w:rPr>
        <w:t xml:space="preserve"> приближенные к настоящему человеку, при этом, не требуя создавать все с нуля, а улучшать текущую модель и расширяя базу знаний, которая используется.</w:t>
      </w:r>
    </w:p>
    <w:p w:rsidR="003D5040" w:rsidRPr="00560765" w:rsidRDefault="003D5040" w:rsidP="00BE4561">
      <w:pPr>
        <w:spacing w:line="360" w:lineRule="auto"/>
        <w:ind w:firstLine="700"/>
        <w:jc w:val="both"/>
        <w:rPr>
          <w:color w:val="000000" w:themeColor="text1"/>
        </w:rPr>
      </w:pPr>
    </w:p>
    <w:p w:rsidR="00F14459" w:rsidRPr="00560765" w:rsidRDefault="003D5040" w:rsidP="00BE4561">
      <w:pPr>
        <w:pStyle w:val="11"/>
        <w:spacing w:line="360" w:lineRule="auto"/>
        <w:ind w:firstLine="700"/>
      </w:pPr>
      <w:bookmarkStart w:id="22" w:name="_pkj6a5tccy6m" w:colFirst="0" w:colLast="0"/>
      <w:bookmarkEnd w:id="22"/>
      <w:r>
        <w:lastRenderedPageBreak/>
        <w:t xml:space="preserve">Описание прямого удара </w:t>
      </w:r>
      <w:r w:rsidR="005F01A2" w:rsidRPr="00560765">
        <w:t>руками (Джеб)</w:t>
      </w:r>
    </w:p>
    <w:p w:rsidR="00F14459" w:rsidRPr="00560765" w:rsidRDefault="005F01A2" w:rsidP="00BE4561">
      <w:pPr>
        <w:shd w:val="clear" w:color="auto" w:fill="FFFFFF"/>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Прямой удар – самый простой удар и в ту же очередь самый важный в изучении многих видов единоборств. Он является базовым ударом, с которого и начинается мир тренировок боевыми искусствами. Возможно, используя боксёрские перчатки или другие подобные, получится скрасить некоторые неточности в исполнении приёма и не получить травму. Но, выходя на более новый уровень, обязательно придётся соблюдать правильную технику. Хороший прямой удар – это долгое время практики и тренировок.</w:t>
      </w:r>
    </w:p>
    <w:p w:rsidR="00F14459" w:rsidRPr="00560765" w:rsidRDefault="005F01A2" w:rsidP="00BE4561">
      <w:pPr>
        <w:shd w:val="clear" w:color="auto" w:fill="FFFFFF"/>
        <w:spacing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Попробуем разобраться в некоторых его нюансах. Как и любой другой удар, он должен проходить в определённой последовательности. Разобьём его на несколько этапов.</w:t>
      </w:r>
    </w:p>
    <w:p w:rsidR="00F14459" w:rsidRPr="00560765" w:rsidRDefault="005F01A2" w:rsidP="003C17D8">
      <w:pPr>
        <w:numPr>
          <w:ilvl w:val="0"/>
          <w:numId w:val="28"/>
        </w:numPr>
        <w:shd w:val="clear" w:color="auto" w:fill="FFFFFF"/>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Выполнение техники прямого удара начинается с ноги.  Нога двигается немного вперёд и подворачивается в сторону удара. Причем при ударе с правой движение идёт правой ногой, и при ударе левой рукой – двигаете левую ногу. Это движение позволяет усилить энергию удара, путём её передачи от ног через бёдра в плечо.</w:t>
      </w:r>
    </w:p>
    <w:p w:rsidR="00F14459" w:rsidRPr="00560765" w:rsidRDefault="005F01A2" w:rsidP="003C17D8">
      <w:pPr>
        <w:numPr>
          <w:ilvl w:val="0"/>
          <w:numId w:val="28"/>
        </w:numPr>
        <w:shd w:val="clear" w:color="auto" w:fill="FFFFFF"/>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Обязательно обеспечьте свободный выброс руки. Не напрягайте руку при ударе. В полёте кулак сжат не полностью, т.е. расслаблен. Сжимать кулак следует перед непосредственным ударом. В конце движения возможен доворот руки или другими словами можете ударить сверху вниз. Плечо таким образом должно прижаться к голове, защищая от дальнейших действий соперника.</w:t>
      </w:r>
    </w:p>
    <w:p w:rsidR="00F14459" w:rsidRPr="00560765" w:rsidRDefault="005F01A2" w:rsidP="003C17D8">
      <w:pPr>
        <w:numPr>
          <w:ilvl w:val="0"/>
          <w:numId w:val="28"/>
        </w:numPr>
        <w:shd w:val="clear" w:color="auto" w:fill="FFFFFF"/>
        <w:spacing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Ударил – сразу уходи в защиту. После выполнения удара нужно сразу возвращать руку, не задерживая ее не ни на мгновение, так же быстро, как наносил удар. Возвращение руки должно происходить по кратчайшей траектории в положение, способное </w:t>
      </w:r>
      <w:r w:rsidRPr="00560765">
        <w:rPr>
          <w:rFonts w:ascii="Times New Roman" w:eastAsia="Times New Roman" w:hAnsi="Times New Roman" w:cs="Times New Roman"/>
          <w:color w:val="000000" w:themeColor="text1"/>
          <w:sz w:val="28"/>
          <w:szCs w:val="28"/>
        </w:rPr>
        <w:lastRenderedPageBreak/>
        <w:t>обеспечить выполнение как защитных, так и атакующих действий.</w:t>
      </w:r>
    </w:p>
    <w:p w:rsidR="00F14459" w:rsidRDefault="005F01A2" w:rsidP="00BE4561">
      <w:pPr>
        <w:pStyle w:val="11"/>
        <w:spacing w:line="360" w:lineRule="auto"/>
        <w:ind w:firstLine="720"/>
      </w:pPr>
      <w:bookmarkStart w:id="23" w:name="_x2dk9q97lcdb" w:colFirst="0" w:colLast="0"/>
      <w:bookmarkEnd w:id="23"/>
      <w:r w:rsidRPr="00560765">
        <w:t>Описание тяжелого удара руками (Свинг)</w:t>
      </w:r>
      <w:r w:rsidR="00927309">
        <w:t>.</w:t>
      </w:r>
    </w:p>
    <w:p w:rsidR="003D5040" w:rsidRPr="003D5040" w:rsidRDefault="003D5040" w:rsidP="00BE4561">
      <w:pPr>
        <w:pStyle w:val="a9"/>
        <w:spacing w:line="360" w:lineRule="auto"/>
        <w:rPr>
          <w:rFonts w:ascii="Times New Roman" w:hAnsi="Times New Roman" w:cs="Times New Roman"/>
          <w:sz w:val="28"/>
          <w:szCs w:val="28"/>
        </w:rPr>
      </w:pPr>
      <w:r>
        <w:tab/>
      </w:r>
      <w:r w:rsidRPr="003D5040">
        <w:rPr>
          <w:rFonts w:ascii="Times New Roman" w:hAnsi="Times New Roman" w:cs="Times New Roman"/>
          <w:sz w:val="28"/>
          <w:szCs w:val="28"/>
        </w:rPr>
        <w:t>Основные составляющие сильного удара</w:t>
      </w:r>
      <w:r w:rsidR="00927309">
        <w:rPr>
          <w:rFonts w:ascii="Times New Roman" w:hAnsi="Times New Roman" w:cs="Times New Roman"/>
          <w:sz w:val="28"/>
          <w:szCs w:val="28"/>
        </w:rPr>
        <w:t>:</w:t>
      </w:r>
    </w:p>
    <w:p w:rsidR="00F14459" w:rsidRPr="00560765" w:rsidRDefault="005F01A2" w:rsidP="003C17D8">
      <w:pPr>
        <w:pStyle w:val="11"/>
        <w:numPr>
          <w:ilvl w:val="0"/>
          <w:numId w:val="29"/>
        </w:numPr>
        <w:spacing w:line="360" w:lineRule="auto"/>
        <w:ind w:left="1418" w:hanging="284"/>
      </w:pPr>
      <w:r w:rsidRPr="00560765">
        <w:t>Быстрота движения для всех типов ударов (сюда входит и удар свинг) в первую очередь зависит от способностей человеческих мышц быстро сокращаться и расслабляться. Для этого мозг должен отдавать молниеносные приказы своим «солдатам» мышцам.  В определенной степени все эти функции являются врожденными для каждого человека, однако, благодаря долгим, а главное правильным тренировкам, можно существенно увеличит быстроту движений. Как известно, изнурительные силовые упражнения делают человеческие мышцы малоподвижными, именно по этой причине тяжелоатлеты и борцы обладают достаточно слабым ударом;</w:t>
      </w:r>
    </w:p>
    <w:p w:rsidR="00F14459" w:rsidRPr="00560765" w:rsidRDefault="005F01A2" w:rsidP="003C17D8">
      <w:pPr>
        <w:pStyle w:val="11"/>
        <w:numPr>
          <w:ilvl w:val="0"/>
          <w:numId w:val="29"/>
        </w:numPr>
        <w:spacing w:line="360" w:lineRule="auto"/>
        <w:ind w:left="1418"/>
      </w:pPr>
      <w:r w:rsidRPr="00560765">
        <w:t>Волевая концентрация (сосредоточение энергии и воли на ударе). Данное правило не относиться к так называемым финтам (обманным ударам с целью сбить с толку противника), или ударам, которые противник, скорее всего, отобьёт;</w:t>
      </w:r>
    </w:p>
    <w:p w:rsidR="00F14459" w:rsidRPr="00560765" w:rsidRDefault="005F01A2" w:rsidP="003C17D8">
      <w:pPr>
        <w:pStyle w:val="11"/>
        <w:numPr>
          <w:ilvl w:val="0"/>
          <w:numId w:val="29"/>
        </w:numPr>
        <w:spacing w:line="360" w:lineRule="auto"/>
        <w:ind w:left="1418"/>
      </w:pPr>
      <w:r w:rsidRPr="00560765">
        <w:t>Техника удара (использование веса тела и самых сильных его мышц).</w:t>
      </w:r>
    </w:p>
    <w:p w:rsidR="00F14459" w:rsidRPr="00560765" w:rsidRDefault="005F01A2" w:rsidP="00BE4561">
      <w:pPr>
        <w:pStyle w:val="11"/>
        <w:spacing w:line="360" w:lineRule="auto"/>
        <w:ind w:firstLine="720"/>
        <w:jc w:val="both"/>
      </w:pPr>
      <w:r w:rsidRPr="00560765">
        <w:t xml:space="preserve">Все удары опытных боксеров (в том числе и удар свинг) сопровождаются разнообразными наклонами или выпрямлениями корпуса, переносом тяжести тела на разные ноги, толчками ли выпрямлением ног и т.д. Следуя одно за другим, эти движения сливаются в единый рывок, остриём которого служит кулак спортсмена. Именно по этой </w:t>
      </w:r>
      <w:r w:rsidR="00020802" w:rsidRPr="00560765">
        <w:t>причине боксеры</w:t>
      </w:r>
      <w:r w:rsidRPr="00560765">
        <w:t xml:space="preserve"> годами трудятся, вырабатывая хорошую технику удара, позволяющую выбрать правильное положение предплечья и кулака, чтобы максимально точно и эффективно попадать по противнику.</w:t>
      </w:r>
    </w:p>
    <w:p w:rsidR="00F14459" w:rsidRPr="00560765" w:rsidRDefault="005F01A2" w:rsidP="001D5C64">
      <w:pPr>
        <w:pStyle w:val="11"/>
        <w:spacing w:line="360" w:lineRule="auto"/>
        <w:ind w:firstLine="720"/>
        <w:jc w:val="both"/>
      </w:pPr>
      <w:bookmarkStart w:id="24" w:name="_e0kbl4n8rj8" w:colFirst="0" w:colLast="0"/>
      <w:bookmarkEnd w:id="24"/>
      <w:r w:rsidRPr="00560765">
        <w:lastRenderedPageBreak/>
        <w:t>Описание постановки блока</w:t>
      </w:r>
      <w:r w:rsidR="003D5040">
        <w:t>.</w:t>
      </w:r>
    </w:p>
    <w:p w:rsidR="00F14459" w:rsidRPr="00560765" w:rsidRDefault="005F01A2" w:rsidP="00BE4561">
      <w:pPr>
        <w:spacing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 xml:space="preserve">В боевых искусствах, кроме нападения на соперника и нанесения ему ударов большую роль играет защита. </w:t>
      </w:r>
      <w:r w:rsidR="00020802" w:rsidRPr="00560765">
        <w:rPr>
          <w:rFonts w:ascii="Times New Roman" w:eastAsia="Times New Roman" w:hAnsi="Times New Roman" w:cs="Times New Roman"/>
          <w:color w:val="000000" w:themeColor="text1"/>
          <w:sz w:val="28"/>
          <w:szCs w:val="28"/>
        </w:rPr>
        <w:t>Главная защита — это</w:t>
      </w:r>
      <w:r w:rsidRPr="00560765">
        <w:rPr>
          <w:rFonts w:ascii="Times New Roman" w:eastAsia="Times New Roman" w:hAnsi="Times New Roman" w:cs="Times New Roman"/>
          <w:color w:val="000000" w:themeColor="text1"/>
          <w:sz w:val="28"/>
          <w:szCs w:val="28"/>
        </w:rPr>
        <w:t xml:space="preserve"> постановка блоков. Как ставить блоки в боксе знает любой боксёр, но новичкам, и людям присматривающимся к этому виду спорта будет интересно узнать, что есть блоки:</w:t>
      </w:r>
    </w:p>
    <w:p w:rsidR="00F14459" w:rsidRPr="00560765" w:rsidRDefault="003D5040" w:rsidP="003C17D8">
      <w:pPr>
        <w:numPr>
          <w:ilvl w:val="0"/>
          <w:numId w:val="30"/>
        </w:numPr>
        <w:spacing w:after="160"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Жёсткие.</w:t>
      </w:r>
    </w:p>
    <w:p w:rsidR="00F14459" w:rsidRPr="00560765" w:rsidRDefault="003D5040" w:rsidP="003C17D8">
      <w:pPr>
        <w:numPr>
          <w:ilvl w:val="0"/>
          <w:numId w:val="30"/>
        </w:numPr>
        <w:spacing w:after="160"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5F01A2" w:rsidRPr="00560765">
        <w:rPr>
          <w:rFonts w:ascii="Times New Roman" w:eastAsia="Times New Roman" w:hAnsi="Times New Roman" w:cs="Times New Roman"/>
          <w:color w:val="000000" w:themeColor="text1"/>
          <w:sz w:val="28"/>
          <w:szCs w:val="28"/>
        </w:rPr>
        <w:t>лавающие</w:t>
      </w:r>
      <w:r>
        <w:rPr>
          <w:rFonts w:ascii="Times New Roman" w:eastAsia="Times New Roman" w:hAnsi="Times New Roman" w:cs="Times New Roman"/>
          <w:color w:val="000000" w:themeColor="text1"/>
          <w:sz w:val="28"/>
          <w:szCs w:val="28"/>
        </w:rPr>
        <w:t>.</w:t>
      </w:r>
    </w:p>
    <w:p w:rsidR="00F14459" w:rsidRPr="00560765" w:rsidRDefault="003D5040" w:rsidP="003C17D8">
      <w:pPr>
        <w:numPr>
          <w:ilvl w:val="0"/>
          <w:numId w:val="30"/>
        </w:numPr>
        <w:spacing w:after="160" w:line="360" w:lineRule="auto"/>
        <w:ind w:hanging="30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5F01A2" w:rsidRPr="00560765">
        <w:rPr>
          <w:rFonts w:ascii="Times New Roman" w:eastAsia="Times New Roman" w:hAnsi="Times New Roman" w:cs="Times New Roman"/>
          <w:color w:val="000000" w:themeColor="text1"/>
          <w:sz w:val="28"/>
          <w:szCs w:val="28"/>
        </w:rPr>
        <w:t>одвижные.</w:t>
      </w:r>
    </w:p>
    <w:p w:rsidR="00F14459" w:rsidRPr="00560765" w:rsidRDefault="005F01A2" w:rsidP="00BE4561">
      <w:pPr>
        <w:pStyle w:val="11"/>
        <w:spacing w:line="360" w:lineRule="auto"/>
      </w:pPr>
      <w:r w:rsidRPr="00560765">
        <w:tab/>
        <w:t>Разновидности блоков:</w:t>
      </w:r>
    </w:p>
    <w:p w:rsidR="00F14459" w:rsidRPr="003D5040" w:rsidRDefault="005F01A2" w:rsidP="003C17D8">
      <w:pPr>
        <w:pStyle w:val="a6"/>
        <w:numPr>
          <w:ilvl w:val="0"/>
          <w:numId w:val="31"/>
        </w:numPr>
        <w:spacing w:after="160" w:line="360" w:lineRule="auto"/>
        <w:ind w:left="1418" w:hanging="284"/>
        <w:jc w:val="both"/>
        <w:rPr>
          <w:rFonts w:ascii="Times New Roman" w:eastAsia="Times New Roman" w:hAnsi="Times New Roman" w:cs="Times New Roman"/>
          <w:color w:val="000000" w:themeColor="text1"/>
          <w:sz w:val="28"/>
          <w:szCs w:val="28"/>
        </w:rPr>
      </w:pPr>
      <w:r w:rsidRPr="003D5040">
        <w:rPr>
          <w:rFonts w:ascii="Times New Roman" w:eastAsia="Times New Roman" w:hAnsi="Times New Roman" w:cs="Times New Roman"/>
          <w:color w:val="000000" w:themeColor="text1"/>
          <w:sz w:val="28"/>
          <w:szCs w:val="28"/>
        </w:rPr>
        <w:t xml:space="preserve">Жёсткий блок, это когда боксёр выставляет </w:t>
      </w:r>
      <w:r w:rsidR="00020802" w:rsidRPr="003D5040">
        <w:rPr>
          <w:rFonts w:ascii="Times New Roman" w:eastAsia="Times New Roman" w:hAnsi="Times New Roman" w:cs="Times New Roman"/>
          <w:color w:val="000000" w:themeColor="text1"/>
          <w:sz w:val="28"/>
          <w:szCs w:val="28"/>
        </w:rPr>
        <w:t>руку,</w:t>
      </w:r>
      <w:r w:rsidRPr="003D5040">
        <w:rPr>
          <w:rFonts w:ascii="Times New Roman" w:eastAsia="Times New Roman" w:hAnsi="Times New Roman" w:cs="Times New Roman"/>
          <w:color w:val="000000" w:themeColor="text1"/>
          <w:sz w:val="28"/>
          <w:szCs w:val="28"/>
        </w:rPr>
        <w:t xml:space="preserve"> согнутую в локте на удар противника, тем самым отражая, блокируя его. Такой блок своей целью имеет недопущение нанесения удара. Но и не предусматривает </w:t>
      </w:r>
      <w:r w:rsidR="00020802" w:rsidRPr="003D5040">
        <w:rPr>
          <w:rFonts w:ascii="Times New Roman" w:eastAsia="Times New Roman" w:hAnsi="Times New Roman" w:cs="Times New Roman"/>
          <w:color w:val="000000" w:themeColor="text1"/>
          <w:sz w:val="28"/>
          <w:szCs w:val="28"/>
        </w:rPr>
        <w:t>контрудара</w:t>
      </w:r>
      <w:r w:rsidRPr="003D5040">
        <w:rPr>
          <w:rFonts w:ascii="Times New Roman" w:eastAsia="Times New Roman" w:hAnsi="Times New Roman" w:cs="Times New Roman"/>
          <w:color w:val="000000" w:themeColor="text1"/>
          <w:sz w:val="28"/>
          <w:szCs w:val="28"/>
        </w:rPr>
        <w:t>. Он служит для предотвращения удара соперники и принятия более выигрышного положения на ринге. Жёсткий блок позволяет перемещаться боксёру.</w:t>
      </w:r>
    </w:p>
    <w:p w:rsidR="00F14459" w:rsidRPr="003D5040" w:rsidRDefault="005F01A2" w:rsidP="003C17D8">
      <w:pPr>
        <w:pStyle w:val="a6"/>
        <w:numPr>
          <w:ilvl w:val="0"/>
          <w:numId w:val="31"/>
        </w:numPr>
        <w:spacing w:after="160" w:line="360" w:lineRule="auto"/>
        <w:ind w:left="1418" w:hanging="284"/>
        <w:jc w:val="both"/>
        <w:rPr>
          <w:rFonts w:ascii="Times New Roman" w:eastAsia="Times New Roman" w:hAnsi="Times New Roman" w:cs="Times New Roman"/>
          <w:color w:val="000000" w:themeColor="text1"/>
          <w:sz w:val="28"/>
          <w:szCs w:val="28"/>
        </w:rPr>
      </w:pPr>
      <w:r w:rsidRPr="003D5040">
        <w:rPr>
          <w:rFonts w:ascii="Times New Roman" w:eastAsia="Times New Roman" w:hAnsi="Times New Roman" w:cs="Times New Roman"/>
          <w:color w:val="000000" w:themeColor="text1"/>
          <w:sz w:val="28"/>
          <w:szCs w:val="28"/>
        </w:rPr>
        <w:t>Плавающий блок подразумевает блокировку удара рукой и продолжение удара противника по вектору силы. Продолжить удар противника, перевести его в другую плоскость или просто отвести от себя. Такие блоки более эффективны чем жёсткие, но их применение требует определённых навыков.</w:t>
      </w:r>
    </w:p>
    <w:p w:rsidR="00F14459" w:rsidRPr="003D5040" w:rsidRDefault="005F01A2" w:rsidP="003C17D8">
      <w:pPr>
        <w:pStyle w:val="a6"/>
        <w:numPr>
          <w:ilvl w:val="0"/>
          <w:numId w:val="31"/>
        </w:numPr>
        <w:spacing w:after="160" w:line="360" w:lineRule="auto"/>
        <w:ind w:left="1418" w:hanging="284"/>
        <w:jc w:val="both"/>
        <w:rPr>
          <w:rFonts w:ascii="Times New Roman" w:eastAsia="Times New Roman" w:hAnsi="Times New Roman" w:cs="Times New Roman"/>
          <w:color w:val="000000" w:themeColor="text1"/>
          <w:sz w:val="28"/>
          <w:szCs w:val="28"/>
        </w:rPr>
      </w:pPr>
      <w:r w:rsidRPr="003D5040">
        <w:rPr>
          <w:rFonts w:ascii="Times New Roman" w:eastAsia="Times New Roman" w:hAnsi="Times New Roman" w:cs="Times New Roman"/>
          <w:color w:val="000000" w:themeColor="text1"/>
          <w:sz w:val="28"/>
          <w:szCs w:val="28"/>
        </w:rPr>
        <w:t>Подвижный. Здесь блок ставится одновременно с нанесением контрудара. Этот приём хорош в том случае, если боксёр одинаково хорошо владеет обеими руками.</w:t>
      </w:r>
    </w:p>
    <w:p w:rsidR="00F14459" w:rsidRPr="00560765" w:rsidRDefault="005F01A2" w:rsidP="00BE4561">
      <w:pPr>
        <w:shd w:val="clear" w:color="auto" w:fill="FFFFFF"/>
        <w:spacing w:after="16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Есть самая простая техника как ставить блоки в боксе, она появилась ещё в Англии, когда бокс только появлялся. Эта техника называется "перчатка на перчатку", а суть её </w:t>
      </w:r>
      <w:r w:rsidR="00020802" w:rsidRPr="00560765">
        <w:rPr>
          <w:rFonts w:ascii="Times New Roman" w:eastAsia="Times New Roman" w:hAnsi="Times New Roman" w:cs="Times New Roman"/>
          <w:color w:val="000000" w:themeColor="text1"/>
          <w:sz w:val="28"/>
          <w:szCs w:val="28"/>
        </w:rPr>
        <w:t>в том, чтобы</w:t>
      </w:r>
      <w:r w:rsidRPr="00560765">
        <w:rPr>
          <w:rFonts w:ascii="Times New Roman" w:eastAsia="Times New Roman" w:hAnsi="Times New Roman" w:cs="Times New Roman"/>
          <w:color w:val="000000" w:themeColor="text1"/>
          <w:sz w:val="28"/>
          <w:szCs w:val="28"/>
        </w:rPr>
        <w:t xml:space="preserve"> выбросить прямую руку на удар противника. Рука должна быть жёсткой и выбрасывать её нужно с </w:t>
      </w:r>
      <w:r w:rsidRPr="00560765">
        <w:rPr>
          <w:rFonts w:ascii="Times New Roman" w:eastAsia="Times New Roman" w:hAnsi="Times New Roman" w:cs="Times New Roman"/>
          <w:color w:val="000000" w:themeColor="text1"/>
          <w:sz w:val="28"/>
          <w:szCs w:val="28"/>
        </w:rPr>
        <w:lastRenderedPageBreak/>
        <w:t>максимальной инерцией. Движение должно закончиться при соприкосновении с перчаткой другого боксёра. Этот приём способен остановить атаку. Но после его проведения необходимо уходить либо в контратаку</w:t>
      </w:r>
      <w:r w:rsidR="003D5040">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либо принимать полную защиту, потому что после неудавшейся атаки противник снова будет нападать.</w:t>
      </w:r>
    </w:p>
    <w:p w:rsidR="00F14459" w:rsidRPr="00560765" w:rsidRDefault="005F01A2" w:rsidP="00BE4561">
      <w:pPr>
        <w:shd w:val="clear" w:color="auto" w:fill="FFFFFF"/>
        <w:spacing w:after="16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Блоки следует ставить и тогда, когда противник атакует корпус, но здесь блок будет короче - согнутой рукой стоит блокировать удар и сразу же менять положение своего тела в пространстве.</w:t>
      </w:r>
    </w:p>
    <w:p w:rsidR="00F14459" w:rsidRPr="00560765" w:rsidRDefault="005F01A2" w:rsidP="00BE4561">
      <w:pPr>
        <w:pStyle w:val="11"/>
        <w:spacing w:line="360" w:lineRule="auto"/>
        <w:ind w:firstLine="720"/>
      </w:pPr>
      <w:bookmarkStart w:id="25" w:name="_fqav5f88rfxj" w:colFirst="0" w:colLast="0"/>
      <w:bookmarkEnd w:id="25"/>
      <w:r w:rsidRPr="00560765">
        <w:t>Описание ударов ногами.</w:t>
      </w:r>
    </w:p>
    <w:p w:rsidR="00F14459" w:rsidRPr="00560765" w:rsidRDefault="005F01A2" w:rsidP="00BE4561">
      <w:pPr>
        <w:shd w:val="clear" w:color="auto" w:fill="FFFFFF"/>
        <w:spacing w:after="16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Удары ногами были взяты уже из другого единоборства, а именно - кунг-фу. Далее будут представлены два удара: прямой - ким Ким тиеу </w:t>
      </w:r>
      <w:r w:rsidR="00020802" w:rsidRPr="00560765">
        <w:rPr>
          <w:rFonts w:ascii="Times New Roman" w:eastAsia="Times New Roman" w:hAnsi="Times New Roman" w:cs="Times New Roman"/>
          <w:color w:val="000000" w:themeColor="text1"/>
          <w:sz w:val="28"/>
          <w:szCs w:val="28"/>
        </w:rPr>
        <w:t>кыок (</w:t>
      </w:r>
      <w:r w:rsidRPr="00560765">
        <w:rPr>
          <w:rFonts w:ascii="Times New Roman" w:eastAsia="Times New Roman" w:hAnsi="Times New Roman" w:cs="Times New Roman"/>
          <w:color w:val="000000" w:themeColor="text1"/>
          <w:sz w:val="28"/>
          <w:szCs w:val="28"/>
        </w:rPr>
        <w:t>прямой удар ноги) и тяжелый - Нгик дао кыок</w:t>
      </w:r>
      <w:r w:rsidR="00020802">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(круговой удар).</w:t>
      </w:r>
    </w:p>
    <w:p w:rsidR="00F14459" w:rsidRPr="00560765" w:rsidRDefault="005F01A2" w:rsidP="00BE4561">
      <w:pPr>
        <w:shd w:val="clear" w:color="auto" w:fill="FFFFFF"/>
        <w:spacing w:after="160" w:line="360" w:lineRule="auto"/>
        <w:ind w:firstLine="72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Описание удара Ким тиеу кыок:</w:t>
      </w:r>
    </w:p>
    <w:p w:rsidR="00F14459" w:rsidRPr="00560765" w:rsidRDefault="005F01A2" w:rsidP="003C17D8">
      <w:pPr>
        <w:numPr>
          <w:ilvl w:val="0"/>
          <w:numId w:val="32"/>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удар проводится из стойки</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когда ноги на ширине плеч, колени чуть согнуты, таз вверх, носки внутрь;</w:t>
      </w:r>
    </w:p>
    <w:p w:rsidR="00F14459" w:rsidRPr="00560765" w:rsidRDefault="005F01A2" w:rsidP="003C17D8">
      <w:pPr>
        <w:numPr>
          <w:ilvl w:val="0"/>
          <w:numId w:val="32"/>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удар идет опорной ногой из стойки;</w:t>
      </w:r>
    </w:p>
    <w:p w:rsidR="00F14459" w:rsidRPr="00560765" w:rsidRDefault="005F01A2" w:rsidP="003C17D8">
      <w:pPr>
        <w:numPr>
          <w:ilvl w:val="0"/>
          <w:numId w:val="32"/>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нанесение удара обязательно начинается с поднятия колена так, чтобы прикрыть пах и уже затем производится выброс ноги вперед;</w:t>
      </w:r>
    </w:p>
    <w:p w:rsidR="00F14459" w:rsidRPr="00560765" w:rsidRDefault="005F01A2" w:rsidP="003C17D8">
      <w:pPr>
        <w:numPr>
          <w:ilvl w:val="0"/>
          <w:numId w:val="32"/>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завершение удара характеризуется тем, что носок при ударе вытянут вперед;</w:t>
      </w:r>
    </w:p>
    <w:p w:rsidR="00F14459" w:rsidRDefault="005F01A2" w:rsidP="003C17D8">
      <w:pPr>
        <w:numPr>
          <w:ilvl w:val="0"/>
          <w:numId w:val="32"/>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после нанесения удара возврат ноги в стойку идет по той же схеме - сгибается нога в колене, прикрывая пах, затем возвращается назад, перенося вес обратно на ногу, которой нанесен удар.</w:t>
      </w:r>
    </w:p>
    <w:p w:rsidR="00927309" w:rsidRDefault="00927309" w:rsidP="00927309">
      <w:pPr>
        <w:shd w:val="clear" w:color="auto" w:fill="FFFFFF"/>
        <w:spacing w:after="160" w:line="360" w:lineRule="auto"/>
        <w:contextualSpacing/>
        <w:jc w:val="both"/>
        <w:rPr>
          <w:rFonts w:ascii="Times New Roman" w:eastAsia="Times New Roman" w:hAnsi="Times New Roman" w:cs="Times New Roman"/>
          <w:color w:val="000000" w:themeColor="text1"/>
          <w:sz w:val="28"/>
          <w:szCs w:val="28"/>
        </w:rPr>
      </w:pPr>
    </w:p>
    <w:p w:rsidR="00927309" w:rsidRPr="00560765" w:rsidRDefault="00927309" w:rsidP="00927309">
      <w:pPr>
        <w:shd w:val="clear" w:color="auto" w:fill="FFFFFF"/>
        <w:spacing w:after="160" w:line="360" w:lineRule="auto"/>
        <w:contextualSpacing/>
        <w:jc w:val="both"/>
        <w:rPr>
          <w:rFonts w:ascii="Times New Roman" w:eastAsia="Times New Roman" w:hAnsi="Times New Roman" w:cs="Times New Roman"/>
          <w:color w:val="000000" w:themeColor="text1"/>
          <w:sz w:val="28"/>
          <w:szCs w:val="28"/>
        </w:rPr>
      </w:pPr>
    </w:p>
    <w:p w:rsidR="00F14459" w:rsidRPr="00560765" w:rsidRDefault="005F01A2" w:rsidP="00BE4561">
      <w:pPr>
        <w:shd w:val="clear" w:color="auto" w:fill="FFFFFF"/>
        <w:spacing w:after="160" w:line="360" w:lineRule="auto"/>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ab/>
        <w:t>Описание удара Нгик дао кыок. Особенности.</w:t>
      </w:r>
    </w:p>
    <w:p w:rsidR="00F14459" w:rsidRPr="00560765" w:rsidRDefault="005F01A2" w:rsidP="003C17D8">
      <w:pPr>
        <w:numPr>
          <w:ilvl w:val="0"/>
          <w:numId w:val="33"/>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 xml:space="preserve"> начинается из той же стойки что и прямой;</w:t>
      </w:r>
    </w:p>
    <w:p w:rsidR="00F14459" w:rsidRPr="00560765" w:rsidRDefault="005F01A2" w:rsidP="003C17D8">
      <w:pPr>
        <w:numPr>
          <w:ilvl w:val="0"/>
          <w:numId w:val="33"/>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разворот впереди стоящей ноги на 90 градусов во внутрь;</w:t>
      </w:r>
    </w:p>
    <w:p w:rsidR="00F14459" w:rsidRPr="00560765" w:rsidRDefault="005F01A2" w:rsidP="003C17D8">
      <w:pPr>
        <w:numPr>
          <w:ilvl w:val="0"/>
          <w:numId w:val="33"/>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круговое движение с согнутым коленом на уровни паха как в прямом ударе ким тиеу кыок;</w:t>
      </w:r>
    </w:p>
    <w:p w:rsidR="00F14459" w:rsidRPr="00560765" w:rsidRDefault="005F01A2" w:rsidP="003C17D8">
      <w:pPr>
        <w:numPr>
          <w:ilvl w:val="0"/>
          <w:numId w:val="33"/>
        </w:numPr>
        <w:shd w:val="clear" w:color="auto" w:fill="FFFFFF"/>
        <w:spacing w:after="160" w:line="360" w:lineRule="auto"/>
        <w:ind w:hanging="306"/>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по завершению разворота на 360 градусов, выкидывания ноги вперед с вытянутым носком.</w:t>
      </w:r>
    </w:p>
    <w:p w:rsidR="007712A3" w:rsidRDefault="005F01A2" w:rsidP="00733BB7">
      <w:pPr>
        <w:shd w:val="clear" w:color="auto" w:fill="FFFFFF"/>
        <w:spacing w:after="160" w:line="360" w:lineRule="auto"/>
        <w:ind w:firstLine="567"/>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Особенности состоят в том, что удар имеет дополнительную силу за счет инерции.</w:t>
      </w:r>
      <w:bookmarkStart w:id="26" w:name="_nfqjeemfcpxu" w:colFirst="0" w:colLast="0"/>
      <w:bookmarkStart w:id="27" w:name="_m2i3oj70niym" w:colFirst="0" w:colLast="0"/>
      <w:bookmarkEnd w:id="26"/>
      <w:bookmarkEnd w:id="27"/>
    </w:p>
    <w:p w:rsidR="007712A3" w:rsidRPr="0061303E" w:rsidRDefault="007712A3" w:rsidP="001B3643">
      <w:pPr>
        <w:pStyle w:val="22"/>
        <w:ind w:left="0" w:firstLine="709"/>
      </w:pPr>
      <w:bookmarkStart w:id="28" w:name="_Toc484772292"/>
      <w:r w:rsidRPr="0061303E">
        <w:t>Общее описание базы знаний</w:t>
      </w:r>
      <w:bookmarkEnd w:id="28"/>
    </w:p>
    <w:p w:rsidR="00733BB7" w:rsidRPr="00733BB7" w:rsidRDefault="00733BB7" w:rsidP="001D5C64">
      <w:pPr>
        <w:pStyle w:val="11"/>
        <w:spacing w:line="360" w:lineRule="auto"/>
        <w:ind w:firstLine="709"/>
      </w:pPr>
      <w:r>
        <w:t>База знаний представляет собой набор правил логического вывода вида</w:t>
      </w:r>
      <w:r w:rsidRPr="00733BB7">
        <w:t>:</w:t>
      </w:r>
    </w:p>
    <w:p w:rsidR="002538B1" w:rsidRPr="001D5C64" w:rsidRDefault="002538B1" w:rsidP="001D5C64">
      <w:pPr>
        <w:pStyle w:val="11"/>
        <w:spacing w:line="360" w:lineRule="auto"/>
        <w:rPr>
          <w:rFonts w:ascii="Courier New" w:hAnsi="Courier New" w:cs="Courier New"/>
          <w:sz w:val="24"/>
          <w:lang w:val="en-US"/>
        </w:rPr>
      </w:pPr>
      <w:r w:rsidRPr="001D5C64">
        <w:rPr>
          <w:rFonts w:ascii="Courier New" w:hAnsi="Courier New" w:cs="Courier New"/>
          <w:sz w:val="24"/>
          <w:lang w:val="en-US"/>
        </w:rPr>
        <w:t>(defrule determine-move ""</w:t>
      </w:r>
    </w:p>
    <w:p w:rsidR="002538B1" w:rsidRPr="001D5C64" w:rsidRDefault="002538B1" w:rsidP="001D5C64">
      <w:pPr>
        <w:pStyle w:val="11"/>
        <w:spacing w:line="360" w:lineRule="auto"/>
        <w:rPr>
          <w:rFonts w:ascii="Courier New" w:hAnsi="Courier New" w:cs="Courier New"/>
          <w:sz w:val="24"/>
          <w:lang w:val="en-US"/>
        </w:rPr>
      </w:pPr>
      <w:r w:rsidRPr="001D5C64">
        <w:rPr>
          <w:rFonts w:ascii="Courier New" w:hAnsi="Courier New" w:cs="Courier New"/>
          <w:sz w:val="24"/>
          <w:lang w:val="en-US"/>
        </w:rPr>
        <w:t>(logical (start))</w:t>
      </w:r>
    </w:p>
    <w:p w:rsidR="002538B1" w:rsidRPr="001D5C64" w:rsidRDefault="002538B1" w:rsidP="001D5C64">
      <w:pPr>
        <w:pStyle w:val="11"/>
        <w:spacing w:line="360" w:lineRule="auto"/>
        <w:rPr>
          <w:rFonts w:ascii="Courier New" w:hAnsi="Courier New" w:cs="Courier New"/>
          <w:sz w:val="24"/>
          <w:lang w:val="en-US"/>
        </w:rPr>
      </w:pPr>
      <w:r w:rsidRPr="001D5C64">
        <w:rPr>
          <w:rFonts w:ascii="Courier New" w:hAnsi="Courier New" w:cs="Courier New"/>
          <w:sz w:val="24"/>
          <w:lang w:val="en-US"/>
        </w:rPr>
        <w:t>=&gt;</w:t>
      </w:r>
    </w:p>
    <w:p w:rsidR="002538B1" w:rsidRPr="001D5C64" w:rsidRDefault="002538B1" w:rsidP="001D5C64">
      <w:pPr>
        <w:pStyle w:val="11"/>
        <w:spacing w:line="360" w:lineRule="auto"/>
        <w:rPr>
          <w:rFonts w:ascii="Courier New" w:hAnsi="Courier New" w:cs="Courier New"/>
          <w:sz w:val="24"/>
          <w:lang w:val="en-US"/>
        </w:rPr>
      </w:pPr>
      <w:r w:rsidRPr="001D5C64">
        <w:rPr>
          <w:rFonts w:ascii="Courier New" w:hAnsi="Courier New" w:cs="Courier New"/>
          <w:sz w:val="24"/>
          <w:lang w:val="en-US"/>
        </w:rPr>
        <w:t>(assert (UI-state (display StartQuestion)</w:t>
      </w:r>
    </w:p>
    <w:p w:rsidR="002538B1" w:rsidRPr="001D5C64" w:rsidRDefault="002538B1" w:rsidP="001D5C64">
      <w:pPr>
        <w:pStyle w:val="11"/>
        <w:spacing w:line="360" w:lineRule="auto"/>
        <w:rPr>
          <w:rFonts w:ascii="Courier New" w:hAnsi="Courier New" w:cs="Courier New"/>
          <w:sz w:val="24"/>
          <w:lang w:val="en-US"/>
        </w:rPr>
      </w:pPr>
      <w:r w:rsidRPr="001D5C64">
        <w:rPr>
          <w:rFonts w:ascii="Courier New" w:hAnsi="Courier New" w:cs="Courier New"/>
          <w:sz w:val="24"/>
          <w:lang w:val="en-US"/>
        </w:rPr>
        <w:t>(relation-asserted move)</w:t>
      </w:r>
    </w:p>
    <w:p w:rsidR="002538B1" w:rsidRPr="001D5C64" w:rsidRDefault="002538B1" w:rsidP="001D5C64">
      <w:pPr>
        <w:pStyle w:val="11"/>
        <w:spacing w:line="360" w:lineRule="auto"/>
        <w:rPr>
          <w:rFonts w:ascii="Courier New" w:hAnsi="Courier New" w:cs="Courier New"/>
          <w:sz w:val="24"/>
          <w:lang w:val="en-US"/>
        </w:rPr>
      </w:pPr>
      <w:r w:rsidRPr="001D5C64">
        <w:rPr>
          <w:rFonts w:ascii="Courier New" w:hAnsi="Courier New" w:cs="Courier New"/>
          <w:sz w:val="24"/>
          <w:lang w:val="en-US"/>
        </w:rPr>
        <w:t>(response Stay)</w:t>
      </w:r>
    </w:p>
    <w:p w:rsidR="00733BB7" w:rsidRPr="001D5C64" w:rsidRDefault="002538B1" w:rsidP="001D5C64">
      <w:pPr>
        <w:pStyle w:val="11"/>
        <w:spacing w:line="360" w:lineRule="auto"/>
        <w:rPr>
          <w:rFonts w:ascii="Courier New" w:hAnsi="Courier New" w:cs="Courier New"/>
          <w:sz w:val="20"/>
          <w:lang w:val="en-US"/>
        </w:rPr>
      </w:pPr>
      <w:r w:rsidRPr="001D5C64">
        <w:rPr>
          <w:rFonts w:ascii="Courier New" w:hAnsi="Courier New" w:cs="Courier New"/>
          <w:sz w:val="24"/>
          <w:lang w:val="en-US"/>
        </w:rPr>
        <w:t>(valid-answers Stay Forward Back Left Right))))</w:t>
      </w:r>
    </w:p>
    <w:p w:rsidR="00F823C4" w:rsidRPr="00F823C4" w:rsidRDefault="00733BB7" w:rsidP="001D5C64">
      <w:pPr>
        <w:pStyle w:val="11"/>
        <w:spacing w:line="360" w:lineRule="auto"/>
        <w:ind w:firstLine="709"/>
        <w:rPr>
          <w:rFonts w:cs="Times New Roman"/>
        </w:rPr>
      </w:pPr>
      <w:r>
        <w:rPr>
          <w:rFonts w:cs="Times New Roman"/>
        </w:rPr>
        <w:t xml:space="preserve">Где </w:t>
      </w:r>
      <w:r w:rsidR="000E0651">
        <w:rPr>
          <w:rFonts w:cs="Times New Roman"/>
          <w:lang w:val="en-US"/>
        </w:rPr>
        <w:t>defrule</w:t>
      </w:r>
      <w:r w:rsidR="000E0651">
        <w:rPr>
          <w:rFonts w:cs="Times New Roman"/>
        </w:rPr>
        <w:t xml:space="preserve">, добавляет в систему новое правило, в данном случае это </w:t>
      </w:r>
      <w:r w:rsidR="000E0651">
        <w:rPr>
          <w:rFonts w:cs="Times New Roman"/>
          <w:lang w:val="en-US"/>
        </w:rPr>
        <w:t>move</w:t>
      </w:r>
      <w:r w:rsidR="000E0651" w:rsidRPr="000E0651">
        <w:rPr>
          <w:rFonts w:cs="Times New Roman"/>
        </w:rPr>
        <w:t>.</w:t>
      </w:r>
      <w:r w:rsidR="000E0651">
        <w:rPr>
          <w:rFonts w:cs="Times New Roman"/>
        </w:rPr>
        <w:t xml:space="preserve"> </w:t>
      </w:r>
      <w:r w:rsidR="000E0651">
        <w:rPr>
          <w:rFonts w:cs="Times New Roman"/>
          <w:lang w:val="en-US"/>
        </w:rPr>
        <w:t>Logical</w:t>
      </w:r>
      <w:r w:rsidR="00FE7E5F">
        <w:rPr>
          <w:rFonts w:cs="Times New Roman"/>
        </w:rPr>
        <w:t xml:space="preserve"> -</w:t>
      </w:r>
      <w:r w:rsidR="000E0651" w:rsidRPr="000E0651">
        <w:rPr>
          <w:rFonts w:cs="Times New Roman"/>
        </w:rPr>
        <w:t xml:space="preserve"> </w:t>
      </w:r>
      <w:r w:rsidR="000E0651">
        <w:rPr>
          <w:rFonts w:cs="Times New Roman"/>
        </w:rPr>
        <w:t xml:space="preserve">используется для логической связи с некоторым объектом, так-как приведенное правило начальное, то </w:t>
      </w:r>
      <w:r w:rsidR="000E0651">
        <w:rPr>
          <w:rFonts w:cs="Times New Roman"/>
          <w:lang w:val="en-US"/>
        </w:rPr>
        <w:t>logical</w:t>
      </w:r>
      <w:r w:rsidR="000E0651">
        <w:rPr>
          <w:rFonts w:cs="Times New Roman"/>
        </w:rPr>
        <w:t xml:space="preserve"> (</w:t>
      </w:r>
      <w:r w:rsidR="000E0651">
        <w:rPr>
          <w:rFonts w:cs="Times New Roman"/>
          <w:lang w:val="en-US"/>
        </w:rPr>
        <w:t>start</w:t>
      </w:r>
      <w:r w:rsidR="000E0651" w:rsidRPr="000E0651">
        <w:rPr>
          <w:rFonts w:cs="Times New Roman"/>
        </w:rPr>
        <w:t xml:space="preserve">) </w:t>
      </w:r>
      <w:r w:rsidR="000E0651">
        <w:rPr>
          <w:rFonts w:cs="Times New Roman"/>
        </w:rPr>
        <w:t>означает, что с данного правила начинается выполнение программы.</w:t>
      </w:r>
      <w:r w:rsidR="00D66757" w:rsidRPr="00D66757">
        <w:rPr>
          <w:rFonts w:cs="Times New Roman"/>
        </w:rPr>
        <w:t xml:space="preserve"> </w:t>
      </w:r>
      <w:r w:rsidR="00D66757">
        <w:rPr>
          <w:rFonts w:cs="Times New Roman"/>
        </w:rPr>
        <w:t>A</w:t>
      </w:r>
      <w:r w:rsidR="00D66757">
        <w:rPr>
          <w:rFonts w:cs="Times New Roman"/>
          <w:lang w:val="en-US"/>
        </w:rPr>
        <w:t>ssert</w:t>
      </w:r>
      <w:r w:rsidR="00D66757" w:rsidRPr="00D66757">
        <w:rPr>
          <w:rFonts w:cs="Times New Roman"/>
        </w:rPr>
        <w:t xml:space="preserve"> – добавляет </w:t>
      </w:r>
      <w:r w:rsidR="00D66757">
        <w:rPr>
          <w:rFonts w:cs="Times New Roman"/>
        </w:rPr>
        <w:t xml:space="preserve">в рабочую память новый факт, так-как база знаний готовится специально под соединение с </w:t>
      </w:r>
      <w:r w:rsidR="00D66757">
        <w:rPr>
          <w:rFonts w:cs="Times New Roman"/>
          <w:lang w:val="en-US"/>
        </w:rPr>
        <w:t>Java</w:t>
      </w:r>
      <w:r w:rsidR="00D66757">
        <w:rPr>
          <w:rFonts w:cs="Times New Roman"/>
        </w:rPr>
        <w:t xml:space="preserve">, то используется </w:t>
      </w:r>
      <w:r w:rsidR="00D66757">
        <w:rPr>
          <w:rFonts w:cs="Times New Roman"/>
          <w:lang w:val="en-US"/>
        </w:rPr>
        <w:t>UI</w:t>
      </w:r>
      <w:r w:rsidR="00D66757" w:rsidRPr="00D66757">
        <w:rPr>
          <w:rFonts w:cs="Times New Roman"/>
        </w:rPr>
        <w:t>-</w:t>
      </w:r>
      <w:r w:rsidR="00D66757">
        <w:rPr>
          <w:rFonts w:cs="Times New Roman"/>
          <w:lang w:val="en-US"/>
        </w:rPr>
        <w:t>state</w:t>
      </w:r>
      <w:r w:rsidR="00D66757">
        <w:rPr>
          <w:rFonts w:cs="Times New Roman"/>
        </w:rPr>
        <w:t>, которая прикрепляет факт к интерфейсу.</w:t>
      </w:r>
      <w:r w:rsidR="00FE7E5F" w:rsidRPr="00FE7E5F">
        <w:rPr>
          <w:rFonts w:cs="Times New Roman"/>
        </w:rPr>
        <w:t xml:space="preserve"> </w:t>
      </w:r>
      <w:r w:rsidR="00FE7E5F">
        <w:rPr>
          <w:rFonts w:cs="Times New Roman"/>
          <w:lang w:val="en-US"/>
        </w:rPr>
        <w:t>Relation</w:t>
      </w:r>
      <w:r w:rsidR="00FE7E5F" w:rsidRPr="00FE7E5F">
        <w:rPr>
          <w:rFonts w:cs="Times New Roman"/>
        </w:rPr>
        <w:t>-</w:t>
      </w:r>
      <w:r w:rsidR="00FE7E5F">
        <w:rPr>
          <w:rFonts w:cs="Times New Roman"/>
          <w:lang w:val="en-US"/>
        </w:rPr>
        <w:t>asserted</w:t>
      </w:r>
      <w:r w:rsidR="00FE7E5F">
        <w:rPr>
          <w:rFonts w:cs="Times New Roman"/>
        </w:rPr>
        <w:t xml:space="preserve"> – отвечает за связь конструкции с правилом, заданным </w:t>
      </w:r>
      <w:r w:rsidR="00FE7E5F">
        <w:rPr>
          <w:rFonts w:cs="Times New Roman"/>
          <w:lang w:val="en-US"/>
        </w:rPr>
        <w:t>defrule</w:t>
      </w:r>
      <w:r w:rsidR="00FE7E5F" w:rsidRPr="00FE7E5F">
        <w:rPr>
          <w:rFonts w:cs="Times New Roman"/>
        </w:rPr>
        <w:t xml:space="preserve">. </w:t>
      </w:r>
      <w:r w:rsidR="00FE7E5F">
        <w:rPr>
          <w:rFonts w:cs="Times New Roman"/>
          <w:lang w:val="en-US"/>
        </w:rPr>
        <w:t>Response</w:t>
      </w:r>
      <w:r w:rsidR="00FE7E5F" w:rsidRPr="00FE7E5F">
        <w:rPr>
          <w:rFonts w:cs="Times New Roman"/>
        </w:rPr>
        <w:t xml:space="preserve"> – </w:t>
      </w:r>
      <w:r w:rsidR="00FE7E5F">
        <w:rPr>
          <w:rFonts w:cs="Times New Roman"/>
        </w:rPr>
        <w:t xml:space="preserve">это изначальная позиция в интерфейсе, на которой стоит флаг выбора, в данном случае это может быть любой из верных ответов. </w:t>
      </w:r>
      <w:r w:rsidR="00F823C4" w:rsidRPr="00F823C4">
        <w:rPr>
          <w:rFonts w:cs="Times New Roman"/>
        </w:rPr>
        <w:t>В</w:t>
      </w:r>
      <w:r w:rsidR="00F823C4">
        <w:rPr>
          <w:rFonts w:cs="Times New Roman"/>
        </w:rPr>
        <w:t xml:space="preserve"> строке после </w:t>
      </w:r>
      <w:r w:rsidR="00F823C4">
        <w:rPr>
          <w:rFonts w:cs="Times New Roman"/>
          <w:lang w:val="en-US"/>
        </w:rPr>
        <w:t>valid</w:t>
      </w:r>
      <w:r w:rsidR="00F823C4" w:rsidRPr="00F823C4">
        <w:rPr>
          <w:rFonts w:cs="Times New Roman"/>
        </w:rPr>
        <w:t>-</w:t>
      </w:r>
      <w:r w:rsidR="00F823C4">
        <w:rPr>
          <w:rFonts w:cs="Times New Roman"/>
          <w:lang w:val="en-US"/>
        </w:rPr>
        <w:t>answers</w:t>
      </w:r>
      <w:r w:rsidR="00F823C4" w:rsidRPr="00F823C4">
        <w:rPr>
          <w:rFonts w:cs="Times New Roman"/>
        </w:rPr>
        <w:t xml:space="preserve">, </w:t>
      </w:r>
      <w:r w:rsidR="00F823C4">
        <w:rPr>
          <w:rFonts w:cs="Times New Roman"/>
        </w:rPr>
        <w:t>задаются верные ответы для этого правила, в</w:t>
      </w:r>
      <w:r w:rsidR="00F823C4" w:rsidRPr="00F823C4">
        <w:rPr>
          <w:rFonts w:cs="Times New Roman"/>
        </w:rPr>
        <w:t xml:space="preserve"> </w:t>
      </w:r>
      <w:r w:rsidR="00F823C4">
        <w:rPr>
          <w:rFonts w:cs="Times New Roman"/>
        </w:rPr>
        <w:t>данном случае это</w:t>
      </w:r>
      <w:r w:rsidR="00F823C4" w:rsidRPr="00F823C4">
        <w:rPr>
          <w:rFonts w:cs="Times New Roman"/>
        </w:rPr>
        <w:t>:</w:t>
      </w:r>
    </w:p>
    <w:p w:rsidR="00F823C4" w:rsidRDefault="00F823C4" w:rsidP="001D5C64">
      <w:pPr>
        <w:pStyle w:val="11"/>
        <w:numPr>
          <w:ilvl w:val="0"/>
          <w:numId w:val="40"/>
        </w:numPr>
        <w:spacing w:line="360" w:lineRule="auto"/>
        <w:rPr>
          <w:rFonts w:cs="Times New Roman"/>
        </w:rPr>
      </w:pPr>
      <w:r>
        <w:rPr>
          <w:rFonts w:cs="Times New Roman"/>
          <w:lang w:val="en-US"/>
        </w:rPr>
        <w:t>Stay</w:t>
      </w:r>
      <w:r w:rsidRPr="00F823C4">
        <w:rPr>
          <w:rFonts w:cs="Times New Roman"/>
        </w:rPr>
        <w:t xml:space="preserve"> (</w:t>
      </w:r>
      <w:r>
        <w:rPr>
          <w:rFonts w:cs="Times New Roman"/>
        </w:rPr>
        <w:t>оставаться на месте</w:t>
      </w:r>
      <w:r w:rsidRPr="00F823C4">
        <w:rPr>
          <w:rFonts w:cs="Times New Roman"/>
        </w:rPr>
        <w:t>)</w:t>
      </w:r>
      <w:r>
        <w:rPr>
          <w:rFonts w:cs="Times New Roman"/>
        </w:rPr>
        <w:t xml:space="preserve">. </w:t>
      </w:r>
    </w:p>
    <w:p w:rsidR="00F823C4" w:rsidRDefault="00F823C4" w:rsidP="001D5C64">
      <w:pPr>
        <w:pStyle w:val="11"/>
        <w:numPr>
          <w:ilvl w:val="0"/>
          <w:numId w:val="40"/>
        </w:numPr>
        <w:spacing w:line="360" w:lineRule="auto"/>
        <w:rPr>
          <w:rFonts w:cs="Times New Roman"/>
        </w:rPr>
      </w:pPr>
      <w:r>
        <w:rPr>
          <w:rFonts w:cs="Times New Roman"/>
          <w:lang w:val="en-US"/>
        </w:rPr>
        <w:lastRenderedPageBreak/>
        <w:t>Forward</w:t>
      </w:r>
      <w:r w:rsidRPr="00F823C4">
        <w:rPr>
          <w:rFonts w:cs="Times New Roman"/>
        </w:rPr>
        <w:t xml:space="preserve"> (</w:t>
      </w:r>
      <w:r>
        <w:rPr>
          <w:rFonts w:cs="Times New Roman"/>
        </w:rPr>
        <w:t>идти вперед</w:t>
      </w:r>
      <w:r w:rsidRPr="00F823C4">
        <w:rPr>
          <w:rFonts w:cs="Times New Roman"/>
        </w:rPr>
        <w:t>)</w:t>
      </w:r>
      <w:r>
        <w:rPr>
          <w:rFonts w:cs="Times New Roman"/>
        </w:rPr>
        <w:t>.</w:t>
      </w:r>
    </w:p>
    <w:p w:rsidR="00F823C4" w:rsidRDefault="00F823C4" w:rsidP="001D5C64">
      <w:pPr>
        <w:pStyle w:val="11"/>
        <w:numPr>
          <w:ilvl w:val="0"/>
          <w:numId w:val="40"/>
        </w:numPr>
        <w:spacing w:line="360" w:lineRule="auto"/>
        <w:rPr>
          <w:rFonts w:cs="Times New Roman"/>
        </w:rPr>
      </w:pPr>
      <w:r>
        <w:rPr>
          <w:rFonts w:cs="Times New Roman"/>
          <w:lang w:val="en-US"/>
        </w:rPr>
        <w:t>Back</w:t>
      </w:r>
      <w:r w:rsidRPr="00F823C4">
        <w:rPr>
          <w:rFonts w:cs="Times New Roman"/>
        </w:rPr>
        <w:t xml:space="preserve"> (</w:t>
      </w:r>
      <w:r>
        <w:rPr>
          <w:rFonts w:cs="Times New Roman"/>
        </w:rPr>
        <w:t>идти назад</w:t>
      </w:r>
      <w:r w:rsidRPr="00F823C4">
        <w:rPr>
          <w:rFonts w:cs="Times New Roman"/>
        </w:rPr>
        <w:t>)</w:t>
      </w:r>
      <w:r>
        <w:rPr>
          <w:rFonts w:cs="Times New Roman"/>
        </w:rPr>
        <w:t>.</w:t>
      </w:r>
    </w:p>
    <w:p w:rsidR="000E0651" w:rsidRDefault="00F823C4" w:rsidP="001D5C64">
      <w:pPr>
        <w:pStyle w:val="11"/>
        <w:numPr>
          <w:ilvl w:val="0"/>
          <w:numId w:val="40"/>
        </w:numPr>
        <w:spacing w:line="360" w:lineRule="auto"/>
        <w:rPr>
          <w:rFonts w:cs="Times New Roman"/>
        </w:rPr>
      </w:pPr>
      <w:r>
        <w:rPr>
          <w:rFonts w:cs="Times New Roman"/>
          <w:lang w:val="en-US"/>
        </w:rPr>
        <w:t>Left</w:t>
      </w:r>
      <w:r w:rsidRPr="00F823C4">
        <w:rPr>
          <w:rFonts w:cs="Times New Roman"/>
        </w:rPr>
        <w:t xml:space="preserve"> (</w:t>
      </w:r>
      <w:r>
        <w:rPr>
          <w:rFonts w:cs="Times New Roman"/>
        </w:rPr>
        <w:t>идти влево).</w:t>
      </w:r>
    </w:p>
    <w:p w:rsidR="00F823C4" w:rsidRPr="00F823C4" w:rsidRDefault="00F823C4" w:rsidP="001D5C64">
      <w:pPr>
        <w:pStyle w:val="a9"/>
        <w:numPr>
          <w:ilvl w:val="0"/>
          <w:numId w:val="40"/>
        </w:numPr>
        <w:spacing w:line="360" w:lineRule="auto"/>
        <w:rPr>
          <w:rFonts w:ascii="Times New Roman" w:hAnsi="Times New Roman" w:cs="Times New Roman"/>
          <w:sz w:val="28"/>
          <w:szCs w:val="28"/>
        </w:rPr>
      </w:pPr>
      <w:r>
        <w:rPr>
          <w:rFonts w:ascii="Times New Roman" w:hAnsi="Times New Roman" w:cs="Times New Roman"/>
          <w:sz w:val="28"/>
          <w:szCs w:val="28"/>
          <w:lang w:val="en-US"/>
        </w:rPr>
        <w:t>Right (</w:t>
      </w:r>
      <w:r>
        <w:rPr>
          <w:rFonts w:ascii="Times New Roman" w:hAnsi="Times New Roman" w:cs="Times New Roman"/>
          <w:sz w:val="28"/>
          <w:szCs w:val="28"/>
        </w:rPr>
        <w:t>идти вправо)</w:t>
      </w:r>
      <w:r>
        <w:rPr>
          <w:rFonts w:ascii="Times New Roman" w:hAnsi="Times New Roman" w:cs="Times New Roman"/>
          <w:sz w:val="28"/>
          <w:szCs w:val="28"/>
          <w:lang w:val="en-US"/>
        </w:rPr>
        <w:t>.</w:t>
      </w:r>
    </w:p>
    <w:p w:rsidR="00F823C4" w:rsidRPr="00F823C4" w:rsidRDefault="00F823C4" w:rsidP="001D5C64">
      <w:pPr>
        <w:pStyle w:val="a9"/>
        <w:spacing w:line="360" w:lineRule="auto"/>
        <w:ind w:firstLine="709"/>
        <w:rPr>
          <w:rFonts w:ascii="Times New Roman" w:hAnsi="Times New Roman" w:cs="Times New Roman"/>
          <w:sz w:val="28"/>
          <w:szCs w:val="28"/>
        </w:rPr>
      </w:pPr>
      <w:r>
        <w:rPr>
          <w:rFonts w:ascii="Times New Roman" w:hAnsi="Times New Roman" w:cs="Times New Roman"/>
          <w:sz w:val="28"/>
          <w:szCs w:val="28"/>
        </w:rPr>
        <w:t>Далее представлена конструкция вывода ответа на определенное правило</w:t>
      </w:r>
      <w:r w:rsidR="00804FC8">
        <w:rPr>
          <w:rFonts w:ascii="Times New Roman" w:hAnsi="Times New Roman" w:cs="Times New Roman"/>
          <w:sz w:val="28"/>
          <w:szCs w:val="28"/>
        </w:rPr>
        <w:t>:</w:t>
      </w:r>
    </w:p>
    <w:p w:rsidR="00F823C4" w:rsidRPr="001D5C64" w:rsidRDefault="00F823C4" w:rsidP="001D5C64">
      <w:pPr>
        <w:pStyle w:val="a9"/>
        <w:spacing w:line="360" w:lineRule="auto"/>
        <w:rPr>
          <w:rFonts w:ascii="Courier New" w:hAnsi="Courier New" w:cs="Courier New"/>
          <w:sz w:val="24"/>
          <w:szCs w:val="28"/>
          <w:lang w:val="en-US"/>
        </w:rPr>
      </w:pPr>
      <w:r w:rsidRPr="001D5C64">
        <w:rPr>
          <w:rFonts w:ascii="Courier New" w:hAnsi="Courier New" w:cs="Courier New"/>
          <w:sz w:val="24"/>
          <w:szCs w:val="28"/>
          <w:lang w:val="en-US"/>
        </w:rPr>
        <w:t>(defrule action-choice ""</w:t>
      </w:r>
    </w:p>
    <w:p w:rsidR="00F823C4" w:rsidRPr="001D5C64" w:rsidRDefault="00F823C4" w:rsidP="001D5C64">
      <w:pPr>
        <w:pStyle w:val="a9"/>
        <w:spacing w:line="360" w:lineRule="auto"/>
        <w:rPr>
          <w:rFonts w:ascii="Courier New" w:hAnsi="Courier New" w:cs="Courier New"/>
          <w:sz w:val="24"/>
          <w:szCs w:val="28"/>
          <w:lang w:val="en-US"/>
        </w:rPr>
      </w:pPr>
      <w:r w:rsidRPr="001D5C64">
        <w:rPr>
          <w:rFonts w:ascii="Courier New" w:hAnsi="Courier New" w:cs="Courier New"/>
          <w:sz w:val="24"/>
          <w:szCs w:val="28"/>
          <w:lang w:val="en-US"/>
        </w:rPr>
        <w:t>(logical (action-c</w:t>
      </w:r>
      <w:r w:rsidR="00804FC8" w:rsidRPr="001D5C64">
        <w:rPr>
          <w:rFonts w:ascii="Courier New" w:hAnsi="Courier New" w:cs="Courier New"/>
          <w:sz w:val="24"/>
          <w:szCs w:val="28"/>
          <w:lang w:val="en-US"/>
        </w:rPr>
        <w:t>hoice Block) (move-choiс</w:t>
      </w:r>
      <w:r w:rsidRPr="001D5C64">
        <w:rPr>
          <w:rFonts w:ascii="Courier New" w:hAnsi="Courier New" w:cs="Courier New"/>
          <w:sz w:val="24"/>
          <w:szCs w:val="28"/>
          <w:lang w:val="en-US"/>
        </w:rPr>
        <w:t>e Stay)</w:t>
      </w:r>
    </w:p>
    <w:p w:rsidR="00F823C4" w:rsidRPr="001D5C64" w:rsidRDefault="00F823C4" w:rsidP="001D5C64">
      <w:pPr>
        <w:pStyle w:val="a9"/>
        <w:spacing w:line="360" w:lineRule="auto"/>
        <w:rPr>
          <w:rFonts w:ascii="Courier New" w:hAnsi="Courier New" w:cs="Courier New"/>
          <w:sz w:val="24"/>
          <w:szCs w:val="28"/>
          <w:lang w:val="en-US"/>
        </w:rPr>
      </w:pPr>
      <w:r w:rsidRPr="001D5C64">
        <w:rPr>
          <w:rFonts w:ascii="Courier New" w:hAnsi="Courier New" w:cs="Courier New"/>
          <w:sz w:val="24"/>
          <w:szCs w:val="28"/>
          <w:lang w:val="en-US"/>
        </w:rPr>
        <w:t>=&gt;</w:t>
      </w:r>
    </w:p>
    <w:p w:rsidR="00F823C4" w:rsidRPr="001D5C64" w:rsidRDefault="00F823C4" w:rsidP="001D5C64">
      <w:pPr>
        <w:pStyle w:val="a9"/>
        <w:spacing w:line="360" w:lineRule="auto"/>
        <w:rPr>
          <w:rFonts w:ascii="Courier New" w:hAnsi="Courier New" w:cs="Courier New"/>
          <w:sz w:val="24"/>
          <w:szCs w:val="28"/>
          <w:lang w:val="en-US"/>
        </w:rPr>
      </w:pPr>
      <w:r w:rsidRPr="001D5C64">
        <w:rPr>
          <w:rFonts w:ascii="Courier New" w:hAnsi="Courier New" w:cs="Courier New"/>
          <w:sz w:val="24"/>
          <w:szCs w:val="28"/>
          <w:lang w:val="en-US"/>
        </w:rPr>
        <w:t>(assert (UI-state (display Stay-and-Block)</w:t>
      </w:r>
    </w:p>
    <w:p w:rsidR="00F823C4" w:rsidRPr="001D5C64" w:rsidRDefault="00F823C4" w:rsidP="001D5C64">
      <w:pPr>
        <w:pStyle w:val="a9"/>
        <w:spacing w:line="360" w:lineRule="auto"/>
        <w:rPr>
          <w:rFonts w:ascii="Courier New" w:hAnsi="Courier New" w:cs="Courier New"/>
          <w:sz w:val="24"/>
          <w:szCs w:val="28"/>
        </w:rPr>
      </w:pPr>
      <w:r w:rsidRPr="001D5C64">
        <w:rPr>
          <w:rFonts w:ascii="Courier New" w:hAnsi="Courier New" w:cs="Courier New"/>
          <w:sz w:val="24"/>
          <w:szCs w:val="28"/>
        </w:rPr>
        <w:t>(state final))))</w:t>
      </w:r>
    </w:p>
    <w:p w:rsidR="00CF5D57" w:rsidRDefault="00804FC8" w:rsidP="001D5C64">
      <w:pPr>
        <w:spacing w:line="360" w:lineRule="auto"/>
        <w:ind w:firstLine="720"/>
        <w:rPr>
          <w:rFonts w:ascii="Times New Roman" w:hAnsi="Times New Roman" w:cs="Times New Roman"/>
          <w:sz w:val="28"/>
          <w:szCs w:val="28"/>
        </w:rPr>
      </w:pPr>
      <w:bookmarkStart w:id="29" w:name="_qpzrpwu49830" w:colFirst="0" w:colLast="0"/>
      <w:bookmarkStart w:id="30" w:name="_hx78ipj8jxxs" w:colFirst="0" w:colLast="0"/>
      <w:bookmarkEnd w:id="29"/>
      <w:bookmarkEnd w:id="30"/>
      <w:r>
        <w:rPr>
          <w:rFonts w:ascii="Times New Roman" w:hAnsi="Times New Roman" w:cs="Times New Roman"/>
          <w:sz w:val="28"/>
          <w:szCs w:val="28"/>
        </w:rPr>
        <w:t xml:space="preserve">В данном случае </w:t>
      </w:r>
      <w:r>
        <w:rPr>
          <w:rFonts w:ascii="Times New Roman" w:hAnsi="Times New Roman" w:cs="Times New Roman"/>
          <w:sz w:val="28"/>
          <w:szCs w:val="28"/>
          <w:lang w:val="en-US"/>
        </w:rPr>
        <w:t>defrule</w:t>
      </w:r>
      <w:r w:rsidRPr="00804FC8">
        <w:rPr>
          <w:rFonts w:ascii="Times New Roman" w:hAnsi="Times New Roman" w:cs="Times New Roman"/>
          <w:sz w:val="28"/>
          <w:szCs w:val="28"/>
        </w:rPr>
        <w:t xml:space="preserve"> </w:t>
      </w:r>
      <w:r>
        <w:rPr>
          <w:rFonts w:ascii="Times New Roman" w:hAnsi="Times New Roman" w:cs="Times New Roman"/>
          <w:sz w:val="28"/>
          <w:szCs w:val="28"/>
        </w:rPr>
        <w:t>отвечает за связь фактов из первого блока правил и правил с ответом</w:t>
      </w:r>
      <w:r w:rsidR="00CF5D57">
        <w:rPr>
          <w:rFonts w:ascii="Times New Roman" w:hAnsi="Times New Roman" w:cs="Times New Roman"/>
          <w:sz w:val="28"/>
          <w:szCs w:val="28"/>
        </w:rPr>
        <w:t xml:space="preserve"> для вывода</w:t>
      </w:r>
      <w:r>
        <w:rPr>
          <w:rFonts w:ascii="Times New Roman" w:hAnsi="Times New Roman" w:cs="Times New Roman"/>
          <w:sz w:val="28"/>
          <w:szCs w:val="28"/>
        </w:rPr>
        <w:t xml:space="preserve"> из второго. </w:t>
      </w:r>
      <w:r w:rsidR="00CF5D57">
        <w:rPr>
          <w:rFonts w:ascii="Times New Roman" w:hAnsi="Times New Roman" w:cs="Times New Roman"/>
          <w:sz w:val="28"/>
          <w:szCs w:val="28"/>
        </w:rPr>
        <w:t xml:space="preserve">Чтобы выбрать, на основании чего будет происходить выбор верного конечного правила, используется </w:t>
      </w:r>
      <w:r w:rsidR="00CF5D57">
        <w:rPr>
          <w:rFonts w:ascii="Times New Roman" w:hAnsi="Times New Roman" w:cs="Times New Roman"/>
          <w:sz w:val="28"/>
          <w:szCs w:val="28"/>
          <w:lang w:val="en-US"/>
        </w:rPr>
        <w:t>logical</w:t>
      </w:r>
      <w:r w:rsidR="00CF5D57">
        <w:rPr>
          <w:rFonts w:ascii="Times New Roman" w:hAnsi="Times New Roman" w:cs="Times New Roman"/>
          <w:sz w:val="28"/>
          <w:szCs w:val="28"/>
        </w:rPr>
        <w:t>.</w:t>
      </w:r>
    </w:p>
    <w:p w:rsidR="00CF5D57" w:rsidRDefault="00CF5D57" w:rsidP="001D5C64">
      <w:pPr>
        <w:spacing w:line="360" w:lineRule="auto"/>
        <w:rPr>
          <w:rFonts w:ascii="Times New Roman" w:hAnsi="Times New Roman" w:cs="Times New Roman"/>
          <w:sz w:val="28"/>
          <w:szCs w:val="28"/>
        </w:rPr>
      </w:pPr>
      <w:r>
        <w:rPr>
          <w:rFonts w:ascii="Times New Roman" w:hAnsi="Times New Roman" w:cs="Times New Roman"/>
          <w:sz w:val="28"/>
          <w:szCs w:val="28"/>
        </w:rPr>
        <w:t>В</w:t>
      </w:r>
      <w:r w:rsidRPr="00CF5D57">
        <w:rPr>
          <w:rFonts w:ascii="Times New Roman" w:hAnsi="Times New Roman" w:cs="Times New Roman"/>
          <w:sz w:val="28"/>
          <w:szCs w:val="28"/>
        </w:rPr>
        <w:t xml:space="preserve"> </w:t>
      </w:r>
      <w:r>
        <w:rPr>
          <w:rFonts w:ascii="Times New Roman" w:hAnsi="Times New Roman" w:cs="Times New Roman"/>
          <w:sz w:val="28"/>
          <w:szCs w:val="28"/>
        </w:rPr>
        <w:t>данном</w:t>
      </w:r>
      <w:r w:rsidRPr="00CF5D57">
        <w:rPr>
          <w:rFonts w:ascii="Times New Roman" w:hAnsi="Times New Roman" w:cs="Times New Roman"/>
          <w:sz w:val="28"/>
          <w:szCs w:val="28"/>
        </w:rPr>
        <w:t xml:space="preserve"> </w:t>
      </w:r>
      <w:r>
        <w:rPr>
          <w:rFonts w:ascii="Times New Roman" w:hAnsi="Times New Roman" w:cs="Times New Roman"/>
          <w:sz w:val="28"/>
          <w:szCs w:val="28"/>
        </w:rPr>
        <w:t>случае</w:t>
      </w:r>
      <w:r w:rsidRPr="00CF5D57">
        <w:rPr>
          <w:rFonts w:ascii="Times New Roman" w:hAnsi="Times New Roman" w:cs="Times New Roman"/>
          <w:sz w:val="28"/>
          <w:szCs w:val="28"/>
        </w:rPr>
        <w:t xml:space="preserve"> </w:t>
      </w:r>
      <w:r>
        <w:rPr>
          <w:rFonts w:ascii="Times New Roman" w:hAnsi="Times New Roman" w:cs="Times New Roman"/>
          <w:sz w:val="28"/>
          <w:szCs w:val="28"/>
          <w:lang w:val="en-US"/>
        </w:rPr>
        <w:t>logical</w:t>
      </w:r>
      <w:r w:rsidRPr="00CF5D57">
        <w:rPr>
          <w:rFonts w:ascii="Times New Roman" w:hAnsi="Times New Roman" w:cs="Times New Roman"/>
          <w:sz w:val="28"/>
          <w:szCs w:val="28"/>
        </w:rPr>
        <w:t xml:space="preserve"> (</w:t>
      </w:r>
      <w:r>
        <w:rPr>
          <w:rFonts w:ascii="Times New Roman" w:hAnsi="Times New Roman" w:cs="Times New Roman"/>
          <w:sz w:val="28"/>
          <w:szCs w:val="28"/>
          <w:lang w:val="en-US"/>
        </w:rPr>
        <w:t>action</w:t>
      </w:r>
      <w:r w:rsidRPr="00CF5D57">
        <w:rPr>
          <w:rFonts w:ascii="Times New Roman" w:hAnsi="Times New Roman" w:cs="Times New Roman"/>
          <w:sz w:val="28"/>
          <w:szCs w:val="28"/>
        </w:rPr>
        <w:t>-</w:t>
      </w:r>
      <w:r>
        <w:rPr>
          <w:rFonts w:ascii="Times New Roman" w:hAnsi="Times New Roman" w:cs="Times New Roman"/>
          <w:sz w:val="28"/>
          <w:szCs w:val="28"/>
          <w:lang w:val="en-US"/>
        </w:rPr>
        <w:t>choice</w:t>
      </w:r>
      <w:r w:rsidRPr="00CF5D57">
        <w:rPr>
          <w:rFonts w:ascii="Times New Roman" w:hAnsi="Times New Roman" w:cs="Times New Roman"/>
          <w:sz w:val="28"/>
          <w:szCs w:val="28"/>
        </w:rPr>
        <w:t xml:space="preserve"> </w:t>
      </w:r>
      <w:r>
        <w:rPr>
          <w:rFonts w:ascii="Times New Roman" w:hAnsi="Times New Roman" w:cs="Times New Roman"/>
          <w:sz w:val="28"/>
          <w:szCs w:val="28"/>
          <w:lang w:val="en-US"/>
        </w:rPr>
        <w:t>block</w:t>
      </w:r>
      <w:r w:rsidRPr="00CF5D57">
        <w:rPr>
          <w:rFonts w:ascii="Times New Roman" w:hAnsi="Times New Roman" w:cs="Times New Roman"/>
          <w:sz w:val="28"/>
          <w:szCs w:val="28"/>
        </w:rPr>
        <w:t>) (</w:t>
      </w:r>
      <w:r>
        <w:rPr>
          <w:rFonts w:ascii="Times New Roman" w:hAnsi="Times New Roman" w:cs="Times New Roman"/>
          <w:sz w:val="28"/>
          <w:szCs w:val="28"/>
          <w:lang w:val="en-US"/>
        </w:rPr>
        <w:t>move</w:t>
      </w:r>
      <w:r w:rsidRPr="00CF5D57">
        <w:rPr>
          <w:rFonts w:ascii="Times New Roman" w:hAnsi="Times New Roman" w:cs="Times New Roman"/>
          <w:sz w:val="28"/>
          <w:szCs w:val="28"/>
        </w:rPr>
        <w:t>-</w:t>
      </w:r>
      <w:r>
        <w:rPr>
          <w:rFonts w:ascii="Times New Roman" w:hAnsi="Times New Roman" w:cs="Times New Roman"/>
          <w:sz w:val="28"/>
          <w:szCs w:val="28"/>
          <w:lang w:val="en-US"/>
        </w:rPr>
        <w:t>choice</w:t>
      </w:r>
      <w:r w:rsidRPr="00CF5D57">
        <w:rPr>
          <w:rFonts w:ascii="Times New Roman" w:hAnsi="Times New Roman" w:cs="Times New Roman"/>
          <w:sz w:val="28"/>
          <w:szCs w:val="28"/>
        </w:rPr>
        <w:t xml:space="preserve"> </w:t>
      </w:r>
      <w:r>
        <w:rPr>
          <w:rFonts w:ascii="Times New Roman" w:hAnsi="Times New Roman" w:cs="Times New Roman"/>
          <w:sz w:val="28"/>
          <w:szCs w:val="28"/>
          <w:lang w:val="en-US"/>
        </w:rPr>
        <w:t>stay</w:t>
      </w:r>
      <w:r w:rsidRPr="00CF5D57">
        <w:rPr>
          <w:rFonts w:ascii="Times New Roman" w:hAnsi="Times New Roman" w:cs="Times New Roman"/>
          <w:sz w:val="28"/>
          <w:szCs w:val="28"/>
        </w:rPr>
        <w:t xml:space="preserve">), </w:t>
      </w:r>
      <w:r>
        <w:rPr>
          <w:rFonts w:ascii="Times New Roman" w:hAnsi="Times New Roman" w:cs="Times New Roman"/>
          <w:sz w:val="28"/>
          <w:szCs w:val="28"/>
        </w:rPr>
        <w:t>показывает, что для выбора именно этого правила, должны произойти два действия, такие как</w:t>
      </w:r>
      <w:r w:rsidRPr="00CF5D57">
        <w:rPr>
          <w:rFonts w:ascii="Times New Roman" w:hAnsi="Times New Roman" w:cs="Times New Roman"/>
          <w:sz w:val="28"/>
          <w:szCs w:val="28"/>
        </w:rPr>
        <w:t xml:space="preserve">: </w:t>
      </w:r>
    </w:p>
    <w:p w:rsidR="00CF5D57" w:rsidRPr="00CF5D57" w:rsidRDefault="00CF5D57" w:rsidP="001D5C64">
      <w:pPr>
        <w:pStyle w:val="a6"/>
        <w:numPr>
          <w:ilvl w:val="0"/>
          <w:numId w:val="42"/>
        </w:numPr>
        <w:spacing w:line="360" w:lineRule="auto"/>
        <w:rPr>
          <w:rFonts w:ascii="Times New Roman" w:eastAsia="Times New Roman" w:hAnsi="Times New Roman" w:cs="Times New Roman"/>
          <w:color w:val="000000" w:themeColor="text1"/>
          <w:sz w:val="40"/>
          <w:szCs w:val="40"/>
        </w:rPr>
      </w:pPr>
      <w:r>
        <w:rPr>
          <w:rFonts w:ascii="Times New Roman" w:hAnsi="Times New Roman" w:cs="Times New Roman"/>
          <w:sz w:val="28"/>
          <w:szCs w:val="28"/>
          <w:lang w:val="en-US"/>
        </w:rPr>
        <w:t>Block</w:t>
      </w:r>
      <w:r w:rsidRPr="00CF5D57">
        <w:rPr>
          <w:rFonts w:ascii="Times New Roman" w:hAnsi="Times New Roman" w:cs="Times New Roman"/>
          <w:sz w:val="28"/>
          <w:szCs w:val="28"/>
        </w:rPr>
        <w:t xml:space="preserve"> (</w:t>
      </w:r>
      <w:r>
        <w:rPr>
          <w:rFonts w:ascii="Times New Roman" w:hAnsi="Times New Roman" w:cs="Times New Roman"/>
          <w:sz w:val="28"/>
          <w:szCs w:val="28"/>
        </w:rPr>
        <w:t xml:space="preserve">блокирование удара), который описан в первом блоке программы, в правиле под названием </w:t>
      </w:r>
      <w:r>
        <w:rPr>
          <w:rFonts w:ascii="Times New Roman" w:hAnsi="Times New Roman" w:cs="Times New Roman"/>
          <w:sz w:val="28"/>
          <w:szCs w:val="28"/>
          <w:lang w:val="en-US"/>
        </w:rPr>
        <w:t>action</w:t>
      </w:r>
      <w:r w:rsidRPr="00CF5D57">
        <w:rPr>
          <w:rFonts w:ascii="Times New Roman" w:hAnsi="Times New Roman" w:cs="Times New Roman"/>
          <w:sz w:val="28"/>
          <w:szCs w:val="28"/>
        </w:rPr>
        <w:t>-</w:t>
      </w:r>
      <w:r>
        <w:rPr>
          <w:rFonts w:ascii="Times New Roman" w:hAnsi="Times New Roman" w:cs="Times New Roman"/>
          <w:sz w:val="28"/>
          <w:szCs w:val="28"/>
          <w:lang w:val="en-US"/>
        </w:rPr>
        <w:t>choice</w:t>
      </w:r>
      <w:r w:rsidRPr="00CF5D57">
        <w:rPr>
          <w:rFonts w:ascii="Times New Roman" w:hAnsi="Times New Roman" w:cs="Times New Roman"/>
          <w:sz w:val="28"/>
          <w:szCs w:val="28"/>
        </w:rPr>
        <w:t>.</w:t>
      </w:r>
    </w:p>
    <w:p w:rsidR="00752CF5" w:rsidRPr="00752CF5" w:rsidRDefault="00CF5D57" w:rsidP="001D5C64">
      <w:pPr>
        <w:pStyle w:val="a6"/>
        <w:numPr>
          <w:ilvl w:val="0"/>
          <w:numId w:val="42"/>
        </w:numPr>
        <w:spacing w:line="360" w:lineRule="auto"/>
        <w:rPr>
          <w:rFonts w:ascii="Times New Roman" w:eastAsia="Times New Roman" w:hAnsi="Times New Roman" w:cs="Times New Roman"/>
          <w:color w:val="000000" w:themeColor="text1"/>
          <w:sz w:val="40"/>
          <w:szCs w:val="40"/>
        </w:rPr>
      </w:pPr>
      <w:r>
        <w:rPr>
          <w:rFonts w:ascii="Times New Roman" w:hAnsi="Times New Roman" w:cs="Times New Roman"/>
          <w:sz w:val="28"/>
          <w:szCs w:val="28"/>
          <w:lang w:val="en-US"/>
        </w:rPr>
        <w:t>Stay</w:t>
      </w:r>
      <w:r w:rsidRPr="00CF5D57">
        <w:rPr>
          <w:rFonts w:ascii="Times New Roman" w:hAnsi="Times New Roman" w:cs="Times New Roman"/>
          <w:sz w:val="28"/>
          <w:szCs w:val="28"/>
        </w:rPr>
        <w:t xml:space="preserve"> (</w:t>
      </w:r>
      <w:r>
        <w:rPr>
          <w:rFonts w:ascii="Times New Roman" w:hAnsi="Times New Roman" w:cs="Times New Roman"/>
          <w:sz w:val="28"/>
          <w:szCs w:val="28"/>
        </w:rPr>
        <w:t>оставаться на месте</w:t>
      </w:r>
      <w:r w:rsidRPr="00CF5D57">
        <w:rPr>
          <w:rFonts w:ascii="Times New Roman" w:hAnsi="Times New Roman" w:cs="Times New Roman"/>
          <w:sz w:val="28"/>
          <w:szCs w:val="28"/>
        </w:rPr>
        <w:t>)</w:t>
      </w:r>
      <w:r>
        <w:rPr>
          <w:rFonts w:ascii="Times New Roman" w:hAnsi="Times New Roman" w:cs="Times New Roman"/>
          <w:sz w:val="28"/>
          <w:szCs w:val="28"/>
        </w:rPr>
        <w:t xml:space="preserve">, также описано в первом блоке программы, в правиле </w:t>
      </w:r>
      <w:r>
        <w:rPr>
          <w:rFonts w:ascii="Times New Roman" w:hAnsi="Times New Roman" w:cs="Times New Roman"/>
          <w:sz w:val="28"/>
          <w:szCs w:val="28"/>
          <w:lang w:val="en-US"/>
        </w:rPr>
        <w:t>move</w:t>
      </w:r>
      <w:r w:rsidRPr="00CF5D57">
        <w:rPr>
          <w:rFonts w:ascii="Times New Roman" w:hAnsi="Times New Roman" w:cs="Times New Roman"/>
          <w:sz w:val="28"/>
          <w:szCs w:val="28"/>
        </w:rPr>
        <w:t>-</w:t>
      </w:r>
      <w:r>
        <w:rPr>
          <w:rFonts w:ascii="Times New Roman" w:hAnsi="Times New Roman" w:cs="Times New Roman"/>
          <w:sz w:val="28"/>
          <w:szCs w:val="28"/>
          <w:lang w:val="en-US"/>
        </w:rPr>
        <w:t>choice</w:t>
      </w:r>
      <w:r>
        <w:rPr>
          <w:rFonts w:ascii="Times New Roman" w:hAnsi="Times New Roman" w:cs="Times New Roman"/>
          <w:sz w:val="28"/>
          <w:szCs w:val="28"/>
        </w:rPr>
        <w:t>.</w:t>
      </w:r>
    </w:p>
    <w:p w:rsidR="000E0651" w:rsidRPr="001D5C64" w:rsidRDefault="00752CF5" w:rsidP="001D5C64">
      <w:pPr>
        <w:spacing w:line="360" w:lineRule="auto"/>
        <w:ind w:left="360" w:firstLine="349"/>
        <w:rPr>
          <w:rFonts w:ascii="Times New Roman" w:hAnsi="Times New Roman" w:cs="Times New Roman"/>
          <w:sz w:val="28"/>
          <w:szCs w:val="28"/>
        </w:rPr>
      </w:pPr>
      <w:r>
        <w:rPr>
          <w:rFonts w:ascii="Times New Roman" w:hAnsi="Times New Roman" w:cs="Times New Roman"/>
          <w:sz w:val="28"/>
          <w:szCs w:val="28"/>
          <w:lang w:val="en-US"/>
        </w:rPr>
        <w:t>Assert</w:t>
      </w:r>
      <w:r w:rsidRPr="001D5C64">
        <w:rPr>
          <w:rFonts w:ascii="Times New Roman" w:hAnsi="Times New Roman" w:cs="Times New Roman"/>
          <w:sz w:val="28"/>
          <w:szCs w:val="28"/>
        </w:rPr>
        <w:t xml:space="preserve"> (</w:t>
      </w:r>
      <w:r>
        <w:rPr>
          <w:rFonts w:ascii="Times New Roman" w:hAnsi="Times New Roman" w:cs="Times New Roman"/>
          <w:sz w:val="28"/>
          <w:szCs w:val="28"/>
          <w:lang w:val="en-US"/>
        </w:rPr>
        <w:t>UI</w:t>
      </w:r>
      <w:r w:rsidRPr="001D5C64">
        <w:rPr>
          <w:rFonts w:ascii="Times New Roman" w:hAnsi="Times New Roman" w:cs="Times New Roman"/>
          <w:sz w:val="28"/>
          <w:szCs w:val="28"/>
        </w:rPr>
        <w:t>-</w:t>
      </w:r>
      <w:r>
        <w:rPr>
          <w:rFonts w:ascii="Times New Roman" w:hAnsi="Times New Roman" w:cs="Times New Roman"/>
          <w:sz w:val="28"/>
          <w:szCs w:val="28"/>
          <w:lang w:val="en-US"/>
        </w:rPr>
        <w:t>state</w:t>
      </w:r>
      <w:r w:rsidR="001D5C64" w:rsidRPr="001D5C64">
        <w:rPr>
          <w:rFonts w:ascii="Times New Roman" w:hAnsi="Times New Roman" w:cs="Times New Roman"/>
          <w:sz w:val="28"/>
          <w:szCs w:val="28"/>
        </w:rPr>
        <w:t xml:space="preserve"> (</w:t>
      </w:r>
      <w:r w:rsidR="001D5C64">
        <w:rPr>
          <w:rFonts w:ascii="Times New Roman" w:hAnsi="Times New Roman" w:cs="Times New Roman"/>
          <w:sz w:val="28"/>
          <w:szCs w:val="28"/>
          <w:lang w:val="en-US"/>
        </w:rPr>
        <w:t>display</w:t>
      </w:r>
      <w:r w:rsidR="001D5C64" w:rsidRPr="001D5C64">
        <w:rPr>
          <w:rFonts w:ascii="Times New Roman" w:hAnsi="Times New Roman" w:cs="Times New Roman"/>
          <w:sz w:val="28"/>
          <w:szCs w:val="28"/>
        </w:rPr>
        <w:t xml:space="preserve"> </w:t>
      </w:r>
      <w:r w:rsidR="001D5C64">
        <w:rPr>
          <w:rFonts w:ascii="Times New Roman" w:hAnsi="Times New Roman" w:cs="Times New Roman"/>
          <w:sz w:val="28"/>
          <w:szCs w:val="28"/>
          <w:lang w:val="en-US"/>
        </w:rPr>
        <w:t>Stay</w:t>
      </w:r>
      <w:r w:rsidR="001D5C64" w:rsidRPr="001D5C64">
        <w:rPr>
          <w:rFonts w:ascii="Times New Roman" w:hAnsi="Times New Roman" w:cs="Times New Roman"/>
          <w:sz w:val="28"/>
          <w:szCs w:val="28"/>
        </w:rPr>
        <w:t>-</w:t>
      </w:r>
      <w:r w:rsidR="001D5C64">
        <w:rPr>
          <w:rFonts w:ascii="Times New Roman" w:hAnsi="Times New Roman" w:cs="Times New Roman"/>
          <w:sz w:val="28"/>
          <w:szCs w:val="28"/>
          <w:lang w:val="en-US"/>
        </w:rPr>
        <w:t>and</w:t>
      </w:r>
      <w:r w:rsidR="001D5C64" w:rsidRPr="001D5C64">
        <w:rPr>
          <w:rFonts w:ascii="Times New Roman" w:hAnsi="Times New Roman" w:cs="Times New Roman"/>
          <w:sz w:val="28"/>
          <w:szCs w:val="28"/>
        </w:rPr>
        <w:t>-</w:t>
      </w:r>
      <w:r w:rsidR="001D5C64">
        <w:rPr>
          <w:rFonts w:ascii="Times New Roman" w:hAnsi="Times New Roman" w:cs="Times New Roman"/>
          <w:sz w:val="28"/>
          <w:szCs w:val="28"/>
          <w:lang w:val="en-US"/>
        </w:rPr>
        <w:t>Block</w:t>
      </w:r>
      <w:r w:rsidR="001D5C64" w:rsidRPr="001D5C64">
        <w:rPr>
          <w:rFonts w:ascii="Times New Roman" w:hAnsi="Times New Roman" w:cs="Times New Roman"/>
          <w:sz w:val="28"/>
          <w:szCs w:val="28"/>
        </w:rPr>
        <w:t xml:space="preserve">) – </w:t>
      </w:r>
      <w:r w:rsidR="001D5C64">
        <w:rPr>
          <w:rFonts w:ascii="Times New Roman" w:hAnsi="Times New Roman" w:cs="Times New Roman"/>
          <w:sz w:val="28"/>
          <w:szCs w:val="28"/>
        </w:rPr>
        <w:t>используется</w:t>
      </w:r>
      <w:r w:rsidR="001D5C64" w:rsidRPr="001D5C64">
        <w:rPr>
          <w:rFonts w:ascii="Times New Roman" w:hAnsi="Times New Roman" w:cs="Times New Roman"/>
          <w:sz w:val="28"/>
          <w:szCs w:val="28"/>
        </w:rPr>
        <w:t xml:space="preserve"> </w:t>
      </w:r>
      <w:r w:rsidR="001D5C64">
        <w:rPr>
          <w:rFonts w:ascii="Times New Roman" w:hAnsi="Times New Roman" w:cs="Times New Roman"/>
          <w:sz w:val="28"/>
          <w:szCs w:val="28"/>
        </w:rPr>
        <w:t>для</w:t>
      </w:r>
      <w:r w:rsidR="001D5C64" w:rsidRPr="001D5C64">
        <w:rPr>
          <w:rFonts w:ascii="Times New Roman" w:hAnsi="Times New Roman" w:cs="Times New Roman"/>
          <w:sz w:val="28"/>
          <w:szCs w:val="28"/>
        </w:rPr>
        <w:t xml:space="preserve"> </w:t>
      </w:r>
      <w:r w:rsidR="001D5C64">
        <w:rPr>
          <w:rFonts w:ascii="Times New Roman" w:hAnsi="Times New Roman" w:cs="Times New Roman"/>
          <w:sz w:val="28"/>
          <w:szCs w:val="28"/>
        </w:rPr>
        <w:t xml:space="preserve">того, чтобы в интерфейс выводить верный ответ для пользователя. </w:t>
      </w:r>
      <w:r w:rsidR="001D5C64">
        <w:rPr>
          <w:rFonts w:ascii="Times New Roman" w:hAnsi="Times New Roman" w:cs="Times New Roman"/>
          <w:sz w:val="28"/>
          <w:szCs w:val="28"/>
          <w:lang w:val="en-US"/>
        </w:rPr>
        <w:t>State</w:t>
      </w:r>
      <w:r w:rsidR="001D5C64" w:rsidRPr="001D5C64">
        <w:rPr>
          <w:rFonts w:ascii="Times New Roman" w:hAnsi="Times New Roman" w:cs="Times New Roman"/>
          <w:sz w:val="28"/>
          <w:szCs w:val="28"/>
        </w:rPr>
        <w:t xml:space="preserve"> </w:t>
      </w:r>
      <w:r w:rsidR="001D5C64">
        <w:rPr>
          <w:rFonts w:ascii="Times New Roman" w:hAnsi="Times New Roman" w:cs="Times New Roman"/>
          <w:sz w:val="28"/>
          <w:szCs w:val="28"/>
        </w:rPr>
        <w:t xml:space="preserve">– отвечает за стадию правила, в данном случае это завершающее действие, описанное </w:t>
      </w:r>
      <w:r w:rsidR="001D5C64">
        <w:rPr>
          <w:rFonts w:ascii="Times New Roman" w:hAnsi="Times New Roman" w:cs="Times New Roman"/>
          <w:sz w:val="28"/>
          <w:szCs w:val="28"/>
          <w:lang w:val="en-US"/>
        </w:rPr>
        <w:t>final</w:t>
      </w:r>
      <w:r w:rsidR="001D5C64">
        <w:rPr>
          <w:rFonts w:ascii="Times New Roman" w:hAnsi="Times New Roman" w:cs="Times New Roman"/>
          <w:sz w:val="28"/>
          <w:szCs w:val="28"/>
        </w:rPr>
        <w:t>.</w:t>
      </w:r>
      <w:r w:rsidR="000E0651" w:rsidRPr="001D5C64">
        <w:br w:type="page"/>
      </w:r>
    </w:p>
    <w:p w:rsidR="00F14459" w:rsidRPr="00560765" w:rsidRDefault="005F01A2" w:rsidP="00927309">
      <w:pPr>
        <w:pStyle w:val="14"/>
        <w:numPr>
          <w:ilvl w:val="0"/>
          <w:numId w:val="0"/>
        </w:numPr>
        <w:ind w:left="432"/>
      </w:pPr>
      <w:bookmarkStart w:id="31" w:name="_Toc484772293"/>
      <w:r w:rsidRPr="00560765">
        <w:lastRenderedPageBreak/>
        <w:t>ЗАКЛЮЧЕНИЕ</w:t>
      </w:r>
      <w:bookmarkEnd w:id="31"/>
    </w:p>
    <w:p w:rsidR="00F14459" w:rsidRPr="00560765"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Существующие на данный момент проблемы принятия решений </w:t>
      </w:r>
      <w:r w:rsidR="00C53810">
        <w:rPr>
          <w:rFonts w:ascii="Times New Roman" w:eastAsia="Times New Roman" w:hAnsi="Times New Roman" w:cs="Times New Roman"/>
          <w:color w:val="000000" w:themeColor="text1"/>
          <w:sz w:val="28"/>
          <w:szCs w:val="28"/>
        </w:rPr>
        <w:t xml:space="preserve">будут </w:t>
      </w:r>
      <w:r w:rsidRPr="00560765">
        <w:rPr>
          <w:rFonts w:ascii="Times New Roman" w:eastAsia="Times New Roman" w:hAnsi="Times New Roman" w:cs="Times New Roman"/>
          <w:color w:val="000000" w:themeColor="text1"/>
          <w:sz w:val="28"/>
          <w:szCs w:val="28"/>
        </w:rPr>
        <w:t>актуальн</w:t>
      </w:r>
      <w:r w:rsidR="001E778E">
        <w:rPr>
          <w:rFonts w:ascii="Times New Roman" w:eastAsia="Times New Roman" w:hAnsi="Times New Roman" w:cs="Times New Roman"/>
          <w:color w:val="000000" w:themeColor="text1"/>
          <w:sz w:val="28"/>
          <w:szCs w:val="28"/>
        </w:rPr>
        <w:t>ы</w:t>
      </w:r>
      <w:r w:rsidR="00C53810">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w:t>
      </w:r>
      <w:r w:rsidR="00C53810">
        <w:rPr>
          <w:rFonts w:ascii="Times New Roman" w:eastAsia="Times New Roman" w:hAnsi="Times New Roman" w:cs="Times New Roman"/>
          <w:color w:val="000000" w:themeColor="text1"/>
          <w:sz w:val="28"/>
          <w:szCs w:val="28"/>
        </w:rPr>
        <w:t>Т</w:t>
      </w:r>
      <w:r w:rsidRPr="00560765">
        <w:rPr>
          <w:rFonts w:ascii="Times New Roman" w:eastAsia="Times New Roman" w:hAnsi="Times New Roman" w:cs="Times New Roman"/>
          <w:color w:val="000000" w:themeColor="text1"/>
          <w:sz w:val="28"/>
          <w:szCs w:val="28"/>
        </w:rPr>
        <w:t xml:space="preserve">ренд нашего времени это - автоматизация различных сфер деятельности человека. </w:t>
      </w:r>
      <w:r w:rsidR="00A8106B">
        <w:rPr>
          <w:rFonts w:ascii="Times New Roman" w:eastAsia="Times New Roman" w:hAnsi="Times New Roman" w:cs="Times New Roman"/>
          <w:color w:val="000000" w:themeColor="text1"/>
          <w:sz w:val="28"/>
          <w:szCs w:val="28"/>
        </w:rPr>
        <w:t>Сейчас</w:t>
      </w:r>
      <w:r w:rsidRPr="00560765">
        <w:rPr>
          <w:rFonts w:ascii="Times New Roman" w:eastAsia="Times New Roman" w:hAnsi="Times New Roman" w:cs="Times New Roman"/>
          <w:color w:val="000000" w:themeColor="text1"/>
          <w:sz w:val="28"/>
          <w:szCs w:val="28"/>
        </w:rPr>
        <w:t xml:space="preserve"> есть множество </w:t>
      </w:r>
      <w:r w:rsidR="00020802" w:rsidRPr="00560765">
        <w:rPr>
          <w:rFonts w:ascii="Times New Roman" w:eastAsia="Times New Roman" w:hAnsi="Times New Roman" w:cs="Times New Roman"/>
          <w:color w:val="000000" w:themeColor="text1"/>
          <w:sz w:val="28"/>
          <w:szCs w:val="28"/>
        </w:rPr>
        <w:t>различных систем,</w:t>
      </w:r>
      <w:r w:rsidRPr="00560765">
        <w:rPr>
          <w:rFonts w:ascii="Times New Roman" w:eastAsia="Times New Roman" w:hAnsi="Times New Roman" w:cs="Times New Roman"/>
          <w:color w:val="000000" w:themeColor="text1"/>
          <w:sz w:val="28"/>
          <w:szCs w:val="28"/>
        </w:rPr>
        <w:t xml:space="preserve"> помогающих в принятии решении или же полностью </w:t>
      </w:r>
      <w:r w:rsidR="00C53810">
        <w:rPr>
          <w:rFonts w:ascii="Times New Roman" w:eastAsia="Times New Roman" w:hAnsi="Times New Roman" w:cs="Times New Roman"/>
          <w:color w:val="000000" w:themeColor="text1"/>
          <w:sz w:val="28"/>
          <w:szCs w:val="28"/>
        </w:rPr>
        <w:t>выполняющих эту функцию самостоятельно</w:t>
      </w:r>
      <w:r w:rsidRPr="00560765">
        <w:rPr>
          <w:rFonts w:ascii="Times New Roman" w:eastAsia="Times New Roman" w:hAnsi="Times New Roman" w:cs="Times New Roman"/>
          <w:color w:val="000000" w:themeColor="text1"/>
          <w:sz w:val="28"/>
          <w:szCs w:val="28"/>
        </w:rPr>
        <w:t xml:space="preserve">, </w:t>
      </w:r>
      <w:r w:rsidR="00020802" w:rsidRPr="00560765">
        <w:rPr>
          <w:rFonts w:ascii="Times New Roman" w:eastAsia="Times New Roman" w:hAnsi="Times New Roman" w:cs="Times New Roman"/>
          <w:color w:val="000000" w:themeColor="text1"/>
          <w:sz w:val="28"/>
          <w:szCs w:val="28"/>
        </w:rPr>
        <w:t>например,</w:t>
      </w:r>
      <w:r w:rsidRPr="00560765">
        <w:rPr>
          <w:rFonts w:ascii="Times New Roman" w:eastAsia="Times New Roman" w:hAnsi="Times New Roman" w:cs="Times New Roman"/>
          <w:color w:val="000000" w:themeColor="text1"/>
          <w:sz w:val="28"/>
          <w:szCs w:val="28"/>
        </w:rPr>
        <w:t xml:space="preserve"> различные диагностические программы</w:t>
      </w:r>
      <w:r w:rsidR="00C53810">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w:t>
      </w:r>
      <w:r w:rsidR="00020802" w:rsidRPr="00560765">
        <w:rPr>
          <w:rFonts w:ascii="Times New Roman" w:eastAsia="Times New Roman" w:hAnsi="Times New Roman" w:cs="Times New Roman"/>
          <w:color w:val="000000" w:themeColor="text1"/>
          <w:sz w:val="28"/>
          <w:szCs w:val="28"/>
        </w:rPr>
        <w:t>нейронные</w:t>
      </w:r>
      <w:r w:rsidRPr="00560765">
        <w:rPr>
          <w:rFonts w:ascii="Times New Roman" w:eastAsia="Times New Roman" w:hAnsi="Times New Roman" w:cs="Times New Roman"/>
          <w:color w:val="000000" w:themeColor="text1"/>
          <w:sz w:val="28"/>
          <w:szCs w:val="28"/>
        </w:rPr>
        <w:t xml:space="preserve"> сети и</w:t>
      </w:r>
      <w:r w:rsidR="00020802">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т</w:t>
      </w:r>
      <w:r w:rsidR="00020802">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д.</w:t>
      </w:r>
    </w:p>
    <w:p w:rsidR="002E7B3C"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В ходе данной дипломной работы решается вопрос не только о </w:t>
      </w:r>
      <w:r w:rsidR="001E778E">
        <w:rPr>
          <w:rFonts w:ascii="Times New Roman" w:eastAsia="Times New Roman" w:hAnsi="Times New Roman" w:cs="Times New Roman"/>
          <w:color w:val="000000" w:themeColor="text1"/>
          <w:sz w:val="28"/>
          <w:szCs w:val="28"/>
        </w:rPr>
        <w:t xml:space="preserve">создании </w:t>
      </w:r>
      <w:r w:rsidR="00733BB7">
        <w:rPr>
          <w:rFonts w:ascii="Times New Roman" w:eastAsia="Times New Roman" w:hAnsi="Times New Roman" w:cs="Times New Roman"/>
          <w:color w:val="000000" w:themeColor="text1"/>
          <w:sz w:val="28"/>
          <w:szCs w:val="28"/>
        </w:rPr>
        <w:t xml:space="preserve">базы знаний, но и создания </w:t>
      </w:r>
      <w:r w:rsidR="002E7B3C">
        <w:rPr>
          <w:rFonts w:ascii="Times New Roman" w:eastAsia="Times New Roman" w:hAnsi="Times New Roman" w:cs="Times New Roman"/>
          <w:color w:val="000000" w:themeColor="text1"/>
          <w:sz w:val="28"/>
          <w:szCs w:val="28"/>
        </w:rPr>
        <w:t>экспертной системы, для управления</w:t>
      </w:r>
      <w:r w:rsidRPr="00560765">
        <w:rPr>
          <w:rFonts w:ascii="Times New Roman" w:eastAsia="Times New Roman" w:hAnsi="Times New Roman" w:cs="Times New Roman"/>
          <w:color w:val="000000" w:themeColor="text1"/>
          <w:sz w:val="28"/>
          <w:szCs w:val="28"/>
        </w:rPr>
        <w:t xml:space="preserve"> виртуальным антропоморфным персонажем</w:t>
      </w:r>
      <w:r w:rsidR="002E7B3C">
        <w:rPr>
          <w:rFonts w:ascii="Times New Roman" w:eastAsia="Times New Roman" w:hAnsi="Times New Roman" w:cs="Times New Roman"/>
          <w:color w:val="000000" w:themeColor="text1"/>
          <w:sz w:val="28"/>
          <w:szCs w:val="28"/>
        </w:rPr>
        <w:t>.</w:t>
      </w:r>
    </w:p>
    <w:p w:rsidR="00F14459" w:rsidRPr="00560765" w:rsidRDefault="007F779F" w:rsidP="00BE4561">
      <w:pPr>
        <w:spacing w:line="360"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r w:rsidR="005F01A2" w:rsidRPr="00560765">
        <w:rPr>
          <w:rFonts w:ascii="Times New Roman" w:eastAsia="Times New Roman" w:hAnsi="Times New Roman" w:cs="Times New Roman"/>
          <w:color w:val="000000" w:themeColor="text1"/>
          <w:sz w:val="28"/>
          <w:szCs w:val="28"/>
        </w:rPr>
        <w:t xml:space="preserve">ыло проанализировано множество различной литературы, как технической, так и научной; рассмотрено чем являются экспертные системы и в каких сферах их можно использовать. </w:t>
      </w:r>
      <w:r w:rsidR="00020802" w:rsidRPr="00560765">
        <w:rPr>
          <w:rFonts w:ascii="Times New Roman" w:eastAsia="Times New Roman" w:hAnsi="Times New Roman" w:cs="Times New Roman"/>
          <w:color w:val="000000" w:themeColor="text1"/>
          <w:sz w:val="28"/>
          <w:szCs w:val="28"/>
        </w:rPr>
        <w:t>Также рассмотрены</w:t>
      </w:r>
      <w:r w:rsidR="00C53810">
        <w:rPr>
          <w:rFonts w:ascii="Times New Roman" w:eastAsia="Times New Roman" w:hAnsi="Times New Roman" w:cs="Times New Roman"/>
          <w:color w:val="000000" w:themeColor="text1"/>
          <w:sz w:val="28"/>
          <w:szCs w:val="28"/>
        </w:rPr>
        <w:t xml:space="preserve"> их</w:t>
      </w:r>
      <w:r w:rsidR="00020802" w:rsidRPr="00560765">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различные</w:t>
      </w:r>
      <w:r>
        <w:rPr>
          <w:rFonts w:ascii="Times New Roman" w:eastAsia="Times New Roman" w:hAnsi="Times New Roman" w:cs="Times New Roman"/>
          <w:color w:val="000000" w:themeColor="text1"/>
          <w:sz w:val="28"/>
          <w:szCs w:val="28"/>
        </w:rPr>
        <w:t xml:space="preserve"> </w:t>
      </w:r>
      <w:r w:rsidRPr="00560765">
        <w:rPr>
          <w:rFonts w:ascii="Times New Roman" w:eastAsia="Times New Roman" w:hAnsi="Times New Roman" w:cs="Times New Roman"/>
          <w:color w:val="000000" w:themeColor="text1"/>
          <w:sz w:val="28"/>
          <w:szCs w:val="28"/>
        </w:rPr>
        <w:t>классификации</w:t>
      </w:r>
      <w:r w:rsidR="005F01A2" w:rsidRPr="00560765">
        <w:rPr>
          <w:rFonts w:ascii="Times New Roman" w:eastAsia="Times New Roman" w:hAnsi="Times New Roman" w:cs="Times New Roman"/>
          <w:color w:val="000000" w:themeColor="text1"/>
          <w:sz w:val="28"/>
          <w:szCs w:val="28"/>
        </w:rPr>
        <w:t xml:space="preserve"> и </w:t>
      </w:r>
      <w:r w:rsidR="001E778E">
        <w:rPr>
          <w:rFonts w:ascii="Times New Roman" w:eastAsia="Times New Roman" w:hAnsi="Times New Roman" w:cs="Times New Roman"/>
          <w:color w:val="000000" w:themeColor="text1"/>
          <w:sz w:val="28"/>
          <w:szCs w:val="28"/>
        </w:rPr>
        <w:t>области</w:t>
      </w:r>
      <w:r w:rsidR="005F01A2" w:rsidRPr="00560765">
        <w:rPr>
          <w:rFonts w:ascii="Times New Roman" w:eastAsia="Times New Roman" w:hAnsi="Times New Roman" w:cs="Times New Roman"/>
          <w:color w:val="000000" w:themeColor="text1"/>
          <w:sz w:val="28"/>
          <w:szCs w:val="28"/>
        </w:rPr>
        <w:t xml:space="preserve"> применения. По завершению данного этапа была выбрана область </w:t>
      </w:r>
      <w:r w:rsidR="001E778E">
        <w:rPr>
          <w:rFonts w:ascii="Times New Roman" w:eastAsia="Times New Roman" w:hAnsi="Times New Roman" w:cs="Times New Roman"/>
          <w:color w:val="000000" w:themeColor="text1"/>
          <w:sz w:val="28"/>
          <w:szCs w:val="28"/>
        </w:rPr>
        <w:t>смешанных единоборств</w:t>
      </w:r>
      <w:r w:rsidR="005F01A2" w:rsidRPr="00560765">
        <w:rPr>
          <w:rFonts w:ascii="Times New Roman" w:eastAsia="Times New Roman" w:hAnsi="Times New Roman" w:cs="Times New Roman"/>
          <w:color w:val="000000" w:themeColor="text1"/>
          <w:sz w:val="28"/>
          <w:szCs w:val="28"/>
        </w:rPr>
        <w:t xml:space="preserve">, потому что в этом направлении работ очень мало и есть куда развиваться. </w:t>
      </w:r>
    </w:p>
    <w:p w:rsidR="00F14459" w:rsidRPr="00560765"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Работа велась совместно с </w:t>
      </w:r>
      <w:r w:rsidR="001E778E">
        <w:rPr>
          <w:rFonts w:ascii="Times New Roman" w:eastAsia="Times New Roman" w:hAnsi="Times New Roman" w:cs="Times New Roman"/>
          <w:color w:val="000000" w:themeColor="text1"/>
          <w:sz w:val="28"/>
          <w:szCs w:val="28"/>
        </w:rPr>
        <w:t>Шайковым Валерием</w:t>
      </w:r>
      <w:r w:rsidRPr="00560765">
        <w:rPr>
          <w:rFonts w:ascii="Times New Roman" w:eastAsia="Times New Roman" w:hAnsi="Times New Roman" w:cs="Times New Roman"/>
          <w:color w:val="000000" w:themeColor="text1"/>
          <w:sz w:val="28"/>
          <w:szCs w:val="28"/>
        </w:rPr>
        <w:t>,</w:t>
      </w:r>
      <w:r w:rsidR="00C53810">
        <w:rPr>
          <w:rFonts w:ascii="Times New Roman" w:eastAsia="Times New Roman" w:hAnsi="Times New Roman" w:cs="Times New Roman"/>
          <w:color w:val="000000" w:themeColor="text1"/>
          <w:sz w:val="28"/>
          <w:szCs w:val="28"/>
        </w:rPr>
        <w:t xml:space="preserve"> </w:t>
      </w:r>
      <w:r w:rsidR="00C12878">
        <w:rPr>
          <w:rFonts w:ascii="Times New Roman" w:eastAsia="Times New Roman" w:hAnsi="Times New Roman" w:cs="Times New Roman"/>
          <w:color w:val="000000" w:themeColor="text1"/>
          <w:sz w:val="28"/>
          <w:szCs w:val="28"/>
        </w:rPr>
        <w:t xml:space="preserve">который в свою очередь, на основе </w:t>
      </w:r>
      <w:r w:rsidR="00006FB3">
        <w:rPr>
          <w:rFonts w:ascii="Times New Roman" w:eastAsia="Times New Roman" w:hAnsi="Times New Roman" w:cs="Times New Roman"/>
          <w:color w:val="000000" w:themeColor="text1"/>
          <w:sz w:val="28"/>
          <w:szCs w:val="28"/>
        </w:rPr>
        <w:t>разработанной мною</w:t>
      </w:r>
      <w:r w:rsidR="00C12878">
        <w:rPr>
          <w:rFonts w:ascii="Times New Roman" w:eastAsia="Times New Roman" w:hAnsi="Times New Roman" w:cs="Times New Roman"/>
          <w:color w:val="000000" w:themeColor="text1"/>
          <w:sz w:val="28"/>
          <w:szCs w:val="28"/>
        </w:rPr>
        <w:t xml:space="preserve"> баз</w:t>
      </w:r>
      <w:r w:rsidR="00006FB3">
        <w:rPr>
          <w:rFonts w:ascii="Times New Roman" w:eastAsia="Times New Roman" w:hAnsi="Times New Roman" w:cs="Times New Roman"/>
          <w:color w:val="000000" w:themeColor="text1"/>
          <w:sz w:val="28"/>
          <w:szCs w:val="28"/>
        </w:rPr>
        <w:t>е знаний,</w:t>
      </w:r>
      <w:r w:rsidRPr="00560765">
        <w:rPr>
          <w:rFonts w:ascii="Times New Roman" w:eastAsia="Times New Roman" w:hAnsi="Times New Roman" w:cs="Times New Roman"/>
          <w:color w:val="000000" w:themeColor="text1"/>
          <w:sz w:val="28"/>
          <w:szCs w:val="28"/>
        </w:rPr>
        <w:t xml:space="preserve"> </w:t>
      </w:r>
      <w:r w:rsidR="00006FB3">
        <w:rPr>
          <w:rFonts w:ascii="Times New Roman" w:eastAsia="Times New Roman" w:hAnsi="Times New Roman" w:cs="Times New Roman"/>
          <w:color w:val="000000" w:themeColor="text1"/>
          <w:sz w:val="28"/>
          <w:szCs w:val="28"/>
        </w:rPr>
        <w:t>создал</w:t>
      </w:r>
      <w:r w:rsidRPr="00560765">
        <w:rPr>
          <w:rFonts w:ascii="Times New Roman" w:eastAsia="Times New Roman" w:hAnsi="Times New Roman" w:cs="Times New Roman"/>
          <w:color w:val="000000" w:themeColor="text1"/>
          <w:sz w:val="28"/>
          <w:szCs w:val="28"/>
        </w:rPr>
        <w:t xml:space="preserve"> прототип экспертной системы, позволяющий смоделировать игровой пошаговый бой с упрощенными правилами. За одного бойца предоставляется управление пользователю, который</w:t>
      </w:r>
      <w:r w:rsidR="00C53810">
        <w:rPr>
          <w:rFonts w:ascii="Times New Roman" w:eastAsia="Times New Roman" w:hAnsi="Times New Roman" w:cs="Times New Roman"/>
          <w:color w:val="000000" w:themeColor="text1"/>
          <w:sz w:val="28"/>
          <w:szCs w:val="28"/>
        </w:rPr>
        <w:t>,</w:t>
      </w:r>
      <w:r w:rsidRPr="00560765">
        <w:rPr>
          <w:rFonts w:ascii="Times New Roman" w:eastAsia="Times New Roman" w:hAnsi="Times New Roman" w:cs="Times New Roman"/>
          <w:color w:val="000000" w:themeColor="text1"/>
          <w:sz w:val="28"/>
          <w:szCs w:val="28"/>
        </w:rPr>
        <w:t xml:space="preserve"> отвечая </w:t>
      </w:r>
      <w:r w:rsidR="00020802" w:rsidRPr="00560765">
        <w:rPr>
          <w:rFonts w:ascii="Times New Roman" w:eastAsia="Times New Roman" w:hAnsi="Times New Roman" w:cs="Times New Roman"/>
          <w:color w:val="000000" w:themeColor="text1"/>
          <w:sz w:val="28"/>
          <w:szCs w:val="28"/>
        </w:rPr>
        <w:t>на вопросы,</w:t>
      </w:r>
      <w:r w:rsidRPr="00560765">
        <w:rPr>
          <w:rFonts w:ascii="Times New Roman" w:eastAsia="Times New Roman" w:hAnsi="Times New Roman" w:cs="Times New Roman"/>
          <w:color w:val="000000" w:themeColor="text1"/>
          <w:sz w:val="28"/>
          <w:szCs w:val="28"/>
        </w:rPr>
        <w:t xml:space="preserve"> задаваемые программой выбирает действия для бойца под его контролем. Управление вторым персонажем отдано </w:t>
      </w:r>
      <w:r w:rsidR="00020802" w:rsidRPr="00560765">
        <w:rPr>
          <w:rFonts w:ascii="Times New Roman" w:eastAsia="Times New Roman" w:hAnsi="Times New Roman" w:cs="Times New Roman"/>
          <w:color w:val="000000" w:themeColor="text1"/>
          <w:sz w:val="28"/>
          <w:szCs w:val="28"/>
        </w:rPr>
        <w:t>системе,</w:t>
      </w:r>
      <w:r w:rsidRPr="00560765">
        <w:rPr>
          <w:rFonts w:ascii="Times New Roman" w:eastAsia="Times New Roman" w:hAnsi="Times New Roman" w:cs="Times New Roman"/>
          <w:color w:val="000000" w:themeColor="text1"/>
          <w:sz w:val="28"/>
          <w:szCs w:val="28"/>
        </w:rPr>
        <w:t xml:space="preserve"> против которой игрок и ведет данный бой.</w:t>
      </w:r>
    </w:p>
    <w:p w:rsidR="00F14459" w:rsidRPr="00560765"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 xml:space="preserve">Таким образом цель и задачи дипломной работы достигнуты </w:t>
      </w:r>
      <w:r w:rsidR="00141D9B">
        <w:rPr>
          <w:rFonts w:ascii="Times New Roman" w:eastAsia="Times New Roman" w:hAnsi="Times New Roman" w:cs="Times New Roman"/>
          <w:color w:val="000000" w:themeColor="text1"/>
          <w:sz w:val="28"/>
          <w:szCs w:val="28"/>
        </w:rPr>
        <w:t>– на основе проведенного анализа движений человека в смешанных единоборствах,</w:t>
      </w:r>
      <w:r w:rsidRPr="00560765">
        <w:rPr>
          <w:rFonts w:ascii="Times New Roman" w:eastAsia="Times New Roman" w:hAnsi="Times New Roman" w:cs="Times New Roman"/>
          <w:color w:val="000000" w:themeColor="text1"/>
          <w:sz w:val="28"/>
          <w:szCs w:val="28"/>
        </w:rPr>
        <w:t xml:space="preserve"> </w:t>
      </w:r>
      <w:r w:rsidR="00141D9B">
        <w:rPr>
          <w:rFonts w:ascii="Times New Roman" w:eastAsia="Times New Roman" w:hAnsi="Times New Roman" w:cs="Times New Roman"/>
          <w:color w:val="000000" w:themeColor="text1"/>
          <w:sz w:val="28"/>
          <w:szCs w:val="28"/>
        </w:rPr>
        <w:t>спроектированы правила вывода, а также создана база знаний.</w:t>
      </w:r>
    </w:p>
    <w:p w:rsidR="00F14459" w:rsidRPr="00560765"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 дальнейшем развитие данного проекта может идти в нескольких направлениях:</w:t>
      </w:r>
    </w:p>
    <w:p w:rsidR="00F14459" w:rsidRPr="00560765" w:rsidRDefault="005F01A2" w:rsidP="003C17D8">
      <w:pPr>
        <w:numPr>
          <w:ilvl w:val="0"/>
          <w:numId w:val="35"/>
        </w:numPr>
        <w:spacing w:line="360" w:lineRule="auto"/>
        <w:ind w:left="1418" w:hanging="28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lastRenderedPageBreak/>
        <w:t>адаптация всей системы под управление андроидными роботами, ори</w:t>
      </w:r>
      <w:r w:rsidR="00325246">
        <w:rPr>
          <w:rFonts w:ascii="Times New Roman" w:eastAsia="Times New Roman" w:hAnsi="Times New Roman" w:cs="Times New Roman"/>
          <w:color w:val="000000" w:themeColor="text1"/>
          <w:sz w:val="28"/>
          <w:szCs w:val="28"/>
        </w:rPr>
        <w:t>ентированных на боевую тематику</w:t>
      </w:r>
      <w:r w:rsidR="00325246" w:rsidRPr="00325246">
        <w:rPr>
          <w:rFonts w:ascii="Times New Roman" w:eastAsia="Times New Roman" w:hAnsi="Times New Roman" w:cs="Times New Roman"/>
          <w:color w:val="000000" w:themeColor="text1"/>
          <w:sz w:val="28"/>
          <w:szCs w:val="28"/>
        </w:rPr>
        <w:t>;</w:t>
      </w:r>
    </w:p>
    <w:p w:rsidR="00F14459" w:rsidRPr="00560765" w:rsidRDefault="005F01A2" w:rsidP="003C17D8">
      <w:pPr>
        <w:numPr>
          <w:ilvl w:val="0"/>
          <w:numId w:val="35"/>
        </w:numPr>
        <w:spacing w:line="360" w:lineRule="auto"/>
        <w:ind w:left="1418" w:hanging="284"/>
        <w:contextualSpacing/>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внедрение системы в управление ИИ в играх и улучшению разнообразия игровых механик.</w:t>
      </w:r>
    </w:p>
    <w:p w:rsidR="00F14459" w:rsidRPr="00560765" w:rsidRDefault="005F01A2" w:rsidP="00BE4561">
      <w:pPr>
        <w:spacing w:line="360" w:lineRule="auto"/>
        <w:ind w:firstLine="700"/>
        <w:jc w:val="both"/>
        <w:rPr>
          <w:rFonts w:ascii="Times New Roman" w:eastAsia="Times New Roman" w:hAnsi="Times New Roman" w:cs="Times New Roman"/>
          <w:color w:val="000000" w:themeColor="text1"/>
          <w:sz w:val="28"/>
          <w:szCs w:val="28"/>
        </w:rPr>
      </w:pPr>
      <w:r w:rsidRPr="00560765">
        <w:rPr>
          <w:rFonts w:ascii="Times New Roman" w:eastAsia="Times New Roman" w:hAnsi="Times New Roman" w:cs="Times New Roman"/>
          <w:color w:val="000000" w:themeColor="text1"/>
          <w:sz w:val="28"/>
          <w:szCs w:val="28"/>
        </w:rPr>
        <w:t>Представленная сфера использования экспертных систем еще далеко не полностью изучена и представляет собой большой интерес для дальнейшего изучения, а нарастающая снова популярность к данным программным продуктам только подтверждает это.</w:t>
      </w:r>
    </w:p>
    <w:p w:rsidR="00F14459" w:rsidRPr="00560765" w:rsidRDefault="005F01A2" w:rsidP="00BE4561">
      <w:pPr>
        <w:spacing w:line="360" w:lineRule="auto"/>
        <w:jc w:val="both"/>
        <w:rPr>
          <w:color w:val="000000" w:themeColor="text1"/>
        </w:rPr>
      </w:pPr>
      <w:r w:rsidRPr="00560765">
        <w:rPr>
          <w:color w:val="000000" w:themeColor="text1"/>
        </w:rPr>
        <w:br w:type="page"/>
      </w:r>
    </w:p>
    <w:p w:rsidR="00163C3D" w:rsidRPr="00262FCE" w:rsidRDefault="00163C3D" w:rsidP="00927309">
      <w:pPr>
        <w:pStyle w:val="14"/>
        <w:numPr>
          <w:ilvl w:val="0"/>
          <w:numId w:val="0"/>
        </w:numPr>
        <w:ind w:left="432"/>
        <w:rPr>
          <w:b/>
        </w:rPr>
      </w:pPr>
      <w:bookmarkStart w:id="32" w:name="_jcxs2egefouq" w:colFirst="0" w:colLast="0"/>
      <w:bookmarkStart w:id="33" w:name="_Toc484617821"/>
      <w:bookmarkStart w:id="34" w:name="_Toc484772294"/>
      <w:bookmarkEnd w:id="32"/>
      <w:r w:rsidRPr="00262FCE">
        <w:lastRenderedPageBreak/>
        <w:t>СПИСОК ЛИТЕРАТУРЫ</w:t>
      </w:r>
      <w:bookmarkEnd w:id="33"/>
      <w:bookmarkEnd w:id="34"/>
    </w:p>
    <w:p w:rsidR="00163C3D" w:rsidRDefault="00163C3D" w:rsidP="00BE4561">
      <w:pPr>
        <w:spacing w:line="360" w:lineRule="auto"/>
        <w:ind w:firstLine="709"/>
      </w:pP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lang w:val="en-US"/>
        </w:rPr>
      </w:pPr>
      <w:r w:rsidRPr="00163C3D">
        <w:rPr>
          <w:rFonts w:ascii="Times New Roman" w:hAnsi="Times New Roman" w:cs="Times New Roman"/>
          <w:color w:val="222222"/>
          <w:sz w:val="28"/>
          <w:szCs w:val="28"/>
          <w:shd w:val="clear" w:color="auto" w:fill="FFFFFF"/>
          <w:lang w:val="en-US"/>
        </w:rPr>
        <w:t xml:space="preserve">Forgy C. L. Rete: A fast algorithm for the many pattern/many object pattern match problem //Artificial intelligence. – 1982. – </w:t>
      </w:r>
      <w:r w:rsidRPr="00163C3D">
        <w:rPr>
          <w:rFonts w:ascii="Times New Roman" w:hAnsi="Times New Roman" w:cs="Times New Roman"/>
          <w:color w:val="222222"/>
          <w:sz w:val="28"/>
          <w:szCs w:val="28"/>
          <w:shd w:val="clear" w:color="auto" w:fill="FFFFFF"/>
        </w:rPr>
        <w:t>Т</w:t>
      </w:r>
      <w:r w:rsidRPr="00163C3D">
        <w:rPr>
          <w:rFonts w:ascii="Times New Roman" w:hAnsi="Times New Roman" w:cs="Times New Roman"/>
          <w:color w:val="222222"/>
          <w:sz w:val="28"/>
          <w:szCs w:val="28"/>
          <w:shd w:val="clear" w:color="auto" w:fill="FFFFFF"/>
          <w:lang w:val="en-US"/>
        </w:rPr>
        <w:t xml:space="preserve">. 19. – №. 1. – </w:t>
      </w:r>
      <w:r w:rsidRPr="00163C3D">
        <w:rPr>
          <w:rFonts w:ascii="Times New Roman" w:hAnsi="Times New Roman" w:cs="Times New Roman"/>
          <w:color w:val="222222"/>
          <w:sz w:val="28"/>
          <w:szCs w:val="28"/>
          <w:shd w:val="clear" w:color="auto" w:fill="FFFFFF"/>
        </w:rPr>
        <w:t>С</w:t>
      </w:r>
      <w:r w:rsidRPr="00163C3D">
        <w:rPr>
          <w:rFonts w:ascii="Times New Roman" w:hAnsi="Times New Roman" w:cs="Times New Roman"/>
          <w:color w:val="222222"/>
          <w:sz w:val="28"/>
          <w:szCs w:val="28"/>
          <w:shd w:val="clear" w:color="auto" w:fill="FFFFFF"/>
          <w:lang w:val="en-US"/>
        </w:rPr>
        <w:t>. 17-37.</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lang w:val="en-US"/>
        </w:rPr>
      </w:pPr>
      <w:r w:rsidRPr="00163C3D">
        <w:rPr>
          <w:rFonts w:ascii="Times New Roman" w:hAnsi="Times New Roman" w:cs="Times New Roman"/>
          <w:color w:val="222222"/>
          <w:sz w:val="28"/>
          <w:szCs w:val="28"/>
          <w:shd w:val="clear" w:color="auto" w:fill="FFFFFF"/>
          <w:lang w:val="en-US"/>
        </w:rPr>
        <w:t xml:space="preserve">Friedman-Hill E. JESS in Action. – Greenwich, CT: Manning, 2003. – </w:t>
      </w:r>
      <w:r w:rsidRPr="00163C3D">
        <w:rPr>
          <w:rFonts w:ascii="Times New Roman" w:hAnsi="Times New Roman" w:cs="Times New Roman"/>
          <w:color w:val="222222"/>
          <w:sz w:val="28"/>
          <w:szCs w:val="28"/>
          <w:shd w:val="clear" w:color="auto" w:fill="FFFFFF"/>
        </w:rPr>
        <w:t>Т</w:t>
      </w:r>
      <w:r w:rsidRPr="00163C3D">
        <w:rPr>
          <w:rFonts w:ascii="Times New Roman" w:hAnsi="Times New Roman" w:cs="Times New Roman"/>
          <w:color w:val="222222"/>
          <w:sz w:val="28"/>
          <w:szCs w:val="28"/>
          <w:shd w:val="clear" w:color="auto" w:fill="FFFFFF"/>
          <w:lang w:val="en-US"/>
        </w:rPr>
        <w:t>. 46.</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lang w:val="en-US"/>
        </w:rPr>
      </w:pPr>
      <w:r w:rsidRPr="00163C3D">
        <w:rPr>
          <w:rFonts w:ascii="Times New Roman" w:hAnsi="Times New Roman" w:cs="Times New Roman"/>
          <w:color w:val="222222"/>
          <w:sz w:val="28"/>
          <w:szCs w:val="28"/>
          <w:shd w:val="clear" w:color="auto" w:fill="FFFFFF"/>
          <w:lang w:val="en-US"/>
        </w:rPr>
        <w:t>Giarratano J. C., Riley G. Expert systems. – PWS Publishing Co., 1998.</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lang w:val="en-US"/>
        </w:rPr>
      </w:pPr>
      <w:r w:rsidRPr="00163C3D">
        <w:rPr>
          <w:rFonts w:ascii="Times New Roman" w:hAnsi="Times New Roman" w:cs="Times New Roman"/>
          <w:color w:val="222222"/>
          <w:sz w:val="28"/>
          <w:szCs w:val="28"/>
          <w:shd w:val="clear" w:color="auto" w:fill="FFFFFF"/>
          <w:lang w:val="en-US"/>
        </w:rPr>
        <w:t>IntelliJ I. The Most Intelligent Java IDE. – 2007.</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lang w:val="en-US"/>
        </w:rPr>
      </w:pPr>
      <w:r w:rsidRPr="00163C3D">
        <w:rPr>
          <w:rFonts w:ascii="Times New Roman" w:hAnsi="Times New Roman" w:cs="Times New Roman"/>
          <w:color w:val="222222"/>
          <w:sz w:val="28"/>
          <w:szCs w:val="28"/>
          <w:shd w:val="clear" w:color="auto" w:fill="FFFFFF"/>
          <w:lang w:val="en-US"/>
        </w:rPr>
        <w:t>Jet Brains I. Intellij idea //On-line at www. intellij. com. – 2011.</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lang w:val="en-US"/>
        </w:rPr>
      </w:pPr>
      <w:r w:rsidRPr="00163C3D">
        <w:rPr>
          <w:rFonts w:ascii="Times New Roman" w:hAnsi="Times New Roman" w:cs="Times New Roman"/>
          <w:color w:val="222222"/>
          <w:sz w:val="28"/>
          <w:szCs w:val="28"/>
          <w:shd w:val="clear" w:color="auto" w:fill="FFFFFF"/>
          <w:lang w:val="en-US"/>
        </w:rPr>
        <w:t xml:space="preserve">Zhou R. et al. Application of CLIPS expert system to malware detection system //Computational Intelligence and Security, 2008. </w:t>
      </w:r>
      <w:r w:rsidRPr="00163C3D">
        <w:rPr>
          <w:rFonts w:ascii="Times New Roman" w:hAnsi="Times New Roman" w:cs="Times New Roman"/>
          <w:color w:val="222222"/>
          <w:sz w:val="28"/>
          <w:szCs w:val="28"/>
          <w:shd w:val="clear" w:color="auto" w:fill="FFFFFF"/>
        </w:rPr>
        <w:t>CIS'08. International Conference on. – IEEE, 2008. – Т. 1. – С. 309-314.</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Банушкина Н. А. Особенности разработки экспертных систем в зависимости от класса объектов //Известия Алтайского государственного университета. – 2011. – №. 1-2.</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Гаврилова Т. А., Хорошевский В. Ф. Базы знаний интеллектуальных систем. – 2000.</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Гиззатуллина А. Р. Языки программирования С# И Java. СРАВНЕНИЕ //Международная научно-практическая конференция «Интеграция науки и образования». Международный центр инновационных исследований «Омега сайнс. – 2014. – С. 137-139.</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Джарратано Д., Райли Г. Экспертные системы: принципы разработки и программирование, 4-е издание. – Издательский дом Вильямс, 2007.ч</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Джексон П. Введение в экспертные системы //Вильямс, 2001. – Вильямс, 2001, 2015.</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Дзюба С. М., Дякин В. Н. Разработка интеллектуальных информационных систем с использованием CLIPS.</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lastRenderedPageBreak/>
        <w:t>Микулич Л. И. Проблемы создания экспертных систем //Теория и модели-знаний (Теория и практика создания систем искусственного интеллекта).–Тарту: ТГУ. – 1985. – С. 87-114.</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Морозова О. В., Григорьев А. В., Grigor'yev A. V. Анализ существующих инструментальных оболочек, основанных на продукционных моделях. – 2012.</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Ноутон П., Шилдт Г. Java 2. Наиболее полное руководство //С-Пб.: BHV.–2001.–1072 с. – 2001.</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Попов Э. В. Экспертные системы. – 1987.</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Размахнина А. Н., Баженов Р. И. О применении экспертных систем в различных областях //Постулат. – 2017. – №. 1.</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Рязанов М. А. Java интерфейс для экспертных систем на основе технологии clips //Известия Алтайского государственного университета. – 2009. – №. 1.</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Таунсенд К., Фохт Д. Проектирование и программная реализация экспертных систем на персональных ЭВМ. – Финансы и статистика, 1990.</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Трофимов В. База данных+ CLIPS= база знаний //Компьютеры+ программы. – 2003. – №. 10. – С. 56.</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Уотермен Д. Руководство по экспертным системам: Пер. с англ. – Мир, 1989.</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Хабибуллин И. Ш. Java 7 (4-е изд.). – БХВ-Петербург, 2012.</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Частиков А. П., Гаврилова Т. А., Белов Д. Л. Разработка экспертных систем. Среда CLIPS. – СПб. : БХВ-Петербург, 2003.</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Шилдт Г. Java: руководство для начинающих. 4-е изд. – 2009.</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lang w:val="en-US"/>
        </w:rPr>
        <w:t>Package</w:t>
      </w:r>
      <w:r w:rsidRPr="00163C3D">
        <w:rPr>
          <w:rFonts w:ascii="Times New Roman" w:hAnsi="Times New Roman" w:cs="Times New Roman"/>
          <w:color w:val="222222"/>
          <w:sz w:val="28"/>
          <w:szCs w:val="28"/>
          <w:shd w:val="clear" w:color="auto" w:fill="FFFFFF"/>
        </w:rPr>
        <w:t xml:space="preserve"> </w:t>
      </w:r>
      <w:r w:rsidRPr="00163C3D">
        <w:rPr>
          <w:rFonts w:ascii="Times New Roman" w:hAnsi="Times New Roman" w:cs="Times New Roman"/>
          <w:color w:val="222222"/>
          <w:sz w:val="28"/>
          <w:szCs w:val="28"/>
          <w:shd w:val="clear" w:color="auto" w:fill="FFFFFF"/>
          <w:lang w:val="en-US"/>
        </w:rPr>
        <w:t>javax</w:t>
      </w:r>
      <w:r w:rsidRPr="00163C3D">
        <w:rPr>
          <w:rFonts w:ascii="Times New Roman" w:hAnsi="Times New Roman" w:cs="Times New Roman"/>
          <w:color w:val="222222"/>
          <w:sz w:val="28"/>
          <w:szCs w:val="28"/>
          <w:shd w:val="clear" w:color="auto" w:fill="FFFFFF"/>
        </w:rPr>
        <w:t>.</w:t>
      </w:r>
      <w:r w:rsidRPr="00163C3D">
        <w:rPr>
          <w:rFonts w:ascii="Times New Roman" w:hAnsi="Times New Roman" w:cs="Times New Roman"/>
          <w:color w:val="222222"/>
          <w:sz w:val="28"/>
          <w:szCs w:val="28"/>
          <w:shd w:val="clear" w:color="auto" w:fill="FFFFFF"/>
          <w:lang w:val="en-US"/>
        </w:rPr>
        <w:t>swing</w:t>
      </w:r>
      <w:r w:rsidRPr="00163C3D">
        <w:rPr>
          <w:rFonts w:ascii="Times New Roman" w:hAnsi="Times New Roman" w:cs="Times New Roman"/>
          <w:color w:val="222222"/>
          <w:sz w:val="28"/>
          <w:szCs w:val="28"/>
          <w:shd w:val="clear" w:color="auto" w:fill="FFFFFF"/>
        </w:rPr>
        <w:t xml:space="preserve"> [Электронный ресурс] //Режим доступа: http://docs.oracle.com/javase/7/docs/api/javax/swing/package-summary.html</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 xml:space="preserve">Всё о </w:t>
      </w:r>
      <w:r w:rsidRPr="00163C3D">
        <w:rPr>
          <w:rFonts w:ascii="Times New Roman" w:hAnsi="Times New Roman" w:cs="Times New Roman"/>
          <w:color w:val="222222"/>
          <w:sz w:val="28"/>
          <w:szCs w:val="28"/>
          <w:shd w:val="clear" w:color="auto" w:fill="FFFFFF"/>
          <w:lang w:val="en-US"/>
        </w:rPr>
        <w:t>Java</w:t>
      </w:r>
      <w:r w:rsidRPr="00163C3D">
        <w:rPr>
          <w:rFonts w:ascii="Times New Roman" w:hAnsi="Times New Roman" w:cs="Times New Roman"/>
          <w:color w:val="222222"/>
          <w:sz w:val="28"/>
          <w:szCs w:val="28"/>
          <w:shd w:val="clear" w:color="auto" w:fill="FFFFFF"/>
        </w:rPr>
        <w:t xml:space="preserve"> и </w:t>
      </w:r>
      <w:r w:rsidRPr="00163C3D">
        <w:rPr>
          <w:rFonts w:ascii="Times New Roman" w:hAnsi="Times New Roman" w:cs="Times New Roman"/>
          <w:color w:val="222222"/>
          <w:sz w:val="28"/>
          <w:szCs w:val="28"/>
          <w:shd w:val="clear" w:color="auto" w:fill="FFFFFF"/>
          <w:lang w:val="en-US"/>
        </w:rPr>
        <w:t>SQL</w:t>
      </w:r>
      <w:r w:rsidRPr="00163C3D">
        <w:rPr>
          <w:rFonts w:ascii="Times New Roman" w:hAnsi="Times New Roman" w:cs="Times New Roman"/>
          <w:color w:val="222222"/>
          <w:sz w:val="28"/>
          <w:szCs w:val="28"/>
          <w:shd w:val="clear" w:color="auto" w:fill="FFFFFF"/>
        </w:rPr>
        <w:t xml:space="preserve"> [Электронный ресурс] //Режим доступа: http://java-online.ru</w:t>
      </w:r>
    </w:p>
    <w:p w:rsidR="00163C3D" w:rsidRPr="00163C3D" w:rsidRDefault="00163C3D" w:rsidP="003C17D8">
      <w:pPr>
        <w:pStyle w:val="a6"/>
        <w:widowControl w:val="0"/>
        <w:numPr>
          <w:ilvl w:val="0"/>
          <w:numId w:val="34"/>
        </w:numPr>
        <w:autoSpaceDE w:val="0"/>
        <w:autoSpaceDN w:val="0"/>
        <w:adjustRightInd w:val="0"/>
        <w:spacing w:line="360" w:lineRule="auto"/>
        <w:ind w:left="709" w:firstLine="0"/>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 xml:space="preserve">Руководство по языку программирования </w:t>
      </w:r>
      <w:r w:rsidRPr="00163C3D">
        <w:rPr>
          <w:rFonts w:ascii="Times New Roman" w:hAnsi="Times New Roman" w:cs="Times New Roman"/>
          <w:color w:val="222222"/>
          <w:sz w:val="28"/>
          <w:szCs w:val="28"/>
          <w:shd w:val="clear" w:color="auto" w:fill="FFFFFF"/>
          <w:lang w:val="en-US"/>
        </w:rPr>
        <w:t>Java</w:t>
      </w:r>
      <w:r w:rsidRPr="00163C3D">
        <w:rPr>
          <w:rFonts w:ascii="Times New Roman" w:hAnsi="Times New Roman" w:cs="Times New Roman"/>
          <w:color w:val="222222"/>
          <w:sz w:val="28"/>
          <w:szCs w:val="28"/>
          <w:shd w:val="clear" w:color="auto" w:fill="FFFFFF"/>
        </w:rPr>
        <w:t>. [Электронный ресурс] //Режим доступа: https://metanit.com/java/tutorial/</w:t>
      </w:r>
    </w:p>
    <w:p w:rsidR="00163C3D" w:rsidRPr="00163C3D" w:rsidRDefault="00163C3D" w:rsidP="003C17D8">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lastRenderedPageBreak/>
        <w:t xml:space="preserve">Среда </w:t>
      </w:r>
      <w:r w:rsidRPr="00163C3D">
        <w:rPr>
          <w:rFonts w:ascii="Times New Roman" w:hAnsi="Times New Roman" w:cs="Times New Roman"/>
          <w:color w:val="222222"/>
          <w:sz w:val="28"/>
          <w:szCs w:val="28"/>
          <w:shd w:val="clear" w:color="auto" w:fill="FFFFFF"/>
          <w:lang w:val="en-US"/>
        </w:rPr>
        <w:t>CLIPS</w:t>
      </w:r>
      <w:r w:rsidRPr="00163C3D">
        <w:rPr>
          <w:rFonts w:ascii="Times New Roman" w:hAnsi="Times New Roman" w:cs="Times New Roman"/>
          <w:color w:val="222222"/>
          <w:sz w:val="28"/>
          <w:szCs w:val="28"/>
          <w:shd w:val="clear" w:color="auto" w:fill="FFFFFF"/>
        </w:rPr>
        <w:t xml:space="preserve"> Мадорский Константин ВМК МГУ 2013. [Электронный ресурс] //Режим доступа: http://al.cs.msu.ru/</w:t>
      </w:r>
    </w:p>
    <w:p w:rsidR="00CE1790" w:rsidRDefault="00163C3D" w:rsidP="00BE4561">
      <w:pPr>
        <w:pStyle w:val="a6"/>
        <w:widowControl w:val="0"/>
        <w:numPr>
          <w:ilvl w:val="0"/>
          <w:numId w:val="34"/>
        </w:numPr>
        <w:autoSpaceDE w:val="0"/>
        <w:autoSpaceDN w:val="0"/>
        <w:adjustRightInd w:val="0"/>
        <w:spacing w:line="360" w:lineRule="auto"/>
        <w:ind w:left="0" w:firstLine="709"/>
        <w:jc w:val="both"/>
        <w:rPr>
          <w:rFonts w:ascii="Times New Roman" w:hAnsi="Times New Roman" w:cs="Times New Roman"/>
          <w:color w:val="222222"/>
          <w:sz w:val="28"/>
          <w:szCs w:val="28"/>
          <w:shd w:val="clear" w:color="auto" w:fill="FFFFFF"/>
        </w:rPr>
      </w:pPr>
      <w:r w:rsidRPr="00163C3D">
        <w:rPr>
          <w:rFonts w:ascii="Times New Roman" w:hAnsi="Times New Roman" w:cs="Times New Roman"/>
          <w:color w:val="222222"/>
          <w:sz w:val="28"/>
          <w:szCs w:val="28"/>
          <w:shd w:val="clear" w:color="auto" w:fill="FFFFFF"/>
        </w:rPr>
        <w:t>Хабаров С. П. Экспертные системы [Электронный ресурс] //Режим доступа: http://www. habarov. spb. ru/new_es/index. htm.</w:t>
      </w:r>
    </w:p>
    <w:p w:rsidR="00CE1790" w:rsidRDefault="00CE1790" w:rsidP="00CE1790">
      <w:pPr>
        <w:pStyle w:val="a9"/>
        <w:rPr>
          <w:shd w:val="clear" w:color="auto" w:fill="FFFFFF"/>
        </w:rPr>
      </w:pPr>
      <w:r>
        <w:rPr>
          <w:shd w:val="clear" w:color="auto" w:fill="FFFFFF"/>
        </w:rPr>
        <w:br w:type="page"/>
      </w:r>
    </w:p>
    <w:p w:rsidR="00F14459" w:rsidRPr="00B579EF" w:rsidRDefault="00CE1790" w:rsidP="00B579EF">
      <w:pPr>
        <w:pStyle w:val="14"/>
        <w:numPr>
          <w:ilvl w:val="0"/>
          <w:numId w:val="0"/>
        </w:numPr>
        <w:ind w:left="432"/>
        <w:jc w:val="left"/>
        <w:rPr>
          <w:sz w:val="28"/>
          <w:szCs w:val="28"/>
          <w:shd w:val="clear" w:color="auto" w:fill="FFFFFF"/>
        </w:rPr>
      </w:pPr>
      <w:bookmarkStart w:id="35" w:name="_Toc484772295"/>
      <w:r w:rsidRPr="00B579EF">
        <w:rPr>
          <w:sz w:val="28"/>
          <w:szCs w:val="28"/>
          <w:shd w:val="clear" w:color="auto" w:fill="FFFFFF"/>
        </w:rPr>
        <w:lastRenderedPageBreak/>
        <w:t>ПРИЛОЖЕНИЕ А. Структура правил вывода в интерфейс.</w:t>
      </w:r>
      <w:bookmarkEnd w:id="35"/>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ask-question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5))</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(UI-state (id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 &lt;- (state-list (sequence $?s&amp;:(not (member$ ?id ?s))))</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(modify ?f (current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(sequence ?id ?s))</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(halt))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handle-next-no-change-none-middle-of-chain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?f1 &lt;- (next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?f2 &lt;- (state-list (current ?id) (sequence $? ?nid ?id $?))</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?f1)</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(modify ?f2 (current ?nid))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(halt))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handle-next-response-none-end-of-chain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 &lt;- (next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(state-list (sequence ?id $?))</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(UI-state (id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(relation-asserted ?relation))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(assert (add-response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handle-next-no-change-middle-of-chain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?f1 &lt;- (next ?id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?f2 &lt;- (state-list (current ?id) (sequence $? ?nid ?id $?))</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(UI-state (id ?id) (response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?f1)</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(modify ?f2 (current ?nid))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(halt))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lastRenderedPageBreak/>
        <w:t>(defrule handle-next-change-middle-of-chain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(next ?id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?f1 &lt;- (state-list (current ?id) (sequence ?nid $?b ?id $?e))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(UI-state (id ?id) (response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?f2 &lt;- (UI-state (id ?nid))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(modify ?f1 (sequence ?b ?id ?e))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?f2))</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handle-next-response-end-of-chain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?f1 &lt;- (next ?id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(state-list (sequence ?id $?))</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?f2 &lt;- (UI-state (id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(response ?expected)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(relation-asserted ?relation))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?f1)</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(if (neq ?response ?expected)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then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(modify ?f2 (response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(assert (add-response ?id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handle-add-response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(logical (UI-state (id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(relation-asserted ?relation)))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?f1 &lt;- (add-response ?id ?response)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(str-assert (str-cat "(" ?relation " " ?response ")"))</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?f1))</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handle-add-response-none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(logical (UI-state (id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(relation-asserted ?relation)))</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lastRenderedPageBreak/>
        <w:t>?f1 &lt;- (add-response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(str-assert (str-cat "(" ?relation ")"))</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?f1))</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(defrule handle-prev</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(declare (salience 10))</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?f1 &lt;- (prev ?id)</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?f2 &lt;- (state-list (sequence $?b ?id ?p $?e))</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=&gt;</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(retract ?f1)</w:t>
      </w:r>
    </w:p>
    <w:p w:rsidR="00CE1790" w:rsidRP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CE1790">
        <w:rPr>
          <w:rFonts w:ascii="Courier New" w:hAnsi="Courier New" w:cs="Courier New"/>
          <w:color w:val="222222"/>
          <w:sz w:val="24"/>
          <w:szCs w:val="24"/>
          <w:shd w:val="clear" w:color="auto" w:fill="FFFFFF"/>
          <w:lang w:val="en-US"/>
        </w:rPr>
        <w:t>(modify ?f2 (current ?p))</w:t>
      </w:r>
    </w:p>
    <w:p w:rsidR="00CE1790" w:rsidRDefault="00CE1790" w:rsidP="00CE1790">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rPr>
      </w:pPr>
      <w:r w:rsidRPr="00CE1790">
        <w:rPr>
          <w:rFonts w:ascii="Courier New" w:hAnsi="Courier New" w:cs="Courier New"/>
          <w:color w:val="222222"/>
          <w:sz w:val="24"/>
          <w:szCs w:val="24"/>
          <w:shd w:val="clear" w:color="auto" w:fill="FFFFFF"/>
        </w:rPr>
        <w:t>(halt))</w:t>
      </w:r>
    </w:p>
    <w:p w:rsidR="00CE1790" w:rsidRDefault="00CE1790" w:rsidP="00CE1790">
      <w:pPr>
        <w:pStyle w:val="a9"/>
        <w:rPr>
          <w:shd w:val="clear" w:color="auto" w:fill="FFFFFF"/>
        </w:rPr>
      </w:pPr>
      <w:r>
        <w:rPr>
          <w:shd w:val="clear" w:color="auto" w:fill="FFFFFF"/>
        </w:rPr>
        <w:br w:type="page"/>
      </w:r>
    </w:p>
    <w:p w:rsidR="00CE1790" w:rsidRPr="00D85E0A" w:rsidRDefault="00CE1790" w:rsidP="00B579EF">
      <w:pPr>
        <w:pStyle w:val="14"/>
        <w:numPr>
          <w:ilvl w:val="0"/>
          <w:numId w:val="0"/>
        </w:numPr>
        <w:ind w:left="432"/>
        <w:jc w:val="left"/>
        <w:rPr>
          <w:sz w:val="28"/>
          <w:szCs w:val="28"/>
          <w:shd w:val="clear" w:color="auto" w:fill="FFFFFF"/>
        </w:rPr>
      </w:pPr>
      <w:bookmarkStart w:id="36" w:name="_Toc484772296"/>
      <w:r w:rsidRPr="00B579EF">
        <w:rPr>
          <w:sz w:val="28"/>
          <w:szCs w:val="28"/>
          <w:shd w:val="clear" w:color="auto" w:fill="FFFFFF"/>
        </w:rPr>
        <w:lastRenderedPageBreak/>
        <w:t>ПРИЛОЖЕНИЕ</w:t>
      </w:r>
      <w:r w:rsidRPr="00D85E0A">
        <w:rPr>
          <w:sz w:val="28"/>
          <w:szCs w:val="28"/>
          <w:shd w:val="clear" w:color="auto" w:fill="FFFFFF"/>
        </w:rPr>
        <w:t xml:space="preserve"> </w:t>
      </w:r>
      <w:r w:rsidRPr="00B579EF">
        <w:rPr>
          <w:sz w:val="28"/>
          <w:szCs w:val="28"/>
          <w:shd w:val="clear" w:color="auto" w:fill="FFFFFF"/>
        </w:rPr>
        <w:t>Б</w:t>
      </w:r>
      <w:r w:rsidRPr="00D85E0A">
        <w:rPr>
          <w:sz w:val="28"/>
          <w:szCs w:val="28"/>
          <w:shd w:val="clear" w:color="auto" w:fill="FFFFFF"/>
        </w:rPr>
        <w:t xml:space="preserve">. </w:t>
      </w:r>
      <w:r w:rsidR="00B579EF" w:rsidRPr="00B579EF">
        <w:rPr>
          <w:sz w:val="28"/>
          <w:szCs w:val="28"/>
          <w:shd w:val="clear" w:color="auto" w:fill="FFFFFF"/>
        </w:rPr>
        <w:t>Блок</w:t>
      </w:r>
      <w:r w:rsidR="00B579EF" w:rsidRPr="00D85E0A">
        <w:rPr>
          <w:sz w:val="28"/>
          <w:szCs w:val="28"/>
          <w:shd w:val="clear" w:color="auto" w:fill="FFFFFF"/>
        </w:rPr>
        <w:t xml:space="preserve"> </w:t>
      </w:r>
      <w:r w:rsidR="00B579EF" w:rsidRPr="00B579EF">
        <w:rPr>
          <w:sz w:val="28"/>
          <w:szCs w:val="28"/>
          <w:shd w:val="clear" w:color="auto" w:fill="FFFFFF"/>
        </w:rPr>
        <w:t>правил</w:t>
      </w:r>
      <w:r w:rsidR="00B579EF" w:rsidRPr="00D85E0A">
        <w:rPr>
          <w:sz w:val="28"/>
          <w:szCs w:val="28"/>
          <w:shd w:val="clear" w:color="auto" w:fill="FFFFFF"/>
        </w:rPr>
        <w:t>.</w:t>
      </w:r>
      <w:bookmarkEnd w:id="36"/>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determine-move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(start))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StartQuestion)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move)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Stay)</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 xml:space="preserve">(valid-answers Stay Forward Back Left Right))))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determine-action-choice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(move Stay))</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A-CQuestion)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action-choice)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(valid-answers Block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determine-action-choice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(move Forward))</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A-CQuestion)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action-choice)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(valid-answers Block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determine-action-choice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(move Back))</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A-CQuestion)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action-choice)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(valid-answers Block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determine-action-choice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(move Left))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A-CQuestion)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action-choice)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lastRenderedPageBreak/>
        <w:t>(valid-answers Block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determine-action-choice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(move Right))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A-CQuestion)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action-choice)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(valid-answers Block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determine-hit-choice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(action-choice 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H-CQuestion)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hit-choice)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Lhit)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 xml:space="preserve">(valid-answers Lhit Hhit))))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determine-Lhit-than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(hit-choice Lhit))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LH-TQuestion)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Lhit-than)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LH)</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 xml:space="preserve">(valid-answers LH RH LL RL))))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determine-Lhit-where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(Lhit-than LH) (Lhit-than RH) (Lhit-than LL) (Lhit-than RL))</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LH-WQuestion)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Lhit-where)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LH)</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(valid-answers LH RH LL RL Head Body))))</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determine-Hhit-than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(hit-choice Hhit))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HH-TQuestion)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Hhit-than)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lastRenderedPageBreak/>
        <w:t>(response LH)</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 xml:space="preserve">(valid-answers LH RH LL RL))))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(defrule determine-Hhit-where ""</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logical (Lhit-than LH) (Lhit-than RH) (Lhit-than LL) (Lhit-than RL))</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=&gt;</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(assert (UI-state (display HH-WQuestion)</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(relation-asserted Hhit-where)</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(response LH)</w:t>
      </w:r>
    </w:p>
    <w:p w:rsidR="00B579EF" w:rsidRPr="00B579EF" w:rsidRDefault="00B579EF" w:rsidP="00B579EF">
      <w:pPr>
        <w:pStyle w:val="a6"/>
        <w:widowControl w:val="0"/>
        <w:autoSpaceDE w:val="0"/>
        <w:autoSpaceDN w:val="0"/>
        <w:adjustRightInd w:val="0"/>
        <w:spacing w:line="360" w:lineRule="auto"/>
        <w:ind w:left="709"/>
        <w:rPr>
          <w:rFonts w:ascii="Courier New" w:hAnsi="Courier New" w:cs="Courier New"/>
          <w:color w:val="222222"/>
          <w:sz w:val="24"/>
          <w:szCs w:val="24"/>
          <w:shd w:val="clear" w:color="auto" w:fill="FFFFFF"/>
          <w:lang w:val="en-US"/>
        </w:rPr>
      </w:pPr>
      <w:r w:rsidRPr="00B579EF">
        <w:rPr>
          <w:rFonts w:ascii="Courier New" w:hAnsi="Courier New" w:cs="Courier New"/>
          <w:color w:val="222222"/>
          <w:sz w:val="24"/>
          <w:szCs w:val="24"/>
          <w:shd w:val="clear" w:color="auto" w:fill="FFFFFF"/>
          <w:lang w:val="en-US"/>
        </w:rPr>
        <w:t>(valid-answers LH RH LL RL Head Body))))</w:t>
      </w:r>
    </w:p>
    <w:sectPr w:rsidR="00B579EF" w:rsidRPr="00B579EF" w:rsidSect="00043E02">
      <w:footerReference w:type="default" r:id="rId15"/>
      <w:pgSz w:w="11906" w:h="16838"/>
      <w:pgMar w:top="1133" w:right="850" w:bottom="1133" w:left="1700" w:header="0" w:footer="72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C7" w:rsidRDefault="00CB4BC7">
      <w:pPr>
        <w:spacing w:line="240" w:lineRule="auto"/>
      </w:pPr>
      <w:r>
        <w:separator/>
      </w:r>
    </w:p>
  </w:endnote>
  <w:endnote w:type="continuationSeparator" w:id="0">
    <w:p w:rsidR="00CB4BC7" w:rsidRDefault="00CB4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charset w:val="CC"/>
    <w:family w:val="swiss"/>
    <w:pitch w:val="variable"/>
    <w:sig w:usb0="E00002FF" w:usb1="4000ACFF" w:usb2="00000001" w:usb3="00000000" w:csb0="0000019F" w:csb1="00000000"/>
  </w:font>
  <w:font w:name="Cardo">
    <w:altName w:val="Calibri"/>
    <w:charset w:val="00"/>
    <w:family w:val="auto"/>
    <w:pitch w:val="default"/>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51766"/>
      <w:docPartObj>
        <w:docPartGallery w:val="Page Numbers (Bottom of Page)"/>
        <w:docPartUnique/>
      </w:docPartObj>
    </w:sdtPr>
    <w:sdtEndPr/>
    <w:sdtContent>
      <w:p w:rsidR="00752CF5" w:rsidRDefault="00752CF5">
        <w:pPr>
          <w:pStyle w:val="ae"/>
          <w:jc w:val="right"/>
        </w:pPr>
        <w:r>
          <w:fldChar w:fldCharType="begin"/>
        </w:r>
        <w:r>
          <w:instrText>PAGE   \* MERGEFORMAT</w:instrText>
        </w:r>
        <w:r>
          <w:fldChar w:fldCharType="separate"/>
        </w:r>
        <w:r w:rsidR="008E1D4F">
          <w:rPr>
            <w:noProof/>
          </w:rPr>
          <w:t>7</w:t>
        </w:r>
        <w:r>
          <w:fldChar w:fldCharType="end"/>
        </w:r>
      </w:p>
    </w:sdtContent>
  </w:sdt>
  <w:p w:rsidR="00752CF5" w:rsidRDefault="00752CF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C7" w:rsidRDefault="00CB4BC7">
      <w:pPr>
        <w:spacing w:line="240" w:lineRule="auto"/>
      </w:pPr>
      <w:r>
        <w:separator/>
      </w:r>
    </w:p>
  </w:footnote>
  <w:footnote w:type="continuationSeparator" w:id="0">
    <w:p w:rsidR="00CB4BC7" w:rsidRDefault="00CB4B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8AC"/>
    <w:multiLevelType w:val="multilevel"/>
    <w:tmpl w:val="19DEC49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5B05C40"/>
    <w:multiLevelType w:val="hybridMultilevel"/>
    <w:tmpl w:val="A1D62FA2"/>
    <w:lvl w:ilvl="0" w:tplc="832EEA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AC2743F"/>
    <w:multiLevelType w:val="hybridMultilevel"/>
    <w:tmpl w:val="F1BC3A3E"/>
    <w:lvl w:ilvl="0" w:tplc="832EE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E6D14"/>
    <w:multiLevelType w:val="hybridMultilevel"/>
    <w:tmpl w:val="EC3AF320"/>
    <w:lvl w:ilvl="0" w:tplc="832EEA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CE97635"/>
    <w:multiLevelType w:val="multilevel"/>
    <w:tmpl w:val="398E8F4E"/>
    <w:lvl w:ilvl="0">
      <w:start w:val="1"/>
      <w:numFmt w:val="bullet"/>
      <w:lvlText w:val=""/>
      <w:lvlJc w:val="left"/>
      <w:pPr>
        <w:ind w:left="1440" w:firstLine="1080"/>
      </w:pPr>
      <w:rPr>
        <w:rFonts w:ascii="Symbol" w:hAnsi="Symbol" w:hint="default"/>
        <w:color w:val="424242"/>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0DB16687"/>
    <w:multiLevelType w:val="multilevel"/>
    <w:tmpl w:val="43466406"/>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11E47F25"/>
    <w:multiLevelType w:val="multilevel"/>
    <w:tmpl w:val="FE2C8D02"/>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15:restartNumberingAfterBreak="0">
    <w:nsid w:val="11F93837"/>
    <w:multiLevelType w:val="multilevel"/>
    <w:tmpl w:val="AB80F17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7B11304"/>
    <w:multiLevelType w:val="multilevel"/>
    <w:tmpl w:val="79B69888"/>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15:restartNumberingAfterBreak="0">
    <w:nsid w:val="1886064B"/>
    <w:multiLevelType w:val="multilevel"/>
    <w:tmpl w:val="57C45578"/>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196866F5"/>
    <w:multiLevelType w:val="hybridMultilevel"/>
    <w:tmpl w:val="E2465ADE"/>
    <w:lvl w:ilvl="0" w:tplc="832EEA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1A125193"/>
    <w:multiLevelType w:val="multilevel"/>
    <w:tmpl w:val="734E0BF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A637EEF"/>
    <w:multiLevelType w:val="multilevel"/>
    <w:tmpl w:val="EED63468"/>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C5F21CD"/>
    <w:multiLevelType w:val="hybridMultilevel"/>
    <w:tmpl w:val="D160D074"/>
    <w:lvl w:ilvl="0" w:tplc="832EEAA4">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4" w15:restartNumberingAfterBreak="0">
    <w:nsid w:val="1FD97CD2"/>
    <w:multiLevelType w:val="multilevel"/>
    <w:tmpl w:val="AE2E939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0727586"/>
    <w:multiLevelType w:val="multilevel"/>
    <w:tmpl w:val="AF8ACAC2"/>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20AA4AD0"/>
    <w:multiLevelType w:val="hybridMultilevel"/>
    <w:tmpl w:val="C5F27116"/>
    <w:lvl w:ilvl="0" w:tplc="832EEA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15:restartNumberingAfterBreak="0">
    <w:nsid w:val="26862664"/>
    <w:multiLevelType w:val="multilevel"/>
    <w:tmpl w:val="092888E4"/>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88D6409"/>
    <w:multiLevelType w:val="multilevel"/>
    <w:tmpl w:val="D554B3D8"/>
    <w:lvl w:ilvl="0">
      <w:start w:val="1"/>
      <w:numFmt w:val="bullet"/>
      <w:lvlText w:val=""/>
      <w:lvlJc w:val="left"/>
      <w:pPr>
        <w:ind w:left="1440" w:firstLine="1080"/>
      </w:pPr>
      <w:rPr>
        <w:rFonts w:ascii="Symbol" w:hAnsi="Symbol" w:hint="default"/>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15:restartNumberingAfterBreak="0">
    <w:nsid w:val="29D05D89"/>
    <w:multiLevelType w:val="multilevel"/>
    <w:tmpl w:val="4810DFD0"/>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0" w15:restartNumberingAfterBreak="0">
    <w:nsid w:val="30920087"/>
    <w:multiLevelType w:val="hybridMultilevel"/>
    <w:tmpl w:val="F63CE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11590C"/>
    <w:multiLevelType w:val="multilevel"/>
    <w:tmpl w:val="D38E64D2"/>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39D90A3E"/>
    <w:multiLevelType w:val="multilevel"/>
    <w:tmpl w:val="1660B226"/>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3" w15:restartNumberingAfterBreak="0">
    <w:nsid w:val="3D78726E"/>
    <w:multiLevelType w:val="multilevel"/>
    <w:tmpl w:val="62E20F8A"/>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3DF64231"/>
    <w:multiLevelType w:val="multilevel"/>
    <w:tmpl w:val="37843E3C"/>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5" w15:restartNumberingAfterBreak="0">
    <w:nsid w:val="4B3D1D14"/>
    <w:multiLevelType w:val="multilevel"/>
    <w:tmpl w:val="583EB820"/>
    <w:lvl w:ilvl="0">
      <w:start w:val="1"/>
      <w:numFmt w:val="bullet"/>
      <w:lvlText w:val=""/>
      <w:lvlJc w:val="left"/>
      <w:pPr>
        <w:ind w:left="1440" w:firstLine="1080"/>
      </w:pPr>
      <w:rPr>
        <w:rFonts w:ascii="Symbol" w:hAnsi="Symbol" w:hint="default"/>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4C1748B1"/>
    <w:multiLevelType w:val="multilevel"/>
    <w:tmpl w:val="0A06E904"/>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7" w15:restartNumberingAfterBreak="0">
    <w:nsid w:val="4E93241D"/>
    <w:multiLevelType w:val="multilevel"/>
    <w:tmpl w:val="36D63B0E"/>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8" w15:restartNumberingAfterBreak="0">
    <w:nsid w:val="512C3968"/>
    <w:multiLevelType w:val="multilevel"/>
    <w:tmpl w:val="1C100854"/>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15:restartNumberingAfterBreak="0">
    <w:nsid w:val="53FA5E0F"/>
    <w:multiLevelType w:val="multilevel"/>
    <w:tmpl w:val="70FE4C26"/>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15:restartNumberingAfterBreak="0">
    <w:nsid w:val="55D62818"/>
    <w:multiLevelType w:val="hybridMultilevel"/>
    <w:tmpl w:val="979019B6"/>
    <w:lvl w:ilvl="0" w:tplc="832EEA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61F29BA"/>
    <w:multiLevelType w:val="multilevel"/>
    <w:tmpl w:val="FD9AAF8E"/>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2" w15:restartNumberingAfterBreak="0">
    <w:nsid w:val="567170E0"/>
    <w:multiLevelType w:val="multilevel"/>
    <w:tmpl w:val="35B02306"/>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15:restartNumberingAfterBreak="0">
    <w:nsid w:val="57146E82"/>
    <w:multiLevelType w:val="multilevel"/>
    <w:tmpl w:val="855469D4"/>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4" w15:restartNumberingAfterBreak="0">
    <w:nsid w:val="5C172D4C"/>
    <w:multiLevelType w:val="hybridMultilevel"/>
    <w:tmpl w:val="10D65E9A"/>
    <w:lvl w:ilvl="0" w:tplc="832EEA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DEE00D1"/>
    <w:multiLevelType w:val="multilevel"/>
    <w:tmpl w:val="1DC8C2FC"/>
    <w:lvl w:ilvl="0">
      <w:start w:val="1"/>
      <w:numFmt w:val="bullet"/>
      <w:lvlText w:val=""/>
      <w:lvlJc w:val="left"/>
      <w:pPr>
        <w:ind w:left="1440" w:firstLine="1080"/>
      </w:pPr>
      <w:rPr>
        <w:rFonts w:ascii="Symbol" w:hAnsi="Symbol" w:hint="default"/>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6FAB4818"/>
    <w:multiLevelType w:val="multilevel"/>
    <w:tmpl w:val="2EC6B450"/>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7" w15:restartNumberingAfterBreak="0">
    <w:nsid w:val="6FBB28C4"/>
    <w:multiLevelType w:val="multilevel"/>
    <w:tmpl w:val="5C1AC09C"/>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8" w15:restartNumberingAfterBreak="0">
    <w:nsid w:val="70096ACD"/>
    <w:multiLevelType w:val="multilevel"/>
    <w:tmpl w:val="2A2ADFBE"/>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9" w15:restartNumberingAfterBreak="0">
    <w:nsid w:val="728649CA"/>
    <w:multiLevelType w:val="hybridMultilevel"/>
    <w:tmpl w:val="50F4085C"/>
    <w:lvl w:ilvl="0" w:tplc="832EEA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084C46"/>
    <w:multiLevelType w:val="multilevel"/>
    <w:tmpl w:val="2EC6B450"/>
    <w:lvl w:ilvl="0">
      <w:start w:val="1"/>
      <w:numFmt w:val="bullet"/>
      <w:lvlText w:val=""/>
      <w:lvlJc w:val="left"/>
      <w:pPr>
        <w:ind w:left="1440" w:firstLine="1080"/>
      </w:pPr>
      <w:rPr>
        <w:rFonts w:ascii="Symbol" w:hAnsi="Symbol" w:hint="default"/>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36"/>
  </w:num>
  <w:num w:numId="2">
    <w:abstractNumId w:val="40"/>
  </w:num>
  <w:num w:numId="3">
    <w:abstractNumId w:val="16"/>
  </w:num>
  <w:num w:numId="4">
    <w:abstractNumId w:val="37"/>
  </w:num>
  <w:num w:numId="5">
    <w:abstractNumId w:val="31"/>
  </w:num>
  <w:num w:numId="6">
    <w:abstractNumId w:val="11"/>
  </w:num>
  <w:num w:numId="7">
    <w:abstractNumId w:val="17"/>
  </w:num>
  <w:num w:numId="8">
    <w:abstractNumId w:val="6"/>
  </w:num>
  <w:num w:numId="9">
    <w:abstractNumId w:val="15"/>
  </w:num>
  <w:num w:numId="10">
    <w:abstractNumId w:val="21"/>
  </w:num>
  <w:num w:numId="11">
    <w:abstractNumId w:val="34"/>
  </w:num>
  <w:num w:numId="12">
    <w:abstractNumId w:val="14"/>
  </w:num>
  <w:num w:numId="13">
    <w:abstractNumId w:val="27"/>
  </w:num>
  <w:num w:numId="14">
    <w:abstractNumId w:val="26"/>
  </w:num>
  <w:num w:numId="15">
    <w:abstractNumId w:val="32"/>
  </w:num>
  <w:num w:numId="16">
    <w:abstractNumId w:val="10"/>
  </w:num>
  <w:num w:numId="17">
    <w:abstractNumId w:val="12"/>
  </w:num>
  <w:num w:numId="18">
    <w:abstractNumId w:val="35"/>
  </w:num>
  <w:num w:numId="19">
    <w:abstractNumId w:val="18"/>
  </w:num>
  <w:num w:numId="20">
    <w:abstractNumId w:val="1"/>
  </w:num>
  <w:num w:numId="21">
    <w:abstractNumId w:val="8"/>
  </w:num>
  <w:num w:numId="22">
    <w:abstractNumId w:val="28"/>
  </w:num>
  <w:num w:numId="23">
    <w:abstractNumId w:val="38"/>
  </w:num>
  <w:num w:numId="24">
    <w:abstractNumId w:val="33"/>
  </w:num>
  <w:num w:numId="25">
    <w:abstractNumId w:val="25"/>
  </w:num>
  <w:num w:numId="26">
    <w:abstractNumId w:val="29"/>
  </w:num>
  <w:num w:numId="27">
    <w:abstractNumId w:val="5"/>
  </w:num>
  <w:num w:numId="28">
    <w:abstractNumId w:val="24"/>
  </w:num>
  <w:num w:numId="29">
    <w:abstractNumId w:val="13"/>
  </w:num>
  <w:num w:numId="30">
    <w:abstractNumId w:val="4"/>
  </w:num>
  <w:num w:numId="31">
    <w:abstractNumId w:val="3"/>
  </w:num>
  <w:num w:numId="32">
    <w:abstractNumId w:val="9"/>
  </w:num>
  <w:num w:numId="33">
    <w:abstractNumId w:val="23"/>
  </w:num>
  <w:num w:numId="34">
    <w:abstractNumId w:val="20"/>
  </w:num>
  <w:num w:numId="35">
    <w:abstractNumId w:val="7"/>
  </w:num>
  <w:num w:numId="36">
    <w:abstractNumId w:val="19"/>
  </w:num>
  <w:num w:numId="37">
    <w:abstractNumId w:val="22"/>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0"/>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4459"/>
    <w:rsid w:val="00006AC6"/>
    <w:rsid w:val="00006FB3"/>
    <w:rsid w:val="00020802"/>
    <w:rsid w:val="00043E02"/>
    <w:rsid w:val="000E0651"/>
    <w:rsid w:val="000F27C3"/>
    <w:rsid w:val="00104BCB"/>
    <w:rsid w:val="00141D9B"/>
    <w:rsid w:val="00153169"/>
    <w:rsid w:val="00163C3D"/>
    <w:rsid w:val="001B3643"/>
    <w:rsid w:val="001D5C64"/>
    <w:rsid w:val="001E778E"/>
    <w:rsid w:val="002538B1"/>
    <w:rsid w:val="002814C1"/>
    <w:rsid w:val="002E7B3C"/>
    <w:rsid w:val="00325246"/>
    <w:rsid w:val="003C17D8"/>
    <w:rsid w:val="003D5040"/>
    <w:rsid w:val="00474916"/>
    <w:rsid w:val="004E26B8"/>
    <w:rsid w:val="004E4254"/>
    <w:rsid w:val="00557FA5"/>
    <w:rsid w:val="00560765"/>
    <w:rsid w:val="005759DD"/>
    <w:rsid w:val="005F01A2"/>
    <w:rsid w:val="00603DCC"/>
    <w:rsid w:val="0061303E"/>
    <w:rsid w:val="006E0719"/>
    <w:rsid w:val="00733BB7"/>
    <w:rsid w:val="00752CF5"/>
    <w:rsid w:val="007712A3"/>
    <w:rsid w:val="007A5391"/>
    <w:rsid w:val="007F779F"/>
    <w:rsid w:val="00804FC8"/>
    <w:rsid w:val="0082682C"/>
    <w:rsid w:val="008E1D4F"/>
    <w:rsid w:val="00907072"/>
    <w:rsid w:val="00927309"/>
    <w:rsid w:val="00943FD3"/>
    <w:rsid w:val="00980C6C"/>
    <w:rsid w:val="00A13FFC"/>
    <w:rsid w:val="00A8106B"/>
    <w:rsid w:val="00AA20A0"/>
    <w:rsid w:val="00B30677"/>
    <w:rsid w:val="00B52206"/>
    <w:rsid w:val="00B579EF"/>
    <w:rsid w:val="00B85C16"/>
    <w:rsid w:val="00BC5B05"/>
    <w:rsid w:val="00BD59C3"/>
    <w:rsid w:val="00BE4561"/>
    <w:rsid w:val="00BF4D13"/>
    <w:rsid w:val="00C12878"/>
    <w:rsid w:val="00C350D2"/>
    <w:rsid w:val="00C53810"/>
    <w:rsid w:val="00C73DE1"/>
    <w:rsid w:val="00CB4BC7"/>
    <w:rsid w:val="00CE1790"/>
    <w:rsid w:val="00CF5D57"/>
    <w:rsid w:val="00D66757"/>
    <w:rsid w:val="00D85E0A"/>
    <w:rsid w:val="00ED3076"/>
    <w:rsid w:val="00F14459"/>
    <w:rsid w:val="00F56DCB"/>
    <w:rsid w:val="00F823C4"/>
    <w:rsid w:val="00FE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D7E5"/>
  <w15:docId w15:val="{DD8964AC-AB4F-4CF6-A887-79C5ECE6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numPr>
        <w:numId w:val="38"/>
      </w:numPr>
      <w:spacing w:before="400" w:after="120"/>
      <w:contextualSpacing/>
      <w:outlineLvl w:val="0"/>
    </w:pPr>
    <w:rPr>
      <w:sz w:val="40"/>
      <w:szCs w:val="40"/>
    </w:rPr>
  </w:style>
  <w:style w:type="paragraph" w:styleId="2">
    <w:name w:val="heading 2"/>
    <w:basedOn w:val="a"/>
    <w:next w:val="a"/>
    <w:link w:val="20"/>
    <w:pPr>
      <w:keepNext/>
      <w:keepLines/>
      <w:numPr>
        <w:ilvl w:val="1"/>
        <w:numId w:val="38"/>
      </w:numPr>
      <w:spacing w:before="360" w:after="120"/>
      <w:contextualSpacing/>
      <w:outlineLvl w:val="1"/>
    </w:pPr>
    <w:rPr>
      <w:sz w:val="32"/>
      <w:szCs w:val="32"/>
    </w:rPr>
  </w:style>
  <w:style w:type="paragraph" w:styleId="3">
    <w:name w:val="heading 3"/>
    <w:basedOn w:val="a"/>
    <w:next w:val="a"/>
    <w:pPr>
      <w:keepNext/>
      <w:keepLines/>
      <w:numPr>
        <w:ilvl w:val="2"/>
        <w:numId w:val="38"/>
      </w:numPr>
      <w:spacing w:before="320" w:after="80"/>
      <w:contextualSpacing/>
      <w:outlineLvl w:val="2"/>
    </w:pPr>
    <w:rPr>
      <w:color w:val="434343"/>
      <w:sz w:val="28"/>
      <w:szCs w:val="28"/>
    </w:rPr>
  </w:style>
  <w:style w:type="paragraph" w:styleId="4">
    <w:name w:val="heading 4"/>
    <w:basedOn w:val="a"/>
    <w:next w:val="a"/>
    <w:pPr>
      <w:keepNext/>
      <w:keepLines/>
      <w:numPr>
        <w:ilvl w:val="3"/>
        <w:numId w:val="38"/>
      </w:numPr>
      <w:spacing w:before="280" w:after="80"/>
      <w:contextualSpacing/>
      <w:outlineLvl w:val="3"/>
    </w:pPr>
    <w:rPr>
      <w:color w:val="666666"/>
      <w:sz w:val="24"/>
      <w:szCs w:val="24"/>
    </w:rPr>
  </w:style>
  <w:style w:type="paragraph" w:styleId="5">
    <w:name w:val="heading 5"/>
    <w:basedOn w:val="a"/>
    <w:next w:val="a"/>
    <w:pPr>
      <w:keepNext/>
      <w:keepLines/>
      <w:numPr>
        <w:ilvl w:val="4"/>
        <w:numId w:val="38"/>
      </w:numPr>
      <w:spacing w:before="240" w:after="80"/>
      <w:contextualSpacing/>
      <w:outlineLvl w:val="4"/>
    </w:pPr>
    <w:rPr>
      <w:color w:val="666666"/>
    </w:rPr>
  </w:style>
  <w:style w:type="paragraph" w:styleId="6">
    <w:name w:val="heading 6"/>
    <w:basedOn w:val="a"/>
    <w:next w:val="a"/>
    <w:pPr>
      <w:keepNext/>
      <w:keepLines/>
      <w:numPr>
        <w:ilvl w:val="5"/>
        <w:numId w:val="38"/>
      </w:numPr>
      <w:spacing w:before="240" w:after="80"/>
      <w:contextualSpacing/>
      <w:outlineLvl w:val="5"/>
    </w:pPr>
    <w:rPr>
      <w:i/>
      <w:color w:val="666666"/>
    </w:rPr>
  </w:style>
  <w:style w:type="paragraph" w:styleId="7">
    <w:name w:val="heading 7"/>
    <w:basedOn w:val="a"/>
    <w:next w:val="a"/>
    <w:link w:val="70"/>
    <w:uiPriority w:val="9"/>
    <w:semiHidden/>
    <w:unhideWhenUsed/>
    <w:qFormat/>
    <w:rsid w:val="00BE4561"/>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BE4561"/>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E4561"/>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character" w:customStyle="1" w:styleId="10">
    <w:name w:val="Заголовок 1 Знак"/>
    <w:basedOn w:val="a0"/>
    <w:link w:val="1"/>
    <w:rsid w:val="00AA20A0"/>
    <w:rPr>
      <w:sz w:val="40"/>
      <w:szCs w:val="40"/>
    </w:rPr>
  </w:style>
  <w:style w:type="paragraph" w:styleId="a6">
    <w:name w:val="List Paragraph"/>
    <w:basedOn w:val="a"/>
    <w:uiPriority w:val="34"/>
    <w:qFormat/>
    <w:rsid w:val="00560765"/>
    <w:pPr>
      <w:ind w:left="720"/>
      <w:contextualSpacing/>
    </w:pPr>
  </w:style>
  <w:style w:type="paragraph" w:styleId="a7">
    <w:name w:val="No Spacing"/>
    <w:link w:val="a8"/>
    <w:uiPriority w:val="1"/>
    <w:qFormat/>
    <w:rsid w:val="00006AC6"/>
    <w:pPr>
      <w:spacing w:line="240" w:lineRule="auto"/>
    </w:pPr>
  </w:style>
  <w:style w:type="paragraph" w:customStyle="1" w:styleId="11">
    <w:name w:val="Стиль1"/>
    <w:next w:val="a9"/>
    <w:link w:val="12"/>
    <w:qFormat/>
    <w:rsid w:val="00006AC6"/>
    <w:rPr>
      <w:rFonts w:ascii="Times New Roman" w:hAnsi="Times New Roman"/>
      <w:sz w:val="28"/>
    </w:rPr>
  </w:style>
  <w:style w:type="character" w:customStyle="1" w:styleId="20">
    <w:name w:val="Заголовок 2 Знак"/>
    <w:basedOn w:val="a0"/>
    <w:link w:val="2"/>
    <w:rsid w:val="00BC5B05"/>
    <w:rPr>
      <w:sz w:val="32"/>
      <w:szCs w:val="32"/>
    </w:rPr>
  </w:style>
  <w:style w:type="character" w:customStyle="1" w:styleId="a8">
    <w:name w:val="Без интервала Знак"/>
    <w:basedOn w:val="a0"/>
    <w:link w:val="a7"/>
    <w:uiPriority w:val="1"/>
    <w:rsid w:val="00006AC6"/>
  </w:style>
  <w:style w:type="character" w:customStyle="1" w:styleId="12">
    <w:name w:val="Стиль1 Знак"/>
    <w:basedOn w:val="a8"/>
    <w:link w:val="11"/>
    <w:rsid w:val="00006AC6"/>
    <w:rPr>
      <w:rFonts w:ascii="Times New Roman" w:hAnsi="Times New Roman"/>
      <w:sz w:val="28"/>
    </w:rPr>
  </w:style>
  <w:style w:type="paragraph" w:styleId="a9">
    <w:name w:val="Body Text"/>
    <w:basedOn w:val="a"/>
    <w:link w:val="aa"/>
    <w:uiPriority w:val="99"/>
    <w:unhideWhenUsed/>
    <w:rsid w:val="00006AC6"/>
    <w:pPr>
      <w:spacing w:after="120"/>
    </w:pPr>
  </w:style>
  <w:style w:type="character" w:customStyle="1" w:styleId="aa">
    <w:name w:val="Основной текст Знак"/>
    <w:basedOn w:val="a0"/>
    <w:link w:val="a9"/>
    <w:uiPriority w:val="99"/>
    <w:rsid w:val="00006AC6"/>
  </w:style>
  <w:style w:type="paragraph" w:styleId="13">
    <w:name w:val="toc 1"/>
    <w:basedOn w:val="a"/>
    <w:next w:val="a"/>
    <w:autoRedefine/>
    <w:uiPriority w:val="39"/>
    <w:unhideWhenUsed/>
    <w:rsid w:val="003D5040"/>
    <w:pPr>
      <w:spacing w:after="100"/>
    </w:pPr>
  </w:style>
  <w:style w:type="paragraph" w:styleId="21">
    <w:name w:val="toc 2"/>
    <w:basedOn w:val="a"/>
    <w:next w:val="a"/>
    <w:autoRedefine/>
    <w:uiPriority w:val="39"/>
    <w:unhideWhenUsed/>
    <w:rsid w:val="003D5040"/>
    <w:pPr>
      <w:spacing w:after="100"/>
      <w:ind w:left="220"/>
    </w:pPr>
  </w:style>
  <w:style w:type="paragraph" w:styleId="30">
    <w:name w:val="toc 3"/>
    <w:basedOn w:val="a"/>
    <w:next w:val="a"/>
    <w:autoRedefine/>
    <w:uiPriority w:val="39"/>
    <w:unhideWhenUsed/>
    <w:rsid w:val="003D5040"/>
    <w:pPr>
      <w:spacing w:after="100"/>
      <w:ind w:left="440"/>
    </w:pPr>
  </w:style>
  <w:style w:type="character" w:styleId="ab">
    <w:name w:val="Hyperlink"/>
    <w:basedOn w:val="a0"/>
    <w:uiPriority w:val="99"/>
    <w:unhideWhenUsed/>
    <w:rsid w:val="003D5040"/>
    <w:rPr>
      <w:color w:val="0563C1" w:themeColor="hyperlink"/>
      <w:u w:val="single"/>
    </w:rPr>
  </w:style>
  <w:style w:type="paragraph" w:customStyle="1" w:styleId="14">
    <w:name w:val="Заголовок 1 ()"/>
    <w:basedOn w:val="1"/>
    <w:link w:val="15"/>
    <w:qFormat/>
    <w:rsid w:val="00ED3076"/>
    <w:pPr>
      <w:spacing w:line="360" w:lineRule="auto"/>
      <w:contextualSpacing w:val="0"/>
      <w:jc w:val="center"/>
    </w:pPr>
    <w:rPr>
      <w:rFonts w:ascii="Times New Roman" w:eastAsia="Times New Roman" w:hAnsi="Times New Roman" w:cs="Times New Roman"/>
      <w:color w:val="000000" w:themeColor="text1"/>
    </w:rPr>
  </w:style>
  <w:style w:type="character" w:customStyle="1" w:styleId="70">
    <w:name w:val="Заголовок 7 Знак"/>
    <w:basedOn w:val="a0"/>
    <w:link w:val="7"/>
    <w:uiPriority w:val="9"/>
    <w:semiHidden/>
    <w:rsid w:val="00BE4561"/>
    <w:rPr>
      <w:rFonts w:asciiTheme="majorHAnsi" w:eastAsiaTheme="majorEastAsia" w:hAnsiTheme="majorHAnsi" w:cstheme="majorBidi"/>
      <w:i/>
      <w:iCs/>
      <w:color w:val="1F3763" w:themeColor="accent1" w:themeShade="7F"/>
    </w:rPr>
  </w:style>
  <w:style w:type="character" w:customStyle="1" w:styleId="15">
    <w:name w:val="Заголовок 1 () Знак"/>
    <w:basedOn w:val="10"/>
    <w:link w:val="14"/>
    <w:rsid w:val="00ED3076"/>
    <w:rPr>
      <w:rFonts w:ascii="Times New Roman" w:eastAsia="Times New Roman" w:hAnsi="Times New Roman" w:cs="Times New Roman"/>
      <w:color w:val="000000" w:themeColor="text1"/>
      <w:sz w:val="40"/>
      <w:szCs w:val="40"/>
    </w:rPr>
  </w:style>
  <w:style w:type="character" w:customStyle="1" w:styleId="80">
    <w:name w:val="Заголовок 8 Знак"/>
    <w:basedOn w:val="a0"/>
    <w:link w:val="8"/>
    <w:uiPriority w:val="9"/>
    <w:semiHidden/>
    <w:rsid w:val="00BE456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BE4561"/>
    <w:rPr>
      <w:rFonts w:asciiTheme="majorHAnsi" w:eastAsiaTheme="majorEastAsia" w:hAnsiTheme="majorHAnsi" w:cstheme="majorBidi"/>
      <w:i/>
      <w:iCs/>
      <w:color w:val="272727" w:themeColor="text1" w:themeTint="D8"/>
      <w:sz w:val="21"/>
      <w:szCs w:val="21"/>
    </w:rPr>
  </w:style>
  <w:style w:type="paragraph" w:customStyle="1" w:styleId="22">
    <w:name w:val="Заголовок 2 ()"/>
    <w:basedOn w:val="2"/>
    <w:link w:val="23"/>
    <w:qFormat/>
    <w:rsid w:val="001B3643"/>
    <w:pPr>
      <w:spacing w:line="360" w:lineRule="auto"/>
    </w:pPr>
    <w:rPr>
      <w:rFonts w:ascii="Times New Roman" w:hAnsi="Times New Roman"/>
      <w:sz w:val="28"/>
    </w:rPr>
  </w:style>
  <w:style w:type="character" w:customStyle="1" w:styleId="23">
    <w:name w:val="Заголовок 2 () Знак"/>
    <w:basedOn w:val="20"/>
    <w:link w:val="22"/>
    <w:rsid w:val="001B3643"/>
    <w:rPr>
      <w:rFonts w:ascii="Times New Roman" w:hAnsi="Times New Roman"/>
      <w:sz w:val="28"/>
      <w:szCs w:val="32"/>
    </w:rPr>
  </w:style>
  <w:style w:type="paragraph" w:styleId="ac">
    <w:name w:val="header"/>
    <w:basedOn w:val="a"/>
    <w:link w:val="ad"/>
    <w:uiPriority w:val="99"/>
    <w:unhideWhenUsed/>
    <w:rsid w:val="001B3643"/>
    <w:pPr>
      <w:tabs>
        <w:tab w:val="center" w:pos="4677"/>
        <w:tab w:val="right" w:pos="9355"/>
      </w:tabs>
      <w:spacing w:line="240" w:lineRule="auto"/>
    </w:pPr>
  </w:style>
  <w:style w:type="character" w:customStyle="1" w:styleId="ad">
    <w:name w:val="Верхний колонтитул Знак"/>
    <w:basedOn w:val="a0"/>
    <w:link w:val="ac"/>
    <w:uiPriority w:val="99"/>
    <w:rsid w:val="001B3643"/>
  </w:style>
  <w:style w:type="paragraph" w:styleId="ae">
    <w:name w:val="footer"/>
    <w:basedOn w:val="a"/>
    <w:link w:val="af"/>
    <w:uiPriority w:val="99"/>
    <w:unhideWhenUsed/>
    <w:rsid w:val="001B3643"/>
    <w:pPr>
      <w:tabs>
        <w:tab w:val="center" w:pos="4677"/>
        <w:tab w:val="right" w:pos="9355"/>
      </w:tabs>
      <w:spacing w:line="240" w:lineRule="auto"/>
    </w:pPr>
  </w:style>
  <w:style w:type="character" w:customStyle="1" w:styleId="af">
    <w:name w:val="Нижний колонтитул Знак"/>
    <w:basedOn w:val="a0"/>
    <w:link w:val="ae"/>
    <w:uiPriority w:val="99"/>
    <w:rsid w:val="001B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u.wikipedia.org/wiki/1990-%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ndex.php?title=ART*Inference&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984_%D0%B3%D0%BE%D0%B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u.wikipedia.org/wiki/%D0%9B%D0%BE%D0%B3%D0%B8%D1%87%D0%B5%D1%81%D0%BA%D0%B8%D0%B9_%D0%B2%D1%8B%D0%B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BCF0-61DC-4889-A1AD-7ABFD8D3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54</Pages>
  <Words>9240</Words>
  <Characters>52671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27</cp:revision>
  <dcterms:created xsi:type="dcterms:W3CDTF">2017-06-07T11:35:00Z</dcterms:created>
  <dcterms:modified xsi:type="dcterms:W3CDTF">2017-06-09T09:51:00Z</dcterms:modified>
</cp:coreProperties>
</file>