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325D" w:rsidRPr="004B325D" w:rsidRDefault="004B325D" w:rsidP="004B325D">
      <w:pPr>
        <w:pStyle w:val="Default"/>
        <w:jc w:val="center"/>
        <w:rPr>
          <w:sz w:val="28"/>
          <w:szCs w:val="28"/>
        </w:rPr>
      </w:pPr>
      <w:bookmarkStart w:id="0" w:name="_Hlk510987613"/>
      <w:bookmarkEnd w:id="0"/>
      <w:r w:rsidRPr="004B325D">
        <w:rPr>
          <w:b/>
          <w:bCs/>
          <w:sz w:val="28"/>
          <w:szCs w:val="28"/>
        </w:rPr>
        <w:t>ГОРОДСКО</w:t>
      </w:r>
      <w:r w:rsidR="001A1385">
        <w:rPr>
          <w:b/>
          <w:bCs/>
          <w:sz w:val="28"/>
          <w:szCs w:val="28"/>
        </w:rPr>
        <w:t>Й</w:t>
      </w:r>
      <w:r w:rsidRPr="004B325D">
        <w:rPr>
          <w:b/>
          <w:bCs/>
          <w:sz w:val="28"/>
          <w:szCs w:val="28"/>
        </w:rPr>
        <w:t>ОКРУГ РЕВДА</w:t>
      </w:r>
    </w:p>
    <w:p w:rsidR="004B325D" w:rsidRPr="004B325D" w:rsidRDefault="004B325D" w:rsidP="004B325D">
      <w:pPr>
        <w:pStyle w:val="Default"/>
        <w:jc w:val="center"/>
        <w:rPr>
          <w:sz w:val="28"/>
          <w:szCs w:val="28"/>
        </w:rPr>
      </w:pPr>
      <w:r w:rsidRPr="004B325D">
        <w:rPr>
          <w:b/>
          <w:bCs/>
          <w:sz w:val="28"/>
          <w:szCs w:val="28"/>
        </w:rPr>
        <w:t>МУНИЦИПАЛЬНОЕ КАЗЕННОЕ УЧРЕЖДЕНИЕ</w:t>
      </w:r>
    </w:p>
    <w:p w:rsidR="004B325D" w:rsidRPr="004B325D" w:rsidRDefault="004B325D" w:rsidP="004B325D">
      <w:pPr>
        <w:jc w:val="center"/>
        <w:rPr>
          <w:rFonts w:ascii="Times New Roman" w:hAnsi="Times New Roman" w:cs="Times New Roman"/>
          <w:sz w:val="28"/>
          <w:szCs w:val="28"/>
        </w:rPr>
      </w:pPr>
      <w:r w:rsidRPr="004B325D">
        <w:rPr>
          <w:rFonts w:ascii="Times New Roman" w:hAnsi="Times New Roman" w:cs="Times New Roman"/>
          <w:b/>
          <w:bCs/>
          <w:sz w:val="28"/>
          <w:szCs w:val="28"/>
        </w:rPr>
        <w:t>«ЦЕНТР РАЗВИТИЯ ОБРАЗОВАНИЯ»</w:t>
      </w:r>
    </w:p>
    <w:p w:rsidR="004B325D" w:rsidRPr="004B325D" w:rsidRDefault="004B325D" w:rsidP="004B325D">
      <w:pPr>
        <w:pStyle w:val="Default"/>
        <w:jc w:val="center"/>
        <w:rPr>
          <w:b/>
          <w:bCs/>
          <w:sz w:val="28"/>
          <w:szCs w:val="28"/>
        </w:rPr>
      </w:pPr>
      <w:r w:rsidRPr="004B325D">
        <w:rPr>
          <w:b/>
          <w:bCs/>
          <w:sz w:val="28"/>
          <w:szCs w:val="28"/>
        </w:rPr>
        <w:t xml:space="preserve">МУНИЦИПАЛЬНОЕ </w:t>
      </w:r>
      <w:r w:rsidR="001A1385">
        <w:rPr>
          <w:b/>
          <w:bCs/>
          <w:sz w:val="28"/>
          <w:szCs w:val="28"/>
        </w:rPr>
        <w:t>АВТОНОМНОЕ</w:t>
      </w:r>
      <w:r w:rsidRPr="004B325D">
        <w:rPr>
          <w:b/>
          <w:bCs/>
          <w:sz w:val="28"/>
          <w:szCs w:val="28"/>
        </w:rPr>
        <w:t xml:space="preserve"> ОБРАЗОВАТЕЛЬНОЕ </w:t>
      </w:r>
    </w:p>
    <w:p w:rsidR="004B325D" w:rsidRPr="004B325D" w:rsidRDefault="004B325D" w:rsidP="004B325D">
      <w:pPr>
        <w:pStyle w:val="Default"/>
        <w:jc w:val="center"/>
        <w:rPr>
          <w:sz w:val="28"/>
          <w:szCs w:val="28"/>
        </w:rPr>
      </w:pPr>
      <w:r w:rsidRPr="004B325D">
        <w:rPr>
          <w:b/>
          <w:bCs/>
          <w:sz w:val="28"/>
          <w:szCs w:val="28"/>
        </w:rPr>
        <w:t>УЧРЕЖДЕНИЕ «СРЕДНЯЯ ОБЩЕОБРАЗОВАТЕЛЬНАЯ ШКОЛА №28 С УГЛУБЛЕННЫМ ИЗУЧЕНИЕМ ОТДЕЛЬНЫХ ПРЕДМЕТОВ»</w:t>
      </w:r>
    </w:p>
    <w:p w:rsidR="004B325D" w:rsidRPr="004B325D" w:rsidRDefault="004B325D" w:rsidP="001C75AA">
      <w:pPr>
        <w:jc w:val="center"/>
        <w:rPr>
          <w:rFonts w:ascii="Times New Roman" w:hAnsi="Times New Roman" w:cs="Times New Roman"/>
          <w:sz w:val="28"/>
          <w:szCs w:val="28"/>
        </w:rPr>
      </w:pPr>
    </w:p>
    <w:p w:rsidR="004B325D" w:rsidRDefault="004B325D" w:rsidP="001C75AA">
      <w:pPr>
        <w:jc w:val="center"/>
        <w:rPr>
          <w:rFonts w:ascii="Times New Roman" w:hAnsi="Times New Roman" w:cs="Times New Roman"/>
          <w:sz w:val="28"/>
        </w:rPr>
      </w:pPr>
    </w:p>
    <w:p w:rsidR="004B325D" w:rsidRDefault="004B325D" w:rsidP="001C75AA">
      <w:pPr>
        <w:jc w:val="center"/>
        <w:rPr>
          <w:rFonts w:ascii="Times New Roman" w:hAnsi="Times New Roman" w:cs="Times New Roman"/>
          <w:sz w:val="28"/>
        </w:rPr>
      </w:pPr>
    </w:p>
    <w:p w:rsidR="004B325D" w:rsidRDefault="004B325D" w:rsidP="001C75AA">
      <w:pPr>
        <w:jc w:val="center"/>
        <w:rPr>
          <w:rFonts w:ascii="Times New Roman" w:hAnsi="Times New Roman" w:cs="Times New Roman"/>
          <w:sz w:val="28"/>
        </w:rPr>
      </w:pPr>
    </w:p>
    <w:p w:rsidR="004B325D" w:rsidRDefault="004B325D" w:rsidP="001C75AA">
      <w:pPr>
        <w:jc w:val="center"/>
        <w:rPr>
          <w:rFonts w:ascii="Times New Roman" w:hAnsi="Times New Roman" w:cs="Times New Roman"/>
          <w:sz w:val="28"/>
        </w:rPr>
      </w:pPr>
    </w:p>
    <w:p w:rsidR="004B325D" w:rsidRDefault="004B325D" w:rsidP="001C75AA">
      <w:pPr>
        <w:jc w:val="center"/>
        <w:rPr>
          <w:rFonts w:ascii="Times New Roman" w:hAnsi="Times New Roman" w:cs="Times New Roman"/>
          <w:sz w:val="28"/>
        </w:rPr>
      </w:pPr>
    </w:p>
    <w:p w:rsidR="004B325D" w:rsidRDefault="004B325D" w:rsidP="001C75AA">
      <w:pPr>
        <w:jc w:val="center"/>
        <w:rPr>
          <w:rFonts w:ascii="Times New Roman" w:hAnsi="Times New Roman" w:cs="Times New Roman"/>
          <w:sz w:val="28"/>
        </w:rPr>
      </w:pPr>
    </w:p>
    <w:p w:rsidR="004B325D" w:rsidRDefault="004B325D" w:rsidP="001C75AA">
      <w:pPr>
        <w:jc w:val="center"/>
        <w:rPr>
          <w:rFonts w:ascii="Times New Roman" w:hAnsi="Times New Roman" w:cs="Times New Roman"/>
          <w:sz w:val="28"/>
        </w:rPr>
      </w:pPr>
    </w:p>
    <w:p w:rsidR="001C75AA" w:rsidRPr="00B96FA6" w:rsidRDefault="004B325D" w:rsidP="001C75AA">
      <w:pPr>
        <w:jc w:val="center"/>
        <w:rPr>
          <w:rFonts w:ascii="Times New Roman" w:hAnsi="Times New Roman" w:cs="Times New Roman"/>
          <w:i/>
          <w:iCs/>
          <w:sz w:val="36"/>
        </w:rPr>
      </w:pPr>
      <w:r w:rsidRPr="00B96FA6">
        <w:rPr>
          <w:rFonts w:ascii="Times New Roman" w:hAnsi="Times New Roman" w:cs="Times New Roman"/>
          <w:sz w:val="36"/>
        </w:rPr>
        <w:t xml:space="preserve"> Сборник статей участников научно-практической конференции</w:t>
      </w:r>
      <w:r w:rsidR="001C75AA" w:rsidRPr="00B96FA6">
        <w:rPr>
          <w:rFonts w:ascii="Times New Roman" w:hAnsi="Times New Roman" w:cs="Times New Roman"/>
          <w:sz w:val="36"/>
        </w:rPr>
        <w:br/>
      </w:r>
      <w:r w:rsidR="001C75AA" w:rsidRPr="00B96FA6">
        <w:rPr>
          <w:rFonts w:ascii="Times New Roman" w:hAnsi="Times New Roman" w:cs="Times New Roman"/>
          <w:b/>
          <w:bCs/>
          <w:i/>
          <w:iCs/>
          <w:sz w:val="36"/>
        </w:rPr>
        <w:t>«</w:t>
      </w:r>
      <w:r w:rsidR="001A1385" w:rsidRPr="001A1385">
        <w:rPr>
          <w:rFonts w:ascii="Times New Roman" w:hAnsi="Times New Roman" w:cs="Times New Roman"/>
          <w:b/>
          <w:bCs/>
          <w:i/>
          <w:iCs/>
          <w:sz w:val="36"/>
        </w:rPr>
        <w:t>Воспитательный потенциал естественнонаучного образования</w:t>
      </w:r>
      <w:r w:rsidR="001C75AA" w:rsidRPr="00B96FA6">
        <w:rPr>
          <w:rFonts w:ascii="Times New Roman" w:hAnsi="Times New Roman" w:cs="Times New Roman"/>
          <w:b/>
          <w:bCs/>
          <w:i/>
          <w:iCs/>
          <w:sz w:val="36"/>
        </w:rPr>
        <w:t xml:space="preserve">» </w:t>
      </w:r>
      <w:r w:rsidR="001C75AA" w:rsidRPr="00B96FA6">
        <w:rPr>
          <w:rFonts w:ascii="Times New Roman" w:hAnsi="Times New Roman" w:cs="Times New Roman"/>
          <w:sz w:val="36"/>
        </w:rPr>
        <w:br/>
      </w:r>
      <w:r w:rsidR="001C75AA" w:rsidRPr="00B96FA6">
        <w:rPr>
          <w:rFonts w:ascii="Times New Roman" w:hAnsi="Times New Roman" w:cs="Times New Roman"/>
          <w:i/>
          <w:iCs/>
          <w:sz w:val="36"/>
        </w:rPr>
        <w:t>(для учителей биологии, географии, химии</w:t>
      </w:r>
      <w:r w:rsidR="001A1385">
        <w:rPr>
          <w:rFonts w:ascii="Times New Roman" w:hAnsi="Times New Roman" w:cs="Times New Roman"/>
          <w:i/>
          <w:iCs/>
          <w:sz w:val="36"/>
        </w:rPr>
        <w:t>, физики</w:t>
      </w:r>
      <w:r w:rsidR="001C75AA" w:rsidRPr="00B96FA6">
        <w:rPr>
          <w:rFonts w:ascii="Times New Roman" w:hAnsi="Times New Roman" w:cs="Times New Roman"/>
          <w:i/>
          <w:iCs/>
          <w:sz w:val="36"/>
        </w:rPr>
        <w:t>)</w:t>
      </w:r>
    </w:p>
    <w:p w:rsidR="004B325D" w:rsidRPr="004B325D" w:rsidRDefault="004B325D" w:rsidP="001C75AA">
      <w:pPr>
        <w:jc w:val="center"/>
        <w:rPr>
          <w:rFonts w:ascii="Times New Roman" w:hAnsi="Times New Roman" w:cs="Times New Roman"/>
          <w:iCs/>
          <w:sz w:val="28"/>
        </w:rPr>
      </w:pPr>
    </w:p>
    <w:p w:rsidR="004B325D" w:rsidRDefault="004B325D">
      <w:pPr>
        <w:rPr>
          <w:rFonts w:ascii="Times New Roman" w:hAnsi="Times New Roman" w:cs="Times New Roman"/>
          <w:i/>
          <w:iCs/>
          <w:sz w:val="28"/>
        </w:rPr>
      </w:pPr>
    </w:p>
    <w:p w:rsidR="004B325D" w:rsidRDefault="004B325D">
      <w:pPr>
        <w:rPr>
          <w:rFonts w:ascii="Times New Roman" w:hAnsi="Times New Roman" w:cs="Times New Roman"/>
          <w:i/>
          <w:iCs/>
          <w:sz w:val="28"/>
        </w:rPr>
      </w:pPr>
    </w:p>
    <w:p w:rsidR="004B325D" w:rsidRDefault="004B325D">
      <w:pPr>
        <w:rPr>
          <w:rFonts w:ascii="Times New Roman" w:hAnsi="Times New Roman" w:cs="Times New Roman"/>
          <w:i/>
          <w:iCs/>
          <w:sz w:val="28"/>
        </w:rPr>
      </w:pPr>
    </w:p>
    <w:p w:rsidR="004B325D" w:rsidRDefault="004B325D" w:rsidP="004B325D">
      <w:pPr>
        <w:jc w:val="center"/>
        <w:rPr>
          <w:rFonts w:ascii="Times New Roman" w:hAnsi="Times New Roman" w:cs="Times New Roman"/>
          <w:iCs/>
          <w:sz w:val="28"/>
        </w:rPr>
      </w:pPr>
    </w:p>
    <w:p w:rsidR="004B325D" w:rsidRDefault="004B325D" w:rsidP="004B325D">
      <w:pPr>
        <w:rPr>
          <w:rFonts w:ascii="Times New Roman" w:hAnsi="Times New Roman" w:cs="Times New Roman"/>
          <w:iCs/>
          <w:sz w:val="28"/>
        </w:rPr>
      </w:pPr>
    </w:p>
    <w:p w:rsidR="004B325D" w:rsidRDefault="004B325D" w:rsidP="004B325D">
      <w:pPr>
        <w:rPr>
          <w:rFonts w:ascii="Times New Roman" w:hAnsi="Times New Roman" w:cs="Times New Roman"/>
          <w:iCs/>
          <w:sz w:val="28"/>
        </w:rPr>
      </w:pPr>
    </w:p>
    <w:p w:rsidR="004B325D" w:rsidRPr="004B325D" w:rsidRDefault="004B325D" w:rsidP="004B325D">
      <w:pPr>
        <w:jc w:val="center"/>
        <w:rPr>
          <w:rFonts w:ascii="Times New Roman" w:hAnsi="Times New Roman" w:cs="Times New Roman"/>
          <w:b/>
          <w:iCs/>
          <w:sz w:val="28"/>
        </w:rPr>
      </w:pPr>
      <w:r w:rsidRPr="004B325D">
        <w:rPr>
          <w:rFonts w:ascii="Times New Roman" w:hAnsi="Times New Roman" w:cs="Times New Roman"/>
          <w:b/>
          <w:iCs/>
          <w:sz w:val="28"/>
        </w:rPr>
        <w:t>Ревда</w:t>
      </w:r>
    </w:p>
    <w:p w:rsidR="004B325D" w:rsidRPr="00C95854" w:rsidRDefault="004B325D" w:rsidP="004B325D">
      <w:pPr>
        <w:pStyle w:val="Default"/>
        <w:jc w:val="center"/>
      </w:pPr>
      <w:r w:rsidRPr="004B325D">
        <w:rPr>
          <w:b/>
          <w:iCs/>
          <w:sz w:val="28"/>
        </w:rPr>
        <w:t>201</w:t>
      </w:r>
      <w:r w:rsidR="001A1385">
        <w:rPr>
          <w:b/>
          <w:iCs/>
          <w:sz w:val="28"/>
        </w:rPr>
        <w:t>8</w:t>
      </w:r>
      <w:r w:rsidR="001C75AA">
        <w:rPr>
          <w:i/>
          <w:iCs/>
          <w:sz w:val="28"/>
        </w:rPr>
        <w:br w:type="page"/>
      </w:r>
      <w:r w:rsidRPr="00C95854">
        <w:rPr>
          <w:b/>
          <w:i/>
          <w:iCs/>
        </w:rPr>
        <w:lastRenderedPageBreak/>
        <w:t>Уважаемые педагоги</w:t>
      </w:r>
      <w:r w:rsidRPr="00C95854">
        <w:rPr>
          <w:b/>
        </w:rPr>
        <w:t>!</w:t>
      </w:r>
    </w:p>
    <w:p w:rsidR="00C95854" w:rsidRPr="00C95854" w:rsidRDefault="004B325D" w:rsidP="00C95854">
      <w:pPr>
        <w:pStyle w:val="Default"/>
        <w:spacing w:line="276" w:lineRule="auto"/>
        <w:ind w:firstLine="709"/>
        <w:jc w:val="both"/>
        <w:rPr>
          <w:b/>
          <w:bCs/>
          <w:i/>
          <w:iCs/>
        </w:rPr>
      </w:pPr>
      <w:r w:rsidRPr="00C95854">
        <w:t xml:space="preserve">Перед вами сборник статей, представленных на </w:t>
      </w:r>
      <w:r w:rsidR="00C95854" w:rsidRPr="00C95854">
        <w:t>научно-практической конференции «</w:t>
      </w:r>
      <w:r w:rsidR="001A1385" w:rsidRPr="001A1385">
        <w:t>Воспитательный потенциал естественнонаучного образования</w:t>
      </w:r>
      <w:r w:rsidR="00C95854" w:rsidRPr="00C95854">
        <w:t>».</w:t>
      </w:r>
    </w:p>
    <w:p w:rsidR="004B325D" w:rsidRPr="00C95854" w:rsidRDefault="004B325D" w:rsidP="004B325D">
      <w:pPr>
        <w:pStyle w:val="Default"/>
        <w:spacing w:line="276" w:lineRule="auto"/>
        <w:ind w:firstLine="709"/>
      </w:pPr>
      <w:r w:rsidRPr="00C95854">
        <w:t xml:space="preserve">Мы, организаторы конференции, выражаем вам глубокую благодарность за участие в нашем мероприятии! </w:t>
      </w:r>
    </w:p>
    <w:p w:rsidR="00C95854" w:rsidRPr="00C95854" w:rsidRDefault="004B325D" w:rsidP="00C95854">
      <w:pPr>
        <w:pStyle w:val="Default"/>
        <w:spacing w:line="276" w:lineRule="auto"/>
        <w:ind w:firstLine="709"/>
        <w:jc w:val="both"/>
      </w:pPr>
      <w:r w:rsidRPr="00C95854">
        <w:t xml:space="preserve">Благодаря вашему энтузиазму, </w:t>
      </w:r>
      <w:r w:rsidR="00C95854" w:rsidRPr="00C95854">
        <w:t>и</w:t>
      </w:r>
      <w:r w:rsidRPr="00C95854">
        <w:t xml:space="preserve">нтересу к </w:t>
      </w:r>
      <w:r w:rsidR="00C95854" w:rsidRPr="00C95854">
        <w:t>работе  и желанию поделиться своим бесценным опытом</w:t>
      </w:r>
      <w:r w:rsidRPr="00C95854">
        <w:t xml:space="preserve">, наша конференция </w:t>
      </w:r>
      <w:r w:rsidR="00C95854" w:rsidRPr="00C95854">
        <w:t>состоялась.</w:t>
      </w:r>
    </w:p>
    <w:p w:rsidR="004B325D" w:rsidRPr="00C95854" w:rsidRDefault="004B325D" w:rsidP="00C95854">
      <w:pPr>
        <w:pStyle w:val="Default"/>
        <w:spacing w:line="276" w:lineRule="auto"/>
        <w:ind w:firstLine="709"/>
        <w:jc w:val="both"/>
      </w:pPr>
      <w:r w:rsidRPr="00C95854">
        <w:t xml:space="preserve">Мы высоко ценим вклад каждого участника – это огромный труд педагогов. Этот сборник результат продуктивного сотрудничества, цель которого – предъявление </w:t>
      </w:r>
      <w:r w:rsidR="00C95854" w:rsidRPr="00C95854">
        <w:t>педагогического опыта учительской общественности нашего города.</w:t>
      </w:r>
    </w:p>
    <w:p w:rsidR="001C75AA" w:rsidRPr="00C95854" w:rsidRDefault="004B325D" w:rsidP="00C95854">
      <w:pPr>
        <w:spacing w:after="0"/>
        <w:ind w:firstLine="709"/>
        <w:jc w:val="both"/>
        <w:rPr>
          <w:rFonts w:ascii="Times New Roman" w:hAnsi="Times New Roman" w:cs="Times New Roman"/>
          <w:i/>
          <w:iCs/>
          <w:sz w:val="24"/>
          <w:szCs w:val="24"/>
        </w:rPr>
      </w:pPr>
      <w:r w:rsidRPr="00C95854">
        <w:rPr>
          <w:rFonts w:ascii="Times New Roman" w:hAnsi="Times New Roman" w:cs="Times New Roman"/>
          <w:sz w:val="24"/>
          <w:szCs w:val="24"/>
        </w:rPr>
        <w:t>Удачи вам!</w:t>
      </w:r>
    </w:p>
    <w:p w:rsidR="00C95854" w:rsidRDefault="00C95854">
      <w:pPr>
        <w:rPr>
          <w:rFonts w:ascii="Times New Roman" w:hAnsi="Times New Roman" w:cs="Times New Roman"/>
          <w:i/>
          <w:iCs/>
          <w:sz w:val="24"/>
          <w:szCs w:val="24"/>
        </w:rPr>
      </w:pPr>
      <w:r>
        <w:rPr>
          <w:rFonts w:ascii="Times New Roman" w:hAnsi="Times New Roman" w:cs="Times New Roman"/>
          <w:i/>
          <w:iCs/>
          <w:sz w:val="24"/>
          <w:szCs w:val="24"/>
        </w:rPr>
        <w:br w:type="page"/>
      </w:r>
    </w:p>
    <w:p w:rsidR="004B325D" w:rsidRDefault="00C95854">
      <w:pPr>
        <w:spacing w:after="0"/>
        <w:ind w:firstLine="709"/>
        <w:jc w:val="center"/>
        <w:rPr>
          <w:rFonts w:ascii="Times New Roman" w:hAnsi="Times New Roman" w:cs="Times New Roman"/>
          <w:b/>
          <w:iCs/>
          <w:sz w:val="24"/>
          <w:szCs w:val="24"/>
        </w:rPr>
      </w:pPr>
      <w:r w:rsidRPr="00C95854">
        <w:rPr>
          <w:rFonts w:ascii="Times New Roman" w:hAnsi="Times New Roman" w:cs="Times New Roman"/>
          <w:b/>
          <w:iCs/>
          <w:sz w:val="24"/>
          <w:szCs w:val="24"/>
        </w:rPr>
        <w:lastRenderedPageBreak/>
        <w:t>УЧАСТНИКИ КОНФЕРЕНЦИИ</w:t>
      </w:r>
    </w:p>
    <w:p w:rsidR="00454280" w:rsidRPr="00454280" w:rsidRDefault="00454280" w:rsidP="00454280">
      <w:pPr>
        <w:pStyle w:val="a3"/>
        <w:spacing w:line="276" w:lineRule="auto"/>
        <w:jc w:val="both"/>
        <w:rPr>
          <w:rFonts w:eastAsiaTheme="minorHAnsi"/>
          <w:b/>
          <w:lang w:eastAsia="en-US"/>
        </w:rPr>
      </w:pPr>
    </w:p>
    <w:tbl>
      <w:tblPr>
        <w:tblStyle w:val="a8"/>
        <w:tblW w:w="0" w:type="auto"/>
        <w:tblLook w:val="04A0" w:firstRow="1" w:lastRow="0" w:firstColumn="1" w:lastColumn="0" w:noHBand="0" w:noVBand="1"/>
      </w:tblPr>
      <w:tblGrid>
        <w:gridCol w:w="534"/>
        <w:gridCol w:w="8490"/>
        <w:gridCol w:w="547"/>
      </w:tblGrid>
      <w:tr w:rsidR="00246E59" w:rsidTr="00246E59">
        <w:tc>
          <w:tcPr>
            <w:tcW w:w="534" w:type="dxa"/>
          </w:tcPr>
          <w:p w:rsidR="00246E59" w:rsidRPr="00795620" w:rsidRDefault="00246E59" w:rsidP="009414A9">
            <w:pPr>
              <w:jc w:val="both"/>
              <w:rPr>
                <w:rFonts w:ascii="Times New Roman" w:hAnsi="Times New Roman" w:cs="Times New Roman"/>
                <w:sz w:val="24"/>
                <w:szCs w:val="24"/>
              </w:rPr>
            </w:pPr>
            <w:r>
              <w:rPr>
                <w:rFonts w:ascii="Times New Roman" w:hAnsi="Times New Roman" w:cs="Times New Roman"/>
                <w:sz w:val="24"/>
                <w:szCs w:val="24"/>
              </w:rPr>
              <w:t>1.</w:t>
            </w:r>
          </w:p>
        </w:tc>
        <w:tc>
          <w:tcPr>
            <w:tcW w:w="8490" w:type="dxa"/>
          </w:tcPr>
          <w:p w:rsidR="00246E59" w:rsidRPr="00795620" w:rsidRDefault="00246E59" w:rsidP="009414A9">
            <w:pPr>
              <w:spacing w:line="276" w:lineRule="auto"/>
              <w:jc w:val="both"/>
              <w:rPr>
                <w:rFonts w:ascii="Times New Roman" w:hAnsi="Times New Roman" w:cs="Times New Roman"/>
                <w:sz w:val="24"/>
                <w:szCs w:val="24"/>
              </w:rPr>
            </w:pPr>
            <w:bookmarkStart w:id="1" w:name="_Hlk506742476"/>
            <w:r w:rsidRPr="00795620">
              <w:rPr>
                <w:rFonts w:ascii="Times New Roman" w:hAnsi="Times New Roman" w:cs="Times New Roman"/>
                <w:sz w:val="24"/>
                <w:szCs w:val="24"/>
              </w:rPr>
              <w:t>Баландина Светлана Андреевна</w:t>
            </w:r>
            <w:bookmarkEnd w:id="1"/>
            <w:r w:rsidRPr="00795620">
              <w:rPr>
                <w:rFonts w:ascii="Times New Roman" w:hAnsi="Times New Roman" w:cs="Times New Roman"/>
                <w:sz w:val="24"/>
                <w:szCs w:val="24"/>
              </w:rPr>
              <w:t>, преподаватель биологии ГБПОУ "СОМК"</w:t>
            </w:r>
          </w:p>
          <w:p w:rsidR="00246E59" w:rsidRPr="00795620" w:rsidRDefault="00246E59" w:rsidP="009414A9">
            <w:pPr>
              <w:spacing w:line="276" w:lineRule="auto"/>
              <w:jc w:val="both"/>
              <w:rPr>
                <w:sz w:val="24"/>
                <w:szCs w:val="24"/>
              </w:rPr>
            </w:pPr>
            <w:r w:rsidRPr="00795620">
              <w:rPr>
                <w:rFonts w:ascii="Times New Roman" w:hAnsi="Times New Roman" w:cs="Times New Roman"/>
                <w:i/>
                <w:sz w:val="24"/>
                <w:szCs w:val="24"/>
              </w:rPr>
              <w:t>«</w:t>
            </w:r>
            <w:bookmarkStart w:id="2" w:name="_Hlk506742543"/>
            <w:r w:rsidRPr="00795620">
              <w:rPr>
                <w:rFonts w:ascii="Times New Roman" w:hAnsi="Times New Roman" w:cs="Times New Roman"/>
                <w:i/>
                <w:sz w:val="24"/>
                <w:szCs w:val="24"/>
              </w:rPr>
              <w:t>Экологическое  воспитание обучающихся на уроках биологии в 5 классе</w:t>
            </w:r>
            <w:bookmarkEnd w:id="2"/>
            <w:r w:rsidRPr="00795620">
              <w:rPr>
                <w:rFonts w:ascii="Times New Roman" w:hAnsi="Times New Roman" w:cs="Times New Roman"/>
                <w:i/>
                <w:sz w:val="24"/>
                <w:szCs w:val="24"/>
              </w:rPr>
              <w:t>»</w:t>
            </w:r>
          </w:p>
        </w:tc>
        <w:tc>
          <w:tcPr>
            <w:tcW w:w="547" w:type="dxa"/>
          </w:tcPr>
          <w:p w:rsidR="00246E59" w:rsidRPr="00795620" w:rsidRDefault="00246E59" w:rsidP="009414A9">
            <w:pPr>
              <w:spacing w:line="276" w:lineRule="auto"/>
              <w:jc w:val="center"/>
              <w:rPr>
                <w:rFonts w:ascii="Times New Roman" w:hAnsi="Times New Roman" w:cs="Times New Roman"/>
                <w:sz w:val="24"/>
                <w:szCs w:val="24"/>
              </w:rPr>
            </w:pPr>
          </w:p>
          <w:p w:rsidR="00246E59" w:rsidRPr="00795620" w:rsidRDefault="00246E59" w:rsidP="009414A9">
            <w:pPr>
              <w:spacing w:line="276" w:lineRule="auto"/>
              <w:jc w:val="center"/>
              <w:rPr>
                <w:rFonts w:ascii="Times New Roman" w:hAnsi="Times New Roman" w:cs="Times New Roman"/>
                <w:sz w:val="24"/>
                <w:szCs w:val="24"/>
              </w:rPr>
            </w:pPr>
            <w:r w:rsidRPr="00795620">
              <w:rPr>
                <w:rFonts w:ascii="Times New Roman" w:hAnsi="Times New Roman" w:cs="Times New Roman"/>
                <w:sz w:val="24"/>
                <w:szCs w:val="24"/>
              </w:rPr>
              <w:t>4</w:t>
            </w:r>
          </w:p>
        </w:tc>
      </w:tr>
      <w:tr w:rsidR="00246E59" w:rsidTr="00246E59">
        <w:trPr>
          <w:trHeight w:val="1009"/>
        </w:trPr>
        <w:tc>
          <w:tcPr>
            <w:tcW w:w="534" w:type="dxa"/>
          </w:tcPr>
          <w:p w:rsidR="00246E59" w:rsidRPr="00795620" w:rsidRDefault="00246E59" w:rsidP="009414A9">
            <w:pPr>
              <w:jc w:val="both"/>
              <w:rPr>
                <w:rFonts w:ascii="Times New Roman" w:hAnsi="Times New Roman" w:cs="Times New Roman"/>
                <w:sz w:val="24"/>
                <w:szCs w:val="24"/>
              </w:rPr>
            </w:pPr>
            <w:r>
              <w:rPr>
                <w:rFonts w:ascii="Times New Roman" w:hAnsi="Times New Roman" w:cs="Times New Roman"/>
                <w:sz w:val="24"/>
                <w:szCs w:val="24"/>
              </w:rPr>
              <w:t>2.</w:t>
            </w:r>
          </w:p>
        </w:tc>
        <w:tc>
          <w:tcPr>
            <w:tcW w:w="8490" w:type="dxa"/>
          </w:tcPr>
          <w:p w:rsidR="00246E59" w:rsidRPr="00795620" w:rsidRDefault="00246E59" w:rsidP="009414A9">
            <w:pPr>
              <w:spacing w:line="276" w:lineRule="auto"/>
              <w:jc w:val="both"/>
              <w:rPr>
                <w:rFonts w:ascii="Times New Roman" w:hAnsi="Times New Roman" w:cs="Times New Roman"/>
                <w:sz w:val="24"/>
                <w:szCs w:val="24"/>
              </w:rPr>
            </w:pPr>
            <w:r w:rsidRPr="00795620">
              <w:rPr>
                <w:rFonts w:ascii="Times New Roman" w:hAnsi="Times New Roman" w:cs="Times New Roman"/>
                <w:sz w:val="24"/>
                <w:szCs w:val="24"/>
              </w:rPr>
              <w:t>Бормотова Ольга Анатольевна, учитель географии МКОУ «СОШ №28»</w:t>
            </w:r>
          </w:p>
          <w:p w:rsidR="00246E59" w:rsidRPr="00795620" w:rsidRDefault="00246E59" w:rsidP="009414A9">
            <w:pPr>
              <w:spacing w:line="276" w:lineRule="auto"/>
              <w:jc w:val="both"/>
              <w:rPr>
                <w:b/>
                <w:iCs/>
                <w:sz w:val="24"/>
                <w:szCs w:val="24"/>
              </w:rPr>
            </w:pPr>
            <w:r w:rsidRPr="00795620">
              <w:rPr>
                <w:rFonts w:ascii="Times New Roman" w:hAnsi="Times New Roman" w:cs="Times New Roman"/>
                <w:i/>
                <w:sz w:val="24"/>
                <w:szCs w:val="24"/>
              </w:rPr>
              <w:t>«Реализация экологического воспитания обучающихся через работу школьного эко-отряда «Радуга»</w:t>
            </w:r>
          </w:p>
        </w:tc>
        <w:tc>
          <w:tcPr>
            <w:tcW w:w="547" w:type="dxa"/>
          </w:tcPr>
          <w:p w:rsidR="00246E59" w:rsidRPr="00795620" w:rsidRDefault="00246E59" w:rsidP="009414A9">
            <w:pPr>
              <w:spacing w:line="276" w:lineRule="auto"/>
              <w:jc w:val="center"/>
              <w:rPr>
                <w:rFonts w:ascii="Times New Roman" w:hAnsi="Times New Roman" w:cs="Times New Roman"/>
                <w:sz w:val="24"/>
                <w:szCs w:val="24"/>
              </w:rPr>
            </w:pPr>
          </w:p>
          <w:p w:rsidR="00246E59" w:rsidRPr="00795620" w:rsidRDefault="00246E59" w:rsidP="009414A9">
            <w:pPr>
              <w:spacing w:line="276" w:lineRule="auto"/>
              <w:jc w:val="center"/>
              <w:rPr>
                <w:rFonts w:ascii="Times New Roman" w:hAnsi="Times New Roman" w:cs="Times New Roman"/>
                <w:sz w:val="24"/>
                <w:szCs w:val="24"/>
              </w:rPr>
            </w:pPr>
          </w:p>
          <w:p w:rsidR="00246E59" w:rsidRPr="00795620" w:rsidRDefault="00246E59" w:rsidP="009414A9">
            <w:pPr>
              <w:spacing w:line="276" w:lineRule="auto"/>
              <w:jc w:val="center"/>
              <w:rPr>
                <w:rFonts w:ascii="Times New Roman" w:hAnsi="Times New Roman" w:cs="Times New Roman"/>
                <w:sz w:val="24"/>
                <w:szCs w:val="24"/>
              </w:rPr>
            </w:pPr>
            <w:r w:rsidRPr="00795620">
              <w:rPr>
                <w:rFonts w:ascii="Times New Roman" w:hAnsi="Times New Roman" w:cs="Times New Roman"/>
                <w:sz w:val="24"/>
                <w:szCs w:val="24"/>
              </w:rPr>
              <w:t>6</w:t>
            </w:r>
          </w:p>
        </w:tc>
      </w:tr>
      <w:tr w:rsidR="00246E59" w:rsidTr="00246E59">
        <w:tc>
          <w:tcPr>
            <w:tcW w:w="534" w:type="dxa"/>
          </w:tcPr>
          <w:p w:rsidR="00246E59" w:rsidRPr="00795620" w:rsidRDefault="00246E59" w:rsidP="009414A9">
            <w:pPr>
              <w:jc w:val="both"/>
              <w:rPr>
                <w:rFonts w:ascii="Times New Roman" w:hAnsi="Times New Roman" w:cs="Times New Roman"/>
                <w:sz w:val="24"/>
                <w:szCs w:val="24"/>
              </w:rPr>
            </w:pPr>
            <w:r>
              <w:rPr>
                <w:rFonts w:ascii="Times New Roman" w:hAnsi="Times New Roman" w:cs="Times New Roman"/>
                <w:sz w:val="24"/>
                <w:szCs w:val="24"/>
              </w:rPr>
              <w:t>3.</w:t>
            </w:r>
          </w:p>
        </w:tc>
        <w:tc>
          <w:tcPr>
            <w:tcW w:w="8490" w:type="dxa"/>
          </w:tcPr>
          <w:p w:rsidR="00246E59" w:rsidRPr="00795620" w:rsidRDefault="00246E59" w:rsidP="009414A9">
            <w:pPr>
              <w:spacing w:line="276" w:lineRule="auto"/>
              <w:jc w:val="both"/>
              <w:rPr>
                <w:rFonts w:ascii="Times New Roman" w:hAnsi="Times New Roman" w:cs="Times New Roman"/>
                <w:sz w:val="24"/>
                <w:szCs w:val="24"/>
              </w:rPr>
            </w:pPr>
            <w:bookmarkStart w:id="3" w:name="_Hlk506742738"/>
            <w:r w:rsidRPr="00795620">
              <w:rPr>
                <w:rFonts w:ascii="Times New Roman" w:hAnsi="Times New Roman" w:cs="Times New Roman"/>
                <w:sz w:val="24"/>
                <w:szCs w:val="24"/>
              </w:rPr>
              <w:t>Быкова Зоя Николаевна</w:t>
            </w:r>
            <w:bookmarkEnd w:id="3"/>
            <w:r w:rsidRPr="00795620">
              <w:rPr>
                <w:rFonts w:ascii="Times New Roman" w:hAnsi="Times New Roman" w:cs="Times New Roman"/>
                <w:sz w:val="24"/>
                <w:szCs w:val="24"/>
              </w:rPr>
              <w:t xml:space="preserve">, учитель химии, </w:t>
            </w:r>
            <w:bookmarkStart w:id="4" w:name="_Hlk506742782"/>
            <w:r w:rsidRPr="00795620">
              <w:rPr>
                <w:rFonts w:ascii="Times New Roman" w:hAnsi="Times New Roman" w:cs="Times New Roman"/>
                <w:sz w:val="24"/>
                <w:szCs w:val="24"/>
              </w:rPr>
              <w:t>МАОУ «Лицей № 21» г. Первоуральск</w:t>
            </w:r>
          </w:p>
          <w:bookmarkEnd w:id="4"/>
          <w:p w:rsidR="00246E59" w:rsidRPr="00795620" w:rsidRDefault="00246E59" w:rsidP="009414A9">
            <w:pPr>
              <w:spacing w:line="276" w:lineRule="auto"/>
              <w:jc w:val="both"/>
              <w:rPr>
                <w:rFonts w:ascii="Times New Roman" w:hAnsi="Times New Roman" w:cs="Times New Roman"/>
                <w:b/>
                <w:sz w:val="24"/>
                <w:szCs w:val="24"/>
              </w:rPr>
            </w:pPr>
            <w:r w:rsidRPr="00795620">
              <w:rPr>
                <w:rFonts w:ascii="Times New Roman" w:hAnsi="Times New Roman" w:cs="Times New Roman"/>
                <w:sz w:val="24"/>
                <w:szCs w:val="24"/>
              </w:rPr>
              <w:t>«</w:t>
            </w:r>
            <w:bookmarkStart w:id="5" w:name="_Hlk506742823"/>
            <w:r w:rsidRPr="00795620">
              <w:rPr>
                <w:rFonts w:ascii="Times New Roman" w:hAnsi="Times New Roman" w:cs="Times New Roman"/>
                <w:i/>
                <w:sz w:val="24"/>
                <w:szCs w:val="24"/>
              </w:rPr>
              <w:t>Организация профессиональных проб в рамках дальнейшего профессионального определения учащихся</w:t>
            </w:r>
            <w:bookmarkEnd w:id="5"/>
            <w:r w:rsidRPr="00795620">
              <w:rPr>
                <w:rFonts w:ascii="Times New Roman" w:hAnsi="Times New Roman" w:cs="Times New Roman"/>
                <w:i/>
                <w:sz w:val="24"/>
                <w:szCs w:val="24"/>
              </w:rPr>
              <w:t>»</w:t>
            </w:r>
          </w:p>
        </w:tc>
        <w:tc>
          <w:tcPr>
            <w:tcW w:w="547" w:type="dxa"/>
          </w:tcPr>
          <w:p w:rsidR="00246E59" w:rsidRPr="00795620" w:rsidRDefault="00246E59" w:rsidP="009414A9">
            <w:pPr>
              <w:spacing w:line="276" w:lineRule="auto"/>
              <w:jc w:val="center"/>
              <w:rPr>
                <w:rFonts w:ascii="Times New Roman" w:hAnsi="Times New Roman" w:cs="Times New Roman"/>
                <w:sz w:val="24"/>
                <w:szCs w:val="24"/>
              </w:rPr>
            </w:pPr>
          </w:p>
          <w:p w:rsidR="00246E59" w:rsidRPr="00795620" w:rsidRDefault="00246E59" w:rsidP="009414A9">
            <w:pPr>
              <w:spacing w:line="276" w:lineRule="auto"/>
              <w:jc w:val="center"/>
              <w:rPr>
                <w:rFonts w:ascii="Times New Roman" w:hAnsi="Times New Roman" w:cs="Times New Roman"/>
                <w:sz w:val="24"/>
                <w:szCs w:val="24"/>
              </w:rPr>
            </w:pPr>
          </w:p>
          <w:p w:rsidR="00246E59" w:rsidRPr="00795620" w:rsidRDefault="00246E59" w:rsidP="009414A9">
            <w:pPr>
              <w:spacing w:line="276" w:lineRule="auto"/>
              <w:jc w:val="center"/>
              <w:rPr>
                <w:rFonts w:ascii="Times New Roman" w:hAnsi="Times New Roman" w:cs="Times New Roman"/>
                <w:sz w:val="24"/>
                <w:szCs w:val="24"/>
              </w:rPr>
            </w:pPr>
            <w:r w:rsidRPr="00795620">
              <w:rPr>
                <w:rFonts w:ascii="Times New Roman" w:hAnsi="Times New Roman" w:cs="Times New Roman"/>
                <w:sz w:val="24"/>
                <w:szCs w:val="24"/>
              </w:rPr>
              <w:t>8</w:t>
            </w:r>
          </w:p>
        </w:tc>
      </w:tr>
      <w:tr w:rsidR="00246E59" w:rsidTr="00246E59">
        <w:tc>
          <w:tcPr>
            <w:tcW w:w="534" w:type="dxa"/>
          </w:tcPr>
          <w:p w:rsidR="00246E59" w:rsidRPr="00795620" w:rsidRDefault="00246E59" w:rsidP="009414A9">
            <w:pPr>
              <w:jc w:val="both"/>
              <w:rPr>
                <w:rFonts w:ascii="Times New Roman" w:hAnsi="Times New Roman"/>
                <w:bCs/>
                <w:sz w:val="24"/>
                <w:szCs w:val="24"/>
              </w:rPr>
            </w:pPr>
            <w:r>
              <w:rPr>
                <w:rFonts w:ascii="Times New Roman" w:hAnsi="Times New Roman"/>
                <w:bCs/>
                <w:sz w:val="24"/>
                <w:szCs w:val="24"/>
              </w:rPr>
              <w:t>4.</w:t>
            </w:r>
          </w:p>
        </w:tc>
        <w:tc>
          <w:tcPr>
            <w:tcW w:w="8490" w:type="dxa"/>
          </w:tcPr>
          <w:p w:rsidR="00246E59" w:rsidRPr="00795620" w:rsidRDefault="00246E59" w:rsidP="009414A9">
            <w:pPr>
              <w:spacing w:line="276" w:lineRule="auto"/>
              <w:jc w:val="both"/>
              <w:rPr>
                <w:rFonts w:ascii="Times New Roman" w:hAnsi="Times New Roman"/>
                <w:bCs/>
                <w:sz w:val="24"/>
                <w:szCs w:val="24"/>
              </w:rPr>
            </w:pPr>
            <w:r w:rsidRPr="00795620">
              <w:rPr>
                <w:rFonts w:ascii="Times New Roman" w:hAnsi="Times New Roman"/>
                <w:bCs/>
                <w:sz w:val="24"/>
                <w:szCs w:val="24"/>
              </w:rPr>
              <w:t xml:space="preserve">Галанова Елена Аркадьевна, учитель физики МАОУ «СОШ №10» </w:t>
            </w:r>
          </w:p>
          <w:p w:rsidR="00246E59" w:rsidRPr="00795620" w:rsidRDefault="00246E59" w:rsidP="009414A9">
            <w:pPr>
              <w:spacing w:line="276" w:lineRule="auto"/>
              <w:jc w:val="both"/>
              <w:rPr>
                <w:rFonts w:ascii="Times New Roman" w:hAnsi="Times New Roman" w:cs="Times New Roman"/>
                <w:b/>
                <w:iCs/>
                <w:sz w:val="24"/>
                <w:szCs w:val="24"/>
              </w:rPr>
            </w:pPr>
            <w:r w:rsidRPr="00795620">
              <w:rPr>
                <w:i/>
                <w:sz w:val="24"/>
                <w:szCs w:val="24"/>
              </w:rPr>
              <w:t>«</w:t>
            </w:r>
            <w:r w:rsidRPr="00795620">
              <w:rPr>
                <w:rFonts w:ascii="Times New Roman" w:hAnsi="Times New Roman"/>
                <w:bCs/>
                <w:i/>
                <w:sz w:val="24"/>
                <w:szCs w:val="24"/>
              </w:rPr>
              <w:t>Интерактивное тестирование как одна из форм контроля  и оценки результатов обучающихся»</w:t>
            </w:r>
          </w:p>
        </w:tc>
        <w:tc>
          <w:tcPr>
            <w:tcW w:w="547" w:type="dxa"/>
          </w:tcPr>
          <w:p w:rsidR="00246E59" w:rsidRPr="00795620" w:rsidRDefault="00246E59" w:rsidP="009414A9">
            <w:pPr>
              <w:spacing w:line="276" w:lineRule="auto"/>
              <w:jc w:val="center"/>
              <w:rPr>
                <w:rFonts w:ascii="Times New Roman" w:hAnsi="Times New Roman" w:cs="Times New Roman"/>
                <w:sz w:val="24"/>
                <w:szCs w:val="24"/>
              </w:rPr>
            </w:pPr>
          </w:p>
          <w:p w:rsidR="00246E59" w:rsidRPr="00795620" w:rsidRDefault="00246E59" w:rsidP="009414A9">
            <w:pPr>
              <w:spacing w:line="276" w:lineRule="auto"/>
              <w:jc w:val="center"/>
              <w:rPr>
                <w:rFonts w:ascii="Times New Roman" w:hAnsi="Times New Roman" w:cs="Times New Roman"/>
                <w:sz w:val="24"/>
                <w:szCs w:val="24"/>
              </w:rPr>
            </w:pPr>
          </w:p>
          <w:p w:rsidR="00246E59" w:rsidRPr="00795620" w:rsidRDefault="00246E59" w:rsidP="009414A9">
            <w:pPr>
              <w:spacing w:line="276" w:lineRule="auto"/>
              <w:jc w:val="center"/>
              <w:rPr>
                <w:rFonts w:ascii="Times New Roman" w:hAnsi="Times New Roman" w:cs="Times New Roman"/>
                <w:sz w:val="24"/>
                <w:szCs w:val="24"/>
              </w:rPr>
            </w:pPr>
            <w:r w:rsidRPr="00795620">
              <w:rPr>
                <w:rFonts w:ascii="Times New Roman" w:hAnsi="Times New Roman" w:cs="Times New Roman"/>
                <w:sz w:val="24"/>
                <w:szCs w:val="24"/>
              </w:rPr>
              <w:t>10</w:t>
            </w:r>
          </w:p>
        </w:tc>
      </w:tr>
      <w:tr w:rsidR="00246E59" w:rsidTr="00246E59">
        <w:tc>
          <w:tcPr>
            <w:tcW w:w="534" w:type="dxa"/>
          </w:tcPr>
          <w:p w:rsidR="00246E59" w:rsidRPr="00795620" w:rsidRDefault="00246E59" w:rsidP="009414A9">
            <w:pPr>
              <w:jc w:val="both"/>
              <w:rPr>
                <w:rFonts w:ascii="Times New Roman" w:hAnsi="Times New Roman" w:cs="Times New Roman"/>
                <w:sz w:val="24"/>
                <w:szCs w:val="24"/>
              </w:rPr>
            </w:pPr>
            <w:r>
              <w:rPr>
                <w:rFonts w:ascii="Times New Roman" w:hAnsi="Times New Roman" w:cs="Times New Roman"/>
                <w:sz w:val="24"/>
                <w:szCs w:val="24"/>
              </w:rPr>
              <w:t>5.</w:t>
            </w:r>
          </w:p>
        </w:tc>
        <w:tc>
          <w:tcPr>
            <w:tcW w:w="8490" w:type="dxa"/>
          </w:tcPr>
          <w:p w:rsidR="00246E59" w:rsidRPr="00795620" w:rsidRDefault="00246E59" w:rsidP="009414A9">
            <w:pPr>
              <w:spacing w:line="276" w:lineRule="auto"/>
              <w:jc w:val="both"/>
              <w:rPr>
                <w:rFonts w:ascii="Times New Roman" w:hAnsi="Times New Roman"/>
                <w:sz w:val="24"/>
                <w:szCs w:val="24"/>
              </w:rPr>
            </w:pPr>
            <w:r w:rsidRPr="00795620">
              <w:rPr>
                <w:rFonts w:ascii="Times New Roman" w:hAnsi="Times New Roman" w:cs="Times New Roman"/>
                <w:sz w:val="24"/>
                <w:szCs w:val="24"/>
              </w:rPr>
              <w:t xml:space="preserve">Дружинина Анна Ивановна, </w:t>
            </w:r>
            <w:r w:rsidRPr="00795620">
              <w:rPr>
                <w:rFonts w:ascii="Times New Roman" w:hAnsi="Times New Roman"/>
                <w:sz w:val="24"/>
                <w:szCs w:val="24"/>
              </w:rPr>
              <w:t>учитель биологии МАОУ «СОШ №10»</w:t>
            </w:r>
          </w:p>
          <w:p w:rsidR="00246E59" w:rsidRPr="00795620" w:rsidRDefault="00246E59" w:rsidP="009414A9">
            <w:pPr>
              <w:spacing w:line="276" w:lineRule="auto"/>
              <w:jc w:val="both"/>
              <w:rPr>
                <w:rFonts w:ascii="Times New Roman" w:hAnsi="Times New Roman" w:cs="Times New Roman"/>
                <w:b/>
                <w:iCs/>
                <w:sz w:val="24"/>
                <w:szCs w:val="24"/>
              </w:rPr>
            </w:pPr>
            <w:r w:rsidRPr="00795620">
              <w:rPr>
                <w:rFonts w:ascii="Times New Roman" w:hAnsi="Times New Roman"/>
                <w:i/>
                <w:sz w:val="24"/>
                <w:szCs w:val="24"/>
              </w:rPr>
              <w:t>«</w:t>
            </w:r>
            <w:r w:rsidRPr="00795620">
              <w:rPr>
                <w:rFonts w:ascii="Times New Roman" w:hAnsi="Times New Roman"/>
                <w:bCs/>
                <w:i/>
                <w:sz w:val="24"/>
                <w:szCs w:val="24"/>
              </w:rPr>
              <w:t>Профориентация учащихся в области биологических профессий»</w:t>
            </w:r>
          </w:p>
        </w:tc>
        <w:tc>
          <w:tcPr>
            <w:tcW w:w="547" w:type="dxa"/>
          </w:tcPr>
          <w:p w:rsidR="00246E59" w:rsidRPr="00795620" w:rsidRDefault="00246E59" w:rsidP="009414A9">
            <w:pPr>
              <w:spacing w:line="276" w:lineRule="auto"/>
              <w:jc w:val="center"/>
              <w:rPr>
                <w:rFonts w:ascii="Times New Roman" w:hAnsi="Times New Roman" w:cs="Times New Roman"/>
                <w:sz w:val="24"/>
                <w:szCs w:val="24"/>
              </w:rPr>
            </w:pPr>
          </w:p>
          <w:p w:rsidR="00246E59" w:rsidRPr="00795620" w:rsidRDefault="00246E59" w:rsidP="009414A9">
            <w:pPr>
              <w:spacing w:line="276" w:lineRule="auto"/>
              <w:jc w:val="center"/>
              <w:rPr>
                <w:rFonts w:ascii="Times New Roman" w:hAnsi="Times New Roman" w:cs="Times New Roman"/>
                <w:sz w:val="24"/>
                <w:szCs w:val="24"/>
              </w:rPr>
            </w:pPr>
            <w:r w:rsidRPr="00795620">
              <w:rPr>
                <w:rFonts w:ascii="Times New Roman" w:hAnsi="Times New Roman" w:cs="Times New Roman"/>
                <w:sz w:val="24"/>
                <w:szCs w:val="24"/>
              </w:rPr>
              <w:t>12</w:t>
            </w:r>
          </w:p>
        </w:tc>
      </w:tr>
      <w:tr w:rsidR="00246E59" w:rsidTr="00246E59">
        <w:tc>
          <w:tcPr>
            <w:tcW w:w="534" w:type="dxa"/>
          </w:tcPr>
          <w:p w:rsidR="00246E59" w:rsidRPr="00795620" w:rsidRDefault="00246E59" w:rsidP="009414A9">
            <w:pPr>
              <w:jc w:val="both"/>
              <w:rPr>
                <w:rFonts w:ascii="Times New Roman" w:hAnsi="Times New Roman" w:cs="Times New Roman"/>
                <w:sz w:val="24"/>
                <w:szCs w:val="24"/>
              </w:rPr>
            </w:pPr>
            <w:r>
              <w:rPr>
                <w:rFonts w:ascii="Times New Roman" w:hAnsi="Times New Roman" w:cs="Times New Roman"/>
                <w:sz w:val="24"/>
                <w:szCs w:val="24"/>
              </w:rPr>
              <w:t>6.</w:t>
            </w:r>
          </w:p>
        </w:tc>
        <w:tc>
          <w:tcPr>
            <w:tcW w:w="8490" w:type="dxa"/>
          </w:tcPr>
          <w:p w:rsidR="00246E59" w:rsidRPr="00795620" w:rsidRDefault="00246E59" w:rsidP="009414A9">
            <w:pPr>
              <w:spacing w:line="276" w:lineRule="auto"/>
              <w:jc w:val="both"/>
              <w:rPr>
                <w:rFonts w:ascii="Times New Roman" w:hAnsi="Times New Roman" w:cs="Times New Roman"/>
                <w:sz w:val="24"/>
                <w:szCs w:val="24"/>
              </w:rPr>
            </w:pPr>
            <w:r w:rsidRPr="00795620">
              <w:rPr>
                <w:rFonts w:ascii="Times New Roman" w:hAnsi="Times New Roman" w:cs="Times New Roman"/>
                <w:sz w:val="24"/>
                <w:szCs w:val="24"/>
              </w:rPr>
              <w:t>Завьялова Фарида Давлетовна, учитель химии МАОУ «СОШ №3»</w:t>
            </w:r>
          </w:p>
          <w:p w:rsidR="00246E59" w:rsidRPr="00795620" w:rsidRDefault="00246E59" w:rsidP="009414A9">
            <w:pPr>
              <w:spacing w:line="276" w:lineRule="auto"/>
              <w:jc w:val="both"/>
              <w:rPr>
                <w:rFonts w:ascii="Times New Roman" w:hAnsi="Times New Roman" w:cs="Times New Roman"/>
                <w:b/>
                <w:iCs/>
                <w:sz w:val="24"/>
                <w:szCs w:val="24"/>
              </w:rPr>
            </w:pPr>
            <w:r w:rsidRPr="00795620">
              <w:rPr>
                <w:rFonts w:ascii="Times New Roman" w:hAnsi="Times New Roman" w:cs="Times New Roman"/>
                <w:i/>
                <w:sz w:val="24"/>
                <w:szCs w:val="24"/>
              </w:rPr>
              <w:t>«От химического образования зависит судьба человечества»</w:t>
            </w:r>
          </w:p>
        </w:tc>
        <w:tc>
          <w:tcPr>
            <w:tcW w:w="547" w:type="dxa"/>
          </w:tcPr>
          <w:p w:rsidR="00246E59" w:rsidRPr="00795620" w:rsidRDefault="00246E59" w:rsidP="009414A9">
            <w:pPr>
              <w:spacing w:line="276" w:lineRule="auto"/>
              <w:jc w:val="center"/>
              <w:rPr>
                <w:rFonts w:ascii="Times New Roman" w:hAnsi="Times New Roman" w:cs="Times New Roman"/>
                <w:sz w:val="24"/>
                <w:szCs w:val="24"/>
              </w:rPr>
            </w:pPr>
          </w:p>
          <w:p w:rsidR="00246E59" w:rsidRPr="00795620" w:rsidRDefault="00246E59" w:rsidP="009414A9">
            <w:pPr>
              <w:spacing w:line="276" w:lineRule="auto"/>
              <w:jc w:val="center"/>
              <w:rPr>
                <w:rFonts w:ascii="Times New Roman" w:hAnsi="Times New Roman" w:cs="Times New Roman"/>
                <w:sz w:val="24"/>
                <w:szCs w:val="24"/>
              </w:rPr>
            </w:pPr>
            <w:r w:rsidRPr="00795620">
              <w:rPr>
                <w:rFonts w:ascii="Times New Roman" w:hAnsi="Times New Roman" w:cs="Times New Roman"/>
                <w:sz w:val="24"/>
                <w:szCs w:val="24"/>
              </w:rPr>
              <w:t>13</w:t>
            </w:r>
          </w:p>
        </w:tc>
      </w:tr>
      <w:tr w:rsidR="00246E59" w:rsidTr="00246E59">
        <w:tc>
          <w:tcPr>
            <w:tcW w:w="534" w:type="dxa"/>
          </w:tcPr>
          <w:p w:rsidR="00246E59" w:rsidRPr="00795620" w:rsidRDefault="00246E59" w:rsidP="009414A9">
            <w:pPr>
              <w:jc w:val="both"/>
              <w:rPr>
                <w:rFonts w:ascii="Times New Roman" w:hAnsi="Times New Roman" w:cs="Times New Roman"/>
                <w:sz w:val="24"/>
                <w:szCs w:val="24"/>
              </w:rPr>
            </w:pPr>
            <w:r>
              <w:rPr>
                <w:rFonts w:ascii="Times New Roman" w:hAnsi="Times New Roman" w:cs="Times New Roman"/>
                <w:sz w:val="24"/>
                <w:szCs w:val="24"/>
              </w:rPr>
              <w:t>7.</w:t>
            </w:r>
          </w:p>
        </w:tc>
        <w:tc>
          <w:tcPr>
            <w:tcW w:w="8490" w:type="dxa"/>
          </w:tcPr>
          <w:p w:rsidR="00246E59" w:rsidRPr="00795620" w:rsidRDefault="00246E59" w:rsidP="009414A9">
            <w:pPr>
              <w:spacing w:line="276" w:lineRule="auto"/>
              <w:jc w:val="both"/>
              <w:rPr>
                <w:rFonts w:ascii="Times New Roman" w:hAnsi="Times New Roman" w:cs="Times New Roman"/>
                <w:sz w:val="24"/>
                <w:szCs w:val="24"/>
              </w:rPr>
            </w:pPr>
            <w:bookmarkStart w:id="6" w:name="_Hlk506754577"/>
            <w:r w:rsidRPr="00795620">
              <w:rPr>
                <w:rFonts w:ascii="Times New Roman" w:hAnsi="Times New Roman" w:cs="Times New Roman"/>
                <w:sz w:val="24"/>
                <w:szCs w:val="24"/>
              </w:rPr>
              <w:t>Злобина Елена Александровна</w:t>
            </w:r>
            <w:bookmarkEnd w:id="6"/>
            <w:r w:rsidRPr="00795620">
              <w:rPr>
                <w:rFonts w:ascii="Times New Roman" w:hAnsi="Times New Roman" w:cs="Times New Roman"/>
                <w:sz w:val="24"/>
                <w:szCs w:val="24"/>
              </w:rPr>
              <w:t>, учитель биологии МБОУ «СОШ №7»</w:t>
            </w:r>
          </w:p>
          <w:p w:rsidR="00246E59" w:rsidRPr="00795620" w:rsidRDefault="00246E59" w:rsidP="009414A9">
            <w:pPr>
              <w:spacing w:line="276" w:lineRule="auto"/>
              <w:jc w:val="both"/>
              <w:rPr>
                <w:rFonts w:ascii="Times New Roman" w:hAnsi="Times New Roman" w:cs="Times New Roman"/>
                <w:sz w:val="24"/>
                <w:szCs w:val="24"/>
              </w:rPr>
            </w:pPr>
            <w:r w:rsidRPr="00795620">
              <w:rPr>
                <w:rFonts w:ascii="Times New Roman" w:hAnsi="Times New Roman" w:cs="Times New Roman"/>
                <w:i/>
                <w:sz w:val="24"/>
                <w:szCs w:val="24"/>
              </w:rPr>
              <w:t>«</w:t>
            </w:r>
            <w:bookmarkStart w:id="7" w:name="_Hlk506754552"/>
            <w:r w:rsidRPr="00795620">
              <w:rPr>
                <w:rFonts w:ascii="Times New Roman" w:hAnsi="Times New Roman" w:cs="Times New Roman"/>
                <w:i/>
                <w:sz w:val="24"/>
                <w:szCs w:val="24"/>
              </w:rPr>
              <w:t>Особенности организации внеучебной деятельности, способствующие становлению социальной компетентности учащихся</w:t>
            </w:r>
            <w:bookmarkEnd w:id="7"/>
            <w:r w:rsidRPr="00795620">
              <w:rPr>
                <w:rFonts w:ascii="Times New Roman" w:hAnsi="Times New Roman" w:cs="Times New Roman"/>
                <w:i/>
                <w:sz w:val="24"/>
                <w:szCs w:val="24"/>
              </w:rPr>
              <w:t>»</w:t>
            </w:r>
          </w:p>
        </w:tc>
        <w:tc>
          <w:tcPr>
            <w:tcW w:w="547" w:type="dxa"/>
          </w:tcPr>
          <w:p w:rsidR="00246E59" w:rsidRPr="00795620" w:rsidRDefault="00246E59" w:rsidP="009414A9">
            <w:pPr>
              <w:spacing w:line="276" w:lineRule="auto"/>
              <w:jc w:val="center"/>
              <w:rPr>
                <w:rFonts w:ascii="Times New Roman" w:hAnsi="Times New Roman" w:cs="Times New Roman"/>
                <w:sz w:val="24"/>
                <w:szCs w:val="24"/>
              </w:rPr>
            </w:pPr>
          </w:p>
          <w:p w:rsidR="00246E59" w:rsidRPr="00795620" w:rsidRDefault="00246E59" w:rsidP="009414A9">
            <w:pPr>
              <w:spacing w:line="276" w:lineRule="auto"/>
              <w:jc w:val="center"/>
              <w:rPr>
                <w:rFonts w:ascii="Times New Roman" w:hAnsi="Times New Roman" w:cs="Times New Roman"/>
                <w:sz w:val="24"/>
                <w:szCs w:val="24"/>
              </w:rPr>
            </w:pPr>
          </w:p>
          <w:p w:rsidR="00246E59" w:rsidRPr="00795620" w:rsidRDefault="00246E59" w:rsidP="009414A9">
            <w:pPr>
              <w:spacing w:line="276" w:lineRule="auto"/>
              <w:jc w:val="center"/>
              <w:rPr>
                <w:rFonts w:ascii="Times New Roman" w:hAnsi="Times New Roman" w:cs="Times New Roman"/>
                <w:sz w:val="24"/>
                <w:szCs w:val="24"/>
              </w:rPr>
            </w:pPr>
            <w:r w:rsidRPr="00795620">
              <w:rPr>
                <w:rFonts w:ascii="Times New Roman" w:hAnsi="Times New Roman" w:cs="Times New Roman"/>
                <w:sz w:val="24"/>
                <w:szCs w:val="24"/>
              </w:rPr>
              <w:t>16</w:t>
            </w:r>
          </w:p>
        </w:tc>
      </w:tr>
      <w:tr w:rsidR="00246E59" w:rsidTr="00246E59">
        <w:tc>
          <w:tcPr>
            <w:tcW w:w="534" w:type="dxa"/>
          </w:tcPr>
          <w:p w:rsidR="00246E59" w:rsidRPr="00795620" w:rsidRDefault="00246E59" w:rsidP="009414A9">
            <w:pPr>
              <w:rPr>
                <w:rFonts w:ascii="Times New Roman" w:hAnsi="Times New Roman" w:cs="Times New Roman"/>
                <w:sz w:val="24"/>
                <w:szCs w:val="24"/>
              </w:rPr>
            </w:pPr>
            <w:r>
              <w:rPr>
                <w:rFonts w:ascii="Times New Roman" w:hAnsi="Times New Roman" w:cs="Times New Roman"/>
                <w:sz w:val="24"/>
                <w:szCs w:val="24"/>
              </w:rPr>
              <w:t>8.</w:t>
            </w:r>
          </w:p>
        </w:tc>
        <w:tc>
          <w:tcPr>
            <w:tcW w:w="8490" w:type="dxa"/>
          </w:tcPr>
          <w:p w:rsidR="00246E59" w:rsidRPr="00795620" w:rsidRDefault="00246E59" w:rsidP="009414A9">
            <w:pPr>
              <w:spacing w:line="276" w:lineRule="auto"/>
              <w:rPr>
                <w:rFonts w:ascii="Times New Roman" w:hAnsi="Times New Roman" w:cs="Times New Roman"/>
                <w:sz w:val="24"/>
                <w:szCs w:val="24"/>
              </w:rPr>
            </w:pPr>
            <w:r w:rsidRPr="00795620">
              <w:rPr>
                <w:rFonts w:ascii="Times New Roman" w:hAnsi="Times New Roman" w:cs="Times New Roman"/>
                <w:sz w:val="24"/>
                <w:szCs w:val="24"/>
              </w:rPr>
              <w:t xml:space="preserve">Змеева Инна Владимировна, </w:t>
            </w:r>
            <w:bookmarkStart w:id="8" w:name="_Hlk506754497"/>
            <w:r w:rsidRPr="00795620">
              <w:rPr>
                <w:rFonts w:ascii="Times New Roman" w:hAnsi="Times New Roman" w:cs="Times New Roman"/>
                <w:sz w:val="24"/>
                <w:szCs w:val="24"/>
              </w:rPr>
              <w:t xml:space="preserve">учитель химии МБОУ «СОШ №7», </w:t>
            </w:r>
            <w:bookmarkEnd w:id="8"/>
          </w:p>
          <w:p w:rsidR="00246E59" w:rsidRPr="00795620" w:rsidRDefault="00246E59" w:rsidP="009414A9">
            <w:pPr>
              <w:spacing w:line="276" w:lineRule="auto"/>
              <w:rPr>
                <w:rFonts w:ascii="Times New Roman" w:hAnsi="Times New Roman" w:cs="Times New Roman"/>
                <w:sz w:val="24"/>
                <w:szCs w:val="24"/>
              </w:rPr>
            </w:pPr>
            <w:r w:rsidRPr="00795620">
              <w:rPr>
                <w:rFonts w:ascii="Times New Roman" w:hAnsi="Times New Roman" w:cs="Times New Roman"/>
                <w:sz w:val="24"/>
                <w:szCs w:val="24"/>
              </w:rPr>
              <w:t>Овчинникова Марина Альбертовна, учитель химии МКОУ «СОШ №29»</w:t>
            </w:r>
          </w:p>
          <w:p w:rsidR="00246E59" w:rsidRPr="00795620" w:rsidRDefault="00246E59" w:rsidP="009414A9">
            <w:pPr>
              <w:spacing w:line="276" w:lineRule="auto"/>
              <w:rPr>
                <w:rFonts w:ascii="Times New Roman" w:hAnsi="Times New Roman" w:cs="Times New Roman"/>
                <w:b/>
                <w:iCs/>
                <w:sz w:val="24"/>
                <w:szCs w:val="24"/>
              </w:rPr>
            </w:pPr>
            <w:r w:rsidRPr="00795620">
              <w:rPr>
                <w:rFonts w:ascii="Times New Roman" w:hAnsi="Times New Roman" w:cs="Times New Roman"/>
                <w:i/>
                <w:sz w:val="24"/>
                <w:szCs w:val="24"/>
              </w:rPr>
              <w:t>«Использование метода проектов в воспитании школьников»</w:t>
            </w:r>
          </w:p>
        </w:tc>
        <w:tc>
          <w:tcPr>
            <w:tcW w:w="547" w:type="dxa"/>
          </w:tcPr>
          <w:p w:rsidR="00246E59" w:rsidRPr="00795620" w:rsidRDefault="00246E59" w:rsidP="009414A9">
            <w:pPr>
              <w:spacing w:line="276" w:lineRule="auto"/>
              <w:jc w:val="center"/>
              <w:rPr>
                <w:rFonts w:ascii="Times New Roman" w:hAnsi="Times New Roman" w:cs="Times New Roman"/>
                <w:sz w:val="24"/>
                <w:szCs w:val="24"/>
              </w:rPr>
            </w:pPr>
          </w:p>
          <w:p w:rsidR="00246E59" w:rsidRPr="00795620" w:rsidRDefault="00246E59" w:rsidP="009414A9">
            <w:pPr>
              <w:spacing w:line="276" w:lineRule="auto"/>
              <w:jc w:val="center"/>
              <w:rPr>
                <w:rFonts w:ascii="Times New Roman" w:hAnsi="Times New Roman" w:cs="Times New Roman"/>
                <w:sz w:val="24"/>
                <w:szCs w:val="24"/>
              </w:rPr>
            </w:pPr>
          </w:p>
          <w:p w:rsidR="00246E59" w:rsidRPr="00795620" w:rsidRDefault="00246E59" w:rsidP="009414A9">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246E59" w:rsidTr="00246E59">
        <w:tc>
          <w:tcPr>
            <w:tcW w:w="534" w:type="dxa"/>
          </w:tcPr>
          <w:p w:rsidR="00246E59" w:rsidRPr="00795620" w:rsidRDefault="00246E59" w:rsidP="009414A9">
            <w:pPr>
              <w:jc w:val="both"/>
              <w:rPr>
                <w:rFonts w:ascii="Times New Roman" w:hAnsi="Times New Roman" w:cs="Times New Roman"/>
                <w:sz w:val="24"/>
                <w:szCs w:val="24"/>
              </w:rPr>
            </w:pPr>
            <w:r>
              <w:rPr>
                <w:rFonts w:ascii="Times New Roman" w:hAnsi="Times New Roman" w:cs="Times New Roman"/>
                <w:sz w:val="24"/>
                <w:szCs w:val="24"/>
              </w:rPr>
              <w:t>9.</w:t>
            </w:r>
          </w:p>
        </w:tc>
        <w:tc>
          <w:tcPr>
            <w:tcW w:w="8490" w:type="dxa"/>
          </w:tcPr>
          <w:p w:rsidR="00246E59" w:rsidRPr="00795620" w:rsidRDefault="00246E59" w:rsidP="009414A9">
            <w:pPr>
              <w:spacing w:line="276" w:lineRule="auto"/>
              <w:jc w:val="both"/>
              <w:rPr>
                <w:rFonts w:ascii="Times New Roman" w:hAnsi="Times New Roman" w:cs="Times New Roman"/>
                <w:sz w:val="24"/>
                <w:szCs w:val="24"/>
              </w:rPr>
            </w:pPr>
            <w:bookmarkStart w:id="9" w:name="_Hlk506742229"/>
            <w:r w:rsidRPr="00795620">
              <w:rPr>
                <w:rFonts w:ascii="Times New Roman" w:hAnsi="Times New Roman" w:cs="Times New Roman"/>
                <w:sz w:val="24"/>
                <w:szCs w:val="24"/>
              </w:rPr>
              <w:t>Коршунова Ирина Николаевна</w:t>
            </w:r>
            <w:bookmarkEnd w:id="9"/>
            <w:r w:rsidRPr="00795620">
              <w:rPr>
                <w:rFonts w:ascii="Times New Roman" w:hAnsi="Times New Roman" w:cs="Times New Roman"/>
                <w:sz w:val="24"/>
                <w:szCs w:val="24"/>
              </w:rPr>
              <w:t>, преподаватель биохимии ГБПОУ «СОМК»</w:t>
            </w:r>
          </w:p>
          <w:p w:rsidR="00246E59" w:rsidRPr="00795620" w:rsidRDefault="00246E59" w:rsidP="009414A9">
            <w:pPr>
              <w:spacing w:line="276" w:lineRule="auto"/>
              <w:jc w:val="both"/>
              <w:rPr>
                <w:rFonts w:ascii="Times New Roman" w:hAnsi="Times New Roman" w:cs="Times New Roman"/>
                <w:b/>
                <w:iCs/>
                <w:sz w:val="24"/>
                <w:szCs w:val="24"/>
              </w:rPr>
            </w:pPr>
            <w:r w:rsidRPr="00795620">
              <w:rPr>
                <w:rFonts w:ascii="Times New Roman" w:hAnsi="Times New Roman" w:cs="Times New Roman"/>
                <w:i/>
                <w:sz w:val="24"/>
                <w:szCs w:val="24"/>
              </w:rPr>
              <w:t>«</w:t>
            </w:r>
            <w:bookmarkStart w:id="10" w:name="_Hlk506742344"/>
            <w:r w:rsidRPr="00795620">
              <w:rPr>
                <w:rFonts w:ascii="Times New Roman" w:hAnsi="Times New Roman" w:cs="Times New Roman"/>
                <w:i/>
                <w:sz w:val="24"/>
                <w:szCs w:val="24"/>
              </w:rPr>
              <w:t>Осуществление духовно-нравственного воспитания в медицинском колледже на кафедре химии</w:t>
            </w:r>
            <w:bookmarkEnd w:id="10"/>
            <w:r w:rsidRPr="00795620">
              <w:rPr>
                <w:rFonts w:ascii="Times New Roman" w:hAnsi="Times New Roman" w:cs="Times New Roman"/>
                <w:i/>
                <w:sz w:val="24"/>
                <w:szCs w:val="24"/>
              </w:rPr>
              <w:t>»</w:t>
            </w:r>
          </w:p>
        </w:tc>
        <w:tc>
          <w:tcPr>
            <w:tcW w:w="547" w:type="dxa"/>
          </w:tcPr>
          <w:p w:rsidR="00246E59" w:rsidRPr="00795620" w:rsidRDefault="00246E59" w:rsidP="009414A9">
            <w:pPr>
              <w:spacing w:line="276" w:lineRule="auto"/>
              <w:jc w:val="center"/>
              <w:rPr>
                <w:rFonts w:ascii="Times New Roman" w:hAnsi="Times New Roman" w:cs="Times New Roman"/>
                <w:sz w:val="24"/>
                <w:szCs w:val="24"/>
              </w:rPr>
            </w:pPr>
          </w:p>
          <w:p w:rsidR="00246E59" w:rsidRDefault="00246E59" w:rsidP="009414A9">
            <w:pPr>
              <w:spacing w:line="276" w:lineRule="auto"/>
              <w:jc w:val="center"/>
              <w:rPr>
                <w:rFonts w:ascii="Times New Roman" w:hAnsi="Times New Roman" w:cs="Times New Roman"/>
                <w:sz w:val="24"/>
                <w:szCs w:val="24"/>
              </w:rPr>
            </w:pPr>
          </w:p>
          <w:p w:rsidR="00246E59" w:rsidRPr="00795620" w:rsidRDefault="00246E59" w:rsidP="009414A9">
            <w:pPr>
              <w:spacing w:line="276"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246E59" w:rsidTr="00246E59">
        <w:tc>
          <w:tcPr>
            <w:tcW w:w="534" w:type="dxa"/>
          </w:tcPr>
          <w:p w:rsidR="00246E59" w:rsidRPr="00795620" w:rsidRDefault="00246E59" w:rsidP="009414A9">
            <w:pPr>
              <w:jc w:val="both"/>
              <w:rPr>
                <w:rFonts w:ascii="Times New Roman" w:hAnsi="Times New Roman" w:cs="Times New Roman"/>
                <w:sz w:val="24"/>
                <w:szCs w:val="24"/>
              </w:rPr>
            </w:pPr>
            <w:r>
              <w:rPr>
                <w:rFonts w:ascii="Times New Roman" w:hAnsi="Times New Roman" w:cs="Times New Roman"/>
                <w:sz w:val="24"/>
                <w:szCs w:val="24"/>
              </w:rPr>
              <w:t>10.</w:t>
            </w:r>
          </w:p>
        </w:tc>
        <w:tc>
          <w:tcPr>
            <w:tcW w:w="8490" w:type="dxa"/>
          </w:tcPr>
          <w:p w:rsidR="00246E59" w:rsidRPr="00795620" w:rsidRDefault="00246E59" w:rsidP="009414A9">
            <w:pPr>
              <w:spacing w:line="276" w:lineRule="auto"/>
              <w:jc w:val="both"/>
              <w:rPr>
                <w:rFonts w:ascii="Times New Roman" w:hAnsi="Times New Roman" w:cs="Times New Roman"/>
                <w:sz w:val="24"/>
                <w:szCs w:val="24"/>
              </w:rPr>
            </w:pPr>
            <w:bookmarkStart w:id="11" w:name="_Hlk506741865"/>
            <w:r w:rsidRPr="00795620">
              <w:rPr>
                <w:rFonts w:ascii="Times New Roman" w:hAnsi="Times New Roman" w:cs="Times New Roman"/>
                <w:sz w:val="24"/>
                <w:szCs w:val="24"/>
              </w:rPr>
              <w:t>Марасанова Лариса Юрьевна, учитель химии, МКОУ «СОШ №1»</w:t>
            </w:r>
          </w:p>
          <w:p w:rsidR="00246E59" w:rsidRPr="00795620" w:rsidRDefault="00246E59" w:rsidP="009414A9">
            <w:pPr>
              <w:spacing w:line="276" w:lineRule="auto"/>
              <w:jc w:val="both"/>
              <w:rPr>
                <w:rFonts w:ascii="Times New Roman" w:hAnsi="Times New Roman" w:cs="Times New Roman"/>
                <w:b/>
                <w:iCs/>
                <w:sz w:val="24"/>
                <w:szCs w:val="24"/>
              </w:rPr>
            </w:pPr>
            <w:r w:rsidRPr="00795620">
              <w:rPr>
                <w:rFonts w:ascii="Times New Roman" w:hAnsi="Times New Roman" w:cs="Times New Roman"/>
                <w:sz w:val="24"/>
                <w:szCs w:val="24"/>
              </w:rPr>
              <w:t>«Вопросы патриотического воспитания при обучении химии»</w:t>
            </w:r>
            <w:bookmarkEnd w:id="11"/>
          </w:p>
        </w:tc>
        <w:tc>
          <w:tcPr>
            <w:tcW w:w="547" w:type="dxa"/>
          </w:tcPr>
          <w:p w:rsidR="00246E59" w:rsidRPr="00795620" w:rsidRDefault="00246E59" w:rsidP="009414A9">
            <w:pPr>
              <w:spacing w:line="276" w:lineRule="auto"/>
              <w:jc w:val="center"/>
              <w:rPr>
                <w:rFonts w:ascii="Times New Roman" w:hAnsi="Times New Roman" w:cs="Times New Roman"/>
                <w:sz w:val="24"/>
                <w:szCs w:val="24"/>
              </w:rPr>
            </w:pPr>
          </w:p>
          <w:p w:rsidR="00246E59" w:rsidRPr="00795620" w:rsidRDefault="00246E59" w:rsidP="009414A9">
            <w:pPr>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246E59" w:rsidTr="00246E59">
        <w:tc>
          <w:tcPr>
            <w:tcW w:w="534" w:type="dxa"/>
          </w:tcPr>
          <w:p w:rsidR="00246E59" w:rsidRPr="00795620" w:rsidRDefault="00246E59" w:rsidP="009414A9">
            <w:pPr>
              <w:jc w:val="both"/>
              <w:rPr>
                <w:rFonts w:ascii="Times New Roman" w:hAnsi="Times New Roman" w:cs="Times New Roman"/>
                <w:sz w:val="24"/>
                <w:szCs w:val="24"/>
              </w:rPr>
            </w:pPr>
            <w:r>
              <w:rPr>
                <w:rFonts w:ascii="Times New Roman" w:hAnsi="Times New Roman" w:cs="Times New Roman"/>
                <w:sz w:val="24"/>
                <w:szCs w:val="24"/>
              </w:rPr>
              <w:t>11.</w:t>
            </w:r>
          </w:p>
        </w:tc>
        <w:tc>
          <w:tcPr>
            <w:tcW w:w="8490" w:type="dxa"/>
          </w:tcPr>
          <w:p w:rsidR="00246E59" w:rsidRPr="00795620" w:rsidRDefault="00246E59" w:rsidP="009414A9">
            <w:pPr>
              <w:spacing w:line="276" w:lineRule="auto"/>
              <w:jc w:val="both"/>
              <w:rPr>
                <w:rFonts w:ascii="Times New Roman" w:hAnsi="Times New Roman" w:cs="Times New Roman"/>
                <w:sz w:val="24"/>
                <w:szCs w:val="24"/>
              </w:rPr>
            </w:pPr>
            <w:r w:rsidRPr="00795620">
              <w:rPr>
                <w:rFonts w:ascii="Times New Roman" w:hAnsi="Times New Roman" w:cs="Times New Roman"/>
                <w:sz w:val="24"/>
                <w:szCs w:val="24"/>
              </w:rPr>
              <w:t>Носкова Людмила Борисовна, преподаватель химии ГБПОУ «СОМК»</w:t>
            </w:r>
          </w:p>
          <w:p w:rsidR="00246E59" w:rsidRPr="00795620" w:rsidRDefault="00246E59" w:rsidP="009414A9">
            <w:pPr>
              <w:spacing w:line="276" w:lineRule="auto"/>
              <w:jc w:val="both"/>
              <w:rPr>
                <w:rFonts w:ascii="Times New Roman" w:hAnsi="Times New Roman" w:cs="Times New Roman"/>
                <w:sz w:val="24"/>
                <w:szCs w:val="24"/>
              </w:rPr>
            </w:pPr>
            <w:r w:rsidRPr="00795620">
              <w:rPr>
                <w:i/>
                <w:sz w:val="24"/>
                <w:szCs w:val="24"/>
              </w:rPr>
              <w:t>«</w:t>
            </w:r>
            <w:bookmarkStart w:id="12" w:name="_Hlk506741711"/>
            <w:r w:rsidRPr="00795620">
              <w:rPr>
                <w:rFonts w:ascii="Times New Roman" w:hAnsi="Times New Roman" w:cs="Times New Roman"/>
                <w:i/>
                <w:sz w:val="24"/>
                <w:szCs w:val="24"/>
              </w:rPr>
              <w:t>Реализация нравственного воспитания подростков в образовательном процессе</w:t>
            </w:r>
            <w:bookmarkEnd w:id="12"/>
            <w:r w:rsidRPr="00795620">
              <w:rPr>
                <w:rFonts w:ascii="Times New Roman" w:hAnsi="Times New Roman" w:cs="Times New Roman"/>
                <w:i/>
                <w:sz w:val="24"/>
                <w:szCs w:val="24"/>
              </w:rPr>
              <w:t>»</w:t>
            </w:r>
          </w:p>
        </w:tc>
        <w:tc>
          <w:tcPr>
            <w:tcW w:w="547" w:type="dxa"/>
          </w:tcPr>
          <w:p w:rsidR="00246E59" w:rsidRDefault="00246E59" w:rsidP="009414A9">
            <w:pPr>
              <w:spacing w:line="276" w:lineRule="auto"/>
              <w:jc w:val="center"/>
              <w:rPr>
                <w:rFonts w:ascii="Times New Roman" w:hAnsi="Times New Roman" w:cs="Times New Roman"/>
                <w:sz w:val="24"/>
                <w:szCs w:val="24"/>
              </w:rPr>
            </w:pPr>
          </w:p>
          <w:p w:rsidR="00246E59" w:rsidRPr="00795620" w:rsidRDefault="00246E59" w:rsidP="00246E59">
            <w:pPr>
              <w:spacing w:line="276"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246E59" w:rsidTr="00246E59">
        <w:tc>
          <w:tcPr>
            <w:tcW w:w="534" w:type="dxa"/>
          </w:tcPr>
          <w:p w:rsidR="00246E59" w:rsidRPr="00795620" w:rsidRDefault="00246E59" w:rsidP="009414A9">
            <w:pPr>
              <w:jc w:val="both"/>
              <w:rPr>
                <w:rFonts w:ascii="Times New Roman" w:hAnsi="Times New Roman" w:cs="Times New Roman"/>
                <w:sz w:val="24"/>
                <w:szCs w:val="24"/>
              </w:rPr>
            </w:pPr>
            <w:r>
              <w:rPr>
                <w:rFonts w:ascii="Times New Roman" w:hAnsi="Times New Roman" w:cs="Times New Roman"/>
                <w:sz w:val="24"/>
                <w:szCs w:val="24"/>
              </w:rPr>
              <w:t>12.</w:t>
            </w:r>
          </w:p>
        </w:tc>
        <w:tc>
          <w:tcPr>
            <w:tcW w:w="8490" w:type="dxa"/>
          </w:tcPr>
          <w:p w:rsidR="00246E59" w:rsidRPr="00795620" w:rsidRDefault="00246E59" w:rsidP="009414A9">
            <w:pPr>
              <w:spacing w:line="276" w:lineRule="auto"/>
              <w:jc w:val="both"/>
              <w:rPr>
                <w:rFonts w:ascii="Times New Roman" w:hAnsi="Times New Roman" w:cs="Times New Roman"/>
                <w:sz w:val="24"/>
                <w:szCs w:val="24"/>
              </w:rPr>
            </w:pPr>
            <w:r w:rsidRPr="00795620">
              <w:rPr>
                <w:rFonts w:ascii="Times New Roman" w:hAnsi="Times New Roman" w:cs="Times New Roman"/>
                <w:sz w:val="24"/>
                <w:szCs w:val="24"/>
              </w:rPr>
              <w:t>Хохлова Маргарита Георгиевна, учитель физики МБОУ «СОШ №7»</w:t>
            </w:r>
          </w:p>
          <w:p w:rsidR="00246E59" w:rsidRPr="00795620" w:rsidRDefault="00246E59" w:rsidP="009414A9">
            <w:pPr>
              <w:spacing w:line="276" w:lineRule="auto"/>
              <w:jc w:val="both"/>
              <w:rPr>
                <w:rFonts w:ascii="Times New Roman" w:hAnsi="Times New Roman" w:cs="Times New Roman"/>
                <w:sz w:val="24"/>
                <w:szCs w:val="24"/>
              </w:rPr>
            </w:pPr>
            <w:r w:rsidRPr="00795620">
              <w:rPr>
                <w:rFonts w:ascii="Times New Roman" w:hAnsi="Times New Roman" w:cs="Times New Roman"/>
                <w:i/>
                <w:sz w:val="24"/>
                <w:szCs w:val="24"/>
              </w:rPr>
              <w:t>«Развитие и воспитание творческих способностей учащихся на уроках физики»</w:t>
            </w:r>
          </w:p>
        </w:tc>
        <w:tc>
          <w:tcPr>
            <w:tcW w:w="547" w:type="dxa"/>
          </w:tcPr>
          <w:p w:rsidR="00246E59" w:rsidRDefault="00246E59" w:rsidP="009414A9">
            <w:pPr>
              <w:spacing w:line="276" w:lineRule="auto"/>
              <w:jc w:val="center"/>
              <w:rPr>
                <w:rFonts w:ascii="Times New Roman" w:hAnsi="Times New Roman" w:cs="Times New Roman"/>
                <w:sz w:val="24"/>
                <w:szCs w:val="24"/>
              </w:rPr>
            </w:pPr>
          </w:p>
          <w:p w:rsidR="00246E59" w:rsidRPr="00795620" w:rsidRDefault="00246E59" w:rsidP="00246E59">
            <w:pPr>
              <w:spacing w:line="276" w:lineRule="auto"/>
              <w:jc w:val="center"/>
              <w:rPr>
                <w:rFonts w:ascii="Times New Roman" w:hAnsi="Times New Roman" w:cs="Times New Roman"/>
                <w:sz w:val="24"/>
                <w:szCs w:val="24"/>
              </w:rPr>
            </w:pPr>
            <w:r>
              <w:rPr>
                <w:rFonts w:ascii="Times New Roman" w:hAnsi="Times New Roman" w:cs="Times New Roman"/>
                <w:sz w:val="24"/>
                <w:szCs w:val="24"/>
              </w:rPr>
              <w:t>29</w:t>
            </w:r>
          </w:p>
        </w:tc>
      </w:tr>
      <w:tr w:rsidR="00246E59" w:rsidTr="00246E59">
        <w:tc>
          <w:tcPr>
            <w:tcW w:w="534" w:type="dxa"/>
          </w:tcPr>
          <w:p w:rsidR="00246E59" w:rsidRPr="00795620" w:rsidRDefault="00246E59" w:rsidP="009414A9">
            <w:pPr>
              <w:jc w:val="both"/>
              <w:rPr>
                <w:rFonts w:ascii="Times New Roman" w:hAnsi="Times New Roman"/>
                <w:sz w:val="24"/>
                <w:szCs w:val="24"/>
              </w:rPr>
            </w:pPr>
            <w:r>
              <w:rPr>
                <w:rFonts w:ascii="Times New Roman" w:hAnsi="Times New Roman"/>
                <w:sz w:val="24"/>
                <w:szCs w:val="24"/>
              </w:rPr>
              <w:t>13.</w:t>
            </w:r>
          </w:p>
        </w:tc>
        <w:tc>
          <w:tcPr>
            <w:tcW w:w="8490" w:type="dxa"/>
          </w:tcPr>
          <w:p w:rsidR="00246E59" w:rsidRPr="00795620" w:rsidRDefault="00246E59" w:rsidP="009414A9">
            <w:pPr>
              <w:spacing w:line="276" w:lineRule="auto"/>
              <w:jc w:val="both"/>
              <w:rPr>
                <w:rFonts w:ascii="Times New Roman" w:hAnsi="Times New Roman"/>
                <w:sz w:val="24"/>
                <w:szCs w:val="24"/>
              </w:rPr>
            </w:pPr>
            <w:r w:rsidRPr="00795620">
              <w:rPr>
                <w:rFonts w:ascii="Times New Roman" w:hAnsi="Times New Roman"/>
                <w:sz w:val="24"/>
                <w:szCs w:val="24"/>
              </w:rPr>
              <w:t>Чернобай Лариса Александровна, учитель химии МАОУ «СОШ №10»</w:t>
            </w:r>
          </w:p>
          <w:p w:rsidR="00246E59" w:rsidRPr="00795620" w:rsidRDefault="00246E59" w:rsidP="009414A9">
            <w:pPr>
              <w:spacing w:line="276" w:lineRule="auto"/>
              <w:jc w:val="both"/>
              <w:rPr>
                <w:rFonts w:ascii="Times New Roman" w:hAnsi="Times New Roman" w:cs="Times New Roman"/>
                <w:sz w:val="24"/>
                <w:szCs w:val="24"/>
              </w:rPr>
            </w:pPr>
            <w:r w:rsidRPr="00795620">
              <w:rPr>
                <w:rFonts w:ascii="Times New Roman" w:hAnsi="Times New Roman"/>
                <w:i/>
                <w:sz w:val="24"/>
                <w:szCs w:val="24"/>
              </w:rPr>
              <w:t>«</w:t>
            </w:r>
            <w:bookmarkStart w:id="13" w:name="_Hlk506741827"/>
            <w:r w:rsidRPr="00795620">
              <w:rPr>
                <w:rFonts w:ascii="Times New Roman" w:hAnsi="Times New Roman"/>
                <w:i/>
                <w:sz w:val="24"/>
                <w:szCs w:val="24"/>
              </w:rPr>
              <w:t>Примеры использования поэтических образов в процессе обучения химии</w:t>
            </w:r>
            <w:bookmarkEnd w:id="13"/>
            <w:r w:rsidRPr="00795620">
              <w:rPr>
                <w:rFonts w:ascii="Times New Roman" w:hAnsi="Times New Roman"/>
                <w:i/>
                <w:sz w:val="24"/>
                <w:szCs w:val="24"/>
              </w:rPr>
              <w:t>»</w:t>
            </w:r>
          </w:p>
        </w:tc>
        <w:tc>
          <w:tcPr>
            <w:tcW w:w="547" w:type="dxa"/>
          </w:tcPr>
          <w:p w:rsidR="00246E59" w:rsidRDefault="00246E59" w:rsidP="009414A9">
            <w:pPr>
              <w:spacing w:line="276" w:lineRule="auto"/>
              <w:jc w:val="center"/>
              <w:rPr>
                <w:rFonts w:ascii="Times New Roman" w:hAnsi="Times New Roman" w:cs="Times New Roman"/>
                <w:sz w:val="24"/>
                <w:szCs w:val="24"/>
              </w:rPr>
            </w:pPr>
          </w:p>
          <w:p w:rsidR="00246E59" w:rsidRPr="00795620" w:rsidRDefault="00246E59" w:rsidP="00246E59">
            <w:pPr>
              <w:spacing w:line="276"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246E59" w:rsidTr="00246E59">
        <w:tc>
          <w:tcPr>
            <w:tcW w:w="534" w:type="dxa"/>
          </w:tcPr>
          <w:p w:rsidR="00246E59" w:rsidRPr="00795620" w:rsidRDefault="00246E59" w:rsidP="009414A9">
            <w:pPr>
              <w:jc w:val="both"/>
              <w:rPr>
                <w:rFonts w:ascii="Times New Roman" w:hAnsi="Times New Roman" w:cs="Times New Roman"/>
                <w:sz w:val="24"/>
                <w:szCs w:val="24"/>
              </w:rPr>
            </w:pPr>
            <w:r>
              <w:rPr>
                <w:rFonts w:ascii="Times New Roman" w:hAnsi="Times New Roman" w:cs="Times New Roman"/>
                <w:sz w:val="24"/>
                <w:szCs w:val="24"/>
              </w:rPr>
              <w:t>14.</w:t>
            </w:r>
          </w:p>
        </w:tc>
        <w:tc>
          <w:tcPr>
            <w:tcW w:w="8490" w:type="dxa"/>
          </w:tcPr>
          <w:p w:rsidR="00246E59" w:rsidRPr="00795620" w:rsidRDefault="00246E59" w:rsidP="009414A9">
            <w:pPr>
              <w:spacing w:line="276" w:lineRule="auto"/>
              <w:jc w:val="both"/>
              <w:rPr>
                <w:rFonts w:ascii="Times New Roman" w:hAnsi="Times New Roman" w:cs="Times New Roman"/>
                <w:sz w:val="24"/>
                <w:szCs w:val="24"/>
              </w:rPr>
            </w:pPr>
            <w:r w:rsidRPr="00795620">
              <w:rPr>
                <w:rFonts w:ascii="Times New Roman" w:hAnsi="Times New Roman" w:cs="Times New Roman"/>
                <w:sz w:val="24"/>
                <w:szCs w:val="24"/>
              </w:rPr>
              <w:t>Чувашова Наталья Валерьевна, учитель физики МКОУ «СОШ №28»</w:t>
            </w:r>
          </w:p>
          <w:p w:rsidR="00246E59" w:rsidRPr="00795620" w:rsidRDefault="00246E59" w:rsidP="009414A9">
            <w:pPr>
              <w:spacing w:line="276" w:lineRule="auto"/>
              <w:jc w:val="both"/>
              <w:rPr>
                <w:rFonts w:ascii="Times New Roman" w:hAnsi="Times New Roman"/>
                <w:i/>
                <w:sz w:val="24"/>
                <w:szCs w:val="24"/>
              </w:rPr>
            </w:pPr>
            <w:r w:rsidRPr="00795620">
              <w:rPr>
                <w:rFonts w:ascii="Times New Roman" w:hAnsi="Times New Roman" w:cs="Times New Roman"/>
                <w:i/>
                <w:sz w:val="24"/>
                <w:szCs w:val="24"/>
              </w:rPr>
              <w:t>«Приемы профориентационной работы на уроках физики в 8 классе»</w:t>
            </w:r>
          </w:p>
        </w:tc>
        <w:tc>
          <w:tcPr>
            <w:tcW w:w="547" w:type="dxa"/>
          </w:tcPr>
          <w:p w:rsidR="00246E59" w:rsidRDefault="00246E59" w:rsidP="009414A9">
            <w:pPr>
              <w:spacing w:line="276" w:lineRule="auto"/>
              <w:jc w:val="center"/>
              <w:rPr>
                <w:rFonts w:ascii="Times New Roman" w:hAnsi="Times New Roman" w:cs="Times New Roman"/>
                <w:sz w:val="24"/>
                <w:szCs w:val="24"/>
              </w:rPr>
            </w:pPr>
          </w:p>
          <w:p w:rsidR="00246E59" w:rsidRPr="00795620" w:rsidRDefault="00246E59" w:rsidP="00246E59">
            <w:pPr>
              <w:spacing w:line="276" w:lineRule="auto"/>
              <w:jc w:val="center"/>
              <w:rPr>
                <w:rFonts w:ascii="Times New Roman" w:hAnsi="Times New Roman" w:cs="Times New Roman"/>
                <w:sz w:val="24"/>
                <w:szCs w:val="24"/>
              </w:rPr>
            </w:pPr>
            <w:r>
              <w:rPr>
                <w:rFonts w:ascii="Times New Roman" w:hAnsi="Times New Roman" w:cs="Times New Roman"/>
                <w:sz w:val="24"/>
                <w:szCs w:val="24"/>
              </w:rPr>
              <w:t>35</w:t>
            </w:r>
          </w:p>
        </w:tc>
      </w:tr>
    </w:tbl>
    <w:p w:rsidR="00C95854" w:rsidRPr="00CC6A30" w:rsidRDefault="00C95854" w:rsidP="00C95854">
      <w:pPr>
        <w:jc w:val="both"/>
      </w:pPr>
    </w:p>
    <w:p w:rsidR="009414A9" w:rsidRDefault="00454280" w:rsidP="009414A9">
      <w:pPr>
        <w:jc w:val="center"/>
        <w:rPr>
          <w:rFonts w:ascii="Times New Roman" w:hAnsi="Times New Roman" w:cs="Times New Roman"/>
          <w:b/>
          <w:iCs/>
          <w:sz w:val="24"/>
          <w:szCs w:val="24"/>
        </w:rPr>
      </w:pPr>
      <w:r>
        <w:rPr>
          <w:rFonts w:ascii="Times New Roman" w:hAnsi="Times New Roman" w:cs="Times New Roman"/>
          <w:b/>
          <w:iCs/>
          <w:sz w:val="24"/>
          <w:szCs w:val="24"/>
        </w:rPr>
        <w:br w:type="page"/>
      </w: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tblGrid>
      <w:tr w:rsidR="009414A9" w:rsidTr="009414A9">
        <w:tc>
          <w:tcPr>
            <w:tcW w:w="4785" w:type="dxa"/>
          </w:tcPr>
          <w:p w:rsidR="009414A9" w:rsidRDefault="009414A9" w:rsidP="009414A9">
            <w:pPr>
              <w:spacing w:line="276" w:lineRule="auto"/>
              <w:jc w:val="right"/>
              <w:rPr>
                <w:rFonts w:ascii="Times New Roman" w:hAnsi="Times New Roman" w:cs="Times New Roman"/>
                <w:b/>
                <w:sz w:val="28"/>
                <w:szCs w:val="28"/>
              </w:rPr>
            </w:pPr>
            <w:r w:rsidRPr="009414A9">
              <w:rPr>
                <w:rFonts w:ascii="Times New Roman" w:hAnsi="Times New Roman" w:cs="Times New Roman"/>
                <w:i/>
                <w:sz w:val="24"/>
                <w:szCs w:val="24"/>
              </w:rPr>
              <w:lastRenderedPageBreak/>
              <w:t>Баландина Светлана Андреевна, преподаватель биологии ГБПОУ "СОМК"</w:t>
            </w:r>
          </w:p>
        </w:tc>
      </w:tr>
    </w:tbl>
    <w:p w:rsidR="009414A9" w:rsidRPr="00877420" w:rsidRDefault="009414A9" w:rsidP="009414A9">
      <w:pPr>
        <w:spacing w:before="120"/>
        <w:jc w:val="center"/>
        <w:rPr>
          <w:rFonts w:ascii="Times New Roman" w:hAnsi="Times New Roman" w:cs="Times New Roman"/>
          <w:b/>
          <w:sz w:val="24"/>
          <w:szCs w:val="28"/>
        </w:rPr>
      </w:pPr>
      <w:r w:rsidRPr="00877420">
        <w:rPr>
          <w:rFonts w:ascii="Times New Roman" w:hAnsi="Times New Roman" w:cs="Times New Roman"/>
          <w:b/>
          <w:sz w:val="24"/>
          <w:szCs w:val="28"/>
        </w:rPr>
        <w:t>Экологическое  воспитание обучающихся на уроках биологии в 5 классе</w:t>
      </w:r>
    </w:p>
    <w:p w:rsidR="009414A9" w:rsidRPr="009414A9" w:rsidRDefault="009414A9" w:rsidP="009414A9">
      <w:pPr>
        <w:spacing w:after="0"/>
        <w:ind w:firstLine="708"/>
        <w:jc w:val="both"/>
        <w:rPr>
          <w:rFonts w:ascii="Times New Roman" w:hAnsi="Times New Roman" w:cs="Times New Roman"/>
          <w:sz w:val="24"/>
          <w:szCs w:val="24"/>
        </w:rPr>
      </w:pPr>
      <w:r w:rsidRPr="009414A9">
        <w:rPr>
          <w:rFonts w:ascii="Times New Roman" w:hAnsi="Times New Roman" w:cs="Times New Roman"/>
          <w:sz w:val="24"/>
          <w:szCs w:val="24"/>
        </w:rPr>
        <w:t>Очень важную роль в воспитании ребенка играет школа, так как после семьи является важным социально значимым институтом, который оказывает огромное влияние на формирование социально зрелой личности ребенка. Здесь дети приобретают не только знания, но и формирует характер, особенности поведения.</w:t>
      </w:r>
    </w:p>
    <w:p w:rsidR="009414A9" w:rsidRPr="009414A9" w:rsidRDefault="009414A9" w:rsidP="009414A9">
      <w:pPr>
        <w:spacing w:after="0"/>
        <w:ind w:firstLine="708"/>
        <w:jc w:val="both"/>
        <w:rPr>
          <w:rFonts w:ascii="Times New Roman" w:hAnsi="Times New Roman" w:cs="Times New Roman"/>
          <w:sz w:val="24"/>
          <w:szCs w:val="24"/>
        </w:rPr>
      </w:pPr>
      <w:r w:rsidRPr="009414A9">
        <w:rPr>
          <w:rFonts w:ascii="Times New Roman" w:hAnsi="Times New Roman" w:cs="Times New Roman"/>
          <w:sz w:val="24"/>
          <w:szCs w:val="24"/>
        </w:rPr>
        <w:t xml:space="preserve">Согласно ФГОС основного общего образования </w:t>
      </w:r>
      <w:r w:rsidRPr="009414A9">
        <w:rPr>
          <w:rFonts w:ascii="Times New Roman" w:eastAsia="Times New Roman" w:hAnsi="Times New Roman" w:cs="Times New Roman"/>
          <w:color w:val="000000"/>
          <w:sz w:val="24"/>
          <w:szCs w:val="24"/>
          <w:lang w:eastAsia="ru-RU"/>
        </w:rPr>
        <w:t>личностные результаты освоения основной образовательной программы должны отражать:</w:t>
      </w:r>
    </w:p>
    <w:p w:rsidR="009414A9" w:rsidRPr="009414A9" w:rsidRDefault="009414A9" w:rsidP="009414A9">
      <w:pPr>
        <w:numPr>
          <w:ilvl w:val="0"/>
          <w:numId w:val="18"/>
        </w:numPr>
        <w:spacing w:after="0"/>
        <w:contextualSpacing/>
        <w:jc w:val="both"/>
        <w:rPr>
          <w:rFonts w:ascii="Times New Roman" w:eastAsia="Times New Roman" w:hAnsi="Times New Roman" w:cs="Times New Roman"/>
          <w:color w:val="000000"/>
          <w:sz w:val="24"/>
          <w:szCs w:val="24"/>
          <w:lang w:eastAsia="ru-RU"/>
        </w:rPr>
      </w:pPr>
      <w:bookmarkStart w:id="14" w:name="100064"/>
      <w:bookmarkEnd w:id="14"/>
      <w:r w:rsidRPr="009414A9">
        <w:rPr>
          <w:rFonts w:ascii="Times New Roman" w:eastAsia="Times New Roman" w:hAnsi="Times New Roman" w:cs="Times New Roman"/>
          <w:color w:val="000000"/>
          <w:sz w:val="24"/>
          <w:szCs w:val="24"/>
          <w:lang w:eastAsia="ru-RU"/>
        </w:rPr>
        <w:t>формирование основ экологической культуры, соответствующей современному уровню экологического мышления</w:t>
      </w:r>
    </w:p>
    <w:p w:rsidR="009414A9" w:rsidRPr="009414A9" w:rsidRDefault="009414A9" w:rsidP="009414A9">
      <w:pPr>
        <w:numPr>
          <w:ilvl w:val="0"/>
          <w:numId w:val="18"/>
        </w:numPr>
        <w:spacing w:after="0"/>
        <w:contextualSpacing/>
        <w:jc w:val="both"/>
        <w:rPr>
          <w:rFonts w:ascii="Times New Roman" w:eastAsia="Times New Roman" w:hAnsi="Times New Roman" w:cs="Times New Roman"/>
          <w:color w:val="000000"/>
          <w:sz w:val="24"/>
          <w:szCs w:val="24"/>
          <w:lang w:eastAsia="ru-RU"/>
        </w:rPr>
      </w:pPr>
      <w:r w:rsidRPr="009414A9">
        <w:rPr>
          <w:rFonts w:ascii="Times New Roman" w:eastAsia="Times New Roman" w:hAnsi="Times New Roman" w:cs="Times New Roman"/>
          <w:color w:val="000000"/>
          <w:sz w:val="24"/>
          <w:szCs w:val="24"/>
          <w:lang w:eastAsia="ru-RU"/>
        </w:rPr>
        <w:t>развитие опыта экологически ориентированной рефлексивно-оценочной и практической деятельности в жизненных ситуациях.</w:t>
      </w:r>
    </w:p>
    <w:p w:rsidR="009414A9" w:rsidRPr="009414A9" w:rsidRDefault="009414A9" w:rsidP="009414A9">
      <w:pPr>
        <w:spacing w:after="0"/>
        <w:ind w:firstLine="360"/>
        <w:jc w:val="both"/>
        <w:rPr>
          <w:rFonts w:ascii="Times New Roman" w:hAnsi="Times New Roman" w:cs="Times New Roman"/>
          <w:sz w:val="24"/>
          <w:szCs w:val="24"/>
        </w:rPr>
      </w:pPr>
      <w:r w:rsidRPr="009414A9">
        <w:rPr>
          <w:rFonts w:ascii="Times New Roman" w:eastAsia="Times New Roman" w:hAnsi="Times New Roman" w:cs="Times New Roman"/>
          <w:sz w:val="24"/>
          <w:szCs w:val="24"/>
          <w:lang w:eastAsia="ru-RU"/>
        </w:rPr>
        <w:t xml:space="preserve">Экологическое образование школьников -  одна из сложных областей. В курсе биологии уделяется большое внимание формированию знаний учащихся о правилах индивидуального поведения в природе. Учащимся разъясняется, что соблюдение правил поведения при общении с природой - одна из важнейших мер охраны природы и сохранения собственного здоровья. </w:t>
      </w:r>
    </w:p>
    <w:p w:rsidR="009414A9" w:rsidRPr="009414A9" w:rsidRDefault="009414A9" w:rsidP="009414A9">
      <w:pPr>
        <w:spacing w:after="0"/>
        <w:ind w:firstLine="360"/>
        <w:jc w:val="both"/>
        <w:rPr>
          <w:rFonts w:ascii="Times New Roman" w:eastAsia="Times New Roman" w:hAnsi="Times New Roman" w:cs="Times New Roman"/>
          <w:sz w:val="24"/>
          <w:szCs w:val="24"/>
          <w:lang w:eastAsia="ru-RU"/>
        </w:rPr>
      </w:pPr>
      <w:r w:rsidRPr="009414A9">
        <w:rPr>
          <w:rFonts w:ascii="Times New Roman" w:eastAsia="Times New Roman" w:hAnsi="Times New Roman" w:cs="Times New Roman"/>
          <w:sz w:val="24"/>
          <w:szCs w:val="24"/>
          <w:lang w:eastAsia="ru-RU"/>
        </w:rPr>
        <w:t>Для формированияличностных результатов используются  активные формы, методы и приемы обучения</w:t>
      </w:r>
      <w:r w:rsidRPr="009414A9">
        <w:rPr>
          <w:rFonts w:ascii="Times New Roman" w:eastAsia="Times New Roman" w:hAnsi="Times New Roman" w:cs="Times New Roman"/>
          <w:color w:val="000000"/>
          <w:sz w:val="24"/>
          <w:szCs w:val="24"/>
          <w:lang w:eastAsia="ru-RU"/>
        </w:rPr>
        <w:t>.</w:t>
      </w:r>
      <w:r w:rsidRPr="009414A9">
        <w:rPr>
          <w:rFonts w:ascii="Times New Roman" w:eastAsia="Times New Roman" w:hAnsi="Times New Roman" w:cs="Times New Roman"/>
          <w:sz w:val="24"/>
          <w:szCs w:val="24"/>
          <w:lang w:eastAsia="ru-RU"/>
        </w:rPr>
        <w:t xml:space="preserve"> Большое место в системе работы по воспитанию любви к природе занимают экскурсии, прогулки, походы.</w:t>
      </w:r>
    </w:p>
    <w:p w:rsidR="009414A9" w:rsidRPr="009414A9" w:rsidRDefault="009414A9" w:rsidP="009414A9">
      <w:pPr>
        <w:shd w:val="clear" w:color="auto" w:fill="FFFFFF"/>
        <w:spacing w:after="0"/>
        <w:rPr>
          <w:rFonts w:ascii="Times New Roman" w:eastAsia="Times New Roman" w:hAnsi="Times New Roman" w:cs="Times New Roman"/>
          <w:sz w:val="24"/>
          <w:szCs w:val="24"/>
          <w:lang w:eastAsia="ru-RU"/>
        </w:rPr>
      </w:pPr>
      <w:r w:rsidRPr="009414A9">
        <w:rPr>
          <w:rFonts w:ascii="Times New Roman" w:eastAsia="Times New Roman" w:hAnsi="Times New Roman" w:cs="Times New Roman"/>
          <w:sz w:val="24"/>
          <w:szCs w:val="24"/>
          <w:lang w:eastAsia="ru-RU"/>
        </w:rPr>
        <w:t>Исследовательская деятельность обучающихся  основывается на:</w:t>
      </w:r>
    </w:p>
    <w:p w:rsidR="009414A9" w:rsidRPr="009414A9" w:rsidRDefault="009414A9" w:rsidP="009414A9">
      <w:pPr>
        <w:shd w:val="clear" w:color="auto" w:fill="FFFFFF"/>
        <w:spacing w:after="0"/>
        <w:rPr>
          <w:rFonts w:ascii="Times New Roman" w:eastAsia="Times New Roman" w:hAnsi="Times New Roman" w:cs="Times New Roman"/>
          <w:sz w:val="24"/>
          <w:szCs w:val="24"/>
          <w:lang w:eastAsia="ru-RU"/>
        </w:rPr>
      </w:pPr>
      <w:r w:rsidRPr="009414A9">
        <w:rPr>
          <w:rFonts w:ascii="Times New Roman" w:eastAsia="Times New Roman" w:hAnsi="Times New Roman" w:cs="Times New Roman"/>
          <w:sz w:val="24"/>
          <w:szCs w:val="24"/>
          <w:lang w:eastAsia="ru-RU"/>
        </w:rPr>
        <w:t>1. Наглядности (можно увидеть, потрогать);</w:t>
      </w:r>
    </w:p>
    <w:p w:rsidR="009414A9" w:rsidRPr="009414A9" w:rsidRDefault="009414A9" w:rsidP="009414A9">
      <w:pPr>
        <w:shd w:val="clear" w:color="auto" w:fill="FFFFFF"/>
        <w:spacing w:after="0"/>
        <w:rPr>
          <w:rFonts w:ascii="Times New Roman" w:eastAsia="Times New Roman" w:hAnsi="Times New Roman" w:cs="Times New Roman"/>
          <w:sz w:val="24"/>
          <w:szCs w:val="24"/>
          <w:lang w:eastAsia="ru-RU"/>
        </w:rPr>
      </w:pPr>
      <w:r w:rsidRPr="009414A9">
        <w:rPr>
          <w:rFonts w:ascii="Times New Roman" w:eastAsia="Times New Roman" w:hAnsi="Times New Roman" w:cs="Times New Roman"/>
          <w:sz w:val="24"/>
          <w:szCs w:val="24"/>
          <w:lang w:eastAsia="ru-RU"/>
        </w:rPr>
        <w:t>2. Жизненном опыте учащихся (знания должны быть личностно значимы);</w:t>
      </w:r>
    </w:p>
    <w:p w:rsidR="009414A9" w:rsidRPr="009414A9" w:rsidRDefault="009414A9" w:rsidP="009414A9">
      <w:pPr>
        <w:shd w:val="clear" w:color="auto" w:fill="FFFFFF"/>
        <w:spacing w:after="0"/>
        <w:rPr>
          <w:rFonts w:ascii="Times New Roman" w:eastAsia="Times New Roman" w:hAnsi="Times New Roman" w:cs="Times New Roman"/>
          <w:sz w:val="24"/>
          <w:szCs w:val="24"/>
          <w:lang w:eastAsia="ru-RU"/>
        </w:rPr>
      </w:pPr>
      <w:r w:rsidRPr="009414A9">
        <w:rPr>
          <w:rFonts w:ascii="Times New Roman" w:eastAsia="Times New Roman" w:hAnsi="Times New Roman" w:cs="Times New Roman"/>
          <w:sz w:val="24"/>
          <w:szCs w:val="24"/>
          <w:lang w:eastAsia="ru-RU"/>
        </w:rPr>
        <w:t>3.Ситуации «успеха» (если вы это запомните, то вам это пригодится).</w:t>
      </w:r>
    </w:p>
    <w:p w:rsidR="009414A9" w:rsidRPr="009414A9" w:rsidRDefault="009414A9" w:rsidP="009414A9">
      <w:pPr>
        <w:shd w:val="clear" w:color="auto" w:fill="FFFFFF"/>
        <w:spacing w:after="0"/>
        <w:rPr>
          <w:rFonts w:ascii="Times New Roman" w:eastAsia="Times New Roman" w:hAnsi="Times New Roman" w:cs="Times New Roman"/>
          <w:sz w:val="24"/>
          <w:szCs w:val="24"/>
          <w:lang w:eastAsia="ru-RU"/>
        </w:rPr>
      </w:pPr>
      <w:r w:rsidRPr="009414A9">
        <w:rPr>
          <w:rFonts w:ascii="Times New Roman" w:eastAsia="Times New Roman" w:hAnsi="Times New Roman" w:cs="Times New Roman"/>
          <w:sz w:val="24"/>
          <w:szCs w:val="24"/>
          <w:lang w:eastAsia="ru-RU"/>
        </w:rPr>
        <w:t>Исследовательская деятельность организованна в процессе выполнения:</w:t>
      </w:r>
    </w:p>
    <w:p w:rsidR="009414A9" w:rsidRPr="009414A9" w:rsidRDefault="009414A9" w:rsidP="009414A9">
      <w:pPr>
        <w:shd w:val="clear" w:color="auto" w:fill="FFFFFF"/>
        <w:spacing w:after="0"/>
        <w:rPr>
          <w:rFonts w:ascii="Times New Roman" w:eastAsia="Times New Roman" w:hAnsi="Times New Roman" w:cs="Times New Roman"/>
          <w:sz w:val="24"/>
          <w:szCs w:val="24"/>
          <w:lang w:eastAsia="ru-RU"/>
        </w:rPr>
      </w:pPr>
      <w:r w:rsidRPr="009414A9">
        <w:rPr>
          <w:rFonts w:ascii="Times New Roman" w:eastAsia="Times New Roman" w:hAnsi="Times New Roman" w:cs="Times New Roman"/>
          <w:sz w:val="24"/>
          <w:szCs w:val="24"/>
          <w:lang w:eastAsia="ru-RU"/>
        </w:rPr>
        <w:t>-  самостоятельных работ с дополнительной литературой;</w:t>
      </w:r>
    </w:p>
    <w:p w:rsidR="009414A9" w:rsidRPr="009414A9" w:rsidRDefault="009414A9" w:rsidP="009414A9">
      <w:pPr>
        <w:shd w:val="clear" w:color="auto" w:fill="FFFFFF"/>
        <w:spacing w:after="0"/>
        <w:rPr>
          <w:rFonts w:ascii="Times New Roman" w:eastAsia="Times New Roman" w:hAnsi="Times New Roman" w:cs="Times New Roman"/>
          <w:sz w:val="24"/>
          <w:szCs w:val="24"/>
          <w:lang w:eastAsia="ru-RU"/>
        </w:rPr>
      </w:pPr>
      <w:r w:rsidRPr="009414A9">
        <w:rPr>
          <w:rFonts w:ascii="Times New Roman" w:eastAsia="Times New Roman" w:hAnsi="Times New Roman" w:cs="Times New Roman"/>
          <w:sz w:val="24"/>
          <w:szCs w:val="24"/>
          <w:lang w:eastAsia="ru-RU"/>
        </w:rPr>
        <w:t>-  лабораторных и практических работ;</w:t>
      </w:r>
    </w:p>
    <w:p w:rsidR="009414A9" w:rsidRPr="009414A9" w:rsidRDefault="009414A9" w:rsidP="009414A9">
      <w:pPr>
        <w:shd w:val="clear" w:color="auto" w:fill="FFFFFF"/>
        <w:spacing w:after="0"/>
        <w:rPr>
          <w:rFonts w:ascii="Times New Roman" w:eastAsia="Times New Roman" w:hAnsi="Times New Roman" w:cs="Times New Roman"/>
          <w:sz w:val="24"/>
          <w:szCs w:val="24"/>
          <w:lang w:eastAsia="ru-RU"/>
        </w:rPr>
      </w:pPr>
      <w:r w:rsidRPr="009414A9">
        <w:rPr>
          <w:rFonts w:ascii="Times New Roman" w:eastAsia="Times New Roman" w:hAnsi="Times New Roman" w:cs="Times New Roman"/>
          <w:sz w:val="24"/>
          <w:szCs w:val="24"/>
          <w:lang w:eastAsia="ru-RU"/>
        </w:rPr>
        <w:t>-  ролевых игр;</w:t>
      </w:r>
    </w:p>
    <w:p w:rsidR="009414A9" w:rsidRPr="009414A9" w:rsidRDefault="009414A9" w:rsidP="009414A9">
      <w:pPr>
        <w:shd w:val="clear" w:color="auto" w:fill="FFFFFF"/>
        <w:spacing w:after="0"/>
        <w:jc w:val="both"/>
        <w:rPr>
          <w:rFonts w:ascii="Times New Roman" w:eastAsia="Times New Roman" w:hAnsi="Times New Roman" w:cs="Times New Roman"/>
          <w:sz w:val="24"/>
          <w:szCs w:val="24"/>
          <w:lang w:eastAsia="ru-RU"/>
        </w:rPr>
      </w:pPr>
      <w:r w:rsidRPr="009414A9">
        <w:rPr>
          <w:rFonts w:ascii="Times New Roman" w:eastAsia="Times New Roman" w:hAnsi="Times New Roman" w:cs="Times New Roman"/>
          <w:sz w:val="24"/>
          <w:szCs w:val="24"/>
          <w:lang w:eastAsia="ru-RU"/>
        </w:rPr>
        <w:t>- написание и защита рефератов, которые имеют проблемный характер и исследовательскую направленность.</w:t>
      </w:r>
    </w:p>
    <w:p w:rsidR="009414A9" w:rsidRPr="009414A9" w:rsidRDefault="009414A9" w:rsidP="009414A9">
      <w:pPr>
        <w:shd w:val="clear" w:color="auto" w:fill="FFFFFF"/>
        <w:spacing w:after="0"/>
        <w:jc w:val="both"/>
        <w:rPr>
          <w:rFonts w:ascii="Times New Roman" w:eastAsia="Times New Roman" w:hAnsi="Times New Roman" w:cs="Times New Roman"/>
          <w:sz w:val="24"/>
          <w:szCs w:val="24"/>
          <w:lang w:eastAsia="ru-RU"/>
        </w:rPr>
      </w:pPr>
      <w:r w:rsidRPr="009414A9">
        <w:rPr>
          <w:rFonts w:ascii="Times New Roman" w:eastAsia="Times New Roman" w:hAnsi="Times New Roman" w:cs="Times New Roman"/>
          <w:sz w:val="24"/>
          <w:szCs w:val="24"/>
          <w:lang w:eastAsia="ru-RU"/>
        </w:rPr>
        <w:t xml:space="preserve"> Для наблюдений и исследований отбираются такие объекты и явления, которые ярко отражают существенные стороны местных природных условий, доступны для систематических и регулярных наблюдений, отражающие влияние природы на здоровье человека.</w:t>
      </w:r>
    </w:p>
    <w:p w:rsidR="009414A9" w:rsidRPr="009414A9" w:rsidRDefault="009414A9" w:rsidP="009414A9">
      <w:pPr>
        <w:spacing w:after="0"/>
        <w:ind w:firstLine="360"/>
        <w:jc w:val="both"/>
        <w:rPr>
          <w:rFonts w:ascii="Times New Roman" w:eastAsia="Times New Roman" w:hAnsi="Times New Roman" w:cs="Times New Roman"/>
          <w:sz w:val="24"/>
          <w:szCs w:val="24"/>
          <w:lang w:eastAsia="ru-RU"/>
        </w:rPr>
      </w:pPr>
      <w:r w:rsidRPr="009414A9">
        <w:rPr>
          <w:rFonts w:ascii="Times New Roman" w:eastAsia="Times New Roman" w:hAnsi="Times New Roman" w:cs="Times New Roman"/>
          <w:sz w:val="24"/>
          <w:szCs w:val="24"/>
          <w:lang w:eastAsia="ru-RU"/>
        </w:rPr>
        <w:t xml:space="preserve">Так, например, с учащимися 5 - х классов можно изучать растительность, произрастающую на территории школы или района. </w:t>
      </w:r>
    </w:p>
    <w:p w:rsidR="009414A9" w:rsidRPr="009414A9" w:rsidRDefault="009414A9" w:rsidP="009414A9">
      <w:pPr>
        <w:spacing w:after="0"/>
        <w:ind w:firstLine="360"/>
        <w:jc w:val="both"/>
        <w:rPr>
          <w:rFonts w:ascii="Times New Roman" w:eastAsia="Times New Roman" w:hAnsi="Times New Roman" w:cs="Times New Roman"/>
          <w:sz w:val="24"/>
          <w:szCs w:val="24"/>
          <w:lang w:eastAsia="ru-RU"/>
        </w:rPr>
      </w:pPr>
      <w:r w:rsidRPr="009414A9">
        <w:rPr>
          <w:rFonts w:ascii="Times New Roman" w:eastAsia="Times New Roman" w:hAnsi="Times New Roman" w:cs="Times New Roman"/>
          <w:sz w:val="24"/>
          <w:szCs w:val="24"/>
          <w:lang w:eastAsia="ru-RU"/>
        </w:rPr>
        <w:t xml:space="preserve">Знакомство с животным миром начинаем рассматривать на сообществах животных, которые знакомы обучающимся (кошках, собаках). Какие виды домашних животных содержатся в квартирах, обучающихся,  на подворье в деревне у бабушки, их количество, породы, возрастной и половой состав. </w:t>
      </w:r>
    </w:p>
    <w:p w:rsidR="009414A9" w:rsidRPr="009414A9" w:rsidRDefault="009414A9" w:rsidP="009414A9">
      <w:pPr>
        <w:spacing w:after="0"/>
        <w:ind w:firstLine="360"/>
        <w:jc w:val="both"/>
        <w:rPr>
          <w:rFonts w:ascii="Times New Roman" w:eastAsia="Times New Roman" w:hAnsi="Times New Roman" w:cs="Times New Roman"/>
          <w:sz w:val="24"/>
          <w:szCs w:val="24"/>
          <w:bdr w:val="none" w:sz="0" w:space="0" w:color="auto" w:frame="1"/>
          <w:lang w:eastAsia="ru-RU"/>
        </w:rPr>
      </w:pPr>
      <w:r w:rsidRPr="009414A9">
        <w:rPr>
          <w:rFonts w:ascii="Times New Roman" w:eastAsia="Times New Roman" w:hAnsi="Times New Roman" w:cs="Times New Roman"/>
          <w:sz w:val="24"/>
          <w:szCs w:val="24"/>
          <w:lang w:eastAsia="ru-RU"/>
        </w:rPr>
        <w:t xml:space="preserve">Последствия влияния человека на окружающую среду рассматриваются в ходе изучения темы </w:t>
      </w:r>
      <w:r w:rsidRPr="009414A9">
        <w:rPr>
          <w:rFonts w:ascii="Times New Roman" w:eastAsia="Times New Roman" w:hAnsi="Times New Roman" w:cs="Times New Roman"/>
          <w:sz w:val="24"/>
          <w:szCs w:val="24"/>
          <w:bdr w:val="none" w:sz="0" w:space="0" w:color="auto" w:frame="1"/>
          <w:lang w:eastAsia="ru-RU"/>
        </w:rPr>
        <w:t>«Экологические факторы среды», путем написания мини-сочинения.</w:t>
      </w:r>
    </w:p>
    <w:p w:rsidR="009414A9" w:rsidRPr="009414A9" w:rsidRDefault="009414A9" w:rsidP="009414A9">
      <w:pPr>
        <w:spacing w:after="0"/>
        <w:ind w:firstLine="360"/>
        <w:jc w:val="both"/>
        <w:rPr>
          <w:rFonts w:ascii="Times New Roman" w:eastAsia="Times New Roman" w:hAnsi="Times New Roman" w:cs="Times New Roman"/>
          <w:sz w:val="24"/>
          <w:szCs w:val="24"/>
          <w:lang w:eastAsia="ru-RU"/>
        </w:rPr>
      </w:pPr>
      <w:r w:rsidRPr="009414A9">
        <w:rPr>
          <w:rFonts w:ascii="Times New Roman" w:eastAsia="Times New Roman" w:hAnsi="Times New Roman" w:cs="Times New Roman"/>
          <w:sz w:val="24"/>
          <w:szCs w:val="24"/>
          <w:lang w:eastAsia="ru-RU"/>
        </w:rPr>
        <w:lastRenderedPageBreak/>
        <w:t>Проводятся дни экологической культуры и здоровья, конкурсы, праздники, посвященные экологическому воспитанию.</w:t>
      </w:r>
    </w:p>
    <w:p w:rsidR="009414A9" w:rsidRPr="009414A9" w:rsidRDefault="009414A9" w:rsidP="009414A9">
      <w:pPr>
        <w:spacing w:after="0"/>
        <w:ind w:firstLine="360"/>
        <w:jc w:val="both"/>
        <w:rPr>
          <w:rFonts w:ascii="Times New Roman" w:eastAsia="Times New Roman" w:hAnsi="Times New Roman" w:cs="Times New Roman"/>
          <w:sz w:val="24"/>
          <w:szCs w:val="24"/>
          <w:lang w:eastAsia="ru-RU"/>
        </w:rPr>
      </w:pPr>
      <w:r w:rsidRPr="009414A9">
        <w:rPr>
          <w:rFonts w:ascii="Times New Roman" w:eastAsia="Times New Roman" w:hAnsi="Times New Roman" w:cs="Times New Roman"/>
          <w:sz w:val="24"/>
          <w:szCs w:val="24"/>
          <w:lang w:eastAsia="ru-RU"/>
        </w:rPr>
        <w:t>Составляются  памятки «Правила поведения в лесу»; «Правила сбора ягод, грибов», «Охрана растений, животных», «Береги природу»;«Влияние загрязнений на живые организмы» и другие.</w:t>
      </w:r>
    </w:p>
    <w:p w:rsidR="009414A9" w:rsidRPr="009414A9" w:rsidRDefault="009414A9" w:rsidP="009414A9">
      <w:pPr>
        <w:spacing w:after="0"/>
        <w:ind w:firstLine="360"/>
        <w:jc w:val="both"/>
        <w:rPr>
          <w:rFonts w:ascii="Times New Roman" w:eastAsia="Times New Roman" w:hAnsi="Times New Roman" w:cs="Times New Roman"/>
          <w:sz w:val="24"/>
          <w:szCs w:val="24"/>
          <w:lang w:eastAsia="ru-RU"/>
        </w:rPr>
      </w:pPr>
      <w:r w:rsidRPr="009414A9">
        <w:rPr>
          <w:rFonts w:ascii="Times New Roman" w:eastAsia="Times New Roman" w:hAnsi="Times New Roman" w:cs="Times New Roman"/>
          <w:sz w:val="24"/>
          <w:szCs w:val="24"/>
          <w:lang w:eastAsia="ru-RU"/>
        </w:rPr>
        <w:t>Обучающиеся готовят поделки из природного материала, макеты,  рисуют животных и растения.</w:t>
      </w:r>
    </w:p>
    <w:p w:rsidR="009414A9" w:rsidRPr="009414A9" w:rsidRDefault="009414A9" w:rsidP="009414A9">
      <w:pPr>
        <w:spacing w:after="0"/>
        <w:ind w:firstLine="708"/>
        <w:jc w:val="both"/>
        <w:rPr>
          <w:rFonts w:ascii="Times New Roman" w:hAnsi="Times New Roman" w:cs="Times New Roman"/>
          <w:sz w:val="24"/>
          <w:szCs w:val="24"/>
        </w:rPr>
      </w:pPr>
      <w:r w:rsidRPr="009414A9">
        <w:rPr>
          <w:rFonts w:ascii="Times New Roman" w:hAnsi="Times New Roman" w:cs="Times New Roman"/>
          <w:sz w:val="24"/>
          <w:szCs w:val="24"/>
        </w:rPr>
        <w:t xml:space="preserve">Во время экскурсий дети собирают природный материал для коллекций, исследуют растения, почву, воду в разных условиях (в том числе в неблагоприятной экологической обстановке: у дороги, вдоль забора, на пустыре и т. д.). Каждый из участников проводит своё небольшое исследование и оформляет работу. </w:t>
      </w:r>
    </w:p>
    <w:p w:rsidR="009414A9" w:rsidRPr="009414A9" w:rsidRDefault="009414A9" w:rsidP="009414A9">
      <w:pPr>
        <w:spacing w:after="0"/>
        <w:ind w:firstLine="708"/>
        <w:jc w:val="both"/>
        <w:rPr>
          <w:rFonts w:ascii="Times New Roman" w:hAnsi="Times New Roman" w:cs="Times New Roman"/>
          <w:sz w:val="24"/>
          <w:szCs w:val="24"/>
        </w:rPr>
      </w:pPr>
      <w:r w:rsidRPr="009414A9">
        <w:rPr>
          <w:rFonts w:ascii="Times New Roman" w:hAnsi="Times New Roman" w:cs="Times New Roman"/>
          <w:sz w:val="24"/>
          <w:szCs w:val="24"/>
        </w:rPr>
        <w:t>На уроках для изучения и закрепления тем используются загадки, ребусы, головоломки, кроссворды.</w:t>
      </w:r>
    </w:p>
    <w:p w:rsidR="009414A9" w:rsidRPr="009414A9" w:rsidRDefault="009414A9" w:rsidP="009414A9">
      <w:pPr>
        <w:spacing w:after="0"/>
        <w:ind w:firstLine="708"/>
        <w:jc w:val="both"/>
        <w:rPr>
          <w:rFonts w:ascii="Times New Roman" w:hAnsi="Times New Roman" w:cs="Times New Roman"/>
          <w:sz w:val="24"/>
          <w:szCs w:val="24"/>
        </w:rPr>
      </w:pPr>
      <w:r w:rsidRPr="009414A9">
        <w:rPr>
          <w:rFonts w:ascii="Times New Roman" w:hAnsi="Times New Roman" w:cs="Times New Roman"/>
          <w:sz w:val="24"/>
          <w:szCs w:val="24"/>
        </w:rPr>
        <w:t>Используются задачи:</w:t>
      </w:r>
    </w:p>
    <w:p w:rsidR="009414A9" w:rsidRPr="009414A9" w:rsidRDefault="009414A9" w:rsidP="009414A9">
      <w:pPr>
        <w:spacing w:after="0"/>
        <w:rPr>
          <w:rFonts w:ascii="Times New Roman" w:eastAsia="Times New Roman" w:hAnsi="Times New Roman"/>
          <w:sz w:val="24"/>
          <w:szCs w:val="24"/>
          <w:lang w:eastAsia="ru-RU"/>
        </w:rPr>
      </w:pPr>
      <w:r w:rsidRPr="009414A9">
        <w:rPr>
          <w:rFonts w:ascii="Times New Roman" w:hAnsi="Times New Roman" w:cs="Times New Roman"/>
          <w:b/>
          <w:bCs/>
          <w:sz w:val="24"/>
          <w:szCs w:val="24"/>
          <w:bdr w:val="none" w:sz="0" w:space="0" w:color="auto" w:frame="1"/>
          <w:shd w:val="clear" w:color="auto" w:fill="FFFFFF"/>
        </w:rPr>
        <w:t>Задача 1</w:t>
      </w:r>
      <w:r w:rsidRPr="009414A9">
        <w:rPr>
          <w:rFonts w:ascii="Times New Roman" w:hAnsi="Times New Roman" w:cs="Times New Roman"/>
          <w:sz w:val="24"/>
          <w:szCs w:val="24"/>
          <w:shd w:val="clear" w:color="auto" w:fill="FFFFFF"/>
        </w:rPr>
        <w:t>. Желая подготовить семена к посеву, ученик поместил их в две пробирки с водой. В одной пробирке семена проросли, а в другой - нет. Как это можно объяснить?</w:t>
      </w:r>
      <w:r w:rsidRPr="009414A9">
        <w:rPr>
          <w:rFonts w:ascii="Times New Roman" w:hAnsi="Times New Roman" w:cs="Times New Roman"/>
          <w:sz w:val="24"/>
          <w:szCs w:val="24"/>
        </w:rPr>
        <w:br/>
      </w:r>
      <w:r w:rsidRPr="009414A9">
        <w:rPr>
          <w:rFonts w:ascii="Times New Roman" w:hAnsi="Times New Roman" w:cs="Times New Roman"/>
          <w:b/>
          <w:bCs/>
          <w:sz w:val="24"/>
          <w:szCs w:val="24"/>
          <w:bdr w:val="none" w:sz="0" w:space="0" w:color="auto" w:frame="1"/>
          <w:shd w:val="clear" w:color="auto" w:fill="FFFFFF"/>
        </w:rPr>
        <w:t>Задача 2.</w:t>
      </w:r>
      <w:r w:rsidRPr="009414A9">
        <w:rPr>
          <w:rFonts w:ascii="Times New Roman" w:hAnsi="Times New Roman" w:cs="Times New Roman"/>
          <w:sz w:val="24"/>
          <w:szCs w:val="24"/>
          <w:shd w:val="clear" w:color="auto" w:fill="FFFFFF"/>
        </w:rPr>
        <w:t> У каких растений – болотных, луговых или пустынных - корневая система должна уходить в землю на большую глубину? Почему вы так считаете?</w:t>
      </w:r>
      <w:r w:rsidRPr="009414A9">
        <w:rPr>
          <w:rFonts w:ascii="Times New Roman" w:hAnsi="Times New Roman" w:cs="Times New Roman"/>
          <w:sz w:val="24"/>
          <w:szCs w:val="24"/>
        </w:rPr>
        <w:br/>
      </w:r>
      <w:r w:rsidRPr="009414A9">
        <w:rPr>
          <w:rFonts w:ascii="Times New Roman" w:hAnsi="Times New Roman" w:cs="Times New Roman"/>
          <w:b/>
          <w:bCs/>
          <w:sz w:val="24"/>
          <w:szCs w:val="24"/>
          <w:bdr w:val="none" w:sz="0" w:space="0" w:color="auto" w:frame="1"/>
          <w:shd w:val="clear" w:color="auto" w:fill="FFFFFF"/>
        </w:rPr>
        <w:t>Задача 3</w:t>
      </w:r>
      <w:r w:rsidRPr="009414A9">
        <w:rPr>
          <w:rFonts w:ascii="Times New Roman" w:hAnsi="Times New Roman" w:cs="Times New Roman"/>
          <w:sz w:val="24"/>
          <w:szCs w:val="24"/>
          <w:shd w:val="clear" w:color="auto" w:fill="FFFFFF"/>
        </w:rPr>
        <w:t>. Клетки кожицы листа прозрачные, бесцветные. Какое значение в жизни растения имеет такая особенность их строения?</w:t>
      </w:r>
      <w:r w:rsidRPr="009414A9">
        <w:rPr>
          <w:rFonts w:ascii="Times New Roman" w:hAnsi="Times New Roman" w:cs="Times New Roman"/>
          <w:sz w:val="24"/>
          <w:szCs w:val="24"/>
        </w:rPr>
        <w:br/>
      </w:r>
      <w:r w:rsidRPr="009414A9">
        <w:rPr>
          <w:rFonts w:ascii="Times New Roman" w:hAnsi="Times New Roman" w:cs="Times New Roman"/>
          <w:b/>
          <w:bCs/>
          <w:sz w:val="24"/>
          <w:szCs w:val="24"/>
          <w:bdr w:val="none" w:sz="0" w:space="0" w:color="auto" w:frame="1"/>
          <w:shd w:val="clear" w:color="auto" w:fill="FFFFFF"/>
        </w:rPr>
        <w:t>Задача 4.</w:t>
      </w:r>
      <w:r w:rsidRPr="009414A9">
        <w:rPr>
          <w:rFonts w:ascii="Times New Roman" w:hAnsi="Times New Roman" w:cs="Times New Roman"/>
          <w:sz w:val="24"/>
          <w:szCs w:val="24"/>
          <w:shd w:val="clear" w:color="auto" w:fill="FFFFFF"/>
        </w:rPr>
        <w:t> Почему слизни в знойные дни укрываются под камнями, дисками, а в сырую погоду их можно увидеть ползущими по земле или на растениях.</w:t>
      </w:r>
      <w:r w:rsidRPr="009414A9">
        <w:rPr>
          <w:rFonts w:ascii="Times New Roman" w:hAnsi="Times New Roman" w:cs="Times New Roman"/>
          <w:sz w:val="24"/>
          <w:szCs w:val="24"/>
        </w:rPr>
        <w:br/>
      </w:r>
      <w:r w:rsidRPr="009414A9">
        <w:rPr>
          <w:rFonts w:ascii="Times New Roman" w:hAnsi="Times New Roman" w:cs="Times New Roman"/>
          <w:b/>
          <w:bCs/>
          <w:sz w:val="24"/>
          <w:szCs w:val="24"/>
          <w:bdr w:val="none" w:sz="0" w:space="0" w:color="auto" w:frame="1"/>
          <w:shd w:val="clear" w:color="auto" w:fill="FFFFFF"/>
        </w:rPr>
        <w:t>Задача 5.</w:t>
      </w:r>
      <w:r w:rsidRPr="009414A9">
        <w:rPr>
          <w:rFonts w:ascii="Times New Roman" w:hAnsi="Times New Roman" w:cs="Times New Roman"/>
          <w:sz w:val="24"/>
          <w:szCs w:val="24"/>
          <w:shd w:val="clear" w:color="auto" w:fill="FFFFFF"/>
        </w:rPr>
        <w:t> Если разложить на опушке леса на досках насекомых нескольких видов, то птицы склевывают, лишь тех из них, которые не имеют предостерегающей окраски. Объясните ситуацию.</w:t>
      </w:r>
      <w:r w:rsidRPr="009414A9">
        <w:rPr>
          <w:rFonts w:ascii="Times New Roman" w:hAnsi="Times New Roman" w:cs="Times New Roman"/>
          <w:sz w:val="24"/>
          <w:szCs w:val="24"/>
        </w:rPr>
        <w:br/>
      </w:r>
      <w:r w:rsidRPr="009414A9">
        <w:rPr>
          <w:rFonts w:ascii="Times New Roman" w:hAnsi="Times New Roman" w:cs="Times New Roman"/>
          <w:b/>
          <w:bCs/>
          <w:sz w:val="24"/>
          <w:szCs w:val="24"/>
          <w:bdr w:val="none" w:sz="0" w:space="0" w:color="auto" w:frame="1"/>
          <w:shd w:val="clear" w:color="auto" w:fill="FFFFFF"/>
        </w:rPr>
        <w:t>Задача 6. </w:t>
      </w:r>
      <w:r w:rsidRPr="009414A9">
        <w:rPr>
          <w:rFonts w:ascii="Times New Roman" w:hAnsi="Times New Roman" w:cs="Times New Roman"/>
          <w:sz w:val="24"/>
          <w:szCs w:val="24"/>
          <w:shd w:val="clear" w:color="auto" w:fill="FFFFFF"/>
        </w:rPr>
        <w:t>Говорят, что, если с неба упадет иголка, то орел ее увидит, олень услышит, а медведь почует. Почему так говорят? и другие.</w:t>
      </w:r>
    </w:p>
    <w:p w:rsidR="009414A9" w:rsidRPr="009414A9" w:rsidRDefault="009414A9" w:rsidP="009414A9">
      <w:pPr>
        <w:spacing w:after="0"/>
        <w:ind w:firstLine="708"/>
        <w:jc w:val="both"/>
        <w:rPr>
          <w:rFonts w:ascii="Times New Roman" w:eastAsia="Times New Roman" w:hAnsi="Times New Roman" w:cs="Times New Roman"/>
          <w:sz w:val="24"/>
          <w:szCs w:val="24"/>
          <w:lang w:eastAsia="ru-RU"/>
        </w:rPr>
      </w:pPr>
      <w:r w:rsidRPr="009414A9">
        <w:rPr>
          <w:rFonts w:ascii="Times New Roman" w:eastAsia="Times New Roman" w:hAnsi="Times New Roman" w:cs="Times New Roman"/>
          <w:sz w:val="24"/>
          <w:szCs w:val="24"/>
          <w:lang w:eastAsia="ru-RU"/>
        </w:rPr>
        <w:t xml:space="preserve">Все формы, методы и приемы, используемые, на уроках биологии помогают повысить интерес учащихся к изучаемому предмету. Позволяют развивать мотивацию учащихся к познанию окружающего мира, актуализировать  предметные знания с целью решения личностно - значимых проблем, вырабатывать партнерские отношения между учениками и педагогами.        </w:t>
      </w:r>
    </w:p>
    <w:p w:rsidR="009414A9" w:rsidRPr="009414A9" w:rsidRDefault="009414A9" w:rsidP="009414A9">
      <w:pPr>
        <w:spacing w:after="0"/>
        <w:ind w:firstLine="720"/>
        <w:jc w:val="both"/>
        <w:rPr>
          <w:rFonts w:ascii="Times New Roman" w:hAnsi="Times New Roman" w:cs="Times New Roman"/>
          <w:sz w:val="24"/>
          <w:szCs w:val="24"/>
        </w:rPr>
      </w:pPr>
      <w:r w:rsidRPr="009414A9">
        <w:rPr>
          <w:rFonts w:ascii="Times New Roman" w:hAnsi="Times New Roman" w:cs="Times New Roman"/>
          <w:sz w:val="24"/>
          <w:szCs w:val="24"/>
        </w:rPr>
        <w:t>Результатом  экологического образования и воспитания можно считать что, обучающиеся, выполняя самостоятельные задания, на конкретных примерах разбираются в организации живой природы, взаимосвязях окружающего мира, получают навыки проведения полевых исследований, а, следовательно - навыки общения с природой.</w:t>
      </w:r>
    </w:p>
    <w:p w:rsidR="009414A9" w:rsidRPr="009414A9" w:rsidRDefault="009414A9" w:rsidP="009414A9">
      <w:pPr>
        <w:spacing w:after="0"/>
        <w:ind w:firstLine="360"/>
        <w:jc w:val="both"/>
        <w:rPr>
          <w:rFonts w:ascii="Times New Roman" w:eastAsia="Times New Roman" w:hAnsi="Times New Roman" w:cs="Times New Roman"/>
          <w:color w:val="000000"/>
          <w:sz w:val="24"/>
          <w:szCs w:val="24"/>
          <w:lang w:eastAsia="ru-RU"/>
        </w:rPr>
      </w:pPr>
      <w:r w:rsidRPr="009414A9">
        <w:rPr>
          <w:rFonts w:ascii="Times New Roman" w:eastAsia="Times New Roman" w:hAnsi="Times New Roman" w:cs="Times New Roman"/>
          <w:color w:val="000000"/>
          <w:sz w:val="24"/>
          <w:szCs w:val="24"/>
          <w:lang w:eastAsia="ru-RU"/>
        </w:rPr>
        <w:t>Охрана природы - одна из важнейших обязанностей каждого человека. Вот почему важным в воспитании обучающихся является формирование бережного отношения к природе, воспитание у каждого ученика правильного экологического мышления.</w:t>
      </w:r>
    </w:p>
    <w:p w:rsidR="009414A9" w:rsidRDefault="009414A9">
      <w:pPr>
        <w:rPr>
          <w:rFonts w:ascii="Times New Roman" w:hAnsi="Times New Roman" w:cs="Times New Roman"/>
          <w:b/>
          <w:iCs/>
          <w:sz w:val="24"/>
          <w:szCs w:val="24"/>
        </w:rPr>
      </w:pPr>
      <w:r>
        <w:rPr>
          <w:rFonts w:ascii="Times New Roman" w:hAnsi="Times New Roman" w:cs="Times New Roman"/>
          <w:b/>
          <w:iCs/>
          <w:sz w:val="24"/>
          <w:szCs w:val="24"/>
        </w:rPr>
        <w:br w:type="page"/>
      </w:r>
    </w:p>
    <w:tbl>
      <w:tblPr>
        <w:tblStyle w:val="a8"/>
        <w:tblW w:w="0" w:type="auto"/>
        <w:tblInd w:w="4928" w:type="dxa"/>
        <w:tblLook w:val="04A0" w:firstRow="1" w:lastRow="0" w:firstColumn="1" w:lastColumn="0" w:noHBand="0" w:noVBand="1"/>
      </w:tblPr>
      <w:tblGrid>
        <w:gridCol w:w="4643"/>
      </w:tblGrid>
      <w:tr w:rsidR="009414A9" w:rsidTr="00877420">
        <w:tc>
          <w:tcPr>
            <w:tcW w:w="4643" w:type="dxa"/>
            <w:tcBorders>
              <w:top w:val="nil"/>
              <w:left w:val="nil"/>
              <w:bottom w:val="nil"/>
              <w:right w:val="nil"/>
            </w:tcBorders>
          </w:tcPr>
          <w:p w:rsidR="00877420" w:rsidRDefault="009414A9" w:rsidP="00877420">
            <w:pPr>
              <w:spacing w:line="276" w:lineRule="auto"/>
              <w:jc w:val="right"/>
              <w:rPr>
                <w:rFonts w:ascii="Times New Roman" w:hAnsi="Times New Roman" w:cs="Times New Roman"/>
                <w:i/>
                <w:sz w:val="24"/>
                <w:szCs w:val="24"/>
              </w:rPr>
            </w:pPr>
            <w:r w:rsidRPr="00877420">
              <w:rPr>
                <w:rFonts w:ascii="Times New Roman" w:hAnsi="Times New Roman" w:cs="Times New Roman"/>
                <w:i/>
                <w:sz w:val="24"/>
                <w:szCs w:val="24"/>
              </w:rPr>
              <w:lastRenderedPageBreak/>
              <w:t xml:space="preserve">Бормотова Ольга Анатольевна, </w:t>
            </w:r>
          </w:p>
          <w:p w:rsidR="009414A9" w:rsidRDefault="009414A9" w:rsidP="00877420">
            <w:pPr>
              <w:spacing w:line="276" w:lineRule="auto"/>
              <w:jc w:val="right"/>
              <w:rPr>
                <w:rFonts w:ascii="Times New Roman" w:hAnsi="Times New Roman"/>
                <w:b/>
                <w:sz w:val="24"/>
              </w:rPr>
            </w:pPr>
            <w:r w:rsidRPr="00877420">
              <w:rPr>
                <w:rFonts w:ascii="Times New Roman" w:hAnsi="Times New Roman" w:cs="Times New Roman"/>
                <w:i/>
                <w:sz w:val="24"/>
                <w:szCs w:val="24"/>
              </w:rPr>
              <w:t>учитель географии МКОУ «СОШ №28»</w:t>
            </w:r>
          </w:p>
        </w:tc>
      </w:tr>
    </w:tbl>
    <w:p w:rsidR="009414A9" w:rsidRPr="009414A9" w:rsidRDefault="009414A9" w:rsidP="009414A9">
      <w:pPr>
        <w:jc w:val="center"/>
        <w:rPr>
          <w:rFonts w:ascii="Times New Roman" w:hAnsi="Times New Roman"/>
          <w:b/>
          <w:sz w:val="24"/>
        </w:rPr>
      </w:pPr>
      <w:r w:rsidRPr="009414A9">
        <w:rPr>
          <w:rFonts w:ascii="Times New Roman" w:hAnsi="Times New Roman"/>
          <w:b/>
          <w:sz w:val="24"/>
        </w:rPr>
        <w:t>Реализация экологического воспитания обучающихся через работу школьного эко-отряда</w:t>
      </w:r>
    </w:p>
    <w:p w:rsidR="009414A9" w:rsidRPr="00066032" w:rsidRDefault="009414A9" w:rsidP="009414A9">
      <w:pPr>
        <w:spacing w:after="0"/>
        <w:ind w:firstLine="907"/>
        <w:jc w:val="both"/>
        <w:rPr>
          <w:rFonts w:ascii="Times New Roman" w:hAnsi="Times New Roman"/>
          <w:sz w:val="24"/>
          <w:szCs w:val="24"/>
        </w:rPr>
      </w:pPr>
      <w:r w:rsidRPr="00066032">
        <w:rPr>
          <w:rFonts w:ascii="Times New Roman" w:hAnsi="Times New Roman"/>
          <w:sz w:val="24"/>
          <w:szCs w:val="24"/>
        </w:rPr>
        <w:t xml:space="preserve">Одной из важнейших задач современного образования сейчас воспитание экологически культурных граждан России. Потому </w:t>
      </w:r>
      <w:bookmarkStart w:id="15" w:name="_Hlk506836170"/>
      <w:r w:rsidRPr="00066032">
        <w:rPr>
          <w:rFonts w:ascii="Times New Roman" w:hAnsi="Times New Roman"/>
          <w:sz w:val="24"/>
          <w:szCs w:val="24"/>
        </w:rPr>
        <w:t xml:space="preserve">формирование природоохранных навыков – важнейшая задача в работе школьного учителя .Необходимо воспитывать экологическую культуру у школьников, формировать новое отношение к природе, основанное на неразрывной связи природы и человека. Решению данной проблемы способствует сочетание знание основ экологии с практической деятельностью. </w:t>
      </w:r>
    </w:p>
    <w:bookmarkEnd w:id="15"/>
    <w:p w:rsidR="009414A9" w:rsidRPr="00066032" w:rsidRDefault="009414A9" w:rsidP="009414A9">
      <w:pPr>
        <w:spacing w:after="0"/>
        <w:ind w:firstLine="907"/>
        <w:jc w:val="both"/>
        <w:rPr>
          <w:rFonts w:ascii="Times New Roman" w:hAnsi="Times New Roman"/>
          <w:sz w:val="24"/>
          <w:szCs w:val="24"/>
        </w:rPr>
      </w:pPr>
      <w:r w:rsidRPr="00066032">
        <w:rPr>
          <w:rFonts w:ascii="Times New Roman" w:hAnsi="Times New Roman"/>
          <w:sz w:val="24"/>
          <w:szCs w:val="24"/>
        </w:rPr>
        <w:t>В рамках реализации гражданской активности учащихся нашей школы в деле природосбережения был создан экологический отряд «Радуга».</w:t>
      </w:r>
      <w:r>
        <w:rPr>
          <w:rFonts w:ascii="Times New Roman" w:hAnsi="Times New Roman"/>
          <w:sz w:val="24"/>
          <w:szCs w:val="24"/>
        </w:rPr>
        <w:t xml:space="preserve"> Отряд создан и действует в рамках экологического направления общественной организации «Российское Движение Школьников».</w:t>
      </w:r>
      <w:r w:rsidRPr="00066032">
        <w:rPr>
          <w:rFonts w:ascii="Times New Roman" w:hAnsi="Times New Roman"/>
          <w:color w:val="000000"/>
          <w:sz w:val="24"/>
          <w:szCs w:val="24"/>
        </w:rPr>
        <w:t>У эко-отряда есть свой гимн, символика и девиз.</w:t>
      </w:r>
    </w:p>
    <w:p w:rsidR="009414A9" w:rsidRPr="00066032" w:rsidRDefault="009414A9" w:rsidP="009414A9">
      <w:pPr>
        <w:spacing w:after="0"/>
        <w:ind w:firstLine="907"/>
        <w:jc w:val="both"/>
        <w:rPr>
          <w:rFonts w:ascii="Times New Roman" w:hAnsi="Times New Roman"/>
          <w:sz w:val="24"/>
          <w:szCs w:val="24"/>
        </w:rPr>
      </w:pPr>
      <w:r w:rsidRPr="00066032">
        <w:rPr>
          <w:rFonts w:ascii="Times New Roman" w:hAnsi="Times New Roman"/>
          <w:sz w:val="24"/>
          <w:szCs w:val="24"/>
        </w:rPr>
        <w:t>Работа с учащимися в отряде построена таким образом, чтобы не только приобретать новые знания, но и принимать деятельное участие в различных конкурсах и акция, предложенных РДШ в рамках реализации проекта «На старт, эко-отряд!». Иметь активную жизненную позицию, чувствовать себя сопричастным к международному экологическому  движению.</w:t>
      </w:r>
    </w:p>
    <w:p w:rsidR="009414A9" w:rsidRPr="00066032" w:rsidRDefault="009414A9" w:rsidP="009414A9">
      <w:pPr>
        <w:pStyle w:val="aa"/>
        <w:spacing w:before="0" w:beforeAutospacing="0" w:after="0" w:afterAutospacing="0" w:line="276" w:lineRule="auto"/>
        <w:ind w:right="567" w:firstLine="907"/>
        <w:jc w:val="both"/>
        <w:rPr>
          <w:color w:val="000000"/>
        </w:rPr>
      </w:pPr>
      <w:r w:rsidRPr="00066032">
        <w:t xml:space="preserve">За год своего существования участники отряда </w:t>
      </w:r>
      <w:r w:rsidRPr="00066032">
        <w:rPr>
          <w:color w:val="000000"/>
        </w:rPr>
        <w:t xml:space="preserve">приняли  участие в </w:t>
      </w:r>
      <w:r>
        <w:rPr>
          <w:color w:val="000000"/>
        </w:rPr>
        <w:t>р</w:t>
      </w:r>
      <w:r w:rsidRPr="00066032">
        <w:rPr>
          <w:color w:val="000000"/>
        </w:rPr>
        <w:t>азличных акциях РДШ.</w:t>
      </w:r>
    </w:p>
    <w:p w:rsidR="009414A9" w:rsidRDefault="009414A9" w:rsidP="009414A9">
      <w:pPr>
        <w:pStyle w:val="aa"/>
        <w:spacing w:before="0" w:beforeAutospacing="0" w:after="0" w:afterAutospacing="0" w:line="276" w:lineRule="auto"/>
        <w:ind w:right="-1" w:firstLine="907"/>
        <w:jc w:val="both"/>
        <w:rPr>
          <w:color w:val="000000"/>
        </w:rPr>
      </w:pPr>
      <w:r w:rsidRPr="00066032">
        <w:rPr>
          <w:color w:val="000000"/>
        </w:rPr>
        <w:t>При проведении акции «Сделано с заботой » мы  создавали кормушки и развешивали их в парках нашего города. В этом году акция проводилась повторно. Проводили для учащихся нашей школы «Всероссийский заповедный урок», на котором рассказывали об особо охраняемых природных территориях нашего края. В рамках всероссийских фотоконкурсов «Домашний сад» и «Первозданная Россия» фотографировали сами и отбирали лучшие снимки родного города. Собирали батарейки во время акции «Ежики должны жить». Сохранили не один десяток деревьев, собирая макулатуру. Однозначный лидер по сбору макулатуры Шумская Вера была награждена поездкой в лагерь «Океан».Для акции «Эко-комиксы»на протяжении недели дети создавали комиксы на различные экологические темы. Например, «Берегите амурского тигра!»</w:t>
      </w:r>
      <w:r>
        <w:rPr>
          <w:color w:val="000000"/>
        </w:rPr>
        <w:t xml:space="preserve">. </w:t>
      </w:r>
      <w:r w:rsidRPr="00066032">
        <w:rPr>
          <w:color w:val="000000"/>
        </w:rPr>
        <w:t>Также принимали участие в акции «Красная книга», где нужно было снять видео и рассказать о краснокнижном животном Утка-мандаринка. «Эко – реклама» – это акция, в которой участники отряда снимали видеоролик о том, как ухаживают за родным городом. При проведении акции «День Земли» вся наша школа участвовала в субботнике по уборке территории школьного двора, а затем по инициативе членов эко-отряда был организован и проведен экологических флешмоб «Береги планету!»</w:t>
      </w:r>
      <w:r>
        <w:rPr>
          <w:color w:val="000000"/>
        </w:rPr>
        <w:t xml:space="preserve">. </w:t>
      </w:r>
    </w:p>
    <w:p w:rsidR="009414A9" w:rsidRPr="00066032" w:rsidRDefault="009414A9" w:rsidP="009414A9">
      <w:pPr>
        <w:pStyle w:val="aa"/>
        <w:spacing w:before="0" w:beforeAutospacing="0" w:after="0" w:afterAutospacing="0" w:line="276" w:lineRule="auto"/>
        <w:ind w:right="-1" w:firstLine="907"/>
        <w:jc w:val="both"/>
        <w:rPr>
          <w:color w:val="4F81BD"/>
        </w:rPr>
      </w:pPr>
      <w:r>
        <w:rPr>
          <w:color w:val="000000"/>
        </w:rPr>
        <w:t xml:space="preserve">Просветительская деятельность отряда не ограничивается только рамками школы. Чтобы рассказать о себе и своей деятельности ребята ходили в гости к учащимся других школ города. Самопрезентация стала ценным опытом в развитии навыков просветительской деятельности и публичных выступлений. </w:t>
      </w:r>
    </w:p>
    <w:p w:rsidR="009414A9" w:rsidRPr="00066032" w:rsidRDefault="009414A9" w:rsidP="009414A9">
      <w:pPr>
        <w:spacing w:after="0"/>
        <w:ind w:firstLine="907"/>
        <w:jc w:val="both"/>
        <w:rPr>
          <w:rFonts w:ascii="Times New Roman" w:hAnsi="Times New Roman"/>
          <w:color w:val="000000"/>
          <w:sz w:val="24"/>
          <w:szCs w:val="24"/>
        </w:rPr>
      </w:pPr>
      <w:r w:rsidRPr="00066032">
        <w:rPr>
          <w:rFonts w:ascii="Times New Roman" w:hAnsi="Times New Roman"/>
          <w:sz w:val="24"/>
          <w:szCs w:val="24"/>
        </w:rPr>
        <w:t>Практическая значимость деятельности экологического отряда дает возможность  развивать навыки  исследовательской деятельности. Все участники отряда</w:t>
      </w:r>
      <w:r w:rsidRPr="00066032">
        <w:rPr>
          <w:rFonts w:ascii="Times New Roman" w:hAnsi="Times New Roman"/>
          <w:color w:val="000000"/>
          <w:sz w:val="24"/>
          <w:szCs w:val="24"/>
        </w:rPr>
        <w:t xml:space="preserve"> работают над коллективным экологическим проектом «Проблемы озеленения нашего города». Помимо того ребята занимаются индивидуальной исследовательской работой. Результатом </w:t>
      </w:r>
      <w:r w:rsidRPr="00066032">
        <w:rPr>
          <w:rFonts w:ascii="Times New Roman" w:hAnsi="Times New Roman"/>
          <w:color w:val="000000"/>
          <w:sz w:val="24"/>
          <w:szCs w:val="24"/>
        </w:rPr>
        <w:lastRenderedPageBreak/>
        <w:t>которой стали проекты по изучению состава и свойств питьевой воды в нашем городе. Другой проект, посвящен проблеме утилизации отходов в нашей школе. Оба проекта были представлены на школьной научно-практической конференции. Пройдя конкурсный отбор один из проектов будет представлен на муниципальном этапе научно-практической конференции школьников. Нам предстоит большая работа</w:t>
      </w:r>
      <w:r w:rsidRPr="00066032">
        <w:rPr>
          <w:rFonts w:ascii="Times New Roman" w:hAnsi="Times New Roman"/>
          <w:sz w:val="24"/>
          <w:szCs w:val="24"/>
        </w:rPr>
        <w:t>.</w:t>
      </w:r>
    </w:p>
    <w:p w:rsidR="009414A9" w:rsidRPr="00BB0378" w:rsidRDefault="009414A9" w:rsidP="009414A9">
      <w:pPr>
        <w:spacing w:after="0"/>
        <w:ind w:firstLine="907"/>
        <w:jc w:val="both"/>
        <w:rPr>
          <w:rFonts w:ascii="Times New Roman" w:eastAsia="Times New Roman" w:hAnsi="Times New Roman"/>
          <w:sz w:val="24"/>
          <w:szCs w:val="24"/>
          <w:lang w:eastAsia="ru-RU"/>
        </w:rPr>
      </w:pPr>
      <w:r w:rsidRPr="00BB0378">
        <w:rPr>
          <w:rFonts w:ascii="Times New Roman" w:eastAsia="Times New Roman" w:hAnsi="Times New Roman"/>
          <w:sz w:val="24"/>
          <w:szCs w:val="24"/>
          <w:lang w:eastAsia="ru-RU"/>
        </w:rPr>
        <w:t xml:space="preserve">Образовательные стандарты второго поколения нормативно закрепляют деятельностный подход в системе школьного образования, провоцирующий на  активную самостоятельную работу ученика. </w:t>
      </w:r>
    </w:p>
    <w:p w:rsidR="009414A9" w:rsidRPr="00BB0378" w:rsidRDefault="009414A9" w:rsidP="009414A9">
      <w:pPr>
        <w:spacing w:after="0"/>
        <w:ind w:firstLine="902"/>
        <w:jc w:val="both"/>
        <w:rPr>
          <w:rFonts w:ascii="Times New Roman" w:eastAsia="Times New Roman" w:hAnsi="Times New Roman"/>
          <w:sz w:val="24"/>
          <w:szCs w:val="24"/>
          <w:lang w:eastAsia="ru-RU"/>
        </w:rPr>
      </w:pPr>
      <w:r w:rsidRPr="00066032">
        <w:rPr>
          <w:rFonts w:ascii="Times New Roman" w:eastAsia="Times New Roman" w:hAnsi="Times New Roman"/>
          <w:sz w:val="24"/>
          <w:szCs w:val="24"/>
          <w:lang w:eastAsia="ru-RU"/>
        </w:rPr>
        <w:t>Работа экологического отряда</w:t>
      </w:r>
      <w:r w:rsidRPr="00BB0378">
        <w:rPr>
          <w:rFonts w:ascii="Times New Roman" w:eastAsia="Times New Roman" w:hAnsi="Times New Roman"/>
          <w:sz w:val="24"/>
          <w:szCs w:val="24"/>
          <w:lang w:eastAsia="ru-RU"/>
        </w:rPr>
        <w:t xml:space="preserve"> имеют большую практическую зна</w:t>
      </w:r>
      <w:r w:rsidRPr="00066032">
        <w:rPr>
          <w:rFonts w:ascii="Times New Roman" w:eastAsia="Times New Roman" w:hAnsi="Times New Roman"/>
          <w:sz w:val="24"/>
          <w:szCs w:val="24"/>
          <w:lang w:eastAsia="ru-RU"/>
        </w:rPr>
        <w:t>чимость, так как результаты этой</w:t>
      </w:r>
      <w:r w:rsidRPr="00BB0378">
        <w:rPr>
          <w:rFonts w:ascii="Times New Roman" w:eastAsia="Times New Roman" w:hAnsi="Times New Roman"/>
          <w:sz w:val="24"/>
          <w:szCs w:val="24"/>
          <w:lang w:eastAsia="ru-RU"/>
        </w:rPr>
        <w:t xml:space="preserve"> работ</w:t>
      </w:r>
      <w:r w:rsidRPr="00066032">
        <w:rPr>
          <w:rFonts w:ascii="Times New Roman" w:eastAsia="Times New Roman" w:hAnsi="Times New Roman"/>
          <w:sz w:val="24"/>
          <w:szCs w:val="24"/>
          <w:lang w:eastAsia="ru-RU"/>
        </w:rPr>
        <w:t>ы</w:t>
      </w:r>
      <w:r w:rsidRPr="00BB0378">
        <w:rPr>
          <w:rFonts w:ascii="Times New Roman" w:eastAsia="Times New Roman" w:hAnsi="Times New Roman"/>
          <w:sz w:val="24"/>
          <w:szCs w:val="24"/>
          <w:lang w:eastAsia="ru-RU"/>
        </w:rPr>
        <w:t xml:space="preserve"> могут быть использованы на уроках и во внеклассной работе. В процессе работы выявляются таланты и способност</w:t>
      </w:r>
      <w:r w:rsidRPr="00066032">
        <w:rPr>
          <w:rFonts w:ascii="Times New Roman" w:eastAsia="Times New Roman" w:hAnsi="Times New Roman"/>
          <w:sz w:val="24"/>
          <w:szCs w:val="24"/>
          <w:lang w:eastAsia="ru-RU"/>
        </w:rPr>
        <w:t>и детей. А в старших классах активное участиев работе экологического отряда поможет</w:t>
      </w:r>
      <w:r w:rsidRPr="00BB0378">
        <w:rPr>
          <w:rFonts w:ascii="Times New Roman" w:eastAsia="Times New Roman" w:hAnsi="Times New Roman"/>
          <w:sz w:val="24"/>
          <w:szCs w:val="24"/>
          <w:lang w:eastAsia="ru-RU"/>
        </w:rPr>
        <w:t xml:space="preserve"> ребятам лучше познавать с</w:t>
      </w:r>
      <w:r w:rsidRPr="00066032">
        <w:rPr>
          <w:rFonts w:ascii="Times New Roman" w:eastAsia="Times New Roman" w:hAnsi="Times New Roman"/>
          <w:sz w:val="24"/>
          <w:szCs w:val="24"/>
          <w:lang w:eastAsia="ru-RU"/>
        </w:rPr>
        <w:t>ебя, свое место в жизни, а может быть</w:t>
      </w:r>
      <w:r w:rsidRPr="00BB0378">
        <w:rPr>
          <w:rFonts w:ascii="Times New Roman" w:eastAsia="Times New Roman" w:hAnsi="Times New Roman"/>
          <w:sz w:val="24"/>
          <w:szCs w:val="24"/>
          <w:lang w:eastAsia="ru-RU"/>
        </w:rPr>
        <w:t xml:space="preserve"> – и выбрать профессию.</w:t>
      </w:r>
    </w:p>
    <w:p w:rsidR="00877420" w:rsidRDefault="00877420">
      <w:pPr>
        <w:rPr>
          <w:rFonts w:ascii="Times New Roman" w:hAnsi="Times New Roman" w:cs="Times New Roman"/>
          <w:b/>
          <w:iCs/>
          <w:sz w:val="24"/>
          <w:szCs w:val="24"/>
        </w:rPr>
      </w:pPr>
      <w:r>
        <w:rPr>
          <w:rFonts w:ascii="Times New Roman" w:hAnsi="Times New Roman" w:cs="Times New Roman"/>
          <w:b/>
          <w:iCs/>
          <w:sz w:val="24"/>
          <w:szCs w:val="24"/>
        </w:rPr>
        <w:br w:type="page"/>
      </w:r>
    </w:p>
    <w:tbl>
      <w:tblPr>
        <w:tblStyle w:val="a8"/>
        <w:tblW w:w="0" w:type="auto"/>
        <w:tblInd w:w="4361" w:type="dxa"/>
        <w:tblLook w:val="04A0" w:firstRow="1" w:lastRow="0" w:firstColumn="1" w:lastColumn="0" w:noHBand="0" w:noVBand="1"/>
      </w:tblPr>
      <w:tblGrid>
        <w:gridCol w:w="5210"/>
      </w:tblGrid>
      <w:tr w:rsidR="00877420" w:rsidTr="00877420">
        <w:tc>
          <w:tcPr>
            <w:tcW w:w="5210" w:type="dxa"/>
            <w:tcBorders>
              <w:top w:val="nil"/>
              <w:left w:val="nil"/>
              <w:bottom w:val="nil"/>
              <w:right w:val="nil"/>
            </w:tcBorders>
          </w:tcPr>
          <w:p w:rsidR="00877420" w:rsidRDefault="00877420" w:rsidP="00877420">
            <w:pPr>
              <w:spacing w:line="276" w:lineRule="auto"/>
              <w:jc w:val="right"/>
              <w:rPr>
                <w:rFonts w:ascii="Times New Roman" w:hAnsi="Times New Roman" w:cs="Times New Roman"/>
                <w:i/>
                <w:sz w:val="24"/>
                <w:szCs w:val="24"/>
              </w:rPr>
            </w:pPr>
            <w:r w:rsidRPr="00877420">
              <w:rPr>
                <w:rFonts w:ascii="Times New Roman" w:hAnsi="Times New Roman" w:cs="Times New Roman"/>
                <w:i/>
                <w:sz w:val="24"/>
                <w:szCs w:val="24"/>
              </w:rPr>
              <w:lastRenderedPageBreak/>
              <w:t xml:space="preserve">Быкова Зоя Николаевна, учитель химии, </w:t>
            </w:r>
          </w:p>
          <w:p w:rsidR="00877420" w:rsidRPr="00877420" w:rsidRDefault="00877420" w:rsidP="00877420">
            <w:pPr>
              <w:spacing w:line="276" w:lineRule="auto"/>
              <w:jc w:val="right"/>
              <w:rPr>
                <w:rFonts w:ascii="Times New Roman" w:hAnsi="Times New Roman" w:cs="Times New Roman"/>
                <w:b/>
                <w:i/>
                <w:iCs/>
                <w:sz w:val="24"/>
                <w:szCs w:val="24"/>
              </w:rPr>
            </w:pPr>
            <w:r w:rsidRPr="00877420">
              <w:rPr>
                <w:rFonts w:ascii="Times New Roman" w:hAnsi="Times New Roman" w:cs="Times New Roman"/>
                <w:i/>
                <w:sz w:val="24"/>
                <w:szCs w:val="24"/>
              </w:rPr>
              <w:t>МАОУ «Лицей № 21» г. Первоуральск</w:t>
            </w:r>
          </w:p>
        </w:tc>
      </w:tr>
    </w:tbl>
    <w:p w:rsidR="00877420" w:rsidRDefault="00877420" w:rsidP="00877420">
      <w:pPr>
        <w:spacing w:after="0"/>
        <w:ind w:firstLine="709"/>
        <w:jc w:val="center"/>
        <w:rPr>
          <w:rFonts w:ascii="Times New Roman" w:hAnsi="Times New Roman" w:cs="Times New Roman"/>
          <w:b/>
          <w:sz w:val="24"/>
          <w:szCs w:val="24"/>
        </w:rPr>
      </w:pPr>
      <w:r w:rsidRPr="00F51D31">
        <w:rPr>
          <w:rFonts w:ascii="Times New Roman" w:hAnsi="Times New Roman" w:cs="Times New Roman"/>
          <w:b/>
          <w:sz w:val="24"/>
          <w:szCs w:val="24"/>
        </w:rPr>
        <w:t>Организация профессиональных проб в рамках дальнейшего профессионального определения учащихся</w:t>
      </w:r>
    </w:p>
    <w:p w:rsidR="00877420" w:rsidRPr="00F51D31" w:rsidRDefault="00877420" w:rsidP="00877420">
      <w:pPr>
        <w:spacing w:after="0"/>
        <w:ind w:firstLine="709"/>
        <w:jc w:val="both"/>
        <w:rPr>
          <w:rFonts w:ascii="Times New Roman" w:hAnsi="Times New Roman" w:cs="Times New Roman"/>
          <w:sz w:val="24"/>
          <w:szCs w:val="24"/>
        </w:rPr>
      </w:pPr>
      <w:r w:rsidRPr="00F51D31">
        <w:rPr>
          <w:rFonts w:ascii="Times New Roman" w:hAnsi="Times New Roman" w:cs="Times New Roman"/>
          <w:sz w:val="24"/>
          <w:szCs w:val="24"/>
        </w:rPr>
        <w:t>Воспитание никогда не отделялось от процесса обучения. Воспитываем обучая, наверное, это присуще любому педагогу</w:t>
      </w:r>
      <w:r>
        <w:rPr>
          <w:rFonts w:ascii="Times New Roman" w:hAnsi="Times New Roman" w:cs="Times New Roman"/>
          <w:sz w:val="24"/>
          <w:szCs w:val="24"/>
        </w:rPr>
        <w:t>.</w:t>
      </w:r>
    </w:p>
    <w:p w:rsidR="00877420" w:rsidRPr="00F51D31" w:rsidRDefault="00877420" w:rsidP="00877420">
      <w:pPr>
        <w:spacing w:after="0"/>
        <w:ind w:firstLine="709"/>
        <w:jc w:val="both"/>
        <w:rPr>
          <w:rFonts w:ascii="Times New Roman" w:hAnsi="Times New Roman" w:cs="Times New Roman"/>
          <w:sz w:val="24"/>
          <w:szCs w:val="24"/>
        </w:rPr>
      </w:pPr>
      <w:r w:rsidRPr="00F51D31">
        <w:rPr>
          <w:rFonts w:ascii="Times New Roman" w:hAnsi="Times New Roman" w:cs="Times New Roman"/>
          <w:sz w:val="24"/>
          <w:szCs w:val="24"/>
        </w:rPr>
        <w:t>Приоритетными задачами воспитания при изучении предметов естественно-научного цикла являются:</w:t>
      </w:r>
    </w:p>
    <w:p w:rsidR="00877420" w:rsidRPr="00F51D31" w:rsidRDefault="00877420" w:rsidP="00877420">
      <w:pPr>
        <w:spacing w:after="0"/>
        <w:ind w:firstLine="709"/>
        <w:jc w:val="both"/>
        <w:rPr>
          <w:rFonts w:ascii="Times New Roman" w:hAnsi="Times New Roman" w:cs="Times New Roman"/>
          <w:sz w:val="24"/>
          <w:szCs w:val="24"/>
        </w:rPr>
      </w:pPr>
      <w:r w:rsidRPr="00F51D31">
        <w:rPr>
          <w:rFonts w:ascii="Times New Roman" w:hAnsi="Times New Roman" w:cs="Times New Roman"/>
          <w:sz w:val="24"/>
          <w:szCs w:val="24"/>
        </w:rPr>
        <w:sym w:font="Symbol" w:char="F0B7"/>
      </w:r>
      <w:r w:rsidRPr="00F51D31">
        <w:rPr>
          <w:rFonts w:ascii="Times New Roman" w:hAnsi="Times New Roman" w:cs="Times New Roman"/>
          <w:sz w:val="24"/>
          <w:szCs w:val="24"/>
        </w:rPr>
        <w:t xml:space="preserve"> формирование толерантности;</w:t>
      </w:r>
    </w:p>
    <w:p w:rsidR="00877420" w:rsidRPr="00F51D31" w:rsidRDefault="00877420" w:rsidP="00877420">
      <w:pPr>
        <w:spacing w:after="0"/>
        <w:ind w:firstLine="709"/>
        <w:jc w:val="both"/>
        <w:rPr>
          <w:rFonts w:ascii="Times New Roman" w:hAnsi="Times New Roman" w:cs="Times New Roman"/>
          <w:sz w:val="24"/>
          <w:szCs w:val="24"/>
        </w:rPr>
      </w:pPr>
      <w:r w:rsidRPr="00F51D31">
        <w:rPr>
          <w:rFonts w:ascii="Times New Roman" w:hAnsi="Times New Roman" w:cs="Times New Roman"/>
          <w:sz w:val="24"/>
          <w:szCs w:val="24"/>
        </w:rPr>
        <w:sym w:font="Symbol" w:char="F0B7"/>
      </w:r>
      <w:r w:rsidRPr="00F51D31">
        <w:rPr>
          <w:rFonts w:ascii="Times New Roman" w:hAnsi="Times New Roman" w:cs="Times New Roman"/>
          <w:sz w:val="24"/>
          <w:szCs w:val="24"/>
        </w:rPr>
        <w:t xml:space="preserve"> создание условий для нравственной самореализации путем развития творческих способностей;</w:t>
      </w:r>
    </w:p>
    <w:p w:rsidR="00877420" w:rsidRPr="00F51D31" w:rsidRDefault="00877420" w:rsidP="00877420">
      <w:pPr>
        <w:spacing w:after="0"/>
        <w:ind w:firstLine="709"/>
        <w:jc w:val="both"/>
        <w:rPr>
          <w:rFonts w:ascii="Times New Roman" w:hAnsi="Times New Roman" w:cs="Times New Roman"/>
          <w:sz w:val="24"/>
          <w:szCs w:val="24"/>
        </w:rPr>
      </w:pPr>
      <w:r w:rsidRPr="00F51D31">
        <w:rPr>
          <w:rFonts w:ascii="Times New Roman" w:hAnsi="Times New Roman" w:cs="Times New Roman"/>
          <w:sz w:val="24"/>
          <w:szCs w:val="24"/>
        </w:rPr>
        <w:sym w:font="Symbol" w:char="F0B7"/>
      </w:r>
      <w:r w:rsidRPr="00F51D31">
        <w:rPr>
          <w:rFonts w:ascii="Times New Roman" w:hAnsi="Times New Roman" w:cs="Times New Roman"/>
          <w:sz w:val="24"/>
          <w:szCs w:val="24"/>
        </w:rPr>
        <w:t xml:space="preserve"> предоставить ребенку возможность попробовать свои силы в различных областях творческой</w:t>
      </w:r>
    </w:p>
    <w:p w:rsidR="00877420" w:rsidRPr="00F51D31" w:rsidRDefault="00877420" w:rsidP="00877420">
      <w:pPr>
        <w:spacing w:after="0"/>
        <w:ind w:firstLine="709"/>
        <w:jc w:val="both"/>
        <w:rPr>
          <w:rFonts w:ascii="Times New Roman" w:hAnsi="Times New Roman" w:cs="Times New Roman"/>
          <w:sz w:val="24"/>
          <w:szCs w:val="24"/>
        </w:rPr>
      </w:pPr>
      <w:r w:rsidRPr="00F51D31">
        <w:rPr>
          <w:rFonts w:ascii="Times New Roman" w:hAnsi="Times New Roman" w:cs="Times New Roman"/>
          <w:sz w:val="24"/>
          <w:szCs w:val="24"/>
        </w:rPr>
        <w:t>деятельности;</w:t>
      </w:r>
    </w:p>
    <w:p w:rsidR="00877420" w:rsidRPr="00F51D31" w:rsidRDefault="00877420" w:rsidP="00877420">
      <w:pPr>
        <w:spacing w:after="0"/>
        <w:ind w:firstLine="709"/>
        <w:jc w:val="both"/>
        <w:rPr>
          <w:rFonts w:ascii="Times New Roman" w:hAnsi="Times New Roman" w:cs="Times New Roman"/>
          <w:sz w:val="24"/>
          <w:szCs w:val="24"/>
        </w:rPr>
      </w:pPr>
      <w:r w:rsidRPr="00F51D31">
        <w:rPr>
          <w:rFonts w:ascii="Times New Roman" w:hAnsi="Times New Roman" w:cs="Times New Roman"/>
          <w:sz w:val="24"/>
          <w:szCs w:val="24"/>
        </w:rPr>
        <w:sym w:font="Symbol" w:char="F0B7"/>
      </w:r>
      <w:r w:rsidRPr="00F51D31">
        <w:rPr>
          <w:rFonts w:ascii="Times New Roman" w:hAnsi="Times New Roman" w:cs="Times New Roman"/>
          <w:sz w:val="24"/>
          <w:szCs w:val="24"/>
        </w:rPr>
        <w:t xml:space="preserve"> постановка ребенка в ситуацию нравственного выбора;</w:t>
      </w:r>
    </w:p>
    <w:p w:rsidR="00877420" w:rsidRPr="00F51D31" w:rsidRDefault="00877420" w:rsidP="00877420">
      <w:pPr>
        <w:spacing w:after="0"/>
        <w:ind w:firstLine="709"/>
        <w:jc w:val="both"/>
        <w:rPr>
          <w:rFonts w:ascii="Times New Roman" w:hAnsi="Times New Roman" w:cs="Times New Roman"/>
          <w:sz w:val="24"/>
          <w:szCs w:val="24"/>
        </w:rPr>
      </w:pPr>
      <w:r w:rsidRPr="00F51D31">
        <w:rPr>
          <w:rFonts w:ascii="Times New Roman" w:hAnsi="Times New Roman" w:cs="Times New Roman"/>
          <w:sz w:val="24"/>
          <w:szCs w:val="24"/>
        </w:rPr>
        <w:sym w:font="Symbol" w:char="F0B7"/>
      </w:r>
      <w:r w:rsidRPr="00F51D31">
        <w:rPr>
          <w:rFonts w:ascii="Times New Roman" w:hAnsi="Times New Roman" w:cs="Times New Roman"/>
          <w:sz w:val="24"/>
          <w:szCs w:val="24"/>
        </w:rPr>
        <w:t xml:space="preserve"> содействие усвоению учащимися нравственных категорий в реальных жизненных обстоятельствах.</w:t>
      </w:r>
    </w:p>
    <w:p w:rsidR="00877420" w:rsidRPr="00F51D31" w:rsidRDefault="00877420" w:rsidP="00877420">
      <w:pPr>
        <w:spacing w:after="0"/>
        <w:ind w:firstLine="709"/>
        <w:jc w:val="both"/>
        <w:rPr>
          <w:rFonts w:ascii="Times New Roman" w:hAnsi="Times New Roman" w:cs="Times New Roman"/>
          <w:sz w:val="24"/>
          <w:szCs w:val="24"/>
        </w:rPr>
      </w:pPr>
      <w:r w:rsidRPr="00F51D31">
        <w:rPr>
          <w:rFonts w:ascii="Times New Roman" w:hAnsi="Times New Roman" w:cs="Times New Roman"/>
          <w:sz w:val="24"/>
          <w:szCs w:val="24"/>
        </w:rPr>
        <w:t>Ученик понимает, что время, проведенное на уроках, используется им для развития таких умений и навыков, которые обеспечат ему успех и в других сферах деятельности.</w:t>
      </w:r>
    </w:p>
    <w:p w:rsidR="00877420" w:rsidRPr="00F51D31" w:rsidRDefault="00877420" w:rsidP="00877420">
      <w:pPr>
        <w:spacing w:after="0"/>
        <w:ind w:firstLine="709"/>
        <w:jc w:val="both"/>
        <w:rPr>
          <w:rFonts w:ascii="Times New Roman" w:hAnsi="Times New Roman" w:cs="Times New Roman"/>
          <w:sz w:val="24"/>
          <w:szCs w:val="24"/>
        </w:rPr>
      </w:pPr>
      <w:r w:rsidRPr="00F51D31">
        <w:rPr>
          <w:rFonts w:ascii="Times New Roman" w:hAnsi="Times New Roman" w:cs="Times New Roman"/>
          <w:sz w:val="24"/>
          <w:szCs w:val="24"/>
        </w:rPr>
        <w:t>На занятиях внеурочной деятельностью, занятиях в лагере происходит также знакомство с живой природой родного края; ставится цель развитие у школьников экологической культуры поведения; воспитания ответственного отношения к природным объектам; воспитание патриотизма; любви к природе.</w:t>
      </w:r>
    </w:p>
    <w:p w:rsidR="00877420" w:rsidRPr="00F51D31" w:rsidRDefault="00877420" w:rsidP="00877420">
      <w:pPr>
        <w:spacing w:after="0"/>
        <w:ind w:firstLine="709"/>
        <w:jc w:val="both"/>
        <w:rPr>
          <w:rFonts w:ascii="Times New Roman" w:hAnsi="Times New Roman" w:cs="Times New Roman"/>
          <w:sz w:val="24"/>
          <w:szCs w:val="24"/>
        </w:rPr>
      </w:pPr>
      <w:r w:rsidRPr="59073E02">
        <w:rPr>
          <w:rFonts w:ascii="Times New Roman" w:hAnsi="Times New Roman" w:cs="Times New Roman"/>
          <w:sz w:val="24"/>
          <w:szCs w:val="24"/>
        </w:rPr>
        <w:t xml:space="preserve">В связи с тем, что в Лицее идет внедрение ФГОС СОО, то в старших классах организуются социальные практики и профессиональные пробы. </w:t>
      </w:r>
      <w:r w:rsidRPr="59073E02">
        <w:rPr>
          <w:rFonts w:ascii="Times New Roman" w:eastAsia="Times New Roman" w:hAnsi="Times New Roman" w:cs="Times New Roman"/>
          <w:color w:val="000000" w:themeColor="text1"/>
          <w:sz w:val="24"/>
          <w:szCs w:val="24"/>
          <w:lang w:eastAsia="ru-RU"/>
        </w:rPr>
        <w:t>В этом процессе  развивается интерес к конкретной профессиональной деятельности, проверяется готовность к самостоятельному, сознательному и обоснованному выбору профессии.</w:t>
      </w:r>
    </w:p>
    <w:p w:rsidR="00877420" w:rsidRPr="00F51D31" w:rsidRDefault="00877420" w:rsidP="00877420">
      <w:pPr>
        <w:spacing w:after="0"/>
        <w:ind w:firstLine="709"/>
        <w:jc w:val="both"/>
        <w:rPr>
          <w:rFonts w:ascii="Times New Roman" w:hAnsi="Times New Roman" w:cs="Times New Roman"/>
          <w:sz w:val="24"/>
          <w:szCs w:val="24"/>
        </w:rPr>
      </w:pPr>
      <w:r w:rsidRPr="00F51D31">
        <w:rPr>
          <w:rFonts w:ascii="Times New Roman" w:hAnsi="Times New Roman" w:cs="Times New Roman"/>
          <w:sz w:val="24"/>
          <w:szCs w:val="24"/>
        </w:rPr>
        <w:t>В ходе них учащиеся не только знакомятся с условиями работы и спецификой профессий, но и принимают участие в профессиональных пробах. В структуру социальной практики, включены такие виды (направления) социально-профессиональной деятельности обучающихся, которые, с одной стороны, мотивируют на будущую профессиональную деятельность, а с другой стороны, способствуют формированию у них компетенций социального взаимодействия в профессиональной среде, социально-значимых и профессионально-значимых качеств личности, развитию социальной активности</w:t>
      </w:r>
    </w:p>
    <w:p w:rsidR="00877420" w:rsidRPr="00F51D31" w:rsidRDefault="00877420" w:rsidP="00877420">
      <w:pPr>
        <w:spacing w:after="0"/>
        <w:ind w:firstLine="709"/>
        <w:jc w:val="both"/>
        <w:rPr>
          <w:rFonts w:ascii="Times New Roman" w:hAnsi="Times New Roman" w:cs="Times New Roman"/>
          <w:sz w:val="24"/>
          <w:szCs w:val="24"/>
        </w:rPr>
      </w:pPr>
      <w:r w:rsidRPr="00F51D31">
        <w:rPr>
          <w:rFonts w:ascii="Times New Roman" w:hAnsi="Times New Roman" w:cs="Times New Roman"/>
          <w:sz w:val="24"/>
          <w:szCs w:val="24"/>
        </w:rPr>
        <w:t>Так в ходе социальных практик были посещены следующие организации:</w:t>
      </w:r>
    </w:p>
    <w:p w:rsidR="00877420" w:rsidRPr="00F51D31" w:rsidRDefault="00877420" w:rsidP="00877420">
      <w:pPr>
        <w:spacing w:after="0"/>
        <w:ind w:firstLine="709"/>
        <w:jc w:val="both"/>
        <w:rPr>
          <w:rFonts w:ascii="Times New Roman" w:hAnsi="Times New Roman" w:cs="Times New Roman"/>
          <w:sz w:val="24"/>
          <w:szCs w:val="24"/>
        </w:rPr>
      </w:pPr>
      <w:r w:rsidRPr="00F51D31">
        <w:rPr>
          <w:rFonts w:ascii="Times New Roman" w:hAnsi="Times New Roman" w:cs="Times New Roman"/>
          <w:sz w:val="24"/>
          <w:szCs w:val="24"/>
        </w:rPr>
        <w:t>- клиника дружественная к молодежи</w:t>
      </w:r>
    </w:p>
    <w:p w:rsidR="00877420" w:rsidRPr="00F51D31" w:rsidRDefault="00877420" w:rsidP="00877420">
      <w:pPr>
        <w:spacing w:after="0"/>
        <w:ind w:firstLine="709"/>
        <w:jc w:val="both"/>
        <w:rPr>
          <w:rFonts w:ascii="Times New Roman" w:hAnsi="Times New Roman" w:cs="Times New Roman"/>
          <w:sz w:val="24"/>
          <w:szCs w:val="24"/>
        </w:rPr>
      </w:pPr>
      <w:r w:rsidRPr="00F51D31">
        <w:rPr>
          <w:rFonts w:ascii="Times New Roman" w:hAnsi="Times New Roman" w:cs="Times New Roman"/>
          <w:sz w:val="24"/>
          <w:szCs w:val="24"/>
        </w:rPr>
        <w:t>- стоматологическая клиника «Смайл»</w:t>
      </w:r>
    </w:p>
    <w:p w:rsidR="00877420" w:rsidRPr="00F51D31" w:rsidRDefault="00877420" w:rsidP="00877420">
      <w:pPr>
        <w:spacing w:after="0"/>
        <w:ind w:firstLine="709"/>
        <w:jc w:val="both"/>
        <w:rPr>
          <w:rFonts w:ascii="Times New Roman" w:hAnsi="Times New Roman" w:cs="Times New Roman"/>
          <w:sz w:val="24"/>
          <w:szCs w:val="24"/>
        </w:rPr>
      </w:pPr>
      <w:r w:rsidRPr="00F51D31">
        <w:rPr>
          <w:rFonts w:ascii="Times New Roman" w:hAnsi="Times New Roman" w:cs="Times New Roman"/>
          <w:sz w:val="24"/>
          <w:szCs w:val="24"/>
        </w:rPr>
        <w:t>- ЗАО «Русский хром 1915»</w:t>
      </w:r>
    </w:p>
    <w:p w:rsidR="00877420" w:rsidRPr="00F51D31" w:rsidRDefault="00877420" w:rsidP="00877420">
      <w:pPr>
        <w:spacing w:after="0"/>
        <w:ind w:firstLine="709"/>
        <w:jc w:val="both"/>
        <w:rPr>
          <w:rFonts w:ascii="Times New Roman" w:hAnsi="Times New Roman" w:cs="Times New Roman"/>
          <w:sz w:val="24"/>
          <w:szCs w:val="24"/>
        </w:rPr>
      </w:pPr>
      <w:r w:rsidRPr="00F51D31">
        <w:rPr>
          <w:rFonts w:ascii="Times New Roman" w:hAnsi="Times New Roman" w:cs="Times New Roman"/>
          <w:sz w:val="24"/>
          <w:szCs w:val="24"/>
        </w:rPr>
        <w:t>- Динур</w:t>
      </w:r>
    </w:p>
    <w:p w:rsidR="00877420" w:rsidRPr="00F51D31" w:rsidRDefault="00877420" w:rsidP="00877420">
      <w:pPr>
        <w:spacing w:after="0"/>
        <w:ind w:firstLine="709"/>
        <w:jc w:val="both"/>
        <w:rPr>
          <w:rFonts w:ascii="Times New Roman" w:hAnsi="Times New Roman" w:cs="Times New Roman"/>
          <w:sz w:val="24"/>
          <w:szCs w:val="24"/>
        </w:rPr>
      </w:pPr>
      <w:r w:rsidRPr="00F51D31">
        <w:rPr>
          <w:rFonts w:ascii="Times New Roman" w:hAnsi="Times New Roman" w:cs="Times New Roman"/>
          <w:sz w:val="24"/>
          <w:szCs w:val="24"/>
        </w:rPr>
        <w:t>- образовательный центр ЧПТЗ</w:t>
      </w:r>
    </w:p>
    <w:p w:rsidR="00877420" w:rsidRPr="00F51D31" w:rsidRDefault="00877420" w:rsidP="00877420">
      <w:pPr>
        <w:spacing w:after="0"/>
        <w:ind w:firstLine="709"/>
        <w:jc w:val="both"/>
        <w:rPr>
          <w:rFonts w:ascii="Times New Roman" w:hAnsi="Times New Roman" w:cs="Times New Roman"/>
          <w:sz w:val="24"/>
          <w:szCs w:val="24"/>
        </w:rPr>
      </w:pPr>
      <w:r w:rsidRPr="00F51D31">
        <w:rPr>
          <w:rFonts w:ascii="Times New Roman" w:hAnsi="Times New Roman" w:cs="Times New Roman"/>
          <w:sz w:val="24"/>
          <w:szCs w:val="24"/>
        </w:rPr>
        <w:t>- станция по переливанию крови</w:t>
      </w:r>
    </w:p>
    <w:p w:rsidR="00877420" w:rsidRPr="00F51D31" w:rsidRDefault="00877420" w:rsidP="00877420">
      <w:pPr>
        <w:spacing w:after="0"/>
        <w:ind w:firstLine="709"/>
        <w:jc w:val="both"/>
        <w:rPr>
          <w:rFonts w:ascii="Times New Roman" w:hAnsi="Times New Roman" w:cs="Times New Roman"/>
          <w:sz w:val="24"/>
          <w:szCs w:val="24"/>
        </w:rPr>
      </w:pPr>
      <w:r w:rsidRPr="59073E02">
        <w:rPr>
          <w:rFonts w:ascii="Times New Roman" w:hAnsi="Times New Roman" w:cs="Times New Roman"/>
          <w:sz w:val="24"/>
          <w:szCs w:val="24"/>
        </w:rPr>
        <w:t xml:space="preserve">В процессе прохождения социальной практики каждый обучающийся ведет дневник, в котором отмечает какие профессии есть на предприятии, где можно получить образование, какие требования предъявляются к специалистам. По окончании социальной </w:t>
      </w:r>
      <w:r w:rsidRPr="59073E02">
        <w:rPr>
          <w:rFonts w:ascii="Times New Roman" w:hAnsi="Times New Roman" w:cs="Times New Roman"/>
          <w:sz w:val="24"/>
          <w:szCs w:val="24"/>
        </w:rPr>
        <w:lastRenderedPageBreak/>
        <w:t>практики проводится конференция, где проходит публичная защита отчетов прохождения практики с предоставлением электронной презентации и материалов к презентации. При анализе результатов обучающиеся обращали внимание на содержание работы, требования, предъявляемые к профессиональной подготовке и индивидуальным особенностям профессий.</w:t>
      </w:r>
    </w:p>
    <w:p w:rsidR="00877420" w:rsidRPr="00F51D31" w:rsidRDefault="00877420" w:rsidP="00877420">
      <w:pPr>
        <w:spacing w:after="0"/>
        <w:ind w:firstLine="709"/>
        <w:jc w:val="both"/>
        <w:rPr>
          <w:rFonts w:ascii="Times New Roman" w:hAnsi="Times New Roman" w:cs="Times New Roman"/>
          <w:sz w:val="24"/>
          <w:szCs w:val="24"/>
        </w:rPr>
      </w:pPr>
      <w:r w:rsidRPr="59073E02">
        <w:rPr>
          <w:rFonts w:ascii="Times New Roman" w:hAnsi="Times New Roman" w:cs="Times New Roman"/>
          <w:sz w:val="24"/>
          <w:szCs w:val="24"/>
        </w:rPr>
        <w:t>При этом у учащихся происходит осознание принимаемого им решения. Уже к окончанию 10 класса некоторые учащиеся, принимают решение о смене профиля обучения, или конкретизируют свой профессиональный выбор.</w:t>
      </w:r>
    </w:p>
    <w:p w:rsidR="00877420" w:rsidRPr="00F51D31" w:rsidRDefault="00877420" w:rsidP="00877420">
      <w:pPr>
        <w:spacing w:after="0"/>
        <w:ind w:firstLine="709"/>
        <w:jc w:val="both"/>
        <w:rPr>
          <w:rFonts w:ascii="Times New Roman" w:hAnsi="Times New Roman" w:cs="Times New Roman"/>
          <w:sz w:val="24"/>
          <w:szCs w:val="24"/>
        </w:rPr>
      </w:pPr>
      <w:r w:rsidRPr="00F51D31">
        <w:rPr>
          <w:rFonts w:ascii="Times New Roman" w:hAnsi="Times New Roman" w:cs="Times New Roman"/>
          <w:sz w:val="24"/>
          <w:szCs w:val="24"/>
        </w:rPr>
        <w:t xml:space="preserve">В рамках социальных практик учащиеся привлекаются и для проведения других мероприятий: в рамках недели естественных наук, при проведении «Новогоднего калейдоскопа», техноквеста и др. </w:t>
      </w:r>
      <w:r w:rsidRPr="00F51D31">
        <w:rPr>
          <w:rFonts w:ascii="Times New Roman" w:hAnsi="Times New Roman" w:cs="Times New Roman"/>
          <w:sz w:val="24"/>
          <w:szCs w:val="24"/>
        </w:rPr>
        <w:tab/>
        <w:t>Учащиеся активно принимают участие также в волонтерской деятельности.</w:t>
      </w:r>
    </w:p>
    <w:p w:rsidR="00877420" w:rsidRPr="00F51D31" w:rsidRDefault="00877420" w:rsidP="00877420">
      <w:pPr>
        <w:spacing w:after="0"/>
        <w:ind w:firstLine="709"/>
        <w:jc w:val="both"/>
        <w:rPr>
          <w:rFonts w:ascii="Times New Roman" w:eastAsia="Times New Roman" w:hAnsi="Times New Roman" w:cs="Times New Roman"/>
          <w:sz w:val="24"/>
          <w:szCs w:val="24"/>
          <w:lang w:eastAsia="ru-RU"/>
        </w:rPr>
      </w:pPr>
      <w:r w:rsidRPr="00F51D31">
        <w:rPr>
          <w:rFonts w:ascii="Times New Roman" w:eastAsia="Times New Roman" w:hAnsi="Times New Roman" w:cs="Times New Roman"/>
          <w:sz w:val="24"/>
          <w:szCs w:val="24"/>
          <w:lang w:eastAsia="ru-RU"/>
        </w:rPr>
        <w:t>В таблице приведены примеры предпрофессиональных проб старшеклассников в сфере «Человек - Человек»:</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9"/>
        <w:gridCol w:w="1977"/>
        <w:gridCol w:w="1847"/>
        <w:gridCol w:w="1980"/>
        <w:gridCol w:w="2051"/>
      </w:tblGrid>
      <w:tr w:rsidR="00877420" w:rsidRPr="00F51D31" w:rsidTr="00E51D15">
        <w:tc>
          <w:tcPr>
            <w:tcW w:w="939" w:type="pct"/>
            <w:vAlign w:val="center"/>
          </w:tcPr>
          <w:p w:rsidR="00877420" w:rsidRPr="00877420" w:rsidRDefault="00877420" w:rsidP="00877420">
            <w:pPr>
              <w:spacing w:after="0"/>
              <w:jc w:val="center"/>
              <w:rPr>
                <w:rFonts w:ascii="Times New Roman" w:eastAsia="Times New Roman" w:hAnsi="Times New Roman" w:cs="Times New Roman"/>
                <w:b/>
                <w:sz w:val="24"/>
                <w:szCs w:val="24"/>
                <w:lang w:eastAsia="ru-RU"/>
              </w:rPr>
            </w:pPr>
            <w:r w:rsidRPr="00877420">
              <w:rPr>
                <w:rFonts w:ascii="Times New Roman" w:eastAsia="Times New Roman" w:hAnsi="Times New Roman" w:cs="Times New Roman"/>
                <w:b/>
                <w:sz w:val="24"/>
                <w:szCs w:val="24"/>
                <w:lang w:eastAsia="ru-RU"/>
              </w:rPr>
              <w:t>Гностическая</w:t>
            </w:r>
          </w:p>
        </w:tc>
        <w:tc>
          <w:tcPr>
            <w:tcW w:w="1006" w:type="pct"/>
            <w:vAlign w:val="center"/>
          </w:tcPr>
          <w:p w:rsidR="00877420" w:rsidRPr="00877420" w:rsidRDefault="00877420" w:rsidP="00877420">
            <w:pPr>
              <w:spacing w:after="0"/>
              <w:jc w:val="center"/>
              <w:rPr>
                <w:rFonts w:ascii="Times New Roman" w:eastAsia="Times New Roman" w:hAnsi="Times New Roman" w:cs="Times New Roman"/>
                <w:b/>
                <w:sz w:val="24"/>
                <w:szCs w:val="24"/>
                <w:lang w:eastAsia="ru-RU"/>
              </w:rPr>
            </w:pPr>
            <w:r w:rsidRPr="00877420">
              <w:rPr>
                <w:rFonts w:ascii="Times New Roman" w:eastAsia="Times New Roman" w:hAnsi="Times New Roman" w:cs="Times New Roman"/>
                <w:b/>
                <w:sz w:val="24"/>
                <w:szCs w:val="24"/>
                <w:lang w:eastAsia="ru-RU"/>
              </w:rPr>
              <w:t>Проектировочная</w:t>
            </w:r>
          </w:p>
        </w:tc>
        <w:tc>
          <w:tcPr>
            <w:tcW w:w="1124" w:type="pct"/>
            <w:vAlign w:val="center"/>
          </w:tcPr>
          <w:p w:rsidR="00877420" w:rsidRPr="00877420" w:rsidRDefault="00877420" w:rsidP="00877420">
            <w:pPr>
              <w:spacing w:after="0"/>
              <w:jc w:val="center"/>
              <w:rPr>
                <w:rFonts w:ascii="Times New Roman" w:eastAsia="Times New Roman" w:hAnsi="Times New Roman" w:cs="Times New Roman"/>
                <w:b/>
                <w:sz w:val="24"/>
                <w:szCs w:val="24"/>
                <w:lang w:eastAsia="ru-RU"/>
              </w:rPr>
            </w:pPr>
            <w:r w:rsidRPr="00877420">
              <w:rPr>
                <w:rFonts w:ascii="Times New Roman" w:eastAsia="Times New Roman" w:hAnsi="Times New Roman" w:cs="Times New Roman"/>
                <w:b/>
                <w:sz w:val="24"/>
                <w:szCs w:val="24"/>
                <w:lang w:eastAsia="ru-RU"/>
              </w:rPr>
              <w:t>Конструктивная</w:t>
            </w:r>
          </w:p>
        </w:tc>
        <w:tc>
          <w:tcPr>
            <w:tcW w:w="1007" w:type="pct"/>
            <w:vAlign w:val="center"/>
          </w:tcPr>
          <w:p w:rsidR="00877420" w:rsidRPr="00877420" w:rsidRDefault="00877420" w:rsidP="00877420">
            <w:pPr>
              <w:spacing w:after="0"/>
              <w:jc w:val="center"/>
              <w:rPr>
                <w:rFonts w:ascii="Times New Roman" w:eastAsia="Times New Roman" w:hAnsi="Times New Roman" w:cs="Times New Roman"/>
                <w:b/>
                <w:sz w:val="24"/>
                <w:szCs w:val="24"/>
                <w:lang w:eastAsia="ru-RU"/>
              </w:rPr>
            </w:pPr>
            <w:r w:rsidRPr="00877420">
              <w:rPr>
                <w:rFonts w:ascii="Times New Roman" w:eastAsia="Times New Roman" w:hAnsi="Times New Roman" w:cs="Times New Roman"/>
                <w:b/>
                <w:sz w:val="24"/>
                <w:szCs w:val="24"/>
                <w:lang w:eastAsia="ru-RU"/>
              </w:rPr>
              <w:t>Организаторская</w:t>
            </w:r>
          </w:p>
        </w:tc>
        <w:tc>
          <w:tcPr>
            <w:tcW w:w="924" w:type="pct"/>
            <w:vAlign w:val="center"/>
          </w:tcPr>
          <w:p w:rsidR="00877420" w:rsidRPr="00877420" w:rsidRDefault="00877420" w:rsidP="00877420">
            <w:pPr>
              <w:spacing w:after="0"/>
              <w:jc w:val="center"/>
              <w:rPr>
                <w:rFonts w:ascii="Times New Roman" w:eastAsia="Times New Roman" w:hAnsi="Times New Roman" w:cs="Times New Roman"/>
                <w:b/>
                <w:sz w:val="24"/>
                <w:szCs w:val="24"/>
                <w:lang w:eastAsia="ru-RU"/>
              </w:rPr>
            </w:pPr>
            <w:r w:rsidRPr="00877420">
              <w:rPr>
                <w:rFonts w:ascii="Times New Roman" w:eastAsia="Times New Roman" w:hAnsi="Times New Roman" w:cs="Times New Roman"/>
                <w:b/>
                <w:sz w:val="24"/>
                <w:szCs w:val="24"/>
                <w:lang w:eastAsia="ru-RU"/>
              </w:rPr>
              <w:t>Коммуникативная</w:t>
            </w:r>
          </w:p>
        </w:tc>
      </w:tr>
      <w:tr w:rsidR="00877420" w:rsidRPr="00F51D31" w:rsidTr="00E51D15">
        <w:tc>
          <w:tcPr>
            <w:tcW w:w="939" w:type="pct"/>
          </w:tcPr>
          <w:p w:rsidR="00877420" w:rsidRPr="00F51D31" w:rsidRDefault="00877420" w:rsidP="00E51D15">
            <w:pPr>
              <w:spacing w:after="0"/>
              <w:rPr>
                <w:rFonts w:ascii="Times New Roman" w:eastAsia="Times New Roman" w:hAnsi="Times New Roman" w:cs="Times New Roman"/>
                <w:sz w:val="24"/>
                <w:szCs w:val="24"/>
                <w:lang w:eastAsia="ru-RU"/>
              </w:rPr>
            </w:pPr>
            <w:r w:rsidRPr="00F51D31">
              <w:rPr>
                <w:rFonts w:ascii="Times New Roman" w:eastAsia="Times New Roman" w:hAnsi="Times New Roman" w:cs="Times New Roman"/>
                <w:sz w:val="24"/>
                <w:szCs w:val="24"/>
                <w:lang w:eastAsia="ru-RU"/>
              </w:rPr>
              <w:t>- статья в сборник научно-практической конференции</w:t>
            </w:r>
          </w:p>
          <w:p w:rsidR="00877420" w:rsidRPr="00F51D31" w:rsidRDefault="00877420" w:rsidP="00E51D15">
            <w:pPr>
              <w:spacing w:after="0"/>
              <w:rPr>
                <w:rFonts w:ascii="Times New Roman" w:eastAsia="Times New Roman" w:hAnsi="Times New Roman" w:cs="Times New Roman"/>
                <w:sz w:val="24"/>
                <w:szCs w:val="24"/>
                <w:lang w:eastAsia="ru-RU"/>
              </w:rPr>
            </w:pPr>
            <w:r w:rsidRPr="00F51D31">
              <w:rPr>
                <w:rFonts w:ascii="Times New Roman" w:eastAsia="Times New Roman" w:hAnsi="Times New Roman" w:cs="Times New Roman"/>
                <w:sz w:val="24"/>
                <w:szCs w:val="24"/>
                <w:lang w:eastAsia="ru-RU"/>
              </w:rPr>
              <w:t>-составление своего генеалогического дерева</w:t>
            </w:r>
          </w:p>
          <w:p w:rsidR="00877420" w:rsidRPr="00F51D31" w:rsidRDefault="00877420" w:rsidP="00E51D15">
            <w:pPr>
              <w:spacing w:after="0"/>
              <w:rPr>
                <w:rFonts w:ascii="Times New Roman" w:eastAsia="Times New Roman" w:hAnsi="Times New Roman" w:cs="Times New Roman"/>
                <w:sz w:val="24"/>
                <w:szCs w:val="24"/>
                <w:lang w:eastAsia="ru-RU"/>
              </w:rPr>
            </w:pPr>
            <w:r w:rsidRPr="00F51D31">
              <w:rPr>
                <w:rFonts w:ascii="Times New Roman" w:eastAsia="Times New Roman" w:hAnsi="Times New Roman" w:cs="Times New Roman"/>
                <w:sz w:val="24"/>
                <w:szCs w:val="24"/>
                <w:lang w:eastAsia="ru-RU"/>
              </w:rPr>
              <w:t>-прогноз развития социальной ситуации</w:t>
            </w:r>
          </w:p>
          <w:p w:rsidR="00877420" w:rsidRPr="00F51D31" w:rsidRDefault="00877420" w:rsidP="00E51D15">
            <w:pPr>
              <w:spacing w:after="0"/>
              <w:rPr>
                <w:rFonts w:ascii="Times New Roman" w:eastAsia="Times New Roman" w:hAnsi="Times New Roman" w:cs="Times New Roman"/>
                <w:sz w:val="24"/>
                <w:szCs w:val="24"/>
                <w:lang w:eastAsia="ru-RU"/>
              </w:rPr>
            </w:pPr>
          </w:p>
          <w:p w:rsidR="00877420" w:rsidRPr="00F51D31" w:rsidRDefault="00877420" w:rsidP="00E51D15">
            <w:pPr>
              <w:spacing w:after="0"/>
              <w:rPr>
                <w:rFonts w:ascii="Times New Roman" w:eastAsia="Times New Roman" w:hAnsi="Times New Roman" w:cs="Times New Roman"/>
                <w:sz w:val="24"/>
                <w:szCs w:val="24"/>
                <w:lang w:eastAsia="ru-RU"/>
              </w:rPr>
            </w:pPr>
          </w:p>
        </w:tc>
        <w:tc>
          <w:tcPr>
            <w:tcW w:w="1006" w:type="pct"/>
          </w:tcPr>
          <w:p w:rsidR="00877420" w:rsidRPr="00F51D31" w:rsidRDefault="00877420" w:rsidP="00E51D15">
            <w:pPr>
              <w:spacing w:after="0"/>
              <w:rPr>
                <w:rFonts w:ascii="Times New Roman" w:eastAsia="Times New Roman" w:hAnsi="Times New Roman" w:cs="Times New Roman"/>
                <w:sz w:val="24"/>
                <w:szCs w:val="24"/>
                <w:lang w:eastAsia="ru-RU"/>
              </w:rPr>
            </w:pPr>
            <w:r w:rsidRPr="00F51D31">
              <w:rPr>
                <w:rFonts w:ascii="Times New Roman" w:eastAsia="Times New Roman" w:hAnsi="Times New Roman" w:cs="Times New Roman"/>
                <w:sz w:val="24"/>
                <w:szCs w:val="24"/>
                <w:lang w:eastAsia="ru-RU"/>
              </w:rPr>
              <w:t>- аудио- и видео экскурсия по родному городу</w:t>
            </w:r>
          </w:p>
          <w:p w:rsidR="00877420" w:rsidRPr="00F51D31" w:rsidRDefault="00877420" w:rsidP="00E51D15">
            <w:pPr>
              <w:spacing w:after="0"/>
              <w:rPr>
                <w:rFonts w:ascii="Times New Roman" w:eastAsia="Times New Roman" w:hAnsi="Times New Roman" w:cs="Times New Roman"/>
                <w:sz w:val="24"/>
                <w:szCs w:val="24"/>
                <w:lang w:eastAsia="ru-RU"/>
              </w:rPr>
            </w:pPr>
            <w:r w:rsidRPr="00F51D31">
              <w:rPr>
                <w:rFonts w:ascii="Times New Roman" w:eastAsia="Times New Roman" w:hAnsi="Times New Roman" w:cs="Times New Roman"/>
                <w:sz w:val="24"/>
                <w:szCs w:val="24"/>
                <w:lang w:eastAsia="ru-RU"/>
              </w:rPr>
              <w:t>-проектирование собственной карьеры</w:t>
            </w:r>
          </w:p>
          <w:p w:rsidR="00877420" w:rsidRPr="00F51D31" w:rsidRDefault="00877420" w:rsidP="00E51D15">
            <w:pPr>
              <w:spacing w:after="0"/>
              <w:rPr>
                <w:rFonts w:ascii="Times New Roman" w:eastAsia="Times New Roman" w:hAnsi="Times New Roman" w:cs="Times New Roman"/>
                <w:sz w:val="24"/>
                <w:szCs w:val="24"/>
                <w:lang w:eastAsia="ru-RU"/>
              </w:rPr>
            </w:pPr>
            <w:r w:rsidRPr="00F51D31">
              <w:rPr>
                <w:rFonts w:ascii="Times New Roman" w:eastAsia="Times New Roman" w:hAnsi="Times New Roman" w:cs="Times New Roman"/>
                <w:sz w:val="24"/>
                <w:szCs w:val="24"/>
                <w:lang w:eastAsia="ru-RU"/>
              </w:rPr>
              <w:t>- индивидуальная образовательная программа</w:t>
            </w:r>
          </w:p>
          <w:p w:rsidR="00877420" w:rsidRPr="00F51D31" w:rsidRDefault="00877420" w:rsidP="00E51D15">
            <w:pPr>
              <w:spacing w:after="0"/>
              <w:rPr>
                <w:rFonts w:ascii="Times New Roman" w:eastAsia="Times New Roman" w:hAnsi="Times New Roman" w:cs="Times New Roman"/>
                <w:sz w:val="24"/>
                <w:szCs w:val="24"/>
                <w:lang w:eastAsia="ru-RU"/>
              </w:rPr>
            </w:pPr>
          </w:p>
        </w:tc>
        <w:tc>
          <w:tcPr>
            <w:tcW w:w="1124" w:type="pct"/>
          </w:tcPr>
          <w:p w:rsidR="00877420" w:rsidRPr="00F51D31" w:rsidRDefault="00877420" w:rsidP="00E51D15">
            <w:pPr>
              <w:spacing w:after="0"/>
              <w:rPr>
                <w:rFonts w:ascii="Times New Roman" w:eastAsia="Times New Roman" w:hAnsi="Times New Roman" w:cs="Times New Roman"/>
                <w:sz w:val="24"/>
                <w:szCs w:val="24"/>
                <w:lang w:eastAsia="ru-RU"/>
              </w:rPr>
            </w:pPr>
            <w:r w:rsidRPr="00F51D31">
              <w:rPr>
                <w:rFonts w:ascii="Times New Roman" w:eastAsia="Times New Roman" w:hAnsi="Times New Roman" w:cs="Times New Roman"/>
                <w:sz w:val="24"/>
                <w:szCs w:val="24"/>
                <w:lang w:eastAsia="ru-RU"/>
              </w:rPr>
              <w:t>-создание on-line курсов для учащихся младших возрастов</w:t>
            </w:r>
          </w:p>
          <w:p w:rsidR="00877420" w:rsidRPr="00F51D31" w:rsidRDefault="00877420" w:rsidP="00E51D15">
            <w:pPr>
              <w:spacing w:after="0"/>
              <w:rPr>
                <w:rFonts w:ascii="Times New Roman" w:eastAsia="Times New Roman" w:hAnsi="Times New Roman" w:cs="Times New Roman"/>
                <w:sz w:val="24"/>
                <w:szCs w:val="24"/>
                <w:lang w:eastAsia="ru-RU"/>
              </w:rPr>
            </w:pPr>
            <w:r w:rsidRPr="00F51D31">
              <w:rPr>
                <w:rFonts w:ascii="Times New Roman" w:eastAsia="Times New Roman" w:hAnsi="Times New Roman" w:cs="Times New Roman"/>
                <w:sz w:val="24"/>
                <w:szCs w:val="24"/>
                <w:lang w:eastAsia="ru-RU"/>
              </w:rPr>
              <w:t>-разработка модели портфолио</w:t>
            </w:r>
          </w:p>
          <w:p w:rsidR="00877420" w:rsidRPr="00F51D31" w:rsidRDefault="00877420" w:rsidP="00E51D15">
            <w:pPr>
              <w:spacing w:after="0"/>
              <w:rPr>
                <w:rFonts w:ascii="Times New Roman" w:eastAsia="Times New Roman" w:hAnsi="Times New Roman" w:cs="Times New Roman"/>
                <w:sz w:val="24"/>
                <w:szCs w:val="24"/>
                <w:lang w:eastAsia="ru-RU"/>
              </w:rPr>
            </w:pPr>
          </w:p>
        </w:tc>
        <w:tc>
          <w:tcPr>
            <w:tcW w:w="1007" w:type="pct"/>
          </w:tcPr>
          <w:p w:rsidR="00877420" w:rsidRPr="00F51D31" w:rsidRDefault="00877420" w:rsidP="00E51D15">
            <w:pPr>
              <w:spacing w:after="0"/>
              <w:rPr>
                <w:rFonts w:ascii="Times New Roman" w:eastAsia="Times New Roman" w:hAnsi="Times New Roman" w:cs="Times New Roman"/>
                <w:sz w:val="24"/>
                <w:szCs w:val="24"/>
                <w:lang w:eastAsia="ru-RU"/>
              </w:rPr>
            </w:pPr>
            <w:r w:rsidRPr="00F51D31">
              <w:rPr>
                <w:rFonts w:ascii="Times New Roman" w:eastAsia="Times New Roman" w:hAnsi="Times New Roman" w:cs="Times New Roman"/>
                <w:sz w:val="24"/>
                <w:szCs w:val="24"/>
                <w:lang w:eastAsia="ru-RU"/>
              </w:rPr>
              <w:t>-создание школьной команды КВН</w:t>
            </w:r>
          </w:p>
          <w:p w:rsidR="00877420" w:rsidRPr="00F51D31" w:rsidRDefault="00877420" w:rsidP="00E51D15">
            <w:pPr>
              <w:spacing w:after="0"/>
              <w:rPr>
                <w:rFonts w:ascii="Times New Roman" w:eastAsia="Times New Roman" w:hAnsi="Times New Roman" w:cs="Times New Roman"/>
                <w:sz w:val="24"/>
                <w:szCs w:val="24"/>
                <w:lang w:eastAsia="ru-RU"/>
              </w:rPr>
            </w:pPr>
            <w:r w:rsidRPr="00F51D31">
              <w:rPr>
                <w:rFonts w:ascii="Times New Roman" w:eastAsia="Times New Roman" w:hAnsi="Times New Roman" w:cs="Times New Roman"/>
                <w:sz w:val="24"/>
                <w:szCs w:val="24"/>
                <w:lang w:eastAsia="ru-RU"/>
              </w:rPr>
              <w:t>-создание органа ученического самоуправления</w:t>
            </w:r>
          </w:p>
          <w:p w:rsidR="00877420" w:rsidRPr="00F51D31" w:rsidRDefault="00877420" w:rsidP="00E51D15">
            <w:pPr>
              <w:spacing w:after="0"/>
              <w:rPr>
                <w:rFonts w:ascii="Times New Roman" w:eastAsia="Times New Roman" w:hAnsi="Times New Roman" w:cs="Times New Roman"/>
                <w:sz w:val="24"/>
                <w:szCs w:val="24"/>
                <w:lang w:eastAsia="ru-RU"/>
              </w:rPr>
            </w:pPr>
            <w:r w:rsidRPr="00F51D31">
              <w:rPr>
                <w:rFonts w:ascii="Times New Roman" w:eastAsia="Times New Roman" w:hAnsi="Times New Roman" w:cs="Times New Roman"/>
                <w:sz w:val="24"/>
                <w:szCs w:val="24"/>
                <w:lang w:eastAsia="ru-RU"/>
              </w:rPr>
              <w:t>-проведение ученической конференции/ форума</w:t>
            </w:r>
          </w:p>
          <w:p w:rsidR="00877420" w:rsidRPr="00F51D31" w:rsidRDefault="00877420" w:rsidP="00E51D15">
            <w:pPr>
              <w:spacing w:after="0"/>
              <w:rPr>
                <w:rFonts w:ascii="Times New Roman" w:eastAsia="Times New Roman" w:hAnsi="Times New Roman" w:cs="Times New Roman"/>
                <w:sz w:val="24"/>
                <w:szCs w:val="24"/>
                <w:lang w:eastAsia="ru-RU"/>
              </w:rPr>
            </w:pPr>
            <w:r w:rsidRPr="00F51D31">
              <w:rPr>
                <w:rFonts w:ascii="Times New Roman" w:eastAsia="Times New Roman" w:hAnsi="Times New Roman" w:cs="Times New Roman"/>
                <w:sz w:val="24"/>
                <w:szCs w:val="24"/>
                <w:lang w:eastAsia="ru-RU"/>
              </w:rPr>
              <w:t>-проведение благотворительной акции</w:t>
            </w:r>
          </w:p>
        </w:tc>
        <w:tc>
          <w:tcPr>
            <w:tcW w:w="924" w:type="pct"/>
          </w:tcPr>
          <w:p w:rsidR="00877420" w:rsidRPr="00F51D31" w:rsidRDefault="00877420" w:rsidP="00E51D15">
            <w:pPr>
              <w:spacing w:after="0"/>
              <w:rPr>
                <w:rFonts w:ascii="Times New Roman" w:eastAsia="Times New Roman" w:hAnsi="Times New Roman" w:cs="Times New Roman"/>
                <w:sz w:val="24"/>
                <w:szCs w:val="24"/>
                <w:lang w:eastAsia="ru-RU"/>
              </w:rPr>
            </w:pPr>
            <w:r w:rsidRPr="00F51D31">
              <w:rPr>
                <w:rFonts w:ascii="Times New Roman" w:eastAsia="Times New Roman" w:hAnsi="Times New Roman" w:cs="Times New Roman"/>
                <w:sz w:val="24"/>
                <w:szCs w:val="24"/>
                <w:lang w:eastAsia="ru-RU"/>
              </w:rPr>
              <w:t>-дискуссия на актуальную тему</w:t>
            </w:r>
          </w:p>
          <w:p w:rsidR="00877420" w:rsidRPr="00F51D31" w:rsidRDefault="00877420" w:rsidP="00E51D15">
            <w:pPr>
              <w:spacing w:after="0"/>
              <w:rPr>
                <w:rFonts w:ascii="Times New Roman" w:eastAsia="Times New Roman" w:hAnsi="Times New Roman" w:cs="Times New Roman"/>
                <w:sz w:val="24"/>
                <w:szCs w:val="24"/>
                <w:lang w:eastAsia="ru-RU"/>
              </w:rPr>
            </w:pPr>
            <w:r w:rsidRPr="00F51D31">
              <w:rPr>
                <w:rFonts w:ascii="Times New Roman" w:eastAsia="Times New Roman" w:hAnsi="Times New Roman" w:cs="Times New Roman"/>
                <w:sz w:val="24"/>
                <w:szCs w:val="24"/>
                <w:lang w:eastAsia="ru-RU"/>
              </w:rPr>
              <w:t>- дебаты</w:t>
            </w:r>
          </w:p>
          <w:p w:rsidR="00877420" w:rsidRPr="00F51D31" w:rsidRDefault="00877420" w:rsidP="00E51D15">
            <w:pPr>
              <w:spacing w:after="0"/>
              <w:rPr>
                <w:rFonts w:ascii="Times New Roman" w:eastAsia="Times New Roman" w:hAnsi="Times New Roman" w:cs="Times New Roman"/>
                <w:sz w:val="24"/>
                <w:szCs w:val="24"/>
                <w:lang w:eastAsia="ru-RU"/>
              </w:rPr>
            </w:pPr>
            <w:r w:rsidRPr="00F51D31">
              <w:rPr>
                <w:rFonts w:ascii="Times New Roman" w:eastAsia="Times New Roman" w:hAnsi="Times New Roman" w:cs="Times New Roman"/>
                <w:sz w:val="24"/>
                <w:szCs w:val="24"/>
                <w:lang w:eastAsia="ru-RU"/>
              </w:rPr>
              <w:t>-фильм-интервью про выпускников лицея</w:t>
            </w:r>
          </w:p>
          <w:p w:rsidR="00877420" w:rsidRPr="00F51D31" w:rsidRDefault="00877420" w:rsidP="00E51D15">
            <w:pPr>
              <w:spacing w:after="0"/>
              <w:rPr>
                <w:rFonts w:ascii="Times New Roman" w:eastAsia="Times New Roman" w:hAnsi="Times New Roman" w:cs="Times New Roman"/>
                <w:sz w:val="24"/>
                <w:szCs w:val="24"/>
                <w:lang w:eastAsia="ru-RU"/>
              </w:rPr>
            </w:pPr>
            <w:r w:rsidRPr="00F51D31">
              <w:rPr>
                <w:rFonts w:ascii="Times New Roman" w:eastAsia="Times New Roman" w:hAnsi="Times New Roman" w:cs="Times New Roman"/>
                <w:sz w:val="24"/>
                <w:szCs w:val="24"/>
                <w:lang w:eastAsia="ru-RU"/>
              </w:rPr>
              <w:t>- ролевая игра</w:t>
            </w:r>
          </w:p>
          <w:p w:rsidR="00877420" w:rsidRPr="00F51D31" w:rsidRDefault="00877420" w:rsidP="00E51D15">
            <w:pPr>
              <w:spacing w:after="0"/>
              <w:rPr>
                <w:rFonts w:ascii="Times New Roman" w:eastAsia="Times New Roman" w:hAnsi="Times New Roman" w:cs="Times New Roman"/>
                <w:sz w:val="24"/>
                <w:szCs w:val="24"/>
                <w:lang w:eastAsia="ru-RU"/>
              </w:rPr>
            </w:pPr>
          </w:p>
        </w:tc>
      </w:tr>
    </w:tbl>
    <w:p w:rsidR="00877420" w:rsidRPr="00F51D31" w:rsidRDefault="00877420" w:rsidP="00877420">
      <w:pPr>
        <w:spacing w:after="0"/>
        <w:ind w:firstLine="709"/>
        <w:jc w:val="both"/>
        <w:rPr>
          <w:rFonts w:ascii="Times New Roman" w:hAnsi="Times New Roman" w:cs="Times New Roman"/>
          <w:sz w:val="24"/>
          <w:szCs w:val="24"/>
        </w:rPr>
      </w:pPr>
    </w:p>
    <w:p w:rsidR="00877420" w:rsidRDefault="00877420" w:rsidP="00877420">
      <w:pPr>
        <w:spacing w:after="0"/>
        <w:ind w:firstLine="709"/>
        <w:jc w:val="both"/>
        <w:rPr>
          <w:rFonts w:ascii="Times New Roman" w:eastAsia="Times New Roman" w:hAnsi="Times New Roman" w:cs="Times New Roman"/>
          <w:color w:val="000000"/>
          <w:sz w:val="24"/>
          <w:szCs w:val="24"/>
          <w:lang w:eastAsia="ru-RU"/>
        </w:rPr>
      </w:pPr>
      <w:r w:rsidRPr="00F51D31">
        <w:rPr>
          <w:rFonts w:ascii="Times New Roman" w:hAnsi="Times New Roman" w:cs="Times New Roman"/>
          <w:sz w:val="24"/>
          <w:szCs w:val="24"/>
        </w:rPr>
        <w:t xml:space="preserve">Конечно, в организации таких профессиональных проб есть свои сложности, поскольку не всегда удается найти предприятия и организации готовые к сотрудничеству. Но в любом случае </w:t>
      </w:r>
      <w:r w:rsidRPr="00F51D31">
        <w:rPr>
          <w:rFonts w:ascii="Times New Roman" w:eastAsia="Times New Roman" w:hAnsi="Times New Roman" w:cs="Times New Roman"/>
          <w:color w:val="000000"/>
          <w:sz w:val="24"/>
          <w:szCs w:val="24"/>
          <w:lang w:eastAsia="ru-RU"/>
        </w:rPr>
        <w:t>каждая профессиональная проба должна показать обучающемуся не столько доступные ему элементы соответствующего вида профессиональной деятельности, сколько социально-профессиональный контекст с  соответствующими атрибутами, атмосферой, символикой культурой и т.д., посредством чего у школьника формируется ощущение «себя в (данной) профессии»; главное в  каждой профессиональной пробе, входящей в цикл, — это оценка «себя в профессии», а цикла профпроб в целом — сопоставление оценок по результатам каждой из пройденных профпроб и  выявление наилучшего образа «себя в профессии».</w:t>
      </w:r>
    </w:p>
    <w:p w:rsidR="00877420" w:rsidRDefault="0087742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br w:type="page"/>
      </w:r>
    </w:p>
    <w:tbl>
      <w:tblPr>
        <w:tblStyle w:val="a8"/>
        <w:tblW w:w="0" w:type="auto"/>
        <w:tblInd w:w="4928" w:type="dxa"/>
        <w:tblLook w:val="04A0" w:firstRow="1" w:lastRow="0" w:firstColumn="1" w:lastColumn="0" w:noHBand="0" w:noVBand="1"/>
      </w:tblPr>
      <w:tblGrid>
        <w:gridCol w:w="4643"/>
      </w:tblGrid>
      <w:tr w:rsidR="00877420" w:rsidTr="00877420">
        <w:tc>
          <w:tcPr>
            <w:tcW w:w="4643" w:type="dxa"/>
            <w:tcBorders>
              <w:top w:val="nil"/>
              <w:left w:val="nil"/>
              <w:bottom w:val="nil"/>
              <w:right w:val="nil"/>
            </w:tcBorders>
          </w:tcPr>
          <w:p w:rsidR="00877420" w:rsidRPr="00877420" w:rsidRDefault="00877420" w:rsidP="00877420">
            <w:pPr>
              <w:spacing w:line="276" w:lineRule="auto"/>
              <w:jc w:val="right"/>
              <w:rPr>
                <w:rFonts w:ascii="Times New Roman" w:eastAsia="Times New Roman" w:hAnsi="Times New Roman" w:cs="Times New Roman"/>
                <w:i/>
                <w:color w:val="000000"/>
                <w:sz w:val="24"/>
                <w:szCs w:val="24"/>
                <w:lang w:eastAsia="ru-RU"/>
              </w:rPr>
            </w:pPr>
            <w:r w:rsidRPr="00877420">
              <w:rPr>
                <w:rFonts w:ascii="Times New Roman" w:hAnsi="Times New Roman"/>
                <w:bCs/>
                <w:i/>
                <w:sz w:val="24"/>
                <w:szCs w:val="24"/>
              </w:rPr>
              <w:lastRenderedPageBreak/>
              <w:t xml:space="preserve">Галанова Елена Аркадьевна, учитель физики МАОУ «СОШ №10» </w:t>
            </w:r>
          </w:p>
        </w:tc>
      </w:tr>
    </w:tbl>
    <w:p w:rsidR="00877420" w:rsidRPr="00877420" w:rsidRDefault="00877420" w:rsidP="00877420">
      <w:pPr>
        <w:pStyle w:val="1"/>
        <w:spacing w:line="300" w:lineRule="auto"/>
        <w:jc w:val="center"/>
        <w:rPr>
          <w:bCs w:val="0"/>
          <w:color w:val="000000"/>
          <w:sz w:val="24"/>
          <w:szCs w:val="28"/>
        </w:rPr>
      </w:pPr>
      <w:r w:rsidRPr="00877420">
        <w:rPr>
          <w:bCs w:val="0"/>
          <w:color w:val="000000"/>
          <w:sz w:val="24"/>
          <w:szCs w:val="28"/>
        </w:rPr>
        <w:t>Интерактивное тестирование как одна из форм контроля  и оценки результатов обучающихся</w:t>
      </w:r>
    </w:p>
    <w:p w:rsidR="00877420" w:rsidRPr="00877420" w:rsidRDefault="00877420" w:rsidP="00877420">
      <w:pPr>
        <w:pStyle w:val="aa"/>
        <w:spacing w:before="0" w:beforeAutospacing="0" w:after="0" w:afterAutospacing="0" w:line="276" w:lineRule="auto"/>
        <w:ind w:firstLine="900"/>
        <w:jc w:val="both"/>
        <w:rPr>
          <w:color w:val="535353"/>
        </w:rPr>
      </w:pPr>
      <w:r w:rsidRPr="00877420">
        <w:rPr>
          <w:color w:val="535353"/>
        </w:rPr>
        <w:t>Результативность в процессе обучения во многом зависит от тщательно отработанной методики контроля знаний. Проверка и оценка знаний, умений и навыков учащихся – важное звено учебно-воспитательного процесса. Необходимость контроля объясняется потребностью в получении информации об эффективности функционирования системы обучения. От того, как организован контроль, обеспечивающий обратную связь, зависит результат учебной деятельности школьников, воспитание у них правильной самооценки и чувства ответственности.</w:t>
      </w:r>
    </w:p>
    <w:p w:rsidR="00877420" w:rsidRPr="00877420" w:rsidRDefault="00877420" w:rsidP="00877420">
      <w:pPr>
        <w:pStyle w:val="aa"/>
        <w:spacing w:before="0" w:beforeAutospacing="0" w:after="0" w:afterAutospacing="0" w:line="276" w:lineRule="auto"/>
        <w:ind w:firstLine="900"/>
        <w:jc w:val="both"/>
        <w:rPr>
          <w:color w:val="535353"/>
        </w:rPr>
      </w:pPr>
      <w:r w:rsidRPr="00877420">
        <w:rPr>
          <w:color w:val="535353"/>
        </w:rPr>
        <w:t>Система опроса учащихся играет важную роль. Чем больше учащихся удается опросить на уроке, тем лучше. Частый опрос помогает не только более объективно выставить итоговые оценки, но и позволяет учителю своевременно реагировать на пробелы в знаниях учащихся. Методика быстрой проверки качества знаний учащихся позволяет сделать так, чтобы каждый ученик был опрошен на уроке и тут же узнал свою оценку, для учителя же проверка работ не является утомительным послеурочным занятием.</w:t>
      </w:r>
    </w:p>
    <w:p w:rsidR="00877420" w:rsidRPr="00877420" w:rsidRDefault="00877420" w:rsidP="00877420">
      <w:pPr>
        <w:spacing w:after="0"/>
        <w:ind w:firstLine="360"/>
        <w:jc w:val="both"/>
        <w:rPr>
          <w:rFonts w:ascii="Times New Roman" w:hAnsi="Times New Roman" w:cs="Times New Roman"/>
          <w:color w:val="535353"/>
        </w:rPr>
      </w:pPr>
      <w:r w:rsidRPr="00877420">
        <w:rPr>
          <w:rFonts w:ascii="Times New Roman" w:hAnsi="Times New Roman" w:cs="Times New Roman"/>
          <w:color w:val="535353"/>
        </w:rPr>
        <w:t xml:space="preserve">В настоящее время известно много видов текущего контроля, которые побуждают к творческой работе.  На практике, я активно внедряю в свою деятельность один из них – интерактивный тестовый контроль. Интерактивный тестовый контроль – это оперативная проверка качества усвоения знаний, немедленное исправление ошибок и восполнение пробелов. Такой метод оценки и контроля знаний учащихся помогает учителю оперативно проверить уровень формирования представлений и понятий учащихся, определить их продвижение в обучении. </w:t>
      </w:r>
    </w:p>
    <w:p w:rsidR="00877420" w:rsidRPr="00877420" w:rsidRDefault="00877420" w:rsidP="00877420">
      <w:pPr>
        <w:spacing w:after="0"/>
        <w:ind w:firstLine="360"/>
        <w:jc w:val="both"/>
        <w:rPr>
          <w:rFonts w:ascii="Times New Roman" w:hAnsi="Times New Roman" w:cs="Times New Roman"/>
        </w:rPr>
      </w:pPr>
      <w:bookmarkStart w:id="16" w:name="_GoBack"/>
      <w:r w:rsidRPr="00877420">
        <w:rPr>
          <w:rFonts w:ascii="Times New Roman" w:hAnsi="Times New Roman" w:cs="Times New Roman"/>
          <w:noProof/>
          <w:lang w:eastAsia="ru-RU"/>
        </w:rPr>
        <w:drawing>
          <wp:anchor distT="0" distB="0" distL="114300" distR="114300" simplePos="0" relativeHeight="251651072" behindDoc="1" locked="0" layoutInCell="1" allowOverlap="1">
            <wp:simplePos x="0" y="0"/>
            <wp:positionH relativeFrom="column">
              <wp:posOffset>3717290</wp:posOffset>
            </wp:positionH>
            <wp:positionV relativeFrom="paragraph">
              <wp:posOffset>5715</wp:posOffset>
            </wp:positionV>
            <wp:extent cx="2216785" cy="1664970"/>
            <wp:effectExtent l="0" t="0" r="0" b="0"/>
            <wp:wrapTight wrapText="bothSides">
              <wp:wrapPolygon edited="0">
                <wp:start x="0" y="0"/>
                <wp:lineTo x="0" y="21254"/>
                <wp:lineTo x="21346" y="21254"/>
                <wp:lineTo x="21346" y="0"/>
                <wp:lineTo x="0" y="0"/>
              </wp:wrapPolygon>
            </wp:wrapTight>
            <wp:docPr id="10" name="Рисунок 10" descr="DSCN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1684"/>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216785" cy="1664970"/>
                    </a:xfrm>
                    <a:prstGeom prst="rect">
                      <a:avLst/>
                    </a:prstGeom>
                    <a:noFill/>
                    <a:ln>
                      <a:noFill/>
                    </a:ln>
                  </pic:spPr>
                </pic:pic>
              </a:graphicData>
            </a:graphic>
          </wp:anchor>
        </w:drawing>
      </w:r>
      <w:bookmarkEnd w:id="16"/>
      <w:r w:rsidRPr="00877420">
        <w:rPr>
          <w:rFonts w:ascii="Times New Roman" w:hAnsi="Times New Roman" w:cs="Times New Roman"/>
        </w:rPr>
        <w:t>Система автоматизации тестирования MimioVote, позволяет проводить любые типы тестов, - еще один важный, абсолютно новый компонент. Модуль голосования, состоит из 12 пультов, объединенных зарядной базой, позволяет проводить тестирование учеников, получая и оценивая результаты в реальном времени. Пульты для ответов спроектированы таким образом, что работать с ними детям удобно и приятно. Но самое важное то, что продуманная конструкция кнопок и система индикации вариантов ответа минимизируют риск случайных ошибок. Мной разработаны интерактивные тесты по физике с 7-11 класс.</w:t>
      </w:r>
    </w:p>
    <w:p w:rsidR="00877420" w:rsidRPr="00877420" w:rsidRDefault="00877420" w:rsidP="00877420">
      <w:pPr>
        <w:spacing w:after="0"/>
        <w:ind w:firstLine="360"/>
        <w:jc w:val="both"/>
        <w:rPr>
          <w:rFonts w:ascii="Times New Roman" w:hAnsi="Times New Roman" w:cs="Times New Roman"/>
        </w:rPr>
      </w:pPr>
      <w:r w:rsidRPr="00877420">
        <w:rPr>
          <w:rFonts w:ascii="Times New Roman" w:hAnsi="Times New Roman" w:cs="Times New Roman"/>
          <w:noProof/>
          <w:lang w:eastAsia="ru-RU"/>
        </w:rPr>
        <w:drawing>
          <wp:anchor distT="0" distB="0" distL="114300" distR="114300" simplePos="0" relativeHeight="251657216" behindDoc="1" locked="0" layoutInCell="1" allowOverlap="1">
            <wp:simplePos x="0" y="0"/>
            <wp:positionH relativeFrom="column">
              <wp:posOffset>-635</wp:posOffset>
            </wp:positionH>
            <wp:positionV relativeFrom="paragraph">
              <wp:posOffset>13335</wp:posOffset>
            </wp:positionV>
            <wp:extent cx="1992630" cy="2142490"/>
            <wp:effectExtent l="0" t="0" r="0" b="0"/>
            <wp:wrapTight wrapText="bothSides">
              <wp:wrapPolygon edited="0">
                <wp:start x="0" y="192"/>
                <wp:lineTo x="0" y="21318"/>
                <wp:lineTo x="21476" y="21318"/>
                <wp:lineTo x="21476" y="192"/>
                <wp:lineTo x="0" y="192"/>
              </wp:wrapPolygon>
            </wp:wrapTight>
            <wp:docPr id="9" name="Рисунок 9" descr="DSCN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N1693"/>
                    <pic:cNvPicPr>
                      <a:picLocks noChangeAspect="1" noChangeArrowheads="1"/>
                    </pic:cNvPicPr>
                  </pic:nvPicPr>
                  <pic:blipFill>
                    <a:blip r:embed="rId8" cstate="email">
                      <a:extLst>
                        <a:ext uri="{28A0092B-C50C-407E-A947-70E740481C1C}">
                          <a14:useLocalDpi xmlns:a14="http://schemas.microsoft.com/office/drawing/2010/main"/>
                        </a:ext>
                      </a:extLst>
                    </a:blip>
                    <a:srcRect l="27971" t="-2895"/>
                    <a:stretch>
                      <a:fillRect/>
                    </a:stretch>
                  </pic:blipFill>
                  <pic:spPr bwMode="auto">
                    <a:xfrm>
                      <a:off x="0" y="0"/>
                      <a:ext cx="1992630" cy="2142490"/>
                    </a:xfrm>
                    <a:prstGeom prst="rect">
                      <a:avLst/>
                    </a:prstGeom>
                    <a:noFill/>
                    <a:ln>
                      <a:noFill/>
                    </a:ln>
                  </pic:spPr>
                </pic:pic>
              </a:graphicData>
            </a:graphic>
          </wp:anchor>
        </w:drawing>
      </w:r>
      <w:r w:rsidRPr="00877420">
        <w:rPr>
          <w:rFonts w:ascii="Times New Roman" w:hAnsi="Times New Roman" w:cs="Times New Roman"/>
        </w:rPr>
        <w:t xml:space="preserve">Таким образом, выполнение учащимися тестовых заданий и последующий их анализ учителем способствуют творческому росту педагога, так как требуют от него поиска новых подходов в обучении и, особенно, в индивидуальной работе. </w:t>
      </w:r>
    </w:p>
    <w:p w:rsidR="00877420" w:rsidRDefault="00877420" w:rsidP="00877420">
      <w:pPr>
        <w:pStyle w:val="aa"/>
        <w:spacing w:before="0" w:beforeAutospacing="0" w:after="0" w:afterAutospacing="0" w:line="276" w:lineRule="auto"/>
        <w:ind w:firstLine="900"/>
        <w:jc w:val="both"/>
        <w:rPr>
          <w:color w:val="535353"/>
        </w:rPr>
      </w:pPr>
      <w:r w:rsidRPr="00877420">
        <w:rPr>
          <w:color w:val="535353"/>
        </w:rPr>
        <w:t xml:space="preserve">Интерактивная тестовая методика дает информацию не только количественную, располагая участников тестирования по единой линейной шкале, но и качественную. </w:t>
      </w:r>
    </w:p>
    <w:p w:rsidR="00877420" w:rsidRDefault="00877420" w:rsidP="00877420">
      <w:pPr>
        <w:pStyle w:val="aa"/>
        <w:spacing w:before="0" w:beforeAutospacing="0" w:after="0" w:afterAutospacing="0" w:line="276" w:lineRule="auto"/>
        <w:ind w:firstLine="900"/>
        <w:jc w:val="both"/>
        <w:rPr>
          <w:color w:val="535353"/>
        </w:rPr>
      </w:pPr>
      <w:r w:rsidRPr="00877420">
        <w:rPr>
          <w:color w:val="535353"/>
        </w:rPr>
        <w:lastRenderedPageBreak/>
        <w:t>Тесты позволяют оперативно диагностировать качество знаний, определяя сильные и слабые стороны учащегося, выявляют пробелы в знаниях, помогая тем самым учителю сориентироваться в направлениях своей педагогической деятельности. Это расширяет возможности учителя в управлении учебным процессом. Систематическое использование тестов в преподавании математики дает возможность наблюдать личную траекторию продвижения каждого учащегося в усвоении предмета, то есть позволяет организовать мониторинг качества знаний. </w:t>
      </w:r>
    </w:p>
    <w:p w:rsidR="00877420" w:rsidRPr="00877420" w:rsidRDefault="00877420" w:rsidP="00877420">
      <w:pPr>
        <w:pStyle w:val="aa"/>
        <w:spacing w:before="0" w:beforeAutospacing="0" w:after="0" w:afterAutospacing="0" w:line="276" w:lineRule="auto"/>
        <w:ind w:firstLine="900"/>
        <w:jc w:val="both"/>
        <w:rPr>
          <w:color w:val="535353"/>
        </w:rPr>
      </w:pPr>
      <w:r>
        <w:rPr>
          <w:noProof/>
          <w:color w:val="535353"/>
        </w:rPr>
        <w:drawing>
          <wp:inline distT="0" distB="0" distL="0" distR="0">
            <wp:extent cx="2451100" cy="184086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451100" cy="1840865"/>
                    </a:xfrm>
                    <a:prstGeom prst="rect">
                      <a:avLst/>
                    </a:prstGeom>
                    <a:noFill/>
                  </pic:spPr>
                </pic:pic>
              </a:graphicData>
            </a:graphic>
          </wp:inline>
        </w:drawing>
      </w:r>
    </w:p>
    <w:p w:rsidR="00877420" w:rsidRPr="00877420" w:rsidRDefault="00877420" w:rsidP="00877420">
      <w:pPr>
        <w:spacing w:after="0"/>
        <w:ind w:firstLine="360"/>
        <w:jc w:val="both"/>
        <w:rPr>
          <w:rFonts w:ascii="Times New Roman" w:hAnsi="Times New Roman" w:cs="Times New Roman"/>
        </w:rPr>
      </w:pPr>
      <w:r w:rsidRPr="00877420">
        <w:rPr>
          <w:rFonts w:ascii="Times New Roman" w:hAnsi="Times New Roman" w:cs="Times New Roman"/>
        </w:rPr>
        <w:t>Еще одно из современных средств обучения, проверки контроля и результатов обучения – документ камера. Возможности применения документ камеры практически безграничны. Здесь все зависит от опыта работы, изобретательности и фантазии учителя. Поэтому я остановлюсь на некоторых из них.</w:t>
      </w:r>
    </w:p>
    <w:p w:rsidR="00877420" w:rsidRPr="00877420" w:rsidRDefault="00877420" w:rsidP="00877420">
      <w:pPr>
        <w:spacing w:after="0"/>
        <w:ind w:firstLine="360"/>
        <w:jc w:val="both"/>
        <w:rPr>
          <w:rFonts w:ascii="Times New Roman" w:hAnsi="Times New Roman" w:cs="Times New Roman"/>
        </w:rPr>
      </w:pPr>
      <w:r w:rsidRPr="00877420">
        <w:rPr>
          <w:rFonts w:ascii="Times New Roman" w:hAnsi="Times New Roman" w:cs="Times New Roman"/>
        </w:rPr>
        <w:t>С помощью документ - камеры очень удобно контролировать выполнения домашнего задания или проверочной (самостоятельной) работы. Большую экономию времени дает проверка решения домашних задания, выполняемых учащимися в домашних тетрадях. Методика проверки очень проста. Ученик выходит с домашней тетрадью, помещает ее в поле зрения объектива камеры и объясняет решение домашней задачи. При этом все учащиеся класса принимают участие в обсуждении оформлении задачи, предложенного решения, и, как присяжные заседатели в суде, могут предложить учителю поставить автору решения ту или иную отметку.</w:t>
      </w:r>
    </w:p>
    <w:p w:rsidR="00877420" w:rsidRPr="00877420" w:rsidRDefault="00877420" w:rsidP="00877420">
      <w:pPr>
        <w:spacing w:after="0"/>
        <w:ind w:firstLine="360"/>
        <w:jc w:val="both"/>
        <w:rPr>
          <w:rFonts w:ascii="Times New Roman" w:hAnsi="Times New Roman" w:cs="Times New Roman"/>
        </w:rPr>
      </w:pPr>
      <w:r w:rsidRPr="00877420">
        <w:rPr>
          <w:rFonts w:ascii="Times New Roman" w:hAnsi="Times New Roman" w:cs="Times New Roman"/>
        </w:rPr>
        <w:t xml:space="preserve">С помощью документ - камеры очень удобно работать с учебником. Любой рисунок или текст можно увеличить до таких размеров, что даже школьная «камчатка» все прекрасно увидит. Во время опроса учащиеся помещают свой лист в поле зрения объектива документ - камеры и отвечают на поставленный вопрос. Такой прием позволяет значительно уплотнить опрос  учащихся. </w:t>
      </w:r>
    </w:p>
    <w:p w:rsidR="00877420" w:rsidRPr="00877420" w:rsidRDefault="00877420" w:rsidP="00877420">
      <w:pPr>
        <w:pStyle w:val="aa"/>
        <w:spacing w:before="0" w:beforeAutospacing="0" w:after="0" w:afterAutospacing="0" w:line="276" w:lineRule="auto"/>
        <w:ind w:firstLine="900"/>
        <w:jc w:val="both"/>
        <w:rPr>
          <w:color w:val="535353"/>
        </w:rPr>
      </w:pPr>
      <w:r w:rsidRPr="00877420">
        <w:rPr>
          <w:color w:val="535353"/>
        </w:rPr>
        <w:t>В заключение следует отметить, что, безусловно, тестовый контроль не безупречен, имеет существенные недостатки. Но знание методики составления тестовых заданий и правильное их применение позволяет учесть и исправить недостатки, поскольку методика обучения нуждается не в «опровержении» этого способа контроля, а в его усовершенствовании, чтобы присущие недостатки меньше сказывались на результате преподавани</w:t>
      </w:r>
      <w:r>
        <w:rPr>
          <w:color w:val="535353"/>
        </w:rPr>
        <w:t>и</w:t>
      </w:r>
      <w:r w:rsidRPr="00877420">
        <w:rPr>
          <w:color w:val="535353"/>
        </w:rPr>
        <w:t>.</w:t>
      </w:r>
    </w:p>
    <w:p w:rsidR="00877420" w:rsidRDefault="0087742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br w:type="page"/>
      </w:r>
    </w:p>
    <w:tbl>
      <w:tblPr>
        <w:tblStyle w:val="a8"/>
        <w:tblW w:w="0" w:type="auto"/>
        <w:tblInd w:w="4503" w:type="dxa"/>
        <w:tblLook w:val="04A0" w:firstRow="1" w:lastRow="0" w:firstColumn="1" w:lastColumn="0" w:noHBand="0" w:noVBand="1"/>
      </w:tblPr>
      <w:tblGrid>
        <w:gridCol w:w="5068"/>
      </w:tblGrid>
      <w:tr w:rsidR="00877420" w:rsidTr="00877420">
        <w:tc>
          <w:tcPr>
            <w:tcW w:w="5068" w:type="dxa"/>
            <w:tcBorders>
              <w:top w:val="nil"/>
              <w:left w:val="nil"/>
              <w:bottom w:val="nil"/>
              <w:right w:val="nil"/>
            </w:tcBorders>
          </w:tcPr>
          <w:p w:rsidR="00877420" w:rsidRPr="00877420" w:rsidRDefault="00877420" w:rsidP="00877420">
            <w:pPr>
              <w:jc w:val="right"/>
              <w:rPr>
                <w:rFonts w:ascii="Times New Roman" w:eastAsia="Times New Roman" w:hAnsi="Times New Roman" w:cs="Times New Roman"/>
                <w:i/>
                <w:color w:val="000000"/>
                <w:sz w:val="24"/>
                <w:szCs w:val="24"/>
                <w:lang w:eastAsia="ru-RU"/>
              </w:rPr>
            </w:pPr>
            <w:r w:rsidRPr="00877420">
              <w:rPr>
                <w:rFonts w:ascii="Times New Roman" w:eastAsia="Times New Roman" w:hAnsi="Times New Roman" w:cs="Times New Roman"/>
                <w:i/>
                <w:color w:val="000000"/>
                <w:sz w:val="24"/>
                <w:szCs w:val="24"/>
                <w:lang w:eastAsia="ru-RU"/>
              </w:rPr>
              <w:lastRenderedPageBreak/>
              <w:t xml:space="preserve">Дружинина Анна Ивановна, </w:t>
            </w:r>
          </w:p>
          <w:p w:rsidR="00795620" w:rsidRDefault="00877420" w:rsidP="00795620">
            <w:pPr>
              <w:jc w:val="right"/>
              <w:rPr>
                <w:rFonts w:ascii="Times New Roman" w:eastAsia="Times New Roman" w:hAnsi="Times New Roman" w:cs="Times New Roman"/>
                <w:color w:val="000000"/>
                <w:sz w:val="24"/>
                <w:szCs w:val="24"/>
                <w:lang w:eastAsia="ru-RU"/>
              </w:rPr>
            </w:pPr>
            <w:r w:rsidRPr="00877420">
              <w:rPr>
                <w:rFonts w:ascii="Times New Roman" w:eastAsia="Times New Roman" w:hAnsi="Times New Roman" w:cs="Times New Roman"/>
                <w:i/>
                <w:color w:val="000000"/>
                <w:sz w:val="24"/>
                <w:szCs w:val="24"/>
                <w:lang w:eastAsia="ru-RU"/>
              </w:rPr>
              <w:t>учитель биологии МАОУ «СОШ №10»</w:t>
            </w:r>
          </w:p>
        </w:tc>
      </w:tr>
    </w:tbl>
    <w:p w:rsidR="00877420" w:rsidRPr="00795620" w:rsidRDefault="00877420">
      <w:pPr>
        <w:rPr>
          <w:rFonts w:ascii="Times New Roman" w:eastAsia="Times New Roman" w:hAnsi="Times New Roman" w:cs="Times New Roman"/>
          <w:b/>
          <w:color w:val="000000"/>
          <w:sz w:val="24"/>
          <w:szCs w:val="24"/>
          <w:lang w:eastAsia="ru-RU"/>
        </w:rPr>
      </w:pPr>
    </w:p>
    <w:p w:rsidR="00877420" w:rsidRPr="00795620" w:rsidRDefault="00877420">
      <w:pPr>
        <w:rPr>
          <w:rFonts w:ascii="Times New Roman" w:eastAsia="Times New Roman" w:hAnsi="Times New Roman" w:cs="Times New Roman"/>
          <w:b/>
          <w:color w:val="000000"/>
          <w:sz w:val="24"/>
          <w:szCs w:val="24"/>
          <w:lang w:eastAsia="ru-RU"/>
        </w:rPr>
      </w:pPr>
      <w:r w:rsidRPr="00795620">
        <w:rPr>
          <w:rFonts w:ascii="Times New Roman" w:eastAsia="Times New Roman" w:hAnsi="Times New Roman" w:cs="Times New Roman"/>
          <w:b/>
          <w:color w:val="000000"/>
          <w:sz w:val="24"/>
          <w:szCs w:val="24"/>
          <w:lang w:eastAsia="ru-RU"/>
        </w:rPr>
        <w:t>Профориентация учащихся в области биологических профессий</w:t>
      </w:r>
    </w:p>
    <w:p w:rsidR="00795620" w:rsidRPr="00795620" w:rsidRDefault="00795620" w:rsidP="00795620">
      <w:pPr>
        <w:spacing w:after="0"/>
        <w:ind w:firstLine="709"/>
        <w:jc w:val="both"/>
        <w:rPr>
          <w:rFonts w:ascii="Times New Roman" w:eastAsia="Times New Roman" w:hAnsi="Times New Roman" w:cs="Times New Roman"/>
          <w:color w:val="000000"/>
          <w:sz w:val="24"/>
          <w:szCs w:val="24"/>
          <w:lang w:eastAsia="ru-RU"/>
        </w:rPr>
      </w:pPr>
      <w:r w:rsidRPr="00795620">
        <w:rPr>
          <w:rFonts w:ascii="Times New Roman" w:eastAsia="Times New Roman" w:hAnsi="Times New Roman" w:cs="Times New Roman"/>
          <w:color w:val="000000"/>
          <w:sz w:val="24"/>
          <w:szCs w:val="24"/>
          <w:lang w:eastAsia="ru-RU"/>
        </w:rPr>
        <w:t>Концепция модернизации российского образования предусматривает переход на старшей ступени общего образования к профильному обучению. Для правильного выбора профиля обучения необходимо определить приоритеты, которые могли бы помочь учащимся в выборе дальнейшего образовательного пути.</w:t>
      </w:r>
    </w:p>
    <w:p w:rsidR="00795620" w:rsidRPr="00795620" w:rsidRDefault="00795620" w:rsidP="00795620">
      <w:pPr>
        <w:spacing w:after="0"/>
        <w:ind w:firstLine="709"/>
        <w:jc w:val="both"/>
        <w:rPr>
          <w:rFonts w:ascii="Times New Roman" w:eastAsia="Times New Roman" w:hAnsi="Times New Roman" w:cs="Times New Roman"/>
          <w:color w:val="000000"/>
          <w:sz w:val="24"/>
          <w:szCs w:val="24"/>
          <w:lang w:eastAsia="ru-RU"/>
        </w:rPr>
      </w:pPr>
      <w:r w:rsidRPr="00795620">
        <w:rPr>
          <w:rFonts w:ascii="Times New Roman" w:eastAsia="Times New Roman" w:hAnsi="Times New Roman" w:cs="Times New Roman"/>
          <w:color w:val="000000"/>
          <w:sz w:val="24"/>
          <w:szCs w:val="24"/>
          <w:lang w:eastAsia="ru-RU"/>
        </w:rPr>
        <w:t xml:space="preserve">Первая серьезная жизненная проблема, с которой сталкиваются ученики – это выбор будущей профессии. Вопрос "Кем мне стать?" задает себе каждый из них. И здесь главное – не растеряться, сориентироваться и сделать правильный выбор, соответствующий интересам, способностям, возможностям, ценностным установкам и, наконец, требованиям, которые предъявляет профессия к личности кандидата. В связи с этим одной из целей работы учителя должна быть оказание помощи ученикам определить свои жизненные планы и в соответствии с ними выстроить алгоритм своих действий, создать условия для личностного развития школьника и его самоопределения в выборе профессии в процессе обучения биологии. Данная цель достигается через личностно – ориентированный подход к ученику, развивающие обучение личности. Главным такого обучения является развитие интеллектуальных и творческих способностей учащихся, нравственных ценностей с тем, чтобы выпускник школы был способен к самореализации, самостоятельному мышлению, принятию важных для себя решений. </w:t>
      </w:r>
    </w:p>
    <w:p w:rsidR="00795620" w:rsidRPr="00795620" w:rsidRDefault="00795620" w:rsidP="00795620">
      <w:pPr>
        <w:spacing w:after="0"/>
        <w:ind w:firstLine="709"/>
        <w:jc w:val="both"/>
        <w:rPr>
          <w:rFonts w:ascii="Times New Roman" w:eastAsia="Times New Roman" w:hAnsi="Times New Roman" w:cs="Times New Roman"/>
          <w:color w:val="000000"/>
          <w:sz w:val="24"/>
          <w:szCs w:val="24"/>
          <w:lang w:eastAsia="ru-RU"/>
        </w:rPr>
      </w:pPr>
      <w:r w:rsidRPr="00795620">
        <w:rPr>
          <w:rFonts w:ascii="Times New Roman" w:eastAsia="Times New Roman" w:hAnsi="Times New Roman" w:cs="Times New Roman"/>
          <w:color w:val="000000"/>
          <w:sz w:val="24"/>
          <w:szCs w:val="24"/>
          <w:lang w:eastAsia="ru-RU"/>
        </w:rPr>
        <w:t>Задача учителя – воспитать активную, творческую личность, способную вести самостоятельный поиск, делать собственные открытия, решать возникающие проблемы, принимать решения и нести за них ответственность. Один из самых главных содержательных компонентов профориентационной работы — профессиональное просвещение. Оно подразумевает сообщение учащимся сведений о различных профессиях в области биологии, их отличительных особенностях, значении для общества, о потребностях в кадрах, условиях профессиональной деятельности, требованиях, предъявляемых профессией к психофизиологическим качествам личности, способах и путях приобретения профессии. К данному направлению также относится работа по вооружению школьников элементарными профессиональными умениями и навыками.</w:t>
      </w:r>
    </w:p>
    <w:p w:rsidR="00877420" w:rsidRDefault="00795620" w:rsidP="00795620">
      <w:pPr>
        <w:spacing w:after="0"/>
        <w:ind w:firstLine="709"/>
        <w:jc w:val="both"/>
        <w:rPr>
          <w:rFonts w:ascii="Times New Roman" w:eastAsia="Times New Roman" w:hAnsi="Times New Roman" w:cs="Times New Roman"/>
          <w:color w:val="000000"/>
          <w:sz w:val="24"/>
          <w:szCs w:val="24"/>
          <w:lang w:eastAsia="ru-RU"/>
        </w:rPr>
      </w:pPr>
      <w:r w:rsidRPr="00795620">
        <w:rPr>
          <w:rFonts w:ascii="Times New Roman" w:eastAsia="Times New Roman" w:hAnsi="Times New Roman" w:cs="Times New Roman"/>
          <w:color w:val="000000"/>
          <w:sz w:val="24"/>
          <w:szCs w:val="24"/>
          <w:lang w:eastAsia="ru-RU"/>
        </w:rPr>
        <w:t>Данная презентация использовалась в рамках внеурочной деятельности для учащихся 8-9 классов при ознакомлении с профессиями биологического профиля.</w:t>
      </w:r>
    </w:p>
    <w:p w:rsidR="00795620" w:rsidRPr="00246E59" w:rsidRDefault="00795620" w:rsidP="00877420">
      <w:pPr>
        <w:spacing w:after="0"/>
        <w:ind w:firstLine="709"/>
        <w:jc w:val="both"/>
        <w:rPr>
          <w:rFonts w:ascii="Times New Roman" w:hAnsi="Times New Roman" w:cs="Times New Roman"/>
          <w:sz w:val="24"/>
          <w:szCs w:val="24"/>
          <w:u w:val="single"/>
        </w:rPr>
      </w:pPr>
      <w:r w:rsidRPr="00246E59">
        <w:rPr>
          <w:rFonts w:ascii="Times New Roman" w:hAnsi="Times New Roman" w:cs="Times New Roman"/>
          <w:sz w:val="24"/>
          <w:szCs w:val="24"/>
          <w:u w:val="single"/>
        </w:rPr>
        <w:t>(Презентация «Профессии биологического профиля» в Приложении №1)</w:t>
      </w:r>
    </w:p>
    <w:p w:rsidR="00795620" w:rsidRDefault="00795620">
      <w:pPr>
        <w:rPr>
          <w:rFonts w:ascii="Times New Roman" w:hAnsi="Times New Roman" w:cs="Times New Roman"/>
          <w:sz w:val="24"/>
          <w:szCs w:val="24"/>
        </w:rPr>
      </w:pPr>
      <w:r>
        <w:rPr>
          <w:rFonts w:ascii="Times New Roman" w:hAnsi="Times New Roman" w:cs="Times New Roman"/>
          <w:sz w:val="24"/>
          <w:szCs w:val="24"/>
        </w:rPr>
        <w:br w:type="page"/>
      </w:r>
    </w:p>
    <w:tbl>
      <w:tblPr>
        <w:tblStyle w:val="a8"/>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tblGrid>
      <w:tr w:rsidR="00795620" w:rsidTr="00795620">
        <w:tc>
          <w:tcPr>
            <w:tcW w:w="4927" w:type="dxa"/>
          </w:tcPr>
          <w:p w:rsidR="00795620" w:rsidRPr="00795620" w:rsidRDefault="00795620" w:rsidP="00795620">
            <w:pPr>
              <w:spacing w:line="276" w:lineRule="auto"/>
              <w:jc w:val="right"/>
              <w:rPr>
                <w:rFonts w:ascii="Times New Roman" w:hAnsi="Times New Roman" w:cs="Times New Roman"/>
                <w:i/>
                <w:sz w:val="24"/>
                <w:szCs w:val="24"/>
              </w:rPr>
            </w:pPr>
            <w:r w:rsidRPr="00795620">
              <w:rPr>
                <w:rFonts w:ascii="Times New Roman" w:hAnsi="Times New Roman" w:cs="Times New Roman"/>
                <w:i/>
                <w:sz w:val="24"/>
                <w:szCs w:val="24"/>
              </w:rPr>
              <w:lastRenderedPageBreak/>
              <w:t xml:space="preserve">Завьялова Фарида Давлетовна, </w:t>
            </w:r>
          </w:p>
          <w:p w:rsidR="00795620" w:rsidRDefault="00795620" w:rsidP="00795620">
            <w:pPr>
              <w:spacing w:line="276" w:lineRule="auto"/>
              <w:jc w:val="right"/>
              <w:rPr>
                <w:rFonts w:ascii="Times New Roman" w:hAnsi="Times New Roman" w:cs="Times New Roman"/>
                <w:sz w:val="24"/>
                <w:szCs w:val="24"/>
              </w:rPr>
            </w:pPr>
            <w:r w:rsidRPr="00795620">
              <w:rPr>
                <w:rFonts w:ascii="Times New Roman" w:hAnsi="Times New Roman" w:cs="Times New Roman"/>
                <w:i/>
                <w:sz w:val="24"/>
                <w:szCs w:val="24"/>
              </w:rPr>
              <w:t>учитель химии МАОУ «СОШ №3»</w:t>
            </w:r>
          </w:p>
        </w:tc>
      </w:tr>
    </w:tbl>
    <w:p w:rsidR="00877420" w:rsidRPr="00F51D31" w:rsidRDefault="00877420" w:rsidP="00877420">
      <w:pPr>
        <w:spacing w:after="0"/>
        <w:ind w:firstLine="709"/>
        <w:jc w:val="both"/>
        <w:rPr>
          <w:rFonts w:ascii="Times New Roman" w:hAnsi="Times New Roman" w:cs="Times New Roman"/>
          <w:sz w:val="24"/>
          <w:szCs w:val="24"/>
        </w:rPr>
      </w:pPr>
    </w:p>
    <w:p w:rsidR="00795620" w:rsidRPr="00795620" w:rsidRDefault="00795620" w:rsidP="00795620">
      <w:pPr>
        <w:spacing w:after="0"/>
        <w:jc w:val="center"/>
        <w:rPr>
          <w:rFonts w:ascii="Times New Roman" w:hAnsi="Times New Roman" w:cs="Times New Roman"/>
          <w:b/>
          <w:color w:val="000000"/>
          <w:sz w:val="24"/>
          <w:szCs w:val="24"/>
          <w:shd w:val="clear" w:color="auto" w:fill="FFFFFF"/>
        </w:rPr>
      </w:pPr>
      <w:r w:rsidRPr="00795620">
        <w:rPr>
          <w:rFonts w:ascii="Times New Roman" w:hAnsi="Times New Roman" w:cs="Times New Roman"/>
          <w:b/>
          <w:color w:val="000000"/>
          <w:sz w:val="24"/>
          <w:szCs w:val="24"/>
          <w:shd w:val="clear" w:color="auto" w:fill="FFFFFF"/>
        </w:rPr>
        <w:t>От химического образования зависит судьба человечества</w:t>
      </w:r>
    </w:p>
    <w:p w:rsidR="00795620" w:rsidRPr="00795620" w:rsidRDefault="00795620" w:rsidP="00795620">
      <w:pPr>
        <w:spacing w:after="0"/>
        <w:ind w:firstLine="709"/>
        <w:jc w:val="both"/>
        <w:rPr>
          <w:rFonts w:ascii="Times New Roman" w:hAnsi="Times New Roman" w:cs="Times New Roman"/>
          <w:color w:val="000000"/>
          <w:sz w:val="24"/>
          <w:szCs w:val="24"/>
          <w:shd w:val="clear" w:color="auto" w:fill="FFFFFF"/>
        </w:rPr>
      </w:pPr>
      <w:r w:rsidRPr="00795620">
        <w:rPr>
          <w:rFonts w:ascii="Times New Roman" w:hAnsi="Times New Roman" w:cs="Times New Roman"/>
          <w:color w:val="000000"/>
          <w:sz w:val="24"/>
          <w:szCs w:val="24"/>
          <w:shd w:val="clear" w:color="auto" w:fill="FFFFFF"/>
        </w:rPr>
        <w:t>Роль химии в современном мире? Химия - это область естественных наук, изучающая строение различных веществ, а также их взаимосвязь с окружающей средой. Для нужд человечества  химическое образование имеет огромное значение. Во второй половине 20 века государство вкладывало средства в развитие химической науки, в результате появились новые открытия в области фармацевтического и промышленного производства, в связи с этим расширялась химическая промышленность, и это способствовало появлению востребованности в квалифицированных специалистов. На сегодняшний день химическое образование в нашей стране находится в очевидном кризисе.</w:t>
      </w:r>
    </w:p>
    <w:p w:rsidR="00795620" w:rsidRPr="00795620" w:rsidRDefault="00795620" w:rsidP="00795620">
      <w:pPr>
        <w:spacing w:after="0"/>
        <w:ind w:firstLine="709"/>
        <w:jc w:val="both"/>
        <w:rPr>
          <w:rFonts w:ascii="Times New Roman" w:hAnsi="Times New Roman" w:cs="Times New Roman"/>
          <w:color w:val="000000"/>
          <w:sz w:val="24"/>
          <w:szCs w:val="24"/>
          <w:shd w:val="clear" w:color="auto" w:fill="FFFFFF"/>
        </w:rPr>
      </w:pPr>
      <w:r w:rsidRPr="00795620">
        <w:rPr>
          <w:rFonts w:ascii="Times New Roman" w:hAnsi="Times New Roman" w:cs="Times New Roman"/>
          <w:color w:val="000000"/>
          <w:sz w:val="24"/>
          <w:szCs w:val="24"/>
          <w:shd w:val="clear" w:color="auto" w:fill="FFFFFF"/>
        </w:rPr>
        <w:t>Сейчас в школе происходит последовательное выдавливание естественных наук из школьного курса. Слишком много сократили время на изучения предметов естественного цикла, основное внимание уделяют патриотическому и нравственному воспитанию, перепутав образование с воспитанием, в результате, выпускники школ сегодня не понимают простейших химических законов. И многие учащиеся думают, что химия – это бесполезный предмет, и в будущем от нее не будет никакого прока.</w:t>
      </w:r>
    </w:p>
    <w:p w:rsidR="00795620" w:rsidRPr="00795620" w:rsidRDefault="00795620" w:rsidP="00795620">
      <w:pPr>
        <w:spacing w:after="0"/>
        <w:ind w:firstLine="709"/>
        <w:jc w:val="both"/>
        <w:rPr>
          <w:rFonts w:ascii="Times New Roman" w:hAnsi="Times New Roman" w:cs="Times New Roman"/>
          <w:color w:val="000000"/>
          <w:sz w:val="24"/>
          <w:szCs w:val="24"/>
          <w:shd w:val="clear" w:color="auto" w:fill="FFFFFF"/>
        </w:rPr>
      </w:pPr>
      <w:r w:rsidRPr="00795620">
        <w:rPr>
          <w:rFonts w:ascii="Times New Roman" w:hAnsi="Times New Roman" w:cs="Times New Roman"/>
          <w:color w:val="000000"/>
          <w:sz w:val="24"/>
          <w:szCs w:val="24"/>
          <w:shd w:val="clear" w:color="auto" w:fill="FFFFFF"/>
        </w:rPr>
        <w:t>А основной целью образования является развитие умственных способностей – это тренировка памяти, обучение логике, умению устанавливать причинно</w:t>
      </w:r>
      <w:r>
        <w:rPr>
          <w:rFonts w:ascii="Times New Roman" w:hAnsi="Times New Roman" w:cs="Times New Roman"/>
          <w:color w:val="000000"/>
          <w:sz w:val="24"/>
          <w:szCs w:val="24"/>
          <w:shd w:val="clear" w:color="auto" w:fill="FFFFFF"/>
        </w:rPr>
        <w:t>-</w:t>
      </w:r>
      <w:r w:rsidRPr="00795620">
        <w:rPr>
          <w:rFonts w:ascii="Times New Roman" w:hAnsi="Times New Roman" w:cs="Times New Roman"/>
          <w:color w:val="000000"/>
          <w:sz w:val="24"/>
          <w:szCs w:val="24"/>
          <w:shd w:val="clear" w:color="auto" w:fill="FFFFFF"/>
        </w:rPr>
        <w:t>следственные связи, построению моделей, развитие абстрактного и пространственного мышления. Определяющую роль в этом играют естественные науки, которые отражают объективные законы развития природы. Химия изучает разные пути направления химических реакций и разнообразие веществ, поэтому занимает в ряду естественных наук особое место как инструмент развития умственных способностей школьников. Может сложиться так, что человек в своей профессиональной деятельности никогда не столкнется с химическими проблемами, но при изучении химии в школе будет развиваться способность мыслить.</w:t>
      </w:r>
    </w:p>
    <w:p w:rsidR="00795620" w:rsidRPr="00795620" w:rsidRDefault="00795620" w:rsidP="00795620">
      <w:pPr>
        <w:spacing w:after="0"/>
        <w:ind w:firstLine="709"/>
        <w:jc w:val="both"/>
        <w:rPr>
          <w:rFonts w:ascii="Times New Roman" w:hAnsi="Times New Roman" w:cs="Times New Roman"/>
          <w:color w:val="000000"/>
          <w:sz w:val="24"/>
          <w:szCs w:val="24"/>
          <w:shd w:val="clear" w:color="auto" w:fill="FFFFFF"/>
        </w:rPr>
      </w:pPr>
      <w:r w:rsidRPr="00795620">
        <w:rPr>
          <w:rFonts w:ascii="Times New Roman" w:hAnsi="Times New Roman" w:cs="Times New Roman"/>
          <w:color w:val="000000"/>
          <w:sz w:val="24"/>
          <w:szCs w:val="24"/>
          <w:shd w:val="clear" w:color="auto" w:fill="FFFFFF"/>
        </w:rPr>
        <w:t xml:space="preserve">Изучение одних только иностранных языков и других гуманитарных дисциплин недостаточно для формирования интеллекта современного человека. Четкое понимание того, как одни явления порождают другие, составление плана действий, моделирование ситуаций и поиск оптимальных решений, умение предвидеть последствия предпринимаемых действий – всему этому можно научиться только на базе естественных наук. Эти знания и умения необходимы абсолютно всем. </w:t>
      </w:r>
    </w:p>
    <w:p w:rsidR="00795620" w:rsidRPr="00795620" w:rsidRDefault="00795620" w:rsidP="00795620">
      <w:pPr>
        <w:spacing w:after="0"/>
        <w:ind w:firstLine="709"/>
        <w:jc w:val="both"/>
        <w:rPr>
          <w:rFonts w:ascii="Times New Roman" w:hAnsi="Times New Roman" w:cs="Times New Roman"/>
          <w:color w:val="000000"/>
          <w:sz w:val="24"/>
          <w:szCs w:val="24"/>
          <w:shd w:val="clear" w:color="auto" w:fill="FFFFFF"/>
        </w:rPr>
      </w:pPr>
      <w:r w:rsidRPr="00795620">
        <w:rPr>
          <w:rFonts w:ascii="Times New Roman" w:hAnsi="Times New Roman" w:cs="Times New Roman"/>
          <w:color w:val="000000"/>
          <w:sz w:val="24"/>
          <w:szCs w:val="24"/>
          <w:shd w:val="clear" w:color="auto" w:fill="FFFFFF"/>
        </w:rPr>
        <w:t>Отсутствие этих знаний и умений приводит к хаосу. С одной стороны,  мы слышим призывы к инновациям в технологической сфере, углублению переработки сырья, внедрению энергосберегающих технологий, с другой стороны, наблюдаем сокращение естественнонаучных предметов в школе. Почему так происходит? Непонятно?!</w:t>
      </w:r>
    </w:p>
    <w:p w:rsidR="00795620" w:rsidRPr="00795620" w:rsidRDefault="00795620" w:rsidP="00795620">
      <w:pPr>
        <w:spacing w:after="0"/>
        <w:ind w:firstLine="709"/>
        <w:jc w:val="both"/>
        <w:rPr>
          <w:rFonts w:ascii="Times New Roman" w:hAnsi="Times New Roman" w:cs="Times New Roman"/>
          <w:color w:val="000000"/>
          <w:sz w:val="24"/>
          <w:szCs w:val="24"/>
          <w:shd w:val="clear" w:color="auto" w:fill="FFFFFF"/>
        </w:rPr>
      </w:pPr>
      <w:r w:rsidRPr="00795620">
        <w:rPr>
          <w:rFonts w:ascii="Times New Roman" w:hAnsi="Times New Roman" w:cs="Times New Roman"/>
          <w:color w:val="000000"/>
          <w:sz w:val="24"/>
          <w:szCs w:val="24"/>
          <w:shd w:val="clear" w:color="auto" w:fill="FFFFFF"/>
        </w:rPr>
        <w:t xml:space="preserve">Следующая важнейшая цель школьного образования – это подготовка к будущей взрослой жизни. Молодой человек должен войти в нее во всеоружии знаний о мире, что включает не только мир людей, но и мир вещей, и окружающую природу. Знания о материальном мире, о веществах, материалах и технологиях, с которыми они могут столкнуться в повседневной жизни дают естественные науки. Изучение только гуманитарных дисциплин приводит к тому, что подростки перестают понимать </w:t>
      </w:r>
      <w:r w:rsidRPr="00795620">
        <w:rPr>
          <w:rFonts w:ascii="Times New Roman" w:hAnsi="Times New Roman" w:cs="Times New Roman"/>
          <w:color w:val="000000"/>
          <w:sz w:val="24"/>
          <w:szCs w:val="24"/>
          <w:shd w:val="clear" w:color="auto" w:fill="FFFFFF"/>
        </w:rPr>
        <w:lastRenderedPageBreak/>
        <w:t xml:space="preserve">материальный мир и начинают бояться его. Отсюда – они уходят от реальности в виртуальное пространство. </w:t>
      </w:r>
    </w:p>
    <w:p w:rsidR="00795620" w:rsidRPr="00795620" w:rsidRDefault="00795620" w:rsidP="00795620">
      <w:pPr>
        <w:spacing w:after="0"/>
        <w:ind w:firstLine="709"/>
        <w:jc w:val="both"/>
        <w:rPr>
          <w:rFonts w:ascii="Times New Roman" w:hAnsi="Times New Roman" w:cs="Times New Roman"/>
          <w:color w:val="000000"/>
          <w:sz w:val="24"/>
          <w:szCs w:val="24"/>
          <w:shd w:val="clear" w:color="auto" w:fill="FFFFFF"/>
        </w:rPr>
      </w:pPr>
      <w:r w:rsidRPr="00795620">
        <w:rPr>
          <w:rFonts w:ascii="Times New Roman" w:hAnsi="Times New Roman" w:cs="Times New Roman"/>
          <w:color w:val="000000"/>
          <w:sz w:val="24"/>
          <w:szCs w:val="24"/>
          <w:shd w:val="clear" w:color="auto" w:fill="FFFFFF"/>
        </w:rPr>
        <w:t>Большая часть людей живет все же в материальном мире, постоянно контактирует с различными веществами и материалами и подвергает их, различным химическим и физико-химическим превращениям. Знания, как обращаться с веществами, человек получает в школе на уроках химии. Он может забыть формулу серной кислоту, но обращаться с ней всю жизнь будет с осторожностью. Он не закурит на бензоколонке и вовсе не потому, что видел, как горит бензин. Просто в школе на уроке химии ему объяснили, что бензин имеет свойство испаряться, образовывать взрывоопасные смеси с воздухом и гореть. Поэтому больше времени необходимо уделять освоению химии, и считаю, что напрасно сократили часы на изучение химии в школах.</w:t>
      </w:r>
    </w:p>
    <w:p w:rsidR="00795620" w:rsidRPr="00795620" w:rsidRDefault="00795620" w:rsidP="00795620">
      <w:pPr>
        <w:spacing w:after="0"/>
        <w:ind w:firstLine="709"/>
        <w:jc w:val="both"/>
        <w:rPr>
          <w:rFonts w:ascii="Times New Roman" w:hAnsi="Times New Roman" w:cs="Times New Roman"/>
          <w:sz w:val="24"/>
          <w:szCs w:val="24"/>
        </w:rPr>
      </w:pPr>
      <w:r w:rsidRPr="00795620">
        <w:rPr>
          <w:rFonts w:ascii="Times New Roman" w:hAnsi="Times New Roman" w:cs="Times New Roman"/>
          <w:color w:val="000000"/>
          <w:sz w:val="24"/>
          <w:szCs w:val="24"/>
          <w:shd w:val="clear" w:color="auto" w:fill="FFFFFF"/>
        </w:rPr>
        <w:t xml:space="preserve">На уроках естественного цикла готовят учащихся и к будущей профессии. Ведь предсказать, какие профессии будут наиболее востребованы через 20 лет, невозможно. По сведениям Департамента по труду и занятости населения сегодня профессии, связанные с химией, возглавляют список наиболее востребованных на рынке труда. </w:t>
      </w:r>
      <w:r w:rsidRPr="00795620">
        <w:rPr>
          <w:rFonts w:ascii="Times New Roman" w:hAnsi="Times New Roman" w:cs="Times New Roman"/>
          <w:sz w:val="24"/>
          <w:szCs w:val="24"/>
        </w:rPr>
        <w:t xml:space="preserve">Сейчас практически все товары, которые использует человек, тем или иным образом связаны с технологиями, в которых применяют химические реакции. Например, очистка топлива, использование пищевых красителей, моющие средства, пестициды для удобрения и так далее. </w:t>
      </w:r>
    </w:p>
    <w:p w:rsidR="00795620" w:rsidRPr="00795620" w:rsidRDefault="00795620" w:rsidP="00795620">
      <w:pPr>
        <w:spacing w:after="0"/>
        <w:ind w:firstLine="709"/>
        <w:jc w:val="both"/>
        <w:rPr>
          <w:rFonts w:ascii="Times New Roman" w:hAnsi="Times New Roman" w:cs="Times New Roman"/>
          <w:sz w:val="24"/>
          <w:szCs w:val="24"/>
        </w:rPr>
      </w:pPr>
      <w:r w:rsidRPr="00795620">
        <w:rPr>
          <w:rFonts w:ascii="Times New Roman" w:hAnsi="Times New Roman" w:cs="Times New Roman"/>
          <w:sz w:val="24"/>
          <w:szCs w:val="24"/>
        </w:rPr>
        <w:t xml:space="preserve">Профессии, связанные с химией – это не только специалисты, работающие в нефтеперерабатывающих и газодобывающих отраслях, а также те профессии, которые могут гарантировать работу практически в любом регионе. </w:t>
      </w:r>
    </w:p>
    <w:p w:rsidR="00795620" w:rsidRPr="00795620" w:rsidRDefault="00795620" w:rsidP="00795620">
      <w:pPr>
        <w:spacing w:after="0"/>
        <w:ind w:firstLine="709"/>
        <w:jc w:val="both"/>
        <w:rPr>
          <w:rFonts w:ascii="Times New Roman" w:hAnsi="Times New Roman" w:cs="Times New Roman"/>
          <w:sz w:val="24"/>
          <w:szCs w:val="24"/>
        </w:rPr>
      </w:pPr>
      <w:r w:rsidRPr="00795620">
        <w:rPr>
          <w:rFonts w:ascii="Times New Roman" w:hAnsi="Times New Roman" w:cs="Times New Roman"/>
          <w:sz w:val="24"/>
          <w:szCs w:val="24"/>
        </w:rPr>
        <w:t xml:space="preserve">Список наиболее востребованных специальностей: </w:t>
      </w:r>
    </w:p>
    <w:p w:rsidR="00795620" w:rsidRPr="00795620" w:rsidRDefault="00795620" w:rsidP="00795620">
      <w:pPr>
        <w:numPr>
          <w:ilvl w:val="0"/>
          <w:numId w:val="19"/>
        </w:numPr>
        <w:tabs>
          <w:tab w:val="left" w:pos="284"/>
        </w:tabs>
        <w:spacing w:after="0"/>
        <w:ind w:left="0" w:firstLine="0"/>
        <w:jc w:val="both"/>
        <w:rPr>
          <w:rFonts w:ascii="Times New Roman" w:hAnsi="Times New Roman" w:cs="Times New Roman"/>
          <w:sz w:val="24"/>
          <w:szCs w:val="24"/>
        </w:rPr>
      </w:pPr>
      <w:r w:rsidRPr="00795620">
        <w:rPr>
          <w:rFonts w:ascii="Times New Roman" w:hAnsi="Times New Roman" w:cs="Times New Roman"/>
          <w:sz w:val="24"/>
          <w:szCs w:val="24"/>
        </w:rPr>
        <w:t xml:space="preserve">Химик-технолог, инженер-технолог, всегда сможет найти место на производстве города. В зависимости от профиля обучения, может работать на пищевых или на промышленных предприятиях. Главной задачей этого специалиста является контроль качества продукции, а также внедрение инноваций в производство. </w:t>
      </w:r>
    </w:p>
    <w:p w:rsidR="00795620" w:rsidRPr="00795620" w:rsidRDefault="00795620" w:rsidP="00795620">
      <w:pPr>
        <w:numPr>
          <w:ilvl w:val="0"/>
          <w:numId w:val="19"/>
        </w:numPr>
        <w:tabs>
          <w:tab w:val="left" w:pos="284"/>
        </w:tabs>
        <w:spacing w:after="0"/>
        <w:ind w:left="0" w:firstLine="0"/>
        <w:jc w:val="both"/>
        <w:rPr>
          <w:rFonts w:ascii="Times New Roman" w:hAnsi="Times New Roman" w:cs="Times New Roman"/>
          <w:sz w:val="24"/>
          <w:szCs w:val="24"/>
        </w:rPr>
      </w:pPr>
      <w:r w:rsidRPr="00795620">
        <w:rPr>
          <w:rFonts w:ascii="Times New Roman" w:hAnsi="Times New Roman" w:cs="Times New Roman"/>
          <w:sz w:val="24"/>
          <w:szCs w:val="24"/>
        </w:rPr>
        <w:t>Химик-эколог, в каждом городе есть отдел, следящий за экологической ситуацией.</w:t>
      </w:r>
    </w:p>
    <w:p w:rsidR="00795620" w:rsidRPr="00795620" w:rsidRDefault="00795620" w:rsidP="00795620">
      <w:pPr>
        <w:numPr>
          <w:ilvl w:val="0"/>
          <w:numId w:val="19"/>
        </w:numPr>
        <w:tabs>
          <w:tab w:val="left" w:pos="284"/>
        </w:tabs>
        <w:spacing w:after="0"/>
        <w:ind w:left="0" w:firstLine="0"/>
        <w:jc w:val="both"/>
        <w:rPr>
          <w:rFonts w:ascii="Times New Roman" w:hAnsi="Times New Roman" w:cs="Times New Roman"/>
          <w:sz w:val="24"/>
          <w:szCs w:val="24"/>
        </w:rPr>
      </w:pPr>
      <w:r w:rsidRPr="00795620">
        <w:rPr>
          <w:rFonts w:ascii="Times New Roman" w:hAnsi="Times New Roman" w:cs="Times New Roman"/>
          <w:sz w:val="24"/>
          <w:szCs w:val="24"/>
        </w:rPr>
        <w:t xml:space="preserve">Химик-косметолог – очень популярное направление, особенно в тех регионах, где есть большие косметические предприятия. </w:t>
      </w:r>
    </w:p>
    <w:p w:rsidR="00795620" w:rsidRPr="00795620" w:rsidRDefault="00795620" w:rsidP="00795620">
      <w:pPr>
        <w:numPr>
          <w:ilvl w:val="0"/>
          <w:numId w:val="19"/>
        </w:numPr>
        <w:tabs>
          <w:tab w:val="left" w:pos="284"/>
        </w:tabs>
        <w:spacing w:after="0"/>
        <w:ind w:left="0" w:firstLine="0"/>
        <w:jc w:val="both"/>
        <w:rPr>
          <w:rFonts w:ascii="Times New Roman" w:hAnsi="Times New Roman" w:cs="Times New Roman"/>
          <w:sz w:val="24"/>
          <w:szCs w:val="24"/>
        </w:rPr>
      </w:pPr>
      <w:r w:rsidRPr="00795620">
        <w:rPr>
          <w:rFonts w:ascii="Times New Roman" w:hAnsi="Times New Roman" w:cs="Times New Roman"/>
          <w:sz w:val="24"/>
          <w:szCs w:val="24"/>
        </w:rPr>
        <w:t xml:space="preserve">Фармацевт. Высшее образование дает возможность работать в крупных компаниях, производящих лекарства, всегда можно найти себе место в городской аптеке. </w:t>
      </w:r>
    </w:p>
    <w:p w:rsidR="00795620" w:rsidRPr="00795620" w:rsidRDefault="00795620" w:rsidP="00795620">
      <w:pPr>
        <w:numPr>
          <w:ilvl w:val="0"/>
          <w:numId w:val="19"/>
        </w:numPr>
        <w:tabs>
          <w:tab w:val="left" w:pos="284"/>
        </w:tabs>
        <w:spacing w:after="0"/>
        <w:ind w:left="0" w:firstLine="0"/>
        <w:jc w:val="both"/>
        <w:rPr>
          <w:rFonts w:ascii="Times New Roman" w:hAnsi="Times New Roman" w:cs="Times New Roman"/>
          <w:sz w:val="24"/>
          <w:szCs w:val="24"/>
        </w:rPr>
      </w:pPr>
      <w:r w:rsidRPr="00795620">
        <w:rPr>
          <w:rFonts w:ascii="Times New Roman" w:hAnsi="Times New Roman" w:cs="Times New Roman"/>
          <w:sz w:val="24"/>
          <w:szCs w:val="24"/>
        </w:rPr>
        <w:t>Биотехнолог, нанохимик, эксперт по альтернативным видам энергии.</w:t>
      </w:r>
    </w:p>
    <w:p w:rsidR="00795620" w:rsidRPr="00795620" w:rsidRDefault="00795620" w:rsidP="00795620">
      <w:pPr>
        <w:numPr>
          <w:ilvl w:val="0"/>
          <w:numId w:val="19"/>
        </w:numPr>
        <w:tabs>
          <w:tab w:val="left" w:pos="284"/>
        </w:tabs>
        <w:spacing w:after="0"/>
        <w:ind w:left="0" w:firstLine="0"/>
        <w:jc w:val="both"/>
        <w:rPr>
          <w:rFonts w:ascii="Times New Roman" w:hAnsi="Times New Roman" w:cs="Times New Roman"/>
          <w:sz w:val="24"/>
          <w:szCs w:val="24"/>
        </w:rPr>
      </w:pPr>
      <w:r w:rsidRPr="00795620">
        <w:rPr>
          <w:rFonts w:ascii="Times New Roman" w:hAnsi="Times New Roman" w:cs="Times New Roman"/>
          <w:sz w:val="24"/>
          <w:szCs w:val="24"/>
        </w:rPr>
        <w:t xml:space="preserve">Криминалистика и судмедэкспертиза. В МВД тоже нужны химики, всегда есть должность штатного химика, их знания могут помочь в поимке преступников. </w:t>
      </w:r>
    </w:p>
    <w:p w:rsidR="00795620" w:rsidRPr="00795620" w:rsidRDefault="00795620" w:rsidP="00795620">
      <w:pPr>
        <w:numPr>
          <w:ilvl w:val="0"/>
          <w:numId w:val="19"/>
        </w:numPr>
        <w:tabs>
          <w:tab w:val="left" w:pos="284"/>
        </w:tabs>
        <w:spacing w:after="0"/>
        <w:ind w:left="0" w:firstLine="0"/>
        <w:jc w:val="both"/>
        <w:rPr>
          <w:rFonts w:ascii="Times New Roman" w:hAnsi="Times New Roman" w:cs="Times New Roman"/>
          <w:sz w:val="24"/>
          <w:szCs w:val="24"/>
        </w:rPr>
      </w:pPr>
      <w:r w:rsidRPr="00795620">
        <w:rPr>
          <w:rFonts w:ascii="Times New Roman" w:hAnsi="Times New Roman" w:cs="Times New Roman"/>
          <w:sz w:val="24"/>
          <w:szCs w:val="24"/>
        </w:rPr>
        <w:t>Профессия будущего -  исследователи альтернативных источников энергии. Ведь вскоре запас нефти иссякнет, то же случиться и с газом, поэтому спрос на таких специалистов растет. И может быть, через 10-20 лет химики этого направления возглавят список самых востребованных специалистов. </w:t>
      </w:r>
    </w:p>
    <w:p w:rsidR="00795620" w:rsidRPr="00795620" w:rsidRDefault="00795620" w:rsidP="00795620">
      <w:pPr>
        <w:spacing w:after="0"/>
        <w:ind w:firstLine="709"/>
        <w:jc w:val="both"/>
        <w:rPr>
          <w:rFonts w:ascii="Times New Roman" w:hAnsi="Times New Roman" w:cs="Times New Roman"/>
          <w:color w:val="000000"/>
          <w:sz w:val="24"/>
          <w:szCs w:val="24"/>
          <w:shd w:val="clear" w:color="auto" w:fill="FFFFFF"/>
        </w:rPr>
      </w:pPr>
      <w:r w:rsidRPr="00795620">
        <w:rPr>
          <w:rFonts w:ascii="Times New Roman" w:hAnsi="Times New Roman" w:cs="Times New Roman"/>
          <w:sz w:val="24"/>
          <w:szCs w:val="24"/>
        </w:rPr>
        <w:t xml:space="preserve">Основными требованиями к современным  специалистам является хорошая память и аналитический склад ума, креативность, новаторские идеи, творческий подход и нестандартный взгляд на привычные вещи. Большую роль в формировании этих умений и способностей играет изучение химии. А </w:t>
      </w:r>
      <w:r w:rsidRPr="00795620">
        <w:rPr>
          <w:rFonts w:ascii="Times New Roman" w:hAnsi="Times New Roman" w:cs="Times New Roman"/>
          <w:color w:val="000000"/>
          <w:sz w:val="24"/>
          <w:szCs w:val="24"/>
          <w:shd w:val="clear" w:color="auto" w:fill="FFFFFF"/>
        </w:rPr>
        <w:t xml:space="preserve">человеком, лишенным естественнонаучной базы образования, легче манипулировать. </w:t>
      </w:r>
    </w:p>
    <w:p w:rsidR="00795620" w:rsidRPr="00795620" w:rsidRDefault="00795620" w:rsidP="00795620">
      <w:pPr>
        <w:spacing w:after="0"/>
        <w:ind w:firstLine="709"/>
        <w:jc w:val="both"/>
        <w:rPr>
          <w:rFonts w:ascii="Times New Roman" w:hAnsi="Times New Roman" w:cs="Times New Roman"/>
          <w:color w:val="000000"/>
          <w:sz w:val="24"/>
          <w:szCs w:val="24"/>
          <w:shd w:val="clear" w:color="auto" w:fill="FFFFFF"/>
        </w:rPr>
      </w:pPr>
      <w:r w:rsidRPr="00795620">
        <w:rPr>
          <w:rFonts w:ascii="Times New Roman" w:hAnsi="Times New Roman" w:cs="Times New Roman"/>
          <w:color w:val="000000"/>
          <w:sz w:val="24"/>
          <w:szCs w:val="24"/>
          <w:shd w:val="clear" w:color="auto" w:fill="FFFFFF"/>
        </w:rPr>
        <w:lastRenderedPageBreak/>
        <w:t>В отличие от всех остальных живых существ человек не приспосабливается к условиям окружающей среды, а изменяет её под свои потребности. Резкое увеличение численности населения на планете произошло после великого открытия химиков, это изобретения антибиотиков и начала выпуска их в промышленных масштабах.</w:t>
      </w:r>
    </w:p>
    <w:p w:rsidR="00795620" w:rsidRPr="00795620" w:rsidRDefault="00795620" w:rsidP="00795620">
      <w:pPr>
        <w:spacing w:after="0"/>
        <w:ind w:firstLine="709"/>
        <w:jc w:val="both"/>
        <w:rPr>
          <w:rFonts w:ascii="Times New Roman" w:hAnsi="Times New Roman" w:cs="Times New Roman"/>
          <w:color w:val="000000"/>
          <w:sz w:val="24"/>
          <w:szCs w:val="24"/>
          <w:shd w:val="clear" w:color="auto" w:fill="FFFFFF"/>
        </w:rPr>
      </w:pPr>
      <w:r w:rsidRPr="00795620">
        <w:rPr>
          <w:rFonts w:ascii="Times New Roman" w:hAnsi="Times New Roman" w:cs="Times New Roman"/>
          <w:color w:val="000000"/>
          <w:sz w:val="24"/>
          <w:szCs w:val="24"/>
          <w:shd w:val="clear" w:color="auto" w:fill="FFFFFF"/>
        </w:rPr>
        <w:t>Учитывая все выше сказанное, думаю, что необходимо  увеличить количество часов на изучение химии, и начинать знакомиться уже в младшем звене.</w:t>
      </w:r>
    </w:p>
    <w:p w:rsidR="00795620" w:rsidRPr="00795620" w:rsidRDefault="00795620" w:rsidP="00795620">
      <w:pPr>
        <w:spacing w:after="0"/>
        <w:ind w:firstLine="709"/>
        <w:jc w:val="both"/>
        <w:rPr>
          <w:rFonts w:ascii="Times New Roman" w:hAnsi="Times New Roman" w:cs="Times New Roman"/>
          <w:color w:val="000000"/>
          <w:sz w:val="24"/>
          <w:szCs w:val="24"/>
          <w:shd w:val="clear" w:color="auto" w:fill="FFFFFF"/>
        </w:rPr>
      </w:pPr>
      <w:r w:rsidRPr="00795620">
        <w:rPr>
          <w:rFonts w:ascii="Times New Roman" w:hAnsi="Times New Roman" w:cs="Times New Roman"/>
          <w:color w:val="000000"/>
          <w:sz w:val="24"/>
          <w:szCs w:val="24"/>
          <w:shd w:val="clear" w:color="auto" w:fill="FFFFFF"/>
        </w:rPr>
        <w:t>Если в начале прошлого века под образованием понималось обучение счёту, чтению и письму, то спустя столетие в это понятие мы вкладываем обеспечение реализации потребности человека в развитии. Образование для нас стало устойчивым развитием, и оно должно быть качественным.</w:t>
      </w:r>
    </w:p>
    <w:p w:rsidR="00795620" w:rsidRPr="00795620" w:rsidRDefault="00795620" w:rsidP="00795620">
      <w:pPr>
        <w:spacing w:after="0"/>
        <w:ind w:firstLine="709"/>
        <w:jc w:val="both"/>
        <w:rPr>
          <w:rFonts w:ascii="Times New Roman" w:hAnsi="Times New Roman" w:cs="Times New Roman"/>
          <w:color w:val="000000"/>
          <w:sz w:val="24"/>
          <w:szCs w:val="24"/>
          <w:shd w:val="clear" w:color="auto" w:fill="FFFFFF"/>
        </w:rPr>
      </w:pPr>
    </w:p>
    <w:p w:rsidR="00795620" w:rsidRPr="00795620" w:rsidRDefault="00795620" w:rsidP="00795620">
      <w:pPr>
        <w:spacing w:after="0"/>
        <w:ind w:firstLine="709"/>
        <w:jc w:val="both"/>
        <w:rPr>
          <w:rFonts w:ascii="Times New Roman" w:hAnsi="Times New Roman" w:cs="Times New Roman"/>
          <w:i/>
          <w:color w:val="000000"/>
          <w:sz w:val="24"/>
          <w:szCs w:val="24"/>
          <w:shd w:val="clear" w:color="auto" w:fill="FFFFFF"/>
        </w:rPr>
      </w:pPr>
      <w:r w:rsidRPr="00795620">
        <w:rPr>
          <w:rFonts w:ascii="Times New Roman" w:hAnsi="Times New Roman" w:cs="Times New Roman"/>
          <w:i/>
          <w:color w:val="000000"/>
          <w:sz w:val="24"/>
          <w:szCs w:val="24"/>
          <w:shd w:val="clear" w:color="auto" w:fill="FFFFFF"/>
        </w:rPr>
        <w:t xml:space="preserve">Литература: </w:t>
      </w:r>
    </w:p>
    <w:p w:rsidR="00795620" w:rsidRPr="00795620" w:rsidRDefault="00795620" w:rsidP="00795620">
      <w:pPr>
        <w:pStyle w:val="a9"/>
        <w:numPr>
          <w:ilvl w:val="0"/>
          <w:numId w:val="20"/>
        </w:numPr>
        <w:spacing w:line="276" w:lineRule="auto"/>
        <w:jc w:val="both"/>
        <w:rPr>
          <w:i/>
          <w:color w:val="000000"/>
          <w:shd w:val="clear" w:color="auto" w:fill="FFFFFF"/>
        </w:rPr>
      </w:pPr>
      <w:r w:rsidRPr="00795620">
        <w:rPr>
          <w:i/>
          <w:color w:val="000000"/>
          <w:shd w:val="clear" w:color="auto" w:fill="FFFFFF"/>
        </w:rPr>
        <w:t>Российская Академия наук – о Менделеевском съезде в Екатеринбурге</w:t>
      </w:r>
    </w:p>
    <w:p w:rsidR="00795620" w:rsidRPr="00795620" w:rsidRDefault="00795620" w:rsidP="00795620">
      <w:pPr>
        <w:pStyle w:val="a9"/>
        <w:numPr>
          <w:ilvl w:val="0"/>
          <w:numId w:val="20"/>
        </w:numPr>
        <w:spacing w:line="276" w:lineRule="auto"/>
        <w:jc w:val="both"/>
        <w:rPr>
          <w:i/>
          <w:iCs/>
          <w:color w:val="000000"/>
          <w:shd w:val="clear" w:color="auto" w:fill="FFFFFF"/>
        </w:rPr>
      </w:pPr>
      <w:r w:rsidRPr="00795620">
        <w:rPr>
          <w:i/>
          <w:color w:val="000000"/>
          <w:shd w:val="clear" w:color="auto" w:fill="FFFFFF"/>
        </w:rPr>
        <w:t xml:space="preserve">Какая химия должна изучаться в современной школе? - </w:t>
      </w:r>
      <w:r w:rsidRPr="00795620">
        <w:rPr>
          <w:i/>
          <w:iCs/>
          <w:color w:val="000000"/>
          <w:shd w:val="clear" w:color="auto" w:fill="FFFFFF"/>
        </w:rPr>
        <w:t xml:space="preserve">Генрих Владимирович Эрлих </w:t>
      </w:r>
      <w:r w:rsidRPr="00795620">
        <w:rPr>
          <w:i/>
          <w:color w:val="000000"/>
          <w:shd w:val="clear" w:color="auto" w:fill="FFFFFF"/>
        </w:rPr>
        <w:t xml:space="preserve">— </w:t>
      </w:r>
      <w:r w:rsidRPr="00795620">
        <w:rPr>
          <w:i/>
          <w:iCs/>
          <w:color w:val="000000"/>
          <w:shd w:val="clear" w:color="auto" w:fill="FFFFFF"/>
        </w:rPr>
        <w:t>доктор химических наук, ведущий научный сотрудник МГУ им. М. В. Ломоносова.</w:t>
      </w:r>
    </w:p>
    <w:p w:rsidR="00795620" w:rsidRDefault="00795620">
      <w:pPr>
        <w:rPr>
          <w:rFonts w:ascii="Times New Roman" w:hAnsi="Times New Roman" w:cs="Times New Roman"/>
          <w:b/>
          <w:iCs/>
          <w:sz w:val="24"/>
          <w:szCs w:val="24"/>
        </w:rPr>
      </w:pPr>
      <w:r>
        <w:rPr>
          <w:rFonts w:ascii="Times New Roman" w:hAnsi="Times New Roman" w:cs="Times New Roman"/>
          <w:b/>
          <w:iCs/>
          <w:sz w:val="24"/>
          <w:szCs w:val="24"/>
        </w:rPr>
        <w:br w:type="page"/>
      </w:r>
    </w:p>
    <w:tbl>
      <w:tblPr>
        <w:tblStyle w:val="a8"/>
        <w:tblW w:w="0" w:type="auto"/>
        <w:tblInd w:w="4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2"/>
      </w:tblGrid>
      <w:tr w:rsidR="00795620" w:rsidTr="00795620">
        <w:tc>
          <w:tcPr>
            <w:tcW w:w="5352" w:type="dxa"/>
          </w:tcPr>
          <w:p w:rsidR="00795620" w:rsidRDefault="00795620" w:rsidP="00795620">
            <w:pPr>
              <w:spacing w:line="276" w:lineRule="auto"/>
              <w:jc w:val="right"/>
              <w:rPr>
                <w:rFonts w:ascii="Times New Roman" w:hAnsi="Times New Roman" w:cs="Times New Roman"/>
                <w:i/>
                <w:sz w:val="24"/>
                <w:szCs w:val="24"/>
              </w:rPr>
            </w:pPr>
            <w:r w:rsidRPr="00795620">
              <w:rPr>
                <w:rFonts w:ascii="Times New Roman" w:hAnsi="Times New Roman" w:cs="Times New Roman"/>
                <w:i/>
                <w:sz w:val="24"/>
                <w:szCs w:val="24"/>
              </w:rPr>
              <w:lastRenderedPageBreak/>
              <w:t>Злобина Елена Александровна,</w:t>
            </w:r>
          </w:p>
          <w:p w:rsidR="00795620" w:rsidRPr="00795620" w:rsidRDefault="00795620" w:rsidP="00795620">
            <w:pPr>
              <w:spacing w:line="276" w:lineRule="auto"/>
              <w:jc w:val="right"/>
              <w:rPr>
                <w:rFonts w:ascii="Times New Roman" w:hAnsi="Times New Roman" w:cs="Times New Roman"/>
                <w:b/>
                <w:i/>
                <w:iCs/>
                <w:sz w:val="24"/>
                <w:szCs w:val="24"/>
              </w:rPr>
            </w:pPr>
            <w:r w:rsidRPr="00795620">
              <w:rPr>
                <w:rFonts w:ascii="Times New Roman" w:hAnsi="Times New Roman" w:cs="Times New Roman"/>
                <w:i/>
                <w:sz w:val="24"/>
                <w:szCs w:val="24"/>
              </w:rPr>
              <w:t xml:space="preserve"> учитель биологии МБОУ «СОШ №7»</w:t>
            </w:r>
          </w:p>
        </w:tc>
      </w:tr>
    </w:tbl>
    <w:p w:rsidR="00795620" w:rsidRPr="00795620" w:rsidRDefault="00795620" w:rsidP="00795620">
      <w:pPr>
        <w:pStyle w:val="aa"/>
        <w:jc w:val="center"/>
        <w:rPr>
          <w:b/>
          <w:szCs w:val="28"/>
        </w:rPr>
      </w:pPr>
      <w:r w:rsidRPr="00795620">
        <w:rPr>
          <w:b/>
          <w:szCs w:val="28"/>
        </w:rPr>
        <w:t>Особенности организации внеучебной деятельности, способствующие становлению социальной компетентности учащихся</w:t>
      </w:r>
    </w:p>
    <w:p w:rsidR="00795620" w:rsidRPr="00795620" w:rsidRDefault="00795620" w:rsidP="00795620">
      <w:pPr>
        <w:spacing w:after="0"/>
        <w:ind w:firstLine="709"/>
        <w:jc w:val="both"/>
        <w:rPr>
          <w:rFonts w:ascii="Times New Roman" w:hAnsi="Times New Roman" w:cs="Times New Roman"/>
          <w:sz w:val="24"/>
          <w:szCs w:val="24"/>
        </w:rPr>
      </w:pPr>
      <w:r w:rsidRPr="00795620">
        <w:rPr>
          <w:rFonts w:ascii="Times New Roman" w:hAnsi="Times New Roman" w:cs="Times New Roman"/>
          <w:sz w:val="24"/>
          <w:szCs w:val="24"/>
        </w:rPr>
        <w:t xml:space="preserve">Как повысить интерес учащихся к изучению живой природы? Как воспитать экологически культурного человека? Эти вопросы я поставила перед собой, когда определялась с формой внеклассной работы по биологии и экологии. В начале моей педагогической деятельности это бы кружок «Живая природа». Затем был создан экологический клуб «Бумеранг», разработана программа для круглогодичных занятий, для начальной школы – «Следопыт» и программа для учащихся основной школы. </w:t>
      </w:r>
    </w:p>
    <w:p w:rsidR="00795620" w:rsidRPr="00795620" w:rsidRDefault="00795620" w:rsidP="00795620">
      <w:pPr>
        <w:spacing w:after="0"/>
        <w:ind w:firstLine="709"/>
        <w:jc w:val="both"/>
        <w:rPr>
          <w:rFonts w:ascii="Times New Roman" w:hAnsi="Times New Roman" w:cs="Times New Roman"/>
          <w:sz w:val="24"/>
          <w:szCs w:val="24"/>
        </w:rPr>
      </w:pPr>
      <w:r w:rsidRPr="00795620">
        <w:rPr>
          <w:rFonts w:ascii="Times New Roman" w:hAnsi="Times New Roman" w:cs="Times New Roman"/>
          <w:sz w:val="24"/>
          <w:szCs w:val="24"/>
        </w:rPr>
        <w:t xml:space="preserve">Члены клуба на протяжении 10 лет ведут исследовательскую, просветительскую и практическую деятельность на территории микрорайона и городского округа. </w:t>
      </w:r>
    </w:p>
    <w:p w:rsidR="00795620" w:rsidRPr="00795620" w:rsidRDefault="00795620" w:rsidP="00795620">
      <w:pPr>
        <w:spacing w:after="0"/>
        <w:ind w:firstLine="709"/>
        <w:jc w:val="both"/>
        <w:rPr>
          <w:rFonts w:ascii="Times New Roman" w:hAnsi="Times New Roman" w:cs="Times New Roman"/>
          <w:sz w:val="24"/>
          <w:szCs w:val="24"/>
        </w:rPr>
      </w:pPr>
      <w:r w:rsidRPr="00795620">
        <w:rPr>
          <w:rFonts w:ascii="Times New Roman" w:hAnsi="Times New Roman" w:cs="Times New Roman"/>
          <w:sz w:val="24"/>
          <w:szCs w:val="24"/>
        </w:rPr>
        <w:t xml:space="preserve">За период существования клуба учащимися проделана огромная работа: организована и поддерживается в рабочем состоянии учебная экологическая тропа, произведена очистка браконьерских вырубок памятника природы «Агаповские боры», ведется шефство над детской площадкой, ежегодно проводятся работы по озеленению микрорайона, ведется работа по благоустройству школы и детского сада. </w:t>
      </w:r>
    </w:p>
    <w:p w:rsidR="00795620" w:rsidRPr="00795620" w:rsidRDefault="00795620" w:rsidP="00795620">
      <w:pPr>
        <w:spacing w:after="0"/>
        <w:ind w:firstLine="709"/>
        <w:jc w:val="both"/>
        <w:rPr>
          <w:rFonts w:ascii="Times New Roman" w:hAnsi="Times New Roman" w:cs="Times New Roman"/>
          <w:sz w:val="24"/>
          <w:szCs w:val="24"/>
        </w:rPr>
      </w:pPr>
      <w:r w:rsidRPr="00795620">
        <w:rPr>
          <w:rFonts w:ascii="Times New Roman" w:hAnsi="Times New Roman" w:cs="Times New Roman"/>
          <w:noProof/>
          <w:sz w:val="24"/>
          <w:szCs w:val="24"/>
          <w:lang w:eastAsia="ru-RU"/>
        </w:rPr>
        <w:drawing>
          <wp:inline distT="0" distB="0" distL="0" distR="0">
            <wp:extent cx="2162175" cy="1933575"/>
            <wp:effectExtent l="0" t="0" r="0" b="0"/>
            <wp:docPr id="14" name="Рисунок 14" descr="DSCI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CI1168"/>
                    <pic:cNvPicPr>
                      <a:picLocks noChangeAspect="1" noChangeArrowheads="1"/>
                    </pic:cNvPicPr>
                  </pic:nvPicPr>
                  <pic:blipFill>
                    <a:blip r:embed="rId10" cstate="email">
                      <a:extLst>
                        <a:ext uri="{28A0092B-C50C-407E-A947-70E740481C1C}">
                          <a14:useLocalDpi xmlns:a14="http://schemas.microsoft.com/office/drawing/2010/main"/>
                        </a:ext>
                      </a:extLst>
                    </a:blip>
                    <a:srcRect l="4561" t="1743" r="5759" b="2872"/>
                    <a:stretch>
                      <a:fillRect/>
                    </a:stretch>
                  </pic:blipFill>
                  <pic:spPr bwMode="auto">
                    <a:xfrm>
                      <a:off x="0" y="0"/>
                      <a:ext cx="2162175" cy="1933575"/>
                    </a:xfrm>
                    <a:prstGeom prst="rect">
                      <a:avLst/>
                    </a:prstGeom>
                    <a:noFill/>
                    <a:ln>
                      <a:noFill/>
                    </a:ln>
                  </pic:spPr>
                </pic:pic>
              </a:graphicData>
            </a:graphic>
          </wp:inline>
        </w:drawing>
      </w:r>
      <w:r w:rsidRPr="00795620">
        <w:rPr>
          <w:rFonts w:ascii="Times New Roman" w:hAnsi="Times New Roman" w:cs="Times New Roman"/>
          <w:sz w:val="24"/>
          <w:szCs w:val="24"/>
        </w:rPr>
        <w:object w:dxaOrig="7202"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46.5pt" o:ole="">
            <v:imagedata r:id="rId11" o:title=""/>
          </v:shape>
          <o:OLEObject Type="Embed" ProgID="PowerPoint.Slide.12" ShapeID="_x0000_i1025" DrawAspect="Content" ObjectID="_1585416735" r:id="rId12"/>
        </w:object>
      </w:r>
    </w:p>
    <w:p w:rsidR="00795620" w:rsidRPr="00795620" w:rsidRDefault="00795620" w:rsidP="00795620">
      <w:pPr>
        <w:spacing w:after="0"/>
        <w:ind w:firstLine="709"/>
        <w:jc w:val="both"/>
        <w:rPr>
          <w:rFonts w:ascii="Times New Roman" w:hAnsi="Times New Roman" w:cs="Times New Roman"/>
          <w:sz w:val="24"/>
          <w:szCs w:val="24"/>
        </w:rPr>
      </w:pPr>
      <w:r w:rsidRPr="00795620">
        <w:rPr>
          <w:rFonts w:ascii="Times New Roman" w:hAnsi="Times New Roman" w:cs="Times New Roman"/>
          <w:sz w:val="24"/>
          <w:szCs w:val="24"/>
        </w:rPr>
        <w:t xml:space="preserve"> схема маршрута экологической тропы «Лебяжий пруд»</w:t>
      </w:r>
    </w:p>
    <w:p w:rsidR="00795620" w:rsidRPr="00795620" w:rsidRDefault="00795620" w:rsidP="00795620">
      <w:pPr>
        <w:spacing w:after="0"/>
        <w:ind w:firstLine="709"/>
        <w:jc w:val="both"/>
        <w:rPr>
          <w:rFonts w:ascii="Times New Roman" w:hAnsi="Times New Roman" w:cs="Times New Roman"/>
          <w:sz w:val="24"/>
          <w:szCs w:val="24"/>
        </w:rPr>
      </w:pPr>
      <w:r w:rsidRPr="00795620">
        <w:rPr>
          <w:rFonts w:ascii="Times New Roman" w:hAnsi="Times New Roman" w:cs="Times New Roman"/>
          <w:sz w:val="24"/>
          <w:szCs w:val="24"/>
        </w:rPr>
        <w:t>на экологической тропе. Презентация станции «Водная»</w:t>
      </w:r>
    </w:p>
    <w:p w:rsidR="00795620" w:rsidRPr="00795620" w:rsidRDefault="00795620" w:rsidP="00795620">
      <w:pPr>
        <w:spacing w:after="0"/>
        <w:ind w:firstLine="709"/>
        <w:jc w:val="both"/>
        <w:rPr>
          <w:rFonts w:ascii="Times New Roman" w:hAnsi="Times New Roman" w:cs="Times New Roman"/>
          <w:sz w:val="24"/>
          <w:szCs w:val="24"/>
        </w:rPr>
      </w:pPr>
      <w:r w:rsidRPr="00795620">
        <w:rPr>
          <w:rFonts w:ascii="Times New Roman" w:hAnsi="Times New Roman" w:cs="Times New Roman"/>
          <w:sz w:val="24"/>
          <w:szCs w:val="24"/>
        </w:rPr>
        <w:object w:dxaOrig="7202" w:dyaOrig="5400">
          <v:shape id="_x0000_i1026" type="#_x0000_t75" style="width:190pt;height:142pt" o:ole="">
            <v:imagedata r:id="rId13" o:title=""/>
          </v:shape>
          <o:OLEObject Type="Embed" ProgID="PowerPoint.Slide.12" ShapeID="_x0000_i1026" DrawAspect="Content" ObjectID="_1585416736" r:id="rId14"/>
        </w:object>
      </w:r>
    </w:p>
    <w:p w:rsidR="00795620" w:rsidRPr="00795620" w:rsidRDefault="00795620" w:rsidP="00795620">
      <w:pPr>
        <w:spacing w:after="0"/>
        <w:ind w:firstLine="709"/>
        <w:jc w:val="both"/>
        <w:rPr>
          <w:rFonts w:ascii="Times New Roman" w:hAnsi="Times New Roman" w:cs="Times New Roman"/>
          <w:sz w:val="24"/>
          <w:szCs w:val="24"/>
        </w:rPr>
      </w:pPr>
      <w:r w:rsidRPr="00795620">
        <w:rPr>
          <w:rFonts w:ascii="Times New Roman" w:hAnsi="Times New Roman" w:cs="Times New Roman"/>
          <w:sz w:val="24"/>
          <w:szCs w:val="24"/>
        </w:rPr>
        <w:t>Станция «Сосны»</w:t>
      </w:r>
    </w:p>
    <w:p w:rsidR="00795620" w:rsidRPr="00795620" w:rsidRDefault="00795620" w:rsidP="00795620">
      <w:pPr>
        <w:spacing w:after="0"/>
        <w:ind w:firstLine="709"/>
        <w:jc w:val="center"/>
        <w:rPr>
          <w:rFonts w:ascii="Times New Roman" w:hAnsi="Times New Roman" w:cs="Times New Roman"/>
          <w:sz w:val="24"/>
          <w:szCs w:val="24"/>
        </w:rPr>
      </w:pPr>
      <w:r w:rsidRPr="00795620">
        <w:rPr>
          <w:rFonts w:ascii="Times New Roman" w:hAnsi="Times New Roman" w:cs="Times New Roman"/>
          <w:sz w:val="24"/>
          <w:szCs w:val="24"/>
        </w:rPr>
        <w:t>Направления работы экологического клуба:</w:t>
      </w:r>
    </w:p>
    <w:p w:rsidR="00795620" w:rsidRPr="00795620" w:rsidRDefault="00795620" w:rsidP="00795620">
      <w:pPr>
        <w:spacing w:after="0"/>
        <w:ind w:firstLine="709"/>
        <w:jc w:val="center"/>
        <w:rPr>
          <w:rFonts w:ascii="Times New Roman" w:hAnsi="Times New Roman" w:cs="Times New Roman"/>
          <w:sz w:val="24"/>
          <w:szCs w:val="24"/>
        </w:rPr>
      </w:pPr>
      <w:r w:rsidRPr="00795620">
        <w:rPr>
          <w:rFonts w:ascii="Times New Roman" w:hAnsi="Times New Roman" w:cs="Times New Roman"/>
          <w:b/>
          <w:sz w:val="24"/>
          <w:szCs w:val="24"/>
        </w:rPr>
        <w:t xml:space="preserve">Исследовательская деятельность </w:t>
      </w:r>
    </w:p>
    <w:p w:rsidR="00795620" w:rsidRPr="00795620" w:rsidRDefault="00795620" w:rsidP="00795620">
      <w:pPr>
        <w:spacing w:after="0"/>
        <w:ind w:firstLine="709"/>
        <w:jc w:val="both"/>
        <w:rPr>
          <w:rFonts w:ascii="Times New Roman" w:hAnsi="Times New Roman" w:cs="Times New Roman"/>
          <w:sz w:val="24"/>
          <w:szCs w:val="24"/>
        </w:rPr>
      </w:pPr>
      <w:r w:rsidRPr="00795620">
        <w:rPr>
          <w:rFonts w:ascii="Times New Roman" w:hAnsi="Times New Roman" w:cs="Times New Roman"/>
          <w:sz w:val="24"/>
          <w:szCs w:val="24"/>
        </w:rPr>
        <w:t xml:space="preserve">Члены клуба ведут исследовательскую деятельность. Они проводят мониторинг окружающей среды. Изучают качество продуктов питания, показатели качества семян, историю сельскохозяйственной техники, историю своей семьи, учатся наблюдать за </w:t>
      </w:r>
      <w:r w:rsidRPr="00795620">
        <w:rPr>
          <w:rFonts w:ascii="Times New Roman" w:hAnsi="Times New Roman" w:cs="Times New Roman"/>
          <w:sz w:val="24"/>
          <w:szCs w:val="24"/>
        </w:rPr>
        <w:lastRenderedPageBreak/>
        <w:t>животными и растениями. Наиболее интересные исследования становятся проектами, а умение обобщить полученные данные, сделать выводы и выступить с презентацией перед публикой всегда пригодится в жизни. Ребята представляют свои проекты на школьных мероприятиях, классных и общешкольных родительских собраниях, в ДК «Юбилейный» - на праздничном мероприятии посвященном Дню сельского хозяйства (Поднятая целина).</w:t>
      </w:r>
    </w:p>
    <w:p w:rsidR="00795620" w:rsidRPr="00795620" w:rsidRDefault="00795620" w:rsidP="00795620">
      <w:pPr>
        <w:spacing w:after="0"/>
        <w:ind w:firstLine="709"/>
        <w:jc w:val="both"/>
        <w:rPr>
          <w:rFonts w:ascii="Times New Roman" w:hAnsi="Times New Roman" w:cs="Times New Roman"/>
          <w:noProof/>
          <w:sz w:val="24"/>
          <w:szCs w:val="24"/>
        </w:rPr>
      </w:pPr>
      <w:r w:rsidRPr="00795620">
        <w:rPr>
          <w:rFonts w:ascii="Times New Roman" w:hAnsi="Times New Roman" w:cs="Times New Roman"/>
          <w:sz w:val="24"/>
          <w:szCs w:val="24"/>
        </w:rPr>
        <w:t>Темы исследовательских проектов:«Фермеры Ревды», «История трактора»,«Кто если не мы», «Профессия тракторист», «Изучение показателей качества семян редиса», «Изучение сортов и гибридов петунии», «Медовые страсти», «Цветущая школа», «Настоящий шоколад тает в руках»,«Влияние почвы на развитие сеянцев редиса»,«Забытая профессия или история трактора в трудовой династии моей семьи».</w:t>
      </w:r>
    </w:p>
    <w:p w:rsidR="00795620" w:rsidRPr="00795620" w:rsidRDefault="00795620" w:rsidP="00795620">
      <w:pPr>
        <w:spacing w:after="0"/>
        <w:ind w:firstLine="709"/>
        <w:jc w:val="both"/>
        <w:rPr>
          <w:rFonts w:ascii="Times New Roman" w:hAnsi="Times New Roman" w:cs="Times New Roman"/>
          <w:b/>
          <w:sz w:val="24"/>
          <w:szCs w:val="24"/>
        </w:rPr>
      </w:pPr>
      <w:r w:rsidRPr="00795620">
        <w:rPr>
          <w:rFonts w:ascii="Times New Roman" w:hAnsi="Times New Roman" w:cs="Times New Roman"/>
          <w:b/>
          <w:sz w:val="24"/>
          <w:szCs w:val="24"/>
        </w:rPr>
        <w:t>Просветительская деятельность:</w:t>
      </w:r>
    </w:p>
    <w:p w:rsidR="00795620" w:rsidRPr="00795620" w:rsidRDefault="00795620" w:rsidP="00795620">
      <w:pPr>
        <w:spacing w:after="0"/>
        <w:ind w:firstLine="709"/>
        <w:jc w:val="both"/>
        <w:rPr>
          <w:rFonts w:ascii="Times New Roman" w:hAnsi="Times New Roman" w:cs="Times New Roman"/>
          <w:sz w:val="24"/>
          <w:szCs w:val="24"/>
        </w:rPr>
      </w:pPr>
      <w:r w:rsidRPr="00795620">
        <w:rPr>
          <w:rFonts w:ascii="Times New Roman" w:hAnsi="Times New Roman" w:cs="Times New Roman"/>
          <w:sz w:val="24"/>
          <w:szCs w:val="24"/>
        </w:rPr>
        <w:t xml:space="preserve">Выступление членов клуба на общешкольных линейках, в подшефном детском саду «Солнышко», ДК «Юбилейный», постановка театрализованных представлений, выпуск листовок, боевых листков и.д. И что самое главное к нам стали прислушиваться! Местные жители наш экологический клуб знают и стараются помогать. Члены клуба принимают активное участие в экологических марафонах:  «Марш парков», «Урал – мы здесь живем и нам здесь жить!» </w:t>
      </w:r>
    </w:p>
    <w:p w:rsidR="00795620" w:rsidRPr="00795620" w:rsidRDefault="00795620" w:rsidP="00795620">
      <w:pPr>
        <w:spacing w:after="0"/>
        <w:ind w:firstLine="709"/>
        <w:jc w:val="center"/>
        <w:rPr>
          <w:rFonts w:ascii="Times New Roman" w:hAnsi="Times New Roman" w:cs="Times New Roman"/>
          <w:b/>
          <w:sz w:val="24"/>
          <w:szCs w:val="24"/>
        </w:rPr>
      </w:pPr>
      <w:r w:rsidRPr="00795620">
        <w:rPr>
          <w:rFonts w:ascii="Times New Roman" w:hAnsi="Times New Roman" w:cs="Times New Roman"/>
          <w:b/>
          <w:sz w:val="24"/>
          <w:szCs w:val="24"/>
        </w:rPr>
        <w:t>Акции:</w:t>
      </w:r>
    </w:p>
    <w:p w:rsidR="00795620" w:rsidRPr="00795620" w:rsidRDefault="00795620" w:rsidP="00795620">
      <w:pPr>
        <w:spacing w:after="0"/>
        <w:ind w:firstLine="709"/>
        <w:jc w:val="both"/>
        <w:rPr>
          <w:rFonts w:ascii="Times New Roman" w:hAnsi="Times New Roman" w:cs="Times New Roman"/>
          <w:sz w:val="24"/>
          <w:szCs w:val="24"/>
        </w:rPr>
      </w:pPr>
      <w:r w:rsidRPr="00795620">
        <w:rPr>
          <w:rFonts w:ascii="Times New Roman" w:hAnsi="Times New Roman" w:cs="Times New Roman"/>
          <w:sz w:val="24"/>
          <w:szCs w:val="24"/>
        </w:rPr>
        <w:t>«Кормушка для птиц»</w:t>
      </w:r>
    </w:p>
    <w:p w:rsidR="00795620" w:rsidRPr="00795620" w:rsidRDefault="00795620" w:rsidP="00795620">
      <w:pPr>
        <w:spacing w:after="0"/>
        <w:ind w:firstLine="709"/>
        <w:jc w:val="both"/>
        <w:rPr>
          <w:rFonts w:ascii="Times New Roman" w:hAnsi="Times New Roman" w:cs="Times New Roman"/>
          <w:sz w:val="24"/>
          <w:szCs w:val="24"/>
        </w:rPr>
      </w:pPr>
      <w:r w:rsidRPr="00795620">
        <w:rPr>
          <w:rFonts w:ascii="Times New Roman" w:hAnsi="Times New Roman" w:cs="Times New Roman"/>
          <w:sz w:val="24"/>
          <w:szCs w:val="24"/>
        </w:rPr>
        <w:t>«Птичий домик»</w:t>
      </w:r>
    </w:p>
    <w:p w:rsidR="00795620" w:rsidRPr="00795620" w:rsidRDefault="00795620" w:rsidP="00795620">
      <w:pPr>
        <w:spacing w:after="0"/>
        <w:ind w:firstLine="709"/>
        <w:jc w:val="both"/>
        <w:rPr>
          <w:rFonts w:ascii="Times New Roman" w:hAnsi="Times New Roman" w:cs="Times New Roman"/>
          <w:sz w:val="24"/>
          <w:szCs w:val="24"/>
        </w:rPr>
      </w:pPr>
      <w:r w:rsidRPr="00795620">
        <w:rPr>
          <w:rFonts w:ascii="Times New Roman" w:hAnsi="Times New Roman" w:cs="Times New Roman"/>
          <w:sz w:val="24"/>
          <w:szCs w:val="24"/>
        </w:rPr>
        <w:t>День птиц</w:t>
      </w:r>
    </w:p>
    <w:p w:rsidR="00795620" w:rsidRPr="00795620" w:rsidRDefault="00795620" w:rsidP="00795620">
      <w:pPr>
        <w:spacing w:after="0"/>
        <w:ind w:firstLine="709"/>
        <w:jc w:val="both"/>
        <w:rPr>
          <w:rFonts w:ascii="Times New Roman" w:hAnsi="Times New Roman" w:cs="Times New Roman"/>
          <w:sz w:val="24"/>
          <w:szCs w:val="24"/>
        </w:rPr>
      </w:pPr>
      <w:r w:rsidRPr="00795620">
        <w:rPr>
          <w:rFonts w:ascii="Times New Roman" w:hAnsi="Times New Roman" w:cs="Times New Roman"/>
          <w:sz w:val="24"/>
          <w:szCs w:val="24"/>
        </w:rPr>
        <w:t>Школьный патруль</w:t>
      </w:r>
    </w:p>
    <w:p w:rsidR="00795620" w:rsidRPr="00795620" w:rsidRDefault="00795620" w:rsidP="00795620">
      <w:pPr>
        <w:spacing w:after="0"/>
        <w:ind w:firstLine="709"/>
        <w:jc w:val="both"/>
        <w:rPr>
          <w:rFonts w:ascii="Times New Roman" w:hAnsi="Times New Roman" w:cs="Times New Roman"/>
          <w:sz w:val="24"/>
          <w:szCs w:val="24"/>
        </w:rPr>
      </w:pPr>
      <w:r w:rsidRPr="00795620">
        <w:rPr>
          <w:rFonts w:ascii="Times New Roman" w:hAnsi="Times New Roman" w:cs="Times New Roman"/>
          <w:sz w:val="24"/>
          <w:szCs w:val="24"/>
        </w:rPr>
        <w:t xml:space="preserve">День Земли </w:t>
      </w:r>
    </w:p>
    <w:p w:rsidR="00795620" w:rsidRPr="00795620" w:rsidRDefault="00795620" w:rsidP="00795620">
      <w:pPr>
        <w:spacing w:after="0"/>
        <w:ind w:firstLine="709"/>
        <w:jc w:val="both"/>
        <w:rPr>
          <w:rFonts w:ascii="Times New Roman" w:hAnsi="Times New Roman" w:cs="Times New Roman"/>
          <w:sz w:val="24"/>
          <w:szCs w:val="24"/>
        </w:rPr>
      </w:pPr>
      <w:r w:rsidRPr="00795620">
        <w:rPr>
          <w:rFonts w:ascii="Times New Roman" w:hAnsi="Times New Roman" w:cs="Times New Roman"/>
          <w:sz w:val="24"/>
          <w:szCs w:val="24"/>
        </w:rPr>
        <w:t>Акция «Молодежь против пива»</w:t>
      </w:r>
    </w:p>
    <w:p w:rsidR="00795620" w:rsidRPr="00795620" w:rsidRDefault="00795620" w:rsidP="00795620">
      <w:pPr>
        <w:spacing w:after="0"/>
        <w:ind w:firstLine="709"/>
        <w:jc w:val="both"/>
        <w:rPr>
          <w:rFonts w:ascii="Times New Roman" w:hAnsi="Times New Roman" w:cs="Times New Roman"/>
          <w:sz w:val="24"/>
          <w:szCs w:val="24"/>
        </w:rPr>
      </w:pPr>
      <w:r w:rsidRPr="00795620">
        <w:rPr>
          <w:rFonts w:ascii="Times New Roman" w:hAnsi="Times New Roman" w:cs="Times New Roman"/>
          <w:sz w:val="24"/>
          <w:szCs w:val="24"/>
        </w:rPr>
        <w:t>Акция «В Ревде СПИД не спит» и многое другое</w:t>
      </w:r>
    </w:p>
    <w:p w:rsidR="00795620" w:rsidRPr="00795620" w:rsidRDefault="00795620" w:rsidP="00795620">
      <w:pPr>
        <w:spacing w:after="0"/>
        <w:ind w:firstLine="709"/>
        <w:jc w:val="both"/>
        <w:rPr>
          <w:rFonts w:ascii="Times New Roman" w:hAnsi="Times New Roman" w:cs="Times New Roman"/>
          <w:sz w:val="24"/>
          <w:szCs w:val="24"/>
        </w:rPr>
      </w:pPr>
      <w:r w:rsidRPr="00795620">
        <w:rPr>
          <w:rFonts w:ascii="Times New Roman" w:hAnsi="Times New Roman" w:cs="Times New Roman"/>
          <w:sz w:val="24"/>
          <w:szCs w:val="24"/>
        </w:rPr>
        <w:t xml:space="preserve">Просветительская работа очень нравится членам экоклуба. Энтузиазм, азарт ребят привлекают и других школьников к этой работе, а для участия в театрализованных представлениях существует даже конкурс на роль. Наиболее удачными, на мой взгляд, были постановки «Спасение Ели», «Девочка и инопланетяне», «Зеленый дозор». Тематические постановки на общегородские конкурсы. Особо радует массовость детей в экологических акциях. Так в акции «Птичий домик» участвовала буквально вся школа (новые птичьи домики украсили практически все частные подворья). Традиционно Всемирный День птиц готовят самостоятельно учащиеся 7 класса, но при подготовке этого мероприятия ко мне подошли ученики 6 класса и попросили включить и их с викторинами и презентациями. В итоге в каждом классе прошли тематические классные часы. </w:t>
      </w:r>
    </w:p>
    <w:p w:rsidR="00795620" w:rsidRPr="00795620" w:rsidRDefault="00795620" w:rsidP="00795620">
      <w:pPr>
        <w:spacing w:after="0"/>
        <w:ind w:firstLine="709"/>
        <w:jc w:val="center"/>
        <w:rPr>
          <w:rFonts w:ascii="Times New Roman" w:hAnsi="Times New Roman" w:cs="Times New Roman"/>
          <w:b/>
          <w:sz w:val="24"/>
          <w:szCs w:val="24"/>
        </w:rPr>
      </w:pPr>
      <w:r w:rsidRPr="00795620">
        <w:rPr>
          <w:rFonts w:ascii="Times New Roman" w:hAnsi="Times New Roman" w:cs="Times New Roman"/>
          <w:b/>
          <w:sz w:val="24"/>
          <w:szCs w:val="24"/>
        </w:rPr>
        <w:t xml:space="preserve">Практическая направленность </w:t>
      </w:r>
    </w:p>
    <w:p w:rsidR="00795620" w:rsidRPr="00795620" w:rsidRDefault="00795620" w:rsidP="00795620">
      <w:pPr>
        <w:spacing w:after="0"/>
        <w:ind w:firstLine="709"/>
        <w:jc w:val="both"/>
        <w:rPr>
          <w:rFonts w:ascii="Times New Roman" w:hAnsi="Times New Roman" w:cs="Times New Roman"/>
          <w:sz w:val="24"/>
          <w:szCs w:val="24"/>
        </w:rPr>
      </w:pPr>
      <w:r w:rsidRPr="00795620">
        <w:rPr>
          <w:rFonts w:ascii="Times New Roman" w:hAnsi="Times New Roman" w:cs="Times New Roman"/>
          <w:sz w:val="24"/>
          <w:szCs w:val="24"/>
        </w:rPr>
        <w:t>Ежегодно члены клуба участвуют в посадках зеленых насаждений, управляющим компаниям ООО «Петровские дачи 2011» и ООО «Теплый дом» благоустраивать дворы, высаживают кустарники и цветы на территории детского сада и школы .</w:t>
      </w:r>
    </w:p>
    <w:p w:rsidR="00795620" w:rsidRPr="00795620" w:rsidRDefault="00795620" w:rsidP="00795620">
      <w:pPr>
        <w:spacing w:after="0"/>
        <w:ind w:firstLine="709"/>
        <w:jc w:val="both"/>
        <w:rPr>
          <w:rFonts w:ascii="Times New Roman" w:hAnsi="Times New Roman" w:cs="Times New Roman"/>
          <w:sz w:val="24"/>
          <w:szCs w:val="24"/>
        </w:rPr>
      </w:pPr>
      <w:r w:rsidRPr="00795620">
        <w:rPr>
          <w:rFonts w:ascii="Times New Roman" w:hAnsi="Times New Roman" w:cs="Times New Roman"/>
          <w:sz w:val="24"/>
          <w:szCs w:val="24"/>
        </w:rPr>
        <w:t>Наши акции:</w:t>
      </w:r>
    </w:p>
    <w:p w:rsidR="00795620" w:rsidRPr="00795620" w:rsidRDefault="00795620" w:rsidP="00795620">
      <w:pPr>
        <w:spacing w:after="0"/>
        <w:ind w:firstLine="709"/>
        <w:jc w:val="both"/>
        <w:rPr>
          <w:rFonts w:ascii="Times New Roman" w:hAnsi="Times New Roman" w:cs="Times New Roman"/>
          <w:sz w:val="24"/>
          <w:szCs w:val="24"/>
        </w:rPr>
      </w:pPr>
      <w:r w:rsidRPr="00795620">
        <w:rPr>
          <w:rFonts w:ascii="Times New Roman" w:hAnsi="Times New Roman" w:cs="Times New Roman"/>
          <w:sz w:val="24"/>
          <w:szCs w:val="24"/>
        </w:rPr>
        <w:t>Зеленый остров  Зеленая школа, Чистый город, Миллиард деревьев планете, Уютный двор.</w:t>
      </w:r>
    </w:p>
    <w:p w:rsidR="00795620" w:rsidRPr="00795620" w:rsidRDefault="00795620" w:rsidP="00795620">
      <w:pPr>
        <w:spacing w:after="0"/>
        <w:ind w:firstLine="709"/>
        <w:jc w:val="both"/>
        <w:rPr>
          <w:rFonts w:ascii="Times New Roman" w:hAnsi="Times New Roman" w:cs="Times New Roman"/>
          <w:sz w:val="24"/>
          <w:szCs w:val="24"/>
        </w:rPr>
      </w:pPr>
      <w:r w:rsidRPr="00795620">
        <w:rPr>
          <w:rFonts w:ascii="Times New Roman" w:hAnsi="Times New Roman" w:cs="Times New Roman"/>
          <w:sz w:val="24"/>
          <w:szCs w:val="24"/>
        </w:rPr>
        <w:t xml:space="preserve">Разносторонняя деятельность клуба позволила создать клуб единомышленников, объединенных общей целью и задачами. </w:t>
      </w:r>
    </w:p>
    <w:p w:rsidR="00795620" w:rsidRPr="00795620" w:rsidRDefault="00795620" w:rsidP="00795620">
      <w:pPr>
        <w:autoSpaceDE w:val="0"/>
        <w:autoSpaceDN w:val="0"/>
        <w:adjustRightInd w:val="0"/>
        <w:spacing w:after="0"/>
        <w:ind w:firstLine="709"/>
        <w:jc w:val="both"/>
        <w:rPr>
          <w:rFonts w:ascii="Times New Roman" w:hAnsi="Times New Roman" w:cs="Times New Roman"/>
          <w:color w:val="000000"/>
          <w:sz w:val="24"/>
          <w:szCs w:val="24"/>
        </w:rPr>
      </w:pPr>
      <w:r w:rsidRPr="00795620">
        <w:rPr>
          <w:rFonts w:ascii="Times New Roman" w:hAnsi="Times New Roman" w:cs="Times New Roman"/>
          <w:color w:val="000000"/>
          <w:sz w:val="24"/>
          <w:szCs w:val="24"/>
        </w:rPr>
        <w:lastRenderedPageBreak/>
        <w:t>Ежегодно во время летнего оздоровительного лагеря я провожу мероприятие на экологическую тематику</w:t>
      </w:r>
    </w:p>
    <w:p w:rsidR="00795620" w:rsidRPr="00795620" w:rsidRDefault="00795620" w:rsidP="00795620">
      <w:pPr>
        <w:autoSpaceDE w:val="0"/>
        <w:autoSpaceDN w:val="0"/>
        <w:adjustRightInd w:val="0"/>
        <w:spacing w:after="0"/>
        <w:ind w:firstLine="709"/>
        <w:jc w:val="both"/>
        <w:rPr>
          <w:rFonts w:ascii="Times New Roman" w:hAnsi="Times New Roman" w:cs="Times New Roman"/>
          <w:color w:val="000000"/>
          <w:sz w:val="24"/>
          <w:szCs w:val="24"/>
        </w:rPr>
      </w:pPr>
      <w:r w:rsidRPr="00795620">
        <w:rPr>
          <w:rFonts w:ascii="Times New Roman" w:hAnsi="Times New Roman" w:cs="Times New Roman"/>
          <w:color w:val="000000"/>
          <w:sz w:val="24"/>
          <w:szCs w:val="24"/>
        </w:rPr>
        <w:t>Демонстрация моделей из бросового материала</w:t>
      </w:r>
    </w:p>
    <w:p w:rsidR="00795620" w:rsidRPr="00795620" w:rsidRDefault="00795620" w:rsidP="00795620">
      <w:pPr>
        <w:autoSpaceDE w:val="0"/>
        <w:autoSpaceDN w:val="0"/>
        <w:adjustRightInd w:val="0"/>
        <w:spacing w:after="0"/>
        <w:ind w:firstLine="709"/>
        <w:jc w:val="both"/>
        <w:rPr>
          <w:rFonts w:ascii="Times New Roman" w:hAnsi="Times New Roman" w:cs="Times New Roman"/>
          <w:color w:val="000000"/>
          <w:sz w:val="24"/>
          <w:szCs w:val="24"/>
        </w:rPr>
      </w:pPr>
      <w:r w:rsidRPr="00795620">
        <w:rPr>
          <w:rFonts w:ascii="Times New Roman" w:hAnsi="Times New Roman" w:cs="Times New Roman"/>
          <w:color w:val="000000"/>
          <w:sz w:val="24"/>
          <w:szCs w:val="24"/>
        </w:rPr>
        <w:t>Презентация экологической тропы «Лебяжий пруд»</w:t>
      </w:r>
    </w:p>
    <w:p w:rsidR="00795620" w:rsidRPr="00795620" w:rsidRDefault="00795620" w:rsidP="00795620">
      <w:pPr>
        <w:autoSpaceDE w:val="0"/>
        <w:autoSpaceDN w:val="0"/>
        <w:adjustRightInd w:val="0"/>
        <w:spacing w:after="0"/>
        <w:ind w:firstLine="709"/>
        <w:jc w:val="both"/>
        <w:rPr>
          <w:rFonts w:ascii="Times New Roman" w:hAnsi="Times New Roman" w:cs="Times New Roman"/>
          <w:color w:val="000000"/>
          <w:sz w:val="24"/>
          <w:szCs w:val="24"/>
        </w:rPr>
      </w:pPr>
      <w:r w:rsidRPr="00795620">
        <w:rPr>
          <w:rFonts w:ascii="Times New Roman" w:hAnsi="Times New Roman" w:cs="Times New Roman"/>
          <w:color w:val="000000"/>
          <w:sz w:val="24"/>
          <w:szCs w:val="24"/>
        </w:rPr>
        <w:t>Сказка  на экологическую тему</w:t>
      </w:r>
    </w:p>
    <w:p w:rsidR="00795620" w:rsidRPr="00795620" w:rsidRDefault="00795620" w:rsidP="00795620">
      <w:pPr>
        <w:autoSpaceDE w:val="0"/>
        <w:autoSpaceDN w:val="0"/>
        <w:adjustRightInd w:val="0"/>
        <w:spacing w:after="0"/>
        <w:ind w:firstLine="709"/>
        <w:jc w:val="both"/>
        <w:rPr>
          <w:rFonts w:ascii="Times New Roman" w:hAnsi="Times New Roman" w:cs="Times New Roman"/>
          <w:color w:val="000000"/>
          <w:sz w:val="24"/>
          <w:szCs w:val="24"/>
        </w:rPr>
      </w:pPr>
      <w:r w:rsidRPr="00795620">
        <w:rPr>
          <w:rFonts w:ascii="Times New Roman" w:hAnsi="Times New Roman" w:cs="Times New Roman"/>
          <w:color w:val="000000"/>
          <w:sz w:val="24"/>
          <w:szCs w:val="24"/>
        </w:rPr>
        <w:t>Остров сокровищ</w:t>
      </w:r>
    </w:p>
    <w:p w:rsidR="00795620" w:rsidRPr="00795620" w:rsidRDefault="00795620" w:rsidP="00795620">
      <w:pPr>
        <w:autoSpaceDE w:val="0"/>
        <w:autoSpaceDN w:val="0"/>
        <w:adjustRightInd w:val="0"/>
        <w:spacing w:after="0"/>
        <w:ind w:firstLine="709"/>
        <w:jc w:val="both"/>
        <w:rPr>
          <w:rFonts w:ascii="Times New Roman" w:hAnsi="Times New Roman" w:cs="Times New Roman"/>
          <w:color w:val="000000"/>
          <w:sz w:val="24"/>
          <w:szCs w:val="24"/>
        </w:rPr>
      </w:pPr>
      <w:r w:rsidRPr="00795620">
        <w:rPr>
          <w:rFonts w:ascii="Times New Roman" w:hAnsi="Times New Roman" w:cs="Times New Roman"/>
          <w:color w:val="000000"/>
          <w:sz w:val="24"/>
          <w:szCs w:val="24"/>
        </w:rPr>
        <w:t>Мы идем в поход:</w:t>
      </w:r>
    </w:p>
    <w:p w:rsidR="00795620" w:rsidRPr="00795620" w:rsidRDefault="00795620" w:rsidP="00795620">
      <w:pPr>
        <w:autoSpaceDE w:val="0"/>
        <w:autoSpaceDN w:val="0"/>
        <w:adjustRightInd w:val="0"/>
        <w:spacing w:after="0"/>
        <w:ind w:firstLine="709"/>
        <w:jc w:val="both"/>
        <w:rPr>
          <w:rFonts w:ascii="Times New Roman" w:hAnsi="Times New Roman" w:cs="Times New Roman"/>
          <w:color w:val="000000"/>
          <w:sz w:val="24"/>
          <w:szCs w:val="24"/>
        </w:rPr>
      </w:pPr>
      <w:r w:rsidRPr="00795620">
        <w:rPr>
          <w:rFonts w:ascii="Times New Roman" w:hAnsi="Times New Roman" w:cs="Times New Roman"/>
          <w:color w:val="000000"/>
          <w:sz w:val="24"/>
          <w:szCs w:val="24"/>
        </w:rPr>
        <w:t>Дети охотно включаются в процесс подготовки к мероприятию, сбору информации, репетициям. В каждом мероприятии я стараюсь развивать у детей определенные компетентности, например</w:t>
      </w:r>
    </w:p>
    <w:p w:rsidR="00795620" w:rsidRPr="00795620" w:rsidRDefault="00795620" w:rsidP="00795620">
      <w:pPr>
        <w:autoSpaceDE w:val="0"/>
        <w:autoSpaceDN w:val="0"/>
        <w:adjustRightInd w:val="0"/>
        <w:spacing w:after="0"/>
        <w:ind w:firstLine="709"/>
        <w:jc w:val="both"/>
        <w:rPr>
          <w:rFonts w:ascii="Times New Roman" w:hAnsi="Times New Roman" w:cs="Times New Roman"/>
          <w:color w:val="000000"/>
          <w:sz w:val="24"/>
          <w:szCs w:val="24"/>
        </w:rPr>
      </w:pPr>
      <w:r w:rsidRPr="00795620">
        <w:rPr>
          <w:rFonts w:ascii="Times New Roman" w:hAnsi="Times New Roman" w:cs="Times New Roman"/>
          <w:color w:val="000000"/>
          <w:sz w:val="24"/>
          <w:szCs w:val="24"/>
        </w:rPr>
        <w:t>Определение лекарственных растений, изучение обитателей водного биогеоценоза,</w:t>
      </w:r>
    </w:p>
    <w:p w:rsidR="00795620" w:rsidRPr="00795620" w:rsidRDefault="00795620" w:rsidP="00795620">
      <w:pPr>
        <w:autoSpaceDE w:val="0"/>
        <w:autoSpaceDN w:val="0"/>
        <w:adjustRightInd w:val="0"/>
        <w:spacing w:after="0"/>
        <w:ind w:firstLine="709"/>
        <w:jc w:val="both"/>
        <w:rPr>
          <w:rFonts w:ascii="Times New Roman" w:hAnsi="Times New Roman" w:cs="Times New Roman"/>
          <w:color w:val="000000"/>
          <w:sz w:val="24"/>
          <w:szCs w:val="24"/>
        </w:rPr>
      </w:pPr>
      <w:r w:rsidRPr="00795620">
        <w:rPr>
          <w:rFonts w:ascii="Times New Roman" w:hAnsi="Times New Roman" w:cs="Times New Roman"/>
          <w:color w:val="000000"/>
          <w:sz w:val="24"/>
          <w:szCs w:val="24"/>
        </w:rPr>
        <w:t>решение биологических головоломок и т.д.</w:t>
      </w:r>
    </w:p>
    <w:p w:rsidR="00795620" w:rsidRPr="00795620" w:rsidRDefault="00795620" w:rsidP="00795620">
      <w:pPr>
        <w:autoSpaceDE w:val="0"/>
        <w:autoSpaceDN w:val="0"/>
        <w:adjustRightInd w:val="0"/>
        <w:spacing w:after="0"/>
        <w:ind w:firstLine="709"/>
        <w:jc w:val="both"/>
        <w:rPr>
          <w:rFonts w:ascii="Times New Roman" w:hAnsi="Times New Roman" w:cs="Times New Roman"/>
          <w:color w:val="000000"/>
          <w:sz w:val="24"/>
          <w:szCs w:val="24"/>
        </w:rPr>
      </w:pPr>
      <w:r w:rsidRPr="00795620">
        <w:rPr>
          <w:rFonts w:ascii="Times New Roman" w:hAnsi="Times New Roman" w:cs="Times New Roman"/>
          <w:color w:val="000000"/>
          <w:sz w:val="24"/>
          <w:szCs w:val="24"/>
        </w:rPr>
        <w:t>Ребята из экологического клуба активно участвуют в волонтерской работе, в конкурсах агитбригад, являются инициаторами экологических акций.</w:t>
      </w:r>
    </w:p>
    <w:p w:rsidR="00795620" w:rsidRPr="00795620" w:rsidRDefault="00795620" w:rsidP="00795620">
      <w:pPr>
        <w:spacing w:after="0"/>
        <w:ind w:firstLine="709"/>
        <w:jc w:val="both"/>
        <w:rPr>
          <w:rFonts w:ascii="Times New Roman" w:hAnsi="Times New Roman" w:cs="Times New Roman"/>
          <w:sz w:val="24"/>
          <w:szCs w:val="24"/>
        </w:rPr>
      </w:pPr>
      <w:r w:rsidRPr="00795620">
        <w:rPr>
          <w:rFonts w:ascii="Times New Roman" w:hAnsi="Times New Roman" w:cs="Times New Roman"/>
          <w:color w:val="000000"/>
          <w:sz w:val="24"/>
          <w:szCs w:val="24"/>
        </w:rPr>
        <w:t xml:space="preserve">За свою работу Экологический клуб награжден дипломами, грамотами, </w:t>
      </w:r>
      <w:r w:rsidRPr="00795620">
        <w:rPr>
          <w:rFonts w:ascii="Times New Roman" w:hAnsi="Times New Roman" w:cs="Times New Roman"/>
          <w:sz w:val="24"/>
          <w:szCs w:val="24"/>
        </w:rPr>
        <w:t xml:space="preserve">благодарственными письмами, пользуется уважением жителей. </w:t>
      </w:r>
    </w:p>
    <w:p w:rsidR="00795620" w:rsidRPr="00795620" w:rsidRDefault="00795620" w:rsidP="00795620">
      <w:pPr>
        <w:spacing w:after="0"/>
        <w:ind w:firstLine="709"/>
        <w:jc w:val="center"/>
        <w:rPr>
          <w:rFonts w:ascii="Times New Roman" w:hAnsi="Times New Roman" w:cs="Times New Roman"/>
          <w:b/>
          <w:sz w:val="24"/>
          <w:szCs w:val="24"/>
        </w:rPr>
      </w:pPr>
      <w:r w:rsidRPr="00795620">
        <w:rPr>
          <w:rFonts w:ascii="Times New Roman" w:hAnsi="Times New Roman" w:cs="Times New Roman"/>
          <w:b/>
          <w:sz w:val="24"/>
          <w:szCs w:val="24"/>
        </w:rPr>
        <w:t>Профориентация</w:t>
      </w:r>
    </w:p>
    <w:p w:rsidR="00795620" w:rsidRPr="00795620" w:rsidRDefault="00795620" w:rsidP="00795620">
      <w:pPr>
        <w:spacing w:after="0"/>
        <w:ind w:firstLine="709"/>
        <w:jc w:val="both"/>
        <w:rPr>
          <w:rFonts w:ascii="Times New Roman" w:hAnsi="Times New Roman" w:cs="Times New Roman"/>
          <w:color w:val="C00000"/>
          <w:sz w:val="24"/>
          <w:szCs w:val="24"/>
        </w:rPr>
      </w:pPr>
      <w:r w:rsidRPr="00795620">
        <w:rPr>
          <w:rFonts w:ascii="Times New Roman" w:hAnsi="Times New Roman" w:cs="Times New Roman"/>
          <w:sz w:val="24"/>
          <w:szCs w:val="24"/>
        </w:rPr>
        <w:t>Много лет наша школа дружит с Уральским аграрным университетом. Школьники принимают участие в вузовских конференциях, олимпиадах, приезжают на «День открытых дверей». Педагоги посещают курсы повышения квалификации, проводимые на базе университета, преподают в агроклассе. Учащиеся школы в течение 3 лет участвовали  в программе Областного конкурса «Юные исследователи природы» в осенних и весенних сессиях «Юный аграрий» и «юный эколог» увлекательные лекции профессоров высших учебных заведений помогают участникам конкурса определится  с выбором будущей профессии. Так из 6 слушателей курса все 3 человека поступили в Уральский Аграрный университет и 2 девушки в Политехнический институт, 1 девушка работает лаборантом на ОАО СУМЗ.</w:t>
      </w:r>
    </w:p>
    <w:p w:rsidR="00795620" w:rsidRPr="00795620" w:rsidRDefault="00795620" w:rsidP="00795620">
      <w:pPr>
        <w:spacing w:after="0"/>
        <w:ind w:firstLine="709"/>
        <w:jc w:val="both"/>
        <w:rPr>
          <w:rFonts w:ascii="Times New Roman" w:hAnsi="Times New Roman" w:cs="Times New Roman"/>
          <w:noProof/>
          <w:sz w:val="24"/>
          <w:szCs w:val="24"/>
        </w:rPr>
      </w:pPr>
      <w:r w:rsidRPr="00795620">
        <w:rPr>
          <w:rFonts w:ascii="Times New Roman" w:hAnsi="Times New Roman" w:cs="Times New Roman"/>
          <w:noProof/>
          <w:sz w:val="24"/>
          <w:szCs w:val="24"/>
          <w:lang w:eastAsia="ru-RU"/>
        </w:rPr>
        <w:drawing>
          <wp:inline distT="0" distB="0" distL="0" distR="0">
            <wp:extent cx="1752600" cy="1314450"/>
            <wp:effectExtent l="0" t="0" r="0" b="0"/>
            <wp:docPr id="13" name="Рисунок 13" descr="C:\Users\Злобины\Desktop\портфель достижений Злобиной\фото школа экологов\SAM_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Злобины\Desktop\портфель достижений Злобиной\фото школа экологов\SAM_0160.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752600" cy="1314450"/>
                    </a:xfrm>
                    <a:prstGeom prst="rect">
                      <a:avLst/>
                    </a:prstGeom>
                    <a:noFill/>
                    <a:ln>
                      <a:noFill/>
                    </a:ln>
                  </pic:spPr>
                </pic:pic>
              </a:graphicData>
            </a:graphic>
          </wp:inline>
        </w:drawing>
      </w:r>
      <w:r w:rsidRPr="00795620">
        <w:rPr>
          <w:rFonts w:ascii="Times New Roman" w:hAnsi="Times New Roman" w:cs="Times New Roman"/>
          <w:noProof/>
          <w:sz w:val="24"/>
          <w:szCs w:val="24"/>
          <w:lang w:eastAsia="ru-RU"/>
        </w:rPr>
        <w:drawing>
          <wp:inline distT="0" distB="0" distL="0" distR="0">
            <wp:extent cx="1666875" cy="1247775"/>
            <wp:effectExtent l="0" t="0" r="0" b="0"/>
            <wp:docPr id="12" name="Рисунок 12" descr="C:\Users\Злобины\Desktop\портфель достижений Злобиной\фото школа экологов\SAM_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Злобины\Desktop\портфель достижений Злобиной\фото школа экологов\SAM_0144.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666875" cy="1247775"/>
                    </a:xfrm>
                    <a:prstGeom prst="rect">
                      <a:avLst/>
                    </a:prstGeom>
                    <a:noFill/>
                    <a:ln>
                      <a:noFill/>
                    </a:ln>
                  </pic:spPr>
                </pic:pic>
              </a:graphicData>
            </a:graphic>
          </wp:inline>
        </w:drawing>
      </w:r>
    </w:p>
    <w:p w:rsidR="00795620" w:rsidRPr="00795620" w:rsidRDefault="00795620" w:rsidP="00795620">
      <w:pPr>
        <w:spacing w:after="0"/>
        <w:ind w:firstLine="709"/>
        <w:jc w:val="both"/>
        <w:rPr>
          <w:rFonts w:ascii="Times New Roman" w:hAnsi="Times New Roman" w:cs="Times New Roman"/>
          <w:noProof/>
          <w:sz w:val="24"/>
          <w:szCs w:val="24"/>
        </w:rPr>
      </w:pPr>
    </w:p>
    <w:p w:rsidR="00795620" w:rsidRPr="00795620" w:rsidRDefault="00795620" w:rsidP="00795620">
      <w:pPr>
        <w:pStyle w:val="aa"/>
        <w:spacing w:before="0" w:beforeAutospacing="0" w:after="0" w:afterAutospacing="0" w:line="276" w:lineRule="auto"/>
        <w:ind w:firstLine="709"/>
        <w:jc w:val="both"/>
        <w:rPr>
          <w:bCs/>
          <w:iCs/>
        </w:rPr>
      </w:pPr>
      <w:r w:rsidRPr="00795620">
        <w:rPr>
          <w:bCs/>
          <w:iCs/>
        </w:rPr>
        <w:t>Важной своей педагогической задачей считаю формирование у школьников такой системы взглядов на жизнь, в которой здоровье являлось бы важнейшей ценностью.</w:t>
      </w:r>
    </w:p>
    <w:p w:rsidR="00795620" w:rsidRPr="00795620" w:rsidRDefault="00795620" w:rsidP="00795620">
      <w:pPr>
        <w:pStyle w:val="aa"/>
        <w:spacing w:before="0" w:beforeAutospacing="0" w:after="0" w:afterAutospacing="0" w:line="276" w:lineRule="auto"/>
        <w:ind w:firstLine="709"/>
        <w:jc w:val="both"/>
        <w:rPr>
          <w:bCs/>
          <w:iCs/>
        </w:rPr>
      </w:pPr>
      <w:r w:rsidRPr="00795620">
        <w:rPr>
          <w:bCs/>
          <w:iCs/>
        </w:rPr>
        <w:t>Выступая в качестве субъекта здоровьесозидающей деятельности, я предоставляю рациональные образцы и нормы поведения, позволяющие без ущерба для здоровья обеспечить качество обучения, воспитания и развития школьников. Даю им конкретные рекомендации по сбережению индивидуального здоровья, направляю их на ведение здорового образа жизни, особенно на уроках биологии в 8,9 классах с использованием презентаций учащихся и готовых фильмов.</w:t>
      </w:r>
    </w:p>
    <w:p w:rsidR="00795620" w:rsidRPr="00795620" w:rsidRDefault="00795620" w:rsidP="00795620">
      <w:pPr>
        <w:pStyle w:val="aa"/>
        <w:spacing w:before="0" w:beforeAutospacing="0" w:after="0" w:afterAutospacing="0" w:line="276" w:lineRule="auto"/>
        <w:ind w:firstLine="709"/>
        <w:jc w:val="both"/>
        <w:rPr>
          <w:bCs/>
          <w:iCs/>
        </w:rPr>
      </w:pPr>
      <w:r w:rsidRPr="00795620">
        <w:rPr>
          <w:bCs/>
          <w:iCs/>
        </w:rPr>
        <w:t>Ценность ЗОЖ — владение умениями и навыками восстановления и оздоровления организма после напряженного труда.</w:t>
      </w:r>
    </w:p>
    <w:p w:rsidR="00795620" w:rsidRPr="00795620" w:rsidRDefault="00795620" w:rsidP="00795620">
      <w:pPr>
        <w:pStyle w:val="aa"/>
        <w:spacing w:before="0" w:beforeAutospacing="0" w:after="0" w:afterAutospacing="0" w:line="276" w:lineRule="auto"/>
        <w:ind w:firstLine="709"/>
        <w:jc w:val="both"/>
        <w:rPr>
          <w:bCs/>
          <w:iCs/>
        </w:rPr>
      </w:pPr>
      <w:r w:rsidRPr="00795620">
        <w:rPr>
          <w:bCs/>
          <w:iCs/>
        </w:rPr>
        <w:lastRenderedPageBreak/>
        <w:t>Темы, направленные на формирование этой ценности: «Координация и регуляция», «Анализаторы», «Опора и движение», «Органы кровообращения», «Работа сердца», «Дыхание», «Пищеварение», «Обмен веществ и энергии (витамины)», «Высшая нервная деятельность», «Организм и среда», «Биосфера и человек».</w:t>
      </w:r>
    </w:p>
    <w:p w:rsidR="00795620" w:rsidRPr="00795620" w:rsidRDefault="00795620" w:rsidP="00795620">
      <w:pPr>
        <w:pStyle w:val="aa"/>
        <w:spacing w:before="0" w:beforeAutospacing="0" w:after="0" w:afterAutospacing="0" w:line="276" w:lineRule="auto"/>
        <w:ind w:firstLine="709"/>
        <w:jc w:val="both"/>
        <w:rPr>
          <w:bCs/>
          <w:iCs/>
        </w:rPr>
      </w:pPr>
      <w:r w:rsidRPr="00795620">
        <w:rPr>
          <w:bCs/>
          <w:iCs/>
        </w:rPr>
        <w:t>Формируя у учеников отношение к своему здоровью и здоровью окружающих людей как важнейшей ценности, провожу с детьми анкетирование, участвую в конкурсах, разрабатываю буклеты.</w:t>
      </w:r>
    </w:p>
    <w:p w:rsidR="00795620" w:rsidRPr="00795620" w:rsidRDefault="00795620" w:rsidP="00795620">
      <w:pPr>
        <w:pStyle w:val="aa"/>
        <w:spacing w:before="0" w:beforeAutospacing="0" w:after="0" w:afterAutospacing="0" w:line="276" w:lineRule="auto"/>
        <w:ind w:firstLine="709"/>
        <w:jc w:val="both"/>
        <w:rPr>
          <w:color w:val="FF0000"/>
        </w:rPr>
      </w:pPr>
      <w:r w:rsidRPr="00795620">
        <w:rPr>
          <w:bCs/>
          <w:iCs/>
        </w:rPr>
        <w:t>Учащиеся 8 класса выпускают информационный живой журнал «Здоровячек»,</w:t>
      </w:r>
      <w:r w:rsidRPr="00795620">
        <w:t xml:space="preserve"> основной аудиторией которого являются ученики 1 и 2 классов. Живой журнал это наглядность, доступность, интерактивность выступлений направленных на формирование у учащихся младшего звена навыков ЗОЖ. </w:t>
      </w:r>
    </w:p>
    <w:p w:rsidR="00F232BA" w:rsidRDefault="00F232BA">
      <w:pPr>
        <w:rPr>
          <w:sz w:val="28"/>
          <w:szCs w:val="28"/>
        </w:rPr>
      </w:pPr>
      <w:r>
        <w:rPr>
          <w:sz w:val="28"/>
          <w:szCs w:val="28"/>
        </w:rPr>
        <w:br w:type="page"/>
      </w:r>
    </w:p>
    <w:tbl>
      <w:tblPr>
        <w:tblStyle w:val="a8"/>
        <w:tblW w:w="0" w:type="auto"/>
        <w:tblInd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F232BA" w:rsidTr="00B24A11">
        <w:tc>
          <w:tcPr>
            <w:tcW w:w="5068" w:type="dxa"/>
          </w:tcPr>
          <w:p w:rsidR="00F232BA" w:rsidRDefault="00F232BA" w:rsidP="00F232BA">
            <w:pPr>
              <w:spacing w:line="276" w:lineRule="auto"/>
              <w:jc w:val="right"/>
              <w:rPr>
                <w:rFonts w:ascii="Times New Roman" w:hAnsi="Times New Roman" w:cs="Times New Roman"/>
                <w:i/>
                <w:sz w:val="24"/>
                <w:szCs w:val="24"/>
              </w:rPr>
            </w:pPr>
            <w:r w:rsidRPr="00F232BA">
              <w:rPr>
                <w:rFonts w:ascii="Times New Roman" w:hAnsi="Times New Roman" w:cs="Times New Roman"/>
                <w:i/>
                <w:sz w:val="24"/>
                <w:szCs w:val="24"/>
              </w:rPr>
              <w:lastRenderedPageBreak/>
              <w:t>Змеева Инна Владимировна,</w:t>
            </w:r>
          </w:p>
          <w:p w:rsidR="00F232BA" w:rsidRPr="00F232BA" w:rsidRDefault="00F232BA" w:rsidP="00F232BA">
            <w:pPr>
              <w:spacing w:line="276" w:lineRule="auto"/>
              <w:jc w:val="right"/>
              <w:rPr>
                <w:rFonts w:ascii="Times New Roman" w:hAnsi="Times New Roman" w:cs="Times New Roman"/>
                <w:i/>
                <w:sz w:val="24"/>
                <w:szCs w:val="24"/>
              </w:rPr>
            </w:pPr>
            <w:r w:rsidRPr="00F232BA">
              <w:rPr>
                <w:rFonts w:ascii="Times New Roman" w:hAnsi="Times New Roman" w:cs="Times New Roman"/>
                <w:i/>
                <w:sz w:val="24"/>
                <w:szCs w:val="24"/>
              </w:rPr>
              <w:t xml:space="preserve"> учитель химии МБОУ «СОШ №7», </w:t>
            </w:r>
          </w:p>
          <w:p w:rsidR="00F232BA" w:rsidRDefault="00F232BA" w:rsidP="00F232BA">
            <w:pPr>
              <w:spacing w:line="276" w:lineRule="auto"/>
              <w:jc w:val="right"/>
              <w:rPr>
                <w:rFonts w:ascii="Times New Roman" w:hAnsi="Times New Roman" w:cs="Times New Roman"/>
                <w:i/>
                <w:sz w:val="24"/>
                <w:szCs w:val="24"/>
              </w:rPr>
            </w:pPr>
            <w:r w:rsidRPr="00F232BA">
              <w:rPr>
                <w:rFonts w:ascii="Times New Roman" w:hAnsi="Times New Roman" w:cs="Times New Roman"/>
                <w:i/>
                <w:sz w:val="24"/>
                <w:szCs w:val="24"/>
              </w:rPr>
              <w:t xml:space="preserve">Овчинникова Марина Альбертовна, </w:t>
            </w:r>
          </w:p>
          <w:p w:rsidR="00F232BA" w:rsidRDefault="00F232BA" w:rsidP="00F232BA">
            <w:pPr>
              <w:spacing w:line="276" w:lineRule="auto"/>
              <w:jc w:val="right"/>
              <w:rPr>
                <w:sz w:val="28"/>
                <w:szCs w:val="28"/>
              </w:rPr>
            </w:pPr>
            <w:r w:rsidRPr="00F232BA">
              <w:rPr>
                <w:rFonts w:ascii="Times New Roman" w:hAnsi="Times New Roman" w:cs="Times New Roman"/>
                <w:i/>
                <w:sz w:val="24"/>
                <w:szCs w:val="24"/>
              </w:rPr>
              <w:t>учитель химии МКОУ «СОШ №29»</w:t>
            </w:r>
          </w:p>
        </w:tc>
      </w:tr>
    </w:tbl>
    <w:p w:rsidR="009E3093" w:rsidRDefault="009E3093" w:rsidP="00F232BA">
      <w:pPr>
        <w:shd w:val="clear" w:color="auto" w:fill="FFFFFF"/>
        <w:spacing w:after="0" w:line="360" w:lineRule="auto"/>
        <w:jc w:val="center"/>
        <w:outlineLvl w:val="0"/>
        <w:rPr>
          <w:rFonts w:ascii="Times New Roman" w:eastAsia="Times New Roman" w:hAnsi="Times New Roman" w:cs="Times New Roman"/>
          <w:b/>
          <w:kern w:val="36"/>
          <w:sz w:val="24"/>
          <w:szCs w:val="28"/>
          <w:lang w:eastAsia="ru-RU"/>
        </w:rPr>
      </w:pPr>
    </w:p>
    <w:p w:rsidR="00F232BA" w:rsidRPr="00F232BA" w:rsidRDefault="00F232BA" w:rsidP="00F232BA">
      <w:pPr>
        <w:shd w:val="clear" w:color="auto" w:fill="FFFFFF"/>
        <w:spacing w:after="0" w:line="360" w:lineRule="auto"/>
        <w:jc w:val="center"/>
        <w:outlineLvl w:val="0"/>
        <w:rPr>
          <w:rFonts w:ascii="Times New Roman" w:eastAsia="Times New Roman" w:hAnsi="Times New Roman" w:cs="Times New Roman"/>
          <w:b/>
          <w:kern w:val="36"/>
          <w:sz w:val="24"/>
          <w:szCs w:val="28"/>
          <w:lang w:eastAsia="ru-RU"/>
        </w:rPr>
      </w:pPr>
      <w:r w:rsidRPr="00F232BA">
        <w:rPr>
          <w:rFonts w:ascii="Times New Roman" w:eastAsia="Times New Roman" w:hAnsi="Times New Roman" w:cs="Times New Roman"/>
          <w:b/>
          <w:kern w:val="36"/>
          <w:sz w:val="24"/>
          <w:szCs w:val="28"/>
          <w:lang w:eastAsia="ru-RU"/>
        </w:rPr>
        <w:t>ИСПОЛЬЗОВАНИЕ МЕТОДА ПРОЕКТОВ В ДУХОВНО-НРАВСТВЕННОМ ВОСПИТАНИИ ОБУЧАЮЩИХСЯ</w:t>
      </w:r>
    </w:p>
    <w:p w:rsidR="00B24A11" w:rsidRDefault="00F232BA" w:rsidP="00B24A11">
      <w:pPr>
        <w:spacing w:after="0"/>
        <w:jc w:val="right"/>
        <w:rPr>
          <w:rFonts w:ascii="Times New Roman" w:eastAsiaTheme="minorEastAsia" w:hAnsi="Times New Roman" w:cs="Times New Roman"/>
          <w:i/>
          <w:sz w:val="24"/>
          <w:szCs w:val="24"/>
          <w:lang w:eastAsia="ru-RU"/>
        </w:rPr>
      </w:pPr>
      <w:r w:rsidRPr="00F232BA">
        <w:rPr>
          <w:rFonts w:ascii="Times New Roman" w:eastAsiaTheme="minorEastAsia" w:hAnsi="Times New Roman" w:cs="Times New Roman"/>
          <w:i/>
          <w:sz w:val="24"/>
          <w:szCs w:val="24"/>
          <w:lang w:eastAsia="ru-RU"/>
        </w:rPr>
        <w:t xml:space="preserve"> «…Воспитывает всё: люди, вещи, явления, </w:t>
      </w:r>
    </w:p>
    <w:p w:rsidR="00B24A11" w:rsidRDefault="00F232BA" w:rsidP="00B24A11">
      <w:pPr>
        <w:spacing w:after="0"/>
        <w:jc w:val="right"/>
        <w:rPr>
          <w:rFonts w:ascii="Times New Roman" w:eastAsiaTheme="minorEastAsia" w:hAnsi="Times New Roman" w:cs="Times New Roman"/>
          <w:i/>
          <w:sz w:val="24"/>
          <w:szCs w:val="24"/>
          <w:lang w:eastAsia="ru-RU"/>
        </w:rPr>
      </w:pPr>
      <w:r w:rsidRPr="00F232BA">
        <w:rPr>
          <w:rFonts w:ascii="Times New Roman" w:eastAsiaTheme="minorEastAsia" w:hAnsi="Times New Roman" w:cs="Times New Roman"/>
          <w:i/>
          <w:sz w:val="24"/>
          <w:szCs w:val="24"/>
          <w:lang w:eastAsia="ru-RU"/>
        </w:rPr>
        <w:t xml:space="preserve">но прежде всего и дольше всего – люди. </w:t>
      </w:r>
    </w:p>
    <w:p w:rsidR="00F232BA" w:rsidRPr="00F232BA" w:rsidRDefault="00F232BA" w:rsidP="00B24A11">
      <w:pPr>
        <w:spacing w:after="0"/>
        <w:jc w:val="right"/>
        <w:rPr>
          <w:rFonts w:ascii="Times New Roman" w:eastAsiaTheme="minorEastAsia" w:hAnsi="Times New Roman" w:cs="Times New Roman"/>
          <w:i/>
          <w:sz w:val="24"/>
          <w:szCs w:val="24"/>
          <w:lang w:eastAsia="ru-RU"/>
        </w:rPr>
      </w:pPr>
      <w:r w:rsidRPr="00F232BA">
        <w:rPr>
          <w:rFonts w:ascii="Times New Roman" w:eastAsiaTheme="minorEastAsia" w:hAnsi="Times New Roman" w:cs="Times New Roman"/>
          <w:i/>
          <w:sz w:val="24"/>
          <w:szCs w:val="24"/>
          <w:lang w:eastAsia="ru-RU"/>
        </w:rPr>
        <w:t>Из них на первом месте – родители и педагоги"</w:t>
      </w:r>
    </w:p>
    <w:p w:rsidR="00F232BA" w:rsidRPr="00F232BA" w:rsidRDefault="00F232BA" w:rsidP="00F232BA">
      <w:pPr>
        <w:spacing w:after="0"/>
        <w:jc w:val="right"/>
        <w:rPr>
          <w:rFonts w:ascii="Times New Roman" w:eastAsiaTheme="minorEastAsia" w:hAnsi="Times New Roman" w:cs="Times New Roman"/>
          <w:i/>
          <w:sz w:val="24"/>
          <w:szCs w:val="24"/>
          <w:lang w:eastAsia="ru-RU"/>
        </w:rPr>
      </w:pPr>
      <w:r w:rsidRPr="00F232BA">
        <w:rPr>
          <w:rFonts w:ascii="Times New Roman" w:eastAsiaTheme="minorEastAsia" w:hAnsi="Times New Roman" w:cs="Times New Roman"/>
          <w:i/>
          <w:sz w:val="24"/>
          <w:szCs w:val="24"/>
          <w:lang w:eastAsia="ru-RU"/>
        </w:rPr>
        <w:t>А.С.Макаренко</w:t>
      </w:r>
    </w:p>
    <w:p w:rsidR="00F232BA" w:rsidRPr="00F232BA" w:rsidRDefault="00F232BA" w:rsidP="00F232BA">
      <w:pPr>
        <w:tabs>
          <w:tab w:val="left" w:pos="-851"/>
        </w:tabs>
        <w:spacing w:after="0"/>
        <w:ind w:firstLine="567"/>
        <w:jc w:val="both"/>
        <w:rPr>
          <w:rFonts w:ascii="Times New Roman" w:eastAsiaTheme="minorEastAsia" w:hAnsi="Times New Roman" w:cs="Times New Roman"/>
          <w:sz w:val="24"/>
          <w:szCs w:val="24"/>
          <w:lang w:eastAsia="ru-RU"/>
        </w:rPr>
      </w:pPr>
      <w:r w:rsidRPr="00F232BA">
        <w:rPr>
          <w:rFonts w:ascii="Times New Roman" w:eastAsiaTheme="minorEastAsia" w:hAnsi="Times New Roman" w:cs="Times New Roman"/>
          <w:sz w:val="24"/>
          <w:szCs w:val="24"/>
          <w:lang w:eastAsia="ru-RU"/>
        </w:rPr>
        <w:t xml:space="preserve">  Важнейшей целью современного отечественного образования и одной из приоритетных задач общества и государства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Об этом говорится в Концепции духовно-нравственного развития и воспитания российских школьников [1]. </w:t>
      </w:r>
    </w:p>
    <w:p w:rsidR="00F232BA" w:rsidRPr="00F232BA" w:rsidRDefault="00F232BA" w:rsidP="00F232BA">
      <w:pPr>
        <w:tabs>
          <w:tab w:val="left" w:pos="-851"/>
        </w:tabs>
        <w:spacing w:after="0"/>
        <w:ind w:firstLine="567"/>
        <w:jc w:val="both"/>
        <w:rPr>
          <w:rFonts w:ascii="Verdana" w:eastAsiaTheme="minorEastAsia" w:hAnsi="Verdana"/>
          <w:color w:val="BEC59A"/>
          <w:sz w:val="24"/>
          <w:szCs w:val="24"/>
          <w:shd w:val="clear" w:color="auto" w:fill="202318"/>
          <w:lang w:eastAsia="ru-RU"/>
        </w:rPr>
      </w:pPr>
      <w:r w:rsidRPr="00F232BA">
        <w:rPr>
          <w:rFonts w:ascii="Times New Roman" w:eastAsia="Times New Roman" w:hAnsi="Times New Roman" w:cs="Times New Roman"/>
          <w:sz w:val="24"/>
          <w:szCs w:val="24"/>
          <w:lang w:eastAsia="ru-RU"/>
        </w:rPr>
        <w:t>Во все века детям прививали нравственную воспитанность, она ценилась людьми. Конечно, основы нравственной культуры закладываются в семье, родители собственным примером показывают детям, что можно, а что нельзя, что нравственно, а что – нет. И в этом смысле семья идет в ногу рука об руку со школой, т.к. ц</w:t>
      </w:r>
      <w:r w:rsidRPr="00F232BA">
        <w:rPr>
          <w:rFonts w:ascii="Times New Roman" w:eastAsiaTheme="minorEastAsia" w:hAnsi="Times New Roman" w:cs="Times New Roman"/>
          <w:sz w:val="24"/>
          <w:szCs w:val="24"/>
          <w:lang w:eastAsia="ru-RU"/>
        </w:rPr>
        <w:t xml:space="preserve">елью  деятельности школы является не только передача конкретных знаний в той или иной науке, но и формирование гармонической, всесторонне развитой и социально зрелой личности. Некоторые источники утверждают, что влияние семьи на ребенка сильнее, чем влияние таких факторов, как школа, средства массовой информации, улица [2].  </w:t>
      </w:r>
    </w:p>
    <w:p w:rsidR="00F232BA" w:rsidRPr="00F232BA" w:rsidRDefault="00F232BA" w:rsidP="00F232BA">
      <w:pPr>
        <w:tabs>
          <w:tab w:val="left" w:pos="-851"/>
        </w:tabs>
        <w:spacing w:after="0"/>
        <w:ind w:firstLine="567"/>
        <w:jc w:val="both"/>
        <w:rPr>
          <w:rFonts w:ascii="Times New Roman" w:eastAsiaTheme="minorEastAsia" w:hAnsi="Times New Roman" w:cs="Times New Roman"/>
          <w:sz w:val="24"/>
          <w:szCs w:val="24"/>
          <w:lang w:eastAsia="ru-RU"/>
        </w:rPr>
      </w:pPr>
      <w:r w:rsidRPr="00F232BA">
        <w:rPr>
          <w:rFonts w:ascii="Times New Roman" w:eastAsiaTheme="minorEastAsia" w:hAnsi="Times New Roman" w:cs="Times New Roman"/>
          <w:sz w:val="24"/>
          <w:szCs w:val="24"/>
          <w:lang w:eastAsia="ru-RU"/>
        </w:rPr>
        <w:t>Когда мы начинали свою профессиональную деятельность, очень популярным у родителей был журнал "Семья и школа", в котором в понятной форме рассказывалось о проблемах конкретных семей, о путях выхода из той или иной запутанной ситуации. Но времена изменились. Большинство родителей заняты зарабатыванием денег, их волнует только, накормлен и одет ли их ребенок, а проблемами воспитания им заниматься некогда.</w:t>
      </w:r>
      <w:r w:rsidRPr="00F232BA">
        <w:rPr>
          <w:rFonts w:ascii="Times New Roman" w:eastAsia="Times New Roman" w:hAnsi="Times New Roman" w:cs="Times New Roman"/>
          <w:sz w:val="24"/>
          <w:szCs w:val="24"/>
          <w:lang w:eastAsia="ru-RU"/>
        </w:rPr>
        <w:t xml:space="preserve"> Также часто наблюдаем </w:t>
      </w:r>
      <w:r w:rsidRPr="00F232BA">
        <w:rPr>
          <w:rFonts w:ascii="Times New Roman" w:eastAsiaTheme="minorEastAsia" w:hAnsi="Times New Roman" w:cs="Times New Roman"/>
          <w:color w:val="000000"/>
          <w:sz w:val="24"/>
          <w:szCs w:val="24"/>
          <w:shd w:val="clear" w:color="auto" w:fill="FFFFFF"/>
          <w:lang w:eastAsia="ru-RU"/>
        </w:rPr>
        <w:t xml:space="preserve">неблагоприятную обстановку в некоторых семьях, отсутствие общих интересов и семейных традиций.  </w:t>
      </w:r>
      <w:r w:rsidRPr="00F232BA">
        <w:rPr>
          <w:rFonts w:ascii="Times New Roman" w:eastAsia="Times New Roman" w:hAnsi="Times New Roman" w:cs="Times New Roman"/>
          <w:sz w:val="24"/>
          <w:szCs w:val="24"/>
          <w:lang w:eastAsia="ru-RU"/>
        </w:rPr>
        <w:t xml:space="preserve">Но есть семьи, где собственная профессиональная карьера родителей не ставится в ущерб будущему их детей, где родители думают о том, каким человеком вырастет их чадо, уделяется огромное внимание духовно-нравственному воспитанию ребенка.  </w:t>
      </w:r>
    </w:p>
    <w:p w:rsidR="00F232BA" w:rsidRPr="00F232BA" w:rsidRDefault="00F232BA" w:rsidP="00F232BA">
      <w:pPr>
        <w:tabs>
          <w:tab w:val="left" w:pos="-851"/>
        </w:tabs>
        <w:spacing w:after="0"/>
        <w:ind w:firstLine="567"/>
        <w:jc w:val="both"/>
        <w:rPr>
          <w:rFonts w:ascii="Times New Roman" w:eastAsiaTheme="minorEastAsia" w:hAnsi="Times New Roman" w:cs="Times New Roman"/>
          <w:sz w:val="24"/>
          <w:szCs w:val="24"/>
          <w:lang w:eastAsia="ru-RU"/>
        </w:rPr>
      </w:pPr>
      <w:r w:rsidRPr="00F232BA">
        <w:rPr>
          <w:rFonts w:ascii="Times New Roman" w:eastAsiaTheme="minorEastAsia" w:hAnsi="Times New Roman" w:cs="Times New Roman"/>
          <w:sz w:val="24"/>
          <w:szCs w:val="24"/>
          <w:lang w:eastAsia="ru-RU"/>
        </w:rPr>
        <w:t>Химию принято относить к точным наукам.  Возникает вопрос: «Можно ли воспитывать нравственную культуру посредством предмета химия?» У современного учителя, неважно какой предмет он преподает, есть немало средств и методов, с помощью которых он  формирует творческие способности учащихся, их мировоззрение, способствует воспитанию высоконравственной личности, что является основной целью обучения.</w:t>
      </w:r>
    </w:p>
    <w:p w:rsidR="00F232BA" w:rsidRPr="00F232BA" w:rsidRDefault="00F232BA" w:rsidP="00F232BA">
      <w:pPr>
        <w:tabs>
          <w:tab w:val="left" w:pos="-851"/>
        </w:tabs>
        <w:spacing w:after="0"/>
        <w:ind w:firstLine="567"/>
        <w:jc w:val="both"/>
        <w:rPr>
          <w:rFonts w:ascii="Times New Roman" w:eastAsiaTheme="minorEastAsia" w:hAnsi="Times New Roman" w:cs="Times New Roman"/>
          <w:sz w:val="24"/>
          <w:szCs w:val="24"/>
          <w:lang w:eastAsia="ru-RU"/>
        </w:rPr>
      </w:pPr>
      <w:r w:rsidRPr="00F232BA">
        <w:rPr>
          <w:rFonts w:ascii="Times New Roman" w:eastAsiaTheme="minorEastAsia" w:hAnsi="Times New Roman" w:cs="Times New Roman"/>
          <w:sz w:val="24"/>
          <w:szCs w:val="24"/>
          <w:lang w:eastAsia="ru-RU"/>
        </w:rPr>
        <w:t>Приобщение к проектной и исследовательской деятельности - лишь один из методов. Остановимся на нем поподробнее.</w:t>
      </w:r>
    </w:p>
    <w:p w:rsidR="00F232BA" w:rsidRPr="00F232BA" w:rsidRDefault="00F232BA" w:rsidP="00F232BA">
      <w:pPr>
        <w:shd w:val="clear" w:color="auto" w:fill="FFFFFF"/>
        <w:tabs>
          <w:tab w:val="left" w:pos="-851"/>
        </w:tabs>
        <w:spacing w:after="0"/>
        <w:ind w:firstLine="357"/>
        <w:jc w:val="both"/>
        <w:rPr>
          <w:rFonts w:ascii="Times New Roman" w:eastAsiaTheme="minorEastAsia" w:hAnsi="Times New Roman" w:cs="Times New Roman"/>
          <w:sz w:val="24"/>
          <w:szCs w:val="24"/>
          <w:lang w:eastAsia="ru-RU"/>
        </w:rPr>
      </w:pPr>
      <w:r w:rsidRPr="00F232BA">
        <w:rPr>
          <w:rFonts w:ascii="Times New Roman" w:eastAsiaTheme="minorEastAsia" w:hAnsi="Times New Roman" w:cs="Times New Roman"/>
          <w:sz w:val="24"/>
          <w:szCs w:val="24"/>
          <w:lang w:eastAsia="ru-RU"/>
        </w:rPr>
        <w:t xml:space="preserve">За несколько последних лет моими воспитанниками были созданы исследовательские проекты с экологическим содержанием. В процессе работы над проектом «Что делать с </w:t>
      </w:r>
      <w:r w:rsidRPr="00F232BA">
        <w:rPr>
          <w:rFonts w:ascii="Times New Roman" w:eastAsiaTheme="minorEastAsia" w:hAnsi="Times New Roman" w:cs="Times New Roman"/>
          <w:sz w:val="24"/>
          <w:szCs w:val="24"/>
          <w:lang w:eastAsia="ru-RU"/>
        </w:rPr>
        <w:lastRenderedPageBreak/>
        <w:t>бытовыми отходами?» обучающиеся провели анализ бытового мусора, собранного в семьях за 2 дня, проверили стоянки для сбора мусора на улицах города, изготовили и</w:t>
      </w:r>
      <w:r w:rsidRPr="00F232BA">
        <w:rPr>
          <w:rFonts w:ascii="Times New Roman" w:eastAsiaTheme="minorEastAsia" w:hAnsi="Times New Roman" w:cs="Times New Roman"/>
          <w:bCs/>
          <w:sz w:val="24"/>
          <w:szCs w:val="24"/>
          <w:lang w:eastAsia="ru-RU"/>
        </w:rPr>
        <w:t xml:space="preserve"> развесили в микрорайоне школы кормушки из бросового материала. Также с помощью родителей был снят видеоролик, рассказывающий о вторичном использовании бытового мусора и </w:t>
      </w:r>
      <w:r w:rsidRPr="00F232BA">
        <w:rPr>
          <w:rFonts w:ascii="Times New Roman" w:eastAsiaTheme="minorEastAsia" w:hAnsi="Times New Roman" w:cs="Times New Roman"/>
          <w:sz w:val="24"/>
          <w:szCs w:val="24"/>
          <w:lang w:eastAsia="ru-RU"/>
        </w:rPr>
        <w:t>призывающий сдавать бумажные отходы и стеклотару в специально созданные пункты. Чтобы привлечь внимание наших горожан к проблеме мусора, были созданы листовки с призывами, их размножили и расклеили  на дверях подъездов в микрорайоне. Надеемся, что эта проблема не оставит равнодушными жителей нашего города.</w:t>
      </w:r>
    </w:p>
    <w:p w:rsidR="00F232BA" w:rsidRPr="00F232BA" w:rsidRDefault="00F232BA" w:rsidP="00F232BA">
      <w:pPr>
        <w:shd w:val="clear" w:color="auto" w:fill="FFFFFF"/>
        <w:tabs>
          <w:tab w:val="left" w:pos="-851"/>
        </w:tabs>
        <w:spacing w:after="0"/>
        <w:ind w:firstLine="357"/>
        <w:jc w:val="both"/>
        <w:rPr>
          <w:rFonts w:ascii="Times New Roman" w:eastAsiaTheme="minorEastAsia" w:hAnsi="Times New Roman" w:cs="Times New Roman"/>
          <w:bCs/>
          <w:sz w:val="24"/>
          <w:szCs w:val="24"/>
          <w:lang w:eastAsia="ru-RU"/>
        </w:rPr>
      </w:pPr>
      <w:r w:rsidRPr="00F232BA">
        <w:rPr>
          <w:rFonts w:ascii="Times New Roman" w:eastAsiaTheme="minorEastAsia" w:hAnsi="Times New Roman" w:cs="Times New Roman"/>
          <w:bCs/>
          <w:sz w:val="24"/>
          <w:szCs w:val="24"/>
          <w:lang w:eastAsia="ru-RU"/>
        </w:rPr>
        <w:t xml:space="preserve">Ребята закончили свой проект словами «Чтобы наш город был чистым, экологически здоровым, надо каждому жителю помнить, что это его дом, самим соблюдать чистоту и приучать своих детей.   Сделаем наш дом чистым!» В работе прослеживается  любовь к родному городу, желание сберечь красоту и чистоту для будущих поколений. </w:t>
      </w:r>
    </w:p>
    <w:p w:rsidR="00F232BA" w:rsidRPr="00F232BA" w:rsidRDefault="00F232BA" w:rsidP="00F232BA">
      <w:pPr>
        <w:spacing w:after="0"/>
        <w:ind w:firstLine="284"/>
        <w:jc w:val="both"/>
        <w:rPr>
          <w:rFonts w:ascii="Times New Roman" w:eastAsia="Times New Roman" w:hAnsi="Times New Roman" w:cs="Times New Roman"/>
          <w:sz w:val="24"/>
          <w:szCs w:val="24"/>
          <w:lang w:eastAsia="ru-RU"/>
        </w:rPr>
      </w:pPr>
      <w:r w:rsidRPr="00F232BA">
        <w:rPr>
          <w:rFonts w:ascii="Times New Roman" w:eastAsiaTheme="minorEastAsia" w:hAnsi="Times New Roman" w:cs="Times New Roman"/>
          <w:bCs/>
          <w:sz w:val="24"/>
          <w:szCs w:val="24"/>
          <w:lang w:eastAsia="ru-RU"/>
        </w:rPr>
        <w:t xml:space="preserve">Далее Панова Лена и Попова Даша исследовали </w:t>
      </w:r>
      <w:r w:rsidRPr="00F232BA">
        <w:rPr>
          <w:rFonts w:ascii="Times New Roman" w:eastAsia="Times New Roman" w:hAnsi="Times New Roman" w:cs="Times New Roman"/>
          <w:sz w:val="24"/>
          <w:szCs w:val="24"/>
          <w:lang w:eastAsia="ru-RU"/>
        </w:rPr>
        <w:t xml:space="preserve">экологические показатели школьных помещений и проверили, соответствуют ли они санитарным нормам. </w:t>
      </w:r>
    </w:p>
    <w:p w:rsidR="00F232BA" w:rsidRPr="00F232BA" w:rsidRDefault="00F232BA" w:rsidP="00F232BA">
      <w:pPr>
        <w:shd w:val="clear" w:color="auto" w:fill="FFFFFF"/>
        <w:spacing w:after="0"/>
        <w:ind w:firstLine="284"/>
        <w:jc w:val="both"/>
        <w:rPr>
          <w:rFonts w:ascii="Times New Roman" w:eastAsia="Times New Roman" w:hAnsi="Times New Roman" w:cs="Times New Roman"/>
          <w:sz w:val="24"/>
          <w:szCs w:val="24"/>
          <w:lang w:eastAsia="ru-RU"/>
        </w:rPr>
      </w:pPr>
      <w:r w:rsidRPr="00F232BA">
        <w:rPr>
          <w:rFonts w:ascii="Times New Roman" w:eastAsia="Times New Roman" w:hAnsi="Times New Roman" w:cs="Times New Roman"/>
          <w:sz w:val="24"/>
          <w:szCs w:val="24"/>
          <w:lang w:eastAsia="ru-RU"/>
        </w:rPr>
        <w:t>Оказалось, что по показателям площади и кубатуры на одного обучающегося имеется некоторое несоответствие.</w:t>
      </w:r>
      <w:r w:rsidRPr="00F232BA">
        <w:rPr>
          <w:rFonts w:ascii="Times New Roman" w:eastAsiaTheme="minorEastAsia" w:hAnsi="Times New Roman" w:cs="Times New Roman"/>
          <w:sz w:val="24"/>
          <w:szCs w:val="24"/>
          <w:lang w:eastAsia="ru-RU"/>
        </w:rPr>
        <w:t xml:space="preserve">Вентиляционный режим и проветриваемость соблюдается, освещенность кабинетов соответствует норме, т.е. </w:t>
      </w:r>
      <w:r w:rsidRPr="00F232BA">
        <w:rPr>
          <w:rFonts w:ascii="Times New Roman" w:eastAsia="Times New Roman" w:hAnsi="Times New Roman" w:cs="Times New Roman"/>
          <w:sz w:val="24"/>
          <w:szCs w:val="24"/>
          <w:lang w:eastAsia="ru-RU"/>
        </w:rPr>
        <w:t>в основном показатели соответствуют. Отклонения наблюдаются в расстановке мебели, что очень важно для учеников.</w:t>
      </w:r>
    </w:p>
    <w:p w:rsidR="00F232BA" w:rsidRPr="00F232BA" w:rsidRDefault="00F232BA" w:rsidP="00F232BA">
      <w:pPr>
        <w:shd w:val="clear" w:color="auto" w:fill="FFFFFF"/>
        <w:tabs>
          <w:tab w:val="left" w:pos="-851"/>
        </w:tabs>
        <w:spacing w:after="0"/>
        <w:ind w:firstLine="357"/>
        <w:jc w:val="both"/>
        <w:rPr>
          <w:rFonts w:ascii="Times New Roman" w:eastAsiaTheme="minorEastAsia" w:hAnsi="Times New Roman" w:cs="Times New Roman"/>
          <w:bCs/>
          <w:sz w:val="24"/>
          <w:szCs w:val="24"/>
          <w:lang w:eastAsia="ru-RU"/>
        </w:rPr>
      </w:pPr>
      <w:r w:rsidRPr="00F232BA">
        <w:rPr>
          <w:rFonts w:ascii="Times New Roman" w:eastAsiaTheme="minorEastAsia" w:hAnsi="Times New Roman" w:cs="Times New Roman"/>
          <w:bCs/>
          <w:sz w:val="24"/>
          <w:szCs w:val="24"/>
          <w:lang w:eastAsia="ru-RU"/>
        </w:rPr>
        <w:t>В этом году мы провели исследование строительных материалов и их влияние на здоровье человека. В исследовании принимали участие ученики целого класса.</w:t>
      </w:r>
    </w:p>
    <w:p w:rsidR="00F232BA" w:rsidRPr="00F232BA" w:rsidRDefault="00F232BA" w:rsidP="00F232BA">
      <w:pPr>
        <w:tabs>
          <w:tab w:val="left" w:pos="1701"/>
        </w:tabs>
        <w:spacing w:after="0"/>
        <w:ind w:firstLine="426"/>
        <w:jc w:val="both"/>
        <w:rPr>
          <w:rFonts w:ascii="Times New Roman" w:eastAsiaTheme="minorEastAsia" w:hAnsi="Times New Roman" w:cs="Times New Roman"/>
          <w:color w:val="222222"/>
          <w:sz w:val="24"/>
          <w:szCs w:val="24"/>
          <w:shd w:val="clear" w:color="auto" w:fill="FFFFFF"/>
          <w:lang w:eastAsia="ru-RU"/>
        </w:rPr>
      </w:pPr>
      <w:r w:rsidRPr="00F232BA">
        <w:rPr>
          <w:rFonts w:ascii="Times New Roman" w:eastAsiaTheme="minorEastAsia" w:hAnsi="Times New Roman" w:cs="Times New Roman"/>
          <w:color w:val="222222"/>
          <w:sz w:val="24"/>
          <w:szCs w:val="24"/>
          <w:shd w:val="clear" w:color="auto" w:fill="FFFFFF"/>
          <w:lang w:eastAsia="ru-RU"/>
        </w:rPr>
        <w:t xml:space="preserve">Для анализа разнообразных материалов, предлагаемых на строительных рынках, учащиеся разработали небольшие сообщения, в которых рассмотрели положительные и отрицательные качества этих материалов, Алексей Морозов все сведения подытожил, оформил в виде сборника. </w:t>
      </w:r>
    </w:p>
    <w:p w:rsidR="00F232BA" w:rsidRPr="00F232BA" w:rsidRDefault="00F232BA" w:rsidP="00F232BA">
      <w:pPr>
        <w:tabs>
          <w:tab w:val="left" w:pos="1701"/>
        </w:tabs>
        <w:spacing w:after="0"/>
        <w:jc w:val="both"/>
        <w:rPr>
          <w:rFonts w:ascii="Times New Roman" w:eastAsiaTheme="minorEastAsia" w:hAnsi="Times New Roman" w:cs="Times New Roman"/>
          <w:sz w:val="24"/>
          <w:szCs w:val="24"/>
          <w:lang w:eastAsia="ru-RU"/>
        </w:rPr>
      </w:pPr>
      <w:r w:rsidRPr="00F232BA">
        <w:rPr>
          <w:rFonts w:ascii="Times New Roman" w:eastAsiaTheme="minorEastAsia" w:hAnsi="Times New Roman" w:cs="Times New Roman"/>
          <w:sz w:val="24"/>
          <w:szCs w:val="24"/>
          <w:lang w:eastAsia="ru-RU"/>
        </w:rPr>
        <w:t>Затем была проведена деловая игра,  было предложено оформить ЭКОкомнату, используя картинки разных стройматериалов. "Строительные фирмы" из учащихся, в основном, справились с заданием и оформили комнаты из наиболее и наименее экологических материалов.</w:t>
      </w:r>
    </w:p>
    <w:p w:rsidR="00F232BA" w:rsidRPr="00F232BA" w:rsidRDefault="00F232BA" w:rsidP="00F232BA">
      <w:pPr>
        <w:tabs>
          <w:tab w:val="left" w:pos="-851"/>
        </w:tabs>
        <w:spacing w:after="0"/>
        <w:ind w:firstLine="567"/>
        <w:jc w:val="both"/>
        <w:rPr>
          <w:rFonts w:ascii="Times New Roman" w:eastAsia="Times New Roman" w:hAnsi="Times New Roman" w:cs="Times New Roman"/>
          <w:sz w:val="24"/>
          <w:szCs w:val="24"/>
          <w:lang w:eastAsia="ru-RU"/>
        </w:rPr>
      </w:pPr>
      <w:r w:rsidRPr="00F232BA">
        <w:rPr>
          <w:rFonts w:ascii="Times New Roman" w:eastAsia="Times New Roman" w:hAnsi="Times New Roman" w:cs="Times New Roman"/>
          <w:sz w:val="24"/>
          <w:szCs w:val="24"/>
          <w:lang w:eastAsia="ru-RU"/>
        </w:rPr>
        <w:t xml:space="preserve">Для воспитания нравственности в МКОУ «СОШ №7» создан клуб «ПРОМЕТЕЙ», которым я руковожу уже несколько лет. Клуб посещают учащиеся с 6 по 11 класс. Это позитивные, творческие ребята, которые пишут исследовательские работы, проекты. Главная задача учителя в данном случае создать обстановку дружелюбия,   сотрудничества. Старшие берут шефство над младшими, помогают им в их начинаниях, что уже создаёт атмосферу добра, взаимопонимания, взаимовыручки.  </w:t>
      </w:r>
    </w:p>
    <w:p w:rsidR="00F232BA" w:rsidRPr="00F232BA" w:rsidRDefault="00F232BA" w:rsidP="00F232BA">
      <w:pPr>
        <w:tabs>
          <w:tab w:val="left" w:pos="-851"/>
        </w:tabs>
        <w:spacing w:after="0"/>
        <w:ind w:firstLine="567"/>
        <w:jc w:val="both"/>
        <w:rPr>
          <w:rFonts w:ascii="Times New Roman" w:eastAsia="Times New Roman" w:hAnsi="Times New Roman" w:cs="Times New Roman"/>
          <w:sz w:val="24"/>
          <w:szCs w:val="24"/>
          <w:lang w:eastAsia="ru-RU"/>
        </w:rPr>
      </w:pPr>
      <w:r w:rsidRPr="00F232BA">
        <w:rPr>
          <w:rFonts w:ascii="Times New Roman" w:eastAsia="Times New Roman" w:hAnsi="Times New Roman" w:cs="Times New Roman"/>
          <w:sz w:val="24"/>
          <w:szCs w:val="24"/>
          <w:lang w:eastAsia="ru-RU"/>
        </w:rPr>
        <w:t xml:space="preserve">На занятиях обсуждаем темы гражданственности, нравственности, семейных ценностей, соответственно при выборе тем исследования учащиеся выбирают темы, которые касаются данного направления.                                      </w:t>
      </w:r>
    </w:p>
    <w:p w:rsidR="00F232BA" w:rsidRPr="00F232BA" w:rsidRDefault="00F232BA" w:rsidP="00F232BA">
      <w:pPr>
        <w:shd w:val="clear" w:color="auto" w:fill="F8FCFF"/>
        <w:tabs>
          <w:tab w:val="left" w:pos="-851"/>
        </w:tabs>
        <w:spacing w:after="0"/>
        <w:ind w:firstLine="567"/>
        <w:jc w:val="both"/>
        <w:rPr>
          <w:rFonts w:ascii="Times New Roman" w:eastAsia="Times New Roman" w:hAnsi="Times New Roman" w:cs="Times New Roman"/>
          <w:bCs/>
          <w:sz w:val="24"/>
          <w:szCs w:val="24"/>
          <w:lang w:eastAsia="ru-RU"/>
        </w:rPr>
      </w:pPr>
      <w:r w:rsidRPr="00F232BA">
        <w:rPr>
          <w:rFonts w:ascii="Times New Roman" w:eastAsia="Times New Roman" w:hAnsi="Times New Roman" w:cs="Times New Roman"/>
          <w:sz w:val="24"/>
          <w:szCs w:val="24"/>
          <w:lang w:eastAsia="ru-RU"/>
        </w:rPr>
        <w:t xml:space="preserve">На уроках аналитической химии, когда мы изучали определение жёсткости воды, учащаяся 11 класса Батурина Елена, посещавшая клуб «ПРОМЕТЕЙ», предложила определить жёсткость некоторых видов  воды, сделать выводы и поделится ими на школьной конференции, чтобы учащиеся и родители знали, где какая вода, и сделали правильный выбор. </w:t>
      </w:r>
    </w:p>
    <w:p w:rsidR="00F232BA" w:rsidRPr="00F232BA" w:rsidRDefault="00F232BA" w:rsidP="00F232BA">
      <w:pPr>
        <w:tabs>
          <w:tab w:val="left" w:pos="-851"/>
        </w:tabs>
        <w:spacing w:after="0"/>
        <w:ind w:firstLine="567"/>
        <w:jc w:val="both"/>
        <w:rPr>
          <w:rFonts w:ascii="Times New Roman" w:eastAsiaTheme="minorEastAsia" w:hAnsi="Times New Roman" w:cs="Times New Roman"/>
          <w:sz w:val="24"/>
          <w:szCs w:val="24"/>
          <w:lang w:eastAsia="ru-RU"/>
        </w:rPr>
      </w:pPr>
      <w:r w:rsidRPr="00F232BA">
        <w:rPr>
          <w:rFonts w:ascii="Times New Roman" w:eastAsiaTheme="minorEastAsia" w:hAnsi="Times New Roman" w:cs="Times New Roman"/>
          <w:sz w:val="24"/>
          <w:szCs w:val="24"/>
          <w:lang w:eastAsia="ru-RU"/>
        </w:rPr>
        <w:t>Каждый год члены клуба выступают на конференциях в УрГСХА и получают призовые места.</w:t>
      </w:r>
    </w:p>
    <w:p w:rsidR="00F232BA" w:rsidRPr="00F232BA" w:rsidRDefault="00F232BA" w:rsidP="00F232BA">
      <w:pPr>
        <w:tabs>
          <w:tab w:val="left" w:pos="-851"/>
        </w:tabs>
        <w:spacing w:after="0"/>
        <w:ind w:firstLine="567"/>
        <w:jc w:val="both"/>
        <w:rPr>
          <w:rFonts w:ascii="Times New Roman" w:eastAsiaTheme="minorEastAsia" w:hAnsi="Times New Roman" w:cs="Times New Roman"/>
          <w:sz w:val="24"/>
          <w:szCs w:val="24"/>
          <w:lang w:eastAsia="ru-RU"/>
        </w:rPr>
      </w:pPr>
      <w:r w:rsidRPr="00F232BA">
        <w:rPr>
          <w:rFonts w:ascii="Times New Roman" w:eastAsiaTheme="minorEastAsia" w:hAnsi="Times New Roman" w:cs="Times New Roman"/>
          <w:sz w:val="24"/>
          <w:szCs w:val="24"/>
          <w:lang w:eastAsia="ru-RU"/>
        </w:rPr>
        <w:lastRenderedPageBreak/>
        <w:t xml:space="preserve">Оля Столбова проверила природную воду в Ревде методом биологического тестирования и выяснила, что вода в Ревде всё-таки лучше, чем в Екатеринбурге.      </w:t>
      </w:r>
    </w:p>
    <w:p w:rsidR="00F232BA" w:rsidRPr="00F232BA" w:rsidRDefault="00F232BA" w:rsidP="00F232BA">
      <w:pPr>
        <w:tabs>
          <w:tab w:val="left" w:pos="-851"/>
        </w:tabs>
        <w:spacing w:after="0"/>
        <w:ind w:firstLine="851"/>
        <w:jc w:val="both"/>
        <w:rPr>
          <w:rFonts w:ascii="Times New Roman" w:eastAsiaTheme="minorEastAsia" w:hAnsi="Times New Roman" w:cs="Times New Roman"/>
          <w:sz w:val="24"/>
          <w:szCs w:val="24"/>
          <w:lang w:eastAsia="ru-RU"/>
        </w:rPr>
      </w:pPr>
      <w:r w:rsidRPr="00F232BA">
        <w:rPr>
          <w:rFonts w:ascii="Times New Roman" w:eastAsiaTheme="minorEastAsia" w:hAnsi="Times New Roman" w:cs="Times New Roman"/>
          <w:sz w:val="24"/>
          <w:szCs w:val="24"/>
          <w:lang w:eastAsia="ru-RU"/>
        </w:rPr>
        <w:t xml:space="preserve">Работу  с водой продолжил Георгий Липатов, который с 3 класса анализировал воду у бабушки в лаборатории. Вот здесь воспитание приобрело классическую форму. Сначала они исследовали воду возле дома, в пруду в совхозе «Лебяжий пруд». Затем в 6 классе, изучая географию и понимая, что все реки сливаются в мировой океан, и если загрязнение происходит в одном месте, пострадать может мировой океан, решили исследовать воду Ревды и Первоуральска. Пробы ездили отбирать с мамой и дедушкой. Выводы делали все вместе. К нашей радости решили, что в наших городах вода не так плоха. </w:t>
      </w:r>
    </w:p>
    <w:p w:rsidR="00F232BA" w:rsidRPr="00F232BA" w:rsidRDefault="00F232BA" w:rsidP="00F232BA">
      <w:pPr>
        <w:tabs>
          <w:tab w:val="left" w:pos="-851"/>
        </w:tabs>
        <w:spacing w:after="0"/>
        <w:ind w:firstLine="851"/>
        <w:jc w:val="both"/>
        <w:rPr>
          <w:rFonts w:ascii="Times New Roman" w:eastAsiaTheme="minorEastAsia" w:hAnsi="Times New Roman" w:cs="Times New Roman"/>
          <w:sz w:val="24"/>
          <w:szCs w:val="24"/>
          <w:lang w:eastAsia="ru-RU"/>
        </w:rPr>
      </w:pPr>
      <w:r w:rsidRPr="00F232BA">
        <w:rPr>
          <w:rFonts w:ascii="Times New Roman" w:eastAsiaTheme="minorEastAsia" w:hAnsi="Times New Roman" w:cs="Times New Roman"/>
          <w:sz w:val="24"/>
          <w:szCs w:val="24"/>
          <w:lang w:eastAsia="ru-RU"/>
        </w:rPr>
        <w:t xml:space="preserve">Ещё один аспект воспитания подсказали учащиеся 11класса. Их заинтересовала проблема детского алкоголизма. Провели анкетирование. Поняли, что эта проблема есть. Информацией ребята владеют не в полной мере. И вот девочки решили наглядно показать как алкоголь с различным содержанием спирта влияет на белок и печень. Исследовали даже безалкогольное пиво, которое тоже денатурирует белок.                                                                                                      </w:t>
      </w:r>
    </w:p>
    <w:p w:rsidR="00F232BA" w:rsidRPr="00F232BA" w:rsidRDefault="00F232BA" w:rsidP="00F232BA">
      <w:pPr>
        <w:shd w:val="clear" w:color="auto" w:fill="FFFFFF"/>
        <w:tabs>
          <w:tab w:val="left" w:pos="-851"/>
        </w:tabs>
        <w:spacing w:after="0"/>
        <w:ind w:firstLine="357"/>
        <w:jc w:val="both"/>
        <w:rPr>
          <w:rFonts w:ascii="Times New Roman" w:eastAsiaTheme="minorEastAsia" w:hAnsi="Times New Roman" w:cs="Times New Roman"/>
          <w:color w:val="000000"/>
          <w:sz w:val="24"/>
          <w:szCs w:val="24"/>
          <w:lang w:eastAsia="ru-RU"/>
        </w:rPr>
      </w:pPr>
      <w:r w:rsidRPr="00F232BA">
        <w:rPr>
          <w:rFonts w:ascii="Times New Roman" w:eastAsiaTheme="minorEastAsia" w:hAnsi="Times New Roman" w:cs="Times New Roman"/>
          <w:color w:val="000000"/>
          <w:sz w:val="24"/>
          <w:szCs w:val="24"/>
          <w:lang w:eastAsia="ru-RU"/>
        </w:rPr>
        <w:t>Обучение — только один из компонентов личностного развития. Новая российская школа должны стать важнейшим, структурообразующим компонентом общенационального пространства духовно-нравственного развития личности гражданина России, средоточием не только интеллектуальной, но также гражданской, духовной, культурной жизни школьника.</w:t>
      </w:r>
    </w:p>
    <w:p w:rsidR="00F232BA" w:rsidRPr="00F232BA" w:rsidRDefault="00F232BA" w:rsidP="00F232BA">
      <w:pPr>
        <w:tabs>
          <w:tab w:val="left" w:pos="-851"/>
        </w:tabs>
        <w:spacing w:after="0"/>
        <w:ind w:firstLine="567"/>
        <w:jc w:val="both"/>
        <w:rPr>
          <w:rFonts w:ascii="Times New Roman" w:eastAsiaTheme="minorEastAsia" w:hAnsi="Times New Roman" w:cs="Times New Roman"/>
          <w:sz w:val="24"/>
          <w:szCs w:val="24"/>
          <w:lang w:eastAsia="ru-RU"/>
        </w:rPr>
      </w:pPr>
      <w:r w:rsidRPr="00F232BA">
        <w:rPr>
          <w:rFonts w:ascii="Times New Roman" w:eastAsiaTheme="minorEastAsia" w:hAnsi="Times New Roman" w:cs="Times New Roman"/>
          <w:sz w:val="24"/>
          <w:szCs w:val="24"/>
          <w:lang w:eastAsia="ru-RU"/>
        </w:rPr>
        <w:t>Реализация задачи духовно-нравственного воспитания на порядок сложнее и ответственнее, чем передача предметных знаний.</w:t>
      </w:r>
    </w:p>
    <w:p w:rsidR="00F232BA" w:rsidRPr="00F232BA" w:rsidRDefault="00F232BA" w:rsidP="00F232BA">
      <w:pPr>
        <w:tabs>
          <w:tab w:val="left" w:pos="-851"/>
        </w:tabs>
        <w:spacing w:after="0"/>
        <w:ind w:firstLine="709"/>
        <w:jc w:val="both"/>
        <w:rPr>
          <w:rFonts w:ascii="Times New Roman" w:eastAsiaTheme="minorEastAsia" w:hAnsi="Times New Roman" w:cs="Times New Roman"/>
          <w:sz w:val="24"/>
          <w:szCs w:val="24"/>
          <w:lang w:eastAsia="ru-RU"/>
        </w:rPr>
      </w:pPr>
      <w:r w:rsidRPr="00F232BA">
        <w:rPr>
          <w:rFonts w:ascii="Times New Roman" w:eastAsiaTheme="minorEastAsia" w:hAnsi="Times New Roman" w:cs="Times New Roman"/>
          <w:sz w:val="24"/>
          <w:szCs w:val="24"/>
          <w:lang w:eastAsia="ru-RU"/>
        </w:rPr>
        <w:t>Учитель должен помнить, что встречаясь даже с очень одаренным  учеником, он готовит из него не математика или химика, а прежде всего,  всесторонне развитую личность.</w:t>
      </w:r>
    </w:p>
    <w:p w:rsidR="00F232BA" w:rsidRPr="00F232BA" w:rsidRDefault="00F232BA" w:rsidP="00F232BA">
      <w:pPr>
        <w:tabs>
          <w:tab w:val="left" w:pos="-851"/>
        </w:tabs>
        <w:spacing w:after="0"/>
        <w:rPr>
          <w:rFonts w:ascii="Helvetica" w:eastAsiaTheme="minorEastAsia" w:hAnsi="Helvetica" w:cs="Helvetica"/>
          <w:color w:val="333333"/>
          <w:sz w:val="24"/>
          <w:szCs w:val="24"/>
          <w:shd w:val="clear" w:color="auto" w:fill="FFFFFF"/>
          <w:lang w:eastAsia="ru-RU"/>
        </w:rPr>
      </w:pPr>
    </w:p>
    <w:p w:rsidR="00F232BA" w:rsidRPr="00F232BA" w:rsidRDefault="00F232BA" w:rsidP="00F232BA">
      <w:pPr>
        <w:numPr>
          <w:ilvl w:val="0"/>
          <w:numId w:val="21"/>
        </w:numPr>
        <w:tabs>
          <w:tab w:val="left" w:pos="-851"/>
        </w:tabs>
        <w:spacing w:after="0"/>
        <w:ind w:left="0"/>
        <w:contextualSpacing/>
        <w:jc w:val="both"/>
        <w:rPr>
          <w:rFonts w:ascii="Times New Roman" w:eastAsiaTheme="minorEastAsia" w:hAnsi="Times New Roman" w:cs="Times New Roman"/>
          <w:i/>
          <w:sz w:val="24"/>
          <w:szCs w:val="24"/>
          <w:shd w:val="clear" w:color="auto" w:fill="FFFFFF"/>
          <w:lang w:eastAsia="ru-RU"/>
        </w:rPr>
      </w:pPr>
      <w:r w:rsidRPr="00F232BA">
        <w:rPr>
          <w:rFonts w:ascii="Times New Roman" w:eastAsiaTheme="minorEastAsia" w:hAnsi="Times New Roman" w:cs="Times New Roman"/>
          <w:i/>
          <w:sz w:val="24"/>
          <w:szCs w:val="24"/>
          <w:shd w:val="clear" w:color="auto" w:fill="FFFFFF"/>
          <w:lang w:eastAsia="ru-RU"/>
        </w:rPr>
        <w:t>Данилюк, А. Я. Концепция духовно - нравственного развития и воспитания личности гражданина России [Текст] / А. Я.Данилюк, А. М. Кондаков, В. А. Тишков.- М. : Просвещение, 2009. – 23 с. - (Стандарты второго поколения).</w:t>
      </w:r>
    </w:p>
    <w:p w:rsidR="00F232BA" w:rsidRPr="00F232BA" w:rsidRDefault="00F232BA" w:rsidP="00F232BA">
      <w:pPr>
        <w:numPr>
          <w:ilvl w:val="0"/>
          <w:numId w:val="21"/>
        </w:numPr>
        <w:tabs>
          <w:tab w:val="left" w:pos="-851"/>
        </w:tabs>
        <w:spacing w:after="0"/>
        <w:ind w:left="0"/>
        <w:contextualSpacing/>
        <w:jc w:val="both"/>
        <w:rPr>
          <w:rFonts w:ascii="Times New Roman" w:eastAsiaTheme="minorEastAsia" w:hAnsi="Times New Roman" w:cs="Times New Roman"/>
          <w:i/>
          <w:sz w:val="24"/>
          <w:szCs w:val="24"/>
          <w:lang w:eastAsia="ru-RU"/>
        </w:rPr>
      </w:pPr>
      <w:r w:rsidRPr="00F232BA">
        <w:rPr>
          <w:rFonts w:ascii="Times New Roman" w:eastAsiaTheme="minorEastAsia" w:hAnsi="Times New Roman" w:cs="Times New Roman"/>
          <w:i/>
          <w:sz w:val="24"/>
          <w:szCs w:val="24"/>
          <w:shd w:val="clear" w:color="auto" w:fill="FFFFFF"/>
          <w:lang w:eastAsia="ru-RU"/>
        </w:rPr>
        <w:t>Потаповская, О. М. Семейное духовно-нравственное воспитание: возможность и необходимость педагогического сопровождения [Электронный ресурс] / О.М. Потаповская. – Режим доступа:</w:t>
      </w:r>
      <w:r w:rsidRPr="009E3093">
        <w:rPr>
          <w:rFonts w:ascii="Times New Roman" w:eastAsiaTheme="minorEastAsia" w:hAnsi="Times New Roman" w:cs="Times New Roman"/>
          <w:i/>
          <w:sz w:val="24"/>
          <w:szCs w:val="24"/>
          <w:shd w:val="clear" w:color="auto" w:fill="FFFFFF"/>
          <w:lang w:eastAsia="ru-RU"/>
        </w:rPr>
        <w:t> </w:t>
      </w:r>
      <w:hyperlink r:id="rId17" w:history="1">
        <w:r w:rsidRPr="009E3093">
          <w:rPr>
            <w:rFonts w:ascii="Times New Roman" w:eastAsiaTheme="minorEastAsia" w:hAnsi="Times New Roman" w:cs="Times New Roman"/>
            <w:i/>
            <w:sz w:val="24"/>
            <w:szCs w:val="24"/>
            <w:u w:val="single"/>
            <w:shd w:val="clear" w:color="auto" w:fill="FFFFFF"/>
            <w:lang w:eastAsia="ru-RU"/>
          </w:rPr>
          <w:t>http://classnyj-chas.ucoz.ru/publ/2-1-0-5</w:t>
        </w:r>
      </w:hyperlink>
    </w:p>
    <w:p w:rsidR="00795620" w:rsidRPr="009A6C46" w:rsidRDefault="00795620" w:rsidP="00795620">
      <w:pPr>
        <w:spacing w:after="0"/>
        <w:ind w:firstLine="709"/>
        <w:jc w:val="both"/>
        <w:rPr>
          <w:sz w:val="28"/>
          <w:szCs w:val="28"/>
        </w:rPr>
      </w:pPr>
    </w:p>
    <w:p w:rsidR="00454280" w:rsidRDefault="00454280" w:rsidP="00795620">
      <w:pPr>
        <w:spacing w:after="0"/>
        <w:ind w:firstLine="709"/>
        <w:rPr>
          <w:rFonts w:ascii="Times New Roman" w:hAnsi="Times New Roman" w:cs="Times New Roman"/>
          <w:b/>
          <w:iCs/>
          <w:sz w:val="24"/>
          <w:szCs w:val="24"/>
        </w:rPr>
      </w:pPr>
    </w:p>
    <w:p w:rsidR="009E3093" w:rsidRDefault="009E3093">
      <w:pPr>
        <w:rPr>
          <w:rFonts w:ascii="Times New Roman" w:hAnsi="Times New Roman" w:cs="Times New Roman"/>
          <w:b/>
          <w:iCs/>
          <w:sz w:val="24"/>
          <w:szCs w:val="24"/>
        </w:rPr>
      </w:pPr>
      <w:r>
        <w:rPr>
          <w:rFonts w:ascii="Times New Roman" w:hAnsi="Times New Roman" w:cs="Times New Roman"/>
          <w:b/>
          <w:iCs/>
          <w:sz w:val="24"/>
          <w:szCs w:val="24"/>
        </w:rPr>
        <w:br w:type="page"/>
      </w:r>
    </w:p>
    <w:tbl>
      <w:tblPr>
        <w:tblStyle w:val="a8"/>
        <w:tblW w:w="0" w:type="auto"/>
        <w:tblInd w:w="4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2"/>
      </w:tblGrid>
      <w:tr w:rsidR="009E3093" w:rsidTr="009E3093">
        <w:tc>
          <w:tcPr>
            <w:tcW w:w="5352" w:type="dxa"/>
          </w:tcPr>
          <w:p w:rsidR="009E3093" w:rsidRDefault="009E3093" w:rsidP="009E3093">
            <w:pPr>
              <w:spacing w:line="276" w:lineRule="auto"/>
              <w:jc w:val="right"/>
              <w:rPr>
                <w:rFonts w:ascii="Times New Roman" w:hAnsi="Times New Roman" w:cs="Times New Roman"/>
                <w:i/>
                <w:sz w:val="24"/>
                <w:szCs w:val="24"/>
              </w:rPr>
            </w:pPr>
            <w:r w:rsidRPr="009E3093">
              <w:rPr>
                <w:rFonts w:ascii="Times New Roman" w:hAnsi="Times New Roman" w:cs="Times New Roman"/>
                <w:i/>
                <w:sz w:val="24"/>
                <w:szCs w:val="24"/>
              </w:rPr>
              <w:lastRenderedPageBreak/>
              <w:t xml:space="preserve">Коршунова Ирина Николаевна, </w:t>
            </w:r>
          </w:p>
          <w:p w:rsidR="009E3093" w:rsidRPr="009E3093" w:rsidRDefault="009E3093" w:rsidP="009E3093">
            <w:pPr>
              <w:spacing w:line="276" w:lineRule="auto"/>
              <w:jc w:val="right"/>
              <w:rPr>
                <w:rFonts w:ascii="Times New Roman" w:hAnsi="Times New Roman" w:cs="Times New Roman"/>
                <w:b/>
                <w:i/>
                <w:iCs/>
                <w:sz w:val="24"/>
                <w:szCs w:val="24"/>
              </w:rPr>
            </w:pPr>
            <w:r w:rsidRPr="009E3093">
              <w:rPr>
                <w:rFonts w:ascii="Times New Roman" w:hAnsi="Times New Roman" w:cs="Times New Roman"/>
                <w:i/>
                <w:sz w:val="24"/>
                <w:szCs w:val="24"/>
              </w:rPr>
              <w:t>преподаватель биохимии ГБПОУ «СОМК»</w:t>
            </w:r>
          </w:p>
        </w:tc>
      </w:tr>
    </w:tbl>
    <w:p w:rsidR="00F80325" w:rsidRDefault="00F80325" w:rsidP="00F80325">
      <w:pPr>
        <w:spacing w:after="0" w:line="360" w:lineRule="auto"/>
        <w:ind w:firstLine="709"/>
        <w:jc w:val="center"/>
        <w:rPr>
          <w:rFonts w:ascii="Times New Roman" w:hAnsi="Times New Roman" w:cs="Times New Roman"/>
          <w:b/>
          <w:sz w:val="24"/>
          <w:szCs w:val="24"/>
        </w:rPr>
      </w:pPr>
    </w:p>
    <w:p w:rsidR="00F80325" w:rsidRDefault="00F80325" w:rsidP="00F80325">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ОСУЩЕСТВЛЕНИЕ ДУХОВНО-НРАВСТВЕННОГО ВОСПИТАНИЯ В МЕДИЦИНСКОМ КОЛЛЕДЖЕ на кафедре химии</w:t>
      </w:r>
    </w:p>
    <w:p w:rsidR="00F80325" w:rsidRPr="00F80325" w:rsidRDefault="00F80325" w:rsidP="00F80325">
      <w:pPr>
        <w:spacing w:after="0"/>
        <w:ind w:firstLine="709"/>
        <w:jc w:val="both"/>
        <w:rPr>
          <w:rFonts w:ascii="Times New Roman" w:hAnsi="Times New Roman" w:cs="Times New Roman"/>
          <w:sz w:val="24"/>
          <w:szCs w:val="28"/>
        </w:rPr>
      </w:pPr>
      <w:r w:rsidRPr="00F80325">
        <w:rPr>
          <w:rFonts w:ascii="Times New Roman" w:hAnsi="Times New Roman" w:cs="Times New Roman"/>
          <w:color w:val="000000"/>
          <w:sz w:val="24"/>
          <w:szCs w:val="28"/>
          <w:lang w:eastAsia="ru-RU"/>
        </w:rPr>
        <w:t xml:space="preserve">Глобальные социальные, экономические, политические и культурные изменения, происходящие в современном российском обществе, предъявляют новые требования к воспитанию подрастающего поколения. Обществу необходимы инициативные люди, которые могут самостоятельно принимать решения в ситуации выбора, способны к сотрудничеству, отличаются мобильностью, динамизмом, конструктивностью, обладают чувством ответственности за судьбу страны, за ее социально-экономическое процветание. В связи с этим особую актуальность приобретает проблема развития социальной активности молодежи. </w:t>
      </w:r>
      <w:r w:rsidRPr="00F80325">
        <w:rPr>
          <w:rFonts w:ascii="Times New Roman" w:hAnsi="Times New Roman" w:cs="Times New Roman"/>
          <w:sz w:val="24"/>
          <w:szCs w:val="28"/>
        </w:rPr>
        <w:t>Поэтому подготовка среднего медицинского работника предусматривает приобретение студентами профессиональных знаний, умений и навыков в сочетании с формированием присущих профессии нравственных качеств личности что закреплено в ФГОС.</w:t>
      </w:r>
    </w:p>
    <w:p w:rsidR="00F80325" w:rsidRPr="00F80325" w:rsidRDefault="00F80325" w:rsidP="00F80325">
      <w:pPr>
        <w:pStyle w:val="ab"/>
        <w:spacing w:line="276" w:lineRule="auto"/>
        <w:ind w:firstLine="709"/>
        <w:rPr>
          <w:sz w:val="24"/>
        </w:rPr>
      </w:pPr>
      <w:r w:rsidRPr="00F80325">
        <w:rPr>
          <w:sz w:val="24"/>
        </w:rPr>
        <w:t xml:space="preserve">Воспитательная деятельность в колледже - это создание условий для становления мировоззрения и системы ценностных ориентаций студента, формирование профессиональной направленности, формирование здорового образа жизни и экологической культуры, развития сотрудничества студентов и преподавателей, развитие творческой деятельности, соотносимой с общим контекстом его будущей профессиональной деятельности. </w:t>
      </w:r>
    </w:p>
    <w:p w:rsidR="00F80325" w:rsidRPr="00F80325" w:rsidRDefault="00F80325" w:rsidP="00F80325">
      <w:pPr>
        <w:spacing w:after="0"/>
        <w:ind w:firstLine="709"/>
        <w:jc w:val="both"/>
        <w:rPr>
          <w:rFonts w:ascii="Times New Roman" w:hAnsi="Times New Roman" w:cs="Times New Roman"/>
          <w:sz w:val="24"/>
          <w:szCs w:val="28"/>
        </w:rPr>
      </w:pPr>
      <w:r w:rsidRPr="00F80325">
        <w:rPr>
          <w:rFonts w:ascii="Times New Roman" w:hAnsi="Times New Roman" w:cs="Times New Roman"/>
          <w:sz w:val="24"/>
          <w:szCs w:val="28"/>
        </w:rPr>
        <w:t>Профессиональная деятельность специалистов медицинского профиля неизбежно включает в себя нравственную доминанту, реализующейся в глубоком понимании медицинским работником своего профессионального долга, в высокой профессиональной и нравственной ответственности за качество процесса и результата своей деятельности.</w:t>
      </w:r>
    </w:p>
    <w:p w:rsidR="00F80325" w:rsidRPr="00F80325" w:rsidRDefault="00F80325" w:rsidP="00F80325">
      <w:pPr>
        <w:spacing w:after="0"/>
        <w:ind w:firstLine="709"/>
        <w:jc w:val="both"/>
        <w:rPr>
          <w:rFonts w:ascii="Times New Roman" w:hAnsi="Times New Roman" w:cs="Times New Roman"/>
          <w:sz w:val="24"/>
          <w:szCs w:val="28"/>
        </w:rPr>
      </w:pPr>
      <w:r w:rsidRPr="00F80325">
        <w:rPr>
          <w:rFonts w:ascii="Times New Roman" w:hAnsi="Times New Roman" w:cs="Times New Roman"/>
          <w:sz w:val="24"/>
          <w:szCs w:val="28"/>
        </w:rPr>
        <w:t>Воспитанию высоких профессиональных моральных качеств во внеучебное время способствует участие студентов в волонтерском движении.</w:t>
      </w:r>
    </w:p>
    <w:p w:rsidR="00F80325" w:rsidRPr="00F80325" w:rsidRDefault="00F80325" w:rsidP="00F80325">
      <w:pPr>
        <w:spacing w:after="0"/>
        <w:ind w:firstLine="709"/>
        <w:jc w:val="both"/>
        <w:rPr>
          <w:rFonts w:ascii="Times New Roman" w:hAnsi="Times New Roman" w:cs="Times New Roman"/>
          <w:color w:val="000000"/>
          <w:sz w:val="24"/>
          <w:szCs w:val="28"/>
          <w:lang w:eastAsia="ru-RU"/>
        </w:rPr>
      </w:pPr>
      <w:r w:rsidRPr="00F80325">
        <w:rPr>
          <w:rFonts w:ascii="Times New Roman" w:hAnsi="Times New Roman" w:cs="Times New Roman"/>
          <w:color w:val="000000"/>
          <w:sz w:val="24"/>
          <w:szCs w:val="28"/>
          <w:lang w:eastAsia="ru-RU"/>
        </w:rPr>
        <w:t>Волонтерское движение — это добровольная форма объединения для мобилизации социальной инициативы, достижения общественно значимых целей, совместного решения общих проблем, способствующая личностному росту его участников и развитию социальной активности молодежи.</w:t>
      </w:r>
    </w:p>
    <w:p w:rsidR="00F80325" w:rsidRPr="00F80325" w:rsidRDefault="00F80325" w:rsidP="00F80325">
      <w:pPr>
        <w:spacing w:after="0"/>
        <w:ind w:firstLine="709"/>
        <w:jc w:val="both"/>
        <w:rPr>
          <w:rFonts w:ascii="Times New Roman" w:hAnsi="Times New Roman" w:cs="Times New Roman"/>
          <w:color w:val="000000"/>
          <w:sz w:val="24"/>
          <w:szCs w:val="28"/>
          <w:lang w:eastAsia="ru-RU"/>
        </w:rPr>
      </w:pPr>
      <w:r w:rsidRPr="00F80325">
        <w:rPr>
          <w:rFonts w:ascii="Times New Roman" w:hAnsi="Times New Roman" w:cs="Times New Roman"/>
          <w:color w:val="000000"/>
          <w:sz w:val="24"/>
          <w:szCs w:val="28"/>
          <w:lang w:eastAsia="ru-RU"/>
        </w:rPr>
        <w:t>Возможности волонтерского движения в развитии социальной активности молодежи обусловлены реализацией таких принципов как добровольность включения волонтеров в различные виды социально-ценной деятельности, признанием равенства личных и общественных потребностей, нестандартностью содержания деятельности; целенаправленным использованием обучения и воспитания как средства достижения социально значимых целей и личностного роста волонтеров.</w:t>
      </w:r>
    </w:p>
    <w:p w:rsidR="00F80325" w:rsidRPr="00F80325" w:rsidRDefault="00F80325" w:rsidP="00F80325">
      <w:pPr>
        <w:pStyle w:val="aa"/>
        <w:shd w:val="clear" w:color="auto" w:fill="FFFFFF"/>
        <w:spacing w:before="0" w:beforeAutospacing="0" w:after="0" w:afterAutospacing="0" w:line="276" w:lineRule="auto"/>
        <w:ind w:firstLine="709"/>
        <w:jc w:val="both"/>
        <w:textAlignment w:val="baseline"/>
        <w:rPr>
          <w:szCs w:val="28"/>
        </w:rPr>
      </w:pPr>
      <w:r w:rsidRPr="00F80325">
        <w:rPr>
          <w:szCs w:val="28"/>
        </w:rPr>
        <w:t>Активное участие будущего медицинского работника в студенческом волонтерском движении является важнейшей стороной формирования развития личности, представляющей из себя совокупность потребностей, установок, интересов, склонностей, идеалов, убеждений. Данное движение способствует развитию комплекса нравственных качеств личности, ее познавательной активности, работоспособности, успешности и удовлетворенности профессиональной деятельностью.</w:t>
      </w:r>
    </w:p>
    <w:p w:rsidR="00F80325" w:rsidRPr="00F80325" w:rsidRDefault="00F80325" w:rsidP="00F80325">
      <w:pPr>
        <w:spacing w:after="0"/>
        <w:ind w:firstLine="709"/>
        <w:jc w:val="both"/>
        <w:rPr>
          <w:rFonts w:ascii="Times New Roman" w:hAnsi="Times New Roman" w:cs="Times New Roman"/>
          <w:sz w:val="24"/>
          <w:szCs w:val="28"/>
          <w:lang w:eastAsia="ru-RU"/>
        </w:rPr>
      </w:pPr>
      <w:r w:rsidRPr="00F80325">
        <w:rPr>
          <w:rFonts w:ascii="Times New Roman" w:hAnsi="Times New Roman" w:cs="Times New Roman"/>
          <w:sz w:val="24"/>
          <w:szCs w:val="28"/>
          <w:lang w:eastAsia="ru-RU"/>
        </w:rPr>
        <w:lastRenderedPageBreak/>
        <w:t>В медицинском колледже организован и осуществляет свою работу добровольческий отряд «Санация». Основная цель деятельности отряда - это профилактика социально-опасных заболеваний и пропаганда здорового образа жизни, так же работа с лицами пожилого возраста. Силами группы волонтеров оказывается адресная помощь пожилым, одиноким людям и инвалидам. Студенты – волонтеры, навещая одиноких, малоподвижных людей, оказывают своим подопечным набор услуг по удовлетворению первичных жизненных потребностей, что требует от волонтера не только душевности и человечности, но и специальных знаний. Помощь людям пожилого возраста включает не только медицинский уход, но и простейшую работу по дому. Молодые люди оказывают помощь при написании и прочтении писем, покупке и доставке на дом питания, сопровождение вне дома, в том числе к врачу. Волонтеры обеспечивают уход за пожилыми людьми с учетом их состояния здоровья, оказывают санитарно-гигиенические услуги (обтирание, обмывание, стрижка ногтей, причесывание), наблюдение за состоянием здоровья (измерение температуры, артериального давления и т.д.).</w:t>
      </w:r>
    </w:p>
    <w:p w:rsidR="00F80325" w:rsidRPr="00F80325" w:rsidRDefault="00F80325" w:rsidP="00F80325">
      <w:pPr>
        <w:spacing w:after="0"/>
        <w:ind w:firstLine="709"/>
        <w:jc w:val="both"/>
        <w:rPr>
          <w:rFonts w:ascii="Times New Roman" w:hAnsi="Times New Roman" w:cs="Times New Roman"/>
          <w:sz w:val="24"/>
          <w:szCs w:val="28"/>
          <w:lang w:eastAsia="ru-RU"/>
        </w:rPr>
      </w:pPr>
      <w:r w:rsidRPr="00F80325">
        <w:rPr>
          <w:rFonts w:ascii="Times New Roman" w:hAnsi="Times New Roman" w:cs="Times New Roman"/>
          <w:sz w:val="24"/>
          <w:szCs w:val="28"/>
          <w:lang w:eastAsia="ru-RU"/>
        </w:rPr>
        <w:t>Студенты – волонтеры активно участвуют в социально-значимых акциях: «СПИД не спит», «День без табака», «Мама, не кури!», «День борьбы с туберкулезом», «Чистый город» и многие другие.Волонтеры отряда «Санация» проводят профилактические беседы с пациентами отделений городской больницы, обучающимися образовательных организаций и с населением в целом</w:t>
      </w:r>
      <w:r w:rsidRPr="00F80325">
        <w:rPr>
          <w:rFonts w:ascii="Times New Roman" w:hAnsi="Times New Roman" w:cs="Times New Roman"/>
          <w:i/>
          <w:sz w:val="24"/>
          <w:szCs w:val="28"/>
          <w:lang w:eastAsia="ru-RU"/>
        </w:rPr>
        <w:t>.</w:t>
      </w:r>
      <w:r w:rsidRPr="00F80325">
        <w:rPr>
          <w:rFonts w:ascii="Times New Roman" w:hAnsi="Times New Roman" w:cs="Times New Roman"/>
          <w:sz w:val="24"/>
          <w:szCs w:val="28"/>
          <w:lang w:eastAsia="ru-RU"/>
        </w:rPr>
        <w:t xml:space="preserve"> Студенты рассказывают о правильном питании людей разного возраста, о физиологии сна, о профилактике заболеваний, выступают с концертами.</w:t>
      </w:r>
    </w:p>
    <w:p w:rsidR="00F80325" w:rsidRPr="00F80325" w:rsidRDefault="00F80325" w:rsidP="00F80325">
      <w:pPr>
        <w:pStyle w:val="aa"/>
        <w:shd w:val="clear" w:color="auto" w:fill="FFFFFF"/>
        <w:spacing w:before="0" w:beforeAutospacing="0" w:after="0" w:afterAutospacing="0" w:line="276" w:lineRule="auto"/>
        <w:ind w:firstLine="709"/>
        <w:jc w:val="both"/>
        <w:textAlignment w:val="baseline"/>
        <w:rPr>
          <w:i/>
          <w:color w:val="000000"/>
          <w:szCs w:val="28"/>
        </w:rPr>
      </w:pPr>
      <w:r w:rsidRPr="00F80325">
        <w:rPr>
          <w:color w:val="000000"/>
          <w:szCs w:val="28"/>
        </w:rPr>
        <w:t xml:space="preserve">Таким образом, волонтерское движение – это эффективное средство воспитания и самореализации личности, что очень важно для формирования профессионально-личностных качеств медицинских работников. </w:t>
      </w:r>
    </w:p>
    <w:p w:rsidR="00F80325" w:rsidRDefault="00F80325">
      <w:pPr>
        <w:rPr>
          <w:rFonts w:ascii="Times New Roman" w:hAnsi="Times New Roman" w:cs="Times New Roman"/>
          <w:b/>
          <w:iCs/>
          <w:sz w:val="24"/>
          <w:szCs w:val="24"/>
        </w:rPr>
      </w:pPr>
      <w:r>
        <w:rPr>
          <w:rFonts w:ascii="Times New Roman" w:hAnsi="Times New Roman" w:cs="Times New Roman"/>
          <w:b/>
          <w:iCs/>
          <w:sz w:val="24"/>
          <w:szCs w:val="24"/>
        </w:rPr>
        <w:br w:type="page"/>
      </w:r>
    </w:p>
    <w:tbl>
      <w:tblPr>
        <w:tblStyle w:val="a8"/>
        <w:tblW w:w="0" w:type="auto"/>
        <w:tblInd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F80325" w:rsidTr="00F80325">
        <w:tc>
          <w:tcPr>
            <w:tcW w:w="5068" w:type="dxa"/>
          </w:tcPr>
          <w:p w:rsidR="00F80325" w:rsidRDefault="00F80325" w:rsidP="00F80325">
            <w:pPr>
              <w:spacing w:line="276" w:lineRule="auto"/>
              <w:jc w:val="right"/>
              <w:rPr>
                <w:rFonts w:ascii="Times New Roman" w:hAnsi="Times New Roman" w:cs="Times New Roman"/>
                <w:i/>
                <w:sz w:val="24"/>
                <w:szCs w:val="24"/>
              </w:rPr>
            </w:pPr>
            <w:r w:rsidRPr="00F80325">
              <w:rPr>
                <w:rFonts w:ascii="Times New Roman" w:hAnsi="Times New Roman" w:cs="Times New Roman"/>
                <w:i/>
                <w:sz w:val="24"/>
                <w:szCs w:val="24"/>
              </w:rPr>
              <w:lastRenderedPageBreak/>
              <w:t>Марасанова Лариса Юрьевна,</w:t>
            </w:r>
          </w:p>
          <w:p w:rsidR="00F80325" w:rsidRPr="00F80325" w:rsidRDefault="00F80325" w:rsidP="00F80325">
            <w:pPr>
              <w:spacing w:line="276" w:lineRule="auto"/>
              <w:jc w:val="right"/>
              <w:rPr>
                <w:rFonts w:ascii="Times New Roman" w:hAnsi="Times New Roman" w:cs="Times New Roman"/>
                <w:b/>
                <w:i/>
                <w:iCs/>
                <w:sz w:val="24"/>
                <w:szCs w:val="24"/>
              </w:rPr>
            </w:pPr>
            <w:r w:rsidRPr="00F80325">
              <w:rPr>
                <w:rFonts w:ascii="Times New Roman" w:hAnsi="Times New Roman" w:cs="Times New Roman"/>
                <w:i/>
                <w:sz w:val="24"/>
                <w:szCs w:val="24"/>
              </w:rPr>
              <w:t xml:space="preserve"> учитель химии, МКОУ «СОШ №1»</w:t>
            </w:r>
          </w:p>
        </w:tc>
      </w:tr>
    </w:tbl>
    <w:p w:rsidR="00F80325" w:rsidRPr="00F80325" w:rsidRDefault="00F80325" w:rsidP="00F80325">
      <w:pPr>
        <w:shd w:val="clear" w:color="auto" w:fill="FFFFFF"/>
        <w:spacing w:after="0"/>
        <w:ind w:firstLine="346"/>
        <w:jc w:val="center"/>
        <w:rPr>
          <w:rFonts w:ascii="Times New Roman" w:eastAsia="Times New Roman" w:hAnsi="Times New Roman" w:cs="Times New Roman"/>
          <w:b/>
          <w:bCs/>
          <w:color w:val="000000"/>
          <w:spacing w:val="4"/>
          <w:sz w:val="24"/>
          <w:szCs w:val="24"/>
          <w:lang w:eastAsia="ru-RU"/>
        </w:rPr>
      </w:pPr>
      <w:r w:rsidRPr="00F80325">
        <w:rPr>
          <w:rFonts w:ascii="Times New Roman" w:eastAsia="Times New Roman" w:hAnsi="Times New Roman" w:cs="Times New Roman"/>
          <w:b/>
          <w:bCs/>
          <w:color w:val="000000"/>
          <w:spacing w:val="4"/>
          <w:sz w:val="24"/>
          <w:szCs w:val="24"/>
          <w:lang w:eastAsia="ru-RU"/>
        </w:rPr>
        <w:t>Вопросы патриотического воспитанияпри обучении химии</w:t>
      </w:r>
    </w:p>
    <w:p w:rsidR="00F80325" w:rsidRPr="00F80325" w:rsidRDefault="00F80325" w:rsidP="00F80325">
      <w:pPr>
        <w:shd w:val="clear" w:color="auto" w:fill="FFFFFF"/>
        <w:spacing w:after="0"/>
        <w:ind w:firstLine="540"/>
        <w:jc w:val="both"/>
        <w:rPr>
          <w:rFonts w:ascii="Times New Roman" w:eastAsia="Times New Roman" w:hAnsi="Times New Roman" w:cs="Times New Roman"/>
          <w:color w:val="333333"/>
          <w:sz w:val="24"/>
          <w:szCs w:val="24"/>
          <w:lang w:eastAsia="ru-RU"/>
        </w:rPr>
      </w:pPr>
      <w:r w:rsidRPr="00F80325">
        <w:rPr>
          <w:rFonts w:ascii="Times New Roman" w:eastAsia="Times New Roman" w:hAnsi="Times New Roman" w:cs="Times New Roman"/>
          <w:bCs/>
          <w:color w:val="000000"/>
          <w:spacing w:val="4"/>
          <w:sz w:val="24"/>
          <w:szCs w:val="24"/>
          <w:lang w:eastAsia="ru-RU"/>
        </w:rPr>
        <w:t xml:space="preserve">Как известно </w:t>
      </w:r>
      <w:r w:rsidRPr="00F80325">
        <w:rPr>
          <w:rFonts w:ascii="Times New Roman" w:eastAsia="Times New Roman" w:hAnsi="Times New Roman" w:cs="Times New Roman"/>
          <w:color w:val="000000"/>
          <w:spacing w:val="4"/>
          <w:sz w:val="24"/>
          <w:szCs w:val="24"/>
          <w:lang w:eastAsia="ru-RU"/>
        </w:rPr>
        <w:t xml:space="preserve">основное общее образование направлено на </w:t>
      </w:r>
      <w:r w:rsidRPr="00F80325">
        <w:rPr>
          <w:rFonts w:ascii="Times New Roman" w:eastAsia="Times New Roman" w:hAnsi="Times New Roman" w:cs="Times New Roman"/>
          <w:color w:val="000000"/>
          <w:sz w:val="24"/>
          <w:szCs w:val="24"/>
          <w:lang w:eastAsia="ru-RU"/>
        </w:rPr>
        <w:t>обеспечение условий для общекультурного и личностного развития.</w:t>
      </w:r>
      <w:r w:rsidRPr="00F80325">
        <w:rPr>
          <w:rFonts w:ascii="Times New Roman" w:eastAsia="Times New Roman" w:hAnsi="Times New Roman" w:cs="Times New Roman"/>
          <w:color w:val="333333"/>
          <w:sz w:val="24"/>
          <w:szCs w:val="24"/>
          <w:lang w:eastAsia="ru-RU"/>
        </w:rPr>
        <w:t xml:space="preserve"> ФГОС ООО ориентирован на становление личностных характеристик выпускника как гражданина, любящего свой край и свое Отечество; уважающий свой народ, его культуру и традиции.</w:t>
      </w:r>
    </w:p>
    <w:p w:rsidR="00F80325" w:rsidRPr="00F80325" w:rsidRDefault="00F80325" w:rsidP="00F80325">
      <w:pPr>
        <w:shd w:val="clear" w:color="auto" w:fill="FFFFFF"/>
        <w:spacing w:after="0"/>
        <w:ind w:firstLine="540"/>
        <w:jc w:val="both"/>
        <w:rPr>
          <w:rFonts w:ascii="Times New Roman" w:eastAsia="Times New Roman" w:hAnsi="Times New Roman" w:cs="Times New Roman"/>
          <w:color w:val="333333"/>
          <w:sz w:val="24"/>
          <w:szCs w:val="24"/>
          <w:lang w:eastAsia="ru-RU"/>
        </w:rPr>
      </w:pPr>
      <w:r w:rsidRPr="00F80325">
        <w:rPr>
          <w:rFonts w:ascii="Times New Roman" w:eastAsia="Times New Roman" w:hAnsi="Times New Roman" w:cs="Times New Roman"/>
          <w:color w:val="333333"/>
          <w:sz w:val="24"/>
          <w:szCs w:val="24"/>
          <w:lang w:eastAsia="ru-RU"/>
        </w:rPr>
        <w:t>Наше образовательное учреждение является ресурсным центром по гражданско-патриотическому воспитанию обучающихся. Каждый учитель средствами своего предмета вносит вклад в работу центра. Для этого используются уроки и внеурочные занятия</w:t>
      </w:r>
      <w:r w:rsidRPr="00F80325">
        <w:rPr>
          <w:rFonts w:ascii="Times New Roman" w:eastAsia="Times New Roman" w:hAnsi="Times New Roman" w:cs="Times New Roman"/>
          <w:sz w:val="24"/>
          <w:szCs w:val="24"/>
          <w:lang w:eastAsia="ru-RU"/>
        </w:rPr>
        <w:t xml:space="preserve">. </w:t>
      </w:r>
      <w:r w:rsidRPr="00F80325">
        <w:rPr>
          <w:rFonts w:ascii="Times New Roman" w:hAnsi="Times New Roman" w:cs="Times New Roman"/>
          <w:iCs/>
          <w:sz w:val="24"/>
          <w:szCs w:val="24"/>
        </w:rPr>
        <w:t>Воспитательный результат</w:t>
      </w:r>
      <w:r w:rsidRPr="00F80325">
        <w:rPr>
          <w:rFonts w:ascii="Times New Roman" w:hAnsi="Times New Roman" w:cs="Times New Roman"/>
          <w:sz w:val="24"/>
          <w:szCs w:val="24"/>
        </w:rPr>
        <w:t> </w:t>
      </w:r>
      <w:r w:rsidRPr="00F80325">
        <w:rPr>
          <w:rFonts w:ascii="Times New Roman" w:hAnsi="Times New Roman" w:cs="Times New Roman"/>
          <w:color w:val="4E4C4C"/>
          <w:sz w:val="24"/>
          <w:szCs w:val="24"/>
        </w:rPr>
        <w:t>такой работы  - непосредственное духовно-нравственное приобретение ребенка благодаря его участию в том или ином виде деятельности.</w:t>
      </w:r>
    </w:p>
    <w:p w:rsidR="00F80325" w:rsidRPr="00F80325" w:rsidRDefault="00F80325" w:rsidP="00F80325">
      <w:pPr>
        <w:shd w:val="clear" w:color="auto" w:fill="FFFFFF"/>
        <w:spacing w:after="0"/>
        <w:ind w:firstLine="540"/>
        <w:jc w:val="both"/>
        <w:rPr>
          <w:rFonts w:ascii="Times New Roman" w:eastAsia="Times New Roman" w:hAnsi="Times New Roman" w:cs="Times New Roman"/>
          <w:color w:val="333333"/>
          <w:sz w:val="24"/>
          <w:szCs w:val="24"/>
          <w:lang w:eastAsia="ru-RU"/>
        </w:rPr>
      </w:pPr>
      <w:r w:rsidRPr="00F80325">
        <w:rPr>
          <w:rFonts w:ascii="Times New Roman" w:hAnsi="Times New Roman" w:cs="Times New Roman"/>
          <w:sz w:val="24"/>
          <w:szCs w:val="24"/>
        </w:rPr>
        <w:t xml:space="preserve">Воспитательное воздействие идет параллельно с учебным материалом через содержание предмета, включая в контекст урока факты открытий, изобретений, биографий российских ученых, значимые даты Российского государства. </w:t>
      </w:r>
    </w:p>
    <w:p w:rsidR="00F80325" w:rsidRPr="00F80325" w:rsidRDefault="00F80325" w:rsidP="00F80325">
      <w:pPr>
        <w:pStyle w:val="c0"/>
        <w:shd w:val="clear" w:color="auto" w:fill="FFFFFF"/>
        <w:spacing w:before="0" w:beforeAutospacing="0" w:after="0" w:afterAutospacing="0" w:line="276" w:lineRule="auto"/>
        <w:jc w:val="both"/>
        <w:rPr>
          <w:color w:val="000000"/>
          <w:shd w:val="clear" w:color="auto" w:fill="FFFFFF"/>
        </w:rPr>
      </w:pPr>
      <w:r w:rsidRPr="00F80325">
        <w:rPr>
          <w:color w:val="000000"/>
          <w:shd w:val="clear" w:color="auto" w:fill="FFFFFF"/>
        </w:rPr>
        <w:t xml:space="preserve">На уроках при изучении тем, предусмотренных программой, мы неоднократно упоминаем имена М.В.Ломоносова, Д.И.Менделеева, А.М.Бутлерова, В.В.Марковникова и др. Однако для формирования стойкого чувства патриотизма этого недостаточно. Поэтому на своих уроках я ввожу новые имена. </w:t>
      </w:r>
      <w:r w:rsidRPr="00F80325">
        <w:t>Приведу несколько примеров.</w:t>
      </w:r>
    </w:p>
    <w:p w:rsidR="00F80325" w:rsidRPr="00F80325" w:rsidRDefault="00F80325" w:rsidP="00F80325">
      <w:pPr>
        <w:pStyle w:val="c0"/>
        <w:shd w:val="clear" w:color="auto" w:fill="FFFFFF"/>
        <w:spacing w:before="0" w:beforeAutospacing="0" w:after="0" w:afterAutospacing="0" w:line="276" w:lineRule="auto"/>
        <w:jc w:val="both"/>
        <w:rPr>
          <w:color w:val="000000"/>
          <w:shd w:val="clear" w:color="auto" w:fill="FFFFFF"/>
        </w:rPr>
      </w:pPr>
      <w:r w:rsidRPr="00F80325">
        <w:rPr>
          <w:color w:val="333333"/>
        </w:rPr>
        <w:t xml:space="preserve">Начало изучения химии – 8 класс. Программа О.С.Габриеляна, тема урока «Знаки химических элементов». </w:t>
      </w:r>
      <w:r w:rsidRPr="00F80325">
        <w:rPr>
          <w:color w:val="000000"/>
          <w:shd w:val="clear" w:color="auto" w:fill="FFFFFF"/>
        </w:rPr>
        <w:t xml:space="preserve">Как здесь не упомянуть имя нашего соотечественника (ныне это территория Эстонии) - химика Карла Карловича Клауса? О нем хотелось бы сказать особо. Открыв при исследовании </w:t>
      </w:r>
      <w:r w:rsidRPr="00F80325">
        <w:rPr>
          <w:b/>
          <w:color w:val="000000"/>
          <w:shd w:val="clear" w:color="auto" w:fill="FFFFFF"/>
        </w:rPr>
        <w:t>уральских</w:t>
      </w:r>
      <w:r w:rsidRPr="00F80325">
        <w:rPr>
          <w:color w:val="000000"/>
          <w:shd w:val="clear" w:color="auto" w:fill="FFFFFF"/>
        </w:rPr>
        <w:t xml:space="preserve"> платиновых руд новый элемент, он назвал его рутением (латинское название России). Так была прославлена наша Родина и Урал.</w:t>
      </w:r>
    </w:p>
    <w:p w:rsidR="00F80325" w:rsidRPr="00F80325" w:rsidRDefault="00F80325" w:rsidP="00F80325">
      <w:pPr>
        <w:pStyle w:val="c0"/>
        <w:shd w:val="clear" w:color="auto" w:fill="FFFFFF"/>
        <w:spacing w:before="0" w:beforeAutospacing="0" w:after="0" w:afterAutospacing="0" w:line="276" w:lineRule="auto"/>
        <w:jc w:val="both"/>
        <w:rPr>
          <w:color w:val="000000"/>
          <w:shd w:val="clear" w:color="auto" w:fill="FFFFFF"/>
        </w:rPr>
      </w:pPr>
      <w:r w:rsidRPr="00F80325">
        <w:rPr>
          <w:color w:val="000000"/>
          <w:shd w:val="clear" w:color="auto" w:fill="FFFFFF"/>
        </w:rPr>
        <w:t xml:space="preserve">Другой пример. Говоря об истории открытия периодического закона, мы упоминаем о доменделеевских классификациях химических элементов. При этом упускаем имя Николая Александровича Морозова, своими трудами «Периодические системы строения вещества» (1907 г.), «Д.И.Менделеев и значение его периодической системы для химии будущего» (1908 г.) </w:t>
      </w:r>
      <w:r w:rsidRPr="00F80325">
        <w:rPr>
          <w:b/>
          <w:color w:val="000000"/>
          <w:shd w:val="clear" w:color="auto" w:fill="FFFFFF"/>
        </w:rPr>
        <w:t>защищавшего идею периодичности</w:t>
      </w:r>
      <w:r w:rsidRPr="00F80325">
        <w:rPr>
          <w:color w:val="000000"/>
          <w:shd w:val="clear" w:color="auto" w:fill="FFFFFF"/>
        </w:rPr>
        <w:t xml:space="preserve"> строения вещества.</w:t>
      </w:r>
    </w:p>
    <w:p w:rsidR="00F80325" w:rsidRPr="00F80325" w:rsidRDefault="00F80325" w:rsidP="00F80325">
      <w:pPr>
        <w:pStyle w:val="c0"/>
        <w:shd w:val="clear" w:color="auto" w:fill="FFFFFF"/>
        <w:spacing w:before="0" w:beforeAutospacing="0" w:after="0" w:afterAutospacing="0" w:line="276" w:lineRule="auto"/>
        <w:jc w:val="both"/>
        <w:rPr>
          <w:color w:val="000000"/>
          <w:shd w:val="clear" w:color="auto" w:fill="FFFFFF"/>
        </w:rPr>
      </w:pPr>
      <w:r w:rsidRPr="00F80325">
        <w:rPr>
          <w:color w:val="000000"/>
          <w:shd w:val="clear" w:color="auto" w:fill="FFFFFF"/>
        </w:rPr>
        <w:t xml:space="preserve">9 класс, тема «Углерод и его свойства». Выдающийся русский ученый  Товий Егорович Ловиц первым открыл </w:t>
      </w:r>
      <w:r w:rsidRPr="00F80325">
        <w:rPr>
          <w:b/>
          <w:color w:val="000000"/>
          <w:shd w:val="clear" w:color="auto" w:fill="FFFFFF"/>
        </w:rPr>
        <w:t>адсорбцию</w:t>
      </w:r>
      <w:r w:rsidRPr="00F80325">
        <w:rPr>
          <w:color w:val="000000"/>
          <w:shd w:val="clear" w:color="auto" w:fill="FFFFFF"/>
        </w:rPr>
        <w:t xml:space="preserve"> древесным углем красящих и пахучих веществ из растворов и предложил использовать уголь для очистки.</w:t>
      </w:r>
    </w:p>
    <w:p w:rsidR="00F80325" w:rsidRPr="00F80325" w:rsidRDefault="00F80325" w:rsidP="00F80325">
      <w:pPr>
        <w:pStyle w:val="c0"/>
        <w:shd w:val="clear" w:color="auto" w:fill="FFFFFF"/>
        <w:spacing w:before="0" w:beforeAutospacing="0" w:after="0" w:afterAutospacing="0" w:line="276" w:lineRule="auto"/>
        <w:jc w:val="both"/>
        <w:rPr>
          <w:rStyle w:val="c2"/>
          <w:color w:val="000000"/>
        </w:rPr>
      </w:pPr>
      <w:r w:rsidRPr="00F80325">
        <w:rPr>
          <w:rStyle w:val="c2"/>
          <w:color w:val="000000"/>
        </w:rPr>
        <w:t xml:space="preserve">При изучении темы «Металлы» используем сведения о применении металлов в военном деле, в технике. Информация подбирается самими учениками, представляется в виде презентаций или устных сообщений. Этот материал становится темами для мини-проектов «Металлы на службе Отечеству». Например,  литий с водородом образует гидрид. В годы Великой Отечественной войны гидрид лития имел большое стратегическое значение. Он бурно реагирует с водой, образуя большой объём водорода. Водород использовался для заполнения аэростатов и спасательного снаряжения, при авариях самолётов и судов. </w:t>
      </w:r>
      <w:r w:rsidRPr="00F80325">
        <w:rPr>
          <w:color w:val="000000"/>
          <w:shd w:val="clear" w:color="auto" w:fill="FFFFFF"/>
        </w:rPr>
        <w:t>В современной армии таблетки гидрида лития служат летчикам портативными источниками водорода, которыми они пользуются при авариях над морем: под действием воды таблетки моментально разлагаются, наполняя водородом спасательные средства – надувные лодки, жилеты, сигнальные шары-антенны. </w:t>
      </w:r>
      <w:r w:rsidRPr="00F80325">
        <w:rPr>
          <w:rStyle w:val="c2"/>
          <w:color w:val="000000"/>
        </w:rPr>
        <w:t>Соединения лития используются на подводных лодках для очистки воздуха.</w:t>
      </w:r>
    </w:p>
    <w:p w:rsidR="00F80325" w:rsidRPr="00F80325" w:rsidRDefault="00F80325" w:rsidP="00F80325">
      <w:pPr>
        <w:pStyle w:val="c0"/>
        <w:shd w:val="clear" w:color="auto" w:fill="FFFFFF"/>
        <w:spacing w:before="0" w:beforeAutospacing="0" w:after="0" w:afterAutospacing="0" w:line="276" w:lineRule="auto"/>
        <w:ind w:firstLine="852"/>
        <w:jc w:val="both"/>
        <w:rPr>
          <w:color w:val="000000"/>
          <w:shd w:val="clear" w:color="auto" w:fill="FFFFFF"/>
        </w:rPr>
      </w:pPr>
      <w:r w:rsidRPr="00F80325">
        <w:rPr>
          <w:color w:val="000000"/>
          <w:shd w:val="clear" w:color="auto" w:fill="FFFFFF"/>
        </w:rPr>
        <w:lastRenderedPageBreak/>
        <w:t xml:space="preserve">Таким образом подобранный материал даёт эмоциональную окраску уроку, лучше запоминается,помогает при написании химических реакций. </w:t>
      </w:r>
    </w:p>
    <w:p w:rsidR="00F80325" w:rsidRPr="00F80325" w:rsidRDefault="00F80325" w:rsidP="00F80325">
      <w:pPr>
        <w:pStyle w:val="c0"/>
        <w:shd w:val="clear" w:color="auto" w:fill="FFFFFF"/>
        <w:spacing w:before="0" w:beforeAutospacing="0" w:after="0" w:afterAutospacing="0" w:line="276" w:lineRule="auto"/>
        <w:ind w:firstLine="852"/>
        <w:jc w:val="both"/>
        <w:rPr>
          <w:color w:val="000000"/>
          <w:shd w:val="clear" w:color="auto" w:fill="FFFFFF"/>
        </w:rPr>
      </w:pPr>
      <w:r w:rsidRPr="00F80325">
        <w:rPr>
          <w:rStyle w:val="c2"/>
          <w:color w:val="000000"/>
        </w:rPr>
        <w:t xml:space="preserve">Конечно, для всего этого на 40-минутном уроке просто нет времени, но как темы рефератов для научно-практической конференции они имеют место. Тему ещё одного реферата мне дал вопрос – а </w:t>
      </w:r>
      <w:r w:rsidRPr="00F80325">
        <w:rPr>
          <w:color w:val="000000"/>
        </w:rPr>
        <w:t xml:space="preserve"> знают ли наши дети </w:t>
      </w:r>
      <w:r w:rsidRPr="00F80325">
        <w:rPr>
          <w:b/>
          <w:color w:val="000000"/>
        </w:rPr>
        <w:t>женщин-химиков</w:t>
      </w:r>
      <w:r w:rsidRPr="00F80325">
        <w:rPr>
          <w:color w:val="000000"/>
        </w:rPr>
        <w:t xml:space="preserve">, тем более русских? В лучшем случае они вспоминают Марию Складовскую-Кюри. </w:t>
      </w:r>
      <w:r w:rsidRPr="00F80325">
        <w:rPr>
          <w:rStyle w:val="c2"/>
          <w:color w:val="000000"/>
        </w:rPr>
        <w:t xml:space="preserve"> Поэтому я знакомлю учеников с именами </w:t>
      </w:r>
      <w:r w:rsidRPr="00F80325">
        <w:rPr>
          <w:color w:val="000000"/>
        </w:rPr>
        <w:t>первых женщин-химиков в России. Это Анна Федоровна Волкова – работавшая в лаборатории у Бутлерова и проводившая под руководством Менделеева практические занятия со слушательницами Петербургских публичных курсов;  Юлия Всеволодовна Лермонтова, Причем к Ю.В. Лермонтовой слово «первая» можно применить дважды: одна из первых русских женщин-химиков и первая русская женщина-химик, получившая звание доктора химии. Ее труды по химии и переработке нефти не потеряли своего значения и в наши дни.</w:t>
      </w:r>
    </w:p>
    <w:p w:rsidR="00F80325" w:rsidRPr="00F80325" w:rsidRDefault="00F80325" w:rsidP="00F80325">
      <w:pPr>
        <w:spacing w:after="0"/>
        <w:ind w:firstLine="851"/>
        <w:jc w:val="both"/>
        <w:rPr>
          <w:rStyle w:val="c2"/>
          <w:rFonts w:ascii="Times New Roman" w:hAnsi="Times New Roman" w:cs="Times New Roman"/>
          <w:color w:val="000000"/>
          <w:sz w:val="24"/>
          <w:szCs w:val="24"/>
        </w:rPr>
      </w:pPr>
      <w:r w:rsidRPr="00F80325">
        <w:rPr>
          <w:rStyle w:val="c2"/>
          <w:rFonts w:ascii="Times New Roman" w:hAnsi="Times New Roman" w:cs="Times New Roman"/>
          <w:color w:val="000000"/>
          <w:sz w:val="24"/>
          <w:szCs w:val="24"/>
        </w:rPr>
        <w:t xml:space="preserve">Кроме написания рефератов, ещё одним средством гражданско-патриотического воспитания стал химический турнир  «Вопросы от…»,  проведённый в форме интеллектуальной игры «Что? Где? Когда?». На этом турнире вопросы «знатокам» задают  ученые. Вот пример:  «Вопрос задаёт русский химик Николай Дмитриевич Зелинский. Моё изобретение основано на свойстве активированного угля поглощать вредные газы. Простота и надёжность оказались столь поразительными, что   к концу 1916г. все страны,  воюющие в </w:t>
      </w:r>
      <w:r w:rsidRPr="00F80325">
        <w:rPr>
          <w:rStyle w:val="c2"/>
          <w:rFonts w:ascii="Times New Roman" w:hAnsi="Times New Roman" w:cs="Times New Roman"/>
          <w:color w:val="000000"/>
          <w:sz w:val="24"/>
          <w:szCs w:val="24"/>
          <w:lang w:val="en-US"/>
        </w:rPr>
        <w:t>I</w:t>
      </w:r>
      <w:r w:rsidRPr="00F80325">
        <w:rPr>
          <w:rStyle w:val="c2"/>
          <w:rFonts w:ascii="Times New Roman" w:hAnsi="Times New Roman" w:cs="Times New Roman"/>
          <w:color w:val="000000"/>
          <w:sz w:val="24"/>
          <w:szCs w:val="24"/>
        </w:rPr>
        <w:t xml:space="preserve"> Мировой войне взяли его на вооружение. Что это за изобретение?». Ещё  пример:  «Вопрос от Константина Эдуардовича Циолковского.  Каким газом раньше наполняли аэростаты, почему от него отказались в дальнейшем?». Или –  «Вопрос задаёт основатель славяно-греко-латинской академии Симеон Полоцкий. Выпускник нашей академии – естествоиспытатель мирового значения, энциклопедист, работал в химической лаборатории – изготавливал цветные стекла, из коих потом делал великолепные мозаики, автор диссертации «Размышление о тепле и холоде»; он читает публичные лекции по физике, открыл атмосферу на Венере. Кто был нашим студентом? ».</w:t>
      </w:r>
    </w:p>
    <w:p w:rsidR="00F80325" w:rsidRPr="00F80325" w:rsidRDefault="00F80325" w:rsidP="00F80325">
      <w:pPr>
        <w:shd w:val="clear" w:color="auto" w:fill="FFFFFF"/>
        <w:spacing w:after="0"/>
        <w:ind w:firstLine="540"/>
        <w:jc w:val="both"/>
        <w:rPr>
          <w:rFonts w:ascii="Times New Roman" w:eastAsia="Times New Roman" w:hAnsi="Times New Roman" w:cs="Times New Roman"/>
          <w:color w:val="333333"/>
          <w:sz w:val="24"/>
          <w:szCs w:val="24"/>
          <w:lang w:eastAsia="ru-RU"/>
        </w:rPr>
      </w:pPr>
      <w:r w:rsidRPr="00F80325">
        <w:rPr>
          <w:rFonts w:ascii="Times New Roman" w:eastAsia="Times New Roman" w:hAnsi="Times New Roman" w:cs="Times New Roman"/>
          <w:color w:val="333333"/>
          <w:sz w:val="24"/>
          <w:szCs w:val="24"/>
          <w:lang w:eastAsia="ru-RU"/>
        </w:rPr>
        <w:t xml:space="preserve">В своей работе все мы сталкиваемся с  различным уровнем мотивации школьников к тем или иным областям знаний и деятельности, и разными способностями к их освоению.     </w:t>
      </w:r>
    </w:p>
    <w:p w:rsidR="00F80325" w:rsidRDefault="00F80325" w:rsidP="00F80325">
      <w:pPr>
        <w:shd w:val="clear" w:color="auto" w:fill="FFFFFF"/>
        <w:spacing w:after="0"/>
        <w:jc w:val="both"/>
        <w:rPr>
          <w:rFonts w:ascii="Times New Roman" w:eastAsia="Times New Roman" w:hAnsi="Times New Roman" w:cs="Times New Roman"/>
          <w:color w:val="333333"/>
          <w:sz w:val="24"/>
          <w:szCs w:val="24"/>
          <w:lang w:eastAsia="ru-RU"/>
        </w:rPr>
      </w:pPr>
      <w:r w:rsidRPr="00F80325">
        <w:rPr>
          <w:rFonts w:ascii="Times New Roman" w:eastAsia="Times New Roman" w:hAnsi="Times New Roman" w:cs="Times New Roman"/>
          <w:color w:val="4E4C4C"/>
          <w:sz w:val="24"/>
          <w:szCs w:val="24"/>
          <w:lang w:eastAsia="ru-RU"/>
        </w:rPr>
        <w:t>Следовательно, сейчас</w:t>
      </w:r>
      <w:r w:rsidRPr="00F80325">
        <w:rPr>
          <w:rFonts w:ascii="Times New Roman" w:eastAsia="Times New Roman" w:hAnsi="Times New Roman" w:cs="Times New Roman"/>
          <w:color w:val="333333"/>
          <w:sz w:val="24"/>
          <w:szCs w:val="24"/>
          <w:lang w:eastAsia="ru-RU"/>
        </w:rPr>
        <w:t xml:space="preserve"> преподаватель обязан не только формировать знания и умения по предмету, но и максимально раскрывать и использовать воспитательный и развивающий потенциал своей учебной дисциплины для формирования гуманистического мировоззрения, активной жизненной позиции молодого поколения. Для этого необходимы социальный заказ, непрерывное повышение уровня знаний и профессиональных качеств преподавателя.</w:t>
      </w:r>
    </w:p>
    <w:p w:rsidR="00F80325" w:rsidRDefault="00F80325">
      <w:pP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br w:type="page"/>
      </w:r>
    </w:p>
    <w:tbl>
      <w:tblPr>
        <w:tblStyle w:val="a8"/>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tblGrid>
      <w:tr w:rsidR="00F80325" w:rsidTr="00F80325">
        <w:tc>
          <w:tcPr>
            <w:tcW w:w="4927" w:type="dxa"/>
          </w:tcPr>
          <w:p w:rsidR="00F80325" w:rsidRDefault="00F80325" w:rsidP="00F80325">
            <w:pPr>
              <w:spacing w:line="276" w:lineRule="auto"/>
              <w:jc w:val="right"/>
              <w:rPr>
                <w:rFonts w:ascii="Times New Roman" w:hAnsi="Times New Roman" w:cs="Times New Roman"/>
                <w:i/>
                <w:sz w:val="24"/>
                <w:szCs w:val="24"/>
              </w:rPr>
            </w:pPr>
            <w:r w:rsidRPr="00F80325">
              <w:rPr>
                <w:rFonts w:ascii="Times New Roman" w:hAnsi="Times New Roman" w:cs="Times New Roman"/>
                <w:i/>
                <w:sz w:val="24"/>
                <w:szCs w:val="24"/>
              </w:rPr>
              <w:lastRenderedPageBreak/>
              <w:t xml:space="preserve">Носкова Людмила Борисовна, </w:t>
            </w:r>
          </w:p>
          <w:p w:rsidR="00F80325" w:rsidRPr="00F80325" w:rsidRDefault="00F80325" w:rsidP="00F80325">
            <w:pPr>
              <w:spacing w:line="276" w:lineRule="auto"/>
              <w:jc w:val="right"/>
              <w:rPr>
                <w:rFonts w:ascii="Times New Roman" w:eastAsia="Times New Roman" w:hAnsi="Times New Roman" w:cs="Times New Roman"/>
                <w:b/>
                <w:bCs/>
                <w:i/>
                <w:sz w:val="24"/>
                <w:szCs w:val="28"/>
                <w:lang w:eastAsia="ru-RU"/>
              </w:rPr>
            </w:pPr>
            <w:r w:rsidRPr="00F80325">
              <w:rPr>
                <w:rFonts w:ascii="Times New Roman" w:hAnsi="Times New Roman" w:cs="Times New Roman"/>
                <w:i/>
                <w:sz w:val="24"/>
                <w:szCs w:val="24"/>
              </w:rPr>
              <w:t>преподаватель химии ГБПОУ «СОМК»</w:t>
            </w:r>
          </w:p>
        </w:tc>
      </w:tr>
    </w:tbl>
    <w:p w:rsidR="00F80325" w:rsidRDefault="00F80325" w:rsidP="00F80325">
      <w:pPr>
        <w:widowControl w:val="0"/>
        <w:shd w:val="clear" w:color="auto" w:fill="FFFFFF"/>
        <w:autoSpaceDE w:val="0"/>
        <w:autoSpaceDN w:val="0"/>
        <w:adjustRightInd w:val="0"/>
        <w:spacing w:after="0"/>
        <w:ind w:firstLine="720"/>
        <w:jc w:val="center"/>
        <w:rPr>
          <w:rFonts w:ascii="Times New Roman" w:eastAsia="Times New Roman" w:hAnsi="Times New Roman" w:cs="Times New Roman"/>
          <w:b/>
          <w:bCs/>
          <w:sz w:val="24"/>
          <w:szCs w:val="28"/>
          <w:lang w:eastAsia="ru-RU"/>
        </w:rPr>
      </w:pPr>
    </w:p>
    <w:p w:rsidR="00F80325" w:rsidRPr="00F80325" w:rsidRDefault="00F80325" w:rsidP="00F80325">
      <w:pPr>
        <w:widowControl w:val="0"/>
        <w:shd w:val="clear" w:color="auto" w:fill="FFFFFF"/>
        <w:autoSpaceDE w:val="0"/>
        <w:autoSpaceDN w:val="0"/>
        <w:adjustRightInd w:val="0"/>
        <w:spacing w:after="0"/>
        <w:ind w:firstLine="720"/>
        <w:jc w:val="center"/>
        <w:rPr>
          <w:rFonts w:ascii="Times New Roman" w:eastAsia="Times New Roman" w:hAnsi="Times New Roman" w:cs="Times New Roman"/>
          <w:b/>
          <w:bCs/>
          <w:sz w:val="24"/>
          <w:szCs w:val="28"/>
          <w:lang w:eastAsia="ru-RU"/>
        </w:rPr>
      </w:pPr>
      <w:r w:rsidRPr="00F80325">
        <w:rPr>
          <w:rFonts w:ascii="Times New Roman" w:eastAsia="Times New Roman" w:hAnsi="Times New Roman" w:cs="Times New Roman"/>
          <w:b/>
          <w:bCs/>
          <w:sz w:val="24"/>
          <w:szCs w:val="28"/>
          <w:lang w:eastAsia="ru-RU"/>
        </w:rPr>
        <w:t xml:space="preserve">Реализация нравственного воспитания подростков </w:t>
      </w:r>
    </w:p>
    <w:p w:rsidR="00F80325" w:rsidRPr="00F80325" w:rsidRDefault="00F80325" w:rsidP="00F80325">
      <w:pPr>
        <w:widowControl w:val="0"/>
        <w:shd w:val="clear" w:color="auto" w:fill="FFFFFF"/>
        <w:autoSpaceDE w:val="0"/>
        <w:autoSpaceDN w:val="0"/>
        <w:adjustRightInd w:val="0"/>
        <w:spacing w:after="0"/>
        <w:ind w:firstLine="720"/>
        <w:jc w:val="center"/>
        <w:rPr>
          <w:rFonts w:ascii="Times New Roman" w:eastAsia="Times New Roman" w:hAnsi="Times New Roman" w:cs="Times New Roman"/>
          <w:b/>
          <w:bCs/>
          <w:sz w:val="24"/>
          <w:szCs w:val="28"/>
          <w:lang w:eastAsia="ru-RU"/>
        </w:rPr>
      </w:pPr>
      <w:r w:rsidRPr="00F80325">
        <w:rPr>
          <w:rFonts w:ascii="Times New Roman" w:eastAsia="Times New Roman" w:hAnsi="Times New Roman" w:cs="Times New Roman"/>
          <w:b/>
          <w:bCs/>
          <w:sz w:val="24"/>
          <w:szCs w:val="28"/>
          <w:lang w:eastAsia="ru-RU"/>
        </w:rPr>
        <w:t>в образовательном процессе</w:t>
      </w:r>
    </w:p>
    <w:p w:rsidR="00F80325" w:rsidRPr="00F80325" w:rsidRDefault="00F80325" w:rsidP="00F8032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8"/>
          <w:lang w:eastAsia="ru-RU"/>
        </w:rPr>
      </w:pPr>
      <w:r w:rsidRPr="00F80325">
        <w:rPr>
          <w:rFonts w:ascii="Times New Roman" w:eastAsia="Times New Roman" w:hAnsi="Times New Roman" w:cs="Times New Roman"/>
          <w:sz w:val="24"/>
          <w:szCs w:val="28"/>
          <w:lang w:eastAsia="ru-RU"/>
        </w:rPr>
        <w:t xml:space="preserve">К вопросам нравственного воспитания следует отнести воспитание гуманизма, патриотизма, этических, экологических и моральных убеждений в отношении к окружающим и к миру в целом. </w:t>
      </w:r>
    </w:p>
    <w:p w:rsidR="00F80325" w:rsidRPr="00F80325" w:rsidRDefault="00F80325" w:rsidP="00F8032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8"/>
          <w:lang w:eastAsia="ru-RU"/>
        </w:rPr>
      </w:pPr>
      <w:r w:rsidRPr="00F80325">
        <w:rPr>
          <w:rFonts w:ascii="Times New Roman" w:eastAsia="Times New Roman" w:hAnsi="Times New Roman" w:cs="Times New Roman"/>
          <w:sz w:val="24"/>
          <w:szCs w:val="28"/>
          <w:lang w:eastAsia="ru-RU"/>
        </w:rPr>
        <w:t>Социально-нравственный аспект содержания предмета «Химия» позволяет дать обучающимся представления о долге, ответственности, патриотизме и вместе с другими учебными предметами внести свой вклад в формирование этих качеств личности воспитуемых.</w:t>
      </w:r>
    </w:p>
    <w:p w:rsidR="00F80325" w:rsidRPr="00F80325" w:rsidRDefault="00F80325" w:rsidP="00F8032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8"/>
          <w:lang w:eastAsia="ru-RU"/>
        </w:rPr>
      </w:pPr>
      <w:r w:rsidRPr="00F80325">
        <w:rPr>
          <w:rFonts w:ascii="Times New Roman" w:eastAsia="Times New Roman" w:hAnsi="Times New Roman" w:cs="Times New Roman"/>
          <w:sz w:val="24"/>
          <w:szCs w:val="28"/>
          <w:lang w:eastAsia="ru-RU"/>
        </w:rPr>
        <w:t>Как сказала поэтесса Римма Казакова, «нужно любить то, что ты делаешь, и только тогда у тебя всё получится». («Чтобы снежную бабу лепить/ Нужно снежную бабу любить/ Потому что растает, растает...»)</w:t>
      </w:r>
    </w:p>
    <w:p w:rsidR="00F80325" w:rsidRPr="00F80325" w:rsidRDefault="00F80325" w:rsidP="00F8032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8"/>
          <w:lang w:eastAsia="ru-RU"/>
        </w:rPr>
      </w:pPr>
      <w:r w:rsidRPr="00F80325">
        <w:rPr>
          <w:rFonts w:ascii="Times New Roman" w:eastAsia="Times New Roman" w:hAnsi="Times New Roman" w:cs="Times New Roman"/>
          <w:sz w:val="24"/>
          <w:szCs w:val="28"/>
          <w:lang w:eastAsia="ru-RU"/>
        </w:rPr>
        <w:t>Я люблю свою работу и считаю, что будущим медицинским работникам должна привить любовь к людям, нравственные и духовные качества.</w:t>
      </w:r>
    </w:p>
    <w:p w:rsidR="00F80325" w:rsidRPr="00F80325" w:rsidRDefault="00F80325" w:rsidP="00F8032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8"/>
          <w:lang w:eastAsia="ru-RU"/>
        </w:rPr>
      </w:pPr>
      <w:r w:rsidRPr="00F80325">
        <w:rPr>
          <w:rFonts w:ascii="Times New Roman" w:eastAsia="Times New Roman" w:hAnsi="Times New Roman" w:cs="Times New Roman"/>
          <w:sz w:val="24"/>
          <w:szCs w:val="28"/>
          <w:lang w:eastAsia="ru-RU"/>
        </w:rPr>
        <w:t>На практических занятиях по химии мы определяет содержание витаминов в тех или иных продуктах, и всегда обсуждаем, какие же продукты лучше есть для достижения определённых жизненных целей. С этими выводами обучающиеся выступают перед родителями и другими студентами колледжа.</w:t>
      </w:r>
    </w:p>
    <w:p w:rsidR="00F80325" w:rsidRPr="00F80325" w:rsidRDefault="00F80325" w:rsidP="00F8032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8"/>
          <w:lang w:eastAsia="ru-RU"/>
        </w:rPr>
      </w:pPr>
      <w:r w:rsidRPr="00F80325">
        <w:rPr>
          <w:rFonts w:ascii="Times New Roman" w:eastAsia="Times New Roman" w:hAnsi="Times New Roman" w:cs="Times New Roman"/>
          <w:sz w:val="24"/>
          <w:szCs w:val="28"/>
          <w:lang w:eastAsia="ru-RU"/>
        </w:rPr>
        <w:t>Определяя содержание витамина С в продуктах, студенты выясняют, для чего этот витамин нужен, кто должен его принимать. Витамин С, или аскорбиновая кислота, играет большую роль в нашем организме. Недаром он с давних пор признается многими учеными важнейшим из всех известных витаминов. Этот витамин принимает участие во всех основных процессах жизнедеятельности организма. Его недостаток может стать причиной развития многих патогенных процессов и серьезных заболеваний.</w:t>
      </w:r>
    </w:p>
    <w:p w:rsidR="00F80325" w:rsidRPr="00F80325" w:rsidRDefault="00F80325" w:rsidP="00F8032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8"/>
          <w:lang w:eastAsia="ru-RU"/>
        </w:rPr>
      </w:pPr>
      <w:r w:rsidRPr="00F80325">
        <w:rPr>
          <w:rFonts w:ascii="Times New Roman" w:eastAsia="Times New Roman" w:hAnsi="Times New Roman" w:cs="Times New Roman"/>
          <w:sz w:val="24"/>
          <w:szCs w:val="28"/>
          <w:lang w:eastAsia="ru-RU"/>
        </w:rPr>
        <w:t>Проделав практическую работу, студенты составляют таблицу, графики и делают выводы. А сделав выводы, они видят, что для укрепления здоровья нужно больше употреблять в пищу виноград и цедру лимона. Но тем людям, у которых сахарный диабет или склонны к нему, лучше виноград не употреблять.</w:t>
      </w:r>
    </w:p>
    <w:p w:rsidR="00F80325" w:rsidRPr="00F80325" w:rsidRDefault="00F80325" w:rsidP="00F8032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8"/>
          <w:lang w:eastAsia="ru-RU"/>
        </w:rPr>
      </w:pPr>
      <w:r w:rsidRPr="00F80325">
        <w:rPr>
          <w:rFonts w:ascii="Times New Roman" w:eastAsia="Times New Roman" w:hAnsi="Times New Roman" w:cs="Times New Roman"/>
          <w:sz w:val="24"/>
          <w:szCs w:val="28"/>
          <w:lang w:eastAsia="ru-RU"/>
        </w:rPr>
        <w:t>Определяя на практической работе содержание витамина Р (рутин) в чае, студенты опять же узнают значение этого витамина для организма, чтобы знать кому необходимо насыщать свой организм этим витамином.</w:t>
      </w:r>
    </w:p>
    <w:p w:rsidR="00F80325" w:rsidRPr="00F80325" w:rsidRDefault="00F80325" w:rsidP="00F8032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8"/>
          <w:lang w:eastAsia="ru-RU"/>
        </w:rPr>
      </w:pPr>
      <w:r w:rsidRPr="00F80325">
        <w:rPr>
          <w:rFonts w:ascii="Times New Roman" w:eastAsia="Times New Roman" w:hAnsi="Times New Roman" w:cs="Times New Roman"/>
          <w:sz w:val="24"/>
          <w:szCs w:val="28"/>
          <w:lang w:eastAsia="ru-RU"/>
        </w:rPr>
        <w:t>Основным витамином чая является витамин Р (или С</w:t>
      </w:r>
      <w:r w:rsidRPr="00F80325">
        <w:rPr>
          <w:rFonts w:ascii="Times New Roman" w:eastAsia="Times New Roman" w:hAnsi="Times New Roman" w:cs="Times New Roman"/>
          <w:sz w:val="24"/>
          <w:szCs w:val="28"/>
          <w:vertAlign w:val="subscript"/>
          <w:lang w:eastAsia="ru-RU"/>
        </w:rPr>
        <w:t xml:space="preserve">2 </w:t>
      </w:r>
      <w:r w:rsidRPr="00F80325">
        <w:rPr>
          <w:rFonts w:ascii="Times New Roman" w:eastAsia="Times New Roman" w:hAnsi="Times New Roman" w:cs="Times New Roman"/>
          <w:sz w:val="24"/>
          <w:szCs w:val="28"/>
          <w:lang w:eastAsia="ru-RU"/>
        </w:rPr>
        <w:t>)который в комплексе с витамином С значительно усиливает эффективность аскорбиновой кислоты, способствует её накоплению и задержанию в организме. Этот витамин укрепляет стенки кровеносных сосудов, предотвращает внутреннее кровоизлияние. По содержанию витамина Р чай не имеет себе равных в растительном мире, особенно зеленый чай. Выпивая 3-4 чашки чая хорошей крепости, мы обеспечиваем свой организм необходимой суточной дозой этого важного витамина.</w:t>
      </w:r>
    </w:p>
    <w:p w:rsidR="00F80325" w:rsidRPr="00F80325" w:rsidRDefault="00F80325" w:rsidP="00F8032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8"/>
          <w:lang w:eastAsia="ru-RU"/>
        </w:rPr>
      </w:pPr>
      <w:r w:rsidRPr="00F80325">
        <w:rPr>
          <w:rFonts w:ascii="Times New Roman" w:eastAsia="Times New Roman" w:hAnsi="Times New Roman" w:cs="Times New Roman"/>
          <w:sz w:val="24"/>
          <w:szCs w:val="28"/>
          <w:lang w:eastAsia="ru-RU"/>
        </w:rPr>
        <w:t>Изучив различные сорта чая, студенты установили, что наибольшее количество витамина содержится в чае «Липтон»», «Принцесса Нури высокогорный», «Липтон цветочный». Меньше всего рутина содержится в чае «Майский».</w:t>
      </w:r>
    </w:p>
    <w:p w:rsidR="00F80325" w:rsidRPr="00F80325" w:rsidRDefault="00F80325" w:rsidP="00F8032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8"/>
          <w:lang w:eastAsia="ru-RU"/>
        </w:rPr>
      </w:pPr>
      <w:r w:rsidRPr="00F80325">
        <w:rPr>
          <w:rFonts w:ascii="Times New Roman" w:eastAsia="Times New Roman" w:hAnsi="Times New Roman" w:cs="Times New Roman"/>
          <w:sz w:val="24"/>
          <w:szCs w:val="28"/>
          <w:lang w:eastAsia="ru-RU"/>
        </w:rPr>
        <w:t xml:space="preserve">Таким образом, в ходе проведенного исследования было установлено, что в </w:t>
      </w:r>
      <w:r w:rsidRPr="00F80325">
        <w:rPr>
          <w:rFonts w:ascii="Times New Roman" w:eastAsia="Times New Roman" w:hAnsi="Times New Roman" w:cs="Times New Roman"/>
          <w:sz w:val="24"/>
          <w:szCs w:val="28"/>
          <w:lang w:eastAsia="ru-RU"/>
        </w:rPr>
        <w:lastRenderedPageBreak/>
        <w:t>пакетированном чае содержится наибольшее количество рутина. Это означает, что размер листьев влияет на содержание рутина в чае. Наибольшей Р-витаминной активностью обладает зеленый чай по сравнению с черным. Недостаток витамина Р можно компенсировать за счет растительных добавок (шиповник, ягоды).</w:t>
      </w:r>
    </w:p>
    <w:p w:rsidR="00F80325" w:rsidRPr="00F80325" w:rsidRDefault="00F80325" w:rsidP="00F80325">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8"/>
          <w:lang w:eastAsia="ru-RU"/>
        </w:rPr>
      </w:pPr>
      <w:r w:rsidRPr="00F80325">
        <w:rPr>
          <w:rFonts w:ascii="Times New Roman" w:eastAsia="Times New Roman" w:hAnsi="Times New Roman" w:cs="Times New Roman"/>
          <w:sz w:val="24"/>
          <w:szCs w:val="28"/>
          <w:lang w:eastAsia="ru-RU"/>
        </w:rPr>
        <w:t>Выполняя другие работы, студенты выясняют пользу витаминов, делают выводы и сообщают об этом общественности, не замечая, наверное, какую пользу они приносят людям.</w:t>
      </w:r>
    </w:p>
    <w:p w:rsidR="00F80325" w:rsidRDefault="00F80325">
      <w:pPr>
        <w:rPr>
          <w:rFonts w:ascii="Times New Roman" w:hAnsi="Times New Roman" w:cs="Times New Roman"/>
          <w:b/>
          <w:iCs/>
          <w:sz w:val="24"/>
          <w:szCs w:val="24"/>
        </w:rPr>
      </w:pPr>
      <w:r>
        <w:rPr>
          <w:rFonts w:ascii="Times New Roman" w:hAnsi="Times New Roman" w:cs="Times New Roman"/>
          <w:b/>
          <w:iCs/>
          <w:sz w:val="24"/>
          <w:szCs w:val="24"/>
        </w:rPr>
        <w:br w:type="page"/>
      </w:r>
    </w:p>
    <w:tbl>
      <w:tblPr>
        <w:tblStyle w:val="a8"/>
        <w:tblW w:w="0" w:type="auto"/>
        <w:tblInd w:w="4503" w:type="dxa"/>
        <w:tblLook w:val="04A0" w:firstRow="1" w:lastRow="0" w:firstColumn="1" w:lastColumn="0" w:noHBand="0" w:noVBand="1"/>
      </w:tblPr>
      <w:tblGrid>
        <w:gridCol w:w="5068"/>
      </w:tblGrid>
      <w:tr w:rsidR="00F80325" w:rsidTr="00F80325">
        <w:tc>
          <w:tcPr>
            <w:tcW w:w="5068" w:type="dxa"/>
            <w:tcBorders>
              <w:top w:val="nil"/>
              <w:left w:val="nil"/>
              <w:bottom w:val="nil"/>
              <w:right w:val="nil"/>
            </w:tcBorders>
          </w:tcPr>
          <w:p w:rsidR="00F80325" w:rsidRPr="00F80325" w:rsidRDefault="00F80325" w:rsidP="00F80325">
            <w:pPr>
              <w:jc w:val="right"/>
              <w:rPr>
                <w:rFonts w:ascii="Times New Roman" w:hAnsi="Times New Roman" w:cs="Times New Roman"/>
                <w:i/>
                <w:sz w:val="24"/>
              </w:rPr>
            </w:pPr>
            <w:r w:rsidRPr="00F80325">
              <w:rPr>
                <w:rFonts w:ascii="Times New Roman" w:hAnsi="Times New Roman" w:cs="Times New Roman"/>
                <w:i/>
                <w:sz w:val="24"/>
              </w:rPr>
              <w:lastRenderedPageBreak/>
              <w:t xml:space="preserve">Хохлова Маргарита Георгиевна, </w:t>
            </w:r>
          </w:p>
          <w:p w:rsidR="00F80325" w:rsidRDefault="00F80325" w:rsidP="00F80325">
            <w:pPr>
              <w:jc w:val="right"/>
              <w:rPr>
                <w:b/>
                <w:sz w:val="28"/>
              </w:rPr>
            </w:pPr>
            <w:r w:rsidRPr="00F80325">
              <w:rPr>
                <w:rFonts w:ascii="Times New Roman" w:hAnsi="Times New Roman" w:cs="Times New Roman"/>
                <w:i/>
                <w:sz w:val="24"/>
              </w:rPr>
              <w:t xml:space="preserve"> МБОУ « СОШ № 7», г. Ревда</w:t>
            </w:r>
          </w:p>
        </w:tc>
      </w:tr>
    </w:tbl>
    <w:p w:rsidR="00D43D85" w:rsidRDefault="00D43D85" w:rsidP="00F80325">
      <w:pPr>
        <w:spacing w:after="0"/>
        <w:ind w:firstLine="709"/>
        <w:jc w:val="center"/>
        <w:rPr>
          <w:rFonts w:ascii="Times New Roman" w:hAnsi="Times New Roman" w:cs="Times New Roman"/>
          <w:b/>
          <w:sz w:val="24"/>
        </w:rPr>
      </w:pPr>
    </w:p>
    <w:p w:rsidR="00F80325" w:rsidRPr="00F80325" w:rsidRDefault="00F80325" w:rsidP="00F80325">
      <w:pPr>
        <w:spacing w:after="0"/>
        <w:ind w:firstLine="709"/>
        <w:jc w:val="center"/>
        <w:rPr>
          <w:rFonts w:ascii="Times New Roman" w:hAnsi="Times New Roman" w:cs="Times New Roman"/>
          <w:b/>
          <w:sz w:val="24"/>
        </w:rPr>
      </w:pPr>
      <w:r w:rsidRPr="00F80325">
        <w:rPr>
          <w:rFonts w:ascii="Times New Roman" w:hAnsi="Times New Roman" w:cs="Times New Roman"/>
          <w:b/>
          <w:sz w:val="24"/>
        </w:rPr>
        <w:t>Развитие и воспитание творческих способностей учащихся на уроках физики</w:t>
      </w:r>
    </w:p>
    <w:p w:rsidR="00F80325" w:rsidRPr="00F80325" w:rsidRDefault="00F80325" w:rsidP="00F80325">
      <w:pPr>
        <w:spacing w:after="0"/>
        <w:ind w:firstLine="709"/>
        <w:jc w:val="both"/>
        <w:rPr>
          <w:rFonts w:ascii="Times New Roman" w:hAnsi="Times New Roman" w:cs="Times New Roman"/>
          <w:sz w:val="24"/>
        </w:rPr>
      </w:pPr>
      <w:r w:rsidRPr="00F80325">
        <w:rPr>
          <w:rFonts w:ascii="Times New Roman" w:hAnsi="Times New Roman" w:cs="Times New Roman"/>
          <w:sz w:val="24"/>
        </w:rPr>
        <w:t xml:space="preserve"> Современная среда требует от членов общества проявления высокого уровня креативности: наиболее востребованы, а, следовательно, успешны профессионалы, способные генерировать идеи, видеть разные ракурсы проблемы, обладающие навыками поискового поведения. Наивысший рейтинг в любой профессиональной среде имеют оригинальные приёмы, нестандартные подходы к решению проблем. Эта ситуация отражена в современных фильмах, спектаклях, литературных произведениях. Формируется положительное отношение к креативу.  </w:t>
      </w:r>
    </w:p>
    <w:p w:rsidR="00F80325" w:rsidRPr="00F80325" w:rsidRDefault="00F80325" w:rsidP="00F80325">
      <w:pPr>
        <w:pStyle w:val="aa"/>
        <w:spacing w:before="0" w:beforeAutospacing="0" w:after="0" w:afterAutospacing="0" w:line="276" w:lineRule="auto"/>
        <w:ind w:firstLine="709"/>
        <w:jc w:val="both"/>
      </w:pPr>
      <w:r w:rsidRPr="00F80325">
        <w:t xml:space="preserve"> В нашем образовательном учреждении, где я работаю учителем физики, развитие творческих способностей учащихся является одной из центральных целей образовательного процесса.  </w:t>
      </w:r>
    </w:p>
    <w:p w:rsidR="00F80325" w:rsidRPr="00F80325" w:rsidRDefault="00F80325" w:rsidP="00F80325">
      <w:pPr>
        <w:pStyle w:val="aa"/>
        <w:spacing w:before="0" w:beforeAutospacing="0" w:after="0" w:afterAutospacing="0" w:line="276" w:lineRule="auto"/>
        <w:ind w:firstLine="709"/>
        <w:jc w:val="both"/>
      </w:pPr>
      <w:r w:rsidRPr="00F80325">
        <w:t xml:space="preserve">Физика же, на мой взгляд, имеет своей целью постижение внутренней красоты мироздания, а стройная и многообразная гармония природы доступнее человеку, который эстетически более развит. Поэтому изучение физики   формирует естественнонаучное мировоззрение, расширяет кругозор,   развивает творческие способности учащихся.   Физика, как наука о природе, связана со многими областями знаний, и процесс творческого поиска занимает при изучении физических законов центральное место. Таким образом, именно при изучении физики учащиеся должны получать навыки творческого самовыражения посредством решения творческих заданий, постановка которых носит системный характер. </w:t>
      </w:r>
    </w:p>
    <w:p w:rsidR="00F80325" w:rsidRPr="00F80325" w:rsidRDefault="00F80325" w:rsidP="00F80325">
      <w:pPr>
        <w:pStyle w:val="aa"/>
        <w:spacing w:before="0" w:beforeAutospacing="0" w:after="0" w:afterAutospacing="0" w:line="276" w:lineRule="auto"/>
        <w:ind w:firstLine="709"/>
        <w:jc w:val="both"/>
      </w:pPr>
      <w:r w:rsidRPr="00F80325">
        <w:t>Исследования ученых показывают, что творческие искания протекают в форме образов (Т. Рибо), это умение мыслить образно можно развивать в процессе обучения физике. При использовании методов эмпатии, свободных ассоциаций, ролевых игр, воображение и фантазия учащихся обогащается и совершенствуется. Представить себя электроном внутри проводника (эмпатия), вообразить, что корпускулы света - это спортсмены (метод свободных ассоциаций), преодолевающие дистанцию (стеклянную призму) и в силу различной физической подготовки (разной скорости в веществе) финиширующих в разное время (дисперсия света) и т.п. - для этого нужен очень высокий уровень развития эмоционально-волевой сферы личности.</w:t>
      </w:r>
    </w:p>
    <w:p w:rsidR="00F80325" w:rsidRPr="00F80325" w:rsidRDefault="00F80325" w:rsidP="00F80325">
      <w:pPr>
        <w:pStyle w:val="aa"/>
        <w:spacing w:before="0" w:beforeAutospacing="0" w:after="0" w:afterAutospacing="0" w:line="276" w:lineRule="auto"/>
        <w:ind w:firstLine="709"/>
        <w:jc w:val="both"/>
      </w:pPr>
      <w:r w:rsidRPr="00F80325">
        <w:rPr>
          <w:bCs/>
          <w:iCs/>
        </w:rPr>
        <w:t>Общие принципы включения творческих заданий в процесс преподаванияфизики</w:t>
      </w:r>
    </w:p>
    <w:p w:rsidR="00F80325" w:rsidRPr="00F80325" w:rsidRDefault="00F80325" w:rsidP="00F80325">
      <w:pPr>
        <w:pStyle w:val="aa"/>
        <w:spacing w:before="0" w:beforeAutospacing="0" w:after="0" w:afterAutospacing="0" w:line="276" w:lineRule="auto"/>
        <w:ind w:firstLine="709"/>
        <w:jc w:val="both"/>
      </w:pPr>
      <w:r w:rsidRPr="00F80325">
        <w:t xml:space="preserve">Для раскрытия материальной природы изучаемых физических явлений на протяжении всего курса рассматриваются виды материи: вещество и поле. Задача учителя физики состоит ещё и в том, чтобы постепенно, в процессе изучения разнообразных видов материи подвести учащихся к пониманию движения как неотъемлемого свойства материи. Применяю такие творческие задания (примеры): </w:t>
      </w:r>
    </w:p>
    <w:p w:rsidR="00F80325" w:rsidRPr="00F80325" w:rsidRDefault="00F80325" w:rsidP="00F80325">
      <w:pPr>
        <w:numPr>
          <w:ilvl w:val="0"/>
          <w:numId w:val="22"/>
        </w:numPr>
        <w:spacing w:after="0"/>
        <w:ind w:left="0" w:firstLine="709"/>
        <w:jc w:val="both"/>
        <w:rPr>
          <w:rFonts w:ascii="Times New Roman" w:hAnsi="Times New Roman" w:cs="Times New Roman"/>
          <w:sz w:val="24"/>
        </w:rPr>
      </w:pPr>
      <w:r w:rsidRPr="00F80325">
        <w:rPr>
          <w:rFonts w:ascii="Times New Roman" w:hAnsi="Times New Roman" w:cs="Times New Roman"/>
          <w:sz w:val="24"/>
        </w:rPr>
        <w:t>Напишите фантастический рассказ: "Если бы у Земли не было магнитного поля", "Путешествие электрона в проводнике" и др.</w:t>
      </w:r>
    </w:p>
    <w:p w:rsidR="00F80325" w:rsidRPr="00F80325" w:rsidRDefault="00F80325" w:rsidP="00F80325">
      <w:pPr>
        <w:numPr>
          <w:ilvl w:val="0"/>
          <w:numId w:val="22"/>
        </w:numPr>
        <w:spacing w:after="0"/>
        <w:ind w:left="0" w:firstLine="709"/>
        <w:jc w:val="both"/>
        <w:rPr>
          <w:rFonts w:ascii="Times New Roman" w:hAnsi="Times New Roman" w:cs="Times New Roman"/>
          <w:sz w:val="24"/>
        </w:rPr>
      </w:pPr>
      <w:r w:rsidRPr="00F80325">
        <w:rPr>
          <w:rFonts w:ascii="Times New Roman" w:hAnsi="Times New Roman" w:cs="Times New Roman"/>
          <w:sz w:val="24"/>
        </w:rPr>
        <w:t>Представьте эссе: "Теории близкодействия и дальнодействия: какая вернее?" и т.п.</w:t>
      </w:r>
    </w:p>
    <w:p w:rsidR="00F80325" w:rsidRPr="00F80325" w:rsidRDefault="00F80325" w:rsidP="00F80325">
      <w:pPr>
        <w:numPr>
          <w:ilvl w:val="0"/>
          <w:numId w:val="22"/>
        </w:numPr>
        <w:spacing w:after="0"/>
        <w:ind w:left="0" w:firstLine="709"/>
        <w:jc w:val="both"/>
        <w:rPr>
          <w:rFonts w:ascii="Times New Roman" w:hAnsi="Times New Roman" w:cs="Times New Roman"/>
          <w:sz w:val="24"/>
        </w:rPr>
      </w:pPr>
      <w:r w:rsidRPr="00F80325">
        <w:rPr>
          <w:rFonts w:ascii="Times New Roman" w:hAnsi="Times New Roman" w:cs="Times New Roman"/>
          <w:sz w:val="24"/>
        </w:rPr>
        <w:t xml:space="preserve">Экспериментальные задачи и лабораторные работы: Нагрейте воду в пробирке, не используя источников тепла; как определить полюса магнита; изготовьте маятник; </w:t>
      </w:r>
    </w:p>
    <w:p w:rsidR="00F80325" w:rsidRPr="00F80325" w:rsidRDefault="00F80325" w:rsidP="00F80325">
      <w:pPr>
        <w:numPr>
          <w:ilvl w:val="0"/>
          <w:numId w:val="22"/>
        </w:numPr>
        <w:spacing w:after="0"/>
        <w:ind w:left="0" w:firstLine="709"/>
        <w:jc w:val="both"/>
        <w:rPr>
          <w:rFonts w:ascii="Times New Roman" w:hAnsi="Times New Roman" w:cs="Times New Roman"/>
          <w:sz w:val="24"/>
        </w:rPr>
      </w:pPr>
      <w:r w:rsidRPr="00F80325">
        <w:rPr>
          <w:rFonts w:ascii="Times New Roman" w:hAnsi="Times New Roman" w:cs="Times New Roman"/>
          <w:sz w:val="24"/>
        </w:rPr>
        <w:lastRenderedPageBreak/>
        <w:t>Представьте эскиз: изобразите магнитное поле Земли.</w:t>
      </w:r>
    </w:p>
    <w:p w:rsidR="00F80325" w:rsidRPr="00F80325" w:rsidRDefault="00F80325" w:rsidP="00F80325">
      <w:pPr>
        <w:numPr>
          <w:ilvl w:val="0"/>
          <w:numId w:val="22"/>
        </w:numPr>
        <w:spacing w:after="0"/>
        <w:ind w:left="0" w:firstLine="709"/>
        <w:jc w:val="both"/>
        <w:rPr>
          <w:rFonts w:ascii="Times New Roman" w:hAnsi="Times New Roman" w:cs="Times New Roman"/>
          <w:sz w:val="24"/>
        </w:rPr>
      </w:pPr>
      <w:r w:rsidRPr="00F80325">
        <w:rPr>
          <w:rFonts w:ascii="Times New Roman" w:hAnsi="Times New Roman" w:cs="Times New Roman"/>
          <w:sz w:val="24"/>
        </w:rPr>
        <w:t>Решите задачу: оцените силу тока, протекающую в корпусе самолета, летящего в магнитном поле Земли.</w:t>
      </w:r>
    </w:p>
    <w:p w:rsidR="00F80325" w:rsidRPr="00F80325" w:rsidRDefault="00F80325" w:rsidP="00F80325">
      <w:pPr>
        <w:numPr>
          <w:ilvl w:val="0"/>
          <w:numId w:val="22"/>
        </w:numPr>
        <w:spacing w:after="0"/>
        <w:ind w:left="0" w:firstLine="709"/>
        <w:jc w:val="both"/>
        <w:rPr>
          <w:rFonts w:ascii="Times New Roman" w:hAnsi="Times New Roman" w:cs="Times New Roman"/>
          <w:sz w:val="24"/>
        </w:rPr>
      </w:pPr>
      <w:r w:rsidRPr="00F80325">
        <w:rPr>
          <w:rFonts w:ascii="Times New Roman" w:hAnsi="Times New Roman" w:cs="Times New Roman"/>
          <w:sz w:val="24"/>
        </w:rPr>
        <w:t>Экспериментально-конструкторское задание: Придумайте способ защиты магнитных записей от размагничивания в процессе хранения; при полете в самолете.</w:t>
      </w:r>
    </w:p>
    <w:p w:rsidR="00F80325" w:rsidRPr="00F80325" w:rsidRDefault="00F80325" w:rsidP="00F80325">
      <w:pPr>
        <w:numPr>
          <w:ilvl w:val="0"/>
          <w:numId w:val="23"/>
        </w:numPr>
        <w:spacing w:after="0"/>
        <w:ind w:left="0" w:firstLine="709"/>
        <w:jc w:val="both"/>
        <w:rPr>
          <w:rFonts w:ascii="Times New Roman" w:hAnsi="Times New Roman" w:cs="Times New Roman"/>
          <w:sz w:val="24"/>
        </w:rPr>
      </w:pPr>
      <w:r w:rsidRPr="00F80325">
        <w:rPr>
          <w:rFonts w:ascii="Times New Roman" w:hAnsi="Times New Roman" w:cs="Times New Roman"/>
          <w:sz w:val="24"/>
        </w:rPr>
        <w:t xml:space="preserve"> Необходимо также обращать внимание учащихся на переход количественных изменений в качественные изменения, например, с помощью таких заданий: </w:t>
      </w:r>
    </w:p>
    <w:p w:rsidR="00F80325" w:rsidRPr="00F80325" w:rsidRDefault="00F80325" w:rsidP="00F80325">
      <w:pPr>
        <w:numPr>
          <w:ilvl w:val="0"/>
          <w:numId w:val="24"/>
        </w:numPr>
        <w:spacing w:after="0"/>
        <w:ind w:left="0" w:firstLine="709"/>
        <w:jc w:val="both"/>
        <w:rPr>
          <w:rFonts w:ascii="Times New Roman" w:hAnsi="Times New Roman" w:cs="Times New Roman"/>
          <w:sz w:val="24"/>
        </w:rPr>
      </w:pPr>
      <w:r w:rsidRPr="00F80325">
        <w:rPr>
          <w:rFonts w:ascii="Times New Roman" w:hAnsi="Times New Roman" w:cs="Times New Roman"/>
          <w:sz w:val="24"/>
        </w:rPr>
        <w:t>Наблюдения и анализ: почему бумага, имеющая несколько надрезов, рвется при растягивании только вдоль одного из них? вдоль какого? возможны ли прогнозы?</w:t>
      </w:r>
    </w:p>
    <w:p w:rsidR="00F80325" w:rsidRPr="00F80325" w:rsidRDefault="00F80325" w:rsidP="00F80325">
      <w:pPr>
        <w:numPr>
          <w:ilvl w:val="0"/>
          <w:numId w:val="24"/>
        </w:numPr>
        <w:spacing w:after="0"/>
        <w:ind w:left="0" w:firstLine="709"/>
        <w:jc w:val="both"/>
        <w:rPr>
          <w:rFonts w:ascii="Times New Roman" w:hAnsi="Times New Roman" w:cs="Times New Roman"/>
          <w:sz w:val="24"/>
        </w:rPr>
      </w:pPr>
      <w:r w:rsidRPr="00F80325">
        <w:rPr>
          <w:rFonts w:ascii="Times New Roman" w:hAnsi="Times New Roman" w:cs="Times New Roman"/>
          <w:sz w:val="24"/>
        </w:rPr>
        <w:t xml:space="preserve">Решите качественные задачи: почему толстую палку сложнее сломать, чем тонкую? </w:t>
      </w:r>
    </w:p>
    <w:p w:rsidR="00F80325" w:rsidRPr="00F80325" w:rsidRDefault="00F80325" w:rsidP="00F80325">
      <w:pPr>
        <w:numPr>
          <w:ilvl w:val="0"/>
          <w:numId w:val="24"/>
        </w:numPr>
        <w:spacing w:after="0"/>
        <w:ind w:left="0" w:firstLine="709"/>
        <w:jc w:val="both"/>
        <w:rPr>
          <w:rFonts w:ascii="Times New Roman" w:hAnsi="Times New Roman" w:cs="Times New Roman"/>
          <w:sz w:val="24"/>
        </w:rPr>
      </w:pPr>
      <w:r w:rsidRPr="00F80325">
        <w:rPr>
          <w:rFonts w:ascii="Times New Roman" w:hAnsi="Times New Roman" w:cs="Times New Roman"/>
          <w:sz w:val="24"/>
        </w:rPr>
        <w:t>Конструкторские задачи: придумайте прибор для демонстрации механизма процесса плавления.</w:t>
      </w:r>
    </w:p>
    <w:p w:rsidR="00F80325" w:rsidRPr="00F80325" w:rsidRDefault="00F80325" w:rsidP="00F80325">
      <w:pPr>
        <w:pStyle w:val="aa"/>
        <w:spacing w:before="0" w:beforeAutospacing="0" w:after="0" w:afterAutospacing="0" w:line="276" w:lineRule="auto"/>
        <w:ind w:firstLine="709"/>
        <w:jc w:val="both"/>
      </w:pPr>
      <w:r w:rsidRPr="00F80325">
        <w:t xml:space="preserve">Содержание курса физики позволяет дать учащимся представления о единстве противоположностей, внутреннем противоречии явлений и предметов. Необходимо подвести учащихся к мысли: борьба противоположностей - внутренний источник развития. Используются такие творческие задания: </w:t>
      </w:r>
    </w:p>
    <w:p w:rsidR="00F80325" w:rsidRPr="00F80325" w:rsidRDefault="00F80325" w:rsidP="00F80325">
      <w:pPr>
        <w:numPr>
          <w:ilvl w:val="0"/>
          <w:numId w:val="25"/>
        </w:numPr>
        <w:spacing w:after="0"/>
        <w:ind w:left="0" w:firstLine="709"/>
        <w:jc w:val="both"/>
        <w:rPr>
          <w:rFonts w:ascii="Times New Roman" w:hAnsi="Times New Roman" w:cs="Times New Roman"/>
          <w:sz w:val="24"/>
        </w:rPr>
      </w:pPr>
      <w:r w:rsidRPr="00F80325">
        <w:rPr>
          <w:rFonts w:ascii="Times New Roman" w:hAnsi="Times New Roman" w:cs="Times New Roman"/>
          <w:sz w:val="24"/>
        </w:rPr>
        <w:t xml:space="preserve">Представьте эссе: "Если бы между молекулами были только силы притяжения..." </w:t>
      </w:r>
    </w:p>
    <w:p w:rsidR="00F80325" w:rsidRPr="00F80325" w:rsidRDefault="00F80325" w:rsidP="00F80325">
      <w:pPr>
        <w:numPr>
          <w:ilvl w:val="0"/>
          <w:numId w:val="25"/>
        </w:numPr>
        <w:spacing w:after="0"/>
        <w:ind w:left="0" w:firstLine="709"/>
        <w:jc w:val="both"/>
        <w:rPr>
          <w:rFonts w:ascii="Times New Roman" w:hAnsi="Times New Roman" w:cs="Times New Roman"/>
          <w:sz w:val="24"/>
        </w:rPr>
      </w:pPr>
      <w:r w:rsidRPr="00F80325">
        <w:rPr>
          <w:rFonts w:ascii="Times New Roman" w:hAnsi="Times New Roman" w:cs="Times New Roman"/>
          <w:sz w:val="24"/>
        </w:rPr>
        <w:t>Решите задачу: изобразите графически зависимость силы межмолекулярного взаимодействия от расстояния между молекулами.</w:t>
      </w:r>
    </w:p>
    <w:p w:rsidR="00F80325" w:rsidRPr="00F80325" w:rsidRDefault="00F80325" w:rsidP="00F80325">
      <w:pPr>
        <w:pStyle w:val="aa"/>
        <w:spacing w:before="0" w:beforeAutospacing="0" w:after="0" w:afterAutospacing="0" w:line="276" w:lineRule="auto"/>
        <w:ind w:firstLine="709"/>
        <w:jc w:val="both"/>
      </w:pPr>
      <w:r w:rsidRPr="00F80325">
        <w:t xml:space="preserve">Законы науки представляют собой отражение объективных законов природы и общества. Справедливость законов проверяется практикой (производственной, жизненной). Помогают учащимся это осознать, например, такие творческие задания: </w:t>
      </w:r>
    </w:p>
    <w:p w:rsidR="00F80325" w:rsidRPr="00F80325" w:rsidRDefault="00F80325" w:rsidP="00F80325">
      <w:pPr>
        <w:numPr>
          <w:ilvl w:val="0"/>
          <w:numId w:val="26"/>
        </w:numPr>
        <w:spacing w:after="0"/>
        <w:ind w:left="0" w:firstLine="709"/>
        <w:jc w:val="both"/>
        <w:rPr>
          <w:rFonts w:ascii="Times New Roman" w:hAnsi="Times New Roman" w:cs="Times New Roman"/>
          <w:sz w:val="24"/>
        </w:rPr>
      </w:pPr>
      <w:r w:rsidRPr="00F80325">
        <w:rPr>
          <w:rFonts w:ascii="Times New Roman" w:hAnsi="Times New Roman" w:cs="Times New Roman"/>
          <w:sz w:val="24"/>
        </w:rPr>
        <w:t>Наблюдения и анализ: пронаблюдайте за транспортными средствами и их движением;</w:t>
      </w:r>
    </w:p>
    <w:p w:rsidR="00F80325" w:rsidRPr="00F80325" w:rsidRDefault="00F80325" w:rsidP="00F80325">
      <w:pPr>
        <w:numPr>
          <w:ilvl w:val="0"/>
          <w:numId w:val="26"/>
        </w:numPr>
        <w:spacing w:after="0"/>
        <w:ind w:left="0" w:firstLine="709"/>
        <w:jc w:val="both"/>
        <w:rPr>
          <w:rFonts w:ascii="Times New Roman" w:hAnsi="Times New Roman" w:cs="Times New Roman"/>
          <w:sz w:val="24"/>
        </w:rPr>
      </w:pPr>
      <w:r w:rsidRPr="00F80325">
        <w:rPr>
          <w:rFonts w:ascii="Times New Roman" w:hAnsi="Times New Roman" w:cs="Times New Roman"/>
          <w:sz w:val="24"/>
        </w:rPr>
        <w:t>Представьте эссе: "Можно ли распространить III закон Ньютона на процессы взаимоотношений людей?"</w:t>
      </w:r>
    </w:p>
    <w:p w:rsidR="00F80325" w:rsidRPr="00F80325" w:rsidRDefault="00F80325" w:rsidP="00F80325">
      <w:pPr>
        <w:numPr>
          <w:ilvl w:val="0"/>
          <w:numId w:val="26"/>
        </w:numPr>
        <w:spacing w:after="0"/>
        <w:ind w:left="0" w:firstLine="709"/>
        <w:jc w:val="both"/>
        <w:rPr>
          <w:rFonts w:ascii="Times New Roman" w:hAnsi="Times New Roman" w:cs="Times New Roman"/>
          <w:sz w:val="24"/>
        </w:rPr>
      </w:pPr>
      <w:r w:rsidRPr="00F80325">
        <w:rPr>
          <w:rFonts w:ascii="Times New Roman" w:hAnsi="Times New Roman" w:cs="Times New Roman"/>
          <w:sz w:val="24"/>
        </w:rPr>
        <w:t>Конкурсная задача: кто приведет максимальное количество примеров применения закона Паскаля в различных производствах?</w:t>
      </w:r>
    </w:p>
    <w:p w:rsidR="00F80325" w:rsidRPr="00F80325" w:rsidRDefault="00F80325" w:rsidP="00F80325">
      <w:pPr>
        <w:pStyle w:val="aa"/>
        <w:spacing w:before="0" w:beforeAutospacing="0" w:after="0" w:afterAutospacing="0" w:line="276" w:lineRule="auto"/>
        <w:ind w:firstLine="709"/>
        <w:jc w:val="both"/>
      </w:pPr>
      <w:r w:rsidRPr="00F80325">
        <w:t xml:space="preserve"> Применение творческих заданий на уроках физики  в конечном счёте приходит к выполнению мини проектов, которые могут выполняться группой учащихся, или индивидуально.</w:t>
      </w:r>
    </w:p>
    <w:p w:rsidR="00F80325" w:rsidRPr="00F80325" w:rsidRDefault="00F80325" w:rsidP="00F80325">
      <w:pPr>
        <w:spacing w:after="0"/>
        <w:ind w:firstLine="709"/>
        <w:jc w:val="both"/>
        <w:rPr>
          <w:rFonts w:ascii="Times New Roman" w:hAnsi="Times New Roman" w:cs="Times New Roman"/>
          <w:sz w:val="24"/>
        </w:rPr>
      </w:pPr>
      <w:r w:rsidRPr="00F80325">
        <w:rPr>
          <w:rFonts w:ascii="Times New Roman" w:hAnsi="Times New Roman" w:cs="Times New Roman"/>
          <w:sz w:val="24"/>
        </w:rPr>
        <w:t>Проекты могут быть различными по своей типологии. Проекты могут быть чисто информационными, практико-ориентированными, творческими, игровыми. Можно использовать метод проектов на одном-двух уроках – мини-проекты для решения какой-то небольшой проблемы. Но суть самого метода, его идея должна оставаться неизменной - самостоятельная поисковая, исследовательская, проблемная, творческая деятельность учащихся, совместная или индивидуальная.</w:t>
      </w:r>
      <w:r w:rsidRPr="00F80325">
        <w:rPr>
          <w:rFonts w:ascii="Times New Roman" w:hAnsi="Times New Roman" w:cs="Times New Roman"/>
          <w:sz w:val="24"/>
        </w:rPr>
        <w:br/>
        <w:t>Учащимся 7 класса предлагаются следующие темы минипроектов:</w:t>
      </w:r>
    </w:p>
    <w:p w:rsidR="00F80325" w:rsidRPr="00F80325" w:rsidRDefault="00F80325" w:rsidP="00F80325">
      <w:pPr>
        <w:numPr>
          <w:ilvl w:val="0"/>
          <w:numId w:val="27"/>
        </w:numPr>
        <w:spacing w:after="0"/>
        <w:ind w:left="0" w:firstLine="709"/>
        <w:jc w:val="both"/>
        <w:rPr>
          <w:rFonts w:ascii="Times New Roman" w:hAnsi="Times New Roman" w:cs="Times New Roman"/>
          <w:sz w:val="24"/>
        </w:rPr>
      </w:pPr>
      <w:r w:rsidRPr="00F80325">
        <w:rPr>
          <w:rFonts w:ascii="Times New Roman" w:hAnsi="Times New Roman" w:cs="Times New Roman"/>
          <w:iCs/>
          <w:sz w:val="24"/>
        </w:rPr>
        <w:t>Измерение объема различных тел.</w:t>
      </w:r>
    </w:p>
    <w:p w:rsidR="00F80325" w:rsidRPr="00F80325" w:rsidRDefault="00F80325" w:rsidP="00F80325">
      <w:pPr>
        <w:numPr>
          <w:ilvl w:val="0"/>
          <w:numId w:val="27"/>
        </w:numPr>
        <w:spacing w:after="0"/>
        <w:ind w:left="0" w:firstLine="709"/>
        <w:jc w:val="both"/>
        <w:rPr>
          <w:rFonts w:ascii="Times New Roman" w:hAnsi="Times New Roman" w:cs="Times New Roman"/>
          <w:sz w:val="24"/>
        </w:rPr>
      </w:pPr>
      <w:r w:rsidRPr="00F80325">
        <w:rPr>
          <w:rFonts w:ascii="Times New Roman" w:hAnsi="Times New Roman" w:cs="Times New Roman"/>
          <w:iCs/>
          <w:sz w:val="24"/>
        </w:rPr>
        <w:t>Определение плотности картофеля, мыла, апельсина.</w:t>
      </w:r>
    </w:p>
    <w:p w:rsidR="00F80325" w:rsidRPr="00F80325" w:rsidRDefault="00F80325" w:rsidP="00F80325">
      <w:pPr>
        <w:numPr>
          <w:ilvl w:val="0"/>
          <w:numId w:val="27"/>
        </w:numPr>
        <w:spacing w:after="0"/>
        <w:ind w:left="0" w:firstLine="709"/>
        <w:jc w:val="both"/>
        <w:rPr>
          <w:rFonts w:ascii="Times New Roman" w:hAnsi="Times New Roman" w:cs="Times New Roman"/>
          <w:sz w:val="24"/>
        </w:rPr>
      </w:pPr>
      <w:r w:rsidRPr="00F80325">
        <w:rPr>
          <w:rFonts w:ascii="Times New Roman" w:hAnsi="Times New Roman" w:cs="Times New Roman"/>
          <w:iCs/>
          <w:sz w:val="24"/>
        </w:rPr>
        <w:t>Измерение толщины листа бумаги, из которой сделан учебник.</w:t>
      </w:r>
    </w:p>
    <w:p w:rsidR="00F80325" w:rsidRPr="00F80325" w:rsidRDefault="00F80325" w:rsidP="00F80325">
      <w:pPr>
        <w:numPr>
          <w:ilvl w:val="0"/>
          <w:numId w:val="27"/>
        </w:numPr>
        <w:spacing w:after="0"/>
        <w:ind w:left="0" w:firstLine="709"/>
        <w:jc w:val="both"/>
        <w:rPr>
          <w:rFonts w:ascii="Times New Roman" w:hAnsi="Times New Roman" w:cs="Times New Roman"/>
          <w:sz w:val="24"/>
        </w:rPr>
      </w:pPr>
      <w:r w:rsidRPr="00F80325">
        <w:rPr>
          <w:rFonts w:ascii="Times New Roman" w:hAnsi="Times New Roman" w:cs="Times New Roman"/>
          <w:iCs/>
          <w:sz w:val="24"/>
        </w:rPr>
        <w:t>Расчет среднего расстояния от дома до остановки и средней скорости.</w:t>
      </w:r>
    </w:p>
    <w:p w:rsidR="00F80325" w:rsidRPr="00F80325" w:rsidRDefault="00F80325" w:rsidP="00F80325">
      <w:pPr>
        <w:numPr>
          <w:ilvl w:val="0"/>
          <w:numId w:val="27"/>
        </w:numPr>
        <w:spacing w:after="0"/>
        <w:ind w:left="0" w:firstLine="709"/>
        <w:jc w:val="both"/>
        <w:rPr>
          <w:rFonts w:ascii="Times New Roman" w:hAnsi="Times New Roman" w:cs="Times New Roman"/>
          <w:sz w:val="24"/>
        </w:rPr>
      </w:pPr>
      <w:r w:rsidRPr="00F80325">
        <w:rPr>
          <w:rFonts w:ascii="Times New Roman" w:hAnsi="Times New Roman" w:cs="Times New Roman"/>
          <w:iCs/>
          <w:sz w:val="24"/>
        </w:rPr>
        <w:lastRenderedPageBreak/>
        <w:t>Определение массы и веса воздуха в комнате.</w:t>
      </w:r>
    </w:p>
    <w:p w:rsidR="00F80325" w:rsidRPr="00F80325" w:rsidRDefault="00F80325" w:rsidP="00F80325">
      <w:pPr>
        <w:numPr>
          <w:ilvl w:val="0"/>
          <w:numId w:val="27"/>
        </w:numPr>
        <w:spacing w:after="0"/>
        <w:ind w:left="0" w:firstLine="709"/>
        <w:jc w:val="both"/>
        <w:rPr>
          <w:rFonts w:ascii="Times New Roman" w:hAnsi="Times New Roman" w:cs="Times New Roman"/>
          <w:sz w:val="24"/>
        </w:rPr>
      </w:pPr>
      <w:r w:rsidRPr="00F80325">
        <w:rPr>
          <w:rFonts w:ascii="Times New Roman" w:hAnsi="Times New Roman" w:cs="Times New Roman"/>
          <w:iCs/>
          <w:sz w:val="24"/>
        </w:rPr>
        <w:t>Вычисление силы, с которой атмосфера давит на поверхность стола.</w:t>
      </w:r>
    </w:p>
    <w:p w:rsidR="00F80325" w:rsidRPr="00F80325" w:rsidRDefault="00F80325" w:rsidP="00F80325">
      <w:pPr>
        <w:numPr>
          <w:ilvl w:val="0"/>
          <w:numId w:val="27"/>
        </w:numPr>
        <w:spacing w:after="0"/>
        <w:ind w:left="0" w:firstLine="709"/>
        <w:jc w:val="both"/>
        <w:rPr>
          <w:rFonts w:ascii="Times New Roman" w:hAnsi="Times New Roman" w:cs="Times New Roman"/>
          <w:sz w:val="24"/>
        </w:rPr>
      </w:pPr>
      <w:r w:rsidRPr="00F80325">
        <w:rPr>
          <w:rFonts w:ascii="Times New Roman" w:hAnsi="Times New Roman" w:cs="Times New Roman"/>
          <w:iCs/>
          <w:sz w:val="24"/>
        </w:rPr>
        <w:t>Вычисление работы, совершаемой при подъеме по лестнице.</w:t>
      </w:r>
    </w:p>
    <w:p w:rsidR="00F80325" w:rsidRPr="00F80325" w:rsidRDefault="00F80325" w:rsidP="00F80325">
      <w:pPr>
        <w:numPr>
          <w:ilvl w:val="0"/>
          <w:numId w:val="27"/>
        </w:numPr>
        <w:spacing w:after="0"/>
        <w:ind w:left="0" w:firstLine="709"/>
        <w:jc w:val="both"/>
        <w:rPr>
          <w:rFonts w:ascii="Times New Roman" w:hAnsi="Times New Roman" w:cs="Times New Roman"/>
          <w:sz w:val="24"/>
        </w:rPr>
      </w:pPr>
      <w:r w:rsidRPr="00F80325">
        <w:rPr>
          <w:rFonts w:ascii="Times New Roman" w:hAnsi="Times New Roman" w:cs="Times New Roman"/>
          <w:iCs/>
          <w:sz w:val="24"/>
        </w:rPr>
        <w:t xml:space="preserve"> Выяснение условия равновесия самодельного рычага.</w:t>
      </w:r>
    </w:p>
    <w:p w:rsidR="00F80325" w:rsidRPr="00F80325" w:rsidRDefault="00F80325" w:rsidP="00F80325">
      <w:pPr>
        <w:spacing w:after="0"/>
        <w:ind w:firstLine="709"/>
        <w:jc w:val="both"/>
        <w:rPr>
          <w:rFonts w:ascii="Times New Roman" w:hAnsi="Times New Roman" w:cs="Times New Roman"/>
          <w:sz w:val="24"/>
        </w:rPr>
      </w:pPr>
      <w:r w:rsidRPr="00F80325">
        <w:rPr>
          <w:rFonts w:ascii="Times New Roman" w:hAnsi="Times New Roman" w:cs="Times New Roman"/>
          <w:sz w:val="24"/>
        </w:rPr>
        <w:t>Содержание курса физики позволяет дать учащимся представления о единстве противоположностей, внутреннем противоречии явлений и предметов. Необходимо подвести учащихся к мысли: борьба противоположностей - внутренний источник развития. Используются такие творческие задания</w:t>
      </w:r>
    </w:p>
    <w:p w:rsidR="00F80325" w:rsidRPr="00F80325" w:rsidRDefault="00F80325" w:rsidP="00F80325">
      <w:pPr>
        <w:spacing w:after="0"/>
        <w:ind w:firstLine="709"/>
        <w:jc w:val="both"/>
        <w:rPr>
          <w:rFonts w:ascii="Times New Roman" w:hAnsi="Times New Roman" w:cs="Times New Roman"/>
          <w:sz w:val="24"/>
        </w:rPr>
      </w:pPr>
    </w:p>
    <w:p w:rsidR="00F80325" w:rsidRPr="00D43D85" w:rsidRDefault="00F80325" w:rsidP="00F80325">
      <w:pPr>
        <w:spacing w:after="0"/>
        <w:ind w:firstLine="709"/>
        <w:jc w:val="both"/>
        <w:rPr>
          <w:rFonts w:ascii="Times New Roman" w:hAnsi="Times New Roman" w:cs="Times New Roman"/>
          <w:i/>
          <w:sz w:val="24"/>
        </w:rPr>
      </w:pPr>
      <w:r w:rsidRPr="00D43D85">
        <w:rPr>
          <w:rFonts w:ascii="Times New Roman" w:hAnsi="Times New Roman" w:cs="Times New Roman"/>
          <w:i/>
          <w:sz w:val="24"/>
        </w:rPr>
        <w:t>Список литературы</w:t>
      </w:r>
    </w:p>
    <w:p w:rsidR="00F80325" w:rsidRPr="00F80325" w:rsidRDefault="00F80325" w:rsidP="00F80325">
      <w:pPr>
        <w:spacing w:after="0"/>
        <w:ind w:firstLine="709"/>
        <w:jc w:val="both"/>
        <w:rPr>
          <w:rFonts w:ascii="Times New Roman" w:hAnsi="Times New Roman" w:cs="Times New Roman"/>
          <w:color w:val="000000"/>
          <w:sz w:val="24"/>
          <w:szCs w:val="20"/>
        </w:rPr>
      </w:pPr>
      <w:r w:rsidRPr="00F80325">
        <w:rPr>
          <w:rFonts w:ascii="Times New Roman" w:hAnsi="Times New Roman" w:cs="Times New Roman"/>
          <w:color w:val="000000"/>
          <w:sz w:val="24"/>
          <w:szCs w:val="20"/>
        </w:rPr>
        <w:t xml:space="preserve">материалы с сайта </w:t>
      </w:r>
      <w:hyperlink r:id="rId18" w:history="1">
        <w:r w:rsidRPr="00F80325">
          <w:rPr>
            <w:rStyle w:val="af0"/>
            <w:rFonts w:ascii="Times New Roman" w:hAnsi="Times New Roman" w:cs="Times New Roman"/>
            <w:sz w:val="24"/>
            <w:szCs w:val="20"/>
          </w:rPr>
          <w:t>http://www.physfac.bspu.secna.ru/</w:t>
        </w:r>
      </w:hyperlink>
    </w:p>
    <w:p w:rsidR="00F80325" w:rsidRPr="00F80325" w:rsidRDefault="00F80325" w:rsidP="00F80325">
      <w:pPr>
        <w:pStyle w:val="aa"/>
        <w:spacing w:before="0" w:beforeAutospacing="0" w:after="0" w:afterAutospacing="0" w:line="276" w:lineRule="auto"/>
        <w:ind w:firstLine="709"/>
        <w:jc w:val="both"/>
      </w:pPr>
      <w:r w:rsidRPr="00F80325">
        <w:t>1. Шмаков С.А. Игры учащихся - феномен культуры, - М.: Новая школа, 1994 г.</w:t>
      </w:r>
    </w:p>
    <w:p w:rsidR="00F80325" w:rsidRPr="00F80325" w:rsidRDefault="00F80325" w:rsidP="00F80325">
      <w:pPr>
        <w:pStyle w:val="aa"/>
        <w:spacing w:before="0" w:beforeAutospacing="0" w:after="0" w:afterAutospacing="0" w:line="276" w:lineRule="auto"/>
        <w:ind w:firstLine="709"/>
        <w:jc w:val="both"/>
      </w:pPr>
      <w:r w:rsidRPr="00F80325">
        <w:t xml:space="preserve">2. Ланина И.Я. Внеклассная работа по физике, - М.: Просвещение, </w:t>
      </w:r>
      <w:smartTag w:uri="urn:schemas-microsoft-com:office:smarttags" w:element="metricconverter">
        <w:smartTagPr>
          <w:attr w:name="ProductID" w:val="1977 г"/>
        </w:smartTagPr>
        <w:r w:rsidRPr="00F80325">
          <w:t>1977 г</w:t>
        </w:r>
      </w:smartTag>
      <w:r w:rsidRPr="00F80325">
        <w:t>.</w:t>
      </w:r>
    </w:p>
    <w:p w:rsidR="00F80325" w:rsidRPr="00F80325" w:rsidRDefault="00F80325" w:rsidP="00F80325">
      <w:pPr>
        <w:pStyle w:val="aa"/>
        <w:spacing w:before="0" w:beforeAutospacing="0" w:after="0" w:afterAutospacing="0" w:line="276" w:lineRule="auto"/>
        <w:ind w:firstLine="709"/>
        <w:jc w:val="both"/>
      </w:pPr>
      <w:r w:rsidRPr="00F80325">
        <w:t xml:space="preserve">3. Степанова Г.Н. Сборник вопросов и задач по физике (для 7-8 классов),- Санкт-Петербург.: Специальная литература, </w:t>
      </w:r>
      <w:smartTag w:uri="urn:schemas-microsoft-com:office:smarttags" w:element="metricconverter">
        <w:smartTagPr>
          <w:attr w:name="ProductID" w:val="1995 г"/>
        </w:smartTagPr>
        <w:r w:rsidRPr="00F80325">
          <w:t>1995 г</w:t>
        </w:r>
      </w:smartTag>
      <w:r w:rsidRPr="00F80325">
        <w:t>.</w:t>
      </w:r>
    </w:p>
    <w:p w:rsidR="00F80325" w:rsidRPr="00F80325" w:rsidRDefault="00F80325" w:rsidP="00F80325">
      <w:pPr>
        <w:pStyle w:val="aa"/>
        <w:spacing w:before="0" w:beforeAutospacing="0" w:after="0" w:afterAutospacing="0" w:line="276" w:lineRule="auto"/>
        <w:ind w:firstLine="709"/>
        <w:jc w:val="both"/>
      </w:pPr>
      <w:r w:rsidRPr="00F80325">
        <w:t xml:space="preserve">4. Сёмке А.И. Физика. Занимательные материалы к урокам. 7 класс, - М.: НЦ ЭНАС, </w:t>
      </w:r>
      <w:smartTag w:uri="urn:schemas-microsoft-com:office:smarttags" w:element="metricconverter">
        <w:smartTagPr>
          <w:attr w:name="ProductID" w:val="2001 г"/>
        </w:smartTagPr>
        <w:r w:rsidRPr="00F80325">
          <w:t>2001 г</w:t>
        </w:r>
      </w:smartTag>
      <w:r w:rsidRPr="00F80325">
        <w:t>.</w:t>
      </w:r>
    </w:p>
    <w:p w:rsidR="00D43D85" w:rsidRDefault="00D43D85">
      <w:pPr>
        <w:rPr>
          <w:rFonts w:ascii="Times New Roman" w:hAnsi="Times New Roman" w:cs="Times New Roman"/>
          <w:b/>
          <w:iCs/>
          <w:szCs w:val="24"/>
        </w:rPr>
      </w:pPr>
      <w:r>
        <w:rPr>
          <w:rFonts w:ascii="Times New Roman" w:hAnsi="Times New Roman" w:cs="Times New Roman"/>
          <w:b/>
          <w:iCs/>
          <w:szCs w:val="24"/>
        </w:rPr>
        <w:br w:type="page"/>
      </w:r>
    </w:p>
    <w:tbl>
      <w:tblPr>
        <w:tblStyle w:val="a8"/>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tblGrid>
      <w:tr w:rsidR="00D43D85" w:rsidTr="00D43D85">
        <w:tc>
          <w:tcPr>
            <w:tcW w:w="4927" w:type="dxa"/>
          </w:tcPr>
          <w:p w:rsidR="00D43D85" w:rsidRDefault="00D43D85" w:rsidP="00D43D85">
            <w:pPr>
              <w:spacing w:line="276" w:lineRule="auto"/>
              <w:jc w:val="right"/>
              <w:rPr>
                <w:rFonts w:ascii="Times New Roman" w:hAnsi="Times New Roman"/>
                <w:i/>
                <w:sz w:val="24"/>
                <w:szCs w:val="24"/>
              </w:rPr>
            </w:pPr>
            <w:r w:rsidRPr="00D43D85">
              <w:rPr>
                <w:rFonts w:ascii="Times New Roman" w:hAnsi="Times New Roman"/>
                <w:i/>
                <w:sz w:val="24"/>
                <w:szCs w:val="24"/>
              </w:rPr>
              <w:lastRenderedPageBreak/>
              <w:t xml:space="preserve">Чернобай Лариса Александровна, </w:t>
            </w:r>
          </w:p>
          <w:p w:rsidR="00D43D85" w:rsidRPr="00D43D85" w:rsidRDefault="00D43D85" w:rsidP="00D43D85">
            <w:pPr>
              <w:spacing w:line="276" w:lineRule="auto"/>
              <w:jc w:val="right"/>
              <w:rPr>
                <w:rFonts w:ascii="Times New Roman" w:hAnsi="Times New Roman" w:cs="Times New Roman"/>
                <w:b/>
                <w:i/>
                <w:iCs/>
                <w:szCs w:val="24"/>
              </w:rPr>
            </w:pPr>
            <w:r w:rsidRPr="00D43D85">
              <w:rPr>
                <w:rFonts w:ascii="Times New Roman" w:hAnsi="Times New Roman"/>
                <w:i/>
                <w:sz w:val="24"/>
                <w:szCs w:val="24"/>
              </w:rPr>
              <w:t>учитель химии МАОУ «СОШ №10»</w:t>
            </w:r>
          </w:p>
        </w:tc>
      </w:tr>
    </w:tbl>
    <w:p w:rsidR="00795620" w:rsidRDefault="00795620" w:rsidP="00F80325">
      <w:pPr>
        <w:spacing w:after="0"/>
        <w:ind w:firstLine="709"/>
        <w:jc w:val="both"/>
        <w:rPr>
          <w:rFonts w:ascii="Times New Roman" w:hAnsi="Times New Roman" w:cs="Times New Roman"/>
          <w:b/>
          <w:iCs/>
          <w:szCs w:val="24"/>
        </w:rPr>
      </w:pPr>
    </w:p>
    <w:p w:rsidR="00D43D85" w:rsidRPr="0023196C" w:rsidRDefault="00D43D85" w:rsidP="00D43D85">
      <w:pPr>
        <w:spacing w:after="0"/>
        <w:jc w:val="center"/>
        <w:rPr>
          <w:rFonts w:ascii="Times New Roman" w:hAnsi="Times New Roman"/>
          <w:b/>
          <w:sz w:val="24"/>
          <w:szCs w:val="24"/>
        </w:rPr>
      </w:pPr>
      <w:r>
        <w:rPr>
          <w:rFonts w:ascii="Times New Roman" w:hAnsi="Times New Roman"/>
          <w:b/>
          <w:sz w:val="24"/>
          <w:szCs w:val="24"/>
        </w:rPr>
        <w:t>Примеры использования поэтических образов в процессе обучения химии</w:t>
      </w:r>
    </w:p>
    <w:p w:rsidR="00D43D85" w:rsidRPr="001D7F62" w:rsidRDefault="00D43D85" w:rsidP="00D43D85">
      <w:pPr>
        <w:tabs>
          <w:tab w:val="left" w:pos="567"/>
        </w:tabs>
        <w:spacing w:after="0"/>
        <w:ind w:firstLine="709"/>
        <w:jc w:val="both"/>
        <w:rPr>
          <w:rFonts w:ascii="Times New Roman" w:hAnsi="Times New Roman"/>
          <w:i/>
          <w:sz w:val="24"/>
          <w:szCs w:val="24"/>
        </w:rPr>
      </w:pPr>
      <w:r w:rsidRPr="001D7F62">
        <w:rPr>
          <w:rFonts w:ascii="Times New Roman" w:hAnsi="Times New Roman"/>
          <w:sz w:val="24"/>
          <w:szCs w:val="24"/>
        </w:rPr>
        <w:t>Мы часто говорим о связи естественных наук: химии и физики, химии и биологии, химии и географии. А как же химия и литература? Обе науки важны в современном мире. Химию называют «индустрией чудесных превращений».  А книги с самого детства – наши друзья. Казалось бы, химия и литература — совершенно разные предметы, но между ними есть грани соприкосновения.   Конечно, нельзя не вспомнить о таких великих людях, как Дмитрий Иванович Менделеев и Михаил Васильевич Ломоносов, посвятивших себя науке – химии, но связанных и с литературой.</w:t>
      </w:r>
      <w:r>
        <w:rPr>
          <w:rFonts w:ascii="Times New Roman" w:hAnsi="Times New Roman"/>
          <w:i/>
          <w:sz w:val="24"/>
          <w:szCs w:val="24"/>
        </w:rPr>
        <w:t xml:space="preserve">Представление химических явлений, состава и свойств веществ посредством литературных произведений </w:t>
      </w:r>
      <w:r w:rsidRPr="001D7F62">
        <w:rPr>
          <w:rFonts w:ascii="Times New Roman" w:hAnsi="Times New Roman"/>
          <w:i/>
          <w:sz w:val="24"/>
          <w:szCs w:val="24"/>
        </w:rPr>
        <w:t>позволяет придать им образность, лучше запомнить описанные процессы, факты, раскрыть их нравственный смысл.</w:t>
      </w:r>
    </w:p>
    <w:p w:rsidR="00D43D85" w:rsidRPr="001D7F62" w:rsidRDefault="00D43D85" w:rsidP="00D43D85">
      <w:pPr>
        <w:spacing w:after="0"/>
        <w:ind w:firstLine="709"/>
        <w:jc w:val="both"/>
        <w:rPr>
          <w:rFonts w:ascii="Times New Roman" w:hAnsi="Times New Roman"/>
          <w:i/>
          <w:sz w:val="24"/>
          <w:szCs w:val="24"/>
        </w:rPr>
      </w:pPr>
      <w:r w:rsidRPr="001D7F62">
        <w:rPr>
          <w:rFonts w:ascii="Times New Roman" w:hAnsi="Times New Roman"/>
          <w:sz w:val="24"/>
          <w:szCs w:val="24"/>
        </w:rPr>
        <w:t>Так, например</w:t>
      </w:r>
      <w:r w:rsidRPr="001D7F62">
        <w:rPr>
          <w:rFonts w:ascii="Times New Roman" w:hAnsi="Times New Roman"/>
          <w:i/>
          <w:sz w:val="24"/>
          <w:szCs w:val="24"/>
        </w:rPr>
        <w:t xml:space="preserve">, </w:t>
      </w:r>
      <w:r w:rsidRPr="001D7F62">
        <w:rPr>
          <w:rFonts w:ascii="Times New Roman" w:hAnsi="Times New Roman"/>
          <w:color w:val="000000"/>
          <w:sz w:val="24"/>
          <w:szCs w:val="24"/>
        </w:rPr>
        <w:t>на первых уроках химии в 8 классе учащимся можно рассказать, что в XVII веке еще не существовало привычных нам химических формул и символов элементов. В употреблении были странные значки, причем почти каждый химик пользовался своей собственной системой изображений элементов, соединений и материалов. К этому времени считалось, что в природе существует только семь элементов-металлов (золото, серебро, железо, медь, олово, свинец, ртуть) и два элемента-неметалла (углерод и сера), из которых состоят все остальные вещества. Это отражено в занятном стихотворении народовольца Николая Морозова, увлекавшегося химией:</w:t>
      </w:r>
    </w:p>
    <w:p w:rsidR="00D43D85" w:rsidRPr="001D7F62" w:rsidRDefault="00D43D85" w:rsidP="00D43D85">
      <w:pPr>
        <w:pStyle w:val="aa"/>
        <w:spacing w:before="0" w:beforeAutospacing="0" w:after="0" w:afterAutospacing="0" w:line="276" w:lineRule="auto"/>
        <w:ind w:firstLine="709"/>
        <w:jc w:val="center"/>
        <w:rPr>
          <w:i/>
          <w:color w:val="000000"/>
        </w:rPr>
      </w:pPr>
      <w:r w:rsidRPr="001D7F62">
        <w:rPr>
          <w:i/>
          <w:color w:val="000000"/>
        </w:rPr>
        <w:t>Семь металлов создал свет,</w:t>
      </w:r>
      <w:r w:rsidRPr="001D7F62">
        <w:rPr>
          <w:i/>
          <w:color w:val="000000"/>
        </w:rPr>
        <w:br/>
        <w:t>По числу семи планет:</w:t>
      </w:r>
      <w:r w:rsidRPr="001D7F62">
        <w:rPr>
          <w:i/>
          <w:color w:val="000000"/>
        </w:rPr>
        <w:br/>
        <w:t>Дал нам Космос на добро,</w:t>
      </w:r>
      <w:r w:rsidRPr="001D7F62">
        <w:rPr>
          <w:i/>
          <w:color w:val="000000"/>
        </w:rPr>
        <w:br/>
        <w:t>Медь, железо, серебро,</w:t>
      </w:r>
      <w:r w:rsidRPr="001D7F62">
        <w:rPr>
          <w:i/>
          <w:color w:val="000000"/>
        </w:rPr>
        <w:br/>
        <w:t>Злато, олово, свинец…</w:t>
      </w:r>
      <w:r w:rsidRPr="001D7F62">
        <w:rPr>
          <w:i/>
          <w:color w:val="000000"/>
        </w:rPr>
        <w:br/>
        <w:t>Сын мой! Сера их отец!</w:t>
      </w:r>
      <w:r w:rsidRPr="001D7F62">
        <w:rPr>
          <w:i/>
          <w:color w:val="000000"/>
        </w:rPr>
        <w:br/>
        <w:t>И спеши, мой сын, узнать:</w:t>
      </w:r>
      <w:r w:rsidRPr="001D7F62">
        <w:rPr>
          <w:i/>
          <w:color w:val="000000"/>
        </w:rPr>
        <w:br/>
        <w:t>Всем им ртуть родная мать!</w:t>
      </w:r>
    </w:p>
    <w:p w:rsidR="00D43D85" w:rsidRDefault="00D43D85" w:rsidP="00D43D85">
      <w:pPr>
        <w:pStyle w:val="aa"/>
        <w:spacing w:before="0" w:beforeAutospacing="0" w:after="0" w:afterAutospacing="0" w:line="276" w:lineRule="auto"/>
        <w:ind w:firstLine="709"/>
        <w:jc w:val="both"/>
        <w:rPr>
          <w:color w:val="333333"/>
        </w:rPr>
      </w:pPr>
      <w:r w:rsidRPr="001D7F62">
        <w:rPr>
          <w:color w:val="000000"/>
        </w:rPr>
        <w:t>К убеждению, что металлов и не может быть больше семи, привело алхимиков совпадение количества металлов и планет</w:t>
      </w:r>
      <w:r>
        <w:rPr>
          <w:color w:val="333333"/>
        </w:rPr>
        <w:t>, которые</w:t>
      </w:r>
      <w:r w:rsidRPr="001D7F62">
        <w:rPr>
          <w:color w:val="333333"/>
        </w:rPr>
        <w:t xml:space="preserve"> астрономы тех времён признавали:     Солнце – Золото;  Венера – Медь; Луна – Серебро; Юпитер – Олово; Марс – Железо; Сатурн-Свинец; Меркурий – Ртуть: Алхимики первого периода – это чаще всего добросовестные труженики, удалившиеся от мира. Они годами работали в своих лабораториях</w:t>
      </w:r>
      <w:r>
        <w:rPr>
          <w:color w:val="333333"/>
        </w:rPr>
        <w:t xml:space="preserve">.     </w:t>
      </w:r>
    </w:p>
    <w:p w:rsidR="00D43D85" w:rsidRPr="001D7F62" w:rsidRDefault="00D43D85" w:rsidP="00D43D85">
      <w:pPr>
        <w:pStyle w:val="aa"/>
        <w:spacing w:before="0" w:beforeAutospacing="0" w:after="0" w:afterAutospacing="0" w:line="276" w:lineRule="auto"/>
        <w:ind w:firstLine="709"/>
        <w:jc w:val="both"/>
        <w:rPr>
          <w:color w:val="333333"/>
        </w:rPr>
      </w:pPr>
      <w:r w:rsidRPr="001D7F62">
        <w:t xml:space="preserve">При изучении типов химических реакций можно привести следующий факт: немецкий поэт, мыслитель и естествоиспытатель Иоганн Вольфганг Гёте в трагедии «Фауст», над которой работал в течение всей жизни (почти 60 лет, 1774 -1832), так описал алхимический процесс:   </w:t>
      </w:r>
      <w:r w:rsidRPr="001D7F62">
        <w:rPr>
          <w:i/>
        </w:rPr>
        <w:t>Являлся красный лев – и был он женихом,</w:t>
      </w:r>
    </w:p>
    <w:p w:rsidR="00D43D85" w:rsidRPr="001D7F62" w:rsidRDefault="00D43D85" w:rsidP="00D43D85">
      <w:pPr>
        <w:spacing w:after="0"/>
        <w:ind w:firstLine="709"/>
        <w:rPr>
          <w:rFonts w:ascii="Times New Roman" w:hAnsi="Times New Roman"/>
          <w:i/>
          <w:sz w:val="24"/>
          <w:szCs w:val="24"/>
        </w:rPr>
      </w:pPr>
      <w:r w:rsidRPr="001D7F62">
        <w:rPr>
          <w:rFonts w:ascii="Times New Roman" w:hAnsi="Times New Roman"/>
          <w:i/>
          <w:sz w:val="24"/>
          <w:szCs w:val="24"/>
        </w:rPr>
        <w:t xml:space="preserve">                                                 И в теплой жидкости они его венчали</w:t>
      </w:r>
    </w:p>
    <w:p w:rsidR="00D43D85" w:rsidRPr="001D7F62" w:rsidRDefault="00D43D85" w:rsidP="00D43D85">
      <w:pPr>
        <w:spacing w:after="0"/>
        <w:ind w:firstLine="709"/>
        <w:rPr>
          <w:rFonts w:ascii="Times New Roman" w:hAnsi="Times New Roman"/>
          <w:i/>
          <w:sz w:val="24"/>
          <w:szCs w:val="24"/>
        </w:rPr>
      </w:pPr>
      <w:r w:rsidRPr="001D7F62">
        <w:rPr>
          <w:rFonts w:ascii="Times New Roman" w:hAnsi="Times New Roman"/>
          <w:i/>
          <w:sz w:val="24"/>
          <w:szCs w:val="24"/>
        </w:rPr>
        <w:t>С прекрасной лилией, и грели их огнем,</w:t>
      </w:r>
    </w:p>
    <w:p w:rsidR="00D43D85" w:rsidRPr="001D7F62" w:rsidRDefault="00D43D85" w:rsidP="00D43D85">
      <w:pPr>
        <w:spacing w:after="0"/>
        <w:ind w:firstLine="709"/>
        <w:rPr>
          <w:rFonts w:ascii="Times New Roman" w:hAnsi="Times New Roman"/>
          <w:i/>
          <w:sz w:val="24"/>
          <w:szCs w:val="24"/>
        </w:rPr>
      </w:pPr>
      <w:r w:rsidRPr="001D7F62">
        <w:rPr>
          <w:rFonts w:ascii="Times New Roman" w:hAnsi="Times New Roman"/>
          <w:i/>
          <w:sz w:val="24"/>
          <w:szCs w:val="24"/>
        </w:rPr>
        <w:t xml:space="preserve"> И из сосуда их в сосуд перемещали…</w:t>
      </w:r>
    </w:p>
    <w:p w:rsidR="00D43D85" w:rsidRDefault="00D43D85" w:rsidP="00D43D85">
      <w:pPr>
        <w:spacing w:after="0"/>
        <w:ind w:firstLine="709"/>
        <w:jc w:val="center"/>
        <w:rPr>
          <w:rFonts w:ascii="Times New Roman" w:hAnsi="Times New Roman"/>
          <w:sz w:val="24"/>
          <w:szCs w:val="24"/>
        </w:rPr>
      </w:pPr>
    </w:p>
    <w:p w:rsidR="00D43D85" w:rsidRPr="001D7F62" w:rsidRDefault="00D43D85" w:rsidP="00246E59">
      <w:pPr>
        <w:spacing w:after="0"/>
        <w:ind w:firstLine="709"/>
        <w:jc w:val="both"/>
        <w:rPr>
          <w:rFonts w:ascii="Times New Roman" w:hAnsi="Times New Roman"/>
          <w:sz w:val="24"/>
          <w:szCs w:val="24"/>
        </w:rPr>
      </w:pPr>
      <w:r w:rsidRPr="001D7F62">
        <w:rPr>
          <w:rFonts w:ascii="Times New Roman" w:hAnsi="Times New Roman"/>
          <w:sz w:val="24"/>
          <w:szCs w:val="24"/>
        </w:rPr>
        <w:lastRenderedPageBreak/>
        <w:t xml:space="preserve">Этот процесс химики позже назвали реакцией оксида </w:t>
      </w:r>
      <w:r>
        <w:rPr>
          <w:rFonts w:ascii="Times New Roman" w:hAnsi="Times New Roman"/>
          <w:sz w:val="24"/>
          <w:szCs w:val="24"/>
        </w:rPr>
        <w:t>ртути (вещества красного цвета)</w:t>
      </w:r>
      <w:r w:rsidR="00246E59">
        <w:rPr>
          <w:rFonts w:ascii="Times New Roman" w:hAnsi="Times New Roman"/>
          <w:sz w:val="24"/>
          <w:szCs w:val="24"/>
        </w:rPr>
        <w:t xml:space="preserve"> </w:t>
      </w:r>
      <w:r>
        <w:rPr>
          <w:rFonts w:ascii="Times New Roman" w:hAnsi="Times New Roman"/>
          <w:sz w:val="24"/>
          <w:szCs w:val="24"/>
        </w:rPr>
        <w:t xml:space="preserve">с </w:t>
      </w:r>
      <w:r w:rsidRPr="001D7F62">
        <w:rPr>
          <w:rFonts w:ascii="Times New Roman" w:hAnsi="Times New Roman"/>
          <w:sz w:val="24"/>
          <w:szCs w:val="24"/>
        </w:rPr>
        <w:t xml:space="preserve">соляной  кислотой:  </w:t>
      </w:r>
      <w:r w:rsidRPr="001D7F62">
        <w:rPr>
          <w:rFonts w:ascii="Times New Roman" w:hAnsi="Times New Roman"/>
          <w:sz w:val="24"/>
          <w:szCs w:val="24"/>
          <w:lang w:val="en-US"/>
        </w:rPr>
        <w:t>HgO</w:t>
      </w:r>
      <w:r w:rsidRPr="001D7F62">
        <w:rPr>
          <w:rFonts w:ascii="Times New Roman" w:hAnsi="Times New Roman"/>
          <w:sz w:val="24"/>
          <w:szCs w:val="24"/>
        </w:rPr>
        <w:t xml:space="preserve"> + 2</w:t>
      </w:r>
      <w:r w:rsidRPr="001D7F62">
        <w:rPr>
          <w:rFonts w:ascii="Times New Roman" w:hAnsi="Times New Roman"/>
          <w:sz w:val="24"/>
          <w:szCs w:val="24"/>
          <w:lang w:val="en-US"/>
        </w:rPr>
        <w:t>HCl</w:t>
      </w:r>
      <w:r w:rsidRPr="001D7F62">
        <w:rPr>
          <w:rFonts w:ascii="Times New Roman" w:hAnsi="Times New Roman"/>
          <w:sz w:val="24"/>
          <w:szCs w:val="24"/>
        </w:rPr>
        <w:t xml:space="preserve"> = </w:t>
      </w:r>
      <w:r w:rsidRPr="001D7F62">
        <w:rPr>
          <w:rFonts w:ascii="Times New Roman" w:hAnsi="Times New Roman"/>
          <w:sz w:val="24"/>
          <w:szCs w:val="24"/>
          <w:lang w:val="en-US"/>
        </w:rPr>
        <w:t>HgCl</w:t>
      </w:r>
      <w:r w:rsidRPr="001D7F62">
        <w:rPr>
          <w:rFonts w:ascii="Times New Roman" w:hAnsi="Times New Roman"/>
          <w:sz w:val="24"/>
          <w:szCs w:val="24"/>
          <w:vertAlign w:val="subscript"/>
        </w:rPr>
        <w:t xml:space="preserve">2 </w:t>
      </w:r>
      <w:r w:rsidRPr="001D7F62">
        <w:rPr>
          <w:rFonts w:ascii="Times New Roman" w:hAnsi="Times New Roman"/>
          <w:sz w:val="24"/>
          <w:szCs w:val="24"/>
        </w:rPr>
        <w:t xml:space="preserve">+ </w:t>
      </w:r>
      <w:r w:rsidRPr="001D7F62">
        <w:rPr>
          <w:rFonts w:ascii="Times New Roman" w:hAnsi="Times New Roman"/>
          <w:sz w:val="24"/>
          <w:szCs w:val="24"/>
          <w:lang w:val="en-US"/>
        </w:rPr>
        <w:t>H</w:t>
      </w:r>
      <w:r w:rsidRPr="001D7F62">
        <w:rPr>
          <w:rFonts w:ascii="Times New Roman" w:hAnsi="Times New Roman"/>
          <w:sz w:val="24"/>
          <w:szCs w:val="24"/>
          <w:vertAlign w:val="subscript"/>
        </w:rPr>
        <w:t>2</w:t>
      </w:r>
      <w:r w:rsidRPr="001D7F62">
        <w:rPr>
          <w:rFonts w:ascii="Times New Roman" w:hAnsi="Times New Roman"/>
          <w:sz w:val="24"/>
          <w:szCs w:val="24"/>
          <w:lang w:val="en-US"/>
        </w:rPr>
        <w:t>O</w:t>
      </w:r>
    </w:p>
    <w:p w:rsidR="00D43D85" w:rsidRPr="001D7F62" w:rsidRDefault="00D43D85" w:rsidP="00D43D85">
      <w:pPr>
        <w:pStyle w:val="a3"/>
        <w:spacing w:line="276" w:lineRule="auto"/>
        <w:ind w:firstLine="709"/>
        <w:jc w:val="both"/>
      </w:pPr>
      <w:r w:rsidRPr="001D7F62">
        <w:t>Мы любим стихи А. С. Пушкина. С особым чувством читаем описание природы, например:</w:t>
      </w:r>
    </w:p>
    <w:p w:rsidR="00D43D85" w:rsidRPr="001D7F62" w:rsidRDefault="00D43D85" w:rsidP="00D43D85">
      <w:pPr>
        <w:pStyle w:val="c8"/>
        <w:spacing w:before="0" w:beforeAutospacing="0" w:after="0" w:afterAutospacing="0" w:line="276" w:lineRule="auto"/>
        <w:ind w:firstLine="709"/>
        <w:jc w:val="center"/>
        <w:rPr>
          <w:color w:val="000000"/>
        </w:rPr>
      </w:pPr>
      <w:r>
        <w:rPr>
          <w:noProof/>
        </w:rPr>
        <w:drawing>
          <wp:anchor distT="0" distB="0" distL="114300" distR="114300" simplePos="0" relativeHeight="251662336" behindDoc="0" locked="0" layoutInCell="1" allowOverlap="1">
            <wp:simplePos x="0" y="0"/>
            <wp:positionH relativeFrom="column">
              <wp:posOffset>-635</wp:posOffset>
            </wp:positionH>
            <wp:positionV relativeFrom="paragraph">
              <wp:posOffset>0</wp:posOffset>
            </wp:positionV>
            <wp:extent cx="1385570" cy="1738630"/>
            <wp:effectExtent l="0" t="0" r="0" b="0"/>
            <wp:wrapSquare wrapText="bothSides"/>
            <wp:docPr id="18" name="Рисунок 18" descr="Как возникла геомет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Как возникла геометрия?"/>
                    <pic:cNvPicPr>
                      <a:picLocks noChangeAspect="1" noChangeArrowheads="1"/>
                    </pic:cNvPicPr>
                  </pic:nvPicPr>
                  <pic:blipFill>
                    <a:blip r:embed="rId19" r:link="rId20" cstate="email">
                      <a:extLst>
                        <a:ext uri="{28A0092B-C50C-407E-A947-70E740481C1C}">
                          <a14:useLocalDpi xmlns:a14="http://schemas.microsoft.com/office/drawing/2010/main"/>
                        </a:ext>
                      </a:extLst>
                    </a:blip>
                    <a:srcRect/>
                    <a:stretch>
                      <a:fillRect/>
                    </a:stretch>
                  </pic:blipFill>
                  <pic:spPr bwMode="auto">
                    <a:xfrm>
                      <a:off x="0" y="0"/>
                      <a:ext cx="1385570" cy="1738630"/>
                    </a:xfrm>
                    <a:prstGeom prst="rect">
                      <a:avLst/>
                    </a:prstGeom>
                    <a:noFill/>
                  </pic:spPr>
                </pic:pic>
              </a:graphicData>
            </a:graphic>
          </wp:anchor>
        </w:drawing>
      </w:r>
      <w:r w:rsidRPr="001D7F62">
        <w:rPr>
          <w:rFonts w:eastAsia="Calibri"/>
          <w:i/>
          <w:color w:val="000000"/>
        </w:rPr>
        <w:t>Унылая пора! Очей очарованье!</w:t>
      </w:r>
      <w:r w:rsidRPr="001D7F62">
        <w:rPr>
          <w:i/>
          <w:color w:val="000000"/>
        </w:rPr>
        <w:br/>
      </w:r>
      <w:r w:rsidRPr="001D7F62">
        <w:rPr>
          <w:rFonts w:eastAsia="Calibri"/>
          <w:i/>
          <w:color w:val="000000"/>
        </w:rPr>
        <w:t xml:space="preserve">              Приятна мне твоя прощальная краса —</w:t>
      </w:r>
      <w:r w:rsidRPr="001D7F62">
        <w:rPr>
          <w:i/>
          <w:color w:val="000000"/>
        </w:rPr>
        <w:br/>
      </w:r>
      <w:r w:rsidRPr="001D7F62">
        <w:rPr>
          <w:rFonts w:eastAsia="Calibri"/>
          <w:i/>
          <w:color w:val="000000"/>
        </w:rPr>
        <w:t xml:space="preserve">       Люблю я пышное природы увяданье,</w:t>
      </w:r>
      <w:r w:rsidRPr="001D7F62">
        <w:rPr>
          <w:i/>
          <w:color w:val="000000"/>
        </w:rPr>
        <w:br/>
      </w:r>
      <w:r w:rsidRPr="001D7F62">
        <w:rPr>
          <w:rFonts w:eastAsia="Calibri"/>
          <w:i/>
          <w:color w:val="000000"/>
        </w:rPr>
        <w:t xml:space="preserve">                        В багрец и  золото одетые леса...               </w:t>
      </w:r>
    </w:p>
    <w:p w:rsidR="00D43D85" w:rsidRPr="00491146" w:rsidRDefault="00D43D85" w:rsidP="00D43D85">
      <w:pPr>
        <w:pStyle w:val="c8"/>
        <w:spacing w:before="0" w:beforeAutospacing="0" w:after="0" w:afterAutospacing="0" w:line="276" w:lineRule="auto"/>
        <w:ind w:firstLine="709"/>
        <w:jc w:val="both"/>
        <w:rPr>
          <w:color w:val="1C1C1C"/>
        </w:rPr>
      </w:pPr>
      <w:r w:rsidRPr="001D7F62">
        <w:rPr>
          <w:color w:val="000000"/>
        </w:rPr>
        <w:t xml:space="preserve">На самом деле в листьях деревьев осенью происходит химическое явление, когда они меняют зелёный цвет на багряный, бурый и желтый – в представлении поэта – золотой. </w:t>
      </w:r>
      <w:r w:rsidRPr="001D7F62">
        <w:rPr>
          <w:color w:val="1C1C1C"/>
        </w:rPr>
        <w:t xml:space="preserve">Говоря научным языком, этим процессом руководит </w:t>
      </w:r>
      <w:r w:rsidRPr="001D7F62">
        <w:rPr>
          <w:i/>
          <w:color w:val="1C1C1C"/>
        </w:rPr>
        <w:t>хлорофилл</w:t>
      </w:r>
      <w:r w:rsidRPr="001D7F62">
        <w:rPr>
          <w:color w:val="1C1C1C"/>
        </w:rPr>
        <w:t>, вещество, содержащеесяв листве дерева</w:t>
      </w:r>
      <w:r>
        <w:rPr>
          <w:color w:val="1C1C1C"/>
        </w:rPr>
        <w:t xml:space="preserve"> (физические и химические явления).</w:t>
      </w:r>
    </w:p>
    <w:p w:rsidR="00D43D85" w:rsidRPr="001D7F62" w:rsidRDefault="00D43D85" w:rsidP="00D43D85">
      <w:pPr>
        <w:spacing w:after="0"/>
        <w:ind w:firstLine="709"/>
        <w:jc w:val="both"/>
        <w:rPr>
          <w:rFonts w:ascii="Times New Roman" w:hAnsi="Times New Roman"/>
          <w:sz w:val="24"/>
          <w:szCs w:val="24"/>
        </w:rPr>
      </w:pPr>
      <w:r w:rsidRPr="001D7F62">
        <w:rPr>
          <w:rFonts w:ascii="Times New Roman" w:hAnsi="Times New Roman"/>
          <w:color w:val="000000"/>
          <w:sz w:val="24"/>
          <w:szCs w:val="24"/>
        </w:rPr>
        <w:t xml:space="preserve">Великий русский химик Д. И.Менделеев увлекался и литературой, и музыкой, и живописью. Ещё в последние годы учёбы в Тобольской гимназии Д. И. Менделеев подружился с учителем русской литературы и словесности Петром Павловичем Ершовым, который в 1831 году поступил на философский факультет Петербургского университета, где началась его поэтическая деятельность, </w:t>
      </w:r>
      <w:r w:rsidRPr="001D7F62">
        <w:rPr>
          <w:rFonts w:ascii="Times New Roman" w:hAnsi="Times New Roman"/>
          <w:sz w:val="24"/>
          <w:szCs w:val="24"/>
        </w:rPr>
        <w:t>венцом которой стал «Конёк – Горбунок». В этой сказке есть такие строчки:</w:t>
      </w:r>
    </w:p>
    <w:p w:rsidR="00D43D85" w:rsidRPr="001D7F62" w:rsidRDefault="00D43D85" w:rsidP="00D43D85">
      <w:pPr>
        <w:spacing w:after="0"/>
        <w:ind w:firstLine="709"/>
        <w:jc w:val="center"/>
        <w:rPr>
          <w:rFonts w:ascii="Times New Roman" w:hAnsi="Times New Roman"/>
          <w:i/>
          <w:sz w:val="24"/>
          <w:szCs w:val="24"/>
        </w:rPr>
      </w:pPr>
      <w:r w:rsidRPr="001D7F62">
        <w:rPr>
          <w:rFonts w:ascii="Times New Roman" w:hAnsi="Times New Roman"/>
          <w:noProof/>
          <w:sz w:val="24"/>
          <w:szCs w:val="24"/>
          <w:lang w:eastAsia="ru-RU"/>
        </w:rPr>
        <w:drawing>
          <wp:anchor distT="0" distB="0" distL="114300" distR="114300" simplePos="0" relativeHeight="251659264" behindDoc="0" locked="0" layoutInCell="1" allowOverlap="1">
            <wp:simplePos x="0" y="0"/>
            <wp:positionH relativeFrom="column">
              <wp:posOffset>-219710</wp:posOffset>
            </wp:positionH>
            <wp:positionV relativeFrom="paragraph">
              <wp:posOffset>67310</wp:posOffset>
            </wp:positionV>
            <wp:extent cx="1776095" cy="1364615"/>
            <wp:effectExtent l="0" t="0" r="0" b="0"/>
            <wp:wrapSquare wrapText="bothSides"/>
            <wp:docPr id="17" name="Рисунок 17" descr="Читать &quot;Конек-Горбунок&quot; - Ершов Петр Павлович - Страница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Читать &quot;Конек-Горбунок&quot; - Ершов Петр Павлович - Страница 8 -…"/>
                    <pic:cNvPicPr>
                      <a:picLocks noChangeAspect="1" noChangeArrowheads="1"/>
                    </pic:cNvPicPr>
                  </pic:nvPicPr>
                  <pic:blipFill>
                    <a:blip r:embed="rId21" r:link="rId22" cstate="email">
                      <a:extLst>
                        <a:ext uri="{28A0092B-C50C-407E-A947-70E740481C1C}">
                          <a14:useLocalDpi xmlns:a14="http://schemas.microsoft.com/office/drawing/2010/main"/>
                        </a:ext>
                      </a:extLst>
                    </a:blip>
                    <a:srcRect/>
                    <a:stretch>
                      <a:fillRect/>
                    </a:stretch>
                  </pic:blipFill>
                  <pic:spPr bwMode="auto">
                    <a:xfrm>
                      <a:off x="0" y="0"/>
                      <a:ext cx="1776095" cy="1364615"/>
                    </a:xfrm>
                    <a:prstGeom prst="rect">
                      <a:avLst/>
                    </a:prstGeom>
                    <a:noFill/>
                  </pic:spPr>
                </pic:pic>
              </a:graphicData>
            </a:graphic>
          </wp:anchor>
        </w:drawing>
      </w:r>
      <w:r w:rsidRPr="001D7F62">
        <w:rPr>
          <w:rFonts w:ascii="Times New Roman" w:hAnsi="Times New Roman"/>
          <w:i/>
          <w:sz w:val="24"/>
          <w:szCs w:val="24"/>
        </w:rPr>
        <w:t>А на той ли на поляне,</w:t>
      </w:r>
      <w:r w:rsidRPr="001D7F62">
        <w:rPr>
          <w:rFonts w:ascii="Times New Roman" w:hAnsi="Times New Roman"/>
          <w:i/>
          <w:sz w:val="24"/>
          <w:szCs w:val="24"/>
        </w:rPr>
        <w:br/>
        <w:t xml:space="preserve">           Словно вал на океане,</w:t>
      </w:r>
      <w:r w:rsidRPr="001D7F62">
        <w:rPr>
          <w:rFonts w:ascii="Times New Roman" w:hAnsi="Times New Roman"/>
          <w:i/>
          <w:sz w:val="24"/>
          <w:szCs w:val="24"/>
        </w:rPr>
        <w:br/>
        <w:t>Возвышается гора</w:t>
      </w:r>
      <w:r w:rsidRPr="001D7F62">
        <w:rPr>
          <w:rFonts w:ascii="Times New Roman" w:hAnsi="Times New Roman"/>
          <w:i/>
          <w:sz w:val="24"/>
          <w:szCs w:val="24"/>
        </w:rPr>
        <w:br/>
        <w:t xml:space="preserve">            Вся из</w:t>
      </w:r>
      <w:r>
        <w:rPr>
          <w:rFonts w:ascii="Times New Roman" w:hAnsi="Times New Roman"/>
          <w:i/>
          <w:sz w:val="24"/>
          <w:szCs w:val="24"/>
        </w:rPr>
        <w:t xml:space="preserve"> чистого сребра.</w:t>
      </w:r>
      <w:r>
        <w:rPr>
          <w:rFonts w:ascii="Times New Roman" w:hAnsi="Times New Roman"/>
          <w:i/>
          <w:sz w:val="24"/>
          <w:szCs w:val="24"/>
        </w:rPr>
        <w:br/>
      </w:r>
      <w:r w:rsidRPr="001D7F62">
        <w:rPr>
          <w:rFonts w:ascii="Times New Roman" w:hAnsi="Times New Roman"/>
          <w:i/>
          <w:sz w:val="24"/>
          <w:szCs w:val="24"/>
        </w:rPr>
        <w:t>Солнце летними лучами</w:t>
      </w:r>
      <w:r w:rsidRPr="001D7F62">
        <w:rPr>
          <w:rFonts w:ascii="Times New Roman" w:hAnsi="Times New Roman"/>
          <w:i/>
          <w:sz w:val="24"/>
          <w:szCs w:val="24"/>
        </w:rPr>
        <w:br/>
        <w:t xml:space="preserve">            Красит всю её зарями,</w:t>
      </w:r>
      <w:r w:rsidRPr="001D7F62">
        <w:rPr>
          <w:rFonts w:ascii="Times New Roman" w:hAnsi="Times New Roman"/>
          <w:i/>
          <w:sz w:val="24"/>
          <w:szCs w:val="24"/>
        </w:rPr>
        <w:br/>
        <w:t>В сгибах золотом бежит,</w:t>
      </w:r>
      <w:r w:rsidRPr="001D7F62">
        <w:rPr>
          <w:rFonts w:ascii="Times New Roman" w:hAnsi="Times New Roman"/>
          <w:i/>
          <w:sz w:val="24"/>
          <w:szCs w:val="24"/>
        </w:rPr>
        <w:br/>
        <w:t>На верхах свечой горит.</w:t>
      </w:r>
    </w:p>
    <w:p w:rsidR="00D43D85" w:rsidRDefault="00D43D85" w:rsidP="00D43D85">
      <w:pPr>
        <w:spacing w:after="0"/>
        <w:ind w:firstLine="709"/>
        <w:rPr>
          <w:rFonts w:ascii="Times New Roman" w:hAnsi="Times New Roman"/>
          <w:color w:val="000000"/>
          <w:sz w:val="24"/>
          <w:szCs w:val="24"/>
          <w:shd w:val="clear" w:color="auto" w:fill="FFFFFF"/>
        </w:rPr>
      </w:pPr>
    </w:p>
    <w:p w:rsidR="00D43D85" w:rsidRDefault="00D43D85" w:rsidP="00D43D85">
      <w:pPr>
        <w:spacing w:after="0"/>
        <w:ind w:firstLine="709"/>
        <w:jc w:val="both"/>
        <w:rPr>
          <w:rFonts w:ascii="Times New Roman" w:eastAsia="Times New Roman" w:hAnsi="Times New Roman"/>
          <w:color w:val="333333"/>
          <w:sz w:val="24"/>
          <w:szCs w:val="24"/>
          <w:lang w:eastAsia="ru-RU"/>
        </w:rPr>
      </w:pPr>
      <w:r w:rsidRPr="001D7F62">
        <w:rPr>
          <w:rFonts w:ascii="Times New Roman" w:hAnsi="Times New Roman"/>
          <w:noProof/>
          <w:sz w:val="24"/>
          <w:szCs w:val="24"/>
          <w:lang w:eastAsia="ru-RU"/>
        </w:rPr>
        <w:drawing>
          <wp:anchor distT="0" distB="0" distL="114300" distR="114300" simplePos="0" relativeHeight="251660288" behindDoc="0" locked="0" layoutInCell="1" allowOverlap="1">
            <wp:simplePos x="0" y="0"/>
            <wp:positionH relativeFrom="column">
              <wp:posOffset>60960</wp:posOffset>
            </wp:positionH>
            <wp:positionV relativeFrom="paragraph">
              <wp:posOffset>1889760</wp:posOffset>
            </wp:positionV>
            <wp:extent cx="1554480" cy="1701165"/>
            <wp:effectExtent l="0" t="0" r="0" b="0"/>
            <wp:wrapSquare wrapText="bothSides"/>
            <wp:docPr id="16" name="Рисунок 16" descr="Файл:Bronze_Horseman002.jpg TerritorioScuola Enhanced Wiki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Файл:Bronze_Horseman002.jpg TerritorioScuola Enhanced Wiki A…"/>
                    <pic:cNvPicPr>
                      <a:picLocks noChangeAspect="1" noChangeArrowheads="1"/>
                    </pic:cNvPicPr>
                  </pic:nvPicPr>
                  <pic:blipFill>
                    <a:blip r:embed="rId23" r:link="rId24" cstate="email">
                      <a:extLst>
                        <a:ext uri="{28A0092B-C50C-407E-A947-70E740481C1C}">
                          <a14:useLocalDpi xmlns:a14="http://schemas.microsoft.com/office/drawing/2010/main"/>
                        </a:ext>
                      </a:extLst>
                    </a:blip>
                    <a:srcRect/>
                    <a:stretch>
                      <a:fillRect/>
                    </a:stretch>
                  </pic:blipFill>
                  <pic:spPr bwMode="auto">
                    <a:xfrm>
                      <a:off x="0" y="0"/>
                      <a:ext cx="1554480" cy="1701165"/>
                    </a:xfrm>
                    <a:prstGeom prst="rect">
                      <a:avLst/>
                    </a:prstGeom>
                    <a:noFill/>
                  </pic:spPr>
                </pic:pic>
              </a:graphicData>
            </a:graphic>
          </wp:anchor>
        </w:drawing>
      </w:r>
      <w:r w:rsidRPr="001D7F62">
        <w:rPr>
          <w:rFonts w:ascii="Times New Roman" w:hAnsi="Times New Roman"/>
          <w:color w:val="000000"/>
          <w:sz w:val="24"/>
          <w:szCs w:val="24"/>
          <w:shd w:val="clear" w:color="auto" w:fill="FFFFFF"/>
        </w:rPr>
        <w:t xml:space="preserve">Действительно, </w:t>
      </w:r>
      <w:r w:rsidRPr="001D7F62">
        <w:rPr>
          <w:rFonts w:ascii="Times New Roman" w:hAnsi="Times New Roman"/>
          <w:i/>
          <w:color w:val="000000"/>
          <w:sz w:val="24"/>
          <w:szCs w:val="24"/>
          <w:shd w:val="clear" w:color="auto" w:fill="FFFFFF"/>
        </w:rPr>
        <w:t>процесс горения, как химическое явление</w:t>
      </w:r>
      <w:r w:rsidRPr="001D7F62">
        <w:rPr>
          <w:rFonts w:ascii="Times New Roman" w:hAnsi="Times New Roman"/>
          <w:color w:val="000000"/>
          <w:sz w:val="24"/>
          <w:szCs w:val="24"/>
          <w:shd w:val="clear" w:color="auto" w:fill="FFFFFF"/>
        </w:rPr>
        <w:t>, сопровождается выделением не только новых веществ, но и света, что в данном случае усиливает эффект</w:t>
      </w:r>
      <w:r>
        <w:rPr>
          <w:rFonts w:ascii="Times New Roman" w:hAnsi="Times New Roman"/>
          <w:color w:val="000000"/>
          <w:sz w:val="24"/>
          <w:szCs w:val="24"/>
          <w:shd w:val="clear" w:color="auto" w:fill="FFFFFF"/>
        </w:rPr>
        <w:t xml:space="preserve">ивность восприятия описываемого </w:t>
      </w:r>
      <w:r w:rsidRPr="001D7F62">
        <w:rPr>
          <w:rFonts w:ascii="Times New Roman" w:hAnsi="Times New Roman"/>
          <w:color w:val="000000"/>
          <w:sz w:val="24"/>
          <w:szCs w:val="24"/>
          <w:shd w:val="clear" w:color="auto" w:fill="FFFFFF"/>
        </w:rPr>
        <w:t>явления.</w:t>
      </w:r>
      <w:r w:rsidRPr="001D7F62">
        <w:rPr>
          <w:rFonts w:ascii="Times New Roman" w:hAnsi="Times New Roman"/>
          <w:sz w:val="24"/>
          <w:szCs w:val="24"/>
        </w:rPr>
        <w:br/>
      </w:r>
      <w:r w:rsidRPr="001D7F62">
        <w:rPr>
          <w:rFonts w:ascii="Times New Roman" w:eastAsia="Times New Roman" w:hAnsi="Times New Roman"/>
          <w:bCs/>
          <w:color w:val="333333"/>
          <w:sz w:val="24"/>
          <w:szCs w:val="24"/>
          <w:lang w:eastAsia="ru-RU"/>
        </w:rPr>
        <w:t xml:space="preserve">          В истории человечества существовал бронзовый век.  </w:t>
      </w:r>
      <w:r w:rsidRPr="001D7F62">
        <w:rPr>
          <w:rFonts w:ascii="Times New Roman" w:eastAsia="Times New Roman" w:hAnsi="Times New Roman"/>
          <w:color w:val="333333"/>
          <w:sz w:val="24"/>
          <w:szCs w:val="24"/>
          <w:lang w:eastAsia="ru-RU"/>
        </w:rPr>
        <w:t xml:space="preserve">Бронза – сплав меди с другими металлами. В зависимости от состава различают: оловянную бронзу (состоит из меди и олова), алюминиевую бронзу (содержит до 5–11% алюминия), свинцовую (до 33% свинца), кремниевую (до 4% кремния). Бронза вошла в историю как материал, из которого изготавливали боевые доспехи и украшения, колокола церквей, пушки, канделябры, отливали памятники. Вспомним хотя бы знаменитого   «Медного Всадника» – памятник Петру I.                </w:t>
      </w:r>
    </w:p>
    <w:p w:rsidR="00D43D85" w:rsidRPr="001D7F62" w:rsidRDefault="00D43D85" w:rsidP="00D43D85">
      <w:pPr>
        <w:spacing w:after="0"/>
        <w:ind w:firstLine="709"/>
        <w:rPr>
          <w:rFonts w:ascii="Times New Roman" w:hAnsi="Times New Roman"/>
          <w:color w:val="000000"/>
          <w:sz w:val="24"/>
          <w:szCs w:val="24"/>
          <w:shd w:val="clear" w:color="auto" w:fill="FFFFFF"/>
        </w:rPr>
      </w:pPr>
      <w:r w:rsidRPr="001D7F62">
        <w:rPr>
          <w:rFonts w:ascii="Times New Roman" w:eastAsia="Times New Roman" w:hAnsi="Times New Roman"/>
          <w:color w:val="333333"/>
          <w:sz w:val="24"/>
          <w:szCs w:val="24"/>
          <w:lang w:eastAsia="ru-RU"/>
        </w:rPr>
        <w:t>А.С. Пушкин писал:</w:t>
      </w:r>
    </w:p>
    <w:p w:rsidR="00D43D85" w:rsidRPr="001D7F62" w:rsidRDefault="00D43D85" w:rsidP="00D43D85">
      <w:pPr>
        <w:shd w:val="clear" w:color="auto" w:fill="FFFFFF"/>
        <w:spacing w:after="0"/>
        <w:ind w:firstLine="709"/>
        <w:jc w:val="center"/>
        <w:rPr>
          <w:rFonts w:ascii="Times New Roman" w:eastAsia="Times New Roman" w:hAnsi="Times New Roman"/>
          <w:i/>
          <w:color w:val="333333"/>
          <w:sz w:val="24"/>
          <w:szCs w:val="24"/>
          <w:lang w:eastAsia="ru-RU"/>
        </w:rPr>
      </w:pPr>
      <w:r w:rsidRPr="001D7F62">
        <w:rPr>
          <w:rFonts w:ascii="Times New Roman" w:eastAsia="Times New Roman" w:hAnsi="Times New Roman"/>
          <w:i/>
          <w:color w:val="333333"/>
          <w:sz w:val="24"/>
          <w:szCs w:val="24"/>
          <w:lang w:eastAsia="ru-RU"/>
        </w:rPr>
        <w:t>Кумир с простертою рукою </w:t>
      </w:r>
      <w:r w:rsidRPr="001D7F62">
        <w:rPr>
          <w:rFonts w:ascii="Times New Roman" w:eastAsia="Times New Roman" w:hAnsi="Times New Roman"/>
          <w:i/>
          <w:color w:val="333333"/>
          <w:sz w:val="24"/>
          <w:szCs w:val="24"/>
          <w:lang w:eastAsia="ru-RU"/>
        </w:rPr>
        <w:br/>
        <w:t>Сидел на бронзовом коне.</w:t>
      </w:r>
    </w:p>
    <w:p w:rsidR="00D43D85" w:rsidRPr="001D7F62" w:rsidRDefault="00D43D85" w:rsidP="00D43D85">
      <w:pPr>
        <w:shd w:val="clear" w:color="auto" w:fill="FFFFFF"/>
        <w:spacing w:after="0"/>
        <w:ind w:firstLine="709"/>
        <w:rPr>
          <w:rFonts w:ascii="Times New Roman" w:hAnsi="Times New Roman"/>
          <w:sz w:val="24"/>
          <w:szCs w:val="24"/>
        </w:rPr>
      </w:pPr>
      <w:r w:rsidRPr="001D7F62">
        <w:rPr>
          <w:rFonts w:ascii="Times New Roman" w:eastAsia="Times New Roman" w:hAnsi="Times New Roman"/>
          <w:color w:val="333333"/>
          <w:sz w:val="24"/>
          <w:szCs w:val="24"/>
          <w:lang w:eastAsia="ru-RU"/>
        </w:rPr>
        <w:t>Весь образ «Медного всадника» внушает спокойную, радостную веру в будущее Петербурга…</w:t>
      </w:r>
    </w:p>
    <w:p w:rsidR="00D43D85" w:rsidRPr="001D7F62" w:rsidRDefault="00D43D85" w:rsidP="00D43D85">
      <w:pPr>
        <w:spacing w:after="0"/>
        <w:ind w:firstLine="709"/>
        <w:jc w:val="both"/>
        <w:rPr>
          <w:rFonts w:ascii="Times New Roman" w:hAnsi="Times New Roman"/>
          <w:sz w:val="24"/>
          <w:szCs w:val="24"/>
        </w:rPr>
      </w:pPr>
      <w:r w:rsidRPr="001D7F62">
        <w:rPr>
          <w:rFonts w:ascii="Times New Roman" w:hAnsi="Times New Roman"/>
          <w:sz w:val="24"/>
          <w:szCs w:val="24"/>
        </w:rPr>
        <w:t xml:space="preserve">В стихотворении «Читая Менделеева», написанном в 1948 году, поэт Степан Щипачёв так поэтично представил </w:t>
      </w:r>
      <w:r w:rsidRPr="001D7F62">
        <w:rPr>
          <w:rFonts w:ascii="Times New Roman" w:hAnsi="Times New Roman"/>
          <w:i/>
          <w:sz w:val="24"/>
          <w:szCs w:val="24"/>
        </w:rPr>
        <w:lastRenderedPageBreak/>
        <w:t xml:space="preserve">процесс синтеза воды </w:t>
      </w:r>
      <w:r w:rsidRPr="001D7F62">
        <w:rPr>
          <w:rFonts w:ascii="Times New Roman" w:hAnsi="Times New Roman"/>
          <w:sz w:val="24"/>
          <w:szCs w:val="24"/>
        </w:rPr>
        <w:t>2Н</w:t>
      </w:r>
      <w:r w:rsidRPr="001D7F62">
        <w:rPr>
          <w:rFonts w:ascii="Times New Roman" w:hAnsi="Times New Roman"/>
          <w:sz w:val="24"/>
          <w:szCs w:val="24"/>
          <w:vertAlign w:val="subscript"/>
        </w:rPr>
        <w:t xml:space="preserve">2 </w:t>
      </w:r>
      <w:r w:rsidRPr="001D7F62">
        <w:rPr>
          <w:rFonts w:ascii="Times New Roman" w:hAnsi="Times New Roman"/>
          <w:sz w:val="24"/>
          <w:szCs w:val="24"/>
        </w:rPr>
        <w:t>+ О</w:t>
      </w:r>
      <w:r w:rsidRPr="001D7F62">
        <w:rPr>
          <w:rFonts w:ascii="Times New Roman" w:hAnsi="Times New Roman"/>
          <w:sz w:val="24"/>
          <w:szCs w:val="24"/>
          <w:vertAlign w:val="subscript"/>
        </w:rPr>
        <w:t xml:space="preserve">2 = </w:t>
      </w:r>
      <w:r w:rsidRPr="001D7F62">
        <w:rPr>
          <w:rFonts w:ascii="Times New Roman" w:hAnsi="Times New Roman"/>
          <w:sz w:val="24"/>
          <w:szCs w:val="24"/>
        </w:rPr>
        <w:t>2Н</w:t>
      </w:r>
      <w:r w:rsidRPr="001D7F62">
        <w:rPr>
          <w:rFonts w:ascii="Times New Roman" w:hAnsi="Times New Roman"/>
          <w:sz w:val="24"/>
          <w:szCs w:val="24"/>
          <w:vertAlign w:val="subscript"/>
        </w:rPr>
        <w:t>2</w:t>
      </w:r>
      <w:r w:rsidRPr="001D7F62">
        <w:rPr>
          <w:rFonts w:ascii="Times New Roman" w:hAnsi="Times New Roman"/>
          <w:sz w:val="24"/>
          <w:szCs w:val="24"/>
        </w:rPr>
        <w:t>О   из водорода и кислорода:</w:t>
      </w:r>
    </w:p>
    <w:p w:rsidR="00D43D85" w:rsidRPr="001D7F62" w:rsidRDefault="00D43D85" w:rsidP="00D43D85">
      <w:pPr>
        <w:pStyle w:val="a3"/>
        <w:spacing w:line="276" w:lineRule="auto"/>
        <w:ind w:firstLine="709"/>
        <w:jc w:val="center"/>
        <w:rPr>
          <w:i/>
        </w:rPr>
      </w:pPr>
      <w:r w:rsidRPr="001D7F62">
        <w:rPr>
          <w:i/>
        </w:rPr>
        <w:t>Есть просто газ легчайший — водород,</w:t>
      </w:r>
    </w:p>
    <w:p w:rsidR="00D43D85" w:rsidRPr="001D7F62" w:rsidRDefault="00D43D85" w:rsidP="00D43D85">
      <w:pPr>
        <w:pStyle w:val="a3"/>
        <w:spacing w:line="276" w:lineRule="auto"/>
        <w:ind w:firstLine="709"/>
        <w:jc w:val="center"/>
        <w:rPr>
          <w:i/>
        </w:rPr>
      </w:pPr>
      <w:r w:rsidRPr="001D7F62">
        <w:rPr>
          <w:i/>
        </w:rPr>
        <w:t>есть просто кислород, а вместе это —</w:t>
      </w:r>
    </w:p>
    <w:p w:rsidR="00D43D85" w:rsidRPr="001D7F62" w:rsidRDefault="00D43D85" w:rsidP="00D43D85">
      <w:pPr>
        <w:pStyle w:val="a3"/>
        <w:spacing w:line="276" w:lineRule="auto"/>
        <w:ind w:firstLine="709"/>
        <w:jc w:val="center"/>
        <w:rPr>
          <w:i/>
        </w:rPr>
      </w:pPr>
      <w:r w:rsidRPr="001D7F62">
        <w:rPr>
          <w:i/>
        </w:rPr>
        <w:t>июньский дождь от всех своих щедрот,</w:t>
      </w:r>
    </w:p>
    <w:p w:rsidR="00D43D85" w:rsidRPr="001D7F62" w:rsidRDefault="00D43D85" w:rsidP="00D43D85">
      <w:pPr>
        <w:pStyle w:val="a3"/>
        <w:spacing w:line="276" w:lineRule="auto"/>
        <w:ind w:firstLine="709"/>
        <w:jc w:val="center"/>
        <w:rPr>
          <w:i/>
        </w:rPr>
      </w:pPr>
      <w:r w:rsidRPr="001D7F62">
        <w:rPr>
          <w:i/>
        </w:rPr>
        <w:t>сентябрьские туманы на рассветах.</w:t>
      </w:r>
    </w:p>
    <w:p w:rsidR="00D43D85" w:rsidRPr="00D67D7C" w:rsidRDefault="00D43D85" w:rsidP="00D43D85">
      <w:pPr>
        <w:spacing w:after="0"/>
        <w:ind w:firstLine="709"/>
        <w:jc w:val="both"/>
        <w:rPr>
          <w:rFonts w:ascii="Times New Roman" w:hAnsi="Times New Roman"/>
          <w:sz w:val="24"/>
          <w:szCs w:val="24"/>
        </w:rPr>
      </w:pPr>
      <w:r w:rsidRPr="001D7F62">
        <w:rPr>
          <w:rFonts w:ascii="Times New Roman" w:hAnsi="Times New Roman"/>
          <w:noProof/>
          <w:sz w:val="24"/>
          <w:szCs w:val="24"/>
          <w:lang w:eastAsia="ru-RU"/>
        </w:rPr>
        <w:drawing>
          <wp:anchor distT="0" distB="0" distL="114300" distR="114300" simplePos="0" relativeHeight="251661312" behindDoc="0" locked="0" layoutInCell="1" allowOverlap="1">
            <wp:simplePos x="0" y="0"/>
            <wp:positionH relativeFrom="column">
              <wp:posOffset>-124460</wp:posOffset>
            </wp:positionH>
            <wp:positionV relativeFrom="paragraph">
              <wp:posOffset>424815</wp:posOffset>
            </wp:positionV>
            <wp:extent cx="1616075" cy="1382395"/>
            <wp:effectExtent l="0" t="0" r="0" b="0"/>
            <wp:wrapSquare wrapText="bothSides"/>
            <wp:docPr id="15" name="Рисунок 15" descr="Новости на Step &amp; Step. Авто и транспорт, Видео, Животные, Игры, Интересное, Интернет, Кино и ТВ, Люди, Музыка, Наука и тех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Новости на Step &amp; Step. Авто и транспорт, Видео, Животные, Игры, Интересное, Интернет, Кино и ТВ, Люди, Музыка, Наука и техника,"/>
                    <pic:cNvPicPr>
                      <a:picLocks noChangeAspect="1" noChangeArrowheads="1"/>
                    </pic:cNvPicPr>
                  </pic:nvPicPr>
                  <pic:blipFill>
                    <a:blip r:embed="rId25" r:link="rId26" cstate="email">
                      <a:extLst>
                        <a:ext uri="{28A0092B-C50C-407E-A947-70E740481C1C}">
                          <a14:useLocalDpi xmlns:a14="http://schemas.microsoft.com/office/drawing/2010/main"/>
                        </a:ext>
                      </a:extLst>
                    </a:blip>
                    <a:srcRect/>
                    <a:stretch>
                      <a:fillRect/>
                    </a:stretch>
                  </pic:blipFill>
                  <pic:spPr bwMode="auto">
                    <a:xfrm>
                      <a:off x="0" y="0"/>
                      <a:ext cx="1616075" cy="1382395"/>
                    </a:xfrm>
                    <a:prstGeom prst="rect">
                      <a:avLst/>
                    </a:prstGeom>
                    <a:noFill/>
                  </pic:spPr>
                </pic:pic>
              </a:graphicData>
            </a:graphic>
          </wp:anchor>
        </w:drawing>
      </w:r>
      <w:r w:rsidRPr="001D7F62">
        <w:rPr>
          <w:rFonts w:ascii="Times New Roman" w:hAnsi="Times New Roman"/>
          <w:sz w:val="24"/>
          <w:szCs w:val="24"/>
        </w:rPr>
        <w:t xml:space="preserve">А как завораживающе звучат строчки, символизирующие единство мира, в которых используется одно из основных понятий химии – </w:t>
      </w:r>
      <w:r w:rsidRPr="001D7F62">
        <w:rPr>
          <w:rFonts w:ascii="Times New Roman" w:hAnsi="Times New Roman"/>
          <w:i/>
          <w:sz w:val="24"/>
          <w:szCs w:val="24"/>
        </w:rPr>
        <w:t>«химический элемент</w:t>
      </w:r>
      <w:r w:rsidRPr="001D7F62">
        <w:rPr>
          <w:rFonts w:ascii="Times New Roman" w:hAnsi="Times New Roman"/>
          <w:sz w:val="24"/>
          <w:szCs w:val="24"/>
        </w:rPr>
        <w:t>»:</w:t>
      </w:r>
      <w:r w:rsidRPr="001D7F62">
        <w:rPr>
          <w:rFonts w:ascii="Times New Roman" w:hAnsi="Times New Roman"/>
          <w:i/>
          <w:sz w:val="24"/>
          <w:szCs w:val="24"/>
        </w:rPr>
        <w:t>Другого ничего в природе нет</w:t>
      </w:r>
    </w:p>
    <w:p w:rsidR="00D43D85" w:rsidRPr="001D7F62" w:rsidRDefault="00D43D85" w:rsidP="00D43D85">
      <w:pPr>
        <w:pStyle w:val="a3"/>
        <w:spacing w:line="276" w:lineRule="auto"/>
        <w:ind w:firstLine="709"/>
        <w:jc w:val="center"/>
        <w:rPr>
          <w:i/>
        </w:rPr>
      </w:pPr>
      <w:r w:rsidRPr="001D7F62">
        <w:rPr>
          <w:i/>
        </w:rPr>
        <w:t>ни здесь, ни там, в космических глубинах:</w:t>
      </w:r>
    </w:p>
    <w:p w:rsidR="00D43D85" w:rsidRPr="001D7F62" w:rsidRDefault="00D43D85" w:rsidP="00D43D85">
      <w:pPr>
        <w:pStyle w:val="a3"/>
        <w:spacing w:line="276" w:lineRule="auto"/>
        <w:ind w:firstLine="709"/>
        <w:jc w:val="center"/>
        <w:rPr>
          <w:i/>
        </w:rPr>
      </w:pPr>
      <w:r w:rsidRPr="001D7F62">
        <w:rPr>
          <w:i/>
        </w:rPr>
        <w:t>все — от песчинок малых до планет —</w:t>
      </w:r>
    </w:p>
    <w:p w:rsidR="00D43D85" w:rsidRPr="001D7F62" w:rsidRDefault="00D43D85" w:rsidP="00D43D85">
      <w:pPr>
        <w:pStyle w:val="a3"/>
        <w:spacing w:line="276" w:lineRule="auto"/>
        <w:ind w:firstLine="709"/>
        <w:jc w:val="center"/>
        <w:rPr>
          <w:i/>
        </w:rPr>
      </w:pPr>
      <w:r w:rsidRPr="001D7F62">
        <w:rPr>
          <w:i/>
        </w:rPr>
        <w:t>из элементов состоит единых…</w:t>
      </w:r>
    </w:p>
    <w:p w:rsidR="00D43D85" w:rsidRPr="001D7F62" w:rsidRDefault="00D43D85" w:rsidP="00D43D85">
      <w:pPr>
        <w:pStyle w:val="a3"/>
        <w:spacing w:line="276" w:lineRule="auto"/>
        <w:ind w:firstLine="709"/>
        <w:jc w:val="center"/>
        <w:rPr>
          <w:i/>
        </w:rPr>
      </w:pPr>
      <w:r w:rsidRPr="001D7F62">
        <w:rPr>
          <w:i/>
        </w:rPr>
        <w:t>Будь то вода, что поле оросила,</w:t>
      </w:r>
    </w:p>
    <w:p w:rsidR="00D43D85" w:rsidRPr="001D7F62" w:rsidRDefault="00D43D85" w:rsidP="00D43D85">
      <w:pPr>
        <w:pStyle w:val="a3"/>
        <w:spacing w:line="276" w:lineRule="auto"/>
        <w:ind w:firstLine="709"/>
        <w:jc w:val="center"/>
        <w:rPr>
          <w:i/>
        </w:rPr>
      </w:pPr>
      <w:r w:rsidRPr="001D7F62">
        <w:rPr>
          <w:i/>
        </w:rPr>
        <w:t>будь то железо, медь или гранит —</w:t>
      </w:r>
    </w:p>
    <w:p w:rsidR="00D43D85" w:rsidRPr="001D7F62" w:rsidRDefault="00D43D85" w:rsidP="00D43D85">
      <w:pPr>
        <w:pStyle w:val="a3"/>
        <w:spacing w:line="276" w:lineRule="auto"/>
        <w:ind w:firstLine="709"/>
        <w:jc w:val="center"/>
        <w:rPr>
          <w:i/>
        </w:rPr>
      </w:pPr>
      <w:r w:rsidRPr="001D7F62">
        <w:rPr>
          <w:i/>
        </w:rPr>
        <w:t xml:space="preserve"> всё страшную космическую силу,</w:t>
      </w:r>
    </w:p>
    <w:p w:rsidR="00D43D85" w:rsidRPr="001D7F62" w:rsidRDefault="00D43D85" w:rsidP="00D43D85">
      <w:pPr>
        <w:pStyle w:val="a3"/>
        <w:spacing w:line="276" w:lineRule="auto"/>
        <w:ind w:firstLine="709"/>
        <w:rPr>
          <w:i/>
        </w:rPr>
      </w:pPr>
      <w:r w:rsidRPr="001D7F62">
        <w:rPr>
          <w:i/>
        </w:rPr>
        <w:t xml:space="preserve">  закованную в атомы,                                              </w:t>
      </w:r>
    </w:p>
    <w:p w:rsidR="00D43D85" w:rsidRPr="001D7F62" w:rsidRDefault="00D43D85" w:rsidP="00D43D85">
      <w:pPr>
        <w:pStyle w:val="a3"/>
        <w:spacing w:line="276" w:lineRule="auto"/>
        <w:ind w:firstLine="709"/>
        <w:rPr>
          <w:i/>
        </w:rPr>
      </w:pPr>
      <w:r w:rsidRPr="001D7F62">
        <w:rPr>
          <w:i/>
        </w:rPr>
        <w:t xml:space="preserve"> хранит.</w:t>
      </w:r>
    </w:p>
    <w:p w:rsidR="00D43D85" w:rsidRPr="00AF73F4" w:rsidRDefault="00D43D85" w:rsidP="00D43D85">
      <w:pPr>
        <w:spacing w:after="0"/>
        <w:ind w:firstLine="709"/>
        <w:jc w:val="both"/>
        <w:rPr>
          <w:rFonts w:ascii="Times New Roman" w:hAnsi="Times New Roman"/>
          <w:sz w:val="24"/>
          <w:szCs w:val="24"/>
        </w:rPr>
      </w:pPr>
      <w:r w:rsidRPr="001D7F62">
        <w:rPr>
          <w:rFonts w:ascii="Times New Roman" w:hAnsi="Times New Roman"/>
          <w:sz w:val="24"/>
          <w:szCs w:val="24"/>
        </w:rPr>
        <w:t>Как видим,   в поэзии  авторы используют химические термины для усиления образности выражений.</w:t>
      </w:r>
    </w:p>
    <w:p w:rsidR="00D43D85" w:rsidRDefault="00D43D85">
      <w:pPr>
        <w:rPr>
          <w:rFonts w:ascii="Times New Roman" w:hAnsi="Times New Roman" w:cs="Times New Roman"/>
          <w:b/>
          <w:iCs/>
          <w:szCs w:val="24"/>
        </w:rPr>
      </w:pPr>
      <w:r>
        <w:rPr>
          <w:rFonts w:ascii="Times New Roman" w:hAnsi="Times New Roman" w:cs="Times New Roman"/>
          <w:b/>
          <w:iCs/>
          <w:szCs w:val="24"/>
        </w:rPr>
        <w:br w:type="page"/>
      </w:r>
    </w:p>
    <w:tbl>
      <w:tblPr>
        <w:tblStyle w:val="a8"/>
        <w:tblW w:w="0" w:type="auto"/>
        <w:tblInd w:w="4361" w:type="dxa"/>
        <w:tblLook w:val="04A0" w:firstRow="1" w:lastRow="0" w:firstColumn="1" w:lastColumn="0" w:noHBand="0" w:noVBand="1"/>
      </w:tblPr>
      <w:tblGrid>
        <w:gridCol w:w="5210"/>
      </w:tblGrid>
      <w:tr w:rsidR="00D43D85" w:rsidTr="00D43D85">
        <w:tc>
          <w:tcPr>
            <w:tcW w:w="5210" w:type="dxa"/>
            <w:tcBorders>
              <w:top w:val="nil"/>
              <w:left w:val="nil"/>
              <w:bottom w:val="nil"/>
              <w:right w:val="nil"/>
            </w:tcBorders>
          </w:tcPr>
          <w:p w:rsidR="00D43D85" w:rsidRPr="00D43D85" w:rsidRDefault="00D43D85" w:rsidP="00D43D85">
            <w:pPr>
              <w:spacing w:line="276" w:lineRule="auto"/>
              <w:jc w:val="right"/>
              <w:rPr>
                <w:rFonts w:ascii="Times New Roman" w:hAnsi="Times New Roman" w:cs="Times New Roman"/>
                <w:i/>
                <w:sz w:val="24"/>
                <w:szCs w:val="24"/>
              </w:rPr>
            </w:pPr>
            <w:r w:rsidRPr="00D43D85">
              <w:rPr>
                <w:rFonts w:ascii="Times New Roman" w:hAnsi="Times New Roman" w:cs="Times New Roman"/>
                <w:i/>
                <w:sz w:val="24"/>
                <w:szCs w:val="24"/>
              </w:rPr>
              <w:lastRenderedPageBreak/>
              <w:t xml:space="preserve">Чувашова Наталья Валерьевна, </w:t>
            </w:r>
          </w:p>
          <w:p w:rsidR="00D43D85" w:rsidRDefault="00D43D85" w:rsidP="00D43D85">
            <w:pPr>
              <w:spacing w:line="276" w:lineRule="auto"/>
              <w:jc w:val="right"/>
              <w:rPr>
                <w:rFonts w:ascii="Times New Roman" w:hAnsi="Times New Roman" w:cs="Times New Roman"/>
                <w:b/>
                <w:iCs/>
                <w:szCs w:val="24"/>
              </w:rPr>
            </w:pPr>
            <w:r w:rsidRPr="00D43D85">
              <w:rPr>
                <w:rFonts w:ascii="Times New Roman" w:hAnsi="Times New Roman" w:cs="Times New Roman"/>
                <w:i/>
                <w:sz w:val="24"/>
                <w:szCs w:val="24"/>
              </w:rPr>
              <w:t>учитель физики МКОУ «СОШ №28»</w:t>
            </w:r>
          </w:p>
        </w:tc>
      </w:tr>
    </w:tbl>
    <w:p w:rsidR="00D43D85" w:rsidRDefault="00D43D85" w:rsidP="00D43D85">
      <w:pPr>
        <w:pStyle w:val="aa"/>
        <w:shd w:val="clear" w:color="auto" w:fill="FFFFFF"/>
        <w:spacing w:after="0" w:afterAutospacing="0" w:line="360" w:lineRule="auto"/>
        <w:ind w:firstLine="706"/>
        <w:jc w:val="center"/>
        <w:rPr>
          <w:b/>
          <w:color w:val="000000"/>
        </w:rPr>
      </w:pPr>
      <w:r>
        <w:rPr>
          <w:b/>
          <w:color w:val="000000"/>
        </w:rPr>
        <w:t>Приемы профориентационной работы на уроках физики в 8 классе</w:t>
      </w:r>
    </w:p>
    <w:p w:rsidR="00D43D85" w:rsidRDefault="00D43D85" w:rsidP="00D43D85">
      <w:pPr>
        <w:pStyle w:val="aa"/>
        <w:shd w:val="clear" w:color="auto" w:fill="FFFFFF"/>
        <w:spacing w:before="0" w:beforeAutospacing="0" w:after="0" w:afterAutospacing="0" w:line="276" w:lineRule="auto"/>
        <w:ind w:firstLine="709"/>
        <w:jc w:val="both"/>
        <w:rPr>
          <w:color w:val="000000"/>
        </w:rPr>
      </w:pPr>
      <w:r>
        <w:rPr>
          <w:color w:val="000000"/>
        </w:rPr>
        <w:t>Первая серьезнаяжизненная проблема, с которой сталкиваются учащие, – это выбор будущей профессии. Вопрос «Кем я буду?» задает себе каждый молодой человек. Правильно сделанный подростком выбор – это начало пути к успеху.  Путь  к выбору той или иной профессии  проходит во многих случаях через развитие у школьников интереса к учебным предметам. Интерес к физике обуславливается, прежде всего, практической значимостью этой дисциплины. Суть моей профориентационной работы в процессе преподавания физики заключается в том, чтобы помочь ученикам глубоко и прочно усвоить основной учебный материал, научить их самостоятельно добывать информацию, пользоваться приобретенными знаниями для решения различных практических задач.</w:t>
      </w:r>
    </w:p>
    <w:p w:rsidR="00D43D85" w:rsidRDefault="00D43D85" w:rsidP="00D43D85">
      <w:pPr>
        <w:pStyle w:val="aa"/>
        <w:shd w:val="clear" w:color="auto" w:fill="FFFFFF"/>
        <w:spacing w:before="0" w:beforeAutospacing="0" w:after="0" w:afterAutospacing="0" w:line="276" w:lineRule="auto"/>
        <w:ind w:firstLine="709"/>
        <w:jc w:val="both"/>
        <w:rPr>
          <w:color w:val="000000"/>
        </w:rPr>
      </w:pPr>
      <w:r>
        <w:rPr>
          <w:color w:val="000000"/>
        </w:rPr>
        <w:t>На уроках физики в 8 классе мной разработано несколько приемов, которые не только помогают учащимся освоить тему, но и узнать о профессиях и отраслях производства, где эти знания применяются.</w:t>
      </w:r>
    </w:p>
    <w:p w:rsidR="00D43D85" w:rsidRDefault="00D43D85" w:rsidP="00D43D85">
      <w:pPr>
        <w:pStyle w:val="aa"/>
        <w:shd w:val="clear" w:color="auto" w:fill="FFFFFF"/>
        <w:spacing w:before="0" w:beforeAutospacing="0" w:after="0" w:afterAutospacing="0" w:line="276" w:lineRule="auto"/>
        <w:ind w:firstLine="709"/>
        <w:jc w:val="both"/>
        <w:rPr>
          <w:color w:val="000000"/>
        </w:rPr>
      </w:pPr>
      <w:r>
        <w:rPr>
          <w:color w:val="000000"/>
        </w:rPr>
        <w:t>Например, на  теме «Тепловые явления»,  при решении задач на количество теплоты многие учащиеся начинают задавать вопрос: «А зачем все это нужно?». Поэтому я разработала прием, который называется «Игра в энергоцех».  Класс разбивается на группы. Каждой группе дается вводная ситуация. Представьте что вы инженеры теплотехники крупного плавильного завода. Нужно рассчитать, сколько энергии потребуется для плавки определенного металла в количестве 120тонн за сутки. В задаче оговаривается металл, температура воздуха в цехе и на улице, условия хранения лома, условия охлаждения металла, стоимость кВт энергии. Каждая группа оформляет отчет.</w:t>
      </w:r>
    </w:p>
    <w:p w:rsidR="00D43D85" w:rsidRDefault="00D43D85" w:rsidP="00D43D85">
      <w:pPr>
        <w:spacing w:after="0"/>
        <w:ind w:firstLine="709"/>
        <w:jc w:val="both"/>
        <w:rPr>
          <w:rFonts w:ascii="Times New Roman" w:hAnsi="Times New Roman"/>
          <w:sz w:val="24"/>
          <w:szCs w:val="24"/>
        </w:rPr>
      </w:pPr>
      <w:r>
        <w:rPr>
          <w:rFonts w:ascii="Times New Roman" w:hAnsi="Times New Roman"/>
          <w:sz w:val="24"/>
          <w:szCs w:val="24"/>
        </w:rPr>
        <w:t>Данная работа позволяет ребятам  отработать навык в решении задач на количество теплоты, понять, что эти знания можно применять на практике, экономит время решения задач, так как группа  разбивает задачу на части для каждого участника. Кроме этого учащиеся, хорошо освоившие тему, могут поработать наставниками для тех ребят в группе, кто тему не усвоил.</w:t>
      </w:r>
    </w:p>
    <w:p w:rsidR="00D43D85" w:rsidRDefault="00D43D85" w:rsidP="00D43D85">
      <w:pPr>
        <w:spacing w:after="0"/>
        <w:ind w:firstLine="709"/>
        <w:jc w:val="both"/>
        <w:rPr>
          <w:rFonts w:ascii="Times New Roman" w:hAnsi="Times New Roman"/>
          <w:sz w:val="24"/>
          <w:szCs w:val="24"/>
        </w:rPr>
      </w:pPr>
      <w:r>
        <w:rPr>
          <w:rFonts w:ascii="Times New Roman" w:hAnsi="Times New Roman"/>
          <w:sz w:val="24"/>
          <w:szCs w:val="24"/>
        </w:rPr>
        <w:t>Еще один прием работы это внеклассная самостоятельная работа по темам  «Энергетика и сельское хозяйство» и «Использование тепловых явлений в различных сферах деятельности». Учащимся предлагается создать информационный лист по узкому вопросу, подходящему  по смыслу к любой большой теме. Из информационных листов оформляется выставка в кабинете.  Примеры тем информационных листов, которые выбрали восьмиклассники в 2017году « Как сохранить тепло в теплице при заморозках», «Современные термоткани»,  «Нужна ли физика пожарным», «Инкубаторы».</w:t>
      </w:r>
    </w:p>
    <w:p w:rsidR="00D43D85" w:rsidRDefault="00D43D85" w:rsidP="00D43D85">
      <w:pPr>
        <w:spacing w:after="0"/>
        <w:ind w:firstLine="709"/>
        <w:jc w:val="both"/>
        <w:rPr>
          <w:rFonts w:ascii="Times New Roman" w:hAnsi="Times New Roman"/>
          <w:sz w:val="24"/>
          <w:szCs w:val="24"/>
        </w:rPr>
      </w:pPr>
      <w:r>
        <w:rPr>
          <w:rFonts w:ascii="Times New Roman" w:hAnsi="Times New Roman"/>
          <w:sz w:val="24"/>
          <w:szCs w:val="24"/>
        </w:rPr>
        <w:t>Эта работа позволяет детям самостоятельно поработать с информацией, выбрать тему, которая более интересна, творчески подойти к оформлению листа , повторить такие понятия как  передача внутренней энергии, тепловое равновесие.</w:t>
      </w:r>
    </w:p>
    <w:p w:rsidR="00D43D85" w:rsidRDefault="00D43D85" w:rsidP="00D43D85">
      <w:pPr>
        <w:spacing w:after="0"/>
        <w:ind w:firstLine="709"/>
        <w:jc w:val="both"/>
        <w:rPr>
          <w:rFonts w:ascii="Times New Roman" w:hAnsi="Times New Roman"/>
          <w:color w:val="000000"/>
          <w:sz w:val="24"/>
          <w:szCs w:val="24"/>
          <w:shd w:val="clear" w:color="auto" w:fill="FFFFFF"/>
        </w:rPr>
      </w:pPr>
      <w:r>
        <w:rPr>
          <w:rFonts w:ascii="Times New Roman" w:hAnsi="Times New Roman"/>
          <w:sz w:val="24"/>
          <w:szCs w:val="24"/>
        </w:rPr>
        <w:t xml:space="preserve">Завершаю тему тепловые явления семинаром «Строители», основанным на кейс технологи. Цель этого урока повторить основные понятия и закрепить знания по данной теме.  Ребята работают в группах.  Им дается кейс, по теме жилище. Учащиеся изучают предложенную информацию. Отвечают на вопросы кейса связанные с тепловыми характеристиками дома и выступают с докладом. Эта работа отрабатывает не только </w:t>
      </w:r>
      <w:r>
        <w:rPr>
          <w:rFonts w:ascii="Times New Roman" w:hAnsi="Times New Roman"/>
          <w:sz w:val="24"/>
          <w:szCs w:val="24"/>
        </w:rPr>
        <w:lastRenderedPageBreak/>
        <w:t>предметные навыки, но и метапредметные:  умение работать с текстом, находить нужную информацию, делать выводы. Коммуникативные умения работать в группе, выступать перед одноклассниками. Ну и наконец, знакомит с рядом новых профессий где применяются знания о тепловых свойствах вещества.</w:t>
      </w:r>
    </w:p>
    <w:p w:rsidR="00D43D85" w:rsidRDefault="00D43D85" w:rsidP="00D43D85">
      <w:pPr>
        <w:spacing w:after="0"/>
        <w:ind w:firstLine="709"/>
        <w:jc w:val="both"/>
        <w:rPr>
          <w:rFonts w:ascii="Times New Roman" w:hAnsi="Times New Roman"/>
          <w:sz w:val="24"/>
          <w:szCs w:val="24"/>
        </w:rPr>
      </w:pPr>
      <w:r>
        <w:rPr>
          <w:rFonts w:ascii="Times New Roman" w:hAnsi="Times New Roman"/>
          <w:color w:val="000000"/>
          <w:sz w:val="24"/>
          <w:szCs w:val="24"/>
          <w:shd w:val="clear" w:color="auto" w:fill="FFFFFF"/>
        </w:rPr>
        <w:t>В каждом ученике живёт страсть к открытиям и исследованиям. Даже ученик, который не очень хорошо учится, обнаруживает интерес к предмету, когда ему удаётся что-нибудь «открыть экспериментально». Активный поиск решения поставленной учителем задачи приводит к формированию у учащихся устойчивых познавательных интересов, они охотно работают в течение всего урока.</w:t>
      </w:r>
    </w:p>
    <w:p w:rsidR="00D43D85" w:rsidRPr="00F80325" w:rsidRDefault="00D43D85" w:rsidP="00D43D85">
      <w:pPr>
        <w:spacing w:after="0"/>
        <w:ind w:firstLine="709"/>
        <w:jc w:val="both"/>
        <w:rPr>
          <w:rFonts w:ascii="Times New Roman" w:hAnsi="Times New Roman" w:cs="Times New Roman"/>
          <w:b/>
          <w:iCs/>
          <w:szCs w:val="24"/>
        </w:rPr>
      </w:pPr>
    </w:p>
    <w:sectPr w:rsidR="00D43D85" w:rsidRPr="00F80325" w:rsidSect="00C95854">
      <w:footerReference w:type="default" r:id="rId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443B" w:rsidRDefault="0068443B" w:rsidP="00C95854">
      <w:pPr>
        <w:spacing w:after="0" w:line="240" w:lineRule="auto"/>
      </w:pPr>
      <w:r>
        <w:separator/>
      </w:r>
    </w:p>
  </w:endnote>
  <w:endnote w:type="continuationSeparator" w:id="0">
    <w:p w:rsidR="0068443B" w:rsidRDefault="0068443B" w:rsidP="00C958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90127"/>
      <w:docPartObj>
        <w:docPartGallery w:val="Page Numbers (Bottom of Page)"/>
        <w:docPartUnique/>
      </w:docPartObj>
    </w:sdtPr>
    <w:sdtEndPr/>
    <w:sdtContent>
      <w:p w:rsidR="001A1385" w:rsidRDefault="001E54E3">
        <w:pPr>
          <w:pStyle w:val="a6"/>
          <w:jc w:val="right"/>
        </w:pPr>
        <w:r>
          <w:fldChar w:fldCharType="begin"/>
        </w:r>
        <w:r w:rsidR="001A1385">
          <w:instrText xml:space="preserve"> PAGE   \* MERGEFORMAT </w:instrText>
        </w:r>
        <w:r>
          <w:fldChar w:fldCharType="separate"/>
        </w:r>
        <w:r w:rsidR="000C7C9C">
          <w:rPr>
            <w:noProof/>
          </w:rPr>
          <w:t>10</w:t>
        </w:r>
        <w:r>
          <w:rPr>
            <w:noProof/>
          </w:rPr>
          <w:fldChar w:fldCharType="end"/>
        </w:r>
      </w:p>
    </w:sdtContent>
  </w:sdt>
  <w:p w:rsidR="001A1385" w:rsidRDefault="001A138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443B" w:rsidRDefault="0068443B" w:rsidP="00C95854">
      <w:pPr>
        <w:spacing w:after="0" w:line="240" w:lineRule="auto"/>
      </w:pPr>
      <w:r>
        <w:separator/>
      </w:r>
    </w:p>
  </w:footnote>
  <w:footnote w:type="continuationSeparator" w:id="0">
    <w:p w:rsidR="0068443B" w:rsidRDefault="0068443B" w:rsidP="00C958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962673"/>
    <w:multiLevelType w:val="multilevel"/>
    <w:tmpl w:val="9124B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35443B"/>
    <w:multiLevelType w:val="multilevel"/>
    <w:tmpl w:val="B310E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6C39DC"/>
    <w:multiLevelType w:val="hybridMultilevel"/>
    <w:tmpl w:val="3522C3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524056"/>
    <w:multiLevelType w:val="hybridMultilevel"/>
    <w:tmpl w:val="9DF085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C2658B"/>
    <w:multiLevelType w:val="multilevel"/>
    <w:tmpl w:val="81809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597A47"/>
    <w:multiLevelType w:val="multilevel"/>
    <w:tmpl w:val="D4C8A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DC35E2"/>
    <w:multiLevelType w:val="multilevel"/>
    <w:tmpl w:val="AC1E6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3E4CB6"/>
    <w:multiLevelType w:val="hybridMultilevel"/>
    <w:tmpl w:val="4D04F20A"/>
    <w:lvl w:ilvl="0" w:tplc="3946B780">
      <w:start w:val="1"/>
      <w:numFmt w:val="decimal"/>
      <w:lvlText w:val="%1."/>
      <w:lvlJc w:val="left"/>
      <w:pPr>
        <w:tabs>
          <w:tab w:val="num" w:pos="2115"/>
        </w:tabs>
        <w:ind w:left="2115" w:hanging="121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78B3211"/>
    <w:multiLevelType w:val="hybridMultilevel"/>
    <w:tmpl w:val="DEF05C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E64C88"/>
    <w:multiLevelType w:val="multilevel"/>
    <w:tmpl w:val="60D4F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9644C7"/>
    <w:multiLevelType w:val="multilevel"/>
    <w:tmpl w:val="74821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0B190B"/>
    <w:multiLevelType w:val="hybridMultilevel"/>
    <w:tmpl w:val="6A98C77C"/>
    <w:lvl w:ilvl="0" w:tplc="80385892">
      <w:start w:val="1"/>
      <w:numFmt w:val="russianLower"/>
      <w:lvlText w:val="%1)"/>
      <w:lvlJc w:val="left"/>
      <w:pPr>
        <w:ind w:left="720" w:hanging="360"/>
      </w:pPr>
      <w:rPr>
        <w:rFonts w:ascii="Times New Roman" w:hAnsi="Times New Roman" w:cs="Times New Roman" w:hint="default"/>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2F5D31FA"/>
    <w:multiLevelType w:val="multilevel"/>
    <w:tmpl w:val="10341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4364D7"/>
    <w:multiLevelType w:val="hybridMultilevel"/>
    <w:tmpl w:val="1FE60E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5192C3E"/>
    <w:multiLevelType w:val="hybridMultilevel"/>
    <w:tmpl w:val="9A78617A"/>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44897BA6"/>
    <w:multiLevelType w:val="hybridMultilevel"/>
    <w:tmpl w:val="C52E03F4"/>
    <w:lvl w:ilvl="0" w:tplc="80385892">
      <w:start w:val="1"/>
      <w:numFmt w:val="russianLower"/>
      <w:lvlText w:val="%1)"/>
      <w:lvlJc w:val="left"/>
      <w:pPr>
        <w:ind w:left="1080" w:hanging="360"/>
      </w:pPr>
      <w:rPr>
        <w:rFonts w:ascii="Times New Roman" w:hAnsi="Times New Roman" w:cs="Times New Roman" w:hint="default"/>
        <w:b w:val="0"/>
        <w:i w:val="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nsid w:val="45FC2578"/>
    <w:multiLevelType w:val="multilevel"/>
    <w:tmpl w:val="BAF84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9503736"/>
    <w:multiLevelType w:val="hybridMultilevel"/>
    <w:tmpl w:val="BD92189E"/>
    <w:lvl w:ilvl="0" w:tplc="2D0A3C00">
      <w:numFmt w:val="bullet"/>
      <w:lvlText w:val="•"/>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EDF1421"/>
    <w:multiLevelType w:val="hybridMultilevel"/>
    <w:tmpl w:val="CB7CD0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A537118"/>
    <w:multiLevelType w:val="hybridMultilevel"/>
    <w:tmpl w:val="F7D8D258"/>
    <w:lvl w:ilvl="0" w:tplc="9A0EB7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C090DD3"/>
    <w:multiLevelType w:val="hybridMultilevel"/>
    <w:tmpl w:val="47AE71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1345EB1"/>
    <w:multiLevelType w:val="hybridMultilevel"/>
    <w:tmpl w:val="D152B3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2015658"/>
    <w:multiLevelType w:val="hybridMultilevel"/>
    <w:tmpl w:val="19368162"/>
    <w:lvl w:ilvl="0" w:tplc="0898F92E">
      <w:start w:val="1"/>
      <w:numFmt w:val="upperRoman"/>
      <w:lvlText w:val="%1."/>
      <w:lvlJc w:val="left"/>
      <w:pPr>
        <w:tabs>
          <w:tab w:val="num" w:pos="1080"/>
        </w:tabs>
        <w:ind w:left="1080" w:hanging="72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7D987211"/>
    <w:multiLevelType w:val="hybridMultilevel"/>
    <w:tmpl w:val="3FD08CFA"/>
    <w:lvl w:ilvl="0" w:tplc="2556B6C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7E4D1612"/>
    <w:multiLevelType w:val="hybridMultilevel"/>
    <w:tmpl w:val="ED50C13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7E794987"/>
    <w:multiLevelType w:val="hybridMultilevel"/>
    <w:tmpl w:val="93F21A92"/>
    <w:lvl w:ilvl="0" w:tplc="9A0EB7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F815209"/>
    <w:multiLevelType w:val="multilevel"/>
    <w:tmpl w:val="B388F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3"/>
  </w:num>
  <w:num w:numId="3">
    <w:abstractNumId w:val="20"/>
  </w:num>
  <w:num w:numId="4">
    <w:abstractNumId w:val="22"/>
  </w:num>
  <w:num w:numId="5">
    <w:abstractNumId w:val="1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4"/>
  </w:num>
  <w:num w:numId="11">
    <w:abstractNumId w:val="26"/>
  </w:num>
  <w:num w:numId="12">
    <w:abstractNumId w:val="24"/>
  </w:num>
  <w:num w:numId="13">
    <w:abstractNumId w:val="19"/>
  </w:num>
  <w:num w:numId="14">
    <w:abstractNumId w:val="25"/>
  </w:num>
  <w:num w:numId="15">
    <w:abstractNumId w:val="5"/>
  </w:num>
  <w:num w:numId="16">
    <w:abstractNumId w:val="14"/>
  </w:num>
  <w:num w:numId="17">
    <w:abstractNumId w:val="2"/>
  </w:num>
  <w:num w:numId="18">
    <w:abstractNumId w:val="18"/>
  </w:num>
  <w:num w:numId="19">
    <w:abstractNumId w:val="21"/>
  </w:num>
  <w:num w:numId="20">
    <w:abstractNumId w:val="13"/>
  </w:num>
  <w:num w:numId="21">
    <w:abstractNumId w:val="8"/>
  </w:num>
  <w:num w:numId="22">
    <w:abstractNumId w:val="16"/>
  </w:num>
  <w:num w:numId="23">
    <w:abstractNumId w:val="6"/>
  </w:num>
  <w:num w:numId="24">
    <w:abstractNumId w:val="0"/>
  </w:num>
  <w:num w:numId="25">
    <w:abstractNumId w:val="9"/>
  </w:num>
  <w:num w:numId="26">
    <w:abstractNumId w:val="10"/>
  </w:num>
  <w:num w:numId="27">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C75AA"/>
    <w:rsid w:val="000C7C9C"/>
    <w:rsid w:val="00174BC6"/>
    <w:rsid w:val="001A1385"/>
    <w:rsid w:val="001C75AA"/>
    <w:rsid w:val="001E54E3"/>
    <w:rsid w:val="00246E59"/>
    <w:rsid w:val="00454280"/>
    <w:rsid w:val="004B325D"/>
    <w:rsid w:val="004B52CC"/>
    <w:rsid w:val="0068443B"/>
    <w:rsid w:val="00791874"/>
    <w:rsid w:val="00795620"/>
    <w:rsid w:val="00877420"/>
    <w:rsid w:val="009300FF"/>
    <w:rsid w:val="009414A9"/>
    <w:rsid w:val="009C6BC2"/>
    <w:rsid w:val="009E3093"/>
    <w:rsid w:val="00A12004"/>
    <w:rsid w:val="00B24A11"/>
    <w:rsid w:val="00B9445C"/>
    <w:rsid w:val="00B96FA6"/>
    <w:rsid w:val="00C10F4F"/>
    <w:rsid w:val="00C95854"/>
    <w:rsid w:val="00D43D85"/>
    <w:rsid w:val="00DD4799"/>
    <w:rsid w:val="00E76EAA"/>
    <w:rsid w:val="00F232BA"/>
    <w:rsid w:val="00F803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4849B46D-36A9-42E3-9B78-B170560BE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0325"/>
  </w:style>
  <w:style w:type="paragraph" w:styleId="1">
    <w:name w:val="heading 1"/>
    <w:basedOn w:val="a"/>
    <w:link w:val="10"/>
    <w:qFormat/>
    <w:rsid w:val="0087742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C75AA"/>
    <w:pPr>
      <w:spacing w:after="0" w:line="240" w:lineRule="auto"/>
    </w:pPr>
    <w:rPr>
      <w:rFonts w:ascii="Times New Roman" w:eastAsia="Times New Roman" w:hAnsi="Times New Roman" w:cs="Times New Roman"/>
      <w:sz w:val="24"/>
      <w:szCs w:val="24"/>
      <w:lang w:eastAsia="ru-RU"/>
    </w:rPr>
  </w:style>
  <w:style w:type="paragraph" w:customStyle="1" w:styleId="Default">
    <w:name w:val="Default"/>
    <w:rsid w:val="004B325D"/>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header"/>
    <w:basedOn w:val="a"/>
    <w:link w:val="a5"/>
    <w:uiPriority w:val="99"/>
    <w:semiHidden/>
    <w:unhideWhenUsed/>
    <w:rsid w:val="00C95854"/>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C95854"/>
  </w:style>
  <w:style w:type="paragraph" w:styleId="a6">
    <w:name w:val="footer"/>
    <w:basedOn w:val="a"/>
    <w:link w:val="a7"/>
    <w:uiPriority w:val="99"/>
    <w:unhideWhenUsed/>
    <w:rsid w:val="00C9585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95854"/>
  </w:style>
  <w:style w:type="table" w:styleId="a8">
    <w:name w:val="Table Grid"/>
    <w:basedOn w:val="a1"/>
    <w:uiPriority w:val="59"/>
    <w:rsid w:val="00C95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454280"/>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454280"/>
    <w:rPr>
      <w:rFonts w:ascii="Times New Roman" w:hAnsi="Times New Roman" w:cs="Times New Roman" w:hint="default"/>
      <w:strike w:val="0"/>
      <w:dstrike w:val="0"/>
      <w:sz w:val="24"/>
      <w:szCs w:val="24"/>
      <w:u w:val="none"/>
      <w:effect w:val="none"/>
    </w:rPr>
  </w:style>
  <w:style w:type="paragraph" w:styleId="aa">
    <w:name w:val="Normal (Web)"/>
    <w:basedOn w:val="a"/>
    <w:uiPriority w:val="99"/>
    <w:rsid w:val="004542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rumtext">
    <w:name w:val="forum_text"/>
    <w:basedOn w:val="a0"/>
    <w:rsid w:val="00454280"/>
    <w:rPr>
      <w:rFonts w:ascii="Arial" w:hAnsi="Arial" w:cs="Arial" w:hint="default"/>
      <w:sz w:val="20"/>
      <w:szCs w:val="20"/>
    </w:rPr>
  </w:style>
  <w:style w:type="paragraph" w:styleId="ab">
    <w:name w:val="Body Text Indent"/>
    <w:basedOn w:val="a"/>
    <w:link w:val="ac"/>
    <w:rsid w:val="00454280"/>
    <w:pPr>
      <w:spacing w:after="0" w:line="360" w:lineRule="auto"/>
      <w:ind w:firstLine="900"/>
      <w:jc w:val="both"/>
    </w:pPr>
    <w:rPr>
      <w:rFonts w:ascii="Times New Roman" w:eastAsia="Times New Roman" w:hAnsi="Times New Roman" w:cs="Times New Roman"/>
      <w:sz w:val="28"/>
      <w:szCs w:val="28"/>
      <w:lang w:eastAsia="ru-RU"/>
    </w:rPr>
  </w:style>
  <w:style w:type="character" w:customStyle="1" w:styleId="ac">
    <w:name w:val="Основной текст с отступом Знак"/>
    <w:basedOn w:val="a0"/>
    <w:link w:val="ab"/>
    <w:rsid w:val="00454280"/>
    <w:rPr>
      <w:rFonts w:ascii="Times New Roman" w:eastAsia="Times New Roman" w:hAnsi="Times New Roman" w:cs="Times New Roman"/>
      <w:sz w:val="28"/>
      <w:szCs w:val="28"/>
      <w:lang w:eastAsia="ru-RU"/>
    </w:rPr>
  </w:style>
  <w:style w:type="paragraph" w:styleId="ad">
    <w:name w:val="Balloon Text"/>
    <w:basedOn w:val="a"/>
    <w:link w:val="ae"/>
    <w:uiPriority w:val="99"/>
    <w:semiHidden/>
    <w:unhideWhenUsed/>
    <w:rsid w:val="00454280"/>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54280"/>
    <w:rPr>
      <w:rFonts w:ascii="Tahoma" w:hAnsi="Tahoma" w:cs="Tahoma"/>
      <w:sz w:val="16"/>
      <w:szCs w:val="16"/>
    </w:rPr>
  </w:style>
  <w:style w:type="character" w:customStyle="1" w:styleId="highlighthighlightactive">
    <w:name w:val="highlight highlight_active"/>
    <w:basedOn w:val="a0"/>
    <w:rsid w:val="00454280"/>
  </w:style>
  <w:style w:type="character" w:customStyle="1" w:styleId="apple-converted-space">
    <w:name w:val="apple-converted-space"/>
    <w:rsid w:val="00454280"/>
    <w:rPr>
      <w:rFonts w:cs="Times New Roman"/>
    </w:rPr>
  </w:style>
  <w:style w:type="character" w:styleId="af">
    <w:name w:val="Emphasis"/>
    <w:uiPriority w:val="20"/>
    <w:qFormat/>
    <w:rsid w:val="00454280"/>
    <w:rPr>
      <w:i/>
      <w:iCs/>
    </w:rPr>
  </w:style>
  <w:style w:type="character" w:customStyle="1" w:styleId="10">
    <w:name w:val="Заголовок 1 Знак"/>
    <w:basedOn w:val="a0"/>
    <w:link w:val="1"/>
    <w:rsid w:val="00877420"/>
    <w:rPr>
      <w:rFonts w:ascii="Times New Roman" w:eastAsia="Times New Roman" w:hAnsi="Times New Roman" w:cs="Times New Roman"/>
      <w:b/>
      <w:bCs/>
      <w:kern w:val="36"/>
      <w:sz w:val="48"/>
      <w:szCs w:val="48"/>
      <w:lang w:eastAsia="ru-RU"/>
    </w:rPr>
  </w:style>
  <w:style w:type="paragraph" w:customStyle="1" w:styleId="c0">
    <w:name w:val="c0"/>
    <w:basedOn w:val="a"/>
    <w:rsid w:val="00F803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F80325"/>
  </w:style>
  <w:style w:type="character" w:styleId="af0">
    <w:name w:val="Hyperlink"/>
    <w:basedOn w:val="a0"/>
    <w:rsid w:val="00F80325"/>
    <w:rPr>
      <w:color w:val="0000FF"/>
      <w:u w:val="single"/>
    </w:rPr>
  </w:style>
  <w:style w:type="paragraph" w:customStyle="1" w:styleId="c8">
    <w:name w:val="c8"/>
    <w:basedOn w:val="a"/>
    <w:rsid w:val="00D43D8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300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hyperlink" Target="http://www.physfac.bspu.secna.ru/" TargetMode="External"/><Relationship Id="rId26" Type="http://schemas.openxmlformats.org/officeDocument/2006/relationships/image" Target="http://cdn.dipity.com/uploads/timelines/29b0ed878ea6d59961d72649a34889e2_1M.png"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package" Target="embeddings/______Microsoft_PowerPoint1.sldx"/><Relationship Id="rId17" Type="http://schemas.openxmlformats.org/officeDocument/2006/relationships/hyperlink" Target="http://classnyj-chas.ucoz.ru/publ/2-1-0-5" TargetMode="External"/><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http://i.imgur.com/cy6wb.jp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http://f9.ifotki.info/org/daaf9fee33745fb6c2bc1c51a18294534d42e5103403128.jpg"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package" Target="embeddings/______Microsoft_PowerPoint2.sldx"/><Relationship Id="rId22" Type="http://schemas.openxmlformats.org/officeDocument/2006/relationships/image" Target="http://www.litmir.net/BookBinary/161/1386587710/i_023.jpg"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1</Pages>
  <Words>11538</Words>
  <Characters>65771</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111</cp:lastModifiedBy>
  <cp:revision>11</cp:revision>
  <dcterms:created xsi:type="dcterms:W3CDTF">2017-04-10T10:28:00Z</dcterms:created>
  <dcterms:modified xsi:type="dcterms:W3CDTF">2018-04-16T15:46:00Z</dcterms:modified>
</cp:coreProperties>
</file>